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53" w:rsidRPr="00271353" w:rsidRDefault="00271353" w:rsidP="00221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353">
        <w:rPr>
          <w:rFonts w:ascii="Times New Roman" w:hAnsi="Times New Roman" w:cs="Times New Roman"/>
          <w:b/>
          <w:sz w:val="28"/>
          <w:szCs w:val="28"/>
          <w:lang w:val="uk-UA"/>
        </w:rPr>
        <w:t>Звіт про надходжен</w:t>
      </w:r>
      <w:r w:rsidR="00DA0AFF">
        <w:rPr>
          <w:rFonts w:ascii="Times New Roman" w:hAnsi="Times New Roman" w:cs="Times New Roman"/>
          <w:b/>
          <w:sz w:val="28"/>
          <w:szCs w:val="28"/>
          <w:lang w:val="uk-UA"/>
        </w:rPr>
        <w:t>ня інформаційних запитів за 20</w:t>
      </w:r>
      <w:r w:rsidR="0093050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71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71353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На адресу </w:t>
      </w:r>
      <w:r w:rsidR="00375103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питань безпе</w:t>
      </w:r>
      <w:r>
        <w:rPr>
          <w:rFonts w:ascii="Times New Roman" w:hAnsi="Times New Roman" w:cs="Times New Roman"/>
          <w:sz w:val="28"/>
          <w:szCs w:val="28"/>
          <w:lang w:val="uk-UA"/>
        </w:rPr>
        <w:t>чності харчових продуктів та зах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>исту споживачів  за 20</w:t>
      </w:r>
      <w:r w:rsidR="002F0B70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рік надійшло </w:t>
      </w:r>
      <w:r w:rsidR="008056E5">
        <w:rPr>
          <w:rFonts w:ascii="Times New Roman" w:hAnsi="Times New Roman" w:cs="Times New Roman"/>
          <w:sz w:val="28"/>
          <w:szCs w:val="28"/>
          <w:lang w:val="uk-UA"/>
        </w:rPr>
        <w:t>2122</w:t>
      </w:r>
      <w:r w:rsidR="00323688">
        <w:rPr>
          <w:rFonts w:ascii="Times New Roman" w:hAnsi="Times New Roman" w:cs="Times New Roman"/>
          <w:sz w:val="28"/>
          <w:szCs w:val="28"/>
          <w:lang w:val="uk-UA"/>
        </w:rPr>
        <w:t xml:space="preserve"> запити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зокрема: </w:t>
      </w:r>
    </w:p>
    <w:p w:rsidR="00375103" w:rsidRDefault="0037510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територіальних органів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930502">
        <w:rPr>
          <w:rFonts w:ascii="Times New Roman" w:hAnsi="Times New Roman" w:cs="Times New Roman"/>
          <w:sz w:val="28"/>
          <w:szCs w:val="28"/>
          <w:lang w:val="uk-UA"/>
        </w:rPr>
        <w:t>445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запитів;</w:t>
      </w:r>
    </w:p>
    <w:p w:rsidR="00375103" w:rsidRDefault="00622AEA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75103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центрального апарату – </w:t>
      </w:r>
      <w:r w:rsidR="00930502">
        <w:rPr>
          <w:rFonts w:ascii="Times New Roman" w:hAnsi="Times New Roman" w:cs="Times New Roman"/>
          <w:sz w:val="28"/>
          <w:szCs w:val="28"/>
          <w:lang w:val="uk-UA"/>
        </w:rPr>
        <w:t>627</w:t>
      </w:r>
      <w:r w:rsidR="00375103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</w:p>
    <w:p w:rsidR="00271353" w:rsidRPr="00271353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За запитами, що надійшли на адресу Державної служби України з питань безпе</w:t>
      </w:r>
      <w:r>
        <w:rPr>
          <w:rFonts w:ascii="Times New Roman" w:hAnsi="Times New Roman" w:cs="Times New Roman"/>
          <w:sz w:val="28"/>
          <w:szCs w:val="28"/>
          <w:lang w:val="uk-UA"/>
        </w:rPr>
        <w:t>чності харчових продуктів та зах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>исту споживачів  надано відповіді запитувачам, зокрема, зверталися з проханням надати відповіді:</w:t>
      </w:r>
    </w:p>
    <w:p w:rsidR="00DA0AFF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2D6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довідково-енц</w:t>
      </w:r>
      <w:r w:rsidR="00B2285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клопедичної</w:t>
      </w:r>
      <w:r w:rsidRPr="0032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розпорядником якої є </w:t>
      </w:r>
      <w:proofErr w:type="spellStart"/>
      <w:r w:rsidRPr="00271353">
        <w:rPr>
          <w:rFonts w:ascii="Times New Roman" w:hAnsi="Times New Roman" w:cs="Times New Roman"/>
          <w:sz w:val="28"/>
          <w:szCs w:val="28"/>
          <w:lang w:val="uk-UA"/>
        </w:rPr>
        <w:t>Держпродспоживслужба</w:t>
      </w:r>
      <w:proofErr w:type="spellEnd"/>
      <w:r w:rsidRPr="002713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AFF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A0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>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правової 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інформації;</w:t>
      </w:r>
    </w:p>
    <w:p w:rsidR="00271353" w:rsidRPr="00271353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       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>щодо ветеринарно-санітарних вимог;</w:t>
      </w:r>
    </w:p>
    <w:p w:rsidR="00271353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>щодо інформації про стан довкілля (екологічна інформація);</w:t>
      </w:r>
    </w:p>
    <w:p w:rsidR="00271353" w:rsidRPr="00271353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4041">
        <w:rPr>
          <w:rFonts w:ascii="Times New Roman" w:hAnsi="Times New Roman" w:cs="Times New Roman"/>
          <w:sz w:val="28"/>
          <w:szCs w:val="28"/>
          <w:lang w:val="uk-UA"/>
        </w:rPr>
        <w:t xml:space="preserve">        щодо інформації про вплив товару (роботи, послуги) на життя та здоров</w:t>
      </w:r>
      <w:r w:rsidR="00F54041" w:rsidRPr="00F54041">
        <w:rPr>
          <w:rFonts w:ascii="Times New Roman" w:hAnsi="Times New Roman" w:cs="Times New Roman"/>
          <w:sz w:val="28"/>
          <w:szCs w:val="28"/>
        </w:rPr>
        <w:t>’</w:t>
      </w:r>
      <w:r w:rsidR="00F54041">
        <w:rPr>
          <w:rFonts w:ascii="Times New Roman" w:hAnsi="Times New Roman" w:cs="Times New Roman"/>
          <w:sz w:val="28"/>
          <w:szCs w:val="28"/>
          <w:lang w:val="uk-UA"/>
        </w:rPr>
        <w:t>я людини;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-        щодо </w:t>
      </w:r>
      <w:r w:rsidR="00323688">
        <w:rPr>
          <w:rFonts w:ascii="Times New Roman" w:hAnsi="Times New Roman" w:cs="Times New Roman"/>
          <w:sz w:val="28"/>
          <w:szCs w:val="28"/>
          <w:lang w:val="uk-UA"/>
        </w:rPr>
        <w:t>інформації про використання бюджетних коштів;</w:t>
      </w:r>
    </w:p>
    <w:p w:rsidR="00323688" w:rsidRDefault="00F54041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 xml:space="preserve">щодо декларацій про майновий стан працівників </w:t>
      </w:r>
      <w:proofErr w:type="spellStart"/>
      <w:r w:rsidR="00DA0AFF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DA0AFF">
        <w:rPr>
          <w:rFonts w:ascii="Times New Roman" w:hAnsi="Times New Roman" w:cs="Times New Roman"/>
          <w:sz w:val="28"/>
          <w:szCs w:val="28"/>
          <w:lang w:val="uk-UA"/>
        </w:rPr>
        <w:t xml:space="preserve"> , тощо</w:t>
      </w:r>
    </w:p>
    <w:p w:rsidR="008056E5" w:rsidRDefault="008056E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Найбільша кількість запитів стосується надання копій документів, які стосуються безпечності харчових продуктів та ветеринарної медицини</w:t>
      </w:r>
      <w:r w:rsidR="00EA345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="00930502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% запитів від загальної кількості, запити, в яких піднімають питання</w:t>
      </w:r>
      <w:r w:rsidR="00EA3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щодо захиту споживачів – </w:t>
      </w:r>
      <w:r w:rsidR="00930502">
        <w:rPr>
          <w:rFonts w:ascii="Times New Roman" w:hAnsi="Times New Roman" w:cs="Times New Roman"/>
          <w:sz w:val="28"/>
          <w:szCs w:val="28"/>
          <w:lang w:val="uk-UA"/>
        </w:rPr>
        <w:t>17,5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A3454">
        <w:rPr>
          <w:rFonts w:ascii="Times New Roman" w:hAnsi="Times New Roman" w:cs="Times New Roman"/>
          <w:sz w:val="28"/>
          <w:szCs w:val="28"/>
          <w:lang w:val="uk-UA"/>
        </w:rPr>
        <w:t>, запитувані документи з питань екології та забруднення навколишнього середовища становлять</w:t>
      </w:r>
      <w:bookmarkStart w:id="1" w:name="_Hlk30414429"/>
      <w:r w:rsidR="00EA345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bookmarkEnd w:id="1"/>
      <w:r w:rsidR="00930502">
        <w:rPr>
          <w:rFonts w:ascii="Times New Roman" w:hAnsi="Times New Roman" w:cs="Times New Roman"/>
          <w:sz w:val="28"/>
          <w:szCs w:val="28"/>
          <w:lang w:val="uk-UA"/>
        </w:rPr>
        <w:t>близько 20</w:t>
      </w:r>
      <w:r w:rsidR="00EA3454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запитів.</w:t>
      </w:r>
    </w:p>
    <w:p w:rsidR="00A62B98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3"/>
    <w:rsid w:val="00166459"/>
    <w:rsid w:val="00221459"/>
    <w:rsid w:val="00271353"/>
    <w:rsid w:val="002F0B70"/>
    <w:rsid w:val="00323688"/>
    <w:rsid w:val="00375103"/>
    <w:rsid w:val="0044155B"/>
    <w:rsid w:val="00622AEA"/>
    <w:rsid w:val="007A678D"/>
    <w:rsid w:val="007C6B11"/>
    <w:rsid w:val="008056E5"/>
    <w:rsid w:val="00861B6F"/>
    <w:rsid w:val="008B2D64"/>
    <w:rsid w:val="00930502"/>
    <w:rsid w:val="00A62B98"/>
    <w:rsid w:val="00A749C2"/>
    <w:rsid w:val="00B2285D"/>
    <w:rsid w:val="00DA0AFF"/>
    <w:rsid w:val="00EA3454"/>
    <w:rsid w:val="00F54041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5D9A"/>
  <w15:docId w15:val="{26B9398D-4D77-447D-B4DE-3CDB5D6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ДКВМУ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Користувач1</cp:lastModifiedBy>
  <cp:revision>3</cp:revision>
  <dcterms:created xsi:type="dcterms:W3CDTF">2021-01-18T12:26:00Z</dcterms:created>
  <dcterms:modified xsi:type="dcterms:W3CDTF">2021-02-17T07:28:00Z</dcterms:modified>
</cp:coreProperties>
</file>