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3ADC0D9C"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400CDE" w14:paraId="49CDD0DF" w14:textId="77777777" w:rsidTr="00C95451">
        <w:trPr>
          <w:trHeight w:val="765"/>
        </w:trPr>
        <w:tc>
          <w:tcPr>
            <w:tcW w:w="10456" w:type="dxa"/>
            <w:gridSpan w:val="10"/>
            <w:tcBorders>
              <w:top w:val="nil"/>
              <w:left w:val="nil"/>
              <w:right w:val="nil"/>
            </w:tcBorders>
            <w:shd w:val="clear" w:color="auto" w:fill="FFFFFF"/>
            <w:vAlign w:val="center"/>
          </w:tcPr>
          <w:p w14:paraId="78854AB5" w14:textId="29BB8EA5" w:rsidR="000D7D5B" w:rsidRPr="00A93904" w:rsidRDefault="000D7D5B" w:rsidP="00FB3DEB">
            <w:pPr>
              <w:shd w:val="clear" w:color="auto" w:fill="FFFFFF"/>
              <w:jc w:val="both"/>
              <w:rPr>
                <w:bCs/>
                <w:color w:val="000000"/>
                <w:lang w:val="uk-UA"/>
              </w:rPr>
            </w:pPr>
          </w:p>
          <w:p w14:paraId="2C8FF73E" w14:textId="1654B78D" w:rsidR="00C948DB" w:rsidRPr="00D86F77" w:rsidRDefault="00400CDE" w:rsidP="00C948DB">
            <w:pPr>
              <w:shd w:val="clear" w:color="auto" w:fill="FFFFFF"/>
              <w:jc w:val="center"/>
              <w:rPr>
                <w:bCs/>
                <w:color w:val="000000"/>
                <w:lang w:val="en-US"/>
              </w:rPr>
            </w:pPr>
            <w:r w:rsidRPr="00400CDE">
              <w:rPr>
                <w:bCs/>
                <w:color w:val="000000"/>
                <w:lang w:val="en-US"/>
              </w:rPr>
              <w:t>MODEL OFFICIAL CERTIFICATE FOR THE ENTRY INTO THE UNION OF COLLAGEN INTENDED FOR HUMAN CONSUMPTION (MODEL COL)</w:t>
            </w:r>
            <w:r w:rsidR="00683951" w:rsidRPr="00D86F77">
              <w:rPr>
                <w:bCs/>
                <w:color w:val="000000"/>
                <w:lang w:val="en-US"/>
              </w:rPr>
              <w:t xml:space="preserve">/ </w:t>
            </w:r>
          </w:p>
          <w:p w14:paraId="2A0CD82C" w14:textId="6880D28F" w:rsidR="00D86F77" w:rsidRPr="00560BC9" w:rsidRDefault="00400CDE" w:rsidP="00400CDE">
            <w:pPr>
              <w:shd w:val="clear" w:color="auto" w:fill="FFFFFF"/>
              <w:jc w:val="center"/>
              <w:rPr>
                <w:b/>
                <w:bCs/>
                <w:color w:val="000000"/>
                <w:lang w:val="uk-UA"/>
              </w:rPr>
            </w:pPr>
            <w:r>
              <w:rPr>
                <w:b/>
                <w:bCs/>
                <w:color w:val="000000"/>
                <w:lang w:val="uk-UA"/>
              </w:rPr>
              <w:t>О</w:t>
            </w:r>
            <w:r w:rsidR="00FD3BB1">
              <w:rPr>
                <w:b/>
                <w:bCs/>
                <w:color w:val="000000"/>
                <w:lang w:val="uk-UA"/>
              </w:rPr>
              <w:t>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sidR="00FD3BB1">
              <w:rPr>
                <w:b/>
                <w:bCs/>
                <w:color w:val="000000"/>
                <w:lang w:val="uk-UA"/>
              </w:rPr>
              <w:t xml:space="preserve">ввезення до Європейського Союзу </w:t>
            </w:r>
            <w:r>
              <w:rPr>
                <w:b/>
                <w:bCs/>
                <w:color w:val="000000"/>
                <w:lang w:val="uk-UA"/>
              </w:rPr>
              <w:t>колагену</w:t>
            </w:r>
            <w:r w:rsidR="00D86F77" w:rsidRPr="00560BC9">
              <w:rPr>
                <w:b/>
                <w:bCs/>
                <w:color w:val="000000"/>
                <w:lang w:val="uk-UA"/>
              </w:rPr>
              <w:t>,</w:t>
            </w:r>
            <w:r w:rsidR="00560BC9">
              <w:rPr>
                <w:b/>
                <w:bCs/>
                <w:color w:val="000000"/>
                <w:lang w:val="uk-UA"/>
              </w:rPr>
              <w:t xml:space="preserve"> </w:t>
            </w:r>
            <w:r>
              <w:rPr>
                <w:b/>
                <w:bCs/>
                <w:color w:val="000000"/>
                <w:lang w:val="uk-UA"/>
              </w:rPr>
              <w:t>призначеного</w:t>
            </w:r>
            <w:r w:rsidR="00FD3BB1">
              <w:rPr>
                <w:b/>
                <w:bCs/>
                <w:color w:val="000000"/>
                <w:lang w:val="uk-UA"/>
              </w:rPr>
              <w:t xml:space="preserve"> для споживання л</w:t>
            </w:r>
            <w:r>
              <w:rPr>
                <w:b/>
                <w:bCs/>
                <w:color w:val="000000"/>
                <w:lang w:val="uk-UA"/>
              </w:rPr>
              <w:t xml:space="preserve">юдиною </w:t>
            </w:r>
            <w:r w:rsidR="00945568" w:rsidRPr="00945568">
              <w:rPr>
                <w:b/>
                <w:bCs/>
                <w:color w:val="000000"/>
                <w:lang w:val="uk-UA"/>
              </w:rPr>
              <w:t>(</w:t>
            </w:r>
            <w:r w:rsidRPr="00400CDE">
              <w:rPr>
                <w:b/>
                <w:bCs/>
                <w:color w:val="000000"/>
                <w:lang w:val="uk-UA"/>
              </w:rPr>
              <w:t>MODEL COL</w:t>
            </w:r>
            <w:r w:rsidR="00945568" w:rsidRPr="00945568">
              <w:rPr>
                <w:b/>
                <w:bCs/>
                <w:color w:val="000000"/>
                <w:lang w:val="uk-UA"/>
              </w:rPr>
              <w:t>)</w:t>
            </w:r>
          </w:p>
        </w:tc>
      </w:tr>
      <w:tr w:rsidR="002B0884" w:rsidRPr="008E6126" w14:paraId="072BF32A"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FF72CF3" w14:textId="3B69FA79" w:rsidR="002B0884" w:rsidRPr="007C10C7" w:rsidRDefault="008E6126" w:rsidP="002E543F">
            <w:pPr>
              <w:shd w:val="clear" w:color="auto" w:fill="FFFFFF"/>
              <w:rPr>
                <w:lang w:val="en-US"/>
              </w:rPr>
            </w:pPr>
            <w:r>
              <w:rPr>
                <w:b/>
                <w:bCs/>
                <w:noProof/>
                <w:color w:val="000000"/>
                <w:sz w:val="16"/>
                <w:szCs w:val="16"/>
                <w:lang w:val="uk-UA" w:eastAsia="uk-UA"/>
              </w:rPr>
              <mc:AlternateContent>
                <mc:Choice Requires="wps">
                  <w:drawing>
                    <wp:anchor distT="0" distB="0" distL="114300" distR="114300" simplePos="0" relativeHeight="251707392" behindDoc="0" locked="0" layoutInCell="1" allowOverlap="1" wp14:anchorId="6BBACCBF" wp14:editId="079A30E7">
                      <wp:simplePos x="0" y="0"/>
                      <wp:positionH relativeFrom="column">
                        <wp:posOffset>-34290</wp:posOffset>
                      </wp:positionH>
                      <wp:positionV relativeFrom="paragraph">
                        <wp:posOffset>-17145</wp:posOffset>
                      </wp:positionV>
                      <wp:extent cx="6648450" cy="2667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6648450" cy="266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B26AB" id="Прямоугольник 2" o:spid="_x0000_s1026" style="position:absolute;margin-left:-2.7pt;margin-top:-1.35pt;width:523.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" filled="f" strokecolor="black [3213]" strokeweight=".25pt"/>
                  </w:pict>
                </mc:Fallback>
              </mc:AlternateContent>
            </w:r>
            <w:r w:rsidR="002B0884"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67263836" w:rsidR="002B0884" w:rsidRPr="00764B90" w:rsidRDefault="00945568" w:rsidP="00400CDE">
            <w:pPr>
              <w:shd w:val="clear" w:color="auto" w:fill="FFFFFF"/>
              <w:jc w:val="right"/>
              <w:rPr>
                <w:lang w:val="en-US"/>
              </w:rPr>
            </w:pPr>
            <w:r>
              <w:rPr>
                <w:b/>
                <w:bCs/>
                <w:color w:val="000000"/>
                <w:sz w:val="16"/>
                <w:szCs w:val="16"/>
                <w:lang w:val="en-US"/>
              </w:rPr>
              <w:t>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Офіційний</w:t>
            </w:r>
            <w:r w:rsidR="00764B90" w:rsidRPr="00FB3DEB">
              <w:rPr>
                <w:b/>
                <w:bCs/>
                <w:color w:val="000000"/>
                <w:sz w:val="16"/>
                <w:szCs w:val="16"/>
                <w:lang w:val="en-US"/>
              </w:rPr>
              <w:t xml:space="preserve"> </w:t>
            </w:r>
            <w:proofErr w:type="spellStart"/>
            <w:r w:rsidR="00764B90" w:rsidRPr="00A93904">
              <w:rPr>
                <w:b/>
                <w:bCs/>
                <w:color w:val="000000"/>
                <w:sz w:val="16"/>
                <w:szCs w:val="16"/>
              </w:rPr>
              <w:t>сертифікат</w:t>
            </w:r>
            <w:proofErr w:type="spellEnd"/>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proofErr w:type="spellStart"/>
            <w:r w:rsidR="00EA5C74" w:rsidRPr="00A93904">
              <w:rPr>
                <w:b/>
                <w:bCs/>
                <w:color w:val="000000"/>
                <w:sz w:val="16"/>
                <w:szCs w:val="16"/>
              </w:rPr>
              <w:t>ввезення</w:t>
            </w:r>
            <w:proofErr w:type="spellEnd"/>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8E6126" w14:paraId="11B1EB80" w14:textId="77777777" w:rsidTr="00400CD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3C1C3972" w14:textId="0791DC4B"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00990382" w14:textId="32AC6A56"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w:t>
            </w:r>
            <w:r w:rsidR="00945568" w:rsidRPr="00B06841">
              <w:rPr>
                <w:sz w:val="16"/>
                <w:szCs w:val="16"/>
                <w:lang w:val="en-US"/>
              </w:rPr>
              <w:t>Exporter</w:t>
            </w:r>
            <w:r w:rsidR="00B06841">
              <w:rPr>
                <w:sz w:val="16"/>
                <w:szCs w:val="16"/>
                <w:lang w:val="uk-UA"/>
              </w:rPr>
              <w:t>/</w:t>
            </w:r>
            <w:r w:rsidR="00945568">
              <w:rPr>
                <w:b/>
                <w:sz w:val="16"/>
                <w:szCs w:val="16"/>
                <w:lang w:val="en-US"/>
              </w:rPr>
              <w:t xml:space="preserve"> </w:t>
            </w:r>
            <w:r w:rsidRPr="00B76579">
              <w:rPr>
                <w:b/>
                <w:sz w:val="16"/>
                <w:szCs w:val="16"/>
                <w:lang w:val="uk-UA"/>
              </w:rPr>
              <w:t xml:space="preserve"> Відправник</w:t>
            </w:r>
            <w:r w:rsidR="00B06841">
              <w:rPr>
                <w:b/>
                <w:sz w:val="16"/>
                <w:szCs w:val="16"/>
                <w:lang w:val="uk-UA"/>
              </w:rPr>
              <w:t>/Експортер</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3F98EAAE"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2AF0235A" w14:textId="10671982"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2D5B689B" w14:textId="77777777" w:rsidR="00B06841" w:rsidRPr="00B06841" w:rsidRDefault="00945568" w:rsidP="00C97290">
            <w:pPr>
              <w:shd w:val="clear" w:color="auto" w:fill="FFFFFF"/>
              <w:tabs>
                <w:tab w:val="left" w:pos="403"/>
              </w:tabs>
              <w:ind w:right="6" w:firstLine="403"/>
              <w:rPr>
                <w:b/>
                <w:color w:val="000000"/>
                <w:sz w:val="16"/>
                <w:szCs w:val="16"/>
                <w:lang w:val="uk-UA"/>
              </w:rPr>
            </w:pPr>
            <w:r>
              <w:rPr>
                <w:b/>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C04A1B5" w14:textId="7E378313"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569EF798"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uk-UA" w:eastAsia="uk-UA"/>
              </w:rPr>
              <mc:AlternateContent>
                <mc:Choice Requires="wps">
                  <w:drawing>
                    <wp:anchor distT="0" distB="0" distL="114300" distR="114300" simplePos="0" relativeHeight="251638784" behindDoc="0" locked="0" layoutInCell="1" allowOverlap="1" wp14:anchorId="762F7040" wp14:editId="4EADC635">
                      <wp:simplePos x="0" y="0"/>
                      <wp:positionH relativeFrom="column">
                        <wp:posOffset>125730</wp:posOffset>
                      </wp:positionH>
                      <wp:positionV relativeFrom="paragraph">
                        <wp:posOffset>109855</wp:posOffset>
                      </wp:positionV>
                      <wp:extent cx="1037590" cy="196850"/>
                      <wp:effectExtent l="0" t="0" r="254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4C4A66" w:rsidRPr="00C95451" w:rsidRDefault="004C4A66"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4C4A66" w:rsidRPr="00C95451" w:rsidRDefault="004C4A66"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Pr>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1ED6AE5" w14:textId="348C3249" w:rsidTr="00400CDE">
        <w:trPr>
          <w:trHeight w:hRule="exact" w:val="593"/>
        </w:trPr>
        <w:tc>
          <w:tcPr>
            <w:tcW w:w="406"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45382A2C"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77777777" w:rsidR="00945568" w:rsidRDefault="00945568" w:rsidP="00DA0BD8">
            <w:pPr>
              <w:shd w:val="clear" w:color="auto" w:fill="FFFFFF"/>
              <w:tabs>
                <w:tab w:val="left" w:pos="342"/>
              </w:tabs>
              <w:ind w:left="342" w:hanging="342"/>
              <w:rPr>
                <w:color w:val="000000"/>
                <w:sz w:val="16"/>
                <w:szCs w:val="16"/>
                <w:lang w:val="en-US"/>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Pr="00344866">
              <w:rPr>
                <w:color w:val="000000"/>
                <w:sz w:val="16"/>
                <w:szCs w:val="16"/>
                <w:lang w:val="en-US"/>
              </w:rPr>
              <w:t>competent</w:t>
            </w:r>
            <w:r w:rsidRPr="003C450C">
              <w:rPr>
                <w:color w:val="000000"/>
                <w:sz w:val="16"/>
                <w:szCs w:val="16"/>
                <w:lang w:val="en-US"/>
              </w:rPr>
              <w:t xml:space="preserve"> </w:t>
            </w:r>
            <w:r w:rsidRPr="00344866">
              <w:rPr>
                <w:color w:val="000000"/>
                <w:sz w:val="16"/>
                <w:szCs w:val="16"/>
                <w:lang w:val="en-US"/>
              </w:rPr>
              <w:t>authority</w:t>
            </w:r>
            <w:r>
              <w:rPr>
                <w:color w:val="000000"/>
                <w:sz w:val="16"/>
                <w:szCs w:val="16"/>
                <w:lang w:val="uk-UA"/>
              </w:rPr>
              <w:t>/</w:t>
            </w:r>
            <w:r>
              <w:rPr>
                <w:color w:val="000000"/>
                <w:sz w:val="16"/>
                <w:szCs w:val="16"/>
                <w:lang w:val="en-US"/>
              </w:rPr>
              <w:t xml:space="preserve"> </w:t>
            </w:r>
          </w:p>
          <w:p w14:paraId="16B6C2A9" w14:textId="06514C6A" w:rsidR="00945568" w:rsidRDefault="00945568" w:rsidP="00DA0BD8">
            <w:pPr>
              <w:shd w:val="clear" w:color="auto" w:fill="FFFFFF"/>
              <w:tabs>
                <w:tab w:val="left" w:pos="342"/>
              </w:tabs>
              <w:ind w:left="342" w:hanging="342"/>
              <w:rPr>
                <w:b/>
                <w:sz w:val="16"/>
                <w:szCs w:val="16"/>
                <w:lang w:val="uk-UA"/>
              </w:rPr>
            </w:pPr>
            <w:r w:rsidRPr="00B76579">
              <w:rPr>
                <w:b/>
                <w:sz w:val="16"/>
                <w:szCs w:val="16"/>
                <w:lang w:val="uk-UA"/>
              </w:rPr>
              <w:t>Центральний компетентний орган</w:t>
            </w:r>
          </w:p>
          <w:p w14:paraId="7C569DB7"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Default="00945568">
            <w:pPr>
              <w:widowControl/>
              <w:autoSpaceDE/>
              <w:autoSpaceDN/>
              <w:adjustRightInd/>
              <w:rPr>
                <w:sz w:val="16"/>
                <w:szCs w:val="16"/>
                <w:lang w:val="en-US"/>
              </w:rPr>
            </w:pPr>
          </w:p>
          <w:p w14:paraId="344F9FAA" w14:textId="6DAD15FF" w:rsidR="00945568" w:rsidRPr="00B06841" w:rsidRDefault="00945568">
            <w:pPr>
              <w:widowControl/>
              <w:autoSpaceDE/>
              <w:autoSpaceDN/>
              <w:adjustRightInd/>
              <w:rPr>
                <w:b/>
                <w:sz w:val="16"/>
                <w:szCs w:val="16"/>
                <w:lang w:val="uk-UA"/>
              </w:rPr>
            </w:pPr>
            <w:r w:rsidRPr="00A21EFD">
              <w:rPr>
                <w:b/>
                <w:sz w:val="16"/>
                <w:szCs w:val="16"/>
                <w:lang w:val="en-US"/>
              </w:rPr>
              <w:t>QR CODE</w:t>
            </w:r>
          </w:p>
          <w:p w14:paraId="0171F5DC" w14:textId="77777777" w:rsidR="00945568" w:rsidRPr="00DA0BD8" w:rsidRDefault="00945568" w:rsidP="00945568">
            <w:pPr>
              <w:jc w:val="center"/>
              <w:rPr>
                <w:lang w:val="uk-UA"/>
              </w:rPr>
            </w:pPr>
          </w:p>
        </w:tc>
      </w:tr>
      <w:tr w:rsidR="00945568" w:rsidRPr="008E6126" w14:paraId="61AE80BA" w14:textId="1D0B0697" w:rsidTr="00400CDE">
        <w:trPr>
          <w:trHeight w:hRule="exact" w:val="449"/>
        </w:trPr>
        <w:tc>
          <w:tcPr>
            <w:tcW w:w="406"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t>Local competent authority</w:t>
            </w:r>
            <w:r w:rsidRPr="00BB6555">
              <w:rPr>
                <w:sz w:val="16"/>
                <w:szCs w:val="16"/>
                <w:lang w:val="uk-UA"/>
              </w:rPr>
              <w:t>/</w:t>
            </w:r>
            <w:r w:rsidRPr="00BB6555">
              <w:rPr>
                <w:b/>
                <w:sz w:val="16"/>
                <w:szCs w:val="16"/>
                <w:lang w:val="uk-UA"/>
              </w:rPr>
              <w:t xml:space="preserve"> </w:t>
            </w:r>
          </w:p>
          <w:p w14:paraId="4A578CB6" w14:textId="61306764"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1BBDF6B7"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665910" w:rsidRDefault="00945568" w:rsidP="00945568">
            <w:pPr>
              <w:jc w:val="center"/>
              <w:rPr>
                <w:sz w:val="16"/>
                <w:szCs w:val="16"/>
                <w:lang w:val="en-US"/>
              </w:rPr>
            </w:pPr>
          </w:p>
        </w:tc>
      </w:tr>
      <w:tr w:rsidR="00D86F77" w:rsidRPr="008B4F12" w14:paraId="6D90C73B" w14:textId="77777777" w:rsidTr="00400CDE">
        <w:trPr>
          <w:trHeight w:val="1561"/>
        </w:trPr>
        <w:tc>
          <w:tcPr>
            <w:tcW w:w="406"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1F027350"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B06841">
              <w:rPr>
                <w:sz w:val="16"/>
                <w:szCs w:val="16"/>
                <w:lang w:val="uk-UA"/>
              </w:rPr>
              <w:t xml:space="preserve">/ </w:t>
            </w:r>
            <w:r w:rsidR="00945568" w:rsidRPr="00B06841">
              <w:rPr>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57F3B109"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96C5CD" w14:textId="77777777" w:rsidR="00A2368C" w:rsidRDefault="00A2368C" w:rsidP="00945568">
            <w:pPr>
              <w:rPr>
                <w:lang w:val="uk-UA"/>
              </w:rPr>
            </w:pPr>
          </w:p>
          <w:p w14:paraId="1DB8BAF1"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22F3AB0" w14:textId="37CFD95B"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22756FEA"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38DD75E9"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Pr>
                <w:color w:val="000000"/>
                <w:sz w:val="16"/>
                <w:szCs w:val="16"/>
                <w:lang w:val="en-US"/>
              </w:rPr>
              <w:t>Operator responsi</w:t>
            </w:r>
            <w:r w:rsidRPr="00BB6555">
              <w:rPr>
                <w:color w:val="000000"/>
                <w:sz w:val="16"/>
                <w:szCs w:val="16"/>
                <w:lang w:val="en-US"/>
              </w:rPr>
              <w:t xml:space="preserve">ble for the </w:t>
            </w:r>
            <w:r w:rsidR="00945568">
              <w:rPr>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Pr="00BB6555">
              <w:rPr>
                <w:b/>
                <w:color w:val="000000"/>
                <w:sz w:val="16"/>
                <w:szCs w:val="16"/>
              </w:rPr>
              <w:t>О</w:t>
            </w:r>
            <w:proofErr w:type="spellStart"/>
            <w:r w:rsidR="00400CDE">
              <w:rPr>
                <w:b/>
                <w:color w:val="000000"/>
                <w:sz w:val="16"/>
                <w:szCs w:val="16"/>
                <w:lang w:val="uk-UA"/>
              </w:rPr>
              <w:t>ператор</w:t>
            </w:r>
            <w:proofErr w:type="spellEnd"/>
            <w:r w:rsidRPr="00B6491E">
              <w:rPr>
                <w:b/>
                <w:color w:val="000000"/>
                <w:sz w:val="16"/>
                <w:szCs w:val="16"/>
                <w:lang w:val="en-US"/>
              </w:rPr>
              <w:t xml:space="preserve">, </w:t>
            </w:r>
            <w:proofErr w:type="spellStart"/>
            <w:r w:rsidR="00400CDE">
              <w:rPr>
                <w:b/>
                <w:color w:val="000000"/>
                <w:sz w:val="16"/>
                <w:szCs w:val="16"/>
              </w:rPr>
              <w:t>відповідальний</w:t>
            </w:r>
            <w:proofErr w:type="spellEnd"/>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400CDE">
              <w:rPr>
                <w:b/>
                <w:color w:val="000000"/>
                <w:sz w:val="16"/>
                <w:szCs w:val="16"/>
                <w:lang w:val="uk-UA"/>
              </w:rPr>
              <w:t>вантаж</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B93034B"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032697A" w14:textId="77777777" w:rsidR="00B06841" w:rsidRPr="00B06841" w:rsidRDefault="00B06841"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5A8CFB47" w14:textId="39055EFD" w:rsidR="00D86F77" w:rsidRPr="00A21EFD" w:rsidRDefault="00B06841" w:rsidP="00B06841">
            <w:pPr>
              <w:shd w:val="clear" w:color="auto" w:fill="FFFFFF"/>
              <w:spacing w:line="350" w:lineRule="exact"/>
              <w:ind w:firstLine="342"/>
              <w:rPr>
                <w:lang w:val="en-US"/>
              </w:rPr>
            </w:pPr>
            <w:r w:rsidRPr="00B06841">
              <w:rPr>
                <w:b/>
                <w:color w:val="000000"/>
                <w:sz w:val="16"/>
                <w:szCs w:val="16"/>
                <w:lang w:val="uk-UA"/>
              </w:rPr>
              <w:t xml:space="preserve">                                                       країни</w:t>
            </w:r>
          </w:p>
        </w:tc>
      </w:tr>
      <w:tr w:rsidR="00945568" w:rsidRPr="008E6126" w14:paraId="678A348E" w14:textId="77777777" w:rsidTr="00400CDE">
        <w:trPr>
          <w:trHeight w:val="480"/>
        </w:trPr>
        <w:tc>
          <w:tcPr>
            <w:tcW w:w="406"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6C49D70B" w14:textId="77777777" w:rsidR="00945568" w:rsidRPr="00A2368C"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78AFAC73" w14:textId="3D660E36"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599B6B1F" w14:textId="326A115F"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7777777"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l.9. Country of destination /</w:t>
            </w:r>
          </w:p>
          <w:p w14:paraId="280D7A8E" w14:textId="7483F9A3" w:rsidR="00945568" w:rsidRPr="00262E03" w:rsidRDefault="00945568" w:rsidP="00DA0BD8">
            <w:pPr>
              <w:shd w:val="clear" w:color="auto" w:fill="FFFFFF"/>
              <w:spacing w:before="40"/>
              <w:jc w:val="center"/>
              <w:rPr>
                <w:b/>
                <w:bCs/>
                <w:sz w:val="16"/>
                <w:szCs w:val="16"/>
                <w:lang w:val="uk-UA"/>
              </w:rPr>
            </w:pPr>
            <w:proofErr w:type="spellStart"/>
            <w:r w:rsidRPr="007C10C7">
              <w:rPr>
                <w:b/>
                <w:bCs/>
                <w:color w:val="000000"/>
                <w:sz w:val="16"/>
                <w:szCs w:val="16"/>
                <w:lang w:val="en-US"/>
              </w:rPr>
              <w:t>Країна</w:t>
            </w:r>
            <w:proofErr w:type="spellEnd"/>
            <w:r w:rsidRPr="007C10C7">
              <w:rPr>
                <w:b/>
                <w:bCs/>
                <w:color w:val="000000"/>
                <w:sz w:val="16"/>
                <w:szCs w:val="16"/>
                <w:lang w:val="en-US"/>
              </w:rPr>
              <w:t xml:space="preserve"> </w:t>
            </w:r>
            <w:proofErr w:type="spellStart"/>
            <w:r w:rsidRPr="007C10C7">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0EAA43FD"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59A35FC2" w14:textId="0F3BFC5F" w:rsidR="00945568" w:rsidRPr="00B06841" w:rsidRDefault="00945568" w:rsidP="00DA0BD8">
            <w:pPr>
              <w:shd w:val="clear" w:color="auto" w:fill="FFFFFF"/>
              <w:jc w:val="center"/>
              <w:rPr>
                <w:b/>
                <w:color w:val="000000"/>
                <w:sz w:val="10"/>
                <w:szCs w:val="16"/>
                <w:lang w:val="uk-UA"/>
              </w:rPr>
            </w:pPr>
            <w:proofErr w:type="spellStart"/>
            <w:r w:rsidRPr="007C10C7">
              <w:rPr>
                <w:b/>
                <w:color w:val="000000"/>
                <w:sz w:val="16"/>
                <w:szCs w:val="16"/>
                <w:lang w:val="en-US"/>
              </w:rPr>
              <w:t>Код</w:t>
            </w:r>
            <w:proofErr w:type="spellEnd"/>
            <w:r w:rsidRPr="007C10C7">
              <w:rPr>
                <w:b/>
                <w:color w:val="000000"/>
                <w:sz w:val="16"/>
                <w:szCs w:val="16"/>
                <w:lang w:val="en-US"/>
              </w:rPr>
              <w:t xml:space="preserve"> ISO</w:t>
            </w:r>
            <w:r w:rsidR="00B06841">
              <w:rPr>
                <w:b/>
                <w:color w:val="000000"/>
                <w:sz w:val="16"/>
                <w:szCs w:val="16"/>
                <w:lang w:val="uk-UA"/>
              </w:rPr>
              <w:t xml:space="preserve"> країни</w:t>
            </w:r>
          </w:p>
          <w:p w14:paraId="18509C55" w14:textId="77777777" w:rsidR="00945568" w:rsidRPr="00945568" w:rsidRDefault="00945568" w:rsidP="00945568">
            <w:pPr>
              <w:shd w:val="clear" w:color="auto" w:fill="FFFFFF"/>
              <w:spacing w:before="40"/>
              <w:jc w:val="center"/>
              <w:rPr>
                <w:b/>
                <w:sz w:val="16"/>
                <w:szCs w:val="16"/>
                <w:lang w:val="en-US"/>
              </w:rPr>
            </w:pPr>
          </w:p>
        </w:tc>
      </w:tr>
      <w:tr w:rsidR="00D7437B" w:rsidRPr="00344866" w14:paraId="13B5735B" w14:textId="77777777" w:rsidTr="00400CDE">
        <w:trPr>
          <w:trHeight w:val="360"/>
        </w:trPr>
        <w:tc>
          <w:tcPr>
            <w:tcW w:w="406"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1768603C" w:rsidR="00D7437B" w:rsidRPr="00D7437B" w:rsidRDefault="008E6126" w:rsidP="00D7437B">
            <w:pPr>
              <w:shd w:val="clear" w:color="auto" w:fill="FFFFFF"/>
              <w:tabs>
                <w:tab w:val="left" w:pos="425"/>
              </w:tabs>
              <w:spacing w:before="40"/>
              <w:rPr>
                <w:color w:val="000000"/>
                <w:sz w:val="16"/>
                <w:szCs w:val="16"/>
                <w:lang w:val="en-US"/>
              </w:rPr>
            </w:pPr>
            <w:r w:rsidRPr="007C10C7">
              <w:rPr>
                <w:color w:val="000000"/>
                <w:sz w:val="16"/>
                <w:szCs w:val="16"/>
                <w:lang w:val="en-US"/>
              </w:rPr>
              <w:t>l</w:t>
            </w:r>
            <w:r w:rsidR="00D7437B">
              <w:rPr>
                <w:color w:val="000000"/>
                <w:sz w:val="16"/>
                <w:szCs w:val="16"/>
                <w:lang w:val="uk-UA"/>
              </w:rPr>
              <w:t xml:space="preserve">.8   </w:t>
            </w:r>
            <w:r w:rsidR="00D7437B">
              <w:rPr>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48843371" w14:textId="0379F59C"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168172F4" w:rsidR="00D7437B" w:rsidRPr="00B06841" w:rsidRDefault="00D7437B" w:rsidP="00B06841">
            <w:pPr>
              <w:shd w:val="clear" w:color="auto" w:fill="FFFFFF"/>
              <w:tabs>
                <w:tab w:val="left" w:pos="200"/>
              </w:tabs>
              <w:spacing w:before="40"/>
              <w:rPr>
                <w:color w:val="000000"/>
                <w:sz w:val="16"/>
                <w:szCs w:val="16"/>
                <w:lang w:val="uk-UA"/>
              </w:rPr>
            </w:pPr>
            <w:r>
              <w:rPr>
                <w:color w:val="000000"/>
                <w:sz w:val="16"/>
                <w:szCs w:val="16"/>
                <w:lang w:val="en-US"/>
              </w:rPr>
              <w:tab/>
            </w:r>
            <w:r w:rsidR="008E6126" w:rsidRPr="007C10C7">
              <w:rPr>
                <w:color w:val="000000"/>
                <w:sz w:val="16"/>
                <w:szCs w:val="16"/>
                <w:lang w:val="en-US"/>
              </w:rPr>
              <w:t>l</w:t>
            </w:r>
            <w:r>
              <w:rPr>
                <w:color w:val="000000"/>
                <w:sz w:val="16"/>
                <w:szCs w:val="16"/>
                <w:lang w:val="en-US"/>
              </w:rPr>
              <w:t xml:space="preserve">.10  </w:t>
            </w:r>
            <w:r w:rsidR="00B06841">
              <w:rPr>
                <w:color w:val="000000"/>
                <w:sz w:val="16"/>
                <w:szCs w:val="16"/>
                <w:lang w:val="en-US"/>
              </w:rPr>
              <w:t>Region of destination/</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8E6126" w14:paraId="493DFF4C" w14:textId="77777777" w:rsidTr="00400CDE">
        <w:trPr>
          <w:trHeight w:val="23"/>
        </w:trPr>
        <w:tc>
          <w:tcPr>
            <w:tcW w:w="406"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3E3F4BFE" w:rsidR="00D86F77" w:rsidRDefault="008E6126" w:rsidP="00A84701">
            <w:pPr>
              <w:shd w:val="clear" w:color="auto" w:fill="FFFFFF"/>
              <w:tabs>
                <w:tab w:val="left" w:pos="545"/>
              </w:tabs>
              <w:rPr>
                <w:b/>
                <w:sz w:val="16"/>
                <w:szCs w:val="16"/>
                <w:lang w:val="uk-UA"/>
              </w:rPr>
            </w:pPr>
            <w:r w:rsidRPr="007C10C7">
              <w:rPr>
                <w:color w:val="000000"/>
                <w:sz w:val="16"/>
                <w:szCs w:val="16"/>
                <w:lang w:val="en-US"/>
              </w:rPr>
              <w:t>l</w:t>
            </w:r>
            <w:r w:rsidR="00D86F77" w:rsidRPr="00344866">
              <w:rPr>
                <w:color w:val="000000"/>
                <w:sz w:val="16"/>
                <w:szCs w:val="16"/>
                <w:lang w:val="en-US"/>
              </w:rPr>
              <w:t xml:space="preserve">.11. </w:t>
            </w:r>
            <w:r w:rsidR="00D86F77" w:rsidRPr="00B76579">
              <w:rPr>
                <w:sz w:val="16"/>
                <w:szCs w:val="16"/>
                <w:lang w:val="en-US"/>
              </w:rPr>
              <w:t>Place</w:t>
            </w:r>
            <w:r w:rsidR="00D86F77" w:rsidRPr="00B76579">
              <w:rPr>
                <w:sz w:val="16"/>
                <w:szCs w:val="16"/>
                <w:lang w:val="uk-UA"/>
              </w:rPr>
              <w:t xml:space="preserve"> </w:t>
            </w:r>
            <w:r w:rsidR="00D86F77" w:rsidRPr="00B76579">
              <w:rPr>
                <w:sz w:val="16"/>
                <w:szCs w:val="16"/>
                <w:lang w:val="en-US"/>
              </w:rPr>
              <w:t>of</w:t>
            </w:r>
            <w:r w:rsidR="00D86F77" w:rsidRPr="00B76579">
              <w:rPr>
                <w:sz w:val="16"/>
                <w:szCs w:val="16"/>
                <w:lang w:val="uk-UA"/>
              </w:rPr>
              <w:t xml:space="preserve"> </w:t>
            </w:r>
            <w:r w:rsidR="00846275">
              <w:rPr>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07145AC7"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47219D06" w14:textId="77777777" w:rsidR="00A2368C" w:rsidRDefault="00A2368C" w:rsidP="00A2368C">
            <w:pPr>
              <w:shd w:val="clear" w:color="auto" w:fill="FFFFFF"/>
              <w:ind w:right="3" w:firstLine="403"/>
              <w:rPr>
                <w:sz w:val="16"/>
                <w:szCs w:val="16"/>
                <w:lang w:val="uk-UA"/>
              </w:rPr>
            </w:pPr>
          </w:p>
          <w:p w14:paraId="2721C66F" w14:textId="18F7FEDE"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55C663B9" w14:textId="020138C4"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D86F77" w:rsidRPr="00B76579">
              <w:rPr>
                <w:b/>
                <w:sz w:val="16"/>
                <w:szCs w:val="16"/>
                <w:lang w:val="uk-UA"/>
              </w:rPr>
              <w:t>омер</w:t>
            </w:r>
            <w:r w:rsidR="00BE37BF">
              <w:rPr>
                <w:b/>
                <w:sz w:val="16"/>
                <w:szCs w:val="16"/>
                <w:lang w:val="uk-UA"/>
              </w:rPr>
              <w:t>/</w:t>
            </w:r>
            <w:r w:rsidR="00D86F77" w:rsidRPr="00B76579">
              <w:rPr>
                <w:b/>
                <w:sz w:val="16"/>
                <w:szCs w:val="16"/>
                <w:lang w:val="uk-UA"/>
              </w:rPr>
              <w:t xml:space="preserve"> </w:t>
            </w:r>
            <w:r w:rsidR="00BE37BF">
              <w:rPr>
                <w:b/>
                <w:sz w:val="16"/>
                <w:szCs w:val="16"/>
                <w:lang w:val="uk-UA"/>
              </w:rPr>
              <w:t xml:space="preserve">номер </w:t>
            </w:r>
            <w:r w:rsidR="00D86F77" w:rsidRPr="00B76579">
              <w:rPr>
                <w:b/>
                <w:sz w:val="16"/>
                <w:szCs w:val="16"/>
                <w:lang w:val="uk-UA"/>
              </w:rPr>
              <w:t>ухвалення</w:t>
            </w:r>
          </w:p>
          <w:p w14:paraId="47B9D771" w14:textId="77777777" w:rsidR="00D86F77" w:rsidRDefault="00D86F77" w:rsidP="002301DE">
            <w:pPr>
              <w:tabs>
                <w:tab w:val="left" w:pos="3210"/>
              </w:tabs>
              <w:spacing w:before="120"/>
              <w:ind w:left="34"/>
              <w:rPr>
                <w:lang w:val="en-US"/>
              </w:rPr>
            </w:pPr>
          </w:p>
          <w:p w14:paraId="36EC810E" w14:textId="1E80A40C"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39CDF4B5" w:rsidR="00D86F77" w:rsidRPr="0020415D" w:rsidRDefault="008E6126" w:rsidP="00BB6555">
            <w:pPr>
              <w:shd w:val="clear" w:color="auto" w:fill="FFFFFF"/>
              <w:ind w:right="516"/>
              <w:rPr>
                <w:color w:val="000000"/>
                <w:sz w:val="16"/>
                <w:szCs w:val="16"/>
                <w:lang w:val="en-US"/>
              </w:rPr>
            </w:pPr>
            <w:r w:rsidRPr="007C10C7">
              <w:rPr>
                <w:color w:val="000000"/>
                <w:sz w:val="16"/>
                <w:szCs w:val="16"/>
                <w:lang w:val="en-US"/>
              </w:rPr>
              <w:t>l</w:t>
            </w:r>
            <w:r w:rsidR="00D86F77" w:rsidRPr="0020415D">
              <w:rPr>
                <w:color w:val="000000"/>
                <w:sz w:val="16"/>
                <w:szCs w:val="16"/>
                <w:lang w:val="en-US"/>
              </w:rPr>
              <w:t xml:space="preserve">.12. </w:t>
            </w:r>
            <w:r w:rsidR="00D86F77" w:rsidRPr="00846275">
              <w:rPr>
                <w:b/>
                <w:color w:val="000000"/>
                <w:sz w:val="16"/>
                <w:szCs w:val="16"/>
                <w:lang w:val="en-US"/>
              </w:rPr>
              <w:t>Place of destination</w:t>
            </w:r>
            <w:r w:rsidR="00D86F77" w:rsidRPr="0020415D">
              <w:rPr>
                <w:color w:val="000000"/>
                <w:sz w:val="16"/>
                <w:szCs w:val="16"/>
                <w:lang w:val="en-US"/>
              </w:rPr>
              <w:t xml:space="preserve">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proofErr w:type="spellStart"/>
            <w:r w:rsidRPr="0020415D">
              <w:rPr>
                <w:b/>
                <w:color w:val="000000"/>
                <w:sz w:val="16"/>
                <w:szCs w:val="16"/>
              </w:rPr>
              <w:t>Місце</w:t>
            </w:r>
            <w:proofErr w:type="spellEnd"/>
            <w:r w:rsidRPr="00F41B12">
              <w:rPr>
                <w:b/>
                <w:color w:val="000000"/>
                <w:sz w:val="16"/>
                <w:szCs w:val="16"/>
                <w:lang w:val="en-US"/>
              </w:rPr>
              <w:t xml:space="preserve"> </w:t>
            </w:r>
            <w:proofErr w:type="spellStart"/>
            <w:r w:rsidRPr="0020415D">
              <w:rPr>
                <w:b/>
                <w:color w:val="000000"/>
                <w:sz w:val="16"/>
                <w:szCs w:val="16"/>
              </w:rPr>
              <w:t>призначення</w:t>
            </w:r>
            <w:proofErr w:type="spellEnd"/>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1E52D1B4" w14:textId="1CCC8CD2" w:rsidR="00D86F77" w:rsidRPr="00846275" w:rsidRDefault="00846275" w:rsidP="00846275">
            <w:pPr>
              <w:shd w:val="clear" w:color="auto" w:fill="FFFFFF"/>
              <w:spacing w:line="350" w:lineRule="exact"/>
              <w:ind w:right="3"/>
              <w:rPr>
                <w:sz w:val="16"/>
                <w:szCs w:val="16"/>
                <w:lang w:val="en-US"/>
              </w:rPr>
            </w:pPr>
            <w:r w:rsidRPr="008B4F12">
              <w:rPr>
                <w:sz w:val="16"/>
                <w:szCs w:val="16"/>
              </w:rPr>
              <w:t xml:space="preserve">        </w:t>
            </w:r>
            <w:r w:rsidRPr="008E6126">
              <w:rPr>
                <w:sz w:val="16"/>
                <w:szCs w:val="16"/>
                <w:lang w:val="en-US"/>
              </w:rPr>
              <w:t>Country</w:t>
            </w:r>
            <w:r w:rsidR="008E6126">
              <w:rPr>
                <w:b/>
                <w:sz w:val="16"/>
                <w:szCs w:val="16"/>
                <w:lang w:val="uk-UA"/>
              </w:rPr>
              <w:t>/Країна</w:t>
            </w:r>
            <w:r w:rsidRPr="00B6491E">
              <w:rPr>
                <w:color w:val="000000"/>
                <w:sz w:val="16"/>
                <w:szCs w:val="16"/>
                <w:lang w:val="en-US"/>
              </w:rPr>
              <w:t xml:space="preserve"> </w:t>
            </w:r>
            <w:r>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A43B164" w14:textId="77777777" w:rsidR="00711011" w:rsidRPr="0020415D" w:rsidRDefault="00711011" w:rsidP="00711011">
            <w:pPr>
              <w:shd w:val="clear" w:color="auto" w:fill="FFFFFF"/>
              <w:ind w:right="210" w:firstLine="788"/>
              <w:jc w:val="center"/>
              <w:rPr>
                <w:color w:val="000000"/>
                <w:sz w:val="16"/>
                <w:szCs w:val="16"/>
                <w:lang w:val="uk-UA"/>
              </w:rPr>
            </w:pPr>
          </w:p>
          <w:p w14:paraId="41F942B6" w14:textId="77777777" w:rsidR="00711011" w:rsidRPr="0020415D" w:rsidRDefault="00711011" w:rsidP="00711011">
            <w:pPr>
              <w:shd w:val="clear" w:color="auto" w:fill="FFFFFF"/>
              <w:ind w:right="210" w:firstLine="788"/>
              <w:jc w:val="center"/>
              <w:rPr>
                <w:color w:val="000000"/>
                <w:sz w:val="16"/>
                <w:szCs w:val="16"/>
                <w:lang w:val="uk-UA"/>
              </w:rPr>
            </w:pPr>
          </w:p>
          <w:p w14:paraId="7F490C9A" w14:textId="6D78DCC9" w:rsidR="00D86F77" w:rsidRPr="0020415D" w:rsidRDefault="00D86F77" w:rsidP="00DC64ED">
            <w:pPr>
              <w:shd w:val="clear" w:color="auto" w:fill="FFFFFF"/>
              <w:ind w:right="210" w:firstLine="645"/>
              <w:jc w:val="both"/>
              <w:rPr>
                <w:rFonts w:ascii="Calibri" w:hAnsi="Calibri"/>
                <w:color w:val="000000"/>
                <w:sz w:val="16"/>
                <w:szCs w:val="16"/>
                <w:lang w:val="en-US"/>
              </w:rPr>
            </w:pPr>
          </w:p>
          <w:p w14:paraId="307568CE" w14:textId="4541AEC4" w:rsidR="00D86F77" w:rsidRPr="0020415D"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D86F77" w:rsidRPr="0020415D">
              <w:rPr>
                <w:sz w:val="16"/>
                <w:szCs w:val="16"/>
                <w:lang w:val="uk-UA"/>
              </w:rPr>
              <w:t xml:space="preserve"> </w:t>
            </w:r>
            <w:r w:rsidR="008E6126">
              <w:rPr>
                <w:sz w:val="16"/>
                <w:szCs w:val="16"/>
                <w:lang w:val="en-US"/>
              </w:rPr>
              <w:t>No</w:t>
            </w:r>
          </w:p>
          <w:p w14:paraId="04F024C2" w14:textId="227EFC34"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proofErr w:type="spellStart"/>
            <w:r w:rsidR="00BE37BF">
              <w:rPr>
                <w:b/>
                <w:sz w:val="16"/>
                <w:szCs w:val="16"/>
                <w:lang w:val="uk-UA"/>
              </w:rPr>
              <w:t>Реєстраційни</w:t>
            </w:r>
            <w:proofErr w:type="spellEnd"/>
            <w:r w:rsidR="00BE37BF">
              <w:rPr>
                <w:b/>
                <w:sz w:val="16"/>
                <w:szCs w:val="16"/>
                <w:lang w:val="uk-UA"/>
              </w:rPr>
              <w:t xml:space="preserve">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0BBEDF5A" w14:textId="77777777" w:rsidR="00846275" w:rsidRDefault="00846275" w:rsidP="006B0410">
            <w:pPr>
              <w:tabs>
                <w:tab w:val="left" w:pos="3210"/>
              </w:tabs>
              <w:ind w:left="34"/>
              <w:rPr>
                <w:b/>
                <w:sz w:val="16"/>
                <w:szCs w:val="16"/>
                <w:lang w:val="uk-UA"/>
              </w:rPr>
            </w:pPr>
          </w:p>
          <w:p w14:paraId="2342803A" w14:textId="2797E67B"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8E6126" w14:paraId="54674696" w14:textId="77777777" w:rsidTr="00400CDE">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Default="00D86F77">
            <w:pPr>
              <w:shd w:val="clear" w:color="auto" w:fill="FFFFFF"/>
              <w:rPr>
                <w:b/>
                <w:sz w:val="16"/>
                <w:szCs w:val="16"/>
                <w:lang w:val="uk-UA"/>
              </w:rPr>
            </w:pPr>
            <w:r w:rsidRPr="00344866">
              <w:rPr>
                <w:color w:val="000000"/>
                <w:sz w:val="16"/>
                <w:szCs w:val="16"/>
                <w:lang w:val="en-US"/>
              </w:rPr>
              <w:t xml:space="preserve">l.14. Date </w:t>
            </w:r>
            <w:r w:rsidR="00846275">
              <w:rPr>
                <w:color w:val="000000"/>
                <w:sz w:val="16"/>
                <w:szCs w:val="16"/>
                <w:lang w:val="en-US"/>
              </w:rPr>
              <w:t xml:space="preserve">and time </w:t>
            </w:r>
            <w:r w:rsidRPr="00344866">
              <w:rPr>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400CDE">
        <w:trPr>
          <w:trHeight w:val="1678"/>
        </w:trPr>
        <w:tc>
          <w:tcPr>
            <w:tcW w:w="406"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761F0689" w14:textId="178E95A0" w:rsidR="00C95451" w:rsidRPr="00344866" w:rsidRDefault="00C95451" w:rsidP="00A84701">
            <w:pPr>
              <w:shd w:val="clear" w:color="auto" w:fill="FFFFFF"/>
              <w:tabs>
                <w:tab w:val="left" w:pos="403"/>
              </w:tabs>
              <w:rPr>
                <w:lang w:val="en-US"/>
              </w:rPr>
            </w:pPr>
            <w:r w:rsidRPr="00344866">
              <w:rPr>
                <w:color w:val="000000"/>
                <w:sz w:val="16"/>
                <w:szCs w:val="16"/>
                <w:lang w:val="en-US"/>
              </w:rPr>
              <w:t>l,</w:t>
            </w:r>
            <w:r w:rsidR="008E6126">
              <w:rPr>
                <w:color w:val="000000"/>
                <w:sz w:val="16"/>
                <w:szCs w:val="16"/>
                <w:lang w:val="uk-UA"/>
              </w:rPr>
              <w:t>.</w:t>
            </w:r>
            <w:r w:rsidRPr="00344866">
              <w:rPr>
                <w:color w:val="000000"/>
                <w:sz w:val="16"/>
                <w:szCs w:val="16"/>
                <w:lang w:val="en-US"/>
              </w:rPr>
              <w:t xml:space="preserve">15. </w:t>
            </w:r>
            <w:r w:rsidRPr="00344866">
              <w:rPr>
                <w:color w:val="000000"/>
                <w:sz w:val="16"/>
                <w:szCs w:val="16"/>
                <w:lang w:val="en-US"/>
              </w:rPr>
              <w:tab/>
              <w:t>Means of transport</w:t>
            </w:r>
            <w:r w:rsidRPr="00B76579">
              <w:rPr>
                <w:b/>
                <w:sz w:val="16"/>
                <w:szCs w:val="16"/>
                <w:lang w:val="uk-UA"/>
              </w:rPr>
              <w:t xml:space="preserve"> </w:t>
            </w:r>
            <w:r>
              <w:rPr>
                <w:b/>
                <w:sz w:val="16"/>
                <w:szCs w:val="16"/>
                <w:lang w:val="en-US"/>
              </w:rPr>
              <w:t>/</w:t>
            </w:r>
            <w:r w:rsidRPr="00B76579">
              <w:rPr>
                <w:b/>
                <w:sz w:val="16"/>
                <w:szCs w:val="16"/>
                <w:lang w:val="uk-UA"/>
              </w:rPr>
              <w:t>Транспорт</w:t>
            </w:r>
          </w:p>
          <w:p w14:paraId="1F4AABDC" w14:textId="6048BCA0"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0EAFD497" w14:textId="61792C1A"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1639446" w14:textId="35E9EBF9" w:rsidR="00846275" w:rsidRDefault="00846275" w:rsidP="006B0410">
            <w:pPr>
              <w:rPr>
                <w:color w:val="000000"/>
                <w:sz w:val="16"/>
                <w:szCs w:val="16"/>
                <w:lang w:val="en-US"/>
              </w:rPr>
            </w:pPr>
            <w:r>
              <w:rPr>
                <w:noProof/>
                <w:color w:val="000000"/>
                <w:sz w:val="16"/>
                <w:szCs w:val="16"/>
                <w:lang w:val="uk-UA" w:eastAsia="uk-UA"/>
              </w:rPr>
              <mc:AlternateContent>
                <mc:Choice Requires="wps">
                  <w:drawing>
                    <wp:anchor distT="0" distB="0" distL="114300" distR="114300" simplePos="0" relativeHeight="251648000" behindDoc="0" locked="0" layoutInCell="1" allowOverlap="1" wp14:anchorId="2C16B133" wp14:editId="7B99C035">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347A9" id="Rectangle 149" o:spid="_x0000_s1026"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1EDC4954"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3F600318" w14:textId="77777777" w:rsidR="00846275" w:rsidRPr="00344866" w:rsidRDefault="00846275" w:rsidP="006B0410">
            <w:pPr>
              <w:rPr>
                <w:lang w:val="en-US"/>
              </w:rPr>
            </w:pPr>
          </w:p>
          <w:p w14:paraId="3BCA0617" w14:textId="6C10BEBA"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6D7A0027"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00846275">
              <w:rPr>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4174C15D" w14:textId="32CA16E5" w:rsidR="00C95451" w:rsidRDefault="00C95451" w:rsidP="00B20F9D">
            <w:pPr>
              <w:shd w:val="clear" w:color="auto" w:fill="FFFFFF"/>
              <w:spacing w:after="600"/>
              <w:ind w:firstLine="342"/>
              <w:rPr>
                <w:b/>
                <w:sz w:val="16"/>
                <w:szCs w:val="16"/>
                <w:lang w:val="uk-UA"/>
              </w:rPr>
            </w:pPr>
            <w:r w:rsidRPr="00B76579">
              <w:rPr>
                <w:b/>
                <w:sz w:val="16"/>
                <w:szCs w:val="16"/>
                <w:lang w:val="uk-UA"/>
              </w:rPr>
              <w:t xml:space="preserve">Вхідний прикордонний </w:t>
            </w:r>
            <w:r w:rsidR="008E6126">
              <w:rPr>
                <w:b/>
                <w:sz w:val="16"/>
                <w:szCs w:val="16"/>
                <w:lang w:val="uk-UA"/>
              </w:rPr>
              <w:t xml:space="preserve">Контрольний </w:t>
            </w:r>
            <w:r w:rsidRPr="00B76579">
              <w:rPr>
                <w:b/>
                <w:sz w:val="16"/>
                <w:szCs w:val="16"/>
                <w:lang w:val="uk-UA"/>
              </w:rPr>
              <w:t xml:space="preserve">пост </w:t>
            </w:r>
          </w:p>
          <w:p w14:paraId="372ADF22" w14:textId="77777777" w:rsidR="00B20F9D" w:rsidRPr="0084552C" w:rsidRDefault="00B20F9D" w:rsidP="00665910">
            <w:pPr>
              <w:shd w:val="clear" w:color="auto" w:fill="FFFFFF"/>
              <w:spacing w:after="600"/>
              <w:ind w:firstLine="342"/>
              <w:rPr>
                <w:b/>
                <w:color w:val="FF0000"/>
              </w:rPr>
            </w:pPr>
          </w:p>
        </w:tc>
      </w:tr>
      <w:tr w:rsidR="00C95451" w:rsidRPr="008E6126" w14:paraId="5421E4E6" w14:textId="77777777" w:rsidTr="00400CDE">
        <w:trPr>
          <w:trHeight w:val="1255"/>
        </w:trPr>
        <w:tc>
          <w:tcPr>
            <w:tcW w:w="406"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5"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C338978"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BE37BF">
              <w:rPr>
                <w:sz w:val="16"/>
                <w:szCs w:val="16"/>
                <w:lang w:val="en-US"/>
              </w:rPr>
              <w:t>Accompanying</w:t>
            </w:r>
            <w:r w:rsidR="00A21EFD" w:rsidRPr="00F41B12">
              <w:rPr>
                <w:sz w:val="16"/>
                <w:szCs w:val="16"/>
              </w:rPr>
              <w:t xml:space="preserve"> </w:t>
            </w:r>
            <w:r w:rsidR="00A21EFD" w:rsidRPr="00BE37BF">
              <w:rPr>
                <w:sz w:val="16"/>
                <w:szCs w:val="16"/>
                <w:lang w:val="en-US"/>
              </w:rPr>
              <w:t>documents</w:t>
            </w:r>
            <w:r w:rsidR="00BE37BF">
              <w:rPr>
                <w:b/>
                <w:sz w:val="16"/>
                <w:szCs w:val="16"/>
                <w:lang w:val="uk-UA"/>
              </w:rPr>
              <w:t>/Супровідні документи</w:t>
            </w:r>
          </w:p>
          <w:p w14:paraId="3CD0091D" w14:textId="77777777" w:rsidR="00A21EFD" w:rsidRPr="00F41B12" w:rsidRDefault="00A21EFD" w:rsidP="006F4047">
            <w:pPr>
              <w:shd w:val="clear" w:color="auto" w:fill="FFFFFF"/>
              <w:tabs>
                <w:tab w:val="left" w:leader="hyphen" w:pos="3989"/>
              </w:tabs>
              <w:rPr>
                <w:b/>
                <w:sz w:val="16"/>
                <w:szCs w:val="16"/>
              </w:rPr>
            </w:pPr>
          </w:p>
          <w:p w14:paraId="0BAE24F2" w14:textId="479AC0E0"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75FA69B" w14:textId="58039AEC"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15C6054" w14:textId="658D894D"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1CC3D4A" w14:textId="77777777" w:rsidR="00A21EFD" w:rsidRDefault="00A21EFD" w:rsidP="006F4047">
            <w:pPr>
              <w:shd w:val="clear" w:color="auto" w:fill="FFFFFF"/>
              <w:tabs>
                <w:tab w:val="left" w:leader="hyphen" w:pos="3989"/>
              </w:tabs>
              <w:rPr>
                <w:b/>
                <w:sz w:val="16"/>
                <w:szCs w:val="16"/>
                <w:lang w:val="en-US"/>
              </w:rPr>
            </w:pPr>
          </w:p>
          <w:p w14:paraId="0DB42CA8" w14:textId="7E352619" w:rsidR="00A21EFD" w:rsidRPr="00BE37BF" w:rsidRDefault="00A21EFD" w:rsidP="006F4047">
            <w:pPr>
              <w:shd w:val="clear" w:color="auto" w:fill="FFFFFF"/>
              <w:tabs>
                <w:tab w:val="left" w:leader="hyphen" w:pos="3989"/>
              </w:tabs>
              <w:rPr>
                <w:lang w:val="uk-UA"/>
              </w:rPr>
            </w:pPr>
            <w:r w:rsidRPr="00BE37BF">
              <w:rPr>
                <w:sz w:val="16"/>
                <w:szCs w:val="16"/>
                <w:lang w:val="en-US"/>
              </w:rPr>
              <w:t>Commercial document 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793AAB89" w14:textId="41626214" w:rsidTr="00400CDE">
        <w:trPr>
          <w:trHeight w:hRule="exact" w:val="584"/>
        </w:trPr>
        <w:tc>
          <w:tcPr>
            <w:tcW w:w="406"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0310C323"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BE37BF">
              <w:rPr>
                <w:color w:val="000000"/>
                <w:sz w:val="16"/>
                <w:szCs w:val="16"/>
                <w:lang w:val="en-US"/>
              </w:rPr>
              <w:t xml:space="preserve">Transport </w:t>
            </w:r>
            <w:r w:rsidR="00BE37BF" w:rsidRPr="00BE37BF">
              <w:rPr>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7BEE10EE" w14:textId="77777777" w:rsidR="00A21EFD" w:rsidRDefault="00A21EFD" w:rsidP="00A84701">
            <w:pPr>
              <w:shd w:val="clear" w:color="auto" w:fill="FFFFFF"/>
              <w:tabs>
                <w:tab w:val="left" w:pos="403"/>
              </w:tabs>
              <w:spacing w:before="120"/>
              <w:rPr>
                <w:b/>
                <w:sz w:val="16"/>
                <w:szCs w:val="16"/>
                <w:lang w:val="uk-UA"/>
              </w:rPr>
            </w:pPr>
          </w:p>
          <w:p w14:paraId="1D9F0976" w14:textId="74C882EE" w:rsidR="00A21EFD" w:rsidRPr="006B0410" w:rsidRDefault="00A21EFD" w:rsidP="00A21EFD">
            <w:pPr>
              <w:shd w:val="clear" w:color="auto" w:fill="FFFFFF"/>
              <w:rPr>
                <w:lang w:val="en-US"/>
              </w:rPr>
            </w:pPr>
            <w:r w:rsidRPr="006B0410">
              <w:rPr>
                <w:lang w:val="en-US"/>
              </w:rPr>
              <w:t xml:space="preserve"> </w:t>
            </w:r>
          </w:p>
        </w:tc>
        <w:tc>
          <w:tcPr>
            <w:tcW w:w="2221"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6B0410" w:rsidRDefault="00A21EFD" w:rsidP="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0288" behindDoc="0" locked="0" layoutInCell="1" allowOverlap="1" wp14:anchorId="57F59C7C" wp14:editId="546FB31B">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5784D" id="Прямоугольник 5" o:spid="_x0000_s1026" style="position:absolute;margin-left:86.7pt;margin-top:11.4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344866">
              <w:rPr>
                <w:color w:val="000000"/>
                <w:sz w:val="16"/>
                <w:szCs w:val="16"/>
                <w:lang w:val="en-US"/>
              </w:rPr>
              <w:t>Ambient</w:t>
            </w:r>
            <w:r w:rsidRPr="00B6491E">
              <w:rPr>
                <w:color w:val="000000"/>
                <w:sz w:val="16"/>
                <w:szCs w:val="16"/>
                <w:lang w:val="en-US"/>
              </w:rPr>
              <w:t>/</w:t>
            </w:r>
            <w:r w:rsidRPr="00B76579">
              <w:rPr>
                <w:b/>
                <w:sz w:val="16"/>
                <w:szCs w:val="16"/>
                <w:lang w:val="uk-UA"/>
              </w:rPr>
              <w:t xml:space="preserve"> Кімнатн</w:t>
            </w:r>
            <w:r>
              <w:rPr>
                <w:b/>
                <w:sz w:val="16"/>
                <w:szCs w:val="16"/>
                <w:lang w:val="uk-UA"/>
              </w:rPr>
              <w:t>ої температури</w:t>
            </w:r>
            <w:r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3C5C3319" w14:textId="0BECDABE"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3360" behindDoc="0" locked="0" layoutInCell="1" allowOverlap="1" wp14:anchorId="3F9D729F" wp14:editId="5C36E467">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EA4E7" id="Прямоугольник 6" o:spid="_x0000_s1026" style="position:absolute;margin-left:88.2pt;margin-top:.9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2DFEBB9B" w14:textId="1C9BA7CD" w:rsidR="00A21EFD" w:rsidRDefault="00A21EFD">
            <w:pPr>
              <w:widowControl/>
              <w:autoSpaceDE/>
              <w:autoSpaceDN/>
              <w:adjustRightInd/>
              <w:rPr>
                <w:lang w:val="en-US"/>
              </w:rPr>
            </w:pPr>
            <w:r>
              <w:rPr>
                <w:noProof/>
                <w:color w:val="000000"/>
                <w:sz w:val="16"/>
                <w:szCs w:val="16"/>
                <w:lang w:val="uk-UA" w:eastAsia="uk-UA"/>
              </w:rPr>
              <mc:AlternateContent>
                <mc:Choice Requires="wps">
                  <w:drawing>
                    <wp:anchor distT="0" distB="0" distL="114300" distR="114300" simplePos="0" relativeHeight="251666432" behindDoc="0" locked="0" layoutInCell="1" allowOverlap="1" wp14:anchorId="08E7E7DE" wp14:editId="40E53C34">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2EC76" id="Прямоугольник 7" o:spid="_x0000_s1026" style="position:absolute;margin-left:92.7pt;margin-top:1.6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6B0410" w:rsidRDefault="00A21EFD" w:rsidP="00A21EFD">
            <w:pPr>
              <w:shd w:val="clear" w:color="auto" w:fill="FFFFFF"/>
              <w:rPr>
                <w:lang w:val="en-US"/>
              </w:rPr>
            </w:pPr>
          </w:p>
        </w:tc>
      </w:tr>
      <w:tr w:rsidR="00A21EFD" w:rsidRPr="008E6126" w14:paraId="259E6922" w14:textId="77777777" w:rsidTr="00400CDE">
        <w:trPr>
          <w:trHeight w:hRule="exact" w:val="413"/>
        </w:trPr>
        <w:tc>
          <w:tcPr>
            <w:tcW w:w="406"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1A854D66" w:rsidR="00A21EFD" w:rsidRPr="00BE37BF" w:rsidRDefault="008E6126" w:rsidP="002D5665">
            <w:pPr>
              <w:rPr>
                <w:sz w:val="16"/>
                <w:lang w:val="uk-UA"/>
              </w:rPr>
            </w:pPr>
            <w:r w:rsidRPr="007C10C7">
              <w:rPr>
                <w:color w:val="000000"/>
                <w:sz w:val="16"/>
                <w:szCs w:val="16"/>
                <w:lang w:val="en-US"/>
              </w:rPr>
              <w:t>l</w:t>
            </w:r>
            <w:r w:rsidR="00A21EFD" w:rsidRPr="00A21EFD">
              <w:rPr>
                <w:sz w:val="16"/>
                <w:lang w:val="en-US"/>
              </w:rPr>
              <w:t xml:space="preserve">.19 </w:t>
            </w:r>
            <w:r w:rsidR="00A21EFD">
              <w:rPr>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5277A1AD" w14:textId="76BB3F64" w:rsidR="00A21EFD" w:rsidRPr="00BE37BF" w:rsidRDefault="00A21EFD" w:rsidP="002D5665">
            <w:pPr>
              <w:rPr>
                <w:lang w:val="uk-UA"/>
              </w:rPr>
            </w:pPr>
            <w:r>
              <w:rPr>
                <w:sz w:val="16"/>
                <w:lang w:val="en-US"/>
              </w:rPr>
              <w:t xml:space="preserve">     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E54C4A4" w14:textId="21C30A87" w:rsidR="00A21EFD" w:rsidRDefault="00A21EFD">
            <w:pPr>
              <w:shd w:val="clear" w:color="auto" w:fill="FFFFFF"/>
              <w:ind w:left="5"/>
              <w:rPr>
                <w:b/>
                <w:sz w:val="16"/>
                <w:szCs w:val="16"/>
                <w:lang w:val="uk-UA"/>
              </w:rPr>
            </w:pPr>
          </w:p>
          <w:p w14:paraId="3508973A" w14:textId="77777777" w:rsidR="00A21EFD" w:rsidRPr="00B20F9D" w:rsidRDefault="00A21EFD" w:rsidP="00C42AD6">
            <w:pPr>
              <w:shd w:val="clear" w:color="auto" w:fill="FFFFFF"/>
              <w:ind w:left="5"/>
              <w:rPr>
                <w:lang w:val="uk-UA"/>
              </w:rPr>
            </w:pPr>
          </w:p>
        </w:tc>
      </w:tr>
      <w:tr w:rsidR="00A21EFD" w:rsidRPr="008E6126" w14:paraId="7FE1E4A2" w14:textId="77777777" w:rsidTr="00400CDE">
        <w:trPr>
          <w:trHeight w:hRule="exact" w:val="211"/>
        </w:trPr>
        <w:tc>
          <w:tcPr>
            <w:tcW w:w="406"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50"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0DDD2EBA" w:rsidR="00A21EFD" w:rsidRPr="00BE37BF" w:rsidRDefault="008E6126" w:rsidP="00A21EFD">
            <w:pPr>
              <w:shd w:val="clear" w:color="auto" w:fill="FFFFFF"/>
              <w:rPr>
                <w:b/>
                <w:lang w:val="uk-UA"/>
              </w:rPr>
            </w:pPr>
            <w:r w:rsidRPr="007C10C7">
              <w:rPr>
                <w:color w:val="000000"/>
                <w:sz w:val="16"/>
                <w:szCs w:val="16"/>
                <w:lang w:val="en-US"/>
              </w:rPr>
              <w:t>l</w:t>
            </w:r>
            <w:r w:rsidR="00400CDE">
              <w:rPr>
                <w:color w:val="000000"/>
                <w:sz w:val="16"/>
                <w:szCs w:val="16"/>
                <w:lang w:val="en-US"/>
              </w:rPr>
              <w:t xml:space="preserve">.20  Certified as or </w:t>
            </w:r>
            <w:r w:rsidR="00A21EFD">
              <w:rPr>
                <w:color w:val="000000"/>
                <w:sz w:val="16"/>
                <w:szCs w:val="16"/>
                <w:lang w:val="en-US"/>
              </w:rPr>
              <w:t>for</w:t>
            </w:r>
            <w:r w:rsidR="00BE37BF">
              <w:rPr>
                <w:color w:val="000000"/>
                <w:sz w:val="16"/>
                <w:szCs w:val="16"/>
                <w:lang w:val="uk-UA"/>
              </w:rPr>
              <w:t xml:space="preserve">/ </w:t>
            </w:r>
            <w:r w:rsidR="00BE37BF" w:rsidRPr="00BE37BF">
              <w:rPr>
                <w:b/>
                <w:color w:val="000000"/>
                <w:sz w:val="16"/>
                <w:szCs w:val="16"/>
                <w:lang w:val="uk-UA"/>
              </w:rPr>
              <w:t xml:space="preserve">Призначення сертифікації </w:t>
            </w:r>
            <w:r>
              <w:rPr>
                <w:b/>
                <w:color w:val="000000"/>
                <w:sz w:val="16"/>
                <w:szCs w:val="16"/>
                <w:lang w:val="uk-UA"/>
              </w:rPr>
              <w:t>як або для</w:t>
            </w:r>
          </w:p>
          <w:p w14:paraId="35CFCC6B" w14:textId="3B2A12E9" w:rsidR="00A21EFD" w:rsidRPr="006B0410" w:rsidRDefault="00A21EFD" w:rsidP="00A21EFD">
            <w:pPr>
              <w:ind w:left="369"/>
              <w:rPr>
                <w:lang w:val="uk-UA"/>
              </w:rPr>
            </w:pPr>
          </w:p>
        </w:tc>
      </w:tr>
      <w:tr w:rsidR="00A21EFD" w:rsidRPr="008E6126" w14:paraId="1FA32D22" w14:textId="77777777" w:rsidTr="00400CDE">
        <w:trPr>
          <w:trHeight w:hRule="exact" w:val="360"/>
        </w:trPr>
        <w:tc>
          <w:tcPr>
            <w:tcW w:w="406"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4BBCE455" w:rsidR="00A21EFD" w:rsidRPr="00BE37BF" w:rsidRDefault="00A21EFD" w:rsidP="00A21EFD">
            <w:pPr>
              <w:shd w:val="clear" w:color="auto" w:fill="FFFFFF"/>
              <w:rPr>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668480" behindDoc="0" locked="0" layoutInCell="1" allowOverlap="1" wp14:anchorId="5261F2DB" wp14:editId="3543693D">
                      <wp:simplePos x="0" y="0"/>
                      <wp:positionH relativeFrom="column">
                        <wp:posOffset>98425</wp:posOffset>
                      </wp:positionH>
                      <wp:positionV relativeFrom="paragraph">
                        <wp:posOffset>43815</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CCC8C" id="Прямоугольник 8" o:spid="_x0000_s1026" style="position:absolute;margin-left:7.75pt;margin-top:3.45pt;width:9.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" filled="f" strokecolor="black [3213]" strokeweight=".25pt"/>
                  </w:pict>
                </mc:Fallback>
              </mc:AlternateContent>
            </w:r>
            <w:r>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400CDE" w:rsidRPr="008E6126" w14:paraId="61734101" w14:textId="6AD1E6CF" w:rsidTr="00400CDE">
        <w:trPr>
          <w:trHeight w:hRule="exact" w:val="286"/>
        </w:trPr>
        <w:tc>
          <w:tcPr>
            <w:tcW w:w="406" w:type="dxa"/>
            <w:tcBorders>
              <w:top w:val="nil"/>
              <w:left w:val="nil"/>
              <w:bottom w:val="nil"/>
              <w:right w:val="single" w:sz="6" w:space="0" w:color="auto"/>
            </w:tcBorders>
            <w:shd w:val="clear" w:color="auto" w:fill="FFFFFF"/>
          </w:tcPr>
          <w:p w14:paraId="180D0ACC" w14:textId="77777777" w:rsidR="00400CDE" w:rsidRPr="00344866" w:rsidRDefault="00400CDE">
            <w:pPr>
              <w:rPr>
                <w:lang w:val="en-US"/>
              </w:rPr>
            </w:pPr>
          </w:p>
          <w:p w14:paraId="4763F5F9" w14:textId="77777777" w:rsidR="00400CDE" w:rsidRPr="00344866" w:rsidRDefault="00400CDE">
            <w:pPr>
              <w:rPr>
                <w:lang w:val="en-US"/>
              </w:rPr>
            </w:pPr>
          </w:p>
        </w:tc>
        <w:tc>
          <w:tcPr>
            <w:tcW w:w="5025" w:type="dxa"/>
            <w:gridSpan w:val="4"/>
            <w:vMerge w:val="restart"/>
            <w:tcBorders>
              <w:top w:val="single" w:sz="6" w:space="0" w:color="auto"/>
              <w:left w:val="single" w:sz="6" w:space="0" w:color="auto"/>
              <w:right w:val="single" w:sz="4" w:space="0" w:color="auto"/>
              <w:tr2bl w:val="single" w:sz="4" w:space="0" w:color="auto"/>
            </w:tcBorders>
            <w:shd w:val="clear" w:color="auto" w:fill="FFFFFF"/>
          </w:tcPr>
          <w:p w14:paraId="0BA14B15" w14:textId="76F9DF59" w:rsidR="00400CDE" w:rsidRPr="00400CDE" w:rsidRDefault="00400CDE" w:rsidP="00E32C71">
            <w:pPr>
              <w:tabs>
                <w:tab w:val="left" w:pos="4172"/>
              </w:tabs>
              <w:rPr>
                <w:lang w:val="uk-UA"/>
              </w:rPr>
            </w:pPr>
            <w:r w:rsidRPr="00D86F77">
              <w:rPr>
                <w:color w:val="000000"/>
                <w:sz w:val="16"/>
                <w:szCs w:val="16"/>
                <w:lang w:val="en-US"/>
              </w:rPr>
              <w:t>l</w:t>
            </w:r>
            <w:r>
              <w:rPr>
                <w:color w:val="000000"/>
                <w:sz w:val="16"/>
                <w:szCs w:val="16"/>
                <w:lang w:val="en-US"/>
              </w:rPr>
              <w:t>.21</w:t>
            </w:r>
            <w:r w:rsidRPr="00D86F77">
              <w:rPr>
                <w:color w:val="000000"/>
                <w:sz w:val="16"/>
                <w:szCs w:val="16"/>
                <w:lang w:val="en-US"/>
              </w:rPr>
              <w:t>.</w:t>
            </w:r>
          </w:p>
          <w:p w14:paraId="45CA1F86" w14:textId="77777777" w:rsidR="00400CDE" w:rsidRPr="00BE37BF" w:rsidRDefault="00400CDE" w:rsidP="00400CDE">
            <w:pPr>
              <w:shd w:val="clear" w:color="auto" w:fill="FFFFFF"/>
              <w:tabs>
                <w:tab w:val="left" w:pos="2432"/>
              </w:tabs>
              <w:spacing w:before="120"/>
              <w:ind w:right="6"/>
              <w:rPr>
                <w:lang w:val="uk-UA"/>
              </w:rPr>
            </w:pPr>
            <w:r w:rsidRPr="0020415D">
              <w:rPr>
                <w:color w:val="000000"/>
                <w:sz w:val="16"/>
                <w:szCs w:val="16"/>
                <w:lang w:val="en-US"/>
              </w:rPr>
              <w:tab/>
            </w:r>
          </w:p>
          <w:p w14:paraId="29EC1876" w14:textId="57E5834E" w:rsidR="00400CDE" w:rsidRPr="00A93904" w:rsidRDefault="00400CDE" w:rsidP="00DC64ED">
            <w:pPr>
              <w:shd w:val="clear" w:color="auto" w:fill="FFFFFF"/>
              <w:tabs>
                <w:tab w:val="left" w:pos="2432"/>
              </w:tabs>
              <w:ind w:right="6"/>
              <w:rPr>
                <w:lang w:val="uk-UA"/>
              </w:rPr>
            </w:pPr>
          </w:p>
        </w:tc>
        <w:tc>
          <w:tcPr>
            <w:tcW w:w="5025" w:type="dxa"/>
            <w:gridSpan w:val="5"/>
            <w:vMerge w:val="restart"/>
            <w:tcBorders>
              <w:top w:val="single" w:sz="6" w:space="0" w:color="auto"/>
              <w:left w:val="single" w:sz="4" w:space="0" w:color="auto"/>
              <w:right w:val="single" w:sz="6" w:space="0" w:color="auto"/>
            </w:tcBorders>
            <w:shd w:val="clear" w:color="auto" w:fill="FFFFFF"/>
          </w:tcPr>
          <w:p w14:paraId="6FF584DF" w14:textId="59D7F98B" w:rsidR="00400CDE" w:rsidRPr="00BE37BF" w:rsidRDefault="008E6126">
            <w:pPr>
              <w:widowControl/>
              <w:autoSpaceDE/>
              <w:autoSpaceDN/>
              <w:adjustRightInd/>
              <w:rPr>
                <w:sz w:val="16"/>
                <w:lang w:val="uk-UA"/>
              </w:rPr>
            </w:pPr>
            <w:r w:rsidRPr="007C10C7">
              <w:rPr>
                <w:color w:val="000000"/>
                <w:sz w:val="16"/>
                <w:szCs w:val="16"/>
                <w:lang w:val="en-US"/>
              </w:rPr>
              <w:t>l</w:t>
            </w:r>
            <w:r w:rsidR="00400CDE" w:rsidRPr="00EE7A1C">
              <w:rPr>
                <w:sz w:val="16"/>
                <w:lang w:val="en-US"/>
              </w:rPr>
              <w:t>.22</w:t>
            </w:r>
            <w:r w:rsidR="00400CDE">
              <w:rPr>
                <w:sz w:val="16"/>
                <w:lang w:val="en-US"/>
              </w:rPr>
              <w:t xml:space="preserve">           For internal market</w:t>
            </w:r>
            <w:r w:rsidR="00400CDE">
              <w:rPr>
                <w:sz w:val="16"/>
                <w:lang w:val="uk-UA"/>
              </w:rPr>
              <w:t>/</w:t>
            </w:r>
            <w:r w:rsidR="00400CDE" w:rsidRPr="00BE37BF">
              <w:rPr>
                <w:b/>
                <w:sz w:val="16"/>
                <w:lang w:val="uk-UA"/>
              </w:rPr>
              <w:t>Для внутрішнього ринку</w:t>
            </w:r>
          </w:p>
          <w:p w14:paraId="38F75FE4" w14:textId="49786E5E" w:rsidR="00400CDE" w:rsidRDefault="00400CDE">
            <w:pPr>
              <w:widowControl/>
              <w:autoSpaceDE/>
              <w:autoSpaceDN/>
              <w:adjustRightInd/>
              <w:rPr>
                <w:lang w:val="uk-UA"/>
              </w:rPr>
            </w:pPr>
          </w:p>
          <w:p w14:paraId="0526717E" w14:textId="77777777" w:rsidR="00400CDE" w:rsidRDefault="00400CDE">
            <w:pPr>
              <w:widowControl/>
              <w:autoSpaceDE/>
              <w:autoSpaceDN/>
              <w:adjustRightInd/>
              <w:rPr>
                <w:lang w:val="uk-UA"/>
              </w:rPr>
            </w:pPr>
          </w:p>
          <w:p w14:paraId="119082C5" w14:textId="77777777" w:rsidR="00400CDE" w:rsidRPr="00A93904" w:rsidRDefault="00400CDE" w:rsidP="00AF66B7">
            <w:pPr>
              <w:tabs>
                <w:tab w:val="left" w:pos="9247"/>
              </w:tabs>
              <w:rPr>
                <w:lang w:val="uk-UA"/>
              </w:rPr>
            </w:pPr>
          </w:p>
        </w:tc>
      </w:tr>
      <w:tr w:rsidR="00400CDE" w:rsidRPr="008E6126" w14:paraId="4A32D432" w14:textId="4AFABC7E" w:rsidTr="00400CDE">
        <w:trPr>
          <w:trHeight w:hRule="exact" w:val="80"/>
        </w:trPr>
        <w:tc>
          <w:tcPr>
            <w:tcW w:w="406" w:type="dxa"/>
            <w:tcBorders>
              <w:top w:val="nil"/>
              <w:left w:val="nil"/>
              <w:bottom w:val="nil"/>
              <w:right w:val="single" w:sz="6" w:space="0" w:color="auto"/>
            </w:tcBorders>
            <w:shd w:val="clear" w:color="auto" w:fill="FFFFFF"/>
          </w:tcPr>
          <w:p w14:paraId="1D91B0E9" w14:textId="77777777" w:rsidR="00400CDE" w:rsidRPr="00344866" w:rsidRDefault="00400CDE">
            <w:pPr>
              <w:rPr>
                <w:lang w:val="en-US"/>
              </w:rPr>
            </w:pPr>
          </w:p>
          <w:p w14:paraId="793CA38C" w14:textId="77777777" w:rsidR="00400CDE" w:rsidRPr="00344866" w:rsidRDefault="00400CDE">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400CDE" w:rsidRPr="00AF66B7" w:rsidRDefault="00400CDE" w:rsidP="00DC64ED">
            <w:pPr>
              <w:shd w:val="clear" w:color="auto" w:fill="FFFFFF"/>
              <w:tabs>
                <w:tab w:val="left" w:pos="2432"/>
              </w:tabs>
              <w:ind w:right="6"/>
              <w:rPr>
                <w:lang w:val="uk-UA"/>
              </w:rPr>
            </w:pPr>
          </w:p>
        </w:tc>
        <w:tc>
          <w:tcPr>
            <w:tcW w:w="5025" w:type="dxa"/>
            <w:gridSpan w:val="5"/>
            <w:vMerge/>
            <w:tcBorders>
              <w:left w:val="single" w:sz="4" w:space="0" w:color="auto"/>
              <w:right w:val="single" w:sz="6" w:space="0" w:color="auto"/>
            </w:tcBorders>
            <w:shd w:val="clear" w:color="auto" w:fill="FFFFFF"/>
          </w:tcPr>
          <w:p w14:paraId="101E05D1" w14:textId="77777777" w:rsidR="00400CDE" w:rsidRPr="00AF66B7" w:rsidRDefault="00400CDE" w:rsidP="00AF66B7">
            <w:pPr>
              <w:tabs>
                <w:tab w:val="left" w:pos="9247"/>
              </w:tabs>
              <w:rPr>
                <w:lang w:val="uk-UA"/>
              </w:rPr>
            </w:pPr>
          </w:p>
        </w:tc>
      </w:tr>
      <w:tr w:rsidR="00400CDE" w:rsidRPr="00BE37BF" w14:paraId="2C9CEAF1" w14:textId="77777777" w:rsidTr="00400CDE">
        <w:trPr>
          <w:trHeight w:hRule="exact" w:val="1029"/>
        </w:trPr>
        <w:tc>
          <w:tcPr>
            <w:tcW w:w="406" w:type="dxa"/>
            <w:tcBorders>
              <w:top w:val="nil"/>
              <w:left w:val="nil"/>
              <w:bottom w:val="nil"/>
              <w:right w:val="single" w:sz="6" w:space="0" w:color="auto"/>
            </w:tcBorders>
            <w:shd w:val="clear" w:color="auto" w:fill="FFFFFF"/>
          </w:tcPr>
          <w:p w14:paraId="1B036A8B" w14:textId="77777777" w:rsidR="00400CDE" w:rsidRPr="00BE37BF" w:rsidRDefault="00400CDE">
            <w:pPr>
              <w:rPr>
                <w:lang w:val="en-US"/>
              </w:rPr>
            </w:pPr>
          </w:p>
          <w:p w14:paraId="6D1B0AF2" w14:textId="77777777" w:rsidR="00400CDE" w:rsidRPr="00BE37BF" w:rsidRDefault="00400CDE">
            <w:pPr>
              <w:rPr>
                <w:lang w:val="en-US"/>
              </w:rPr>
            </w:pPr>
          </w:p>
        </w:tc>
        <w:tc>
          <w:tcPr>
            <w:tcW w:w="5025" w:type="dxa"/>
            <w:gridSpan w:val="4"/>
            <w:vMerge/>
            <w:tcBorders>
              <w:left w:val="single" w:sz="6" w:space="0" w:color="auto"/>
              <w:bottom w:val="single" w:sz="6" w:space="0" w:color="auto"/>
              <w:right w:val="single" w:sz="4" w:space="0" w:color="auto"/>
            </w:tcBorders>
            <w:shd w:val="clear" w:color="auto" w:fill="FFFFFF"/>
          </w:tcPr>
          <w:p w14:paraId="6C7BFBAB" w14:textId="02D759A1" w:rsidR="00400CDE" w:rsidRPr="00BE37BF" w:rsidRDefault="00400CDE" w:rsidP="00DC64ED">
            <w:pPr>
              <w:shd w:val="clear" w:color="auto" w:fill="FFFFFF"/>
              <w:tabs>
                <w:tab w:val="left" w:pos="2432"/>
              </w:tabs>
              <w:ind w:right="6"/>
              <w:rPr>
                <w:lang w:val="uk-UA"/>
              </w:rPr>
            </w:pPr>
          </w:p>
        </w:tc>
        <w:tc>
          <w:tcPr>
            <w:tcW w:w="5025" w:type="dxa"/>
            <w:gridSpan w:val="5"/>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6B72C282" w14:textId="2010D9B0" w:rsidR="00400CDE" w:rsidRPr="00BE37BF" w:rsidRDefault="00400CDE" w:rsidP="00400CDE">
            <w:pPr>
              <w:shd w:val="clear" w:color="auto" w:fill="FFFFFF"/>
              <w:tabs>
                <w:tab w:val="left" w:leader="hyphen" w:pos="3998"/>
              </w:tabs>
              <w:rPr>
                <w:lang w:val="uk-UA"/>
              </w:rPr>
            </w:pPr>
            <w:r>
              <w:rPr>
                <w:color w:val="000000"/>
                <w:sz w:val="16"/>
                <w:szCs w:val="16"/>
                <w:lang w:val="en-US"/>
              </w:rPr>
              <w:t>l</w:t>
            </w:r>
            <w:r w:rsidRPr="00BE37BF">
              <w:rPr>
                <w:color w:val="000000"/>
                <w:sz w:val="16"/>
                <w:szCs w:val="16"/>
                <w:lang w:val="en-US"/>
              </w:rPr>
              <w:t xml:space="preserve">.23            </w:t>
            </w:r>
          </w:p>
        </w:tc>
      </w:tr>
    </w:tbl>
    <w:p w14:paraId="1AEDE0D1" w14:textId="2A9ACD39" w:rsidR="00C95451" w:rsidRDefault="00320CB3">
      <w:pPr>
        <w:rPr>
          <w:lang w:val="en-US"/>
        </w:rPr>
      </w:pPr>
      <w:r>
        <w:rPr>
          <w:noProof/>
          <w:color w:val="000000"/>
          <w:sz w:val="16"/>
          <w:szCs w:val="16"/>
          <w:lang w:val="uk-UA" w:eastAsia="uk-UA"/>
        </w:rPr>
        <mc:AlternateContent>
          <mc:Choice Requires="wps">
            <w:drawing>
              <wp:anchor distT="0" distB="0" distL="114935" distR="114935" simplePos="0" relativeHeight="251656704" behindDoc="0" locked="0" layoutInCell="1" allowOverlap="1" wp14:anchorId="56ECF942" wp14:editId="24CD5357">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4C4A66" w:rsidRPr="00A93904" w:rsidRDefault="004C4A66"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942" id="Text Box 143" o:spid="_x0000_s1027"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14:paraId="141CC13A" w14:textId="29180E71" w:rsidR="004C4A66" w:rsidRPr="00A93904" w:rsidRDefault="004C4A66" w:rsidP="004468F7">
                      <w:pPr>
                        <w:jc w:val="center"/>
                        <w:rPr>
                          <w:sz w:val="16"/>
                          <w:szCs w:val="16"/>
                          <w:lang w:val="uk-UA"/>
                        </w:rPr>
                      </w:pPr>
                    </w:p>
                  </w:txbxContent>
                </v:textbox>
              </v:shape>
            </w:pict>
          </mc:Fallback>
        </mc:AlternateContent>
      </w:r>
      <w:r w:rsidR="00C95451" w:rsidRPr="00BE37BF">
        <w:rPr>
          <w:lang w:val="en-US"/>
        </w:rPr>
        <w:br w:type="page"/>
      </w:r>
    </w:p>
    <w:p w14:paraId="0FBFDB60" w14:textId="77777777" w:rsidR="00037FD0" w:rsidRPr="00BE37BF" w:rsidRDefault="00037FD0">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10"/>
      </w:tblGrid>
      <w:tr w:rsidR="00EE7A1C" w:rsidRPr="008E6126" w14:paraId="31C38D45" w14:textId="14F182E8" w:rsidTr="008E6126">
        <w:trPr>
          <w:trHeight w:hRule="exact" w:val="866"/>
        </w:trPr>
        <w:tc>
          <w:tcPr>
            <w:tcW w:w="408" w:type="dxa"/>
            <w:vMerge w:val="restart"/>
            <w:tcBorders>
              <w:top w:val="nil"/>
              <w:left w:val="nil"/>
              <w:right w:val="single" w:sz="6" w:space="0" w:color="auto"/>
            </w:tcBorders>
            <w:shd w:val="clear" w:color="auto" w:fill="FFFFFF"/>
          </w:tcPr>
          <w:p w14:paraId="32D66D6C" w14:textId="77777777" w:rsidR="00EE7A1C" w:rsidRPr="00BE37BF" w:rsidRDefault="00EE7A1C">
            <w:pPr>
              <w:rPr>
                <w:lang w:val="en-US"/>
              </w:rPr>
            </w:pPr>
          </w:p>
          <w:p w14:paraId="67308440" w14:textId="4A17C1DA" w:rsidR="00EE7A1C" w:rsidRPr="00BE37BF" w:rsidRDefault="008E6126">
            <w:pPr>
              <w:rPr>
                <w:lang w:val="en-US"/>
              </w:rPr>
            </w:pPr>
            <w:r>
              <w:rPr>
                <w:noProof/>
                <w:lang w:val="uk-UA" w:eastAsia="uk-UA"/>
              </w:rPr>
              <mc:AlternateContent>
                <mc:Choice Requires="wps">
                  <w:drawing>
                    <wp:anchor distT="0" distB="0" distL="114300" distR="114300" simplePos="0" relativeHeight="251708416" behindDoc="0" locked="0" layoutInCell="1" allowOverlap="1" wp14:anchorId="0C749A2C" wp14:editId="45812229">
                      <wp:simplePos x="0" y="0"/>
                      <wp:positionH relativeFrom="column">
                        <wp:posOffset>235584</wp:posOffset>
                      </wp:positionH>
                      <wp:positionV relativeFrom="paragraph">
                        <wp:posOffset>596900</wp:posOffset>
                      </wp:positionV>
                      <wp:extent cx="6391275" cy="9525"/>
                      <wp:effectExtent l="0" t="0" r="28575" b="28575"/>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6391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B2C374" id="Прямая соединительная линия 14"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18.55pt,47pt" to="521.8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" strokecolor="black [3200]" strokeweight=".5pt">
                      <v:stroke joinstyle="miter"/>
                    </v:line>
                  </w:pict>
                </mc:Fallback>
              </mc:AlternateContent>
            </w: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540EE8D3" w14:textId="77777777" w:rsidR="008E6126" w:rsidRDefault="008E6126" w:rsidP="002608B6">
            <w:pPr>
              <w:shd w:val="clear" w:color="auto" w:fill="FFFFFF"/>
              <w:spacing w:before="120"/>
              <w:rPr>
                <w:color w:val="000000"/>
                <w:sz w:val="16"/>
                <w:szCs w:val="16"/>
                <w:lang w:val="en-US"/>
              </w:rPr>
            </w:pPr>
          </w:p>
          <w:p w14:paraId="5153C039" w14:textId="4979AB41" w:rsidR="00EE7A1C" w:rsidRPr="00BE37BF" w:rsidRDefault="00EE7A1C" w:rsidP="002608B6">
            <w:pPr>
              <w:shd w:val="clear" w:color="auto" w:fill="FFFFFF"/>
              <w:spacing w:before="120"/>
              <w:rPr>
                <w:b/>
                <w:color w:val="000000"/>
                <w:sz w:val="16"/>
                <w:szCs w:val="16"/>
                <w:lang w:val="uk-UA"/>
              </w:rPr>
            </w:pPr>
            <w:r>
              <w:rPr>
                <w:color w:val="000000"/>
                <w:sz w:val="16"/>
                <w:szCs w:val="16"/>
                <w:lang w:val="en-US"/>
              </w:rPr>
              <w:t xml:space="preserve">1.24  Total number of packages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76BDEFF" w14:textId="77777777" w:rsidR="00EE7A1C" w:rsidRDefault="00EE7A1C" w:rsidP="002608B6">
            <w:pPr>
              <w:shd w:val="clear" w:color="auto" w:fill="FFFFFF"/>
              <w:spacing w:before="120"/>
              <w:rPr>
                <w:color w:val="000000"/>
                <w:sz w:val="16"/>
                <w:szCs w:val="16"/>
                <w:lang w:val="en-US"/>
              </w:rPr>
            </w:pPr>
          </w:p>
          <w:p w14:paraId="4056A4B8" w14:textId="77777777" w:rsidR="00EE7A1C" w:rsidRDefault="00EE7A1C" w:rsidP="002608B6">
            <w:pPr>
              <w:shd w:val="clear" w:color="auto" w:fill="FFFFFF"/>
              <w:spacing w:before="120"/>
              <w:rPr>
                <w:color w:val="000000"/>
                <w:sz w:val="16"/>
                <w:szCs w:val="16"/>
                <w:lang w:val="en-US"/>
              </w:rPr>
            </w:pPr>
          </w:p>
          <w:p w14:paraId="4B4E780C" w14:textId="77777777" w:rsidR="00EE7A1C" w:rsidRPr="00344866" w:rsidRDefault="00EE7A1C" w:rsidP="002608B6">
            <w:pPr>
              <w:shd w:val="clear" w:color="auto" w:fill="FFFFFF"/>
              <w:spacing w:before="120"/>
              <w:rPr>
                <w:lang w:val="en-US"/>
              </w:rPr>
            </w:pPr>
            <w:r>
              <w:rPr>
                <w:noProof/>
                <w:color w:val="000000"/>
                <w:sz w:val="16"/>
                <w:szCs w:val="16"/>
                <w:lang w:val="uk-UA" w:eastAsia="uk-UA"/>
              </w:rPr>
              <mc:AlternateContent>
                <mc:Choice Requires="wps">
                  <w:drawing>
                    <wp:anchor distT="0" distB="0" distL="114300" distR="114300" simplePos="0" relativeHeight="251679744" behindDoc="0" locked="0" layoutInCell="1" allowOverlap="1" wp14:anchorId="5149A097" wp14:editId="7402ED5F">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8967" w14:textId="77777777" w:rsidR="004C4A66" w:rsidRPr="00C95451" w:rsidRDefault="004C4A66" w:rsidP="002D5665">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097" id="Text Box 11" o:spid="_x0000_s1028" type="#_x0000_t202" style="position:absolute;margin-left:393.2pt;margin-top:4.85pt;width:86.4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zW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" filled="f" stroked="f">
                      <v:textbox>
                        <w:txbxContent>
                          <w:p w14:paraId="22D28967" w14:textId="77777777" w:rsidR="004C4A66" w:rsidRPr="00C95451" w:rsidRDefault="004C4A66" w:rsidP="002D5665">
                            <w:pPr>
                              <w:rPr>
                                <w:sz w:val="16"/>
                                <w:szCs w:val="16"/>
                                <w:lang w:val="uk-UA"/>
                              </w:rPr>
                            </w:pPr>
                          </w:p>
                        </w:txbxContent>
                      </v:textbox>
                    </v:shape>
                  </w:pict>
                </mc:Fallback>
              </mc:AlternateContent>
            </w: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1C60344F"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6757111F" w14:textId="77777777" w:rsidR="008E6126" w:rsidRDefault="008E6126" w:rsidP="00EE7A1C">
            <w:pPr>
              <w:shd w:val="clear" w:color="auto" w:fill="FFFFFF"/>
              <w:spacing w:before="120"/>
              <w:rPr>
                <w:color w:val="000000"/>
                <w:sz w:val="16"/>
                <w:szCs w:val="16"/>
                <w:lang w:val="en-US"/>
              </w:rPr>
            </w:pPr>
          </w:p>
          <w:p w14:paraId="4039FCBA" w14:textId="32C1DF4D" w:rsidR="00EE7A1C" w:rsidRPr="00BE37BF" w:rsidRDefault="00EE7A1C" w:rsidP="00EE7A1C">
            <w:pPr>
              <w:shd w:val="clear" w:color="auto" w:fill="FFFFFF"/>
              <w:spacing w:before="120"/>
              <w:rPr>
                <w:color w:val="000000"/>
                <w:sz w:val="16"/>
                <w:szCs w:val="16"/>
                <w:lang w:val="uk-UA"/>
              </w:rPr>
            </w:pPr>
            <w:r>
              <w:rPr>
                <w:color w:val="000000"/>
                <w:sz w:val="16"/>
                <w:szCs w:val="16"/>
                <w:lang w:val="en-US"/>
              </w:rPr>
              <w:t xml:space="preserve">1.25  Total </w:t>
            </w:r>
            <w:proofErr w:type="spellStart"/>
            <w:r>
              <w:rPr>
                <w:color w:val="000000"/>
                <w:sz w:val="16"/>
                <w:szCs w:val="16"/>
                <w:lang w:val="en-US"/>
              </w:rPr>
              <w:t>quanity</w:t>
            </w:r>
            <w:proofErr w:type="spellEnd"/>
            <w:r>
              <w:rPr>
                <w:color w:val="000000"/>
                <w:sz w:val="16"/>
                <w:szCs w:val="16"/>
                <w:lang w:val="en-US"/>
              </w:rPr>
              <w:t xml:space="preserve"> </w:t>
            </w:r>
            <w:r w:rsidR="00BE37BF">
              <w:rPr>
                <w:color w:val="000000"/>
                <w:sz w:val="16"/>
                <w:szCs w:val="16"/>
                <w:lang w:val="uk-UA"/>
              </w:rPr>
              <w:t>/</w:t>
            </w:r>
            <w:r w:rsidR="00BE37BF" w:rsidRPr="00BE37BF">
              <w:rPr>
                <w:b/>
                <w:color w:val="000000"/>
                <w:sz w:val="16"/>
                <w:szCs w:val="16"/>
                <w:lang w:val="uk-UA"/>
              </w:rPr>
              <w:t>Загальна кількість</w:t>
            </w:r>
          </w:p>
          <w:p w14:paraId="22C9E3D2" w14:textId="77777777" w:rsidR="00EE7A1C" w:rsidRDefault="00EE7A1C">
            <w:pPr>
              <w:widowControl/>
              <w:autoSpaceDE/>
              <w:autoSpaceDN/>
              <w:adjustRightInd/>
              <w:rPr>
                <w:lang w:val="en-US"/>
              </w:rPr>
            </w:pPr>
          </w:p>
          <w:p w14:paraId="1AA3EA0D"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28A43444" w14:textId="77777777" w:rsidR="008E6126" w:rsidRDefault="008E6126" w:rsidP="00EE7A1C">
            <w:pPr>
              <w:shd w:val="clear" w:color="auto" w:fill="FFFFFF"/>
              <w:spacing w:before="120"/>
              <w:rPr>
                <w:color w:val="000000"/>
                <w:sz w:val="16"/>
                <w:szCs w:val="16"/>
                <w:lang w:val="en-US"/>
              </w:rPr>
            </w:pPr>
          </w:p>
          <w:p w14:paraId="7DBCE743" w14:textId="31EEAC4A" w:rsidR="00EE7A1C" w:rsidRPr="00BE37BF" w:rsidRDefault="00EE7A1C" w:rsidP="00EE7A1C">
            <w:pPr>
              <w:shd w:val="clear" w:color="auto" w:fill="FFFFFF"/>
              <w:spacing w:before="120"/>
              <w:rPr>
                <w:b/>
                <w:color w:val="000000"/>
                <w:sz w:val="16"/>
                <w:szCs w:val="16"/>
                <w:lang w:val="uk-UA"/>
              </w:rPr>
            </w:pPr>
            <w:r>
              <w:rPr>
                <w:color w:val="000000"/>
                <w:sz w:val="16"/>
                <w:szCs w:val="16"/>
                <w:lang w:val="en-US"/>
              </w:rPr>
              <w:t>1.26  Total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7099E02" w14:textId="77777777" w:rsidR="00EE7A1C" w:rsidRDefault="00EE7A1C">
            <w:pPr>
              <w:widowControl/>
              <w:autoSpaceDE/>
              <w:autoSpaceDN/>
              <w:adjustRightInd/>
              <w:rPr>
                <w:lang w:val="en-US"/>
              </w:rPr>
            </w:pPr>
          </w:p>
          <w:p w14:paraId="1037B342" w14:textId="77777777" w:rsidR="00EE7A1C" w:rsidRPr="00344866" w:rsidRDefault="00EE7A1C" w:rsidP="0020415D">
            <w:pPr>
              <w:shd w:val="clear" w:color="auto" w:fill="FFFFFF"/>
              <w:spacing w:before="120"/>
              <w:jc w:val="center"/>
              <w:rPr>
                <w:lang w:val="en-US"/>
              </w:rPr>
            </w:pPr>
          </w:p>
        </w:tc>
      </w:tr>
      <w:tr w:rsidR="00EE7A1C" w:rsidRPr="008E6126" w14:paraId="36F3B924" w14:textId="77777777" w:rsidTr="00E923F1">
        <w:trPr>
          <w:trHeight w:hRule="exact" w:val="813"/>
        </w:trPr>
        <w:tc>
          <w:tcPr>
            <w:tcW w:w="408" w:type="dxa"/>
            <w:vMerge/>
            <w:tcBorders>
              <w:left w:val="nil"/>
              <w:bottom w:val="nil"/>
              <w:right w:val="single" w:sz="6" w:space="0" w:color="auto"/>
            </w:tcBorders>
            <w:shd w:val="clear" w:color="auto" w:fill="FFFFFF"/>
          </w:tcPr>
          <w:p w14:paraId="7BBA158D" w14:textId="77777777" w:rsidR="00EE7A1C" w:rsidRPr="00344866" w:rsidRDefault="00EE7A1C">
            <w:pPr>
              <w:rPr>
                <w:lang w:val="en-US"/>
              </w:rPr>
            </w:pPr>
          </w:p>
        </w:tc>
        <w:tc>
          <w:tcPr>
            <w:tcW w:w="10082" w:type="dxa"/>
            <w:gridSpan w:val="7"/>
            <w:tcBorders>
              <w:top w:val="single" w:sz="4" w:space="0" w:color="auto"/>
              <w:left w:val="single" w:sz="6" w:space="0" w:color="auto"/>
              <w:right w:val="single" w:sz="6" w:space="0" w:color="auto"/>
            </w:tcBorders>
            <w:shd w:val="clear" w:color="auto" w:fill="FFFFFF"/>
          </w:tcPr>
          <w:p w14:paraId="3DD86EE2" w14:textId="63702341" w:rsidR="00EE7A1C" w:rsidRPr="008E6126" w:rsidRDefault="00EE7A1C" w:rsidP="002608B6">
            <w:pPr>
              <w:shd w:val="clear" w:color="auto" w:fill="FFFFFF"/>
              <w:spacing w:before="120"/>
              <w:rPr>
                <w:b/>
                <w:color w:val="000000"/>
                <w:sz w:val="16"/>
                <w:szCs w:val="16"/>
                <w:lang w:val="uk-UA"/>
              </w:rPr>
            </w:pPr>
            <w:r>
              <w:rPr>
                <w:color w:val="000000"/>
                <w:sz w:val="16"/>
                <w:szCs w:val="16"/>
                <w:lang w:val="en-US"/>
              </w:rPr>
              <w:t>1.27  Description of consignment</w:t>
            </w:r>
            <w:r w:rsidR="00BE37BF">
              <w:rPr>
                <w:color w:val="000000"/>
                <w:sz w:val="16"/>
                <w:szCs w:val="16"/>
                <w:lang w:val="uk-UA"/>
              </w:rPr>
              <w:t xml:space="preserve">/ </w:t>
            </w:r>
            <w:r w:rsidR="008E6126">
              <w:rPr>
                <w:b/>
                <w:color w:val="000000"/>
                <w:sz w:val="16"/>
                <w:szCs w:val="16"/>
                <w:lang w:val="uk-UA"/>
              </w:rPr>
              <w:t>Опис вантажу</w:t>
            </w:r>
          </w:p>
          <w:p w14:paraId="2CD9B4A4" w14:textId="37605FCB" w:rsidR="00EE7A1C" w:rsidRPr="00BE37BF" w:rsidRDefault="00EE7A1C" w:rsidP="002608B6">
            <w:pPr>
              <w:shd w:val="clear" w:color="auto" w:fill="FFFFFF"/>
              <w:spacing w:before="120"/>
              <w:rPr>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p>
        </w:tc>
      </w:tr>
      <w:tr w:rsidR="00EE7A1C" w:rsidRPr="00400CDE" w14:paraId="214CD477" w14:textId="77777777" w:rsidTr="00E923F1">
        <w:trPr>
          <w:trHeight w:hRule="exact" w:val="3257"/>
        </w:trPr>
        <w:tc>
          <w:tcPr>
            <w:tcW w:w="408" w:type="dxa"/>
            <w:tcBorders>
              <w:top w:val="nil"/>
              <w:left w:val="nil"/>
              <w:bottom w:val="nil"/>
              <w:right w:val="single" w:sz="6" w:space="0" w:color="auto"/>
            </w:tcBorders>
            <w:shd w:val="clear" w:color="auto" w:fill="FFFFFF"/>
          </w:tcPr>
          <w:p w14:paraId="360F705A" w14:textId="77777777" w:rsidR="00EE7A1C" w:rsidRPr="00BE37BF" w:rsidRDefault="00EE7A1C">
            <w:pPr>
              <w:rPr>
                <w:lang w:val="uk-UA"/>
              </w:rPr>
            </w:pPr>
          </w:p>
          <w:p w14:paraId="0955EFD6" w14:textId="77777777" w:rsidR="00EE7A1C" w:rsidRPr="00BE37BF" w:rsidRDefault="00EE7A1C">
            <w:pPr>
              <w:rPr>
                <w:lang w:val="uk-UA"/>
              </w:rPr>
            </w:pPr>
          </w:p>
        </w:tc>
        <w:tc>
          <w:tcPr>
            <w:tcW w:w="10082" w:type="dxa"/>
            <w:gridSpan w:val="7"/>
            <w:tcBorders>
              <w:top w:val="nil"/>
              <w:left w:val="single" w:sz="6" w:space="0" w:color="auto"/>
              <w:bottom w:val="single" w:sz="6" w:space="0" w:color="auto"/>
              <w:right w:val="single" w:sz="6" w:space="0" w:color="auto"/>
            </w:tcBorders>
            <w:shd w:val="clear" w:color="auto" w:fill="FFFFFF"/>
          </w:tcPr>
          <w:p w14:paraId="332775C0" w14:textId="37564CE1"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Pr>
                <w:b/>
                <w:sz w:val="16"/>
                <w:szCs w:val="16"/>
                <w:lang w:val="en-US"/>
              </w:rPr>
              <w:t xml:space="preserve"> </w:t>
            </w:r>
            <w:r w:rsidRPr="00BE37BF">
              <w:rPr>
                <w:sz w:val="16"/>
                <w:szCs w:val="16"/>
                <w:lang w:val="en-US"/>
              </w:rPr>
              <w:t>Identification mark</w:t>
            </w:r>
            <w:r w:rsidR="00BE37BF">
              <w:rPr>
                <w:b/>
                <w:sz w:val="16"/>
                <w:szCs w:val="16"/>
                <w:lang w:val="uk-UA"/>
              </w:rPr>
              <w:t>/</w:t>
            </w:r>
            <w:r>
              <w:rPr>
                <w:b/>
                <w:sz w:val="16"/>
                <w:szCs w:val="16"/>
                <w:lang w:val="en-US"/>
              </w:rPr>
              <w:t xml:space="preserve">                 </w:t>
            </w:r>
            <w:r w:rsidRPr="00BE37BF">
              <w:rPr>
                <w:sz w:val="16"/>
                <w:szCs w:val="16"/>
                <w:lang w:val="en-US"/>
              </w:rPr>
              <w:t>Type of packaging</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2F600A21" w14:textId="5053BBBE" w:rsidR="00EE7A1C" w:rsidRPr="00BE37BF" w:rsidRDefault="00EE7A1C" w:rsidP="00895F43">
            <w:pPr>
              <w:ind w:left="-22"/>
              <w:rPr>
                <w:b/>
                <w:sz w:val="16"/>
                <w:szCs w:val="16"/>
                <w:lang w:val="uk-UA"/>
              </w:rPr>
            </w:pPr>
            <w:r w:rsidRPr="00BE37BF">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proofErr w:type="spellStart"/>
            <w:r w:rsidR="00BE37BF">
              <w:rPr>
                <w:b/>
                <w:sz w:val="16"/>
                <w:szCs w:val="16"/>
                <w:lang w:val="uk-UA"/>
              </w:rPr>
              <w:t>Ідентифікайна</w:t>
            </w:r>
            <w:proofErr w:type="spellEnd"/>
            <w:r w:rsidR="00BE37BF">
              <w:rPr>
                <w:b/>
                <w:sz w:val="16"/>
                <w:szCs w:val="16"/>
                <w:lang w:val="uk-UA"/>
              </w:rPr>
              <w:t xml:space="preserve"> позначка    Вид пакування                            Вага нетто</w:t>
            </w:r>
          </w:p>
          <w:p w14:paraId="7153FCD4" w14:textId="77777777" w:rsidR="00EE7A1C" w:rsidRPr="00BE37BF" w:rsidRDefault="00EE7A1C" w:rsidP="00EE7A1C">
            <w:pPr>
              <w:shd w:val="clear" w:color="auto" w:fill="FFFFFF"/>
              <w:ind w:left="-22"/>
              <w:rPr>
                <w:b/>
                <w:bCs/>
                <w:sz w:val="16"/>
                <w:szCs w:val="16"/>
              </w:rPr>
            </w:pPr>
          </w:p>
          <w:p w14:paraId="70F09942" w14:textId="77777777" w:rsidR="00BE37BF" w:rsidRPr="00BE37BF" w:rsidRDefault="00BE37BF" w:rsidP="00EE7A1C">
            <w:pPr>
              <w:shd w:val="clear" w:color="auto" w:fill="FFFFFF"/>
              <w:ind w:left="-22"/>
              <w:rPr>
                <w:b/>
                <w:bCs/>
                <w:sz w:val="16"/>
                <w:szCs w:val="16"/>
              </w:rPr>
            </w:pPr>
          </w:p>
          <w:p w14:paraId="40C56CED" w14:textId="77777777" w:rsidR="00BE37BF" w:rsidRPr="00BE37BF" w:rsidRDefault="00BE37BF" w:rsidP="00EE7A1C">
            <w:pPr>
              <w:shd w:val="clear" w:color="auto" w:fill="FFFFFF"/>
              <w:ind w:left="-22"/>
              <w:rPr>
                <w:b/>
                <w:bCs/>
                <w:sz w:val="16"/>
                <w:szCs w:val="16"/>
              </w:rPr>
            </w:pPr>
          </w:p>
          <w:p w14:paraId="79636F1A" w14:textId="4A17161A" w:rsidR="00EE7A1C" w:rsidRPr="00BE37BF" w:rsidRDefault="00EE7A1C" w:rsidP="00EE7A1C">
            <w:pPr>
              <w:shd w:val="clear" w:color="auto" w:fill="FFFFFF"/>
              <w:ind w:left="-22"/>
              <w:rPr>
                <w:bCs/>
                <w:sz w:val="16"/>
                <w:szCs w:val="16"/>
                <w:lang w:val="uk-UA"/>
              </w:rPr>
            </w:pPr>
            <w:r w:rsidRPr="00E32C71">
              <w:rPr>
                <w:b/>
                <w:bCs/>
                <w:sz w:val="16"/>
                <w:szCs w:val="16"/>
              </w:rPr>
              <w:t xml:space="preserve">                                            </w:t>
            </w:r>
            <w:r w:rsidR="00400CDE">
              <w:rPr>
                <w:bCs/>
                <w:sz w:val="16"/>
                <w:szCs w:val="16"/>
                <w:lang w:val="uk-UA"/>
              </w:rPr>
              <w:t xml:space="preserve">                            </w:t>
            </w:r>
            <w:r w:rsidRPr="00E32C71">
              <w:rPr>
                <w:bCs/>
                <w:sz w:val="16"/>
                <w:szCs w:val="16"/>
              </w:rPr>
              <w:t xml:space="preserve">           </w:t>
            </w:r>
            <w:r w:rsidRPr="00BE37BF">
              <w:rPr>
                <w:bCs/>
                <w:sz w:val="16"/>
                <w:szCs w:val="16"/>
                <w:lang w:val="en-US"/>
              </w:rPr>
              <w:t>Nature of commodity</w:t>
            </w:r>
            <w:r w:rsidR="00BE37BF" w:rsidRPr="00BE37BF">
              <w:rPr>
                <w:bCs/>
                <w:sz w:val="16"/>
                <w:szCs w:val="16"/>
                <w:lang w:val="uk-UA"/>
              </w:rPr>
              <w:t>/</w:t>
            </w:r>
            <w:r w:rsidRPr="00BE37BF">
              <w:rPr>
                <w:bCs/>
                <w:sz w:val="16"/>
                <w:szCs w:val="16"/>
                <w:lang w:val="en-US"/>
              </w:rPr>
              <w:t xml:space="preserve">            Number of packages</w:t>
            </w:r>
            <w:r w:rsidR="00BE37BF">
              <w:rPr>
                <w:bCs/>
                <w:sz w:val="16"/>
                <w:szCs w:val="16"/>
                <w:lang w:val="uk-UA"/>
              </w:rPr>
              <w:t>/</w:t>
            </w:r>
            <w:r w:rsidRPr="00BE37BF">
              <w:rPr>
                <w:bCs/>
                <w:sz w:val="16"/>
                <w:szCs w:val="16"/>
                <w:lang w:val="en-US"/>
              </w:rPr>
              <w:t xml:space="preserve">                      Batch No</w:t>
            </w:r>
            <w:r w:rsidR="00BE37BF">
              <w:rPr>
                <w:bCs/>
                <w:sz w:val="16"/>
                <w:szCs w:val="16"/>
                <w:lang w:val="uk-UA"/>
              </w:rPr>
              <w:t>/</w:t>
            </w:r>
          </w:p>
          <w:p w14:paraId="76AA332D" w14:textId="05D46D8D" w:rsidR="00EE7A1C" w:rsidRPr="00BE37BF" w:rsidRDefault="00BE37BF" w:rsidP="00EE7A1C">
            <w:pPr>
              <w:shd w:val="clear" w:color="auto" w:fill="FFFFFF"/>
              <w:ind w:left="-22"/>
              <w:rPr>
                <w:bCs/>
                <w:sz w:val="16"/>
                <w:szCs w:val="16"/>
                <w:lang w:val="uk-UA"/>
              </w:rPr>
            </w:pPr>
            <w:r>
              <w:rPr>
                <w:b/>
                <w:bCs/>
                <w:sz w:val="16"/>
                <w:szCs w:val="16"/>
                <w:lang w:val="uk-UA"/>
              </w:rPr>
              <w:t xml:space="preserve">                                             </w:t>
            </w:r>
            <w:r w:rsidR="00400CDE">
              <w:rPr>
                <w:bCs/>
                <w:sz w:val="16"/>
                <w:szCs w:val="16"/>
                <w:lang w:val="uk-UA"/>
              </w:rPr>
              <w:t xml:space="preserve">                   </w:t>
            </w:r>
            <w:r>
              <w:rPr>
                <w:bCs/>
                <w:sz w:val="16"/>
                <w:szCs w:val="16"/>
                <w:lang w:val="uk-UA"/>
              </w:rPr>
              <w:t xml:space="preserve">                  </w:t>
            </w:r>
            <w:r w:rsidR="00400CDE">
              <w:rPr>
                <w:bCs/>
                <w:sz w:val="16"/>
                <w:szCs w:val="16"/>
                <w:lang w:val="uk-UA"/>
              </w:rPr>
              <w:t xml:space="preserve">  </w:t>
            </w:r>
            <w:r w:rsidRPr="00BE37BF">
              <w:rPr>
                <w:b/>
                <w:bCs/>
                <w:sz w:val="16"/>
                <w:szCs w:val="16"/>
                <w:lang w:val="uk-UA"/>
              </w:rPr>
              <w:t>Вид товару</w:t>
            </w:r>
            <w:r>
              <w:rPr>
                <w:b/>
                <w:bCs/>
                <w:sz w:val="16"/>
                <w:szCs w:val="16"/>
                <w:lang w:val="uk-UA"/>
              </w:rPr>
              <w:t xml:space="preserve">                          Кількість упаковок                     Номер партії</w:t>
            </w:r>
          </w:p>
          <w:p w14:paraId="7A7A3390" w14:textId="77777777" w:rsidR="00EE7A1C" w:rsidRDefault="00EE7A1C" w:rsidP="00EE7A1C">
            <w:pPr>
              <w:shd w:val="clear" w:color="auto" w:fill="FFFFFF"/>
              <w:ind w:left="-22"/>
              <w:rPr>
                <w:b/>
                <w:bCs/>
                <w:sz w:val="16"/>
                <w:szCs w:val="16"/>
                <w:lang w:val="uk-UA"/>
              </w:rPr>
            </w:pPr>
          </w:p>
          <w:p w14:paraId="3D192302" w14:textId="77777777" w:rsidR="00EE7A1C" w:rsidRDefault="00EE7A1C" w:rsidP="00EE7A1C">
            <w:pPr>
              <w:shd w:val="clear" w:color="auto" w:fill="FFFFFF"/>
              <w:ind w:left="-22"/>
              <w:rPr>
                <w:b/>
                <w:bCs/>
                <w:sz w:val="16"/>
                <w:szCs w:val="16"/>
                <w:lang w:val="uk-UA"/>
              </w:rPr>
            </w:pPr>
          </w:p>
          <w:p w14:paraId="4918F296" w14:textId="5AC73DA7" w:rsidR="00EE7A1C" w:rsidRPr="00BE37BF" w:rsidRDefault="00EE7A1C" w:rsidP="00EE7A1C">
            <w:pPr>
              <w:shd w:val="clear" w:color="auto" w:fill="FFFFFF"/>
              <w:ind w:left="-22"/>
              <w:rPr>
                <w:bCs/>
                <w:sz w:val="16"/>
                <w:szCs w:val="16"/>
                <w:lang w:val="en-US"/>
              </w:rPr>
            </w:pPr>
            <w:r w:rsidRPr="00E32C71">
              <w:rPr>
                <w:b/>
                <w:bCs/>
                <w:sz w:val="16"/>
                <w:szCs w:val="16"/>
                <w:lang w:val="en-US"/>
              </w:rPr>
              <w:t xml:space="preserve">                                             </w:t>
            </w:r>
            <w:r w:rsidRPr="00BE37BF">
              <w:rPr>
                <w:bCs/>
                <w:sz w:val="16"/>
                <w:szCs w:val="16"/>
                <w:lang w:val="en-US"/>
              </w:rPr>
              <w:t xml:space="preserve">Date of collection/      </w:t>
            </w:r>
            <w:r w:rsidR="00BE37BF">
              <w:rPr>
                <w:bCs/>
                <w:sz w:val="16"/>
                <w:szCs w:val="16"/>
                <w:lang w:val="uk-UA"/>
              </w:rPr>
              <w:t xml:space="preserve">         </w:t>
            </w:r>
            <w:r w:rsidR="00936C78">
              <w:rPr>
                <w:bCs/>
                <w:sz w:val="16"/>
                <w:szCs w:val="16"/>
                <w:lang w:val="uk-UA"/>
              </w:rPr>
              <w:t xml:space="preserve">       </w:t>
            </w:r>
            <w:r w:rsidRPr="00BE37BF">
              <w:rPr>
                <w:bCs/>
                <w:sz w:val="16"/>
                <w:szCs w:val="16"/>
                <w:lang w:val="en-US"/>
              </w:rPr>
              <w:t>Manufacturing plant</w:t>
            </w:r>
            <w:r w:rsidR="00BE37BF">
              <w:rPr>
                <w:bCs/>
                <w:sz w:val="16"/>
                <w:szCs w:val="16"/>
                <w:lang w:val="uk-UA"/>
              </w:rPr>
              <w:t>/</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0860DBC5" w14:textId="5736593C" w:rsidR="00EE7A1C" w:rsidRPr="00BE37BF" w:rsidRDefault="00EE7A1C" w:rsidP="00EE7A1C">
            <w:pPr>
              <w:shd w:val="clear" w:color="auto" w:fill="FFFFFF"/>
              <w:ind w:left="-22"/>
              <w:rPr>
                <w:bCs/>
                <w:sz w:val="16"/>
                <w:szCs w:val="16"/>
                <w:lang w:val="en-US"/>
              </w:rPr>
            </w:pPr>
            <w:r w:rsidRPr="00BE37BF">
              <w:rPr>
                <w:bCs/>
                <w:sz w:val="16"/>
                <w:szCs w:val="16"/>
                <w:lang w:val="en-US"/>
              </w:rPr>
              <w:t xml:space="preserve">              </w:t>
            </w:r>
            <w:r w:rsidR="00037FD0">
              <w:rPr>
                <w:bCs/>
                <w:sz w:val="16"/>
                <w:szCs w:val="16"/>
                <w:lang w:val="en-US"/>
              </w:rPr>
              <w:t xml:space="preserve">                               p</w:t>
            </w:r>
            <w:r w:rsidRPr="00BE37BF">
              <w:rPr>
                <w:bCs/>
                <w:sz w:val="16"/>
                <w:szCs w:val="16"/>
                <w:lang w:val="en-US"/>
              </w:rPr>
              <w:t>roduction</w:t>
            </w:r>
            <w:r w:rsidR="00BE37BF" w:rsidRPr="00BE37BF">
              <w:rPr>
                <w:bCs/>
                <w:sz w:val="16"/>
                <w:szCs w:val="16"/>
                <w:lang w:val="uk-UA"/>
              </w:rPr>
              <w:t>/</w:t>
            </w:r>
            <w:r w:rsidR="00936C78">
              <w:rPr>
                <w:bCs/>
                <w:sz w:val="16"/>
                <w:szCs w:val="16"/>
                <w:lang w:val="en-US"/>
              </w:rPr>
              <w:t xml:space="preserve">                        </w:t>
            </w:r>
            <w:r w:rsidR="00936C78">
              <w:rPr>
                <w:bCs/>
                <w:sz w:val="16"/>
                <w:szCs w:val="16"/>
                <w:lang w:val="uk-UA"/>
              </w:rPr>
              <w:t xml:space="preserve">        </w:t>
            </w:r>
            <w:r w:rsidR="00936C78" w:rsidRPr="00936C78">
              <w:rPr>
                <w:b/>
                <w:bCs/>
                <w:sz w:val="16"/>
                <w:szCs w:val="16"/>
                <w:lang w:val="uk-UA"/>
              </w:rPr>
              <w:t>Підприємство-виробник</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p>
          <w:p w14:paraId="06DBD875" w14:textId="7D6C8DC1" w:rsidR="00EE7A1C" w:rsidRDefault="00EE7A1C" w:rsidP="00EE7A1C">
            <w:pPr>
              <w:shd w:val="clear" w:color="auto" w:fill="FFFFFF"/>
              <w:ind w:left="-22"/>
              <w:rPr>
                <w:bCs/>
                <w:sz w:val="16"/>
                <w:szCs w:val="16"/>
                <w:lang w:val="uk-UA"/>
              </w:rPr>
            </w:pPr>
            <w:r w:rsidRPr="00BE37BF">
              <w:rPr>
                <w:bCs/>
                <w:sz w:val="16"/>
                <w:szCs w:val="16"/>
                <w:lang w:val="en-US"/>
              </w:rPr>
              <w:t xml:space="preserve">                    </w:t>
            </w:r>
            <w:r w:rsidR="00BE37BF">
              <w:rPr>
                <w:bCs/>
                <w:sz w:val="16"/>
                <w:szCs w:val="16"/>
                <w:lang w:val="en-US"/>
              </w:rPr>
              <w:t xml:space="preserve">                        </w:t>
            </w:r>
            <w:r w:rsidR="00BE37BF" w:rsidRPr="00936C78">
              <w:rPr>
                <w:b/>
                <w:bCs/>
                <w:sz w:val="16"/>
                <w:szCs w:val="16"/>
                <w:lang w:val="uk-UA"/>
              </w:rPr>
              <w:t>Дата збору/виробництва</w:t>
            </w:r>
            <w:r w:rsidRPr="00BE37BF">
              <w:rPr>
                <w:bCs/>
                <w:sz w:val="16"/>
                <w:szCs w:val="16"/>
                <w:lang w:val="en-US"/>
              </w:rPr>
              <w:t xml:space="preserve">                                                                              </w:t>
            </w:r>
            <w:r w:rsidR="00936C78">
              <w:rPr>
                <w:bCs/>
                <w:sz w:val="16"/>
                <w:szCs w:val="16"/>
                <w:lang w:val="uk-UA"/>
              </w:rPr>
              <w:t xml:space="preserve"> </w:t>
            </w:r>
            <w:r w:rsidR="00BE37BF">
              <w:rPr>
                <w:bCs/>
                <w:sz w:val="16"/>
                <w:szCs w:val="16"/>
                <w:lang w:val="uk-UA"/>
              </w:rPr>
              <w:t xml:space="preserve">                                                                     </w:t>
            </w:r>
          </w:p>
          <w:p w14:paraId="69712A51" w14:textId="488733A0" w:rsidR="00BE37BF" w:rsidRPr="00936C78" w:rsidRDefault="00936C78" w:rsidP="00EE7A1C">
            <w:pPr>
              <w:shd w:val="clear" w:color="auto" w:fill="FFFFFF"/>
              <w:ind w:left="-22"/>
              <w:rPr>
                <w:b/>
                <w:bCs/>
                <w:sz w:val="16"/>
                <w:szCs w:val="16"/>
                <w:lang w:val="uk-UA"/>
              </w:rPr>
            </w:pPr>
            <w:r w:rsidRPr="00936C78">
              <w:rPr>
                <w:b/>
                <w:bCs/>
                <w:sz w:val="16"/>
                <w:szCs w:val="16"/>
                <w:lang w:val="uk-UA"/>
              </w:rPr>
              <w:t xml:space="preserve">                                                                                                                                                          </w:t>
            </w:r>
          </w:p>
          <w:p w14:paraId="3B0BA359" w14:textId="66756CA8" w:rsidR="00EE7A1C" w:rsidRDefault="00EE7A1C" w:rsidP="00EE7A1C">
            <w:pPr>
              <w:shd w:val="clear" w:color="auto" w:fill="FFFFFF"/>
              <w:ind w:left="-22"/>
              <w:rPr>
                <w:b/>
                <w:bCs/>
                <w:sz w:val="16"/>
                <w:szCs w:val="16"/>
                <w:lang w:val="uk-UA"/>
              </w:rPr>
            </w:pPr>
            <w:r>
              <w:rPr>
                <w:noProof/>
                <w:color w:val="000000"/>
                <w:sz w:val="16"/>
                <w:szCs w:val="16"/>
                <w:lang w:val="uk-UA" w:eastAsia="uk-UA"/>
              </w:rPr>
              <mc:AlternateContent>
                <mc:Choice Requires="wps">
                  <w:drawing>
                    <wp:anchor distT="0" distB="0" distL="114300" distR="114300" simplePos="0" relativeHeight="251681792" behindDoc="0" locked="0" layoutInCell="1" allowOverlap="1" wp14:anchorId="781FECB1" wp14:editId="2F593B44">
                      <wp:simplePos x="0" y="0"/>
                      <wp:positionH relativeFrom="column">
                        <wp:posOffset>-6350</wp:posOffset>
                      </wp:positionH>
                      <wp:positionV relativeFrom="paragraph">
                        <wp:posOffset>93980</wp:posOffset>
                      </wp:positionV>
                      <wp:extent cx="95250" cy="1143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4B84" id="Прямоугольник 13" o:spid="_x0000_s1026" style="position:absolute;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4l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32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" filled="f" strokecolor="black [3213]" strokeweight=".25pt"/>
                  </w:pict>
                </mc:Fallback>
              </mc:AlternateContent>
            </w:r>
          </w:p>
          <w:p w14:paraId="48865291" w14:textId="4F1D2C6E" w:rsidR="00EE7A1C" w:rsidRPr="00BE37BF" w:rsidRDefault="00EE7A1C" w:rsidP="00EE7A1C">
            <w:pPr>
              <w:shd w:val="clear" w:color="auto" w:fill="FFFFFF"/>
              <w:ind w:left="-22"/>
              <w:rPr>
                <w:b/>
                <w:bCs/>
                <w:sz w:val="16"/>
                <w:szCs w:val="16"/>
                <w:lang w:val="uk-UA"/>
              </w:rPr>
            </w:pPr>
            <w:r w:rsidRPr="00400CDE">
              <w:rPr>
                <w:b/>
                <w:bCs/>
                <w:sz w:val="16"/>
                <w:szCs w:val="16"/>
                <w:lang w:val="uk-UA"/>
              </w:rPr>
              <w:t xml:space="preserve">      </w:t>
            </w:r>
            <w:r w:rsidRPr="00BE37BF">
              <w:rPr>
                <w:bCs/>
                <w:sz w:val="16"/>
                <w:szCs w:val="16"/>
                <w:lang w:val="en-US"/>
              </w:rPr>
              <w:t>Final</w:t>
            </w:r>
            <w:r w:rsidRPr="00400CDE">
              <w:rPr>
                <w:bCs/>
                <w:sz w:val="16"/>
                <w:szCs w:val="16"/>
                <w:lang w:val="uk-UA"/>
              </w:rPr>
              <w:t xml:space="preserve"> </w:t>
            </w:r>
            <w:r w:rsidRPr="00BE37BF">
              <w:rPr>
                <w:bCs/>
                <w:sz w:val="16"/>
                <w:szCs w:val="16"/>
                <w:lang w:val="en-US"/>
              </w:rPr>
              <w:t>consumer</w:t>
            </w:r>
            <w:r w:rsidR="00BE37BF">
              <w:rPr>
                <w:b/>
                <w:bCs/>
                <w:sz w:val="16"/>
                <w:szCs w:val="16"/>
                <w:lang w:val="uk-UA"/>
              </w:rPr>
              <w:t xml:space="preserve">/ Для кінцевого споживача </w:t>
            </w:r>
          </w:p>
          <w:p w14:paraId="56875821" w14:textId="77777777" w:rsidR="00EE7A1C" w:rsidRPr="00E51E8B" w:rsidRDefault="00EE7A1C" w:rsidP="00E923F1">
            <w:pPr>
              <w:shd w:val="clear" w:color="auto" w:fill="FFFFFF"/>
              <w:ind w:left="-22"/>
              <w:jc w:val="center"/>
              <w:rPr>
                <w:lang w:val="uk-UA"/>
              </w:rPr>
            </w:pPr>
          </w:p>
        </w:tc>
      </w:tr>
      <w:tr w:rsidR="00ED4DDE" w:rsidRPr="008E6126" w14:paraId="36C53EB2" w14:textId="77777777" w:rsidTr="008E6126">
        <w:trPr>
          <w:trHeight w:val="553"/>
        </w:trPr>
        <w:tc>
          <w:tcPr>
            <w:tcW w:w="2835" w:type="dxa"/>
            <w:gridSpan w:val="3"/>
            <w:shd w:val="clear" w:color="auto" w:fill="FFFFFF"/>
            <w:vAlign w:val="bottom"/>
          </w:tcPr>
          <w:p w14:paraId="704C4BCD" w14:textId="6C508E54" w:rsidR="0084552C" w:rsidRPr="00400CDE" w:rsidRDefault="0084552C" w:rsidP="00E51E8B">
            <w:pPr>
              <w:shd w:val="clear" w:color="auto" w:fill="FFFFFF"/>
              <w:spacing w:before="60" w:after="60"/>
              <w:rPr>
                <w:b/>
                <w:bCs/>
                <w:color w:val="000000"/>
                <w:sz w:val="16"/>
                <w:szCs w:val="16"/>
                <w:lang w:val="uk-UA"/>
              </w:rPr>
            </w:pPr>
          </w:p>
          <w:p w14:paraId="3A04EE62" w14:textId="77777777" w:rsidR="0084552C" w:rsidRPr="00400CDE" w:rsidRDefault="0084552C" w:rsidP="00E51E8B">
            <w:pPr>
              <w:shd w:val="clear" w:color="auto" w:fill="FFFFFF"/>
              <w:spacing w:before="60" w:after="60"/>
              <w:rPr>
                <w:b/>
                <w:bCs/>
                <w:color w:val="000000"/>
                <w:sz w:val="16"/>
                <w:szCs w:val="16"/>
                <w:lang w:val="uk-UA"/>
              </w:rPr>
            </w:pPr>
          </w:p>
          <w:p w14:paraId="6A3A09A1" w14:textId="77777777" w:rsidR="0084552C" w:rsidRPr="00400CDE" w:rsidRDefault="0084552C" w:rsidP="00E51E8B">
            <w:pPr>
              <w:shd w:val="clear" w:color="auto" w:fill="FFFFFF"/>
              <w:spacing w:before="60" w:after="60"/>
              <w:rPr>
                <w:b/>
                <w:bCs/>
                <w:color w:val="000000"/>
                <w:sz w:val="16"/>
                <w:szCs w:val="16"/>
                <w:lang w:val="uk-UA"/>
              </w:rPr>
            </w:pPr>
          </w:p>
          <w:p w14:paraId="4F905222" w14:textId="77777777" w:rsidR="0084552C" w:rsidRPr="00400CDE" w:rsidRDefault="0084552C" w:rsidP="00E51E8B">
            <w:pPr>
              <w:shd w:val="clear" w:color="auto" w:fill="FFFFFF"/>
              <w:spacing w:before="60" w:after="60"/>
              <w:rPr>
                <w:b/>
                <w:bCs/>
                <w:color w:val="000000"/>
                <w:sz w:val="16"/>
                <w:szCs w:val="16"/>
                <w:lang w:val="uk-UA"/>
              </w:rPr>
            </w:pPr>
          </w:p>
          <w:p w14:paraId="6EABCAB9" w14:textId="77777777" w:rsidR="0084552C" w:rsidRPr="00400CDE" w:rsidRDefault="0084552C" w:rsidP="00E51E8B">
            <w:pPr>
              <w:shd w:val="clear" w:color="auto" w:fill="FFFFFF"/>
              <w:spacing w:before="60" w:after="60"/>
              <w:rPr>
                <w:b/>
                <w:bCs/>
                <w:color w:val="000000"/>
                <w:sz w:val="16"/>
                <w:szCs w:val="16"/>
                <w:lang w:val="uk-UA"/>
              </w:rPr>
            </w:pPr>
          </w:p>
          <w:p w14:paraId="4F8D1C62" w14:textId="77777777" w:rsidR="0084552C" w:rsidRPr="00400CDE" w:rsidRDefault="0084552C" w:rsidP="00E51E8B">
            <w:pPr>
              <w:shd w:val="clear" w:color="auto" w:fill="FFFFFF"/>
              <w:spacing w:before="60" w:after="60"/>
              <w:rPr>
                <w:b/>
                <w:bCs/>
                <w:color w:val="000000"/>
                <w:sz w:val="16"/>
                <w:szCs w:val="16"/>
                <w:lang w:val="uk-UA"/>
              </w:rPr>
            </w:pPr>
          </w:p>
          <w:p w14:paraId="7386BB22" w14:textId="77777777" w:rsidR="0084552C" w:rsidRPr="00400CDE" w:rsidRDefault="0084552C" w:rsidP="00E51E8B">
            <w:pPr>
              <w:shd w:val="clear" w:color="auto" w:fill="FFFFFF"/>
              <w:spacing w:before="60" w:after="60"/>
              <w:rPr>
                <w:b/>
                <w:bCs/>
                <w:color w:val="000000"/>
                <w:sz w:val="16"/>
                <w:szCs w:val="16"/>
                <w:lang w:val="uk-UA"/>
              </w:rPr>
            </w:pPr>
          </w:p>
          <w:p w14:paraId="12C5F7E6" w14:textId="77777777" w:rsidR="0084552C" w:rsidRPr="00400CDE" w:rsidRDefault="0084552C" w:rsidP="00E51E8B">
            <w:pPr>
              <w:shd w:val="clear" w:color="auto" w:fill="FFFFFF"/>
              <w:spacing w:before="60" w:after="60"/>
              <w:rPr>
                <w:b/>
                <w:bCs/>
                <w:color w:val="000000"/>
                <w:sz w:val="16"/>
                <w:szCs w:val="16"/>
                <w:lang w:val="uk-UA"/>
              </w:rPr>
            </w:pPr>
          </w:p>
          <w:p w14:paraId="4FC3DF49" w14:textId="77777777" w:rsidR="0084552C" w:rsidRPr="00400CDE" w:rsidRDefault="0084552C" w:rsidP="00E51E8B">
            <w:pPr>
              <w:shd w:val="clear" w:color="auto" w:fill="FFFFFF"/>
              <w:spacing w:before="60" w:after="60"/>
              <w:rPr>
                <w:b/>
                <w:bCs/>
                <w:color w:val="000000"/>
                <w:sz w:val="16"/>
                <w:szCs w:val="16"/>
                <w:lang w:val="uk-UA"/>
              </w:rPr>
            </w:pPr>
          </w:p>
          <w:p w14:paraId="2859DE38" w14:textId="77777777" w:rsidR="0084552C" w:rsidRPr="00400CDE" w:rsidRDefault="0084552C" w:rsidP="00E51E8B">
            <w:pPr>
              <w:shd w:val="clear" w:color="auto" w:fill="FFFFFF"/>
              <w:spacing w:before="60" w:after="60"/>
              <w:rPr>
                <w:b/>
                <w:bCs/>
                <w:color w:val="000000"/>
                <w:sz w:val="16"/>
                <w:szCs w:val="16"/>
                <w:lang w:val="uk-UA"/>
              </w:rPr>
            </w:pPr>
          </w:p>
          <w:p w14:paraId="1AAED6FF" w14:textId="77777777" w:rsidR="0084552C" w:rsidRPr="00400CDE" w:rsidRDefault="0084552C" w:rsidP="00E51E8B">
            <w:pPr>
              <w:shd w:val="clear" w:color="auto" w:fill="FFFFFF"/>
              <w:spacing w:before="60" w:after="60"/>
              <w:rPr>
                <w:b/>
                <w:bCs/>
                <w:color w:val="000000"/>
                <w:sz w:val="16"/>
                <w:szCs w:val="16"/>
                <w:lang w:val="uk-UA"/>
              </w:rPr>
            </w:pPr>
          </w:p>
          <w:p w14:paraId="407AC782" w14:textId="77777777" w:rsidR="0084552C" w:rsidRPr="00400CDE" w:rsidRDefault="0084552C" w:rsidP="00E51E8B">
            <w:pPr>
              <w:shd w:val="clear" w:color="auto" w:fill="FFFFFF"/>
              <w:spacing w:before="60" w:after="60"/>
              <w:rPr>
                <w:b/>
                <w:bCs/>
                <w:color w:val="000000"/>
                <w:sz w:val="16"/>
                <w:szCs w:val="16"/>
                <w:lang w:val="uk-UA"/>
              </w:rPr>
            </w:pPr>
          </w:p>
          <w:p w14:paraId="41449C05" w14:textId="77777777" w:rsidR="0084552C" w:rsidRPr="00400CDE" w:rsidRDefault="0084552C" w:rsidP="00E51E8B">
            <w:pPr>
              <w:shd w:val="clear" w:color="auto" w:fill="FFFFFF"/>
              <w:spacing w:before="60" w:after="60"/>
              <w:rPr>
                <w:b/>
                <w:bCs/>
                <w:color w:val="000000"/>
                <w:sz w:val="16"/>
                <w:szCs w:val="16"/>
                <w:lang w:val="uk-UA"/>
              </w:rPr>
            </w:pPr>
          </w:p>
          <w:p w14:paraId="002244D6" w14:textId="77777777" w:rsidR="0084552C" w:rsidRPr="00400CDE" w:rsidRDefault="0084552C" w:rsidP="00E51E8B">
            <w:pPr>
              <w:shd w:val="clear" w:color="auto" w:fill="FFFFFF"/>
              <w:spacing w:before="60" w:after="60"/>
              <w:rPr>
                <w:b/>
                <w:bCs/>
                <w:color w:val="000000"/>
                <w:sz w:val="16"/>
                <w:szCs w:val="16"/>
                <w:lang w:val="uk-UA"/>
              </w:rPr>
            </w:pPr>
          </w:p>
          <w:p w14:paraId="3DB77120" w14:textId="77777777" w:rsidR="0084552C" w:rsidRPr="00400CDE" w:rsidRDefault="0084552C" w:rsidP="00E51E8B">
            <w:pPr>
              <w:shd w:val="clear" w:color="auto" w:fill="FFFFFF"/>
              <w:spacing w:before="60" w:after="60"/>
              <w:rPr>
                <w:b/>
                <w:bCs/>
                <w:color w:val="000000"/>
                <w:sz w:val="16"/>
                <w:szCs w:val="16"/>
                <w:lang w:val="uk-UA"/>
              </w:rPr>
            </w:pPr>
          </w:p>
          <w:p w14:paraId="417BB8FC" w14:textId="77777777" w:rsidR="0084552C" w:rsidRPr="00400CDE" w:rsidRDefault="0084552C" w:rsidP="00E51E8B">
            <w:pPr>
              <w:shd w:val="clear" w:color="auto" w:fill="FFFFFF"/>
              <w:spacing w:before="60" w:after="60"/>
              <w:rPr>
                <w:b/>
                <w:bCs/>
                <w:color w:val="000000"/>
                <w:sz w:val="16"/>
                <w:szCs w:val="16"/>
                <w:lang w:val="uk-UA"/>
              </w:rPr>
            </w:pPr>
          </w:p>
          <w:p w14:paraId="4274740A" w14:textId="77777777" w:rsidR="0084552C" w:rsidRPr="00400CDE" w:rsidRDefault="0084552C" w:rsidP="00E51E8B">
            <w:pPr>
              <w:shd w:val="clear" w:color="auto" w:fill="FFFFFF"/>
              <w:spacing w:before="60" w:after="60"/>
              <w:rPr>
                <w:b/>
                <w:bCs/>
                <w:color w:val="000000"/>
                <w:sz w:val="16"/>
                <w:szCs w:val="16"/>
                <w:lang w:val="uk-UA"/>
              </w:rPr>
            </w:pPr>
          </w:p>
          <w:p w14:paraId="08946AF8" w14:textId="77777777" w:rsidR="0084552C" w:rsidRPr="00400CDE" w:rsidRDefault="0084552C" w:rsidP="00E51E8B">
            <w:pPr>
              <w:shd w:val="clear" w:color="auto" w:fill="FFFFFF"/>
              <w:spacing w:before="60" w:after="60"/>
              <w:rPr>
                <w:b/>
                <w:bCs/>
                <w:color w:val="000000"/>
                <w:sz w:val="16"/>
                <w:szCs w:val="16"/>
                <w:lang w:val="uk-UA"/>
              </w:rPr>
            </w:pPr>
          </w:p>
          <w:p w14:paraId="40D85C93" w14:textId="77777777" w:rsidR="0084552C" w:rsidRPr="00400CDE" w:rsidRDefault="0084552C" w:rsidP="00E51E8B">
            <w:pPr>
              <w:shd w:val="clear" w:color="auto" w:fill="FFFFFF"/>
              <w:spacing w:before="60" w:after="60"/>
              <w:rPr>
                <w:b/>
                <w:bCs/>
                <w:color w:val="000000"/>
                <w:sz w:val="16"/>
                <w:szCs w:val="16"/>
                <w:lang w:val="uk-UA"/>
              </w:rPr>
            </w:pPr>
          </w:p>
          <w:p w14:paraId="07E9A60F" w14:textId="018C6C23" w:rsidR="00E33D01" w:rsidRPr="00400CDE" w:rsidRDefault="00E33D01" w:rsidP="00E51E8B">
            <w:pPr>
              <w:shd w:val="clear" w:color="auto" w:fill="FFFFFF"/>
              <w:spacing w:before="60" w:after="60"/>
              <w:rPr>
                <w:b/>
                <w:bCs/>
                <w:color w:val="000000"/>
                <w:sz w:val="16"/>
                <w:szCs w:val="16"/>
                <w:lang w:val="uk-UA"/>
              </w:rPr>
            </w:pPr>
          </w:p>
        </w:tc>
        <w:tc>
          <w:tcPr>
            <w:tcW w:w="7655" w:type="dxa"/>
            <w:gridSpan w:val="5"/>
            <w:shd w:val="clear" w:color="auto" w:fill="FFFFFF"/>
            <w:vAlign w:val="center"/>
          </w:tcPr>
          <w:p w14:paraId="678F3483" w14:textId="77777777" w:rsidR="0084552C" w:rsidRPr="00400CDE" w:rsidRDefault="0084552C" w:rsidP="00253F24">
            <w:pPr>
              <w:shd w:val="clear" w:color="auto" w:fill="FFFFFF"/>
              <w:spacing w:before="60" w:after="60"/>
              <w:jc w:val="right"/>
              <w:rPr>
                <w:bCs/>
                <w:color w:val="000000"/>
                <w:sz w:val="16"/>
                <w:szCs w:val="16"/>
                <w:lang w:val="uk-UA"/>
              </w:rPr>
            </w:pPr>
          </w:p>
          <w:p w14:paraId="7BDE6E1D" w14:textId="77777777" w:rsidR="0084552C" w:rsidRPr="00400CDE" w:rsidRDefault="0084552C" w:rsidP="00253F24">
            <w:pPr>
              <w:shd w:val="clear" w:color="auto" w:fill="FFFFFF"/>
              <w:spacing w:before="60" w:after="60"/>
              <w:jc w:val="right"/>
              <w:rPr>
                <w:bCs/>
                <w:color w:val="000000"/>
                <w:sz w:val="16"/>
                <w:szCs w:val="16"/>
                <w:lang w:val="uk-UA"/>
              </w:rPr>
            </w:pPr>
          </w:p>
          <w:p w14:paraId="48B64C0D" w14:textId="77777777" w:rsidR="0084552C" w:rsidRPr="00400CDE" w:rsidRDefault="0084552C" w:rsidP="00253F24">
            <w:pPr>
              <w:shd w:val="clear" w:color="auto" w:fill="FFFFFF"/>
              <w:spacing w:before="60" w:after="60"/>
              <w:jc w:val="right"/>
              <w:rPr>
                <w:bCs/>
                <w:color w:val="000000"/>
                <w:sz w:val="16"/>
                <w:szCs w:val="16"/>
                <w:lang w:val="uk-UA"/>
              </w:rPr>
            </w:pPr>
          </w:p>
          <w:p w14:paraId="149060EC" w14:textId="77777777" w:rsidR="0084552C" w:rsidRPr="00400CDE" w:rsidRDefault="0084552C" w:rsidP="00253F24">
            <w:pPr>
              <w:shd w:val="clear" w:color="auto" w:fill="FFFFFF"/>
              <w:spacing w:before="60" w:after="60"/>
              <w:jc w:val="right"/>
              <w:rPr>
                <w:bCs/>
                <w:color w:val="000000"/>
                <w:sz w:val="16"/>
                <w:szCs w:val="16"/>
                <w:lang w:val="uk-UA"/>
              </w:rPr>
            </w:pPr>
          </w:p>
          <w:p w14:paraId="01E2FB2E" w14:textId="77777777" w:rsidR="0084552C" w:rsidRPr="00400CDE" w:rsidRDefault="0084552C" w:rsidP="00253F24">
            <w:pPr>
              <w:shd w:val="clear" w:color="auto" w:fill="FFFFFF"/>
              <w:spacing w:before="60" w:after="60"/>
              <w:jc w:val="right"/>
              <w:rPr>
                <w:bCs/>
                <w:color w:val="000000"/>
                <w:sz w:val="16"/>
                <w:szCs w:val="16"/>
                <w:lang w:val="uk-UA"/>
              </w:rPr>
            </w:pPr>
          </w:p>
          <w:p w14:paraId="7BCAC516" w14:textId="77777777" w:rsidR="0084552C" w:rsidRPr="00400CDE" w:rsidRDefault="0084552C" w:rsidP="00253F24">
            <w:pPr>
              <w:shd w:val="clear" w:color="auto" w:fill="FFFFFF"/>
              <w:spacing w:before="60" w:after="60"/>
              <w:jc w:val="right"/>
              <w:rPr>
                <w:bCs/>
                <w:color w:val="000000"/>
                <w:sz w:val="16"/>
                <w:szCs w:val="16"/>
                <w:lang w:val="uk-UA"/>
              </w:rPr>
            </w:pPr>
          </w:p>
          <w:p w14:paraId="2CF7D1BC" w14:textId="77777777" w:rsidR="0084552C" w:rsidRPr="00400CDE" w:rsidRDefault="0084552C" w:rsidP="00253F24">
            <w:pPr>
              <w:shd w:val="clear" w:color="auto" w:fill="FFFFFF"/>
              <w:spacing w:before="60" w:after="60"/>
              <w:jc w:val="right"/>
              <w:rPr>
                <w:bCs/>
                <w:color w:val="000000"/>
                <w:sz w:val="16"/>
                <w:szCs w:val="16"/>
                <w:lang w:val="uk-UA"/>
              </w:rPr>
            </w:pPr>
          </w:p>
          <w:p w14:paraId="3A35E38D" w14:textId="77777777" w:rsidR="0084552C" w:rsidRPr="00400CDE" w:rsidRDefault="0084552C" w:rsidP="00253F24">
            <w:pPr>
              <w:shd w:val="clear" w:color="auto" w:fill="FFFFFF"/>
              <w:spacing w:before="60" w:after="60"/>
              <w:jc w:val="right"/>
              <w:rPr>
                <w:bCs/>
                <w:color w:val="000000"/>
                <w:sz w:val="16"/>
                <w:szCs w:val="16"/>
                <w:lang w:val="uk-UA"/>
              </w:rPr>
            </w:pPr>
          </w:p>
          <w:p w14:paraId="40677249" w14:textId="77777777" w:rsidR="0084552C" w:rsidRPr="00400CDE" w:rsidRDefault="0084552C" w:rsidP="00253F24">
            <w:pPr>
              <w:shd w:val="clear" w:color="auto" w:fill="FFFFFF"/>
              <w:spacing w:before="60" w:after="60"/>
              <w:jc w:val="right"/>
              <w:rPr>
                <w:bCs/>
                <w:color w:val="000000"/>
                <w:sz w:val="16"/>
                <w:szCs w:val="16"/>
                <w:lang w:val="uk-UA"/>
              </w:rPr>
            </w:pPr>
          </w:p>
          <w:p w14:paraId="5B984118" w14:textId="77777777" w:rsidR="0084552C" w:rsidRPr="00400CDE" w:rsidRDefault="0084552C" w:rsidP="00253F24">
            <w:pPr>
              <w:shd w:val="clear" w:color="auto" w:fill="FFFFFF"/>
              <w:spacing w:before="60" w:after="60"/>
              <w:jc w:val="right"/>
              <w:rPr>
                <w:bCs/>
                <w:color w:val="000000"/>
                <w:sz w:val="16"/>
                <w:szCs w:val="16"/>
                <w:lang w:val="uk-UA"/>
              </w:rPr>
            </w:pPr>
          </w:p>
          <w:p w14:paraId="7B06291B" w14:textId="77777777" w:rsidR="0084552C" w:rsidRPr="00400CDE" w:rsidRDefault="0084552C" w:rsidP="00253F24">
            <w:pPr>
              <w:shd w:val="clear" w:color="auto" w:fill="FFFFFF"/>
              <w:spacing w:before="60" w:after="60"/>
              <w:jc w:val="right"/>
              <w:rPr>
                <w:bCs/>
                <w:color w:val="000000"/>
                <w:sz w:val="16"/>
                <w:szCs w:val="16"/>
                <w:lang w:val="uk-UA"/>
              </w:rPr>
            </w:pPr>
          </w:p>
          <w:p w14:paraId="3663E686" w14:textId="77777777" w:rsidR="0084552C" w:rsidRPr="00400CDE" w:rsidRDefault="0084552C" w:rsidP="00253F24">
            <w:pPr>
              <w:shd w:val="clear" w:color="auto" w:fill="FFFFFF"/>
              <w:spacing w:before="60" w:after="60"/>
              <w:jc w:val="right"/>
              <w:rPr>
                <w:bCs/>
                <w:color w:val="000000"/>
                <w:sz w:val="16"/>
                <w:szCs w:val="16"/>
                <w:lang w:val="uk-UA"/>
              </w:rPr>
            </w:pPr>
          </w:p>
          <w:p w14:paraId="318F63F2" w14:textId="77777777" w:rsidR="0084552C" w:rsidRPr="00400CDE" w:rsidRDefault="0084552C" w:rsidP="00253F24">
            <w:pPr>
              <w:shd w:val="clear" w:color="auto" w:fill="FFFFFF"/>
              <w:spacing w:before="60" w:after="60"/>
              <w:jc w:val="right"/>
              <w:rPr>
                <w:bCs/>
                <w:color w:val="000000"/>
                <w:sz w:val="16"/>
                <w:szCs w:val="16"/>
                <w:lang w:val="uk-UA"/>
              </w:rPr>
            </w:pPr>
          </w:p>
          <w:p w14:paraId="64F9F668" w14:textId="77777777" w:rsidR="0084552C" w:rsidRPr="00400CDE" w:rsidRDefault="0084552C" w:rsidP="00253F24">
            <w:pPr>
              <w:shd w:val="clear" w:color="auto" w:fill="FFFFFF"/>
              <w:spacing w:before="60" w:after="60"/>
              <w:jc w:val="right"/>
              <w:rPr>
                <w:bCs/>
                <w:color w:val="000000"/>
                <w:sz w:val="16"/>
                <w:szCs w:val="16"/>
                <w:lang w:val="uk-UA"/>
              </w:rPr>
            </w:pPr>
          </w:p>
          <w:p w14:paraId="646ED629" w14:textId="77777777" w:rsidR="0084552C" w:rsidRPr="00400CDE" w:rsidRDefault="0084552C" w:rsidP="00253F24">
            <w:pPr>
              <w:shd w:val="clear" w:color="auto" w:fill="FFFFFF"/>
              <w:spacing w:before="60" w:after="60"/>
              <w:jc w:val="right"/>
              <w:rPr>
                <w:bCs/>
                <w:color w:val="000000"/>
                <w:sz w:val="16"/>
                <w:szCs w:val="16"/>
                <w:lang w:val="uk-UA"/>
              </w:rPr>
            </w:pPr>
          </w:p>
          <w:p w14:paraId="0B1ACFB2" w14:textId="77777777" w:rsidR="0084552C" w:rsidRPr="00400CDE" w:rsidRDefault="0084552C" w:rsidP="00253F24">
            <w:pPr>
              <w:shd w:val="clear" w:color="auto" w:fill="FFFFFF"/>
              <w:spacing w:before="60" w:after="60"/>
              <w:jc w:val="right"/>
              <w:rPr>
                <w:bCs/>
                <w:color w:val="000000"/>
                <w:sz w:val="16"/>
                <w:szCs w:val="16"/>
                <w:lang w:val="uk-UA"/>
              </w:rPr>
            </w:pPr>
          </w:p>
          <w:p w14:paraId="1E9E8940" w14:textId="77777777" w:rsidR="0084552C" w:rsidRPr="00400CDE" w:rsidRDefault="0084552C" w:rsidP="00253F24">
            <w:pPr>
              <w:shd w:val="clear" w:color="auto" w:fill="FFFFFF"/>
              <w:spacing w:before="60" w:after="60"/>
              <w:jc w:val="right"/>
              <w:rPr>
                <w:bCs/>
                <w:color w:val="000000"/>
                <w:sz w:val="16"/>
                <w:szCs w:val="16"/>
                <w:lang w:val="uk-UA"/>
              </w:rPr>
            </w:pPr>
          </w:p>
          <w:p w14:paraId="43042ED2" w14:textId="77777777" w:rsidR="0084552C" w:rsidRPr="00400CDE" w:rsidRDefault="0084552C" w:rsidP="00253F24">
            <w:pPr>
              <w:shd w:val="clear" w:color="auto" w:fill="FFFFFF"/>
              <w:spacing w:before="60" w:after="60"/>
              <w:jc w:val="right"/>
              <w:rPr>
                <w:bCs/>
                <w:color w:val="000000"/>
                <w:sz w:val="16"/>
                <w:szCs w:val="16"/>
                <w:lang w:val="uk-UA"/>
              </w:rPr>
            </w:pPr>
          </w:p>
          <w:p w14:paraId="12850E93" w14:textId="77777777" w:rsidR="0084552C" w:rsidRPr="00400CDE" w:rsidRDefault="0084552C" w:rsidP="00253F24">
            <w:pPr>
              <w:shd w:val="clear" w:color="auto" w:fill="FFFFFF"/>
              <w:spacing w:before="60" w:after="60"/>
              <w:jc w:val="right"/>
              <w:rPr>
                <w:bCs/>
                <w:color w:val="000000"/>
                <w:sz w:val="16"/>
                <w:szCs w:val="16"/>
                <w:lang w:val="uk-UA"/>
              </w:rPr>
            </w:pPr>
          </w:p>
          <w:p w14:paraId="158CE08A" w14:textId="77777777" w:rsidR="0084552C" w:rsidRPr="00400CDE" w:rsidRDefault="0084552C" w:rsidP="00253F24">
            <w:pPr>
              <w:shd w:val="clear" w:color="auto" w:fill="FFFFFF"/>
              <w:spacing w:before="60" w:after="60"/>
              <w:jc w:val="right"/>
              <w:rPr>
                <w:bCs/>
                <w:color w:val="000000"/>
                <w:sz w:val="16"/>
                <w:szCs w:val="16"/>
                <w:lang w:val="uk-UA"/>
              </w:rPr>
            </w:pPr>
          </w:p>
          <w:p w14:paraId="588EDE61" w14:textId="77777777" w:rsidR="0084552C" w:rsidRPr="00400CDE" w:rsidRDefault="0084552C" w:rsidP="00253F24">
            <w:pPr>
              <w:shd w:val="clear" w:color="auto" w:fill="FFFFFF"/>
              <w:spacing w:before="60" w:after="60"/>
              <w:jc w:val="right"/>
              <w:rPr>
                <w:bCs/>
                <w:color w:val="000000"/>
                <w:sz w:val="16"/>
                <w:szCs w:val="16"/>
                <w:lang w:val="uk-UA"/>
              </w:rPr>
            </w:pPr>
          </w:p>
          <w:p w14:paraId="7BF61DAE" w14:textId="77777777" w:rsidR="0084552C" w:rsidRPr="00400CDE" w:rsidRDefault="0084552C" w:rsidP="00253F24">
            <w:pPr>
              <w:shd w:val="clear" w:color="auto" w:fill="FFFFFF"/>
              <w:spacing w:before="60" w:after="60"/>
              <w:jc w:val="right"/>
              <w:rPr>
                <w:bCs/>
                <w:color w:val="000000"/>
                <w:sz w:val="16"/>
                <w:szCs w:val="16"/>
                <w:lang w:val="uk-UA"/>
              </w:rPr>
            </w:pPr>
          </w:p>
          <w:p w14:paraId="2BDD9260" w14:textId="77777777" w:rsidR="0084552C" w:rsidRPr="00400CDE" w:rsidRDefault="0084552C" w:rsidP="00253F24">
            <w:pPr>
              <w:shd w:val="clear" w:color="auto" w:fill="FFFFFF"/>
              <w:spacing w:before="60" w:after="60"/>
              <w:jc w:val="right"/>
              <w:rPr>
                <w:bCs/>
                <w:color w:val="000000"/>
                <w:sz w:val="16"/>
                <w:szCs w:val="16"/>
                <w:lang w:val="uk-UA"/>
              </w:rPr>
            </w:pPr>
          </w:p>
          <w:p w14:paraId="6E453195" w14:textId="77777777" w:rsidR="0084552C" w:rsidRPr="00400CDE" w:rsidRDefault="0084552C" w:rsidP="00253F24">
            <w:pPr>
              <w:shd w:val="clear" w:color="auto" w:fill="FFFFFF"/>
              <w:spacing w:before="60" w:after="60"/>
              <w:jc w:val="right"/>
              <w:rPr>
                <w:bCs/>
                <w:color w:val="000000"/>
                <w:sz w:val="16"/>
                <w:szCs w:val="16"/>
                <w:lang w:val="uk-UA"/>
              </w:rPr>
            </w:pPr>
          </w:p>
          <w:p w14:paraId="6F8C109F" w14:textId="77777777" w:rsidR="0084552C" w:rsidRPr="00400CDE" w:rsidRDefault="0084552C" w:rsidP="00253F24">
            <w:pPr>
              <w:shd w:val="clear" w:color="auto" w:fill="FFFFFF"/>
              <w:spacing w:before="60" w:after="60"/>
              <w:jc w:val="right"/>
              <w:rPr>
                <w:bCs/>
                <w:color w:val="000000"/>
                <w:sz w:val="16"/>
                <w:szCs w:val="16"/>
                <w:lang w:val="uk-UA"/>
              </w:rPr>
            </w:pPr>
          </w:p>
          <w:p w14:paraId="6B668863" w14:textId="77777777" w:rsidR="0084552C" w:rsidRPr="00400CDE" w:rsidRDefault="0084552C" w:rsidP="00253F24">
            <w:pPr>
              <w:shd w:val="clear" w:color="auto" w:fill="FFFFFF"/>
              <w:spacing w:before="60" w:after="60"/>
              <w:jc w:val="right"/>
              <w:rPr>
                <w:bCs/>
                <w:color w:val="000000"/>
                <w:sz w:val="16"/>
                <w:szCs w:val="16"/>
                <w:lang w:val="uk-UA"/>
              </w:rPr>
            </w:pPr>
          </w:p>
          <w:p w14:paraId="578B3C11" w14:textId="77777777" w:rsidR="0084552C" w:rsidRPr="00400CDE" w:rsidRDefault="0084552C" w:rsidP="00253F24">
            <w:pPr>
              <w:shd w:val="clear" w:color="auto" w:fill="FFFFFF"/>
              <w:spacing w:before="60" w:after="60"/>
              <w:jc w:val="right"/>
              <w:rPr>
                <w:bCs/>
                <w:color w:val="000000"/>
                <w:sz w:val="16"/>
                <w:szCs w:val="16"/>
                <w:lang w:val="uk-UA"/>
              </w:rPr>
            </w:pPr>
          </w:p>
          <w:p w14:paraId="138C4CFE" w14:textId="77777777" w:rsidR="0084552C" w:rsidRPr="00400CDE" w:rsidRDefault="0084552C" w:rsidP="00253F24">
            <w:pPr>
              <w:shd w:val="clear" w:color="auto" w:fill="FFFFFF"/>
              <w:spacing w:before="60" w:after="60"/>
              <w:jc w:val="right"/>
              <w:rPr>
                <w:bCs/>
                <w:color w:val="000000"/>
                <w:sz w:val="16"/>
                <w:szCs w:val="16"/>
                <w:lang w:val="uk-UA"/>
              </w:rPr>
            </w:pPr>
          </w:p>
          <w:p w14:paraId="08726692" w14:textId="77777777" w:rsidR="0084552C" w:rsidRPr="00400CDE" w:rsidRDefault="0084552C" w:rsidP="00253F24">
            <w:pPr>
              <w:shd w:val="clear" w:color="auto" w:fill="FFFFFF"/>
              <w:spacing w:before="60" w:after="60"/>
              <w:jc w:val="right"/>
              <w:rPr>
                <w:bCs/>
                <w:color w:val="000000"/>
                <w:sz w:val="16"/>
                <w:szCs w:val="16"/>
                <w:lang w:val="uk-UA"/>
              </w:rPr>
            </w:pPr>
          </w:p>
          <w:p w14:paraId="27D5AEA8" w14:textId="77777777" w:rsidR="0084552C" w:rsidRPr="00400CDE" w:rsidRDefault="0084552C" w:rsidP="00253F24">
            <w:pPr>
              <w:shd w:val="clear" w:color="auto" w:fill="FFFFFF"/>
              <w:spacing w:before="60" w:after="60"/>
              <w:jc w:val="right"/>
              <w:rPr>
                <w:bCs/>
                <w:color w:val="000000"/>
                <w:sz w:val="16"/>
                <w:szCs w:val="16"/>
                <w:lang w:val="uk-UA"/>
              </w:rPr>
            </w:pPr>
          </w:p>
          <w:p w14:paraId="4B9A1EAC" w14:textId="77777777" w:rsidR="0084552C" w:rsidRPr="00400CDE" w:rsidRDefault="0084552C" w:rsidP="00253F24">
            <w:pPr>
              <w:shd w:val="clear" w:color="auto" w:fill="FFFFFF"/>
              <w:spacing w:before="60" w:after="60"/>
              <w:jc w:val="right"/>
              <w:rPr>
                <w:bCs/>
                <w:color w:val="000000"/>
                <w:sz w:val="16"/>
                <w:szCs w:val="16"/>
                <w:lang w:val="uk-UA"/>
              </w:rPr>
            </w:pPr>
          </w:p>
          <w:p w14:paraId="72979CCD" w14:textId="77777777" w:rsidR="0084552C" w:rsidRPr="00400CDE" w:rsidRDefault="0084552C" w:rsidP="00253F24">
            <w:pPr>
              <w:shd w:val="clear" w:color="auto" w:fill="FFFFFF"/>
              <w:spacing w:before="60" w:after="60"/>
              <w:jc w:val="right"/>
              <w:rPr>
                <w:bCs/>
                <w:color w:val="000000"/>
                <w:sz w:val="16"/>
                <w:szCs w:val="16"/>
                <w:lang w:val="uk-UA"/>
              </w:rPr>
            </w:pPr>
          </w:p>
          <w:p w14:paraId="3D674907" w14:textId="77777777" w:rsidR="0084552C" w:rsidRPr="00400CDE" w:rsidRDefault="0084552C" w:rsidP="00253F24">
            <w:pPr>
              <w:shd w:val="clear" w:color="auto" w:fill="FFFFFF"/>
              <w:spacing w:before="60" w:after="60"/>
              <w:jc w:val="right"/>
              <w:rPr>
                <w:bCs/>
                <w:color w:val="000000"/>
                <w:sz w:val="16"/>
                <w:szCs w:val="16"/>
                <w:lang w:val="uk-UA"/>
              </w:rPr>
            </w:pPr>
          </w:p>
          <w:p w14:paraId="3E69623E" w14:textId="77777777" w:rsidR="0084552C" w:rsidRPr="00400CDE" w:rsidRDefault="0084552C" w:rsidP="00253F24">
            <w:pPr>
              <w:shd w:val="clear" w:color="auto" w:fill="FFFFFF"/>
              <w:spacing w:before="60" w:after="60"/>
              <w:jc w:val="right"/>
              <w:rPr>
                <w:bCs/>
                <w:color w:val="000000"/>
                <w:sz w:val="16"/>
                <w:szCs w:val="16"/>
                <w:lang w:val="uk-UA"/>
              </w:rPr>
            </w:pPr>
          </w:p>
          <w:p w14:paraId="6BEAB00C" w14:textId="77777777" w:rsidR="0084552C" w:rsidRPr="00400CDE" w:rsidRDefault="0084552C" w:rsidP="00253F24">
            <w:pPr>
              <w:shd w:val="clear" w:color="auto" w:fill="FFFFFF"/>
              <w:spacing w:before="60" w:after="60"/>
              <w:jc w:val="right"/>
              <w:rPr>
                <w:bCs/>
                <w:color w:val="000000"/>
                <w:sz w:val="16"/>
                <w:szCs w:val="16"/>
                <w:lang w:val="uk-UA"/>
              </w:rPr>
            </w:pPr>
          </w:p>
          <w:p w14:paraId="2570C029" w14:textId="77777777" w:rsidR="0084552C" w:rsidRPr="00400CDE" w:rsidRDefault="0084552C" w:rsidP="00253F24">
            <w:pPr>
              <w:shd w:val="clear" w:color="auto" w:fill="FFFFFF"/>
              <w:spacing w:before="60" w:after="60"/>
              <w:jc w:val="right"/>
              <w:rPr>
                <w:bCs/>
                <w:color w:val="000000"/>
                <w:sz w:val="16"/>
                <w:szCs w:val="16"/>
                <w:lang w:val="uk-UA"/>
              </w:rPr>
            </w:pPr>
          </w:p>
          <w:p w14:paraId="7188ABD9" w14:textId="77777777" w:rsidR="0084552C" w:rsidRPr="00400CDE" w:rsidRDefault="0084552C" w:rsidP="00253F24">
            <w:pPr>
              <w:shd w:val="clear" w:color="auto" w:fill="FFFFFF"/>
              <w:spacing w:before="60" w:after="60"/>
              <w:jc w:val="right"/>
              <w:rPr>
                <w:bCs/>
                <w:color w:val="000000"/>
                <w:sz w:val="16"/>
                <w:szCs w:val="16"/>
                <w:lang w:val="uk-UA"/>
              </w:rPr>
            </w:pPr>
          </w:p>
          <w:p w14:paraId="2335A490" w14:textId="77777777" w:rsidR="0084552C" w:rsidRPr="00400CDE" w:rsidRDefault="0084552C" w:rsidP="00253F24">
            <w:pPr>
              <w:shd w:val="clear" w:color="auto" w:fill="FFFFFF"/>
              <w:spacing w:before="60" w:after="60"/>
              <w:jc w:val="right"/>
              <w:rPr>
                <w:bCs/>
                <w:color w:val="000000"/>
                <w:sz w:val="16"/>
                <w:szCs w:val="16"/>
                <w:lang w:val="uk-UA"/>
              </w:rPr>
            </w:pPr>
          </w:p>
          <w:p w14:paraId="5BF6DE09" w14:textId="77777777" w:rsidR="0084552C" w:rsidRPr="00400CDE" w:rsidRDefault="0084552C" w:rsidP="00253F24">
            <w:pPr>
              <w:shd w:val="clear" w:color="auto" w:fill="FFFFFF"/>
              <w:spacing w:before="60" w:after="60"/>
              <w:jc w:val="right"/>
              <w:rPr>
                <w:bCs/>
                <w:color w:val="000000"/>
                <w:sz w:val="16"/>
                <w:szCs w:val="16"/>
                <w:lang w:val="uk-UA"/>
              </w:rPr>
            </w:pPr>
          </w:p>
          <w:p w14:paraId="28B0E22D" w14:textId="77777777" w:rsidR="0084552C" w:rsidRPr="00400CDE" w:rsidRDefault="0084552C" w:rsidP="00253F24">
            <w:pPr>
              <w:shd w:val="clear" w:color="auto" w:fill="FFFFFF"/>
              <w:spacing w:before="60" w:after="60"/>
              <w:jc w:val="right"/>
              <w:rPr>
                <w:bCs/>
                <w:color w:val="000000"/>
                <w:sz w:val="16"/>
                <w:szCs w:val="16"/>
                <w:lang w:val="uk-UA"/>
              </w:rPr>
            </w:pPr>
          </w:p>
          <w:p w14:paraId="24E1A932" w14:textId="77777777" w:rsidR="0084552C" w:rsidRPr="00400CDE" w:rsidRDefault="0084552C" w:rsidP="00253F24">
            <w:pPr>
              <w:shd w:val="clear" w:color="auto" w:fill="FFFFFF"/>
              <w:spacing w:before="60" w:after="60"/>
              <w:jc w:val="right"/>
              <w:rPr>
                <w:bCs/>
                <w:color w:val="000000"/>
                <w:sz w:val="16"/>
                <w:szCs w:val="16"/>
                <w:lang w:val="uk-UA"/>
              </w:rPr>
            </w:pPr>
          </w:p>
          <w:p w14:paraId="0024BCA2" w14:textId="77777777" w:rsidR="0084552C" w:rsidRPr="00400CDE" w:rsidRDefault="0084552C" w:rsidP="00253F24">
            <w:pPr>
              <w:shd w:val="clear" w:color="auto" w:fill="FFFFFF"/>
              <w:spacing w:before="60" w:after="60"/>
              <w:jc w:val="right"/>
              <w:rPr>
                <w:bCs/>
                <w:color w:val="000000"/>
                <w:sz w:val="16"/>
                <w:szCs w:val="16"/>
                <w:lang w:val="uk-UA"/>
              </w:rPr>
            </w:pPr>
          </w:p>
          <w:p w14:paraId="1C6541AF" w14:textId="77777777" w:rsidR="0084552C" w:rsidRPr="00400CDE" w:rsidRDefault="0084552C" w:rsidP="00253F24">
            <w:pPr>
              <w:shd w:val="clear" w:color="auto" w:fill="FFFFFF"/>
              <w:spacing w:before="60" w:after="60"/>
              <w:jc w:val="right"/>
              <w:rPr>
                <w:bCs/>
                <w:color w:val="000000"/>
                <w:sz w:val="16"/>
                <w:szCs w:val="16"/>
                <w:lang w:val="uk-UA"/>
              </w:rPr>
            </w:pPr>
          </w:p>
          <w:p w14:paraId="73959E34" w14:textId="77777777" w:rsidR="0084552C" w:rsidRPr="00400CDE" w:rsidRDefault="0084552C" w:rsidP="00253F24">
            <w:pPr>
              <w:shd w:val="clear" w:color="auto" w:fill="FFFFFF"/>
              <w:spacing w:before="60" w:after="60"/>
              <w:jc w:val="right"/>
              <w:rPr>
                <w:bCs/>
                <w:color w:val="000000"/>
                <w:sz w:val="16"/>
                <w:szCs w:val="16"/>
                <w:lang w:val="uk-UA"/>
              </w:rPr>
            </w:pPr>
          </w:p>
          <w:p w14:paraId="4DE331FE" w14:textId="77777777" w:rsidR="0084552C" w:rsidRPr="00400CDE" w:rsidRDefault="0084552C" w:rsidP="00253F24">
            <w:pPr>
              <w:shd w:val="clear" w:color="auto" w:fill="FFFFFF"/>
              <w:spacing w:before="60" w:after="60"/>
              <w:jc w:val="right"/>
              <w:rPr>
                <w:bCs/>
                <w:color w:val="000000"/>
                <w:sz w:val="16"/>
                <w:szCs w:val="16"/>
                <w:lang w:val="uk-UA"/>
              </w:rPr>
            </w:pPr>
          </w:p>
          <w:p w14:paraId="2001B5EA" w14:textId="77777777" w:rsidR="0084552C" w:rsidRPr="00400CDE" w:rsidRDefault="0084552C" w:rsidP="00253F24">
            <w:pPr>
              <w:shd w:val="clear" w:color="auto" w:fill="FFFFFF"/>
              <w:spacing w:before="60" w:after="60"/>
              <w:jc w:val="right"/>
              <w:rPr>
                <w:bCs/>
                <w:color w:val="000000"/>
                <w:sz w:val="16"/>
                <w:szCs w:val="16"/>
                <w:lang w:val="uk-UA"/>
              </w:rPr>
            </w:pPr>
          </w:p>
          <w:p w14:paraId="7CACA746" w14:textId="77777777" w:rsidR="0084552C" w:rsidRPr="00400CDE" w:rsidRDefault="0084552C" w:rsidP="00253F24">
            <w:pPr>
              <w:shd w:val="clear" w:color="auto" w:fill="FFFFFF"/>
              <w:spacing w:before="60" w:after="60"/>
              <w:jc w:val="right"/>
              <w:rPr>
                <w:bCs/>
                <w:color w:val="000000"/>
                <w:sz w:val="16"/>
                <w:szCs w:val="16"/>
                <w:lang w:val="uk-UA"/>
              </w:rPr>
            </w:pPr>
          </w:p>
          <w:p w14:paraId="069A1D66" w14:textId="77777777" w:rsidR="0084552C" w:rsidRPr="00400CDE" w:rsidRDefault="0084552C" w:rsidP="00253F24">
            <w:pPr>
              <w:shd w:val="clear" w:color="auto" w:fill="FFFFFF"/>
              <w:spacing w:before="60" w:after="60"/>
              <w:jc w:val="right"/>
              <w:rPr>
                <w:bCs/>
                <w:color w:val="000000"/>
                <w:sz w:val="16"/>
                <w:szCs w:val="16"/>
                <w:lang w:val="uk-UA"/>
              </w:rPr>
            </w:pPr>
          </w:p>
          <w:p w14:paraId="0ABC2E63" w14:textId="468BD29A" w:rsidR="0084552C" w:rsidRPr="00400CDE" w:rsidRDefault="0084552C" w:rsidP="00253F24">
            <w:pPr>
              <w:shd w:val="clear" w:color="auto" w:fill="FFFFFF"/>
              <w:spacing w:before="60" w:after="60"/>
              <w:jc w:val="right"/>
              <w:rPr>
                <w:bCs/>
                <w:color w:val="000000"/>
                <w:sz w:val="16"/>
                <w:szCs w:val="16"/>
                <w:lang w:val="uk-UA"/>
              </w:rPr>
            </w:pPr>
          </w:p>
          <w:p w14:paraId="29943BC2" w14:textId="4DC28A6A" w:rsidR="00D86F77" w:rsidRPr="00560BC9" w:rsidRDefault="00705A76" w:rsidP="00705A76">
            <w:pPr>
              <w:shd w:val="clear" w:color="auto" w:fill="FFFFFF"/>
              <w:spacing w:before="60" w:after="60"/>
              <w:jc w:val="right"/>
              <w:rPr>
                <w:b/>
                <w:bCs/>
                <w:color w:val="000000"/>
                <w:sz w:val="16"/>
                <w:szCs w:val="16"/>
                <w:lang w:val="en-US"/>
              </w:rPr>
            </w:pPr>
            <w:r>
              <w:rPr>
                <w:bCs/>
                <w:noProof/>
                <w:color w:val="000000"/>
                <w:sz w:val="16"/>
                <w:szCs w:val="16"/>
                <w:lang w:val="en-US" w:eastAsia="uk-UA"/>
              </w:rPr>
              <w:t xml:space="preserve"> M</w:t>
            </w:r>
            <w:r w:rsidR="00E33D01">
              <w:rPr>
                <w:bCs/>
                <w:noProof/>
                <w:color w:val="000000"/>
                <w:sz w:val="16"/>
                <w:szCs w:val="16"/>
                <w:lang w:val="en-US" w:eastAsia="uk-UA"/>
              </w:rPr>
              <w:t xml:space="preserve">odel </w:t>
            </w:r>
            <w:r>
              <w:rPr>
                <w:bCs/>
                <w:noProof/>
                <w:color w:val="000000"/>
                <w:sz w:val="16"/>
                <w:szCs w:val="16"/>
                <w:lang w:val="en-US" w:eastAsia="uk-UA"/>
              </w:rPr>
              <w:t>certificate COL</w:t>
            </w:r>
            <w:r w:rsidR="00D86F77" w:rsidRPr="00560BC9">
              <w:rPr>
                <w:bCs/>
                <w:color w:val="000000"/>
                <w:sz w:val="16"/>
                <w:szCs w:val="16"/>
                <w:lang w:val="en-US"/>
              </w:rPr>
              <w:t>/</w:t>
            </w:r>
            <w:r w:rsidR="00E33D01">
              <w:rPr>
                <w:bCs/>
                <w:color w:val="000000"/>
                <w:sz w:val="16"/>
                <w:szCs w:val="16"/>
                <w:lang w:val="en-US"/>
              </w:rPr>
              <w:t xml:space="preserve"> </w:t>
            </w:r>
            <w:r w:rsidR="00E33D01" w:rsidRPr="00E923F1">
              <w:rPr>
                <w:b/>
                <w:bCs/>
                <w:color w:val="000000"/>
                <w:sz w:val="16"/>
                <w:szCs w:val="16"/>
                <w:lang w:val="uk-UA"/>
              </w:rPr>
              <w:t xml:space="preserve">Форма </w:t>
            </w:r>
            <w:r w:rsidR="00E33D01" w:rsidRPr="00E923F1">
              <w:rPr>
                <w:b/>
                <w:bCs/>
                <w:color w:val="000000"/>
                <w:sz w:val="16"/>
                <w:szCs w:val="16"/>
                <w:lang w:val="en-US"/>
              </w:rPr>
              <w:t>с</w:t>
            </w:r>
            <w:proofErr w:type="spellStart"/>
            <w:r w:rsidR="00E33D01" w:rsidRPr="00E923F1">
              <w:rPr>
                <w:b/>
                <w:bCs/>
                <w:color w:val="000000"/>
                <w:sz w:val="16"/>
                <w:szCs w:val="16"/>
                <w:lang w:val="uk-UA"/>
              </w:rPr>
              <w:t>ертифіката</w:t>
            </w:r>
            <w:proofErr w:type="spellEnd"/>
            <w:r w:rsidR="00E33D01" w:rsidRPr="00E923F1">
              <w:rPr>
                <w:b/>
                <w:bCs/>
                <w:color w:val="000000"/>
                <w:sz w:val="16"/>
                <w:szCs w:val="16"/>
                <w:lang w:val="uk-UA"/>
              </w:rPr>
              <w:t xml:space="preserve"> </w:t>
            </w:r>
            <w:r w:rsidR="00564255" w:rsidRPr="00564255">
              <w:rPr>
                <w:b/>
                <w:bCs/>
                <w:noProof/>
                <w:color w:val="000000"/>
                <w:sz w:val="16"/>
                <w:szCs w:val="16"/>
                <w:lang w:val="en-US" w:eastAsia="uk-UA"/>
              </w:rPr>
              <w:t>COL</w:t>
            </w:r>
          </w:p>
        </w:tc>
      </w:tr>
      <w:tr w:rsidR="00C948DB" w:rsidRPr="008E6126" w14:paraId="5F6AA16C" w14:textId="77777777" w:rsidTr="008E6126">
        <w:trPr>
          <w:trHeight w:val="20"/>
        </w:trPr>
        <w:tc>
          <w:tcPr>
            <w:tcW w:w="528" w:type="dxa"/>
            <w:gridSpan w:val="2"/>
            <w:vMerge w:val="restart"/>
            <w:shd w:val="clear" w:color="auto" w:fill="FFFFFF"/>
            <w:textDirection w:val="btLr"/>
            <w:vAlign w:val="center"/>
          </w:tcPr>
          <w:p w14:paraId="4802F580" w14:textId="515C40BB" w:rsidR="00895F43" w:rsidRDefault="0064571D" w:rsidP="00C948DB">
            <w:pPr>
              <w:jc w:val="center"/>
              <w:rPr>
                <w:b/>
                <w:sz w:val="16"/>
                <w:szCs w:val="16"/>
                <w:lang w:val="en-US"/>
              </w:rPr>
            </w:pPr>
            <w:r>
              <w:rPr>
                <w:b/>
                <w:noProof/>
                <w:sz w:val="16"/>
                <w:szCs w:val="16"/>
                <w:lang w:val="uk-UA" w:eastAsia="uk-UA"/>
              </w:rPr>
              <w:lastRenderedPageBreak/>
              <mc:AlternateContent>
                <mc:Choice Requires="wps">
                  <w:drawing>
                    <wp:anchor distT="0" distB="0" distL="114300" distR="114300" simplePos="0" relativeHeight="251711488" behindDoc="0" locked="0" layoutInCell="1" allowOverlap="1" wp14:anchorId="730C6C69" wp14:editId="7E9273D1">
                      <wp:simplePos x="0" y="0"/>
                      <wp:positionH relativeFrom="column">
                        <wp:posOffset>319949</wp:posOffset>
                      </wp:positionH>
                      <wp:positionV relativeFrom="paragraph">
                        <wp:posOffset>-9532248</wp:posOffset>
                      </wp:positionV>
                      <wp:extent cx="1361" cy="329598"/>
                      <wp:effectExtent l="0" t="0" r="36830" b="3238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1361" cy="3295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B51441" id="Прямая соединительная линия 3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750.55pt" to="25.3pt,-7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" strokecolor="black [3200]" strokeweight=".5pt">
                      <v:stroke joinstyle="miter"/>
                    </v:line>
                  </w:pict>
                </mc:Fallback>
              </mc:AlternateContent>
            </w:r>
            <w:r w:rsidR="008E6126">
              <w:rPr>
                <w:b/>
                <w:noProof/>
                <w:sz w:val="16"/>
                <w:szCs w:val="16"/>
                <w:lang w:val="uk-UA" w:eastAsia="uk-UA"/>
              </w:rPr>
              <mc:AlternateContent>
                <mc:Choice Requires="wps">
                  <w:drawing>
                    <wp:anchor distT="0" distB="0" distL="114300" distR="114300" simplePos="0" relativeHeight="251712512" behindDoc="0" locked="0" layoutInCell="1" allowOverlap="1" wp14:anchorId="5D5238C6" wp14:editId="6B6C2CEF">
                      <wp:simplePos x="0" y="0"/>
                      <wp:positionH relativeFrom="column">
                        <wp:posOffset>-69215</wp:posOffset>
                      </wp:positionH>
                      <wp:positionV relativeFrom="paragraph">
                        <wp:posOffset>-9190355</wp:posOffset>
                      </wp:positionV>
                      <wp:extent cx="390525" cy="559117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390525" cy="5591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4E3EE" id="Прямоугольник 31" o:spid="_x0000_s1026" style="position:absolute;margin-left:-5.45pt;margin-top:-723.65pt;width:30.75pt;height:440.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" filled="f" strokecolor="black [3213]" strokeweight=".25pt"/>
                  </w:pict>
                </mc:Fallback>
              </mc:AlternateContent>
            </w:r>
            <w:r w:rsidR="00306752">
              <w:rPr>
                <w:b/>
                <w:sz w:val="16"/>
                <w:szCs w:val="16"/>
                <w:lang w:val="en-US"/>
              </w:rPr>
              <w:t xml:space="preserve">                                                     </w:t>
            </w:r>
            <w:r w:rsidR="006128D3">
              <w:rPr>
                <w:b/>
                <w:sz w:val="16"/>
                <w:szCs w:val="16"/>
                <w:lang w:val="en-US"/>
              </w:rPr>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34910A3D" w14:textId="6E370F8B" w:rsidR="00C948DB" w:rsidRPr="00B6491E" w:rsidRDefault="00C948DB" w:rsidP="00C948DB">
            <w:pPr>
              <w:jc w:val="center"/>
              <w:rPr>
                <w:b/>
                <w:bCs/>
                <w:lang w:val="en-US"/>
              </w:rPr>
            </w:pPr>
            <w:r w:rsidRPr="00A945C0">
              <w:rPr>
                <w:b/>
                <w:sz w:val="16"/>
                <w:szCs w:val="16"/>
                <w:lang w:val="uk-UA"/>
              </w:rPr>
              <w:t xml:space="preserve"> </w:t>
            </w:r>
            <w:r w:rsidR="00306752">
              <w:rPr>
                <w:b/>
                <w:sz w:val="16"/>
                <w:szCs w:val="16"/>
                <w:lang w:val="en-US"/>
              </w:rPr>
              <w:t xml:space="preserve">                                               </w:t>
            </w:r>
            <w:r w:rsidR="006128D3">
              <w:rPr>
                <w:b/>
                <w:sz w:val="16"/>
                <w:szCs w:val="16"/>
                <w:lang w:val="en-US"/>
              </w:rPr>
              <w:t xml:space="preserve">                                                                                            </w:t>
            </w:r>
            <w:r w:rsidRPr="00A945C0">
              <w:rPr>
                <w:b/>
                <w:sz w:val="16"/>
                <w:szCs w:val="16"/>
                <w:lang w:val="uk-UA"/>
              </w:rPr>
              <w:t>Сертифікація</w:t>
            </w:r>
          </w:p>
        </w:tc>
        <w:tc>
          <w:tcPr>
            <w:tcW w:w="4292" w:type="dxa"/>
            <w:gridSpan w:val="3"/>
            <w:tcBorders>
              <w:top w:val="single" w:sz="6" w:space="0" w:color="auto"/>
              <w:left w:val="nil"/>
              <w:right w:val="single" w:sz="6" w:space="0" w:color="auto"/>
            </w:tcBorders>
            <w:shd w:val="clear" w:color="auto" w:fill="FFFFFF"/>
          </w:tcPr>
          <w:p w14:paraId="3B429EBA" w14:textId="51C709FF" w:rsidR="00C948DB" w:rsidRPr="00344866" w:rsidRDefault="001D5672" w:rsidP="00046348">
            <w:pPr>
              <w:shd w:val="clear" w:color="auto" w:fill="FFFFFF"/>
              <w:tabs>
                <w:tab w:val="left" w:pos="992"/>
              </w:tabs>
              <w:spacing w:before="60" w:after="60"/>
              <w:ind w:left="72"/>
              <w:rPr>
                <w:lang w:val="en-US"/>
              </w:rPr>
            </w:pPr>
            <w:r w:rsidRPr="0084552C">
              <w:rPr>
                <w:bCs/>
                <w:noProof/>
                <w:color w:val="000000"/>
                <w:sz w:val="16"/>
                <w:szCs w:val="16"/>
                <w:lang w:val="uk-UA" w:eastAsia="uk-UA"/>
              </w:rPr>
              <mc:AlternateContent>
                <mc:Choice Requires="wps">
                  <w:drawing>
                    <wp:anchor distT="0" distB="0" distL="114300" distR="114300" simplePos="0" relativeHeight="251654144" behindDoc="0" locked="0" layoutInCell="1" allowOverlap="1" wp14:anchorId="0ABD479A" wp14:editId="66D9E8AF">
                      <wp:simplePos x="0" y="0"/>
                      <wp:positionH relativeFrom="column">
                        <wp:posOffset>-80010</wp:posOffset>
                      </wp:positionH>
                      <wp:positionV relativeFrom="paragraph">
                        <wp:posOffset>-283845</wp:posOffset>
                      </wp:positionV>
                      <wp:extent cx="2374899" cy="30416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899" cy="304164"/>
                              </a:xfrm>
                              <a:prstGeom prst="rect">
                                <a:avLst/>
                              </a:prstGeom>
                              <a:noFill/>
                              <a:ln w="9525">
                                <a:noFill/>
                                <a:miter lim="800000"/>
                                <a:headEnd/>
                                <a:tailEnd/>
                              </a:ln>
                            </wps:spPr>
                            <wps:txbx>
                              <w:txbxContent>
                                <w:p w14:paraId="60726A79" w14:textId="080DADA9" w:rsidR="004C4A66" w:rsidRDefault="004C4A66">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D479A" id="Надпись 2" o:spid="_x0000_s1029"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" filled="f" stroked="f">
                      <v:textbox style="mso-fit-shape-to-text:t">
                        <w:txbxContent>
                          <w:p w14:paraId="60726A79" w14:textId="080DADA9" w:rsidR="004C4A66" w:rsidRDefault="004C4A66">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C948DB" w:rsidRPr="00344866">
              <w:rPr>
                <w:color w:val="000000"/>
                <w:sz w:val="16"/>
                <w:szCs w:val="16"/>
                <w:lang w:val="en-US"/>
              </w:rPr>
              <w:t>II.</w:t>
            </w:r>
            <w:r w:rsidR="00C948DB" w:rsidRPr="00344866">
              <w:rPr>
                <w:color w:val="000000"/>
                <w:sz w:val="16"/>
                <w:szCs w:val="16"/>
                <w:lang w:val="en-US"/>
              </w:rPr>
              <w:tab/>
              <w:t>Health information</w:t>
            </w:r>
            <w:r w:rsidR="00D86F77">
              <w:rPr>
                <w:color w:val="000000"/>
                <w:sz w:val="16"/>
                <w:szCs w:val="16"/>
                <w:lang w:val="en-US"/>
              </w:rPr>
              <w:t xml:space="preserve"> / </w:t>
            </w:r>
            <w:r w:rsidR="00751DEA">
              <w:rPr>
                <w:b/>
                <w:bCs/>
                <w:sz w:val="16"/>
                <w:szCs w:val="16"/>
                <w:lang w:val="uk-UA" w:eastAsia="uk-UA"/>
              </w:rPr>
              <w:t xml:space="preserve">Інформація про </w:t>
            </w:r>
            <w:proofErr w:type="spellStart"/>
            <w:r w:rsidR="00751DEA">
              <w:rPr>
                <w:b/>
                <w:bCs/>
                <w:sz w:val="16"/>
                <w:szCs w:val="16"/>
                <w:lang w:val="uk-UA" w:eastAsia="uk-UA"/>
              </w:rPr>
              <w:t>здоров</w:t>
            </w:r>
            <w:proofErr w:type="spellEnd"/>
            <w:r w:rsidR="00751DEA">
              <w:rPr>
                <w:b/>
                <w:bCs/>
                <w:sz w:val="16"/>
                <w:szCs w:val="16"/>
                <w:lang w:val="en-US" w:eastAsia="uk-UA"/>
              </w:rPr>
              <w:t>’</w:t>
            </w:r>
            <w:r w:rsidR="00751DEA">
              <w:rPr>
                <w:b/>
                <w:bCs/>
                <w:sz w:val="16"/>
                <w:szCs w:val="16"/>
                <w:lang w:val="uk-UA" w:eastAsia="uk-UA"/>
              </w:rPr>
              <w:t>я</w:t>
            </w:r>
          </w:p>
        </w:tc>
        <w:tc>
          <w:tcPr>
            <w:tcW w:w="3260" w:type="dxa"/>
            <w:gridSpan w:val="2"/>
            <w:tcBorders>
              <w:top w:val="single" w:sz="6" w:space="0" w:color="auto"/>
              <w:left w:val="single" w:sz="6" w:space="0" w:color="auto"/>
              <w:right w:val="single" w:sz="4" w:space="0" w:color="auto"/>
            </w:tcBorders>
            <w:shd w:val="clear" w:color="auto" w:fill="FFFFFF"/>
          </w:tcPr>
          <w:p w14:paraId="1A9724BC" w14:textId="5BA91E38" w:rsidR="00C95451" w:rsidRPr="00344866" w:rsidRDefault="00C948DB" w:rsidP="00037FD0">
            <w:pPr>
              <w:shd w:val="clear" w:color="auto" w:fill="FFFFFF"/>
              <w:spacing w:before="60" w:after="60"/>
              <w:rPr>
                <w:lang w:val="en-US"/>
              </w:rPr>
            </w:pPr>
            <w:proofErr w:type="spellStart"/>
            <w:r w:rsidRPr="00344866">
              <w:rPr>
                <w:color w:val="000000"/>
                <w:sz w:val="16"/>
                <w:szCs w:val="16"/>
                <w:lang w:val="en-US"/>
              </w:rPr>
              <w:t>II.a</w:t>
            </w:r>
            <w:proofErr w:type="spellEnd"/>
            <w:r w:rsidRPr="00344866">
              <w:rPr>
                <w:color w:val="000000"/>
                <w:sz w:val="16"/>
                <w:szCs w:val="16"/>
                <w:lang w:val="en-US"/>
              </w:rPr>
              <w:t xml:space="preserve">. </w:t>
            </w:r>
            <w:r w:rsidRPr="00B76579">
              <w:rPr>
                <w:noProof/>
                <w:sz w:val="16"/>
                <w:szCs w:val="16"/>
                <w:lang w:val="en-US"/>
              </w:rPr>
              <w:t xml:space="preserve">Certificate reference </w:t>
            </w:r>
            <w:r w:rsidRPr="00B76579">
              <w:rPr>
                <w:sz w:val="16"/>
                <w:szCs w:val="16"/>
                <w:lang w:val="uk-UA"/>
              </w:rPr>
              <w:t>/</w:t>
            </w:r>
            <w:r w:rsidRPr="00B76579">
              <w:rPr>
                <w:b/>
                <w:sz w:val="16"/>
                <w:szCs w:val="16"/>
                <w:lang w:val="uk-UA"/>
              </w:rPr>
              <w:t xml:space="preserve"> Номер</w:t>
            </w:r>
            <w:r w:rsidR="00326D3B">
              <w:rPr>
                <w:b/>
                <w:sz w:val="16"/>
                <w:szCs w:val="16"/>
                <w:lang w:val="uk-UA"/>
              </w:rPr>
              <w:t xml:space="preserve"> </w:t>
            </w:r>
            <w:r w:rsidRPr="00B76579">
              <w:rPr>
                <w:b/>
                <w:sz w:val="16"/>
                <w:szCs w:val="16"/>
                <w:lang w:val="uk-UA"/>
              </w:rPr>
              <w:t>сертифікату</w:t>
            </w:r>
          </w:p>
        </w:tc>
        <w:tc>
          <w:tcPr>
            <w:tcW w:w="2410" w:type="dxa"/>
            <w:tcBorders>
              <w:top w:val="single" w:sz="6" w:space="0" w:color="auto"/>
              <w:left w:val="single" w:sz="4" w:space="0" w:color="auto"/>
              <w:right w:val="single" w:sz="6" w:space="0" w:color="auto"/>
            </w:tcBorders>
            <w:shd w:val="clear" w:color="auto" w:fill="FFFFFF"/>
          </w:tcPr>
          <w:p w14:paraId="33690827" w14:textId="313FA029"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IMSOC  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C948DB" w:rsidRPr="008B4F12" w14:paraId="6BC621DC" w14:textId="77777777" w:rsidTr="008E6126">
        <w:trPr>
          <w:trHeight w:hRule="exact" w:val="14504"/>
        </w:trPr>
        <w:tc>
          <w:tcPr>
            <w:tcW w:w="528" w:type="dxa"/>
            <w:gridSpan w:val="2"/>
            <w:vMerge/>
            <w:shd w:val="clear" w:color="auto" w:fill="FFFFFF"/>
            <w:textDirection w:val="btLr"/>
          </w:tcPr>
          <w:p w14:paraId="18BFA399" w14:textId="77777777" w:rsidR="00C948DB" w:rsidRPr="00344866" w:rsidRDefault="00C948DB" w:rsidP="00FD7B73">
            <w:pPr>
              <w:rPr>
                <w:lang w:val="en-US"/>
              </w:rPr>
            </w:pPr>
          </w:p>
        </w:tc>
        <w:tc>
          <w:tcPr>
            <w:tcW w:w="9962" w:type="dxa"/>
            <w:gridSpan w:val="6"/>
            <w:tcBorders>
              <w:left w:val="nil"/>
              <w:bottom w:val="nil"/>
            </w:tcBorders>
            <w:shd w:val="clear" w:color="auto" w:fill="FFFFFF"/>
          </w:tcPr>
          <w:p w14:paraId="0AF3E5A0" w14:textId="46BB3920" w:rsidR="00C948DB" w:rsidRPr="00E728A1" w:rsidRDefault="008E6126" w:rsidP="00046348">
            <w:pPr>
              <w:shd w:val="clear" w:color="auto" w:fill="FFFFFF"/>
              <w:spacing w:before="60" w:after="60"/>
              <w:ind w:left="992" w:hanging="939"/>
              <w:rPr>
                <w:lang w:val="en-US"/>
              </w:rPr>
            </w:pPr>
            <w:r>
              <w:rPr>
                <w:noProof/>
                <w:color w:val="000000"/>
                <w:sz w:val="16"/>
                <w:szCs w:val="16"/>
                <w:lang w:val="uk-UA" w:eastAsia="uk-UA"/>
              </w:rPr>
              <mc:AlternateContent>
                <mc:Choice Requires="wps">
                  <w:drawing>
                    <wp:anchor distT="0" distB="0" distL="114300" distR="114300" simplePos="0" relativeHeight="251709440" behindDoc="0" locked="0" layoutInCell="1" allowOverlap="1" wp14:anchorId="178B50BA" wp14:editId="61029D4D">
                      <wp:simplePos x="0" y="0"/>
                      <wp:positionH relativeFrom="column">
                        <wp:posOffset>-13970</wp:posOffset>
                      </wp:positionH>
                      <wp:positionV relativeFrom="paragraph">
                        <wp:posOffset>10159</wp:posOffset>
                      </wp:positionV>
                      <wp:extent cx="6315075" cy="7648575"/>
                      <wp:effectExtent l="0" t="0" r="28575" b="28575"/>
                      <wp:wrapNone/>
                      <wp:docPr id="19" name="Прямоугольник 19"/>
                      <wp:cNvGraphicFramePr/>
                      <a:graphic xmlns:a="http://schemas.openxmlformats.org/drawingml/2006/main">
                        <a:graphicData uri="http://schemas.microsoft.com/office/word/2010/wordprocessingShape">
                          <wps:wsp>
                            <wps:cNvSpPr/>
                            <wps:spPr>
                              <a:xfrm>
                                <a:off x="0" y="0"/>
                                <a:ext cx="6315075" cy="7648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A4580B" id="Прямоугольник 19" o:spid="_x0000_s1026" style="position:absolute;margin-left:-1.1pt;margin-top:.8pt;width:497.25pt;height:602.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" filled="f" strokecolor="black [3213]" strokeweight=".25pt"/>
                  </w:pict>
                </mc:Fallback>
              </mc:AlternateContent>
            </w:r>
            <w:r w:rsidR="00C948DB" w:rsidRPr="00D86F77">
              <w:rPr>
                <w:color w:val="000000"/>
                <w:sz w:val="16"/>
                <w:szCs w:val="16"/>
                <w:lang w:val="en-US"/>
              </w:rPr>
              <w:t>ll.1</w:t>
            </w:r>
            <w:r w:rsidR="00C948DB" w:rsidRPr="00D86F77">
              <w:rPr>
                <w:color w:val="000000"/>
                <w:sz w:val="16"/>
                <w:szCs w:val="16"/>
                <w:lang w:val="en-US"/>
              </w:rPr>
              <w:tab/>
            </w:r>
            <w:r w:rsidR="00CE13D3" w:rsidRPr="00CE13D3">
              <w:rPr>
                <w:b/>
                <w:color w:val="000000"/>
                <w:sz w:val="16"/>
                <w:szCs w:val="16"/>
                <w:lang w:val="en-US"/>
              </w:rPr>
              <w:t>Public</w:t>
            </w:r>
            <w:r w:rsidR="00CE13D3">
              <w:rPr>
                <w:color w:val="000000"/>
                <w:sz w:val="16"/>
                <w:szCs w:val="16"/>
                <w:lang w:val="en-US"/>
              </w:rPr>
              <w:t xml:space="preserve"> </w:t>
            </w:r>
            <w:r w:rsidR="00CE13D3">
              <w:rPr>
                <w:b/>
                <w:bCs/>
                <w:color w:val="000000"/>
                <w:sz w:val="16"/>
                <w:szCs w:val="16"/>
                <w:lang w:val="en-US"/>
              </w:rPr>
              <w:t>h</w:t>
            </w:r>
            <w:r w:rsidR="00C948DB" w:rsidRPr="00D86F77">
              <w:rPr>
                <w:b/>
                <w:bCs/>
                <w:color w:val="000000"/>
                <w:sz w:val="16"/>
                <w:szCs w:val="16"/>
                <w:lang w:val="en-US"/>
              </w:rPr>
              <w:t xml:space="preserve">ealth </w:t>
            </w:r>
            <w:r w:rsidR="00C948DB" w:rsidRPr="002052EA">
              <w:rPr>
                <w:b/>
                <w:bCs/>
                <w:color w:val="000000"/>
                <w:sz w:val="16"/>
                <w:szCs w:val="16"/>
                <w:lang w:val="en-US"/>
              </w:rPr>
              <w:t>attestation</w:t>
            </w:r>
            <w:r w:rsidR="00CE13D3" w:rsidRPr="002052EA">
              <w:rPr>
                <w:b/>
                <w:bCs/>
                <w:color w:val="000000"/>
                <w:sz w:val="16"/>
                <w:szCs w:val="16"/>
                <w:lang w:val="uk-UA"/>
              </w:rPr>
              <w:t xml:space="preserve"> </w:t>
            </w:r>
            <w:r w:rsidR="002052EA">
              <w:rPr>
                <w:color w:val="000000"/>
                <w:sz w:val="16"/>
                <w:szCs w:val="16"/>
                <w:lang w:val="en-US"/>
              </w:rPr>
              <w:t xml:space="preserve"> </w:t>
            </w:r>
            <w:r w:rsidR="00C948DB" w:rsidRPr="00D86F77">
              <w:rPr>
                <w:b/>
                <w:bCs/>
                <w:color w:val="000000"/>
                <w:sz w:val="16"/>
                <w:szCs w:val="16"/>
                <w:lang w:val="en-US"/>
              </w:rPr>
              <w:t>/</w:t>
            </w:r>
            <w:r w:rsidR="00C948DB" w:rsidRPr="00D86F77">
              <w:rPr>
                <w:b/>
                <w:bCs/>
                <w:sz w:val="16"/>
                <w:szCs w:val="16"/>
                <w:lang w:val="uk-UA" w:eastAsia="uk-UA"/>
              </w:rPr>
              <w:t xml:space="preserve"> </w:t>
            </w:r>
            <w:r w:rsidR="00751DEA" w:rsidRPr="00E728A1">
              <w:rPr>
                <w:color w:val="000000"/>
                <w:sz w:val="16"/>
                <w:szCs w:val="16"/>
                <w:lang w:val="uk-UA"/>
              </w:rPr>
              <w:t>Підтверджен</w:t>
            </w:r>
            <w:r w:rsidR="00D22E53" w:rsidRPr="00E728A1">
              <w:rPr>
                <w:color w:val="000000"/>
                <w:sz w:val="16"/>
                <w:szCs w:val="16"/>
                <w:lang w:val="uk-UA"/>
              </w:rPr>
              <w:t xml:space="preserve">ня безпечності для </w:t>
            </w:r>
            <w:r w:rsidR="00CE13D3" w:rsidRPr="00E728A1">
              <w:rPr>
                <w:color w:val="000000"/>
                <w:sz w:val="16"/>
                <w:szCs w:val="16"/>
                <w:lang w:val="uk-UA"/>
              </w:rPr>
              <w:t xml:space="preserve">публічного </w:t>
            </w:r>
            <w:r w:rsidR="00D22E53" w:rsidRPr="00E728A1">
              <w:rPr>
                <w:color w:val="000000"/>
                <w:sz w:val="16"/>
                <w:szCs w:val="16"/>
                <w:lang w:val="uk-UA"/>
              </w:rPr>
              <w:t>здоров’я</w:t>
            </w:r>
            <w:r w:rsidR="00E728A1" w:rsidRPr="00E728A1">
              <w:rPr>
                <w:color w:val="000000"/>
                <w:sz w:val="16"/>
                <w:szCs w:val="16"/>
                <w:lang w:val="en-US"/>
              </w:rPr>
              <w:t xml:space="preserve"> </w:t>
            </w:r>
          </w:p>
          <w:p w14:paraId="007A7100" w14:textId="788D5564" w:rsidR="00493C27" w:rsidRPr="00A16957" w:rsidRDefault="00C948DB" w:rsidP="000B6B9C">
            <w:pPr>
              <w:shd w:val="clear" w:color="auto" w:fill="FFFFFF"/>
              <w:tabs>
                <w:tab w:val="left" w:pos="766"/>
              </w:tabs>
              <w:spacing w:before="60" w:after="60" w:line="197" w:lineRule="exact"/>
              <w:ind w:left="992" w:right="67"/>
              <w:jc w:val="both"/>
              <w:rPr>
                <w:b/>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00564255" w:rsidRPr="00564255">
              <w:rPr>
                <w:color w:val="000000"/>
                <w:sz w:val="16"/>
                <w:szCs w:val="16"/>
                <w:lang w:val="en-US"/>
              </w:rPr>
              <w:t>the undersigned, declare that I am aware of the relevant requirements of Regulation (EC) No 178/2002 of the European Parliament and of the Council</w:t>
            </w:r>
            <w:r w:rsidR="00564255">
              <w:rPr>
                <w:color w:val="000000"/>
                <w:sz w:val="16"/>
                <w:szCs w:val="16"/>
                <w:lang w:val="en-US"/>
              </w:rPr>
              <w:t xml:space="preserve"> </w:t>
            </w:r>
            <w:r w:rsidR="00564255" w:rsidRPr="00564255">
              <w:rPr>
                <w:color w:val="000000"/>
                <w:sz w:val="16"/>
                <w:szCs w:val="16"/>
                <w:vertAlign w:val="superscript"/>
                <w:lang w:val="en-US"/>
              </w:rPr>
              <w:t>A</w:t>
            </w:r>
            <w:r w:rsidR="00564255" w:rsidRPr="00564255">
              <w:rPr>
                <w:color w:val="000000"/>
                <w:sz w:val="16"/>
                <w:szCs w:val="16"/>
                <w:lang w:val="en-US"/>
              </w:rPr>
              <w:t>, Regulation (EC) No 852/2004 of the European Parliament and of the Council</w:t>
            </w:r>
            <w:r w:rsidR="00564255">
              <w:rPr>
                <w:color w:val="000000"/>
                <w:sz w:val="16"/>
                <w:szCs w:val="16"/>
                <w:lang w:val="en-US"/>
              </w:rPr>
              <w:t xml:space="preserve"> </w:t>
            </w:r>
            <w:r w:rsidR="00564255" w:rsidRPr="00564255">
              <w:rPr>
                <w:color w:val="000000"/>
                <w:sz w:val="16"/>
                <w:szCs w:val="16"/>
                <w:vertAlign w:val="superscript"/>
                <w:lang w:val="en-US"/>
              </w:rPr>
              <w:t>B</w:t>
            </w:r>
            <w:r w:rsidR="00564255" w:rsidRPr="00564255">
              <w:rPr>
                <w:color w:val="000000"/>
                <w:sz w:val="16"/>
                <w:szCs w:val="16"/>
                <w:lang w:val="en-US"/>
              </w:rPr>
              <w:t xml:space="preserve">, Regulation (EC) No 853/2004 of the European Parliament and of the Council and Regulation (EU) 2017/625 of the European Parliament and of the Council and hereby certify that the collagen described in Part I was produced in accordance with these requirements, in particular that: </w:t>
            </w:r>
            <w:r w:rsidR="00E923F1" w:rsidRPr="00A16957">
              <w:rPr>
                <w:b/>
                <w:color w:val="000000"/>
                <w:sz w:val="16"/>
                <w:szCs w:val="16"/>
                <w:lang w:val="uk-UA"/>
              </w:rPr>
              <w:t xml:space="preserve">/ Я, що нижче підписався, засвідчую, що я ознайомився з відповідними вимогами Регламенту (ЕC) </w:t>
            </w:r>
            <w:proofErr w:type="spellStart"/>
            <w:r w:rsidR="00E923F1" w:rsidRPr="00A16957">
              <w:rPr>
                <w:b/>
                <w:color w:val="000000"/>
                <w:sz w:val="16"/>
                <w:szCs w:val="16"/>
                <w:lang w:val="uk-UA"/>
              </w:rPr>
              <w:t>No</w:t>
            </w:r>
            <w:proofErr w:type="spellEnd"/>
            <w:r w:rsidR="00E923F1" w:rsidRPr="00A16957">
              <w:rPr>
                <w:b/>
                <w:color w:val="000000"/>
                <w:sz w:val="16"/>
                <w:szCs w:val="16"/>
                <w:lang w:val="uk-UA"/>
              </w:rPr>
              <w:t xml:space="preserve"> 178/2002 Європейського Парламенту та Ради </w:t>
            </w:r>
            <w:r w:rsidR="00E923F1" w:rsidRPr="00A16957">
              <w:rPr>
                <w:b/>
                <w:color w:val="000000"/>
                <w:sz w:val="16"/>
                <w:szCs w:val="16"/>
                <w:vertAlign w:val="superscript"/>
                <w:lang w:val="uk-UA"/>
              </w:rPr>
              <w:t>A ,</w:t>
            </w:r>
            <w:r w:rsidR="00E923F1" w:rsidRPr="00A16957">
              <w:rPr>
                <w:b/>
                <w:color w:val="000000"/>
                <w:sz w:val="16"/>
                <w:szCs w:val="16"/>
                <w:lang w:val="uk-UA"/>
              </w:rPr>
              <w:t xml:space="preserve">Регламенту (ЄС) </w:t>
            </w:r>
            <w:proofErr w:type="spellStart"/>
            <w:r w:rsidR="00E923F1" w:rsidRPr="00A16957">
              <w:rPr>
                <w:b/>
                <w:color w:val="000000"/>
                <w:sz w:val="16"/>
                <w:szCs w:val="16"/>
                <w:lang w:val="uk-UA"/>
              </w:rPr>
              <w:t>No</w:t>
            </w:r>
            <w:proofErr w:type="spellEnd"/>
            <w:r w:rsidR="00E923F1" w:rsidRPr="00A16957">
              <w:rPr>
                <w:b/>
                <w:color w:val="000000"/>
                <w:sz w:val="16"/>
                <w:szCs w:val="16"/>
                <w:lang w:val="uk-UA"/>
              </w:rPr>
              <w:t xml:space="preserve"> 852/2004 Європейського Парламенту та Ради </w:t>
            </w:r>
            <w:r w:rsidR="00E923F1" w:rsidRPr="00A16957">
              <w:rPr>
                <w:b/>
                <w:color w:val="000000"/>
                <w:sz w:val="16"/>
                <w:szCs w:val="16"/>
                <w:vertAlign w:val="superscript"/>
                <w:lang w:val="uk-UA"/>
              </w:rPr>
              <w:t>B</w:t>
            </w:r>
            <w:r w:rsidR="00E923F1" w:rsidRPr="00A16957">
              <w:rPr>
                <w:b/>
                <w:color w:val="000000"/>
                <w:sz w:val="16"/>
                <w:szCs w:val="16"/>
                <w:lang w:val="uk-UA"/>
              </w:rPr>
              <w:t xml:space="preserve">, Регламенту (ЕC) </w:t>
            </w:r>
            <w:proofErr w:type="spellStart"/>
            <w:r w:rsidR="00E923F1" w:rsidRPr="00A16957">
              <w:rPr>
                <w:b/>
                <w:color w:val="000000"/>
                <w:sz w:val="16"/>
                <w:szCs w:val="16"/>
                <w:lang w:val="uk-UA"/>
              </w:rPr>
              <w:t>No</w:t>
            </w:r>
            <w:proofErr w:type="spellEnd"/>
            <w:r w:rsidR="00E923F1" w:rsidRPr="00A16957">
              <w:rPr>
                <w:b/>
                <w:color w:val="000000"/>
                <w:sz w:val="16"/>
                <w:szCs w:val="16"/>
                <w:lang w:val="uk-UA"/>
              </w:rPr>
              <w:t xml:space="preserve"> 853/2004 Європейського Парламенту та Ради та Регламенту (ЄС) 2017/625 Європейського Парламенту та Ради і цим засвідчую, що </w:t>
            </w:r>
            <w:r w:rsidR="00564255" w:rsidRPr="00A16957">
              <w:rPr>
                <w:b/>
                <w:color w:val="000000"/>
                <w:sz w:val="16"/>
                <w:szCs w:val="16"/>
                <w:lang w:val="uk-UA"/>
              </w:rPr>
              <w:t>колаген</w:t>
            </w:r>
            <w:r w:rsidR="00E923F1" w:rsidRPr="00A16957">
              <w:rPr>
                <w:b/>
                <w:color w:val="000000"/>
                <w:sz w:val="16"/>
                <w:szCs w:val="16"/>
                <w:lang w:val="uk-UA"/>
              </w:rPr>
              <w:t xml:space="preserve"> описаний у Частині I, був виготовлений відповідно до цих вимог, зокрема</w:t>
            </w:r>
            <w:r w:rsidR="00904B7F" w:rsidRPr="00A16957">
              <w:rPr>
                <w:b/>
                <w:color w:val="000000"/>
                <w:sz w:val="16"/>
                <w:szCs w:val="16"/>
                <w:lang w:val="uk-UA"/>
              </w:rPr>
              <w:t xml:space="preserve"> що:</w:t>
            </w:r>
          </w:p>
          <w:p w14:paraId="7878304D" w14:textId="6B9CC894" w:rsidR="006128D3" w:rsidRPr="00A16957" w:rsidRDefault="00493C27" w:rsidP="006128D3">
            <w:pPr>
              <w:widowControl/>
              <w:shd w:val="clear" w:color="auto" w:fill="FFFFFF"/>
              <w:autoSpaceDE/>
              <w:autoSpaceDN/>
              <w:adjustRightInd/>
              <w:ind w:left="1660" w:right="142" w:hanging="1660"/>
              <w:jc w:val="both"/>
              <w:rPr>
                <w:b/>
                <w:color w:val="000000"/>
                <w:sz w:val="16"/>
                <w:szCs w:val="16"/>
                <w:lang w:val="uk-UA"/>
              </w:rPr>
            </w:pPr>
            <w:r>
              <w:rPr>
                <w:color w:val="000000"/>
                <w:sz w:val="16"/>
                <w:szCs w:val="16"/>
                <w:lang w:val="en-US"/>
              </w:rPr>
              <w:t xml:space="preserve">   </w:t>
            </w:r>
            <w:r w:rsidR="000B6B9C" w:rsidRPr="000B6B9C">
              <w:rPr>
                <w:color w:val="000000"/>
                <w:sz w:val="16"/>
                <w:szCs w:val="16"/>
                <w:lang w:val="en-US"/>
              </w:rPr>
              <w:t xml:space="preserve"> </w:t>
            </w:r>
            <w:r w:rsidR="006128D3">
              <w:rPr>
                <w:color w:val="000000"/>
                <w:sz w:val="16"/>
                <w:szCs w:val="16"/>
                <w:lang w:val="uk-UA"/>
              </w:rPr>
              <w:t xml:space="preserve">                  </w:t>
            </w:r>
            <w:r w:rsidR="006128D3" w:rsidRPr="006128D3">
              <w:rPr>
                <w:color w:val="000000"/>
                <w:sz w:val="16"/>
                <w:szCs w:val="16"/>
                <w:lang w:val="en-US"/>
              </w:rPr>
              <w:t>II</w:t>
            </w:r>
            <w:r w:rsidR="006128D3" w:rsidRPr="00E32C71">
              <w:rPr>
                <w:color w:val="000000"/>
                <w:sz w:val="16"/>
                <w:szCs w:val="16"/>
                <w:lang w:val="uk-UA"/>
              </w:rPr>
              <w:t xml:space="preserve">.1.1. </w:t>
            </w:r>
            <w:r w:rsidR="006128D3">
              <w:rPr>
                <w:color w:val="000000"/>
                <w:sz w:val="16"/>
                <w:szCs w:val="16"/>
                <w:lang w:val="uk-UA"/>
              </w:rPr>
              <w:t xml:space="preserve">      </w:t>
            </w:r>
            <w:r w:rsidR="006128D3" w:rsidRPr="006128D3">
              <w:rPr>
                <w:color w:val="000000"/>
                <w:sz w:val="16"/>
                <w:szCs w:val="16"/>
                <w:lang w:val="en-US"/>
              </w:rPr>
              <w:t>it</w:t>
            </w:r>
            <w:r w:rsidR="006128D3" w:rsidRPr="0018330D">
              <w:rPr>
                <w:color w:val="000000"/>
                <w:sz w:val="16"/>
                <w:szCs w:val="16"/>
                <w:lang w:val="uk-UA"/>
              </w:rPr>
              <w:t xml:space="preserve"> </w:t>
            </w:r>
            <w:r w:rsidR="006128D3" w:rsidRPr="006128D3">
              <w:rPr>
                <w:color w:val="000000"/>
                <w:sz w:val="16"/>
                <w:szCs w:val="16"/>
                <w:lang w:val="en-US"/>
              </w:rPr>
              <w:t>comes</w:t>
            </w:r>
            <w:r w:rsidR="006128D3" w:rsidRPr="0018330D">
              <w:rPr>
                <w:color w:val="000000"/>
                <w:sz w:val="16"/>
                <w:szCs w:val="16"/>
                <w:lang w:val="uk-UA"/>
              </w:rPr>
              <w:t xml:space="preserve"> </w:t>
            </w:r>
            <w:r w:rsidR="006128D3" w:rsidRPr="006128D3">
              <w:rPr>
                <w:color w:val="000000"/>
                <w:sz w:val="16"/>
                <w:szCs w:val="16"/>
                <w:lang w:val="en-US"/>
              </w:rPr>
              <w:t>from</w:t>
            </w:r>
            <w:r w:rsidR="006128D3" w:rsidRPr="0018330D">
              <w:rPr>
                <w:color w:val="000000"/>
                <w:sz w:val="16"/>
                <w:szCs w:val="16"/>
                <w:lang w:val="uk-UA"/>
              </w:rPr>
              <w:t xml:space="preserve"> (</w:t>
            </w:r>
            <w:r w:rsidR="006128D3" w:rsidRPr="006128D3">
              <w:rPr>
                <w:color w:val="000000"/>
                <w:sz w:val="16"/>
                <w:szCs w:val="16"/>
                <w:lang w:val="en-US"/>
              </w:rPr>
              <w:t>an</w:t>
            </w:r>
            <w:r w:rsidR="006128D3" w:rsidRPr="0018330D">
              <w:rPr>
                <w:color w:val="000000"/>
                <w:sz w:val="16"/>
                <w:szCs w:val="16"/>
                <w:lang w:val="uk-UA"/>
              </w:rPr>
              <w:t xml:space="preserve">) </w:t>
            </w:r>
            <w:r w:rsidR="006128D3" w:rsidRPr="006128D3">
              <w:rPr>
                <w:color w:val="000000"/>
                <w:sz w:val="16"/>
                <w:szCs w:val="16"/>
                <w:lang w:val="en-US"/>
              </w:rPr>
              <w:t>establishment</w:t>
            </w:r>
            <w:r w:rsidR="006128D3" w:rsidRPr="0018330D">
              <w:rPr>
                <w:color w:val="000000"/>
                <w:sz w:val="16"/>
                <w:szCs w:val="16"/>
                <w:lang w:val="uk-UA"/>
              </w:rPr>
              <w:t>(</w:t>
            </w:r>
            <w:r w:rsidR="006128D3" w:rsidRPr="006128D3">
              <w:rPr>
                <w:color w:val="000000"/>
                <w:sz w:val="16"/>
                <w:szCs w:val="16"/>
                <w:lang w:val="en-US"/>
              </w:rPr>
              <w:t>s</w:t>
            </w:r>
            <w:r w:rsidR="006128D3" w:rsidRPr="0018330D">
              <w:rPr>
                <w:color w:val="000000"/>
                <w:sz w:val="16"/>
                <w:szCs w:val="16"/>
                <w:lang w:val="uk-UA"/>
              </w:rPr>
              <w:t xml:space="preserve">) </w:t>
            </w:r>
            <w:r w:rsidR="006128D3" w:rsidRPr="006128D3">
              <w:rPr>
                <w:color w:val="000000"/>
                <w:sz w:val="16"/>
                <w:szCs w:val="16"/>
                <w:lang w:val="en-US"/>
              </w:rPr>
              <w:t>applying</w:t>
            </w:r>
            <w:r w:rsidR="006128D3" w:rsidRPr="0018330D">
              <w:rPr>
                <w:color w:val="000000"/>
                <w:sz w:val="16"/>
                <w:szCs w:val="16"/>
                <w:lang w:val="uk-UA"/>
              </w:rPr>
              <w:t xml:space="preserve"> </w:t>
            </w:r>
            <w:r w:rsidR="006128D3" w:rsidRPr="006128D3">
              <w:rPr>
                <w:color w:val="000000"/>
                <w:sz w:val="16"/>
                <w:szCs w:val="16"/>
                <w:lang w:val="en-US"/>
              </w:rPr>
              <w:t>general</w:t>
            </w:r>
            <w:r w:rsidR="006128D3" w:rsidRPr="0018330D">
              <w:rPr>
                <w:color w:val="000000"/>
                <w:sz w:val="16"/>
                <w:szCs w:val="16"/>
                <w:lang w:val="uk-UA"/>
              </w:rPr>
              <w:t xml:space="preserve"> </w:t>
            </w:r>
            <w:r w:rsidR="006128D3" w:rsidRPr="006128D3">
              <w:rPr>
                <w:color w:val="000000"/>
                <w:sz w:val="16"/>
                <w:szCs w:val="16"/>
                <w:lang w:val="en-US"/>
              </w:rPr>
              <w:t>hygiene</w:t>
            </w:r>
            <w:r w:rsidR="006128D3" w:rsidRPr="0018330D">
              <w:rPr>
                <w:color w:val="000000"/>
                <w:sz w:val="16"/>
                <w:szCs w:val="16"/>
                <w:lang w:val="uk-UA"/>
              </w:rPr>
              <w:t xml:space="preserve"> </w:t>
            </w:r>
            <w:r w:rsidR="006128D3" w:rsidRPr="006128D3">
              <w:rPr>
                <w:color w:val="000000"/>
                <w:sz w:val="16"/>
                <w:szCs w:val="16"/>
                <w:lang w:val="en-US"/>
              </w:rPr>
              <w:t>requirements</w:t>
            </w:r>
            <w:r w:rsidR="006128D3" w:rsidRPr="0018330D">
              <w:rPr>
                <w:color w:val="000000"/>
                <w:sz w:val="16"/>
                <w:szCs w:val="16"/>
                <w:lang w:val="uk-UA"/>
              </w:rPr>
              <w:t xml:space="preserve"> </w:t>
            </w:r>
            <w:r w:rsidR="006128D3" w:rsidRPr="006128D3">
              <w:rPr>
                <w:color w:val="000000"/>
                <w:sz w:val="16"/>
                <w:szCs w:val="16"/>
                <w:lang w:val="en-US"/>
              </w:rPr>
              <w:t>and</w:t>
            </w:r>
            <w:r w:rsidR="006128D3" w:rsidRPr="0018330D">
              <w:rPr>
                <w:color w:val="000000"/>
                <w:sz w:val="16"/>
                <w:szCs w:val="16"/>
                <w:lang w:val="uk-UA"/>
              </w:rPr>
              <w:t xml:space="preserve"> </w:t>
            </w:r>
            <w:r w:rsidR="006128D3" w:rsidRPr="006128D3">
              <w:rPr>
                <w:color w:val="000000"/>
                <w:sz w:val="16"/>
                <w:szCs w:val="16"/>
                <w:lang w:val="en-US"/>
              </w:rPr>
              <w:t>implementing</w:t>
            </w:r>
            <w:r w:rsidR="006128D3" w:rsidRPr="0018330D">
              <w:rPr>
                <w:color w:val="000000"/>
                <w:sz w:val="16"/>
                <w:szCs w:val="16"/>
                <w:lang w:val="uk-UA"/>
              </w:rPr>
              <w:t xml:space="preserve"> </w:t>
            </w:r>
            <w:r w:rsidR="006128D3" w:rsidRPr="006128D3">
              <w:rPr>
                <w:color w:val="000000"/>
                <w:sz w:val="16"/>
                <w:szCs w:val="16"/>
                <w:lang w:val="en-US"/>
              </w:rPr>
              <w:t>a</w:t>
            </w:r>
            <w:r w:rsidR="006128D3" w:rsidRPr="0018330D">
              <w:rPr>
                <w:color w:val="000000"/>
                <w:sz w:val="16"/>
                <w:szCs w:val="16"/>
                <w:lang w:val="uk-UA"/>
              </w:rPr>
              <w:t xml:space="preserve"> </w:t>
            </w:r>
            <w:r w:rsidR="006128D3" w:rsidRPr="006128D3">
              <w:rPr>
                <w:color w:val="000000"/>
                <w:sz w:val="16"/>
                <w:szCs w:val="16"/>
                <w:lang w:val="en-US"/>
              </w:rPr>
              <w:t>programme</w:t>
            </w:r>
            <w:r w:rsidR="006128D3" w:rsidRPr="0018330D">
              <w:rPr>
                <w:color w:val="000000"/>
                <w:sz w:val="16"/>
                <w:szCs w:val="16"/>
                <w:lang w:val="uk-UA"/>
              </w:rPr>
              <w:t xml:space="preserve"> </w:t>
            </w:r>
            <w:r w:rsidR="006128D3" w:rsidRPr="006128D3">
              <w:rPr>
                <w:color w:val="000000"/>
                <w:sz w:val="16"/>
                <w:szCs w:val="16"/>
                <w:lang w:val="en-US"/>
              </w:rPr>
              <w:t>based</w:t>
            </w:r>
            <w:r w:rsidR="006128D3" w:rsidRPr="0018330D">
              <w:rPr>
                <w:color w:val="000000"/>
                <w:sz w:val="16"/>
                <w:szCs w:val="16"/>
                <w:lang w:val="uk-UA"/>
              </w:rPr>
              <w:t xml:space="preserve"> </w:t>
            </w:r>
            <w:r w:rsidR="006128D3" w:rsidRPr="006128D3">
              <w:rPr>
                <w:color w:val="000000"/>
                <w:sz w:val="16"/>
                <w:szCs w:val="16"/>
                <w:lang w:val="en-US"/>
              </w:rPr>
              <w:t>on</w:t>
            </w:r>
            <w:r w:rsidR="006128D3" w:rsidRPr="0018330D">
              <w:rPr>
                <w:color w:val="000000"/>
                <w:sz w:val="16"/>
                <w:szCs w:val="16"/>
                <w:lang w:val="uk-UA"/>
              </w:rPr>
              <w:t xml:space="preserve"> </w:t>
            </w:r>
            <w:r w:rsidR="006128D3" w:rsidRPr="006128D3">
              <w:rPr>
                <w:color w:val="000000"/>
                <w:sz w:val="16"/>
                <w:szCs w:val="16"/>
                <w:lang w:val="en-US"/>
              </w:rPr>
              <w:t>the</w:t>
            </w:r>
            <w:r w:rsidR="006128D3" w:rsidRPr="0018330D">
              <w:rPr>
                <w:color w:val="000000"/>
                <w:sz w:val="16"/>
                <w:szCs w:val="16"/>
                <w:lang w:val="uk-UA"/>
              </w:rPr>
              <w:t xml:space="preserve"> </w:t>
            </w:r>
            <w:r w:rsidR="006128D3" w:rsidRPr="006128D3">
              <w:rPr>
                <w:color w:val="000000"/>
                <w:sz w:val="16"/>
                <w:szCs w:val="16"/>
                <w:lang w:val="en-US"/>
              </w:rPr>
              <w:t>hazard</w:t>
            </w:r>
            <w:r w:rsidR="006128D3" w:rsidRPr="0018330D">
              <w:rPr>
                <w:color w:val="000000"/>
                <w:sz w:val="16"/>
                <w:szCs w:val="16"/>
                <w:lang w:val="uk-UA"/>
              </w:rPr>
              <w:t xml:space="preserve"> </w:t>
            </w:r>
            <w:r w:rsidR="006128D3" w:rsidRPr="006128D3">
              <w:rPr>
                <w:color w:val="000000"/>
                <w:sz w:val="16"/>
                <w:szCs w:val="16"/>
                <w:lang w:val="en-US"/>
              </w:rPr>
              <w:t>analysis</w:t>
            </w:r>
            <w:r w:rsidR="006128D3" w:rsidRPr="0018330D">
              <w:rPr>
                <w:color w:val="000000"/>
                <w:sz w:val="16"/>
                <w:szCs w:val="16"/>
                <w:lang w:val="uk-UA"/>
              </w:rPr>
              <w:t xml:space="preserve"> </w:t>
            </w:r>
            <w:r w:rsidR="006128D3" w:rsidRPr="006128D3">
              <w:rPr>
                <w:color w:val="000000"/>
                <w:sz w:val="16"/>
                <w:szCs w:val="16"/>
                <w:lang w:val="en-US"/>
              </w:rPr>
              <w:t>and</w:t>
            </w:r>
            <w:r w:rsidR="006128D3" w:rsidRPr="0018330D">
              <w:rPr>
                <w:color w:val="000000"/>
                <w:sz w:val="16"/>
                <w:szCs w:val="16"/>
                <w:lang w:val="uk-UA"/>
              </w:rPr>
              <w:t xml:space="preserve"> </w:t>
            </w:r>
            <w:r w:rsidR="006128D3" w:rsidRPr="006128D3">
              <w:rPr>
                <w:color w:val="000000"/>
                <w:sz w:val="16"/>
                <w:szCs w:val="16"/>
                <w:lang w:val="en-US"/>
              </w:rPr>
              <w:t>critical</w:t>
            </w:r>
            <w:r w:rsidR="006128D3" w:rsidRPr="0018330D">
              <w:rPr>
                <w:color w:val="000000"/>
                <w:sz w:val="16"/>
                <w:szCs w:val="16"/>
                <w:lang w:val="uk-UA"/>
              </w:rPr>
              <w:t xml:space="preserve"> </w:t>
            </w:r>
            <w:r w:rsidR="006128D3" w:rsidRPr="006128D3">
              <w:rPr>
                <w:color w:val="000000"/>
                <w:sz w:val="16"/>
                <w:szCs w:val="16"/>
                <w:lang w:val="en-US"/>
              </w:rPr>
              <w:t>control</w:t>
            </w:r>
            <w:r w:rsidR="006128D3" w:rsidRPr="0018330D">
              <w:rPr>
                <w:color w:val="000000"/>
                <w:sz w:val="16"/>
                <w:szCs w:val="16"/>
                <w:lang w:val="uk-UA"/>
              </w:rPr>
              <w:t xml:space="preserve"> </w:t>
            </w:r>
            <w:r w:rsidR="006128D3" w:rsidRPr="006128D3">
              <w:rPr>
                <w:color w:val="000000"/>
                <w:sz w:val="16"/>
                <w:szCs w:val="16"/>
                <w:lang w:val="en-US"/>
              </w:rPr>
              <w:t>points</w:t>
            </w:r>
            <w:r w:rsidR="006128D3" w:rsidRPr="0018330D">
              <w:rPr>
                <w:color w:val="000000"/>
                <w:sz w:val="16"/>
                <w:szCs w:val="16"/>
                <w:lang w:val="uk-UA"/>
              </w:rPr>
              <w:t xml:space="preserve"> (</w:t>
            </w:r>
            <w:r w:rsidR="006128D3" w:rsidRPr="006128D3">
              <w:rPr>
                <w:color w:val="000000"/>
                <w:sz w:val="16"/>
                <w:szCs w:val="16"/>
                <w:lang w:val="en-US"/>
              </w:rPr>
              <w:t>HACCP</w:t>
            </w:r>
            <w:r w:rsidR="006128D3" w:rsidRPr="0018330D">
              <w:rPr>
                <w:color w:val="000000"/>
                <w:sz w:val="16"/>
                <w:szCs w:val="16"/>
                <w:lang w:val="uk-UA"/>
              </w:rPr>
              <w:t xml:space="preserve">) </w:t>
            </w:r>
            <w:r w:rsidR="006128D3" w:rsidRPr="006128D3">
              <w:rPr>
                <w:color w:val="000000"/>
                <w:sz w:val="16"/>
                <w:szCs w:val="16"/>
                <w:lang w:val="en-US"/>
              </w:rPr>
              <w:t>principles</w:t>
            </w:r>
            <w:r w:rsidR="006128D3" w:rsidRPr="0018330D">
              <w:rPr>
                <w:color w:val="000000"/>
                <w:sz w:val="16"/>
                <w:szCs w:val="16"/>
                <w:lang w:val="uk-UA"/>
              </w:rPr>
              <w:t xml:space="preserve"> </w:t>
            </w:r>
            <w:r w:rsidR="006128D3" w:rsidRPr="006128D3">
              <w:rPr>
                <w:color w:val="000000"/>
                <w:sz w:val="16"/>
                <w:szCs w:val="16"/>
                <w:lang w:val="en-US"/>
              </w:rPr>
              <w:t>in</w:t>
            </w:r>
            <w:r w:rsidR="006128D3" w:rsidRPr="0018330D">
              <w:rPr>
                <w:color w:val="000000"/>
                <w:sz w:val="16"/>
                <w:szCs w:val="16"/>
                <w:lang w:val="uk-UA"/>
              </w:rPr>
              <w:t xml:space="preserve"> </w:t>
            </w:r>
            <w:r w:rsidR="006128D3" w:rsidRPr="006128D3">
              <w:rPr>
                <w:color w:val="000000"/>
                <w:sz w:val="16"/>
                <w:szCs w:val="16"/>
                <w:lang w:val="en-US"/>
              </w:rPr>
              <w:t>accordance</w:t>
            </w:r>
            <w:r w:rsidR="006128D3" w:rsidRPr="0018330D">
              <w:rPr>
                <w:color w:val="000000"/>
                <w:sz w:val="16"/>
                <w:szCs w:val="16"/>
                <w:lang w:val="uk-UA"/>
              </w:rPr>
              <w:t xml:space="preserve"> </w:t>
            </w:r>
            <w:r w:rsidR="006128D3" w:rsidRPr="006128D3">
              <w:rPr>
                <w:color w:val="000000"/>
                <w:sz w:val="16"/>
                <w:szCs w:val="16"/>
                <w:lang w:val="en-US"/>
              </w:rPr>
              <w:t>with</w:t>
            </w:r>
            <w:r w:rsidR="006128D3" w:rsidRPr="0018330D">
              <w:rPr>
                <w:color w:val="000000"/>
                <w:sz w:val="16"/>
                <w:szCs w:val="16"/>
                <w:lang w:val="uk-UA"/>
              </w:rPr>
              <w:t xml:space="preserve"> </w:t>
            </w:r>
            <w:r w:rsidR="006128D3" w:rsidRPr="006128D3">
              <w:rPr>
                <w:color w:val="000000"/>
                <w:sz w:val="16"/>
                <w:szCs w:val="16"/>
                <w:lang w:val="en-US"/>
              </w:rPr>
              <w:t>Article</w:t>
            </w:r>
            <w:r w:rsidR="006128D3" w:rsidRPr="0018330D">
              <w:rPr>
                <w:color w:val="000000"/>
                <w:sz w:val="16"/>
                <w:szCs w:val="16"/>
                <w:lang w:val="uk-UA"/>
              </w:rPr>
              <w:t xml:space="preserve"> 5 </w:t>
            </w:r>
            <w:r w:rsidR="006128D3" w:rsidRPr="006128D3">
              <w:rPr>
                <w:color w:val="000000"/>
                <w:sz w:val="16"/>
                <w:szCs w:val="16"/>
                <w:lang w:val="en-US"/>
              </w:rPr>
              <w:t>of</w:t>
            </w:r>
            <w:r w:rsidR="006128D3" w:rsidRPr="0018330D">
              <w:rPr>
                <w:color w:val="000000"/>
                <w:sz w:val="16"/>
                <w:szCs w:val="16"/>
                <w:lang w:val="uk-UA"/>
              </w:rPr>
              <w:t xml:space="preserve"> </w:t>
            </w:r>
            <w:r w:rsidR="006128D3" w:rsidRPr="006128D3">
              <w:rPr>
                <w:color w:val="000000"/>
                <w:sz w:val="16"/>
                <w:szCs w:val="16"/>
                <w:lang w:val="en-US"/>
              </w:rPr>
              <w:t>Regulation</w:t>
            </w:r>
            <w:r w:rsidR="006128D3" w:rsidRPr="0018330D">
              <w:rPr>
                <w:color w:val="000000"/>
                <w:sz w:val="16"/>
                <w:szCs w:val="16"/>
                <w:lang w:val="uk-UA"/>
              </w:rPr>
              <w:t xml:space="preserve"> (</w:t>
            </w:r>
            <w:r w:rsidR="006128D3" w:rsidRPr="006128D3">
              <w:rPr>
                <w:color w:val="000000"/>
                <w:sz w:val="16"/>
                <w:szCs w:val="16"/>
                <w:lang w:val="en-US"/>
              </w:rPr>
              <w:t>EC</w:t>
            </w:r>
            <w:r w:rsidR="006128D3" w:rsidRPr="0018330D">
              <w:rPr>
                <w:color w:val="000000"/>
                <w:sz w:val="16"/>
                <w:szCs w:val="16"/>
                <w:lang w:val="uk-UA"/>
              </w:rPr>
              <w:t xml:space="preserve">) </w:t>
            </w:r>
            <w:r w:rsidR="006128D3" w:rsidRPr="006128D3">
              <w:rPr>
                <w:color w:val="000000"/>
                <w:sz w:val="16"/>
                <w:szCs w:val="16"/>
                <w:lang w:val="en-US"/>
              </w:rPr>
              <w:t>No</w:t>
            </w:r>
            <w:r w:rsidR="006128D3" w:rsidRPr="0018330D">
              <w:rPr>
                <w:color w:val="000000"/>
                <w:sz w:val="16"/>
                <w:szCs w:val="16"/>
                <w:lang w:val="uk-UA"/>
              </w:rPr>
              <w:t xml:space="preserve"> 852/2004, </w:t>
            </w:r>
            <w:r w:rsidR="006128D3" w:rsidRPr="006128D3">
              <w:rPr>
                <w:color w:val="000000"/>
                <w:sz w:val="16"/>
                <w:szCs w:val="16"/>
                <w:lang w:val="en-US"/>
              </w:rPr>
              <w:t>regularly</w:t>
            </w:r>
            <w:r w:rsidR="006128D3" w:rsidRPr="0018330D">
              <w:rPr>
                <w:color w:val="000000"/>
                <w:sz w:val="16"/>
                <w:szCs w:val="16"/>
                <w:lang w:val="uk-UA"/>
              </w:rPr>
              <w:t xml:space="preserve"> </w:t>
            </w:r>
            <w:r w:rsidR="006128D3" w:rsidRPr="006128D3">
              <w:rPr>
                <w:color w:val="000000"/>
                <w:sz w:val="16"/>
                <w:szCs w:val="16"/>
                <w:lang w:val="en-US"/>
              </w:rPr>
              <w:t>audited</w:t>
            </w:r>
            <w:r w:rsidR="006128D3" w:rsidRPr="0018330D">
              <w:rPr>
                <w:color w:val="000000"/>
                <w:sz w:val="16"/>
                <w:szCs w:val="16"/>
                <w:lang w:val="uk-UA"/>
              </w:rPr>
              <w:t xml:space="preserve"> </w:t>
            </w:r>
            <w:r w:rsidR="006128D3" w:rsidRPr="006128D3">
              <w:rPr>
                <w:color w:val="000000"/>
                <w:sz w:val="16"/>
                <w:szCs w:val="16"/>
                <w:lang w:val="en-US"/>
              </w:rPr>
              <w:t>by</w:t>
            </w:r>
            <w:r w:rsidR="006128D3" w:rsidRPr="0018330D">
              <w:rPr>
                <w:color w:val="000000"/>
                <w:sz w:val="16"/>
                <w:szCs w:val="16"/>
                <w:lang w:val="uk-UA"/>
              </w:rPr>
              <w:t xml:space="preserve"> </w:t>
            </w:r>
            <w:r w:rsidR="006128D3" w:rsidRPr="006128D3">
              <w:rPr>
                <w:color w:val="000000"/>
                <w:sz w:val="16"/>
                <w:szCs w:val="16"/>
                <w:lang w:val="en-US"/>
              </w:rPr>
              <w:t>the</w:t>
            </w:r>
            <w:r w:rsidR="006128D3" w:rsidRPr="0018330D">
              <w:rPr>
                <w:color w:val="000000"/>
                <w:sz w:val="16"/>
                <w:szCs w:val="16"/>
                <w:lang w:val="uk-UA"/>
              </w:rPr>
              <w:t xml:space="preserve"> </w:t>
            </w:r>
            <w:r w:rsidR="006128D3" w:rsidRPr="006128D3">
              <w:rPr>
                <w:color w:val="000000"/>
                <w:sz w:val="16"/>
                <w:szCs w:val="16"/>
                <w:lang w:val="en-US"/>
              </w:rPr>
              <w:t>competent</w:t>
            </w:r>
            <w:r w:rsidR="006128D3" w:rsidRPr="0018330D">
              <w:rPr>
                <w:color w:val="000000"/>
                <w:sz w:val="16"/>
                <w:szCs w:val="16"/>
                <w:lang w:val="uk-UA"/>
              </w:rPr>
              <w:t xml:space="preserve"> </w:t>
            </w:r>
            <w:r w:rsidR="006128D3" w:rsidRPr="006128D3">
              <w:rPr>
                <w:color w:val="000000"/>
                <w:sz w:val="16"/>
                <w:szCs w:val="16"/>
                <w:lang w:val="en-US"/>
              </w:rPr>
              <w:t>authority</w:t>
            </w:r>
            <w:r w:rsidR="006128D3" w:rsidRPr="0018330D">
              <w:rPr>
                <w:color w:val="000000"/>
                <w:sz w:val="16"/>
                <w:szCs w:val="16"/>
                <w:lang w:val="uk-UA"/>
              </w:rPr>
              <w:t xml:space="preserve">, </w:t>
            </w:r>
            <w:r w:rsidR="006128D3" w:rsidRPr="006128D3">
              <w:rPr>
                <w:color w:val="000000"/>
                <w:sz w:val="16"/>
                <w:szCs w:val="16"/>
                <w:lang w:val="en-US"/>
              </w:rPr>
              <w:t>and</w:t>
            </w:r>
            <w:r w:rsidR="006128D3" w:rsidRPr="0018330D">
              <w:rPr>
                <w:color w:val="000000"/>
                <w:sz w:val="16"/>
                <w:szCs w:val="16"/>
                <w:lang w:val="uk-UA"/>
              </w:rPr>
              <w:t xml:space="preserve"> </w:t>
            </w:r>
            <w:r w:rsidR="006128D3" w:rsidRPr="006128D3">
              <w:rPr>
                <w:color w:val="000000"/>
                <w:sz w:val="16"/>
                <w:szCs w:val="16"/>
                <w:lang w:val="en-US"/>
              </w:rPr>
              <w:t>being</w:t>
            </w:r>
            <w:r w:rsidR="006128D3" w:rsidRPr="0018330D">
              <w:rPr>
                <w:color w:val="000000"/>
                <w:sz w:val="16"/>
                <w:szCs w:val="16"/>
                <w:lang w:val="uk-UA"/>
              </w:rPr>
              <w:t xml:space="preserve"> </w:t>
            </w:r>
            <w:r w:rsidR="006128D3" w:rsidRPr="006128D3">
              <w:rPr>
                <w:color w:val="000000"/>
                <w:sz w:val="16"/>
                <w:szCs w:val="16"/>
                <w:lang w:val="en-US"/>
              </w:rPr>
              <w:t>listed</w:t>
            </w:r>
            <w:r w:rsidR="006128D3" w:rsidRPr="0018330D">
              <w:rPr>
                <w:color w:val="000000"/>
                <w:sz w:val="16"/>
                <w:szCs w:val="16"/>
                <w:lang w:val="uk-UA"/>
              </w:rPr>
              <w:t xml:space="preserve"> </w:t>
            </w:r>
            <w:r w:rsidR="006128D3">
              <w:rPr>
                <w:color w:val="000000"/>
                <w:sz w:val="16"/>
                <w:szCs w:val="16"/>
                <w:lang w:val="en-US"/>
              </w:rPr>
              <w:t>as</w:t>
            </w:r>
            <w:r w:rsidR="006128D3" w:rsidRPr="0018330D">
              <w:rPr>
                <w:color w:val="000000"/>
                <w:sz w:val="16"/>
                <w:szCs w:val="16"/>
                <w:lang w:val="uk-UA"/>
              </w:rPr>
              <w:t xml:space="preserve"> </w:t>
            </w:r>
            <w:r w:rsidR="006128D3">
              <w:rPr>
                <w:color w:val="000000"/>
                <w:sz w:val="16"/>
                <w:szCs w:val="16"/>
                <w:lang w:val="en-US"/>
              </w:rPr>
              <w:t>an</w:t>
            </w:r>
            <w:r w:rsidR="006128D3" w:rsidRPr="0018330D">
              <w:rPr>
                <w:color w:val="000000"/>
                <w:sz w:val="16"/>
                <w:szCs w:val="16"/>
                <w:lang w:val="uk-UA"/>
              </w:rPr>
              <w:t xml:space="preserve"> </w:t>
            </w:r>
            <w:r w:rsidR="006128D3">
              <w:rPr>
                <w:color w:val="000000"/>
                <w:sz w:val="16"/>
                <w:szCs w:val="16"/>
                <w:lang w:val="en-US"/>
              </w:rPr>
              <w:t>EU</w:t>
            </w:r>
            <w:r w:rsidR="006128D3" w:rsidRPr="0018330D">
              <w:rPr>
                <w:color w:val="000000"/>
                <w:sz w:val="16"/>
                <w:szCs w:val="16"/>
                <w:lang w:val="uk-UA"/>
              </w:rPr>
              <w:t xml:space="preserve"> </w:t>
            </w:r>
            <w:r w:rsidR="006128D3">
              <w:rPr>
                <w:color w:val="000000"/>
                <w:sz w:val="16"/>
                <w:szCs w:val="16"/>
                <w:lang w:val="en-US"/>
              </w:rPr>
              <w:t>approved</w:t>
            </w:r>
            <w:r w:rsidR="006128D3" w:rsidRPr="0018330D">
              <w:rPr>
                <w:color w:val="000000"/>
                <w:sz w:val="16"/>
                <w:szCs w:val="16"/>
                <w:lang w:val="uk-UA"/>
              </w:rPr>
              <w:t xml:space="preserve"> </w:t>
            </w:r>
            <w:r w:rsidR="006128D3">
              <w:rPr>
                <w:color w:val="000000"/>
                <w:sz w:val="16"/>
                <w:szCs w:val="16"/>
                <w:lang w:val="en-US"/>
              </w:rPr>
              <w:t>establishment</w:t>
            </w:r>
            <w:r w:rsidR="0018330D" w:rsidRPr="0018330D">
              <w:rPr>
                <w:color w:val="000000"/>
                <w:sz w:val="16"/>
                <w:szCs w:val="16"/>
                <w:lang w:val="uk-UA"/>
              </w:rPr>
              <w:t xml:space="preserve">/ </w:t>
            </w:r>
            <w:r w:rsidR="0018330D" w:rsidRPr="00A16957">
              <w:rPr>
                <w:b/>
                <w:color w:val="000000"/>
                <w:sz w:val="16"/>
                <w:szCs w:val="16"/>
                <w:lang w:val="uk-UA"/>
              </w:rPr>
              <w:t>він походить з потужності (-ей), що застосовують загальні гігієнічні вимоги та реалізують програму, засновану на принципах НАССР відповідно до статті 5 Регламенту (ЄС) № 852/2004, що регулярно перевіряється компетентним органом і входить до переліку потужностей ухвалених  ЄС</w:t>
            </w:r>
            <w:r w:rsidR="006128D3" w:rsidRPr="00A16957">
              <w:rPr>
                <w:b/>
                <w:color w:val="000000"/>
                <w:sz w:val="16"/>
                <w:szCs w:val="16"/>
                <w:lang w:val="uk-UA"/>
              </w:rPr>
              <w:t>;</w:t>
            </w:r>
          </w:p>
          <w:p w14:paraId="3AA3325F" w14:textId="77777777" w:rsidR="006128D3" w:rsidRPr="0018330D" w:rsidRDefault="006128D3" w:rsidP="00A06A56">
            <w:pPr>
              <w:widowControl/>
              <w:shd w:val="clear" w:color="auto" w:fill="FFFFFF"/>
              <w:autoSpaceDE/>
              <w:autoSpaceDN/>
              <w:adjustRightInd/>
              <w:ind w:left="1944" w:right="142" w:hanging="1944"/>
              <w:jc w:val="both"/>
              <w:rPr>
                <w:color w:val="000000"/>
                <w:sz w:val="16"/>
                <w:szCs w:val="16"/>
                <w:lang w:val="uk-UA"/>
              </w:rPr>
            </w:pPr>
          </w:p>
          <w:p w14:paraId="0392DA2D" w14:textId="2CC072B0" w:rsidR="006128D3" w:rsidRPr="00A16957" w:rsidRDefault="006128D3" w:rsidP="006128D3">
            <w:pPr>
              <w:widowControl/>
              <w:shd w:val="clear" w:color="auto" w:fill="FFFFFF"/>
              <w:autoSpaceDE/>
              <w:autoSpaceDN/>
              <w:adjustRightInd/>
              <w:ind w:left="1660" w:right="142" w:hanging="1660"/>
              <w:jc w:val="both"/>
              <w:rPr>
                <w:b/>
                <w:color w:val="000000"/>
                <w:sz w:val="16"/>
                <w:szCs w:val="16"/>
                <w:lang w:val="en-US"/>
              </w:rPr>
            </w:pPr>
            <w:r w:rsidRPr="0018330D">
              <w:rPr>
                <w:color w:val="000000"/>
                <w:sz w:val="16"/>
                <w:szCs w:val="16"/>
                <w:lang w:val="uk-UA"/>
              </w:rPr>
              <w:t xml:space="preserve">                     </w:t>
            </w:r>
            <w:r>
              <w:rPr>
                <w:color w:val="000000"/>
                <w:sz w:val="16"/>
                <w:szCs w:val="16"/>
                <w:lang w:val="en-US"/>
              </w:rPr>
              <w:t>II.1.2</w:t>
            </w:r>
            <w:r w:rsidRPr="006128D3">
              <w:rPr>
                <w:color w:val="000000"/>
                <w:sz w:val="16"/>
                <w:szCs w:val="16"/>
                <w:lang w:val="en-US"/>
              </w:rPr>
              <w:t xml:space="preserve">. </w:t>
            </w:r>
            <w:r>
              <w:rPr>
                <w:color w:val="000000"/>
                <w:sz w:val="16"/>
                <w:szCs w:val="16"/>
                <w:lang w:val="en-US"/>
              </w:rPr>
              <w:t xml:space="preserve">      </w:t>
            </w:r>
            <w:r w:rsidRPr="006128D3">
              <w:rPr>
                <w:color w:val="000000"/>
                <w:sz w:val="16"/>
                <w:szCs w:val="16"/>
                <w:lang w:val="en-US"/>
              </w:rPr>
              <w:t>it has been produced from raw materials that met the requirements of Chapters I and Il of Section XV of Annex III to Regulation (EC) No 853/2004</w:t>
            </w:r>
            <w:r w:rsidR="00067A6D">
              <w:rPr>
                <w:color w:val="000000"/>
                <w:sz w:val="16"/>
                <w:szCs w:val="16"/>
                <w:lang w:val="uk-UA"/>
              </w:rPr>
              <w:t>/</w:t>
            </w:r>
            <w:r w:rsidR="00067A6D" w:rsidRPr="00067A6D">
              <w:rPr>
                <w:lang w:val="en-US"/>
              </w:rPr>
              <w:t xml:space="preserve"> </w:t>
            </w:r>
            <w:r w:rsidR="00067A6D" w:rsidRPr="00A16957">
              <w:rPr>
                <w:b/>
                <w:color w:val="000000"/>
                <w:sz w:val="16"/>
                <w:szCs w:val="16"/>
                <w:lang w:val="uk-UA"/>
              </w:rPr>
              <w:t>він виготовлений із сировини, яка відповідає вимогам розділів I та II розділу XV Додатка III до Регламенту (ЄС) № 853/2004</w:t>
            </w:r>
            <w:r w:rsidRPr="00A16957">
              <w:rPr>
                <w:b/>
                <w:color w:val="000000"/>
                <w:sz w:val="16"/>
                <w:szCs w:val="16"/>
                <w:lang w:val="en-US"/>
              </w:rPr>
              <w:t>;</w:t>
            </w:r>
          </w:p>
          <w:p w14:paraId="3519121E" w14:textId="77777777" w:rsidR="006128D3" w:rsidRDefault="006128D3" w:rsidP="006128D3">
            <w:pPr>
              <w:widowControl/>
              <w:shd w:val="clear" w:color="auto" w:fill="FFFFFF"/>
              <w:autoSpaceDE/>
              <w:autoSpaceDN/>
              <w:adjustRightInd/>
              <w:ind w:right="142"/>
              <w:jc w:val="both"/>
              <w:rPr>
                <w:color w:val="000000"/>
                <w:sz w:val="16"/>
                <w:szCs w:val="16"/>
                <w:lang w:val="en-US"/>
              </w:rPr>
            </w:pPr>
          </w:p>
          <w:p w14:paraId="729CAEC8" w14:textId="6E22256C" w:rsidR="006128D3" w:rsidRDefault="006128D3" w:rsidP="00067A6D">
            <w:pPr>
              <w:widowControl/>
              <w:shd w:val="clear" w:color="auto" w:fill="FFFFFF"/>
              <w:autoSpaceDE/>
              <w:autoSpaceDN/>
              <w:adjustRightInd/>
              <w:ind w:left="1660" w:right="142" w:hanging="1519"/>
              <w:jc w:val="both"/>
              <w:rPr>
                <w:color w:val="000000"/>
                <w:sz w:val="16"/>
                <w:szCs w:val="16"/>
                <w:lang w:val="en-US"/>
              </w:rPr>
            </w:pPr>
            <w:r w:rsidRPr="006128D3">
              <w:rPr>
                <w:color w:val="000000"/>
                <w:sz w:val="16"/>
                <w:szCs w:val="16"/>
                <w:lang w:val="en-US"/>
              </w:rPr>
              <w:t xml:space="preserve"> </w:t>
            </w:r>
            <w:r>
              <w:rPr>
                <w:color w:val="000000"/>
                <w:sz w:val="16"/>
                <w:szCs w:val="16"/>
                <w:lang w:val="en-US"/>
              </w:rPr>
              <w:t xml:space="preserve">                    </w:t>
            </w:r>
            <w:r w:rsidRPr="006128D3">
              <w:rPr>
                <w:color w:val="000000"/>
                <w:sz w:val="16"/>
                <w:szCs w:val="16"/>
                <w:lang w:val="en-US"/>
              </w:rPr>
              <w:t xml:space="preserve">II 1.3. </w:t>
            </w:r>
            <w:r>
              <w:rPr>
                <w:color w:val="000000"/>
                <w:sz w:val="16"/>
                <w:szCs w:val="16"/>
                <w:lang w:val="en-US"/>
              </w:rPr>
              <w:t xml:space="preserve">    </w:t>
            </w:r>
            <w:r w:rsidRPr="006128D3">
              <w:rPr>
                <w:color w:val="000000"/>
                <w:sz w:val="16"/>
                <w:szCs w:val="16"/>
                <w:lang w:val="en-US"/>
              </w:rPr>
              <w:t>it has been produced in compliance with the conditions set out in Chapter III of Section XV of Annex III to Regulation (EC) No 853/2004</w:t>
            </w:r>
            <w:r w:rsidR="00067A6D">
              <w:rPr>
                <w:color w:val="000000"/>
                <w:sz w:val="16"/>
                <w:szCs w:val="16"/>
                <w:lang w:val="uk-UA"/>
              </w:rPr>
              <w:t>/</w:t>
            </w:r>
            <w:r w:rsidR="00067A6D" w:rsidRPr="00067A6D">
              <w:rPr>
                <w:lang w:val="en-US"/>
              </w:rPr>
              <w:t xml:space="preserve"> </w:t>
            </w:r>
            <w:r w:rsidR="00067A6D" w:rsidRPr="00A16957">
              <w:rPr>
                <w:b/>
                <w:color w:val="000000"/>
                <w:sz w:val="16"/>
                <w:szCs w:val="16"/>
                <w:lang w:val="uk-UA"/>
              </w:rPr>
              <w:t>він виготовлений відповідно до умов, встановлених у главі III розділу XV Додатка III до Регламенту (ЄС) № 853/2004</w:t>
            </w:r>
            <w:r w:rsidRPr="00A16957">
              <w:rPr>
                <w:b/>
                <w:color w:val="000000"/>
                <w:sz w:val="16"/>
                <w:szCs w:val="16"/>
                <w:lang w:val="en-US"/>
              </w:rPr>
              <w:t>,</w:t>
            </w:r>
          </w:p>
          <w:p w14:paraId="51BC11A4" w14:textId="77777777" w:rsidR="006128D3" w:rsidRDefault="006128D3" w:rsidP="006128D3">
            <w:pPr>
              <w:widowControl/>
              <w:shd w:val="clear" w:color="auto" w:fill="FFFFFF"/>
              <w:autoSpaceDE/>
              <w:autoSpaceDN/>
              <w:adjustRightInd/>
              <w:ind w:right="142"/>
              <w:jc w:val="both"/>
              <w:rPr>
                <w:color w:val="000000"/>
                <w:sz w:val="16"/>
                <w:szCs w:val="16"/>
                <w:lang w:val="en-US"/>
              </w:rPr>
            </w:pPr>
          </w:p>
          <w:p w14:paraId="05E89080" w14:textId="7A626137" w:rsidR="006128D3" w:rsidRDefault="006128D3" w:rsidP="00067A6D">
            <w:pPr>
              <w:widowControl/>
              <w:shd w:val="clear" w:color="auto" w:fill="FFFFFF"/>
              <w:autoSpaceDE/>
              <w:autoSpaceDN/>
              <w:adjustRightInd/>
              <w:ind w:left="1660" w:right="142" w:hanging="1660"/>
              <w:jc w:val="both"/>
              <w:rPr>
                <w:color w:val="000000"/>
                <w:sz w:val="16"/>
                <w:szCs w:val="16"/>
                <w:lang w:val="en-US"/>
              </w:rPr>
            </w:pPr>
            <w:r>
              <w:rPr>
                <w:color w:val="000000"/>
                <w:sz w:val="16"/>
                <w:szCs w:val="16"/>
                <w:lang w:val="en-US"/>
              </w:rPr>
              <w:t xml:space="preserve">                      </w:t>
            </w:r>
            <w:r w:rsidRPr="006128D3">
              <w:rPr>
                <w:color w:val="000000"/>
                <w:sz w:val="16"/>
                <w:szCs w:val="16"/>
                <w:lang w:val="en-US"/>
              </w:rPr>
              <w:t>II 1.</w:t>
            </w:r>
            <w:r>
              <w:rPr>
                <w:color w:val="000000"/>
                <w:sz w:val="16"/>
                <w:szCs w:val="16"/>
                <w:lang w:val="en-US"/>
              </w:rPr>
              <w:t>4</w:t>
            </w:r>
            <w:r w:rsidRPr="006128D3">
              <w:rPr>
                <w:color w:val="000000"/>
                <w:sz w:val="16"/>
                <w:szCs w:val="16"/>
                <w:lang w:val="en-US"/>
              </w:rPr>
              <w:t xml:space="preserve">. </w:t>
            </w:r>
            <w:r>
              <w:rPr>
                <w:color w:val="000000"/>
                <w:sz w:val="16"/>
                <w:szCs w:val="16"/>
                <w:lang w:val="en-US"/>
              </w:rPr>
              <w:t xml:space="preserve">  </w:t>
            </w:r>
            <w:r w:rsidR="00067A6D">
              <w:rPr>
                <w:color w:val="000000"/>
                <w:sz w:val="16"/>
                <w:szCs w:val="16"/>
                <w:lang w:val="uk-UA"/>
              </w:rPr>
              <w:t xml:space="preserve">  </w:t>
            </w:r>
            <w:r w:rsidRPr="006128D3">
              <w:rPr>
                <w:color w:val="000000"/>
                <w:sz w:val="16"/>
                <w:szCs w:val="16"/>
                <w:lang w:val="en-US"/>
              </w:rPr>
              <w:t>it satisfies the criteria of Chapter IV of Section XV of Annex III to Regulation (EC) No 853/2004 and of Commission Regulation (EC) No 2073/2005</w:t>
            </w:r>
            <w:r w:rsidRPr="006128D3">
              <w:rPr>
                <w:color w:val="000000"/>
                <w:sz w:val="16"/>
                <w:szCs w:val="16"/>
                <w:vertAlign w:val="superscript"/>
                <w:lang w:val="en-US"/>
              </w:rPr>
              <w:t>c</w:t>
            </w:r>
            <w:r w:rsidR="00067A6D">
              <w:rPr>
                <w:color w:val="000000"/>
                <w:sz w:val="16"/>
                <w:szCs w:val="16"/>
                <w:lang w:val="uk-UA"/>
              </w:rPr>
              <w:t>/</w:t>
            </w:r>
            <w:r w:rsidR="00067A6D" w:rsidRPr="00067A6D">
              <w:rPr>
                <w:lang w:val="en-US"/>
              </w:rPr>
              <w:t xml:space="preserve"> </w:t>
            </w:r>
            <w:r w:rsidR="00067A6D" w:rsidRPr="0064571D">
              <w:rPr>
                <w:b/>
                <w:color w:val="000000"/>
                <w:sz w:val="16"/>
                <w:szCs w:val="16"/>
                <w:lang w:val="uk-UA"/>
              </w:rPr>
              <w:t>він відповідає критеріям глави IV розділу XV додатка III до Регламенту (ЄС) № 853/2004 та Регламенту Комісії (ЄС) № 2073 / 2005</w:t>
            </w:r>
            <w:r w:rsidR="00067A6D" w:rsidRPr="0064571D">
              <w:rPr>
                <w:b/>
                <w:color w:val="000000"/>
                <w:sz w:val="16"/>
                <w:szCs w:val="16"/>
                <w:vertAlign w:val="superscript"/>
                <w:lang w:val="uk-UA"/>
              </w:rPr>
              <w:t>c</w:t>
            </w:r>
            <w:r>
              <w:rPr>
                <w:color w:val="000000"/>
                <w:sz w:val="16"/>
                <w:szCs w:val="16"/>
                <w:lang w:val="en-US"/>
              </w:rPr>
              <w:t>;</w:t>
            </w:r>
          </w:p>
          <w:p w14:paraId="774F92E7" w14:textId="77777777" w:rsidR="006128D3" w:rsidRDefault="006128D3" w:rsidP="006128D3">
            <w:pPr>
              <w:widowControl/>
              <w:shd w:val="clear" w:color="auto" w:fill="FFFFFF"/>
              <w:autoSpaceDE/>
              <w:autoSpaceDN/>
              <w:adjustRightInd/>
              <w:ind w:right="142"/>
              <w:jc w:val="both"/>
              <w:rPr>
                <w:color w:val="000000"/>
                <w:sz w:val="16"/>
                <w:szCs w:val="16"/>
                <w:lang w:val="en-US"/>
              </w:rPr>
            </w:pPr>
          </w:p>
          <w:p w14:paraId="79DA04F8" w14:textId="01CC7E1D" w:rsidR="006128D3" w:rsidRDefault="006128D3" w:rsidP="006128D3">
            <w:pPr>
              <w:widowControl/>
              <w:shd w:val="clear" w:color="auto" w:fill="FFFFFF"/>
              <w:autoSpaceDE/>
              <w:autoSpaceDN/>
              <w:adjustRightInd/>
              <w:ind w:right="142"/>
              <w:jc w:val="both"/>
              <w:rPr>
                <w:color w:val="000000"/>
                <w:sz w:val="16"/>
                <w:szCs w:val="16"/>
                <w:lang w:val="en-US"/>
              </w:rPr>
            </w:pPr>
            <w:r>
              <w:rPr>
                <w:color w:val="000000"/>
                <w:sz w:val="16"/>
                <w:szCs w:val="16"/>
                <w:lang w:val="en-US"/>
              </w:rPr>
              <w:t xml:space="preserve">                     II.</w:t>
            </w:r>
            <w:r w:rsidRPr="006128D3">
              <w:rPr>
                <w:color w:val="000000"/>
                <w:sz w:val="16"/>
                <w:szCs w:val="16"/>
                <w:lang w:val="en-US"/>
              </w:rPr>
              <w:t xml:space="preserve"> 1.5. it derives</w:t>
            </w:r>
            <w:r w:rsidR="00067A6D">
              <w:rPr>
                <w:color w:val="000000"/>
                <w:sz w:val="16"/>
                <w:szCs w:val="16"/>
                <w:lang w:val="uk-UA"/>
              </w:rPr>
              <w:t xml:space="preserve">/ </w:t>
            </w:r>
            <w:r w:rsidR="00067A6D" w:rsidRPr="00AA7695">
              <w:rPr>
                <w:b/>
                <w:color w:val="000000"/>
                <w:sz w:val="16"/>
                <w:szCs w:val="16"/>
                <w:lang w:val="uk-UA"/>
              </w:rPr>
              <w:t>він походить</w:t>
            </w:r>
            <w:r w:rsidRPr="006128D3">
              <w:rPr>
                <w:color w:val="000000"/>
                <w:sz w:val="16"/>
                <w:szCs w:val="16"/>
                <w:lang w:val="en-US"/>
              </w:rPr>
              <w:t xml:space="preserve"> </w:t>
            </w:r>
          </w:p>
          <w:p w14:paraId="07EBA69C" w14:textId="77777777" w:rsidR="006128D3" w:rsidRDefault="006128D3" w:rsidP="006128D3">
            <w:pPr>
              <w:widowControl/>
              <w:shd w:val="clear" w:color="auto" w:fill="FFFFFF"/>
              <w:autoSpaceDE/>
              <w:autoSpaceDN/>
              <w:adjustRightInd/>
              <w:ind w:right="142"/>
              <w:jc w:val="both"/>
              <w:rPr>
                <w:color w:val="000000"/>
                <w:sz w:val="16"/>
                <w:szCs w:val="16"/>
                <w:lang w:val="en-US"/>
              </w:rPr>
            </w:pPr>
          </w:p>
          <w:p w14:paraId="07C3ACB7" w14:textId="39B2BFD7" w:rsidR="006128D3" w:rsidRPr="00E32C71" w:rsidRDefault="006128D3" w:rsidP="00067A6D">
            <w:pPr>
              <w:widowControl/>
              <w:shd w:val="clear" w:color="auto" w:fill="FFFFFF"/>
              <w:autoSpaceDE/>
              <w:autoSpaceDN/>
              <w:adjustRightInd/>
              <w:ind w:left="2086" w:right="142" w:hanging="2086"/>
              <w:jc w:val="both"/>
              <w:rPr>
                <w:color w:val="000000"/>
                <w:sz w:val="16"/>
                <w:szCs w:val="16"/>
                <w:lang w:val="uk-UA"/>
              </w:rPr>
            </w:pPr>
            <w:r>
              <w:rPr>
                <w:color w:val="000000"/>
                <w:sz w:val="16"/>
                <w:szCs w:val="16"/>
                <w:lang w:val="en-US"/>
              </w:rPr>
              <w:t xml:space="preserve">                      (</w:t>
            </w:r>
            <w:proofErr w:type="gramStart"/>
            <w:r w:rsidRPr="006128D3">
              <w:rPr>
                <w:color w:val="000000"/>
                <w:sz w:val="16"/>
                <w:szCs w:val="16"/>
                <w:vertAlign w:val="superscript"/>
                <w:lang w:val="en-US"/>
              </w:rPr>
              <w:t>1</w:t>
            </w:r>
            <w:r>
              <w:rPr>
                <w:color w:val="000000"/>
                <w:sz w:val="16"/>
                <w:szCs w:val="16"/>
                <w:lang w:val="en-US"/>
              </w:rPr>
              <w:t>)</w:t>
            </w:r>
            <w:r w:rsidRPr="006128D3">
              <w:rPr>
                <w:color w:val="000000"/>
                <w:sz w:val="16"/>
                <w:szCs w:val="16"/>
                <w:lang w:val="en-US"/>
              </w:rPr>
              <w:t>either</w:t>
            </w:r>
            <w:proofErr w:type="gramEnd"/>
            <w:r w:rsidR="00067A6D">
              <w:rPr>
                <w:color w:val="000000"/>
                <w:sz w:val="16"/>
                <w:szCs w:val="16"/>
                <w:lang w:val="uk-UA"/>
              </w:rPr>
              <w:t>/</w:t>
            </w:r>
            <w:r w:rsidR="00067A6D" w:rsidRPr="00AA7695">
              <w:rPr>
                <w:b/>
                <w:color w:val="000000"/>
                <w:sz w:val="16"/>
                <w:szCs w:val="16"/>
                <w:lang w:val="uk-UA"/>
              </w:rPr>
              <w:t>або</w:t>
            </w:r>
            <w:r w:rsidR="00067A6D">
              <w:rPr>
                <w:color w:val="000000"/>
                <w:sz w:val="16"/>
                <w:szCs w:val="16"/>
                <w:lang w:val="uk-UA"/>
              </w:rPr>
              <w:t xml:space="preserve">   </w:t>
            </w:r>
            <w:r w:rsidRPr="006128D3">
              <w:rPr>
                <w:color w:val="000000"/>
                <w:sz w:val="16"/>
                <w:szCs w:val="16"/>
                <w:lang w:val="en-US"/>
              </w:rPr>
              <w:t xml:space="preserve"> </w:t>
            </w:r>
            <w:r>
              <w:rPr>
                <w:color w:val="000000"/>
                <w:sz w:val="16"/>
                <w:szCs w:val="16"/>
                <w:lang w:val="en-US"/>
              </w:rPr>
              <w:t xml:space="preserve">  </w:t>
            </w:r>
            <w:r w:rsidRPr="006128D3">
              <w:rPr>
                <w:color w:val="000000"/>
                <w:sz w:val="16"/>
                <w:szCs w:val="16"/>
                <w:lang w:val="en-US"/>
              </w:rPr>
              <w:t>[from animals which have been found fit for human consumption following passed ante- mortem and post-mortem inspections</w:t>
            </w:r>
            <w:r w:rsidR="00067A6D">
              <w:rPr>
                <w:color w:val="000000"/>
                <w:sz w:val="16"/>
                <w:szCs w:val="16"/>
                <w:lang w:val="uk-UA"/>
              </w:rPr>
              <w:t>/</w:t>
            </w:r>
            <w:r w:rsidR="00067A6D" w:rsidRPr="00067A6D">
              <w:rPr>
                <w:lang w:val="en-US"/>
              </w:rPr>
              <w:t xml:space="preserve"> </w:t>
            </w:r>
            <w:r w:rsidR="00067A6D" w:rsidRPr="00AA7695">
              <w:rPr>
                <w:b/>
                <w:color w:val="000000"/>
                <w:sz w:val="16"/>
                <w:szCs w:val="16"/>
                <w:lang w:val="uk-UA"/>
              </w:rPr>
              <w:t xml:space="preserve">від тварин, які були визнані придатними для споживання людиною  у результаті </w:t>
            </w:r>
            <w:proofErr w:type="spellStart"/>
            <w:r w:rsidR="00067A6D" w:rsidRPr="00AA7695">
              <w:rPr>
                <w:b/>
                <w:color w:val="000000"/>
                <w:sz w:val="16"/>
                <w:szCs w:val="16"/>
                <w:lang w:val="uk-UA"/>
              </w:rPr>
              <w:t>передзабійного</w:t>
            </w:r>
            <w:proofErr w:type="spellEnd"/>
            <w:r w:rsidR="00067A6D" w:rsidRPr="00AA7695">
              <w:rPr>
                <w:b/>
                <w:color w:val="000000"/>
                <w:sz w:val="16"/>
                <w:szCs w:val="16"/>
                <w:lang w:val="uk-UA"/>
              </w:rPr>
              <w:t xml:space="preserve"> та </w:t>
            </w:r>
            <w:proofErr w:type="spellStart"/>
            <w:r w:rsidR="00067A6D" w:rsidRPr="00AA7695">
              <w:rPr>
                <w:b/>
                <w:color w:val="000000"/>
                <w:sz w:val="16"/>
                <w:szCs w:val="16"/>
                <w:lang w:val="uk-UA"/>
              </w:rPr>
              <w:t>післязабійного</w:t>
            </w:r>
            <w:proofErr w:type="spellEnd"/>
            <w:r w:rsidR="00067A6D" w:rsidRPr="00AA7695">
              <w:rPr>
                <w:b/>
                <w:color w:val="000000"/>
                <w:sz w:val="16"/>
                <w:szCs w:val="16"/>
                <w:lang w:val="uk-UA"/>
              </w:rPr>
              <w:t xml:space="preserve"> огляду</w:t>
            </w:r>
            <w:r w:rsidR="00AA7695">
              <w:rPr>
                <w:color w:val="000000"/>
                <w:sz w:val="16"/>
                <w:szCs w:val="16"/>
                <w:lang w:val="en-US"/>
              </w:rPr>
              <w:t>;</w:t>
            </w:r>
            <w:r w:rsidRPr="00E32C71">
              <w:rPr>
                <w:color w:val="000000"/>
                <w:sz w:val="16"/>
                <w:szCs w:val="16"/>
                <w:lang w:val="uk-UA"/>
              </w:rPr>
              <w:t xml:space="preserve">] </w:t>
            </w:r>
          </w:p>
          <w:p w14:paraId="2347408D" w14:textId="72C082F9" w:rsidR="006128D3" w:rsidRPr="00E32C71" w:rsidRDefault="006128D3" w:rsidP="00067A6D">
            <w:pPr>
              <w:widowControl/>
              <w:shd w:val="clear" w:color="auto" w:fill="FFFFFF"/>
              <w:autoSpaceDE/>
              <w:autoSpaceDN/>
              <w:adjustRightInd/>
              <w:ind w:left="2086" w:right="142" w:hanging="2086"/>
              <w:jc w:val="both"/>
              <w:rPr>
                <w:color w:val="000000"/>
                <w:sz w:val="16"/>
                <w:szCs w:val="16"/>
                <w:lang w:val="uk-UA"/>
              </w:rPr>
            </w:pPr>
            <w:r w:rsidRPr="00E32C71">
              <w:rPr>
                <w:color w:val="000000"/>
                <w:sz w:val="16"/>
                <w:szCs w:val="16"/>
                <w:lang w:val="uk-UA"/>
              </w:rPr>
              <w:t xml:space="preserve">                          (</w:t>
            </w:r>
            <w:r w:rsidRPr="00E32C71">
              <w:rPr>
                <w:color w:val="000000"/>
                <w:sz w:val="16"/>
                <w:szCs w:val="16"/>
                <w:vertAlign w:val="superscript"/>
                <w:lang w:val="uk-UA"/>
              </w:rPr>
              <w:t>1</w:t>
            </w:r>
            <w:r w:rsidRPr="00E32C71">
              <w:rPr>
                <w:color w:val="000000"/>
                <w:sz w:val="16"/>
                <w:szCs w:val="16"/>
                <w:lang w:val="uk-UA"/>
              </w:rPr>
              <w:t xml:space="preserve">) </w:t>
            </w:r>
            <w:r w:rsidRPr="006128D3">
              <w:rPr>
                <w:color w:val="000000"/>
                <w:sz w:val="16"/>
                <w:szCs w:val="16"/>
                <w:lang w:val="en-US"/>
              </w:rPr>
              <w:t>or</w:t>
            </w:r>
            <w:r w:rsidR="00067A6D">
              <w:rPr>
                <w:color w:val="000000"/>
                <w:sz w:val="16"/>
                <w:szCs w:val="16"/>
                <w:lang w:val="uk-UA"/>
              </w:rPr>
              <w:t>/</w:t>
            </w:r>
            <w:r w:rsidR="00067A6D" w:rsidRPr="00AA7695">
              <w:rPr>
                <w:b/>
                <w:color w:val="000000"/>
                <w:sz w:val="16"/>
                <w:szCs w:val="16"/>
                <w:lang w:val="uk-UA"/>
              </w:rPr>
              <w:t>чи</w:t>
            </w:r>
            <w:r w:rsidR="00067A6D">
              <w:rPr>
                <w:color w:val="000000"/>
                <w:sz w:val="16"/>
                <w:szCs w:val="16"/>
                <w:lang w:val="uk-UA"/>
              </w:rPr>
              <w:t xml:space="preserve">      </w:t>
            </w:r>
            <w:r w:rsidRPr="00E32C71">
              <w:rPr>
                <w:color w:val="000000"/>
                <w:sz w:val="16"/>
                <w:szCs w:val="16"/>
                <w:lang w:val="uk-UA"/>
              </w:rPr>
              <w:t xml:space="preserve">    [</w:t>
            </w:r>
            <w:r w:rsidRPr="006128D3">
              <w:rPr>
                <w:color w:val="000000"/>
                <w:sz w:val="16"/>
                <w:szCs w:val="16"/>
                <w:lang w:val="en-US"/>
              </w:rPr>
              <w:t>from</w:t>
            </w:r>
            <w:r w:rsidRPr="00E32C71">
              <w:rPr>
                <w:color w:val="000000"/>
                <w:sz w:val="16"/>
                <w:szCs w:val="16"/>
                <w:lang w:val="uk-UA"/>
              </w:rPr>
              <w:t xml:space="preserve"> </w:t>
            </w:r>
            <w:r w:rsidRPr="006128D3">
              <w:rPr>
                <w:color w:val="000000"/>
                <w:sz w:val="16"/>
                <w:szCs w:val="16"/>
                <w:lang w:val="en-US"/>
              </w:rPr>
              <w:t>fishery</w:t>
            </w:r>
            <w:r w:rsidRPr="00E32C71">
              <w:rPr>
                <w:color w:val="000000"/>
                <w:sz w:val="16"/>
                <w:szCs w:val="16"/>
                <w:lang w:val="uk-UA"/>
              </w:rPr>
              <w:t xml:space="preserve"> </w:t>
            </w:r>
            <w:r w:rsidRPr="006128D3">
              <w:rPr>
                <w:color w:val="000000"/>
                <w:sz w:val="16"/>
                <w:szCs w:val="16"/>
                <w:lang w:val="en-US"/>
              </w:rPr>
              <w:t>products</w:t>
            </w:r>
            <w:r w:rsidRPr="00E32C71">
              <w:rPr>
                <w:color w:val="000000"/>
                <w:sz w:val="16"/>
                <w:szCs w:val="16"/>
                <w:lang w:val="uk-UA"/>
              </w:rPr>
              <w:t xml:space="preserve"> </w:t>
            </w:r>
            <w:r w:rsidRPr="006128D3">
              <w:rPr>
                <w:color w:val="000000"/>
                <w:sz w:val="16"/>
                <w:szCs w:val="16"/>
                <w:lang w:val="en-US"/>
              </w:rPr>
              <w:t>that</w:t>
            </w:r>
            <w:r w:rsidRPr="00E32C71">
              <w:rPr>
                <w:color w:val="000000"/>
                <w:sz w:val="16"/>
                <w:szCs w:val="16"/>
                <w:lang w:val="uk-UA"/>
              </w:rPr>
              <w:t xml:space="preserve"> </w:t>
            </w:r>
            <w:r w:rsidRPr="006128D3">
              <w:rPr>
                <w:color w:val="000000"/>
                <w:sz w:val="16"/>
                <w:szCs w:val="16"/>
                <w:lang w:val="en-US"/>
              </w:rPr>
              <w:t>comply</w:t>
            </w:r>
            <w:r w:rsidRPr="00E32C71">
              <w:rPr>
                <w:color w:val="000000"/>
                <w:sz w:val="16"/>
                <w:szCs w:val="16"/>
                <w:lang w:val="uk-UA"/>
              </w:rPr>
              <w:t xml:space="preserve"> </w:t>
            </w:r>
            <w:r w:rsidRPr="006128D3">
              <w:rPr>
                <w:color w:val="000000"/>
                <w:sz w:val="16"/>
                <w:szCs w:val="16"/>
                <w:lang w:val="en-US"/>
              </w:rPr>
              <w:t>with</w:t>
            </w:r>
            <w:r w:rsidRPr="00E32C71">
              <w:rPr>
                <w:color w:val="000000"/>
                <w:sz w:val="16"/>
                <w:szCs w:val="16"/>
                <w:lang w:val="uk-UA"/>
              </w:rPr>
              <w:t xml:space="preserve"> </w:t>
            </w:r>
            <w:r w:rsidRPr="006128D3">
              <w:rPr>
                <w:color w:val="000000"/>
                <w:sz w:val="16"/>
                <w:szCs w:val="16"/>
                <w:lang w:val="en-US"/>
              </w:rPr>
              <w:t>Section</w:t>
            </w:r>
            <w:r w:rsidRPr="00E32C71">
              <w:rPr>
                <w:color w:val="000000"/>
                <w:sz w:val="16"/>
                <w:szCs w:val="16"/>
                <w:lang w:val="uk-UA"/>
              </w:rPr>
              <w:t xml:space="preserve"> </w:t>
            </w:r>
            <w:r w:rsidRPr="006128D3">
              <w:rPr>
                <w:color w:val="000000"/>
                <w:sz w:val="16"/>
                <w:szCs w:val="16"/>
                <w:lang w:val="en-US"/>
              </w:rPr>
              <w:t>VIII</w:t>
            </w:r>
            <w:r w:rsidRPr="00E32C71">
              <w:rPr>
                <w:color w:val="000000"/>
                <w:sz w:val="16"/>
                <w:szCs w:val="16"/>
                <w:lang w:val="uk-UA"/>
              </w:rPr>
              <w:t xml:space="preserve"> </w:t>
            </w:r>
            <w:r w:rsidRPr="006128D3">
              <w:rPr>
                <w:color w:val="000000"/>
                <w:sz w:val="16"/>
                <w:szCs w:val="16"/>
                <w:lang w:val="en-US"/>
              </w:rPr>
              <w:t>of</w:t>
            </w:r>
            <w:r w:rsidRPr="00E32C71">
              <w:rPr>
                <w:color w:val="000000"/>
                <w:sz w:val="16"/>
                <w:szCs w:val="16"/>
                <w:lang w:val="uk-UA"/>
              </w:rPr>
              <w:t xml:space="preserve"> </w:t>
            </w:r>
            <w:r w:rsidRPr="006128D3">
              <w:rPr>
                <w:color w:val="000000"/>
                <w:sz w:val="16"/>
                <w:szCs w:val="16"/>
                <w:lang w:val="en-US"/>
              </w:rPr>
              <w:t>Annex</w:t>
            </w:r>
            <w:r w:rsidRPr="00E32C71">
              <w:rPr>
                <w:color w:val="000000"/>
                <w:sz w:val="16"/>
                <w:szCs w:val="16"/>
                <w:lang w:val="uk-UA"/>
              </w:rPr>
              <w:t xml:space="preserve"> </w:t>
            </w:r>
            <w:r w:rsidRPr="006128D3">
              <w:rPr>
                <w:color w:val="000000"/>
                <w:sz w:val="16"/>
                <w:szCs w:val="16"/>
                <w:lang w:val="en-US"/>
              </w:rPr>
              <w:t>III</w:t>
            </w:r>
            <w:r w:rsidRPr="00E32C71">
              <w:rPr>
                <w:color w:val="000000"/>
                <w:sz w:val="16"/>
                <w:szCs w:val="16"/>
                <w:lang w:val="uk-UA"/>
              </w:rPr>
              <w:t xml:space="preserve"> </w:t>
            </w:r>
            <w:r w:rsidRPr="006128D3">
              <w:rPr>
                <w:color w:val="000000"/>
                <w:sz w:val="16"/>
                <w:szCs w:val="16"/>
                <w:lang w:val="en-US"/>
              </w:rPr>
              <w:t>to</w:t>
            </w:r>
            <w:r w:rsidRPr="00E32C71">
              <w:rPr>
                <w:color w:val="000000"/>
                <w:sz w:val="16"/>
                <w:szCs w:val="16"/>
                <w:lang w:val="uk-UA"/>
              </w:rPr>
              <w:t xml:space="preserve"> </w:t>
            </w:r>
            <w:r w:rsidRPr="006128D3">
              <w:rPr>
                <w:color w:val="000000"/>
                <w:sz w:val="16"/>
                <w:szCs w:val="16"/>
                <w:lang w:val="en-US"/>
              </w:rPr>
              <w:t>Regulation</w:t>
            </w:r>
            <w:r w:rsidRPr="00E32C71">
              <w:rPr>
                <w:color w:val="000000"/>
                <w:sz w:val="16"/>
                <w:szCs w:val="16"/>
                <w:lang w:val="uk-UA"/>
              </w:rPr>
              <w:t xml:space="preserve"> (</w:t>
            </w:r>
            <w:r w:rsidRPr="006128D3">
              <w:rPr>
                <w:color w:val="000000"/>
                <w:sz w:val="16"/>
                <w:szCs w:val="16"/>
                <w:lang w:val="en-US"/>
              </w:rPr>
              <w:t>EC</w:t>
            </w:r>
            <w:r w:rsidRPr="00E32C71">
              <w:rPr>
                <w:color w:val="000000"/>
                <w:sz w:val="16"/>
                <w:szCs w:val="16"/>
                <w:lang w:val="uk-UA"/>
              </w:rPr>
              <w:t xml:space="preserve">) </w:t>
            </w:r>
            <w:r w:rsidRPr="006128D3">
              <w:rPr>
                <w:color w:val="000000"/>
                <w:sz w:val="16"/>
                <w:szCs w:val="16"/>
                <w:lang w:val="en-US"/>
              </w:rPr>
              <w:t>No</w:t>
            </w:r>
            <w:r w:rsidRPr="00E32C71">
              <w:rPr>
                <w:color w:val="000000"/>
                <w:sz w:val="16"/>
                <w:szCs w:val="16"/>
                <w:lang w:val="uk-UA"/>
              </w:rPr>
              <w:t xml:space="preserve"> 853/2004</w:t>
            </w:r>
            <w:r w:rsidR="00067A6D">
              <w:rPr>
                <w:color w:val="000000"/>
                <w:sz w:val="16"/>
                <w:szCs w:val="16"/>
                <w:lang w:val="uk-UA"/>
              </w:rPr>
              <w:t>/</w:t>
            </w:r>
            <w:r w:rsidR="00067A6D" w:rsidRPr="00E32C71">
              <w:rPr>
                <w:lang w:val="uk-UA"/>
              </w:rPr>
              <w:t xml:space="preserve"> </w:t>
            </w:r>
            <w:r w:rsidR="00067A6D" w:rsidRPr="00AA7695">
              <w:rPr>
                <w:b/>
                <w:color w:val="000000"/>
                <w:sz w:val="16"/>
                <w:szCs w:val="16"/>
                <w:lang w:val="uk-UA"/>
              </w:rPr>
              <w:t xml:space="preserve">від рибних продуктів, які відповідають розділу VIII Додатка III до Регламенту (ЄС) </w:t>
            </w:r>
            <w:proofErr w:type="spellStart"/>
            <w:r w:rsidR="00067A6D" w:rsidRPr="00AA7695">
              <w:rPr>
                <w:b/>
                <w:color w:val="000000"/>
                <w:sz w:val="16"/>
                <w:szCs w:val="16"/>
                <w:lang w:val="uk-UA"/>
              </w:rPr>
              <w:t>No</w:t>
            </w:r>
            <w:proofErr w:type="spellEnd"/>
            <w:r w:rsidR="00067A6D" w:rsidRPr="00AA7695">
              <w:rPr>
                <w:b/>
                <w:color w:val="000000"/>
                <w:sz w:val="16"/>
                <w:szCs w:val="16"/>
                <w:lang w:val="uk-UA"/>
              </w:rPr>
              <w:t xml:space="preserve"> 853/2004</w:t>
            </w:r>
            <w:r w:rsidR="008E6126">
              <w:rPr>
                <w:color w:val="000000"/>
                <w:sz w:val="16"/>
                <w:szCs w:val="16"/>
                <w:lang w:val="uk-UA"/>
              </w:rPr>
              <w:t>;</w:t>
            </w:r>
            <w:r w:rsidRPr="00E32C71">
              <w:rPr>
                <w:color w:val="000000"/>
                <w:sz w:val="16"/>
                <w:szCs w:val="16"/>
                <w:lang w:val="uk-UA"/>
              </w:rPr>
              <w:t xml:space="preserve">] </w:t>
            </w:r>
          </w:p>
          <w:p w14:paraId="0951863F" w14:textId="77777777" w:rsidR="006128D3" w:rsidRPr="00E32C71" w:rsidRDefault="006128D3" w:rsidP="006128D3">
            <w:pPr>
              <w:widowControl/>
              <w:shd w:val="clear" w:color="auto" w:fill="FFFFFF"/>
              <w:autoSpaceDE/>
              <w:autoSpaceDN/>
              <w:adjustRightInd/>
              <w:ind w:right="142"/>
              <w:jc w:val="both"/>
              <w:rPr>
                <w:color w:val="000000"/>
                <w:sz w:val="16"/>
                <w:szCs w:val="16"/>
                <w:lang w:val="uk-UA"/>
              </w:rPr>
            </w:pPr>
          </w:p>
          <w:p w14:paraId="3CBEC106" w14:textId="7C63C82B" w:rsidR="00A06A56" w:rsidRPr="00AA7695" w:rsidRDefault="006128D3" w:rsidP="00067A6D">
            <w:pPr>
              <w:widowControl/>
              <w:shd w:val="clear" w:color="auto" w:fill="FFFFFF"/>
              <w:autoSpaceDE/>
              <w:autoSpaceDN/>
              <w:adjustRightInd/>
              <w:ind w:left="1093" w:right="142" w:hanging="1093"/>
              <w:jc w:val="both"/>
              <w:rPr>
                <w:b/>
                <w:color w:val="000000"/>
                <w:sz w:val="16"/>
                <w:szCs w:val="16"/>
                <w:lang w:val="uk-UA"/>
              </w:rPr>
            </w:pPr>
            <w:r w:rsidRPr="00E32C71">
              <w:rPr>
                <w:color w:val="000000"/>
                <w:sz w:val="16"/>
                <w:szCs w:val="16"/>
                <w:lang w:val="uk-UA"/>
              </w:rPr>
              <w:t xml:space="preserve">         (</w:t>
            </w:r>
            <w:r w:rsidRPr="00E32C71">
              <w:rPr>
                <w:color w:val="000000"/>
                <w:sz w:val="16"/>
                <w:szCs w:val="16"/>
                <w:vertAlign w:val="superscript"/>
                <w:lang w:val="uk-UA"/>
              </w:rPr>
              <w:t>1</w:t>
            </w:r>
            <w:r w:rsidRPr="00E32C71">
              <w:rPr>
                <w:color w:val="000000"/>
                <w:sz w:val="16"/>
                <w:szCs w:val="16"/>
                <w:lang w:val="uk-UA"/>
              </w:rPr>
              <w:t>) [</w:t>
            </w:r>
            <w:r w:rsidRPr="006128D3">
              <w:rPr>
                <w:color w:val="000000"/>
                <w:sz w:val="16"/>
                <w:szCs w:val="16"/>
                <w:lang w:val="en-US"/>
              </w:rPr>
              <w:t>II</w:t>
            </w:r>
            <w:r w:rsidRPr="00E32C71">
              <w:rPr>
                <w:color w:val="000000"/>
                <w:sz w:val="16"/>
                <w:szCs w:val="16"/>
                <w:lang w:val="uk-UA"/>
              </w:rPr>
              <w:t xml:space="preserve">.1.6. </w:t>
            </w:r>
            <w:r w:rsidRPr="006128D3">
              <w:rPr>
                <w:color w:val="000000"/>
                <w:sz w:val="16"/>
                <w:szCs w:val="16"/>
                <w:lang w:val="en-US"/>
              </w:rPr>
              <w:t>in</w:t>
            </w:r>
            <w:r w:rsidRPr="00E32C71">
              <w:rPr>
                <w:color w:val="000000"/>
                <w:sz w:val="16"/>
                <w:szCs w:val="16"/>
                <w:lang w:val="uk-UA"/>
              </w:rPr>
              <w:t xml:space="preserve"> </w:t>
            </w:r>
            <w:r w:rsidRPr="006128D3">
              <w:rPr>
                <w:color w:val="000000"/>
                <w:sz w:val="16"/>
                <w:szCs w:val="16"/>
                <w:lang w:val="en-US"/>
              </w:rPr>
              <w:t>the</w:t>
            </w:r>
            <w:r w:rsidRPr="00E32C71">
              <w:rPr>
                <w:color w:val="000000"/>
                <w:sz w:val="16"/>
                <w:szCs w:val="16"/>
                <w:lang w:val="uk-UA"/>
              </w:rPr>
              <w:t xml:space="preserve"> </w:t>
            </w:r>
            <w:r w:rsidRPr="006128D3">
              <w:rPr>
                <w:color w:val="000000"/>
                <w:sz w:val="16"/>
                <w:szCs w:val="16"/>
                <w:lang w:val="en-US"/>
              </w:rPr>
              <w:t>case</w:t>
            </w:r>
            <w:r w:rsidRPr="00E32C71">
              <w:rPr>
                <w:color w:val="000000"/>
                <w:sz w:val="16"/>
                <w:szCs w:val="16"/>
                <w:lang w:val="uk-UA"/>
              </w:rPr>
              <w:t xml:space="preserve"> </w:t>
            </w:r>
            <w:r w:rsidRPr="006128D3">
              <w:rPr>
                <w:color w:val="000000"/>
                <w:sz w:val="16"/>
                <w:szCs w:val="16"/>
                <w:lang w:val="en-US"/>
              </w:rPr>
              <w:t>of</w:t>
            </w:r>
            <w:r w:rsidRPr="00E32C71">
              <w:rPr>
                <w:color w:val="000000"/>
                <w:sz w:val="16"/>
                <w:szCs w:val="16"/>
                <w:lang w:val="uk-UA"/>
              </w:rPr>
              <w:t xml:space="preserve"> </w:t>
            </w:r>
            <w:r w:rsidRPr="006128D3">
              <w:rPr>
                <w:color w:val="000000"/>
                <w:sz w:val="16"/>
                <w:szCs w:val="16"/>
                <w:lang w:val="en-US"/>
              </w:rPr>
              <w:t>collagen</w:t>
            </w:r>
            <w:r w:rsidRPr="00E32C71">
              <w:rPr>
                <w:color w:val="000000"/>
                <w:sz w:val="16"/>
                <w:szCs w:val="16"/>
                <w:lang w:val="uk-UA"/>
              </w:rPr>
              <w:t xml:space="preserve"> </w:t>
            </w:r>
            <w:r w:rsidRPr="006128D3">
              <w:rPr>
                <w:color w:val="000000"/>
                <w:sz w:val="16"/>
                <w:szCs w:val="16"/>
                <w:lang w:val="en-US"/>
              </w:rPr>
              <w:t>of</w:t>
            </w:r>
            <w:r w:rsidRPr="00E32C71">
              <w:rPr>
                <w:color w:val="000000"/>
                <w:sz w:val="16"/>
                <w:szCs w:val="16"/>
                <w:lang w:val="uk-UA"/>
              </w:rPr>
              <w:t xml:space="preserve"> </w:t>
            </w:r>
            <w:r w:rsidRPr="006128D3">
              <w:rPr>
                <w:color w:val="000000"/>
                <w:sz w:val="16"/>
                <w:szCs w:val="16"/>
                <w:lang w:val="en-US"/>
              </w:rPr>
              <w:t>bovine</w:t>
            </w:r>
            <w:r w:rsidRPr="00E32C71">
              <w:rPr>
                <w:color w:val="000000"/>
                <w:sz w:val="16"/>
                <w:szCs w:val="16"/>
                <w:lang w:val="uk-UA"/>
              </w:rPr>
              <w:t xml:space="preserve">, </w:t>
            </w:r>
            <w:r w:rsidRPr="006128D3">
              <w:rPr>
                <w:color w:val="000000"/>
                <w:sz w:val="16"/>
                <w:szCs w:val="16"/>
                <w:lang w:val="en-US"/>
              </w:rPr>
              <w:t>ovine</w:t>
            </w:r>
            <w:r w:rsidRPr="00E32C71">
              <w:rPr>
                <w:color w:val="000000"/>
                <w:sz w:val="16"/>
                <w:szCs w:val="16"/>
                <w:lang w:val="uk-UA"/>
              </w:rPr>
              <w:t xml:space="preserve"> </w:t>
            </w:r>
            <w:r w:rsidRPr="006128D3">
              <w:rPr>
                <w:color w:val="000000"/>
                <w:sz w:val="16"/>
                <w:szCs w:val="16"/>
                <w:lang w:val="en-US"/>
              </w:rPr>
              <w:t>and</w:t>
            </w:r>
            <w:r w:rsidRPr="00E32C71">
              <w:rPr>
                <w:color w:val="000000"/>
                <w:sz w:val="16"/>
                <w:szCs w:val="16"/>
                <w:lang w:val="uk-UA"/>
              </w:rPr>
              <w:t xml:space="preserve"> </w:t>
            </w:r>
            <w:r w:rsidRPr="006128D3">
              <w:rPr>
                <w:color w:val="000000"/>
                <w:sz w:val="16"/>
                <w:szCs w:val="16"/>
                <w:lang w:val="en-US"/>
              </w:rPr>
              <w:t>caprine</w:t>
            </w:r>
            <w:r w:rsidRPr="00E32C71">
              <w:rPr>
                <w:color w:val="000000"/>
                <w:sz w:val="16"/>
                <w:szCs w:val="16"/>
                <w:lang w:val="uk-UA"/>
              </w:rPr>
              <w:t xml:space="preserve"> </w:t>
            </w:r>
            <w:r w:rsidRPr="006128D3">
              <w:rPr>
                <w:color w:val="000000"/>
                <w:sz w:val="16"/>
                <w:szCs w:val="16"/>
                <w:lang w:val="en-US"/>
              </w:rPr>
              <w:t>animal</w:t>
            </w:r>
            <w:r w:rsidRPr="00E32C71">
              <w:rPr>
                <w:color w:val="000000"/>
                <w:sz w:val="16"/>
                <w:szCs w:val="16"/>
                <w:lang w:val="uk-UA"/>
              </w:rPr>
              <w:t xml:space="preserve"> </w:t>
            </w:r>
            <w:r w:rsidRPr="006128D3">
              <w:rPr>
                <w:color w:val="000000"/>
                <w:sz w:val="16"/>
                <w:szCs w:val="16"/>
                <w:lang w:val="en-US"/>
              </w:rPr>
              <w:t>origin</w:t>
            </w:r>
            <w:r w:rsidRPr="00E32C71">
              <w:rPr>
                <w:color w:val="000000"/>
                <w:sz w:val="16"/>
                <w:szCs w:val="16"/>
                <w:lang w:val="uk-UA"/>
              </w:rPr>
              <w:t xml:space="preserve">, </w:t>
            </w:r>
            <w:r w:rsidRPr="006128D3">
              <w:rPr>
                <w:color w:val="000000"/>
                <w:sz w:val="16"/>
                <w:szCs w:val="16"/>
                <w:lang w:val="en-US"/>
              </w:rPr>
              <w:t>and</w:t>
            </w:r>
            <w:r w:rsidRPr="00E32C71">
              <w:rPr>
                <w:color w:val="000000"/>
                <w:sz w:val="16"/>
                <w:szCs w:val="16"/>
                <w:lang w:val="uk-UA"/>
              </w:rPr>
              <w:t xml:space="preserve"> </w:t>
            </w:r>
            <w:r w:rsidRPr="006128D3">
              <w:rPr>
                <w:color w:val="000000"/>
                <w:sz w:val="16"/>
                <w:szCs w:val="16"/>
                <w:lang w:val="en-US"/>
              </w:rPr>
              <w:t>except</w:t>
            </w:r>
            <w:r w:rsidRPr="00E32C71">
              <w:rPr>
                <w:color w:val="000000"/>
                <w:sz w:val="16"/>
                <w:szCs w:val="16"/>
                <w:lang w:val="uk-UA"/>
              </w:rPr>
              <w:t xml:space="preserve"> </w:t>
            </w:r>
            <w:r w:rsidRPr="006128D3">
              <w:rPr>
                <w:color w:val="000000"/>
                <w:sz w:val="16"/>
                <w:szCs w:val="16"/>
                <w:lang w:val="en-US"/>
              </w:rPr>
              <w:t>for</w:t>
            </w:r>
            <w:r w:rsidRPr="00E32C71">
              <w:rPr>
                <w:color w:val="000000"/>
                <w:sz w:val="16"/>
                <w:szCs w:val="16"/>
                <w:lang w:val="uk-UA"/>
              </w:rPr>
              <w:t xml:space="preserve"> </w:t>
            </w:r>
            <w:r w:rsidRPr="006128D3">
              <w:rPr>
                <w:color w:val="000000"/>
                <w:sz w:val="16"/>
                <w:szCs w:val="16"/>
                <w:lang w:val="en-US"/>
              </w:rPr>
              <w:t>col</w:t>
            </w:r>
            <w:r>
              <w:rPr>
                <w:color w:val="000000"/>
                <w:sz w:val="16"/>
                <w:szCs w:val="16"/>
                <w:lang w:val="en-US"/>
              </w:rPr>
              <w:t>l</w:t>
            </w:r>
            <w:r w:rsidRPr="006128D3">
              <w:rPr>
                <w:color w:val="000000"/>
                <w:sz w:val="16"/>
                <w:szCs w:val="16"/>
                <w:lang w:val="en-US"/>
              </w:rPr>
              <w:t>agen</w:t>
            </w:r>
            <w:r w:rsidRPr="00E32C71">
              <w:rPr>
                <w:color w:val="000000"/>
                <w:sz w:val="16"/>
                <w:szCs w:val="16"/>
                <w:lang w:val="uk-UA"/>
              </w:rPr>
              <w:t xml:space="preserve"> </w:t>
            </w:r>
            <w:r>
              <w:rPr>
                <w:color w:val="000000"/>
                <w:sz w:val="16"/>
                <w:szCs w:val="16"/>
                <w:lang w:val="en-US"/>
              </w:rPr>
              <w:t>derived</w:t>
            </w:r>
            <w:r w:rsidRPr="00E32C71">
              <w:rPr>
                <w:color w:val="000000"/>
                <w:sz w:val="16"/>
                <w:szCs w:val="16"/>
                <w:lang w:val="uk-UA"/>
              </w:rPr>
              <w:t xml:space="preserve"> </w:t>
            </w:r>
            <w:r>
              <w:rPr>
                <w:color w:val="000000"/>
                <w:sz w:val="16"/>
                <w:szCs w:val="16"/>
                <w:lang w:val="en-US"/>
              </w:rPr>
              <w:t>from</w:t>
            </w:r>
            <w:r w:rsidRPr="00E32C71">
              <w:rPr>
                <w:color w:val="000000"/>
                <w:sz w:val="16"/>
                <w:szCs w:val="16"/>
                <w:lang w:val="uk-UA"/>
              </w:rPr>
              <w:t xml:space="preserve"> </w:t>
            </w:r>
            <w:r>
              <w:rPr>
                <w:color w:val="000000"/>
                <w:sz w:val="16"/>
                <w:szCs w:val="16"/>
                <w:lang w:val="en-US"/>
              </w:rPr>
              <w:t>hides</w:t>
            </w:r>
            <w:r w:rsidRPr="00E32C71">
              <w:rPr>
                <w:color w:val="000000"/>
                <w:sz w:val="16"/>
                <w:szCs w:val="16"/>
                <w:lang w:val="uk-UA"/>
              </w:rPr>
              <w:t xml:space="preserve"> </w:t>
            </w:r>
            <w:r>
              <w:rPr>
                <w:color w:val="000000"/>
                <w:sz w:val="16"/>
                <w:szCs w:val="16"/>
                <w:lang w:val="en-US"/>
              </w:rPr>
              <w:t>and</w:t>
            </w:r>
            <w:r w:rsidRPr="00E32C71">
              <w:rPr>
                <w:color w:val="000000"/>
                <w:sz w:val="16"/>
                <w:szCs w:val="16"/>
                <w:lang w:val="uk-UA"/>
              </w:rPr>
              <w:t xml:space="preserve"> </w:t>
            </w:r>
            <w:r>
              <w:rPr>
                <w:color w:val="000000"/>
                <w:sz w:val="16"/>
                <w:szCs w:val="16"/>
                <w:lang w:val="en-US"/>
              </w:rPr>
              <w:t>skins</w:t>
            </w:r>
            <w:r w:rsidR="00067A6D">
              <w:rPr>
                <w:color w:val="000000"/>
                <w:sz w:val="16"/>
                <w:szCs w:val="16"/>
                <w:lang w:val="uk-UA"/>
              </w:rPr>
              <w:t>/</w:t>
            </w:r>
            <w:r w:rsidR="00067A6D" w:rsidRPr="00E32C71">
              <w:rPr>
                <w:lang w:val="uk-UA"/>
              </w:rPr>
              <w:t xml:space="preserve"> </w:t>
            </w:r>
            <w:r w:rsidR="00067A6D" w:rsidRPr="00AA7695">
              <w:rPr>
                <w:b/>
                <w:color w:val="000000"/>
                <w:sz w:val="16"/>
                <w:szCs w:val="16"/>
                <w:lang w:val="uk-UA"/>
              </w:rPr>
              <w:t>у випадку колагену від великої рогатої худоби, овець та кіз, за винятком колагену, отриманого з шкір та шкур</w:t>
            </w:r>
            <w:r w:rsidRPr="00AA7695">
              <w:rPr>
                <w:b/>
                <w:color w:val="000000"/>
                <w:sz w:val="16"/>
                <w:szCs w:val="16"/>
                <w:lang w:val="uk-UA"/>
              </w:rPr>
              <w:t>,</w:t>
            </w:r>
          </w:p>
          <w:p w14:paraId="1B031DF2" w14:textId="2517C3B3" w:rsidR="00067A6D" w:rsidRPr="00AA7695" w:rsidRDefault="00067A6D" w:rsidP="00717E38">
            <w:pPr>
              <w:widowControl/>
              <w:shd w:val="clear" w:color="auto" w:fill="FFFFFF"/>
              <w:autoSpaceDE/>
              <w:autoSpaceDN/>
              <w:adjustRightInd/>
              <w:ind w:left="2369" w:right="142" w:hanging="2369"/>
              <w:jc w:val="both"/>
              <w:rPr>
                <w:rFonts w:ascii="Tahoma" w:hAnsi="Tahoma" w:cs="Tahoma"/>
                <w:b/>
                <w:color w:val="000000"/>
                <w:sz w:val="16"/>
                <w:lang w:val="uk-UA" w:eastAsia="uk-UA"/>
              </w:rPr>
            </w:pPr>
            <w:r>
              <w:rPr>
                <w:rFonts w:ascii="Tahoma" w:hAnsi="Tahoma" w:cs="Tahoma"/>
                <w:color w:val="000000"/>
                <w:sz w:val="16"/>
                <w:lang w:val="uk-UA" w:eastAsia="uk-UA"/>
              </w:rPr>
              <w:t xml:space="preserve">                      </w:t>
            </w:r>
            <w:r w:rsidRPr="00067A6D">
              <w:rPr>
                <w:rFonts w:ascii="Tahoma" w:hAnsi="Tahoma" w:cs="Tahoma"/>
                <w:color w:val="000000"/>
                <w:sz w:val="12"/>
                <w:lang w:val="uk-UA" w:eastAsia="uk-UA"/>
              </w:rPr>
              <w:t xml:space="preserve">(1) </w:t>
            </w:r>
            <w:r w:rsidR="00717E38">
              <w:rPr>
                <w:rFonts w:ascii="Tahoma" w:hAnsi="Tahoma" w:cs="Tahoma"/>
                <w:color w:val="000000"/>
                <w:sz w:val="12"/>
                <w:lang w:val="uk-UA" w:eastAsia="uk-UA"/>
              </w:rPr>
              <w:t xml:space="preserve">  </w:t>
            </w:r>
            <w:r w:rsidR="00717E38">
              <w:rPr>
                <w:rFonts w:ascii="Tahoma" w:hAnsi="Tahoma" w:cs="Tahoma"/>
                <w:color w:val="000000"/>
                <w:sz w:val="16"/>
                <w:lang w:val="en-US" w:eastAsia="uk-UA"/>
              </w:rPr>
              <w:t>either</w:t>
            </w:r>
            <w:r w:rsidR="00717E38" w:rsidRPr="00E32C71">
              <w:rPr>
                <w:rFonts w:ascii="Tahoma" w:hAnsi="Tahoma" w:cs="Tahoma"/>
                <w:color w:val="000000"/>
                <w:sz w:val="16"/>
                <w:lang w:val="uk-UA" w:eastAsia="uk-UA"/>
              </w:rPr>
              <w:t>/</w:t>
            </w:r>
            <w:r w:rsidR="00717E38" w:rsidRPr="00AA7695">
              <w:rPr>
                <w:rFonts w:ascii="Tahoma" w:hAnsi="Tahoma" w:cs="Tahoma"/>
                <w:b/>
                <w:color w:val="000000"/>
                <w:sz w:val="16"/>
                <w:lang w:val="uk-UA" w:eastAsia="uk-UA"/>
              </w:rPr>
              <w:t>або</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uk-UA" w:eastAsia="uk-UA"/>
              </w:rPr>
              <w:t xml:space="preserve"> </w:t>
            </w:r>
            <w:r w:rsidR="00717E38">
              <w:rPr>
                <w:rFonts w:ascii="Tahoma" w:hAnsi="Tahoma" w:cs="Tahoma"/>
                <w:color w:val="000000"/>
                <w:sz w:val="16"/>
                <w:lang w:val="en-US" w:eastAsia="uk-UA"/>
              </w:rPr>
              <w:t>the</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country</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or</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region</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of</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origin</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is</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classified</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in</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accordance</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with</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Commission</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Decision</w:t>
            </w:r>
            <w:r w:rsidR="00717E38" w:rsidRPr="00E32C71">
              <w:rPr>
                <w:rFonts w:ascii="Tahoma" w:hAnsi="Tahoma" w:cs="Tahoma"/>
                <w:color w:val="000000"/>
                <w:sz w:val="16"/>
                <w:lang w:val="uk-UA" w:eastAsia="uk-UA"/>
              </w:rPr>
              <w:t xml:space="preserve"> 2007/453/</w:t>
            </w:r>
            <w:r w:rsidR="00717E38">
              <w:rPr>
                <w:rFonts w:ascii="Tahoma" w:hAnsi="Tahoma" w:cs="Tahoma"/>
                <w:color w:val="000000"/>
                <w:sz w:val="16"/>
                <w:lang w:val="en-US" w:eastAsia="uk-UA"/>
              </w:rPr>
              <w:t>EC</w:t>
            </w:r>
            <w:r w:rsidR="00717E38" w:rsidRPr="00E32C71">
              <w:rPr>
                <w:rFonts w:ascii="Tahoma" w:hAnsi="Tahoma" w:cs="Tahoma"/>
                <w:color w:val="000000"/>
                <w:sz w:val="16"/>
                <w:lang w:val="uk-UA" w:eastAsia="uk-UA"/>
              </w:rPr>
              <w:t xml:space="preserve"> </w:t>
            </w:r>
            <w:r w:rsidR="00717E38" w:rsidRPr="00717E38">
              <w:rPr>
                <w:rFonts w:ascii="Tahoma" w:hAnsi="Tahoma" w:cs="Tahoma"/>
                <w:color w:val="000000"/>
                <w:sz w:val="16"/>
                <w:vertAlign w:val="superscript"/>
                <w:lang w:val="en-US" w:eastAsia="uk-UA"/>
              </w:rPr>
              <w:t>D</w:t>
            </w:r>
            <w:r w:rsidR="00717E38" w:rsidRPr="00E32C71">
              <w:rPr>
                <w:rFonts w:ascii="Tahoma" w:hAnsi="Tahoma" w:cs="Tahoma"/>
                <w:color w:val="000000"/>
                <w:sz w:val="16"/>
                <w:vertAlign w:val="superscript"/>
                <w:lang w:val="uk-UA" w:eastAsia="uk-UA"/>
              </w:rPr>
              <w:t xml:space="preserve"> </w:t>
            </w:r>
            <w:r w:rsidR="00717E38">
              <w:rPr>
                <w:rFonts w:ascii="Tahoma" w:hAnsi="Tahoma" w:cs="Tahoma"/>
                <w:color w:val="000000"/>
                <w:sz w:val="16"/>
                <w:lang w:val="en-US" w:eastAsia="uk-UA"/>
              </w:rPr>
              <w:t>as</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a</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country</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or</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region</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posing</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a</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negligible</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BSE</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risk</w:t>
            </w:r>
            <w:r w:rsidR="00717E38" w:rsidRPr="00E32C71">
              <w:rPr>
                <w:rFonts w:ascii="Tahoma" w:hAnsi="Tahoma" w:cs="Tahoma"/>
                <w:color w:val="000000"/>
                <w:sz w:val="16"/>
                <w:lang w:val="uk-UA" w:eastAsia="uk-UA"/>
              </w:rPr>
              <w:t xml:space="preserve"> </w:t>
            </w:r>
            <w:r w:rsidR="00717E38">
              <w:rPr>
                <w:rFonts w:ascii="Tahoma" w:hAnsi="Tahoma" w:cs="Tahoma"/>
                <w:color w:val="000000"/>
                <w:sz w:val="16"/>
                <w:lang w:val="en-US" w:eastAsia="uk-UA"/>
              </w:rPr>
              <w:t>and</w:t>
            </w:r>
            <w:r w:rsidR="00717E38" w:rsidRPr="00E32C71">
              <w:rPr>
                <w:rFonts w:ascii="Tahoma" w:hAnsi="Tahoma" w:cs="Tahoma"/>
                <w:color w:val="000000"/>
                <w:sz w:val="16"/>
                <w:lang w:val="uk-UA" w:eastAsia="uk-UA"/>
              </w:rPr>
              <w:t xml:space="preserve"> </w:t>
            </w:r>
            <w:r w:rsidR="00717E38" w:rsidRPr="00E32C71">
              <w:rPr>
                <w:rFonts w:ascii="Tahoma" w:hAnsi="Tahoma" w:cs="Tahoma"/>
                <w:color w:val="000000"/>
                <w:sz w:val="16"/>
                <w:vertAlign w:val="superscript"/>
                <w:lang w:val="uk-UA" w:eastAsia="uk-UA"/>
              </w:rPr>
              <w:t>(2)</w:t>
            </w:r>
            <w:r w:rsidR="00717E38" w:rsidRPr="00E32C71">
              <w:rPr>
                <w:rFonts w:ascii="Tahoma" w:hAnsi="Tahoma" w:cs="Tahoma"/>
                <w:color w:val="000000"/>
                <w:sz w:val="16"/>
                <w:lang w:val="uk-UA" w:eastAsia="uk-UA"/>
              </w:rPr>
              <w:t>/</w:t>
            </w:r>
            <w:r w:rsidR="00717E38" w:rsidRPr="00E32C71">
              <w:rPr>
                <w:lang w:val="uk-UA"/>
              </w:rPr>
              <w:t xml:space="preserve"> </w:t>
            </w:r>
            <w:r w:rsidR="00717E38" w:rsidRPr="00AA7695">
              <w:rPr>
                <w:rFonts w:ascii="Tahoma" w:hAnsi="Tahoma" w:cs="Tahoma"/>
                <w:b/>
                <w:color w:val="000000"/>
                <w:sz w:val="16"/>
                <w:lang w:val="uk-UA" w:eastAsia="uk-UA"/>
              </w:rPr>
              <w:t xml:space="preserve">країна або регіон походження, що класифікується </w:t>
            </w:r>
            <w:r w:rsidR="006439F8" w:rsidRPr="00AA7695">
              <w:rPr>
                <w:rFonts w:ascii="Tahoma" w:hAnsi="Tahoma" w:cs="Tahoma"/>
                <w:b/>
                <w:color w:val="000000"/>
                <w:sz w:val="16"/>
                <w:lang w:val="uk-UA" w:eastAsia="uk-UA"/>
              </w:rPr>
              <w:t>відповідно до Рішення</w:t>
            </w:r>
            <w:r w:rsidR="00717E38" w:rsidRPr="00AA7695">
              <w:rPr>
                <w:rFonts w:ascii="Tahoma" w:hAnsi="Tahoma" w:cs="Tahoma"/>
                <w:b/>
                <w:color w:val="000000"/>
                <w:sz w:val="16"/>
                <w:lang w:val="uk-UA" w:eastAsia="uk-UA"/>
              </w:rPr>
              <w:t xml:space="preserve"> Комісії 2007/453 / Є</w:t>
            </w:r>
            <w:r w:rsidR="00717E38" w:rsidRPr="00AA7695">
              <w:rPr>
                <w:rFonts w:ascii="Tahoma" w:hAnsi="Tahoma" w:cs="Tahoma"/>
                <w:b/>
                <w:color w:val="000000"/>
                <w:sz w:val="16"/>
                <w:lang w:val="en-US" w:eastAsia="uk-UA"/>
              </w:rPr>
              <w:t>C</w:t>
            </w:r>
            <w:r w:rsidR="00717E38" w:rsidRPr="00AA7695">
              <w:rPr>
                <w:rFonts w:ascii="Tahoma" w:hAnsi="Tahoma" w:cs="Tahoma"/>
                <w:b/>
                <w:color w:val="000000"/>
                <w:sz w:val="16"/>
                <w:lang w:val="uk-UA" w:eastAsia="uk-UA"/>
              </w:rPr>
              <w:t xml:space="preserve"> </w:t>
            </w:r>
            <w:r w:rsidR="00717E38" w:rsidRPr="00AA7695">
              <w:rPr>
                <w:rFonts w:ascii="Tahoma" w:hAnsi="Tahoma" w:cs="Tahoma"/>
                <w:b/>
                <w:color w:val="000000"/>
                <w:sz w:val="16"/>
                <w:vertAlign w:val="superscript"/>
                <w:lang w:val="en-US" w:eastAsia="uk-UA"/>
              </w:rPr>
              <w:t>D</w:t>
            </w:r>
            <w:r w:rsidR="006439F8" w:rsidRPr="00AA7695">
              <w:rPr>
                <w:rFonts w:ascii="Tahoma" w:hAnsi="Tahoma" w:cs="Tahoma"/>
                <w:b/>
                <w:color w:val="000000"/>
                <w:sz w:val="16"/>
                <w:lang w:val="uk-UA" w:eastAsia="uk-UA"/>
              </w:rPr>
              <w:t xml:space="preserve"> як країна або регіон</w:t>
            </w:r>
            <w:r w:rsidR="00717E38" w:rsidRPr="00AA7695">
              <w:rPr>
                <w:rFonts w:ascii="Tahoma" w:hAnsi="Tahoma" w:cs="Tahoma"/>
                <w:b/>
                <w:color w:val="000000"/>
                <w:sz w:val="16"/>
                <w:lang w:val="uk-UA" w:eastAsia="uk-UA"/>
              </w:rPr>
              <w:t xml:space="preserve"> </w:t>
            </w:r>
            <w:r w:rsidR="006439F8" w:rsidRPr="00AA7695">
              <w:rPr>
                <w:rFonts w:ascii="Tahoma" w:hAnsi="Tahoma" w:cs="Tahoma"/>
                <w:b/>
                <w:color w:val="000000"/>
                <w:sz w:val="16"/>
                <w:lang w:val="uk-UA" w:eastAsia="uk-UA"/>
              </w:rPr>
              <w:t xml:space="preserve">із незначним </w:t>
            </w:r>
            <w:r w:rsidR="00717E38" w:rsidRPr="00AA7695">
              <w:rPr>
                <w:rFonts w:ascii="Tahoma" w:hAnsi="Tahoma" w:cs="Tahoma"/>
                <w:b/>
                <w:color w:val="000000"/>
                <w:sz w:val="16"/>
                <w:lang w:val="uk-UA" w:eastAsia="uk-UA"/>
              </w:rPr>
              <w:t>ризик</w:t>
            </w:r>
            <w:r w:rsidR="006439F8" w:rsidRPr="00AA7695">
              <w:rPr>
                <w:rFonts w:ascii="Tahoma" w:hAnsi="Tahoma" w:cs="Tahoma"/>
                <w:b/>
                <w:color w:val="000000"/>
                <w:sz w:val="16"/>
                <w:lang w:val="uk-UA" w:eastAsia="uk-UA"/>
              </w:rPr>
              <w:t>ом</w:t>
            </w:r>
            <w:r w:rsidR="00717E38" w:rsidRPr="00AA7695">
              <w:rPr>
                <w:rFonts w:ascii="Tahoma" w:hAnsi="Tahoma" w:cs="Tahoma"/>
                <w:b/>
                <w:color w:val="000000"/>
                <w:sz w:val="16"/>
                <w:lang w:val="uk-UA" w:eastAsia="uk-UA"/>
              </w:rPr>
              <w:t xml:space="preserve"> </w:t>
            </w:r>
            <w:r w:rsidR="006439F8" w:rsidRPr="00AA7695">
              <w:rPr>
                <w:rFonts w:ascii="Tahoma" w:hAnsi="Tahoma" w:cs="Tahoma"/>
                <w:b/>
                <w:color w:val="000000"/>
                <w:sz w:val="16"/>
                <w:lang w:val="uk-UA" w:eastAsia="uk-UA"/>
              </w:rPr>
              <w:t xml:space="preserve">щодо ГЕ ВРХ </w:t>
            </w:r>
            <w:r w:rsidR="00717E38" w:rsidRPr="00AA7695">
              <w:rPr>
                <w:rFonts w:ascii="Tahoma" w:hAnsi="Tahoma" w:cs="Tahoma"/>
                <w:b/>
                <w:color w:val="000000"/>
                <w:sz w:val="16"/>
                <w:lang w:val="uk-UA" w:eastAsia="uk-UA"/>
              </w:rPr>
              <w:t>та</w:t>
            </w:r>
            <w:r w:rsidR="006439F8" w:rsidRPr="00AA7695">
              <w:rPr>
                <w:rFonts w:ascii="Tahoma" w:hAnsi="Tahoma" w:cs="Tahoma"/>
                <w:b/>
                <w:color w:val="000000"/>
                <w:sz w:val="16"/>
                <w:lang w:val="uk-UA" w:eastAsia="uk-UA"/>
              </w:rPr>
              <w:t xml:space="preserve"> </w:t>
            </w:r>
            <w:r w:rsidR="006439F8" w:rsidRPr="00AA7695">
              <w:rPr>
                <w:rFonts w:ascii="Tahoma" w:hAnsi="Tahoma" w:cs="Tahoma"/>
                <w:b/>
                <w:color w:val="000000"/>
                <w:sz w:val="16"/>
                <w:vertAlign w:val="superscript"/>
                <w:lang w:val="uk-UA" w:eastAsia="uk-UA"/>
              </w:rPr>
              <w:t>(2)</w:t>
            </w:r>
          </w:p>
          <w:p w14:paraId="1ED68406" w14:textId="77777777" w:rsidR="00A06A56" w:rsidRPr="00E32C71" w:rsidRDefault="00A06A56" w:rsidP="006439F8">
            <w:pPr>
              <w:widowControl/>
              <w:shd w:val="clear" w:color="auto" w:fill="FFFFFF"/>
              <w:autoSpaceDE/>
              <w:autoSpaceDN/>
              <w:adjustRightInd/>
              <w:ind w:left="2369" w:hanging="283"/>
              <w:rPr>
                <w:rFonts w:ascii="Tahoma" w:hAnsi="Tahoma" w:cs="Tahoma"/>
                <w:color w:val="000000"/>
                <w:sz w:val="16"/>
                <w:lang w:val="uk-UA" w:eastAsia="uk-UA"/>
              </w:rPr>
            </w:pPr>
          </w:p>
          <w:p w14:paraId="6DC53665" w14:textId="033E27B1" w:rsidR="00D85DC3" w:rsidRPr="00AA7695" w:rsidRDefault="007B3F16" w:rsidP="006439F8">
            <w:pPr>
              <w:pStyle w:val="a9"/>
              <w:widowControl/>
              <w:numPr>
                <w:ilvl w:val="0"/>
                <w:numId w:val="7"/>
              </w:numPr>
              <w:shd w:val="clear" w:color="auto" w:fill="FFFFFF"/>
              <w:autoSpaceDE/>
              <w:autoSpaceDN/>
              <w:adjustRightInd/>
              <w:ind w:left="2369" w:right="142" w:hanging="283"/>
              <w:jc w:val="both"/>
              <w:rPr>
                <w:rFonts w:ascii="Tahoma" w:hAnsi="Tahoma" w:cs="Tahoma"/>
                <w:b/>
                <w:color w:val="000000"/>
                <w:sz w:val="16"/>
                <w:lang w:val="uk-UA" w:eastAsia="uk-UA"/>
              </w:rPr>
            </w:pP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animals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from</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which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collagen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derived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were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born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continuously</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reared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slaughtered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country</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or</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region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classified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accordance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with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Decision</w:t>
            </w:r>
            <w:r w:rsidRPr="00E32C71">
              <w:rPr>
                <w:rFonts w:ascii="Tahoma" w:hAnsi="Tahoma" w:cs="Tahoma"/>
                <w:color w:val="000000"/>
                <w:sz w:val="16"/>
                <w:lang w:val="uk-UA" w:eastAsia="uk-UA"/>
              </w:rPr>
              <w:t xml:space="preserve"> 2007/453/</w:t>
            </w:r>
            <w:r w:rsidRPr="007B3F16">
              <w:rPr>
                <w:rFonts w:ascii="Tahoma" w:hAnsi="Tahoma" w:cs="Tahoma"/>
                <w:color w:val="000000"/>
                <w:sz w:val="16"/>
                <w:lang w:val="en-US" w:eastAsia="uk-UA"/>
              </w:rPr>
              <w:t>EC</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country</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or</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region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posing</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negligible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BSE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risk</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which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there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ha</w:t>
            </w:r>
            <w:r>
              <w:rPr>
                <w:rFonts w:ascii="Tahoma" w:hAnsi="Tahoma" w:cs="Tahoma"/>
                <w:color w:val="000000"/>
                <w:sz w:val="16"/>
                <w:lang w:val="en-US" w:eastAsia="uk-UA"/>
              </w:rPr>
              <w:t>ve</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been</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no</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BSE</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indigenous</w:t>
            </w:r>
            <w:r w:rsidRPr="00E32C71">
              <w:rPr>
                <w:rFonts w:ascii="Tahoma" w:hAnsi="Tahoma" w:cs="Tahoma"/>
                <w:color w:val="000000"/>
                <w:sz w:val="16"/>
                <w:lang w:val="uk-UA" w:eastAsia="uk-UA"/>
              </w:rPr>
              <w:t xml:space="preserve"> </w:t>
            </w:r>
            <w:r>
              <w:rPr>
                <w:rFonts w:ascii="Tahoma" w:hAnsi="Tahoma" w:cs="Tahoma"/>
                <w:color w:val="000000"/>
                <w:sz w:val="16"/>
                <w:lang w:val="en-US" w:eastAsia="uk-UA"/>
              </w:rPr>
              <w:t>cases</w:t>
            </w:r>
            <w:r w:rsidR="006439F8">
              <w:rPr>
                <w:rFonts w:ascii="Tahoma" w:hAnsi="Tahoma" w:cs="Tahoma"/>
                <w:color w:val="000000"/>
                <w:sz w:val="16"/>
                <w:lang w:val="uk-UA" w:eastAsia="uk-UA"/>
              </w:rPr>
              <w:t>/</w:t>
            </w:r>
            <w:r w:rsidR="006439F8" w:rsidRPr="00AA7695">
              <w:rPr>
                <w:rFonts w:ascii="Tahoma" w:hAnsi="Tahoma" w:cs="Tahoma"/>
                <w:b/>
                <w:color w:val="000000"/>
                <w:sz w:val="16"/>
                <w:lang w:val="uk-UA" w:eastAsia="uk-UA"/>
              </w:rPr>
              <w:t xml:space="preserve">тварини, з яких отримано колаген, народилися, постійно вирощувались і </w:t>
            </w:r>
            <w:r w:rsidR="00767A83" w:rsidRPr="00AA7695">
              <w:rPr>
                <w:rFonts w:ascii="Tahoma" w:hAnsi="Tahoma" w:cs="Tahoma"/>
                <w:b/>
                <w:color w:val="000000"/>
                <w:sz w:val="16"/>
                <w:lang w:val="uk-UA" w:eastAsia="uk-UA"/>
              </w:rPr>
              <w:t>були забиті</w:t>
            </w:r>
            <w:r w:rsidR="006439F8" w:rsidRPr="00AA7695">
              <w:rPr>
                <w:rFonts w:ascii="Tahoma" w:hAnsi="Tahoma" w:cs="Tahoma"/>
                <w:b/>
                <w:color w:val="000000"/>
                <w:sz w:val="16"/>
                <w:lang w:val="uk-UA" w:eastAsia="uk-UA"/>
              </w:rPr>
              <w:t xml:space="preserve"> в країні або регіоні, класифікованому відповідно до Рішення 2007/453 / ЄС як країна або регіон, </w:t>
            </w:r>
            <w:r w:rsidR="00767A83" w:rsidRPr="00AA7695">
              <w:rPr>
                <w:rFonts w:ascii="Tahoma" w:hAnsi="Tahoma" w:cs="Tahoma"/>
                <w:b/>
                <w:color w:val="000000"/>
                <w:sz w:val="16"/>
                <w:lang w:val="uk-UA" w:eastAsia="uk-UA"/>
              </w:rPr>
              <w:t>із незначним</w:t>
            </w:r>
            <w:r w:rsidR="006439F8" w:rsidRPr="00AA7695">
              <w:rPr>
                <w:rFonts w:ascii="Tahoma" w:hAnsi="Tahoma" w:cs="Tahoma"/>
                <w:b/>
                <w:color w:val="000000"/>
                <w:sz w:val="16"/>
                <w:lang w:val="uk-UA" w:eastAsia="uk-UA"/>
              </w:rPr>
              <w:t xml:space="preserve"> ризик</w:t>
            </w:r>
            <w:r w:rsidR="00767A83" w:rsidRPr="00AA7695">
              <w:rPr>
                <w:rFonts w:ascii="Tahoma" w:hAnsi="Tahoma" w:cs="Tahoma"/>
                <w:b/>
                <w:color w:val="000000"/>
                <w:sz w:val="16"/>
                <w:lang w:val="uk-UA" w:eastAsia="uk-UA"/>
              </w:rPr>
              <w:t>ом</w:t>
            </w:r>
            <w:r w:rsidR="006439F8" w:rsidRPr="00AA7695">
              <w:rPr>
                <w:rFonts w:ascii="Tahoma" w:hAnsi="Tahoma" w:cs="Tahoma"/>
                <w:b/>
                <w:color w:val="000000"/>
                <w:sz w:val="16"/>
                <w:lang w:val="uk-UA" w:eastAsia="uk-UA"/>
              </w:rPr>
              <w:t xml:space="preserve"> </w:t>
            </w:r>
            <w:r w:rsidR="00767A83" w:rsidRPr="00AA7695">
              <w:rPr>
                <w:rFonts w:ascii="Tahoma" w:hAnsi="Tahoma" w:cs="Tahoma"/>
                <w:b/>
                <w:color w:val="000000"/>
                <w:sz w:val="16"/>
                <w:lang w:val="uk-UA" w:eastAsia="uk-UA"/>
              </w:rPr>
              <w:t>щодо ГЕ ВРХ</w:t>
            </w:r>
            <w:r w:rsidR="006439F8" w:rsidRPr="00AA7695">
              <w:rPr>
                <w:rFonts w:ascii="Tahoma" w:hAnsi="Tahoma" w:cs="Tahoma"/>
                <w:b/>
                <w:color w:val="000000"/>
                <w:sz w:val="16"/>
                <w:lang w:val="uk-UA" w:eastAsia="uk-UA"/>
              </w:rPr>
              <w:t xml:space="preserve">, в яких не було </w:t>
            </w:r>
            <w:r w:rsidR="00BE7A88" w:rsidRPr="00AA7695">
              <w:rPr>
                <w:rFonts w:ascii="Tahoma" w:hAnsi="Tahoma" w:cs="Tahoma"/>
                <w:b/>
                <w:color w:val="000000"/>
                <w:sz w:val="16"/>
                <w:lang w:val="uk-UA" w:eastAsia="uk-UA"/>
              </w:rPr>
              <w:t xml:space="preserve">ендемічних </w:t>
            </w:r>
            <w:r w:rsidR="006439F8" w:rsidRPr="00AA7695">
              <w:rPr>
                <w:rFonts w:ascii="Tahoma" w:hAnsi="Tahoma" w:cs="Tahoma"/>
                <w:b/>
                <w:color w:val="000000"/>
                <w:sz w:val="16"/>
                <w:lang w:val="uk-UA" w:eastAsia="uk-UA"/>
              </w:rPr>
              <w:t xml:space="preserve">випадків захворювань на </w:t>
            </w:r>
            <w:r w:rsidR="00BE7A88" w:rsidRPr="00AA7695">
              <w:rPr>
                <w:rFonts w:ascii="Tahoma" w:hAnsi="Tahoma" w:cs="Tahoma"/>
                <w:b/>
                <w:color w:val="000000"/>
                <w:sz w:val="16"/>
                <w:lang w:val="uk-UA" w:eastAsia="uk-UA"/>
              </w:rPr>
              <w:t>ГЕ ВРХ</w:t>
            </w:r>
            <w:r w:rsidRPr="00AA7695">
              <w:rPr>
                <w:rFonts w:ascii="Tahoma" w:hAnsi="Tahoma" w:cs="Tahoma"/>
                <w:b/>
                <w:color w:val="000000"/>
                <w:sz w:val="16"/>
                <w:lang w:val="uk-UA" w:eastAsia="uk-UA"/>
              </w:rPr>
              <w:t>;]</w:t>
            </w:r>
          </w:p>
          <w:p w14:paraId="0888A964" w14:textId="2C367E17" w:rsidR="007B3F16" w:rsidRPr="00AA7695" w:rsidRDefault="007B3F16" w:rsidP="00871267">
            <w:pPr>
              <w:pStyle w:val="a9"/>
              <w:widowControl/>
              <w:numPr>
                <w:ilvl w:val="0"/>
                <w:numId w:val="8"/>
              </w:numPr>
              <w:shd w:val="clear" w:color="auto" w:fill="FFFFFF"/>
              <w:autoSpaceDE/>
              <w:autoSpaceDN/>
              <w:adjustRightInd/>
              <w:ind w:left="2369" w:right="142" w:hanging="283"/>
              <w:jc w:val="both"/>
              <w:rPr>
                <w:rFonts w:ascii="Tahoma" w:hAnsi="Tahoma" w:cs="Tahoma"/>
                <w:b/>
                <w:color w:val="000000"/>
                <w:sz w:val="16"/>
                <w:lang w:val="uk-UA" w:eastAsia="uk-UA"/>
              </w:rPr>
            </w:pPr>
            <w:r w:rsidRPr="00E32C71">
              <w:rPr>
                <w:rFonts w:ascii="Tahoma" w:hAnsi="Tahoma" w:cs="Tahoma"/>
                <w:color w:val="000000"/>
                <w:sz w:val="16"/>
                <w:lang w:val="uk-UA" w:eastAsia="uk-UA"/>
              </w:rPr>
              <w:t>[</w:t>
            </w:r>
            <w:r w:rsidRPr="007B3F16">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animals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from</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which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collagen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derived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originate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from</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country</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or</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region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classified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accordance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with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Decision</w:t>
            </w:r>
            <w:r w:rsidRPr="00E32C71">
              <w:rPr>
                <w:rFonts w:ascii="Tahoma" w:hAnsi="Tahoma" w:cs="Tahoma"/>
                <w:color w:val="000000"/>
                <w:sz w:val="16"/>
                <w:lang w:val="uk-UA" w:eastAsia="uk-UA"/>
              </w:rPr>
              <w:t xml:space="preserve"> 2007/453/</w:t>
            </w:r>
            <w:r w:rsidRPr="007B3F16">
              <w:rPr>
                <w:rFonts w:ascii="Tahoma" w:hAnsi="Tahoma" w:cs="Tahoma"/>
                <w:color w:val="000000"/>
                <w:sz w:val="16"/>
                <w:lang w:val="en-US" w:eastAsia="uk-UA"/>
              </w:rPr>
              <w:t>EC</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country</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or</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region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posing</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negligible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BSE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risk</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which</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there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has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been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least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one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BSE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indigenous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case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the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collagen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does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not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contain</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is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not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derived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from</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mechanically</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separated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meat</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obtained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from</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bones</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of</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bovine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ovine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and</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caprine</w:t>
            </w:r>
            <w:r w:rsidRPr="00E32C71">
              <w:rPr>
                <w:rFonts w:ascii="Tahoma" w:hAnsi="Tahoma" w:cs="Tahoma"/>
                <w:color w:val="000000"/>
                <w:sz w:val="16"/>
                <w:lang w:val="uk-UA" w:eastAsia="uk-UA"/>
              </w:rPr>
              <w:t xml:space="preserve"> </w:t>
            </w:r>
            <w:r w:rsidRPr="007B3F16">
              <w:rPr>
                <w:rFonts w:ascii="Tahoma" w:hAnsi="Tahoma" w:cs="Tahoma"/>
                <w:color w:val="000000"/>
                <w:sz w:val="16"/>
                <w:lang w:val="en-US" w:eastAsia="uk-UA"/>
              </w:rPr>
              <w:t>animals</w:t>
            </w:r>
            <w:r w:rsidR="00871267">
              <w:rPr>
                <w:rFonts w:ascii="Tahoma" w:hAnsi="Tahoma" w:cs="Tahoma"/>
                <w:color w:val="000000"/>
                <w:sz w:val="16"/>
                <w:lang w:val="uk-UA" w:eastAsia="uk-UA"/>
              </w:rPr>
              <w:t>/</w:t>
            </w:r>
            <w:r w:rsidR="00871267" w:rsidRPr="00871267">
              <w:rPr>
                <w:rFonts w:ascii="Tahoma" w:hAnsi="Tahoma" w:cs="Tahoma"/>
                <w:color w:val="000000"/>
                <w:sz w:val="16"/>
                <w:lang w:val="uk-UA" w:eastAsia="uk-UA"/>
              </w:rPr>
              <w:t xml:space="preserve">тварини, з яких отримано колаген, походять з країни або регіону, класифікованого відповідно до Рішення 2007/453 / </w:t>
            </w:r>
            <w:r w:rsidR="00871267" w:rsidRPr="00AA7695">
              <w:rPr>
                <w:rFonts w:ascii="Tahoma" w:hAnsi="Tahoma" w:cs="Tahoma"/>
                <w:b/>
                <w:color w:val="000000"/>
                <w:sz w:val="16"/>
                <w:lang w:val="uk-UA" w:eastAsia="uk-UA"/>
              </w:rPr>
              <w:t>ЄС як країна або регіон, із незначним ризиком щодо ГЕ ВРХ, в якому був принаймні один ендемічний випадок ГЕ ВРХ, і колаген не містить і не є отриманим із м’яса механічного обвалювання, отриманого з кісток великої рогатої худоби, овець та кіз</w:t>
            </w:r>
            <w:r w:rsidR="008E6126" w:rsidRPr="00AA7695">
              <w:rPr>
                <w:rFonts w:ascii="Tahoma" w:hAnsi="Tahoma" w:cs="Tahoma"/>
                <w:b/>
                <w:color w:val="000000"/>
                <w:sz w:val="16"/>
                <w:lang w:val="uk-UA" w:eastAsia="uk-UA"/>
              </w:rPr>
              <w:t>;</w:t>
            </w:r>
            <w:r w:rsidRPr="00AA7695">
              <w:rPr>
                <w:rFonts w:ascii="Tahoma" w:hAnsi="Tahoma" w:cs="Tahoma"/>
                <w:b/>
                <w:color w:val="000000"/>
                <w:sz w:val="16"/>
                <w:lang w:val="uk-UA" w:eastAsia="uk-UA"/>
              </w:rPr>
              <w:t>]</w:t>
            </w:r>
          </w:p>
          <w:p w14:paraId="41C4B1C2" w14:textId="77777777" w:rsidR="00D85DC3" w:rsidRDefault="00D85DC3" w:rsidP="007B3F16">
            <w:pPr>
              <w:widowControl/>
              <w:shd w:val="clear" w:color="auto" w:fill="FFFFFF"/>
              <w:autoSpaceDE/>
              <w:autoSpaceDN/>
              <w:adjustRightInd/>
              <w:ind w:left="1660" w:hanging="565"/>
              <w:rPr>
                <w:rFonts w:ascii="Tahoma" w:hAnsi="Tahoma" w:cs="Tahoma"/>
                <w:color w:val="000000"/>
                <w:sz w:val="16"/>
                <w:lang w:val="uk-UA" w:eastAsia="uk-UA"/>
              </w:rPr>
            </w:pPr>
          </w:p>
          <w:p w14:paraId="0C79C53F" w14:textId="77777777" w:rsidR="007B3F16" w:rsidRDefault="007B3F16" w:rsidP="007B3F16">
            <w:pPr>
              <w:widowControl/>
              <w:shd w:val="clear" w:color="auto" w:fill="FFFFFF"/>
              <w:autoSpaceDE/>
              <w:autoSpaceDN/>
              <w:adjustRightInd/>
              <w:ind w:left="1660" w:hanging="565"/>
              <w:rPr>
                <w:rFonts w:ascii="Tahoma" w:hAnsi="Tahoma" w:cs="Tahoma"/>
                <w:color w:val="000000"/>
                <w:sz w:val="16"/>
                <w:lang w:val="uk-UA" w:eastAsia="uk-UA"/>
              </w:rPr>
            </w:pPr>
          </w:p>
          <w:p w14:paraId="3690B883" w14:textId="77777777" w:rsidR="007B3F16" w:rsidRDefault="007B3F16" w:rsidP="007B3F16">
            <w:pPr>
              <w:widowControl/>
              <w:shd w:val="clear" w:color="auto" w:fill="FFFFFF"/>
              <w:autoSpaceDE/>
              <w:autoSpaceDN/>
              <w:adjustRightInd/>
              <w:ind w:left="1660" w:hanging="565"/>
              <w:rPr>
                <w:rFonts w:ascii="Tahoma" w:hAnsi="Tahoma" w:cs="Tahoma"/>
                <w:color w:val="000000"/>
                <w:sz w:val="16"/>
                <w:lang w:val="uk-UA" w:eastAsia="uk-UA"/>
              </w:rPr>
            </w:pPr>
          </w:p>
          <w:p w14:paraId="69033D06" w14:textId="77777777" w:rsidR="007B3F16" w:rsidRDefault="007B3F16" w:rsidP="007B3F16">
            <w:pPr>
              <w:widowControl/>
              <w:shd w:val="clear" w:color="auto" w:fill="FFFFFF"/>
              <w:autoSpaceDE/>
              <w:autoSpaceDN/>
              <w:adjustRightInd/>
              <w:ind w:left="1660" w:hanging="565"/>
              <w:rPr>
                <w:rFonts w:ascii="Tahoma" w:hAnsi="Tahoma" w:cs="Tahoma"/>
                <w:color w:val="000000"/>
                <w:sz w:val="16"/>
                <w:lang w:val="uk-UA" w:eastAsia="uk-UA"/>
              </w:rPr>
            </w:pPr>
          </w:p>
          <w:p w14:paraId="6981222C" w14:textId="68A2B884" w:rsidR="007B3F16" w:rsidRDefault="007B3F16" w:rsidP="003D2B00">
            <w:pPr>
              <w:widowControl/>
              <w:shd w:val="clear" w:color="auto" w:fill="FFFFFF"/>
              <w:autoSpaceDE/>
              <w:autoSpaceDN/>
              <w:adjustRightInd/>
              <w:rPr>
                <w:rFonts w:ascii="Tahoma" w:hAnsi="Tahoma" w:cs="Tahoma"/>
                <w:color w:val="000000"/>
                <w:sz w:val="16"/>
                <w:lang w:val="uk-UA" w:eastAsia="uk-UA"/>
              </w:rPr>
            </w:pPr>
          </w:p>
          <w:p w14:paraId="0292B953" w14:textId="3ED2516D" w:rsidR="008E386D" w:rsidRDefault="008E386D" w:rsidP="003D2B00">
            <w:pPr>
              <w:widowControl/>
              <w:shd w:val="clear" w:color="auto" w:fill="FFFFFF"/>
              <w:autoSpaceDE/>
              <w:autoSpaceDN/>
              <w:adjustRightInd/>
              <w:rPr>
                <w:rFonts w:ascii="Tahoma" w:hAnsi="Tahoma" w:cs="Tahoma"/>
                <w:color w:val="000000"/>
                <w:sz w:val="16"/>
                <w:lang w:val="uk-UA" w:eastAsia="uk-UA"/>
              </w:rPr>
            </w:pPr>
          </w:p>
          <w:p w14:paraId="51DC636B" w14:textId="30F649FA" w:rsidR="008E386D" w:rsidRDefault="008E386D" w:rsidP="003D2B00">
            <w:pPr>
              <w:widowControl/>
              <w:shd w:val="clear" w:color="auto" w:fill="FFFFFF"/>
              <w:autoSpaceDE/>
              <w:autoSpaceDN/>
              <w:adjustRightInd/>
              <w:rPr>
                <w:rFonts w:ascii="Tahoma" w:hAnsi="Tahoma" w:cs="Tahoma"/>
                <w:color w:val="000000"/>
                <w:sz w:val="16"/>
                <w:lang w:val="uk-UA" w:eastAsia="uk-UA"/>
              </w:rPr>
            </w:pPr>
          </w:p>
          <w:p w14:paraId="0EDED78B" w14:textId="5142501C" w:rsidR="008E386D" w:rsidRDefault="008E6126" w:rsidP="003D2B00">
            <w:pPr>
              <w:widowControl/>
              <w:shd w:val="clear" w:color="auto" w:fill="FFFFFF"/>
              <w:autoSpaceDE/>
              <w:autoSpaceDN/>
              <w:adjustRightInd/>
              <w:rPr>
                <w:rFonts w:ascii="Tahoma" w:hAnsi="Tahoma" w:cs="Tahoma"/>
                <w:color w:val="000000"/>
                <w:sz w:val="16"/>
                <w:lang w:val="uk-UA" w:eastAsia="uk-UA"/>
              </w:rPr>
            </w:pPr>
            <w:r>
              <w:rPr>
                <w:rFonts w:ascii="Tahoma" w:hAnsi="Tahoma" w:cs="Tahoma"/>
                <w:noProof/>
                <w:color w:val="000000"/>
                <w:sz w:val="16"/>
                <w:lang w:val="uk-UA" w:eastAsia="uk-UA"/>
              </w:rPr>
              <mc:AlternateContent>
                <mc:Choice Requires="wps">
                  <w:drawing>
                    <wp:anchor distT="0" distB="0" distL="114300" distR="114300" simplePos="0" relativeHeight="251710464" behindDoc="0" locked="0" layoutInCell="1" allowOverlap="1" wp14:anchorId="7808156A" wp14:editId="61EBB86B">
                      <wp:simplePos x="0" y="0"/>
                      <wp:positionH relativeFrom="column">
                        <wp:posOffset>176530</wp:posOffset>
                      </wp:positionH>
                      <wp:positionV relativeFrom="paragraph">
                        <wp:posOffset>20320</wp:posOffset>
                      </wp:positionV>
                      <wp:extent cx="3200400" cy="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407881" id="Прямая соединительная линия 2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3.9pt,1.6pt" to="265.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" strokecolor="black [3200]" strokeweight=".5pt">
                      <v:stroke joinstyle="miter"/>
                    </v:line>
                  </w:pict>
                </mc:Fallback>
              </mc:AlternateContent>
            </w:r>
          </w:p>
          <w:p w14:paraId="793DAC1C" w14:textId="77777777" w:rsidR="007B3F16" w:rsidRDefault="007B3F16" w:rsidP="0018330D">
            <w:pPr>
              <w:widowControl/>
              <w:shd w:val="clear" w:color="auto" w:fill="FFFFFF"/>
              <w:autoSpaceDE/>
              <w:autoSpaceDN/>
              <w:adjustRightInd/>
              <w:rPr>
                <w:rFonts w:ascii="Tahoma" w:hAnsi="Tahoma" w:cs="Tahoma"/>
                <w:color w:val="000000"/>
                <w:sz w:val="16"/>
                <w:lang w:val="uk-UA" w:eastAsia="uk-UA"/>
              </w:rPr>
            </w:pPr>
          </w:p>
          <w:p w14:paraId="3A1F543E" w14:textId="3DC1135B" w:rsidR="00D85DC3" w:rsidRDefault="00D85DC3" w:rsidP="00D85DC3">
            <w:pPr>
              <w:widowControl/>
              <w:shd w:val="clear" w:color="auto" w:fill="FFFFFF"/>
              <w:autoSpaceDE/>
              <w:autoSpaceDN/>
              <w:adjustRightInd/>
              <w:ind w:left="385" w:right="142" w:hanging="993"/>
              <w:jc w:val="both"/>
              <w:rPr>
                <w:rFonts w:ascii="Tahoma" w:hAnsi="Tahoma" w:cs="Tahoma"/>
                <w:color w:val="000000"/>
                <w:sz w:val="14"/>
                <w:shd w:val="clear" w:color="auto" w:fill="FFFFFF"/>
                <w:lang w:val="en-US"/>
              </w:rPr>
            </w:pPr>
            <w:r>
              <w:rPr>
                <w:rFonts w:ascii="Tahoma" w:hAnsi="Tahoma" w:cs="Tahoma"/>
                <w:color w:val="000000"/>
                <w:sz w:val="16"/>
                <w:lang w:val="uk-UA" w:eastAsia="uk-UA"/>
              </w:rPr>
              <w:t xml:space="preserve">                 </w:t>
            </w:r>
            <w:r>
              <w:rPr>
                <w:rFonts w:ascii="Tahoma" w:hAnsi="Tahoma" w:cs="Tahoma"/>
                <w:color w:val="000000"/>
                <w:sz w:val="16"/>
                <w:lang w:val="en-US" w:eastAsia="uk-UA"/>
              </w:rPr>
              <w:t xml:space="preserve">A  </w:t>
            </w:r>
            <w:r w:rsidR="00C65EF6" w:rsidRPr="00C65EF6">
              <w:rPr>
                <w:rFonts w:ascii="Tahoma" w:hAnsi="Tahoma" w:cs="Tahoma"/>
                <w:color w:val="000000"/>
                <w:sz w:val="14"/>
                <w:shd w:val="clear" w:color="auto" w:fill="FFFFFF"/>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7B6FB0FC" w14:textId="49947B1C" w:rsidR="00D85DC3" w:rsidRDefault="00D85DC3" w:rsidP="00D85DC3">
            <w:pPr>
              <w:widowControl/>
              <w:shd w:val="clear" w:color="auto" w:fill="FFFFFF"/>
              <w:autoSpaceDE/>
              <w:autoSpaceDN/>
              <w:adjustRightInd/>
              <w:ind w:left="243" w:right="142"/>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B  </w:t>
            </w:r>
            <w:r w:rsidR="00C65EF6" w:rsidRPr="00C65EF6">
              <w:rPr>
                <w:rFonts w:ascii="Tahoma" w:hAnsi="Tahoma" w:cs="Tahoma"/>
                <w:color w:val="000000"/>
                <w:sz w:val="14"/>
                <w:shd w:val="clear" w:color="auto" w:fill="FFFFFF"/>
                <w:lang w:val="en-US"/>
              </w:rPr>
              <w:t xml:space="preserve">Regulation (EC) No 852/2004 of the European Parliament and of the Council of 29 April 2004 on the hygiene of foodstuffs (OJL 139, 30.4.2004, p. 1). </w:t>
            </w:r>
          </w:p>
          <w:p w14:paraId="272BC69B" w14:textId="552842B4" w:rsidR="00D85DC3" w:rsidRPr="001A681E" w:rsidRDefault="008E386D" w:rsidP="008E386D">
            <w:pPr>
              <w:shd w:val="clear" w:color="auto" w:fill="FFFFFF"/>
              <w:spacing w:before="60" w:after="60"/>
              <w:ind w:left="53"/>
              <w:rPr>
                <w:color w:val="000000"/>
                <w:sz w:val="14"/>
                <w:szCs w:val="16"/>
                <w:lang w:val="uk-UA"/>
              </w:rPr>
            </w:pPr>
            <w:r>
              <w:rPr>
                <w:rFonts w:ascii="Tahoma" w:hAnsi="Tahoma" w:cs="Tahoma"/>
                <w:color w:val="000000"/>
                <w:sz w:val="14"/>
                <w:shd w:val="clear" w:color="auto" w:fill="FFFFFF"/>
                <w:lang w:val="uk-UA"/>
              </w:rPr>
              <w:t xml:space="preserve">    </w:t>
            </w:r>
            <w:r w:rsidR="00D85DC3">
              <w:rPr>
                <w:rFonts w:ascii="Tahoma" w:hAnsi="Tahoma" w:cs="Tahoma"/>
                <w:color w:val="000000"/>
                <w:sz w:val="14"/>
                <w:shd w:val="clear" w:color="auto" w:fill="FFFFFF"/>
                <w:lang w:val="en-US"/>
              </w:rPr>
              <w:t xml:space="preserve">C  </w:t>
            </w:r>
            <w:r w:rsidR="008C3163">
              <w:rPr>
                <w:rFonts w:ascii="Tahoma" w:hAnsi="Tahoma" w:cs="Tahoma"/>
                <w:color w:val="000000"/>
                <w:sz w:val="14"/>
                <w:shd w:val="clear" w:color="auto" w:fill="FFFFFF"/>
                <w:lang w:val="en-US"/>
              </w:rPr>
              <w:t xml:space="preserve"> </w:t>
            </w:r>
            <w:r w:rsidRPr="00D85DC3">
              <w:rPr>
                <w:color w:val="000000"/>
                <w:sz w:val="14"/>
                <w:szCs w:val="16"/>
                <w:lang w:val="en-US"/>
              </w:rPr>
              <w:t>Commission Regulation (EC) No 2073/2005 of 15 November 2005 on microbiological criteria for foodstuff</w:t>
            </w:r>
            <w:r>
              <w:rPr>
                <w:color w:val="000000"/>
                <w:sz w:val="14"/>
                <w:szCs w:val="16"/>
                <w:lang w:val="en-US"/>
              </w:rPr>
              <w:t>s (OJ L 338, 22 12.2005, p. 1).</w:t>
            </w:r>
          </w:p>
          <w:p w14:paraId="1C5C5861" w14:textId="55906FDB" w:rsidR="00D85DC3" w:rsidRDefault="008E386D" w:rsidP="00D85DC3">
            <w:pPr>
              <w:widowControl/>
              <w:shd w:val="clear" w:color="auto" w:fill="FFFFFF"/>
              <w:autoSpaceDE/>
              <w:autoSpaceDN/>
              <w:adjustRightInd/>
              <w:ind w:left="526" w:right="142" w:hanging="283"/>
              <w:jc w:val="both"/>
              <w:rPr>
                <w:rFonts w:ascii="Tahoma" w:hAnsi="Tahoma" w:cs="Tahoma"/>
                <w:color w:val="000000"/>
                <w:sz w:val="14"/>
                <w:shd w:val="clear" w:color="auto" w:fill="FFFFFF"/>
                <w:lang w:val="en-US"/>
              </w:rPr>
            </w:pPr>
            <w:r>
              <w:rPr>
                <w:rFonts w:ascii="Tahoma" w:hAnsi="Tahoma" w:cs="Tahoma"/>
                <w:color w:val="000000"/>
                <w:sz w:val="14"/>
                <w:shd w:val="clear" w:color="auto" w:fill="FFFFFF"/>
                <w:lang w:val="en-US"/>
              </w:rPr>
              <w:t xml:space="preserve">D  </w:t>
            </w:r>
            <w:proofErr w:type="spellStart"/>
            <w:r>
              <w:rPr>
                <w:rFonts w:ascii="Tahoma" w:hAnsi="Tahoma" w:cs="Tahoma"/>
                <w:color w:val="000000"/>
                <w:sz w:val="14"/>
                <w:shd w:val="clear" w:color="auto" w:fill="FFFFFF"/>
                <w:lang w:val="en-US"/>
              </w:rPr>
              <w:t>Commision</w:t>
            </w:r>
            <w:proofErr w:type="spellEnd"/>
            <w:r>
              <w:rPr>
                <w:rFonts w:ascii="Tahoma" w:hAnsi="Tahoma" w:cs="Tahoma"/>
                <w:color w:val="000000"/>
                <w:sz w:val="14"/>
                <w:shd w:val="clear" w:color="auto" w:fill="FFFFFF"/>
                <w:lang w:val="en-US"/>
              </w:rPr>
              <w:t xml:space="preserve"> Decision 2007/453/EC of 29 June 2007 establishing the BSE STATUS OF Member States or </w:t>
            </w:r>
            <w:r w:rsidR="00E26DB9">
              <w:rPr>
                <w:rFonts w:ascii="Tahoma" w:hAnsi="Tahoma" w:cs="Tahoma"/>
                <w:color w:val="000000"/>
                <w:sz w:val="14"/>
                <w:shd w:val="clear" w:color="auto" w:fill="FFFFFF"/>
                <w:lang w:val="en-US"/>
              </w:rPr>
              <w:t>third</w:t>
            </w:r>
            <w:r>
              <w:rPr>
                <w:rFonts w:ascii="Tahoma" w:hAnsi="Tahoma" w:cs="Tahoma"/>
                <w:color w:val="000000"/>
                <w:sz w:val="14"/>
                <w:shd w:val="clear" w:color="auto" w:fill="FFFFFF"/>
                <w:lang w:val="en-US"/>
              </w:rPr>
              <w:t xml:space="preserve"> countries or regions thereof according to their BSE risk (OJ L 172,30.6.2007, p.84)</w:t>
            </w:r>
            <w:r w:rsidR="00C65EF6" w:rsidRPr="00C65EF6">
              <w:rPr>
                <w:rFonts w:ascii="Tahoma" w:hAnsi="Tahoma" w:cs="Tahoma"/>
                <w:color w:val="000000"/>
                <w:sz w:val="14"/>
                <w:shd w:val="clear" w:color="auto" w:fill="FFFFFF"/>
                <w:lang w:val="en-US"/>
              </w:rPr>
              <w:t xml:space="preserve"> </w:t>
            </w:r>
          </w:p>
          <w:p w14:paraId="2FA682FA" w14:textId="17002A9A" w:rsidR="008B4F12" w:rsidRDefault="008B4F12" w:rsidP="008B4F12">
            <w:pPr>
              <w:widowControl/>
              <w:shd w:val="clear" w:color="auto" w:fill="FFFFFF"/>
              <w:autoSpaceDE/>
              <w:autoSpaceDN/>
              <w:adjustRightInd/>
              <w:rPr>
                <w:rFonts w:ascii="Tahoma" w:hAnsi="Tahoma" w:cs="Tahoma"/>
                <w:color w:val="000000"/>
                <w:lang w:val="uk-UA" w:eastAsia="uk-UA"/>
              </w:rPr>
            </w:pPr>
            <w:r w:rsidRPr="008B4F12">
              <w:rPr>
                <w:rFonts w:ascii="Tahoma" w:hAnsi="Tahoma" w:cs="Tahoma"/>
                <w:noProof/>
                <w:color w:val="000000"/>
                <w:lang w:val="uk-UA" w:eastAsia="uk-UA"/>
              </w:rPr>
              <mc:AlternateContent>
                <mc:Choice Requires="wps">
                  <w:drawing>
                    <wp:inline distT="0" distB="0" distL="0" distR="0" wp14:anchorId="16725EA3" wp14:editId="20784229">
                      <wp:extent cx="304800" cy="304800"/>
                      <wp:effectExtent l="0" t="0" r="0" b="0"/>
                      <wp:docPr id="16" name="Прямоугольник 16" descr="blob:https://xn--80affa3aj0al.xn--80asehdb/18f0ccd6-f002-4e4e-8b44-0a96a5c39f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B1657" id="Прямоугольник 16" o:spid="_x0000_s1026" alt="blob:https://xn--80affa3aj0al.xn--80asehdb/18f0ccd6-f002-4e4e-8b44-0a96a5c39f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PgBIhkDAAAiBgAADgAAAAAAAAAAAAAAAAAuAgAA&#10;ZHJzL2Uyb0RvYy54bWxQSwECLQAUAAYACAAAACEATKDpLNgAAAADAQAADwAAAAAAAAAAAAAAAABz&#10;BQAAZHJzL2Rvd25yZXYueG1sUEsFBgAAAAAEAAQA8wAAAHgGAAAAAA==&#10;" filled="f" stroked="f">
                      <o:lock v:ext="edit" aspectratio="t"/>
                      <w10:anchorlock/>
                    </v:rect>
                  </w:pict>
                </mc:Fallback>
              </mc:AlternateContent>
            </w:r>
          </w:p>
          <w:p w14:paraId="055B5B02" w14:textId="77777777" w:rsidR="00E923F1" w:rsidRDefault="00E923F1" w:rsidP="008B4F12">
            <w:pPr>
              <w:widowControl/>
              <w:shd w:val="clear" w:color="auto" w:fill="FFFFFF"/>
              <w:autoSpaceDE/>
              <w:autoSpaceDN/>
              <w:adjustRightInd/>
              <w:rPr>
                <w:rFonts w:ascii="Tahoma" w:hAnsi="Tahoma" w:cs="Tahoma"/>
                <w:color w:val="000000"/>
                <w:lang w:val="uk-UA" w:eastAsia="uk-UA"/>
              </w:rPr>
            </w:pPr>
          </w:p>
          <w:p w14:paraId="1CBF20BD" w14:textId="77777777" w:rsidR="00E923F1" w:rsidRDefault="00E923F1" w:rsidP="008B4F12">
            <w:pPr>
              <w:widowControl/>
              <w:shd w:val="clear" w:color="auto" w:fill="FFFFFF"/>
              <w:autoSpaceDE/>
              <w:autoSpaceDN/>
              <w:adjustRightInd/>
              <w:rPr>
                <w:rFonts w:ascii="Tahoma" w:hAnsi="Tahoma" w:cs="Tahoma"/>
                <w:color w:val="000000"/>
                <w:lang w:val="uk-UA" w:eastAsia="uk-UA"/>
              </w:rPr>
            </w:pPr>
          </w:p>
          <w:p w14:paraId="6B57B14C" w14:textId="77777777" w:rsidR="00E923F1" w:rsidRPr="008B4F12" w:rsidRDefault="00E923F1" w:rsidP="008B4F12">
            <w:pPr>
              <w:widowControl/>
              <w:shd w:val="clear" w:color="auto" w:fill="FFFFFF"/>
              <w:autoSpaceDE/>
              <w:autoSpaceDN/>
              <w:adjustRightInd/>
              <w:rPr>
                <w:rFonts w:ascii="Tahoma" w:hAnsi="Tahoma" w:cs="Tahoma"/>
                <w:color w:val="000000"/>
                <w:lang w:val="uk-UA" w:eastAsia="uk-UA"/>
              </w:rPr>
            </w:pPr>
          </w:p>
          <w:p w14:paraId="21FB73A9" w14:textId="776008E1" w:rsidR="008B4F12" w:rsidRPr="008B4F12" w:rsidRDefault="008B4F12" w:rsidP="008B4F12">
            <w:pPr>
              <w:widowControl/>
              <w:pBdr>
                <w:bottom w:val="single" w:sz="6" w:space="1" w:color="auto"/>
              </w:pBdr>
              <w:autoSpaceDE/>
              <w:autoSpaceDN/>
              <w:adjustRightInd/>
              <w:jc w:val="center"/>
              <w:rPr>
                <w:vanish/>
                <w:sz w:val="16"/>
                <w:szCs w:val="16"/>
                <w:lang w:val="uk-UA" w:eastAsia="uk-UA"/>
              </w:rPr>
            </w:pPr>
            <w:r w:rsidRPr="008B4F12">
              <w:rPr>
                <w:vanish/>
                <w:sz w:val="16"/>
                <w:szCs w:val="16"/>
                <w:lang w:val="uk-UA" w:eastAsia="uk-UA"/>
              </w:rPr>
              <w:t>Начало формы</w:t>
            </w:r>
          </w:p>
          <w:p w14:paraId="4690CEC5" w14:textId="77777777" w:rsidR="008B4F12" w:rsidRPr="008B4F12" w:rsidRDefault="008B4F12" w:rsidP="008B4F12">
            <w:pPr>
              <w:widowControl/>
              <w:pBdr>
                <w:top w:val="single" w:sz="6" w:space="1" w:color="auto"/>
              </w:pBdr>
              <w:autoSpaceDE/>
              <w:autoSpaceDN/>
              <w:adjustRightInd/>
              <w:jc w:val="center"/>
              <w:rPr>
                <w:vanish/>
                <w:sz w:val="16"/>
                <w:szCs w:val="16"/>
                <w:lang w:val="uk-UA" w:eastAsia="uk-UA"/>
              </w:rPr>
            </w:pPr>
            <w:r w:rsidRPr="008B4F12">
              <w:rPr>
                <w:vanish/>
                <w:sz w:val="16"/>
                <w:szCs w:val="16"/>
                <w:lang w:val="uk-UA" w:eastAsia="uk-UA"/>
              </w:rPr>
              <w:t>Конец формы</w:t>
            </w:r>
          </w:p>
          <w:p w14:paraId="56A8E7D5" w14:textId="77777777" w:rsidR="008B4F12" w:rsidRDefault="008B4F12" w:rsidP="000B6B9C">
            <w:pPr>
              <w:shd w:val="clear" w:color="auto" w:fill="FFFFFF"/>
              <w:tabs>
                <w:tab w:val="left" w:pos="766"/>
              </w:tabs>
              <w:spacing w:before="60" w:after="60" w:line="197" w:lineRule="exact"/>
              <w:ind w:left="992" w:right="67"/>
              <w:jc w:val="both"/>
              <w:rPr>
                <w:color w:val="000000"/>
                <w:sz w:val="16"/>
                <w:szCs w:val="16"/>
                <w:lang w:val="en-US"/>
              </w:rPr>
            </w:pPr>
          </w:p>
          <w:p w14:paraId="49BCD1B6" w14:textId="7A49326F" w:rsidR="00D86F77" w:rsidRPr="008B4F12" w:rsidRDefault="00D86F77" w:rsidP="00EA111D">
            <w:pPr>
              <w:shd w:val="clear" w:color="auto" w:fill="FFFFFF"/>
              <w:tabs>
                <w:tab w:val="left" w:pos="766"/>
              </w:tabs>
              <w:spacing w:before="60" w:after="60" w:line="197" w:lineRule="exact"/>
              <w:ind w:right="67"/>
              <w:jc w:val="both"/>
              <w:rPr>
                <w:b/>
                <w:sz w:val="16"/>
                <w:szCs w:val="16"/>
                <w:lang w:val="en-US"/>
              </w:rPr>
            </w:pPr>
          </w:p>
        </w:tc>
      </w:tr>
      <w:tr w:rsidR="00C948DB" w:rsidRPr="008B4F12" w14:paraId="6D482CD3" w14:textId="77777777" w:rsidTr="008E6126">
        <w:trPr>
          <w:trHeight w:hRule="exact" w:val="80"/>
        </w:trPr>
        <w:tc>
          <w:tcPr>
            <w:tcW w:w="528" w:type="dxa"/>
            <w:gridSpan w:val="2"/>
            <w:vMerge/>
            <w:shd w:val="clear" w:color="auto" w:fill="FFFFFF"/>
            <w:textDirection w:val="btLr"/>
          </w:tcPr>
          <w:p w14:paraId="2B0DE098" w14:textId="45FC3379" w:rsidR="00C948DB" w:rsidRPr="00344866" w:rsidRDefault="00C948DB" w:rsidP="00FD7B73">
            <w:pPr>
              <w:rPr>
                <w:lang w:val="en-US"/>
              </w:rPr>
            </w:pPr>
          </w:p>
        </w:tc>
        <w:tc>
          <w:tcPr>
            <w:tcW w:w="9962" w:type="dxa"/>
            <w:gridSpan w:val="6"/>
            <w:tcBorders>
              <w:top w:val="nil"/>
              <w:left w:val="nil"/>
              <w:bottom w:val="nil"/>
              <w:right w:val="single" w:sz="6" w:space="0" w:color="auto"/>
            </w:tcBorders>
            <w:shd w:val="clear" w:color="auto" w:fill="FFFFFF"/>
          </w:tcPr>
          <w:p w14:paraId="4E6E01CE" w14:textId="2F7D6A7C" w:rsidR="00306752" w:rsidRPr="00306752" w:rsidRDefault="00306752" w:rsidP="00306752">
            <w:pPr>
              <w:shd w:val="clear" w:color="auto" w:fill="FFFFFF"/>
              <w:tabs>
                <w:tab w:val="left" w:pos="992"/>
              </w:tabs>
              <w:spacing w:before="60" w:after="60" w:line="202" w:lineRule="exact"/>
              <w:ind w:left="992" w:right="67" w:hanging="939"/>
              <w:jc w:val="both"/>
              <w:rPr>
                <w:lang w:val="en-US"/>
              </w:rPr>
            </w:pPr>
          </w:p>
        </w:tc>
      </w:tr>
      <w:tr w:rsidR="00C948DB" w:rsidRPr="008B4F12" w14:paraId="3E3B7E81" w14:textId="77777777" w:rsidTr="008E6126">
        <w:trPr>
          <w:trHeight w:hRule="exact" w:val="80"/>
        </w:trPr>
        <w:tc>
          <w:tcPr>
            <w:tcW w:w="528" w:type="dxa"/>
            <w:gridSpan w:val="2"/>
            <w:vMerge/>
            <w:shd w:val="clear" w:color="auto" w:fill="FFFFFF"/>
            <w:textDirection w:val="btLr"/>
          </w:tcPr>
          <w:p w14:paraId="04EC9790" w14:textId="5D1AED8E" w:rsidR="00C948DB" w:rsidRPr="00344866" w:rsidRDefault="00C948DB">
            <w:pPr>
              <w:rPr>
                <w:lang w:val="en-US"/>
              </w:rPr>
            </w:pPr>
          </w:p>
        </w:tc>
        <w:tc>
          <w:tcPr>
            <w:tcW w:w="9962" w:type="dxa"/>
            <w:gridSpan w:val="6"/>
            <w:tcBorders>
              <w:top w:val="nil"/>
              <w:left w:val="nil"/>
              <w:bottom w:val="nil"/>
              <w:right w:val="single" w:sz="6" w:space="0" w:color="auto"/>
            </w:tcBorders>
            <w:shd w:val="clear" w:color="auto" w:fill="FFFFFF"/>
          </w:tcPr>
          <w:p w14:paraId="037F1B00" w14:textId="080B16D4" w:rsidR="00C948DB" w:rsidRPr="00D86F77" w:rsidRDefault="00C948DB" w:rsidP="00306752">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8E6126" w14:paraId="1F077D3D" w14:textId="77777777" w:rsidTr="008E6126">
        <w:trPr>
          <w:trHeight w:val="345"/>
        </w:trPr>
        <w:tc>
          <w:tcPr>
            <w:tcW w:w="528" w:type="dxa"/>
            <w:gridSpan w:val="2"/>
            <w:vMerge w:val="restart"/>
            <w:tcBorders>
              <w:left w:val="nil"/>
            </w:tcBorders>
            <w:shd w:val="clear" w:color="auto" w:fill="FFFFFF"/>
          </w:tcPr>
          <w:p w14:paraId="0B70FADA" w14:textId="3707BFEF" w:rsidR="00E30A94" w:rsidRPr="00344866" w:rsidRDefault="008E6126">
            <w:pPr>
              <w:shd w:val="clear" w:color="auto" w:fill="FFFFFF"/>
              <w:rPr>
                <w:lang w:val="en-US"/>
              </w:rPr>
            </w:pPr>
            <w:r>
              <w:rPr>
                <w:noProof/>
                <w:lang w:val="uk-UA" w:eastAsia="uk-UA"/>
              </w:rPr>
              <mc:AlternateContent>
                <mc:Choice Requires="wps">
                  <w:drawing>
                    <wp:anchor distT="0" distB="0" distL="114300" distR="114300" simplePos="0" relativeHeight="251716608" behindDoc="0" locked="0" layoutInCell="1" allowOverlap="1" wp14:anchorId="3F5B1635" wp14:editId="13CBFE77">
                      <wp:simplePos x="0" y="0"/>
                      <wp:positionH relativeFrom="column">
                        <wp:posOffset>311785</wp:posOffset>
                      </wp:positionH>
                      <wp:positionV relativeFrom="paragraph">
                        <wp:posOffset>374650</wp:posOffset>
                      </wp:positionV>
                      <wp:extent cx="3057525" cy="9525"/>
                      <wp:effectExtent l="0" t="0" r="28575" b="28575"/>
                      <wp:wrapNone/>
                      <wp:docPr id="35" name="Прямая соединительная линия 35"/>
                      <wp:cNvGraphicFramePr/>
                      <a:graphic xmlns:a="http://schemas.openxmlformats.org/drawingml/2006/main">
                        <a:graphicData uri="http://schemas.microsoft.com/office/word/2010/wordprocessingShape">
                          <wps:wsp>
                            <wps:cNvCnPr/>
                            <wps:spPr>
                              <a:xfrm flipH="1">
                                <a:off x="0" y="0"/>
                                <a:ext cx="3057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396ACA" id="Прямая соединительная линия 35"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24.55pt,29.5pt" to="265.3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" strokecolor="black [3200]" strokeweight=".5pt">
                      <v:stroke joinstyle="miter"/>
                    </v:line>
                  </w:pict>
                </mc:Fallback>
              </mc:AlternateContent>
            </w:r>
            <w:r>
              <w:rPr>
                <w:noProof/>
                <w:lang w:val="uk-UA" w:eastAsia="uk-UA"/>
              </w:rPr>
              <mc:AlternateContent>
                <mc:Choice Requires="wps">
                  <w:drawing>
                    <wp:anchor distT="0" distB="0" distL="114300" distR="114300" simplePos="0" relativeHeight="251715584" behindDoc="0" locked="0" layoutInCell="1" allowOverlap="1" wp14:anchorId="2048599A" wp14:editId="749C918A">
                      <wp:simplePos x="0" y="0"/>
                      <wp:positionH relativeFrom="column">
                        <wp:posOffset>302260</wp:posOffset>
                      </wp:positionH>
                      <wp:positionV relativeFrom="paragraph">
                        <wp:posOffset>403225</wp:posOffset>
                      </wp:positionV>
                      <wp:extent cx="0" cy="49530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H="1">
                                <a:off x="0" y="0"/>
                                <a:ext cx="0" cy="495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54F73" id="Прямая соединительная линия 34"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pt,31.75pt" to="23.8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" strokecolor="black [3200]" strokeweight=".5pt">
                      <v:stroke joinstyle="miter"/>
                    </v:line>
                  </w:pict>
                </mc:Fallback>
              </mc:AlternateContent>
            </w:r>
          </w:p>
        </w:tc>
        <w:tc>
          <w:tcPr>
            <w:tcW w:w="9962" w:type="dxa"/>
            <w:gridSpan w:val="6"/>
            <w:tcBorders>
              <w:top w:val="nil"/>
              <w:left w:val="nil"/>
            </w:tcBorders>
            <w:shd w:val="clear" w:color="auto" w:fill="FFFFFF"/>
          </w:tcPr>
          <w:p w14:paraId="111DB8AC" w14:textId="77777777" w:rsidR="00E923F1" w:rsidRDefault="00E923F1" w:rsidP="00046348">
            <w:pPr>
              <w:shd w:val="clear" w:color="auto" w:fill="FFFFFF"/>
              <w:spacing w:before="60" w:after="60"/>
              <w:ind w:left="53"/>
              <w:rPr>
                <w:b/>
                <w:sz w:val="18"/>
                <w:lang w:val="en-US"/>
              </w:rPr>
            </w:pPr>
          </w:p>
          <w:p w14:paraId="08542476" w14:textId="419004C8" w:rsidR="00E30A94" w:rsidRPr="00E30A94" w:rsidRDefault="00A1284E" w:rsidP="00FF4550">
            <w:pPr>
              <w:shd w:val="clear" w:color="auto" w:fill="FFFFFF"/>
              <w:spacing w:before="60" w:after="60"/>
              <w:ind w:left="53"/>
              <w:rPr>
                <w:lang w:val="en-US"/>
              </w:rPr>
            </w:pPr>
            <w:r>
              <w:rPr>
                <w:b/>
                <w:noProof/>
                <w:sz w:val="16"/>
                <w:lang w:val="uk-UA" w:eastAsia="uk-UA"/>
              </w:rPr>
              <mc:AlternateContent>
                <mc:Choice Requires="wps">
                  <w:drawing>
                    <wp:anchor distT="0" distB="0" distL="114300" distR="114300" simplePos="0" relativeHeight="251694080" behindDoc="0" locked="0" layoutInCell="1" allowOverlap="1" wp14:anchorId="5C963978" wp14:editId="0C38C833">
                      <wp:simplePos x="0" y="0"/>
                      <wp:positionH relativeFrom="column">
                        <wp:posOffset>4548505</wp:posOffset>
                      </wp:positionH>
                      <wp:positionV relativeFrom="paragraph">
                        <wp:posOffset>157481</wp:posOffset>
                      </wp:positionV>
                      <wp:extent cx="0" cy="4762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ABB84" id="Прямая соединительная линия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12.4pt" to="358.1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" strokecolor="black [3200]" strokeweight=".5pt">
                      <v:stroke joinstyle="miter"/>
                    </v:line>
                  </w:pict>
                </mc:Fallback>
              </mc:AlternateContent>
            </w:r>
            <w:r>
              <w:rPr>
                <w:b/>
                <w:noProof/>
                <w:sz w:val="16"/>
                <w:lang w:val="uk-UA" w:eastAsia="uk-UA"/>
              </w:rPr>
              <mc:AlternateContent>
                <mc:Choice Requires="wps">
                  <w:drawing>
                    <wp:anchor distT="0" distB="0" distL="114300" distR="114300" simplePos="0" relativeHeight="251693056" behindDoc="0" locked="0" layoutInCell="1" allowOverlap="1" wp14:anchorId="38B6CC4F" wp14:editId="13B97240">
                      <wp:simplePos x="0" y="0"/>
                      <wp:positionH relativeFrom="column">
                        <wp:posOffset>3014980</wp:posOffset>
                      </wp:positionH>
                      <wp:positionV relativeFrom="paragraph">
                        <wp:posOffset>157480</wp:posOffset>
                      </wp:positionV>
                      <wp:extent cx="3267075" cy="4953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670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C0BE09" id="Прямоугольник 10" o:spid="_x0000_s1026" style="position:absolute;margin-left:237.4pt;margin-top:12.4pt;width:257.25pt;height:3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" filled="f" strokecolor="black [3213]" strokeweight="1pt"/>
                  </w:pict>
                </mc:Fallback>
              </mc:AlternateContent>
            </w:r>
            <w:r w:rsidR="00E30A94" w:rsidRPr="00FF4550">
              <w:rPr>
                <w:b/>
                <w:sz w:val="16"/>
                <w:lang w:val="en-US"/>
              </w:rPr>
              <w:t>Country</w:t>
            </w:r>
            <w:r w:rsidR="00FF4550" w:rsidRPr="00FF4550">
              <w:rPr>
                <w:b/>
                <w:sz w:val="16"/>
                <w:lang w:val="en-US"/>
              </w:rPr>
              <w:t>/</w:t>
            </w:r>
            <w:r w:rsidR="00E30A94" w:rsidRPr="00FF4550">
              <w:rPr>
                <w:sz w:val="16"/>
                <w:lang w:val="en-US"/>
              </w:rPr>
              <w:t xml:space="preserve"> </w:t>
            </w:r>
            <w:r w:rsidR="00FF4550">
              <w:rPr>
                <w:sz w:val="16"/>
                <w:lang w:val="uk-UA"/>
              </w:rPr>
              <w:t>Країна</w:t>
            </w:r>
            <w:r w:rsidR="00E30A94" w:rsidRPr="00FF4550">
              <w:rPr>
                <w:b/>
                <w:sz w:val="14"/>
                <w:lang w:val="en-US"/>
              </w:rPr>
              <w:t xml:space="preserve">                             </w:t>
            </w:r>
            <w:r w:rsidR="00FF4550" w:rsidRPr="00FF4550">
              <w:rPr>
                <w:b/>
                <w:sz w:val="14"/>
                <w:lang w:val="en-US"/>
              </w:rPr>
              <w:t xml:space="preserve">                                              </w:t>
            </w:r>
            <w:r w:rsidR="00FF4550">
              <w:rPr>
                <w:b/>
                <w:sz w:val="14"/>
                <w:lang w:val="uk-UA"/>
              </w:rPr>
              <w:t xml:space="preserve">           </w:t>
            </w:r>
            <w:r w:rsidR="00E32C71">
              <w:rPr>
                <w:b/>
                <w:sz w:val="14"/>
                <w:lang w:val="uk-UA"/>
              </w:rPr>
              <w:t xml:space="preserve">                                            </w:t>
            </w:r>
            <w:r w:rsidR="00E32C71">
              <w:rPr>
                <w:bCs/>
                <w:noProof/>
                <w:color w:val="000000"/>
                <w:sz w:val="16"/>
                <w:szCs w:val="16"/>
                <w:lang w:val="en-US" w:eastAsia="uk-UA"/>
              </w:rPr>
              <w:t>Model certificate COL</w:t>
            </w:r>
            <w:r w:rsidR="00E32C71" w:rsidRPr="00560BC9">
              <w:rPr>
                <w:bCs/>
                <w:color w:val="000000"/>
                <w:sz w:val="16"/>
                <w:szCs w:val="16"/>
                <w:lang w:val="en-US"/>
              </w:rPr>
              <w:t>/</w:t>
            </w:r>
            <w:r w:rsidR="00E32C71">
              <w:rPr>
                <w:bCs/>
                <w:color w:val="000000"/>
                <w:sz w:val="16"/>
                <w:szCs w:val="16"/>
                <w:lang w:val="en-US"/>
              </w:rPr>
              <w:t xml:space="preserve"> </w:t>
            </w:r>
            <w:r w:rsidR="00E32C71" w:rsidRPr="00E923F1">
              <w:rPr>
                <w:b/>
                <w:bCs/>
                <w:color w:val="000000"/>
                <w:sz w:val="16"/>
                <w:szCs w:val="16"/>
                <w:lang w:val="uk-UA"/>
              </w:rPr>
              <w:t xml:space="preserve">Форма </w:t>
            </w:r>
            <w:r w:rsidR="00E32C71" w:rsidRPr="00E923F1">
              <w:rPr>
                <w:b/>
                <w:bCs/>
                <w:color w:val="000000"/>
                <w:sz w:val="16"/>
                <w:szCs w:val="16"/>
                <w:lang w:val="en-US"/>
              </w:rPr>
              <w:t>с</w:t>
            </w:r>
            <w:proofErr w:type="spellStart"/>
            <w:r w:rsidR="00E32C71" w:rsidRPr="00E923F1">
              <w:rPr>
                <w:b/>
                <w:bCs/>
                <w:color w:val="000000"/>
                <w:sz w:val="16"/>
                <w:szCs w:val="16"/>
                <w:lang w:val="uk-UA"/>
              </w:rPr>
              <w:t>ертифіката</w:t>
            </w:r>
            <w:proofErr w:type="spellEnd"/>
            <w:r w:rsidR="00E32C71" w:rsidRPr="00E923F1">
              <w:rPr>
                <w:b/>
                <w:bCs/>
                <w:color w:val="000000"/>
                <w:sz w:val="16"/>
                <w:szCs w:val="16"/>
                <w:lang w:val="uk-UA"/>
              </w:rPr>
              <w:t xml:space="preserve"> </w:t>
            </w:r>
            <w:r w:rsidR="00E32C71" w:rsidRPr="00564255">
              <w:rPr>
                <w:b/>
                <w:bCs/>
                <w:noProof/>
                <w:color w:val="000000"/>
                <w:sz w:val="16"/>
                <w:szCs w:val="16"/>
                <w:lang w:val="en-US" w:eastAsia="uk-UA"/>
              </w:rPr>
              <w:t>COL</w:t>
            </w:r>
          </w:p>
        </w:tc>
      </w:tr>
      <w:tr w:rsidR="00E30A94" w:rsidRPr="00F41B12" w14:paraId="40EEE066" w14:textId="77777777" w:rsidTr="00B603C4">
        <w:trPr>
          <w:trHeight w:val="1896"/>
        </w:trPr>
        <w:tc>
          <w:tcPr>
            <w:tcW w:w="528" w:type="dxa"/>
            <w:gridSpan w:val="2"/>
            <w:vMerge/>
            <w:tcBorders>
              <w:left w:val="nil"/>
              <w:bottom w:val="nil"/>
            </w:tcBorders>
            <w:shd w:val="clear" w:color="auto" w:fill="FFFFFF"/>
          </w:tcPr>
          <w:p w14:paraId="341B75C6" w14:textId="77777777" w:rsidR="00E30A94" w:rsidRPr="00344866" w:rsidRDefault="00E30A94">
            <w:pPr>
              <w:shd w:val="clear" w:color="auto" w:fill="FFFFFF"/>
              <w:rPr>
                <w:lang w:val="en-US"/>
              </w:rPr>
            </w:pPr>
          </w:p>
        </w:tc>
        <w:tc>
          <w:tcPr>
            <w:tcW w:w="9962" w:type="dxa"/>
            <w:gridSpan w:val="6"/>
            <w:tcBorders>
              <w:left w:val="nil"/>
            </w:tcBorders>
            <w:shd w:val="clear" w:color="auto" w:fill="FFFFFF"/>
          </w:tcPr>
          <w:p w14:paraId="04A6C1BE" w14:textId="3A2F7D9F" w:rsidR="00A1284E" w:rsidRPr="00A1284E" w:rsidRDefault="00A1284E" w:rsidP="00A1284E">
            <w:pPr>
              <w:shd w:val="clear" w:color="auto" w:fill="FFFFFF"/>
              <w:tabs>
                <w:tab w:val="left" w:pos="992"/>
              </w:tabs>
              <w:spacing w:before="60" w:after="60" w:line="202" w:lineRule="exact"/>
              <w:ind w:right="67"/>
              <w:jc w:val="both"/>
              <w:rPr>
                <w:rFonts w:ascii="Tahoma" w:hAnsi="Tahoma" w:cs="Tahoma"/>
                <w:color w:val="000000"/>
                <w:sz w:val="16"/>
                <w:lang w:val="uk-UA" w:eastAsia="uk-UA"/>
              </w:rPr>
            </w:pPr>
            <w:r w:rsidRPr="00A1284E">
              <w:rPr>
                <w:rFonts w:ascii="Tahoma" w:hAnsi="Tahoma" w:cs="Tahoma"/>
                <w:color w:val="000000"/>
                <w:sz w:val="16"/>
                <w:lang w:val="uk-UA" w:eastAsia="uk-UA"/>
              </w:rPr>
              <w:t xml:space="preserve"> </w:t>
            </w:r>
            <w:r w:rsidRPr="00344866">
              <w:rPr>
                <w:color w:val="000000"/>
                <w:sz w:val="16"/>
                <w:szCs w:val="16"/>
                <w:lang w:val="en-US"/>
              </w:rPr>
              <w:t>II.</w:t>
            </w:r>
            <w:r w:rsidRPr="00344866">
              <w:rPr>
                <w:color w:val="000000"/>
                <w:sz w:val="16"/>
                <w:szCs w:val="16"/>
                <w:lang w:val="en-US"/>
              </w:rPr>
              <w:tab/>
              <w:t>Health information</w:t>
            </w:r>
            <w:r>
              <w:rPr>
                <w:color w:val="000000"/>
                <w:sz w:val="16"/>
                <w:szCs w:val="16"/>
                <w:lang w:val="en-US"/>
              </w:rPr>
              <w:t xml:space="preserve"> / </w:t>
            </w:r>
            <w:r>
              <w:rPr>
                <w:b/>
                <w:bCs/>
                <w:sz w:val="16"/>
                <w:szCs w:val="16"/>
                <w:lang w:val="uk-UA" w:eastAsia="uk-UA"/>
              </w:rPr>
              <w:t xml:space="preserve">Інформація про </w:t>
            </w:r>
            <w:proofErr w:type="spellStart"/>
            <w:r>
              <w:rPr>
                <w:b/>
                <w:bCs/>
                <w:sz w:val="16"/>
                <w:szCs w:val="16"/>
                <w:lang w:val="uk-UA" w:eastAsia="uk-UA"/>
              </w:rPr>
              <w:t>здоров</w:t>
            </w:r>
            <w:proofErr w:type="spellEnd"/>
            <w:r>
              <w:rPr>
                <w:b/>
                <w:bCs/>
                <w:sz w:val="16"/>
                <w:szCs w:val="16"/>
                <w:lang w:val="en-US" w:eastAsia="uk-UA"/>
              </w:rPr>
              <w:t>’</w:t>
            </w:r>
            <w:r>
              <w:rPr>
                <w:b/>
                <w:bCs/>
                <w:sz w:val="16"/>
                <w:szCs w:val="16"/>
                <w:lang w:val="uk-UA" w:eastAsia="uk-UA"/>
              </w:rPr>
              <w:t xml:space="preserve">я          </w:t>
            </w:r>
            <w:proofErr w:type="spellStart"/>
            <w:r w:rsidRPr="00344866">
              <w:rPr>
                <w:color w:val="000000"/>
                <w:sz w:val="16"/>
                <w:szCs w:val="16"/>
                <w:lang w:val="en-US"/>
              </w:rPr>
              <w:t>II.a</w:t>
            </w:r>
            <w:proofErr w:type="spellEnd"/>
            <w:r w:rsidRPr="00344866">
              <w:rPr>
                <w:color w:val="000000"/>
                <w:sz w:val="16"/>
                <w:szCs w:val="16"/>
                <w:lang w:val="en-US"/>
              </w:rPr>
              <w:t xml:space="preserve">. </w:t>
            </w:r>
            <w:r w:rsidRPr="00B76579">
              <w:rPr>
                <w:noProof/>
                <w:sz w:val="16"/>
                <w:szCs w:val="16"/>
                <w:lang w:val="en-US"/>
              </w:rPr>
              <w:t xml:space="preserve">Certificate reference </w:t>
            </w:r>
            <w:r>
              <w:rPr>
                <w:noProof/>
                <w:sz w:val="16"/>
                <w:szCs w:val="16"/>
                <w:lang w:val="uk-UA"/>
              </w:rPr>
              <w:t xml:space="preserve">                   </w:t>
            </w:r>
            <w:proofErr w:type="spellStart"/>
            <w:r w:rsidRPr="00344866">
              <w:rPr>
                <w:sz w:val="16"/>
                <w:szCs w:val="16"/>
                <w:lang w:val="en-US"/>
              </w:rPr>
              <w:t>II.b</w:t>
            </w:r>
            <w:proofErr w:type="spellEnd"/>
            <w:r w:rsidRPr="00344866">
              <w:rPr>
                <w:sz w:val="16"/>
                <w:szCs w:val="16"/>
                <w:lang w:val="en-US"/>
              </w:rPr>
              <w:t>.</w:t>
            </w:r>
            <w:r>
              <w:rPr>
                <w:color w:val="000000"/>
                <w:sz w:val="16"/>
                <w:szCs w:val="16"/>
                <w:lang w:val="en-US"/>
              </w:rPr>
              <w:t xml:space="preserve"> </w:t>
            </w:r>
            <w:proofErr w:type="gramStart"/>
            <w:r>
              <w:rPr>
                <w:color w:val="000000"/>
                <w:sz w:val="16"/>
                <w:szCs w:val="16"/>
                <w:lang w:val="en-US"/>
              </w:rPr>
              <w:t>IMSOC  reference</w:t>
            </w:r>
            <w:proofErr w:type="gramEnd"/>
            <w:r>
              <w:rPr>
                <w:color w:val="000000"/>
                <w:sz w:val="16"/>
                <w:szCs w:val="16"/>
                <w:lang w:val="uk-UA"/>
              </w:rPr>
              <w:t>/</w:t>
            </w:r>
            <w:r w:rsidRPr="00E923F1">
              <w:rPr>
                <w:b/>
                <w:color w:val="000000"/>
                <w:sz w:val="16"/>
                <w:szCs w:val="16"/>
                <w:lang w:val="uk-UA"/>
              </w:rPr>
              <w:t>Номер</w:t>
            </w:r>
          </w:p>
          <w:p w14:paraId="0C635125" w14:textId="6578F0F9" w:rsidR="00A1284E" w:rsidRPr="00A1284E" w:rsidRDefault="00A1284E" w:rsidP="00A1284E">
            <w:pPr>
              <w:pStyle w:val="a9"/>
              <w:shd w:val="clear" w:color="auto" w:fill="FFFFFF"/>
              <w:tabs>
                <w:tab w:val="left" w:pos="992"/>
              </w:tabs>
              <w:spacing w:before="60" w:after="60" w:line="202" w:lineRule="exact"/>
              <w:ind w:left="4070" w:right="67"/>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B76579">
              <w:rPr>
                <w:sz w:val="16"/>
                <w:szCs w:val="16"/>
                <w:lang w:val="uk-UA"/>
              </w:rPr>
              <w:t>/</w:t>
            </w:r>
            <w:r w:rsidRPr="00B76579">
              <w:rPr>
                <w:b/>
                <w:sz w:val="16"/>
                <w:szCs w:val="16"/>
                <w:lang w:val="uk-UA"/>
              </w:rPr>
              <w:t xml:space="preserve"> Номер</w:t>
            </w:r>
            <w:r>
              <w:rPr>
                <w:b/>
                <w:sz w:val="16"/>
                <w:szCs w:val="16"/>
                <w:lang w:val="uk-UA"/>
              </w:rPr>
              <w:t xml:space="preserve"> </w:t>
            </w:r>
            <w:r w:rsidRPr="00B76579">
              <w:rPr>
                <w:b/>
                <w:sz w:val="16"/>
                <w:szCs w:val="16"/>
                <w:lang w:val="uk-UA"/>
              </w:rPr>
              <w:t>сертифікату</w:t>
            </w:r>
            <w:r>
              <w:rPr>
                <w:b/>
                <w:sz w:val="16"/>
                <w:szCs w:val="16"/>
                <w:lang w:val="uk-UA"/>
              </w:rPr>
              <w:t xml:space="preserve">                        </w:t>
            </w:r>
            <w:r w:rsidRPr="00E923F1">
              <w:rPr>
                <w:b/>
                <w:color w:val="000000"/>
                <w:sz w:val="16"/>
                <w:szCs w:val="16"/>
                <w:lang w:val="en-US"/>
              </w:rPr>
              <w:t>IMSOC</w:t>
            </w:r>
          </w:p>
          <w:p w14:paraId="592CB7FB" w14:textId="77777777" w:rsidR="00A1284E" w:rsidRDefault="00A1284E" w:rsidP="00A1284E">
            <w:pPr>
              <w:pStyle w:val="a9"/>
              <w:shd w:val="clear" w:color="auto" w:fill="FFFFFF"/>
              <w:tabs>
                <w:tab w:val="left" w:pos="992"/>
              </w:tabs>
              <w:spacing w:before="60" w:after="60" w:line="202" w:lineRule="exact"/>
              <w:ind w:left="4070" w:right="67"/>
              <w:jc w:val="both"/>
              <w:rPr>
                <w:rFonts w:ascii="Tahoma" w:hAnsi="Tahoma" w:cs="Tahoma"/>
                <w:color w:val="000000"/>
                <w:sz w:val="16"/>
                <w:lang w:val="en-US" w:eastAsia="uk-UA"/>
              </w:rPr>
            </w:pPr>
          </w:p>
          <w:p w14:paraId="239AF339" w14:textId="4F467BE3" w:rsidR="00A1284E" w:rsidRDefault="00DE5698" w:rsidP="00A1284E">
            <w:pPr>
              <w:pStyle w:val="a9"/>
              <w:shd w:val="clear" w:color="auto" w:fill="FFFFFF"/>
              <w:tabs>
                <w:tab w:val="left" w:pos="992"/>
              </w:tabs>
              <w:spacing w:before="60" w:after="60" w:line="202" w:lineRule="exact"/>
              <w:ind w:left="4070" w:right="67"/>
              <w:jc w:val="both"/>
              <w:rPr>
                <w:rFonts w:ascii="Tahoma" w:hAnsi="Tahoma" w:cs="Tahoma"/>
                <w:color w:val="000000"/>
                <w:sz w:val="16"/>
                <w:lang w:val="en-US" w:eastAsia="uk-UA"/>
              </w:rPr>
            </w:pPr>
            <w:r>
              <w:rPr>
                <w:rFonts w:ascii="Tahoma" w:hAnsi="Tahoma" w:cs="Tahoma"/>
                <w:noProof/>
                <w:color w:val="000000"/>
                <w:sz w:val="16"/>
                <w:lang w:val="uk-UA" w:eastAsia="uk-UA"/>
              </w:rPr>
              <mc:AlternateContent>
                <mc:Choice Requires="wps">
                  <w:drawing>
                    <wp:anchor distT="0" distB="0" distL="114300" distR="114300" simplePos="0" relativeHeight="251713536" behindDoc="0" locked="0" layoutInCell="1" allowOverlap="1" wp14:anchorId="0B0EB079" wp14:editId="70C1C34C">
                      <wp:simplePos x="0" y="0"/>
                      <wp:positionH relativeFrom="column">
                        <wp:posOffset>3843</wp:posOffset>
                      </wp:positionH>
                      <wp:positionV relativeFrom="paragraph">
                        <wp:posOffset>39181</wp:posOffset>
                      </wp:positionV>
                      <wp:extent cx="6285387" cy="8479106"/>
                      <wp:effectExtent l="0" t="0" r="20320" b="17780"/>
                      <wp:wrapNone/>
                      <wp:docPr id="32" name="Прямоугольник 32"/>
                      <wp:cNvGraphicFramePr/>
                      <a:graphic xmlns:a="http://schemas.openxmlformats.org/drawingml/2006/main">
                        <a:graphicData uri="http://schemas.microsoft.com/office/word/2010/wordprocessingShape">
                          <wps:wsp>
                            <wps:cNvSpPr/>
                            <wps:spPr>
                              <a:xfrm>
                                <a:off x="0" y="0"/>
                                <a:ext cx="6285387" cy="847910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D5937" id="Прямоугольник 32" o:spid="_x0000_s1026" style="position:absolute;margin-left:.3pt;margin-top:3.1pt;width:494.9pt;height:66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" filled="f" strokecolor="black [3213]" strokeweight=".25pt"/>
                  </w:pict>
                </mc:Fallback>
              </mc:AlternateContent>
            </w:r>
          </w:p>
          <w:p w14:paraId="1878E202" w14:textId="1EF244CF" w:rsidR="00604187" w:rsidRPr="00A1284E" w:rsidRDefault="00604187" w:rsidP="00C5789A">
            <w:pPr>
              <w:pStyle w:val="a9"/>
              <w:numPr>
                <w:ilvl w:val="0"/>
                <w:numId w:val="10"/>
              </w:numPr>
              <w:shd w:val="clear" w:color="auto" w:fill="FFFFFF"/>
              <w:tabs>
                <w:tab w:val="left" w:pos="992"/>
              </w:tabs>
              <w:spacing w:before="60" w:after="60" w:line="202" w:lineRule="exact"/>
              <w:ind w:left="3928" w:right="67" w:hanging="567"/>
              <w:jc w:val="both"/>
              <w:rPr>
                <w:rFonts w:ascii="Tahoma" w:hAnsi="Tahoma" w:cs="Tahoma"/>
                <w:color w:val="000000"/>
                <w:sz w:val="16"/>
                <w:lang w:val="en-US" w:eastAsia="uk-UA"/>
              </w:rPr>
            </w:pPr>
            <w:r w:rsidRPr="00604187">
              <w:rPr>
                <w:rFonts w:ascii="Tahoma" w:hAnsi="Tahoma" w:cs="Tahoma"/>
                <w:color w:val="000000"/>
                <w:sz w:val="16"/>
                <w:lang w:val="en-US" w:eastAsia="uk-UA"/>
              </w:rPr>
              <w:t>[the animals from which the collagen is derived originate from a country or region classified in accordance with Decisi</w:t>
            </w:r>
            <w:r w:rsidRPr="00A1284E">
              <w:rPr>
                <w:rFonts w:ascii="Tahoma" w:hAnsi="Tahoma" w:cs="Tahoma"/>
                <w:color w:val="000000"/>
                <w:sz w:val="16"/>
                <w:lang w:val="en-US" w:eastAsia="uk-UA"/>
              </w:rPr>
              <w:t>on 2007/453/EC as a country or region posing a controlled BSE risk and</w:t>
            </w:r>
            <w:r w:rsidR="00C5789A">
              <w:rPr>
                <w:rFonts w:ascii="Tahoma" w:hAnsi="Tahoma" w:cs="Tahoma"/>
                <w:color w:val="000000"/>
                <w:sz w:val="16"/>
                <w:lang w:val="en-US" w:eastAsia="uk-UA"/>
              </w:rPr>
              <w:t>/</w:t>
            </w:r>
            <w:r w:rsidR="00C5789A" w:rsidRPr="00C5789A">
              <w:rPr>
                <w:lang w:val="en-US"/>
              </w:rPr>
              <w:t xml:space="preserve"> </w:t>
            </w:r>
            <w:proofErr w:type="spellStart"/>
            <w:r w:rsidR="00C5789A" w:rsidRPr="00384608">
              <w:rPr>
                <w:rFonts w:ascii="Tahoma" w:hAnsi="Tahoma" w:cs="Tahoma"/>
                <w:b/>
                <w:color w:val="000000"/>
                <w:sz w:val="16"/>
                <w:lang w:val="en-US" w:eastAsia="uk-UA"/>
              </w:rPr>
              <w:t>тварини</w:t>
            </w:r>
            <w:proofErr w:type="spellEnd"/>
            <w:r w:rsidR="00C5789A" w:rsidRPr="00384608">
              <w:rPr>
                <w:rFonts w:ascii="Tahoma" w:hAnsi="Tahoma" w:cs="Tahoma"/>
                <w:b/>
                <w:color w:val="000000"/>
                <w:sz w:val="16"/>
                <w:lang w:val="en-US" w:eastAsia="uk-UA"/>
              </w:rPr>
              <w:t xml:space="preserve">, з </w:t>
            </w:r>
            <w:proofErr w:type="spellStart"/>
            <w:r w:rsidR="00C5789A" w:rsidRPr="00384608">
              <w:rPr>
                <w:rFonts w:ascii="Tahoma" w:hAnsi="Tahoma" w:cs="Tahoma"/>
                <w:b/>
                <w:color w:val="000000"/>
                <w:sz w:val="16"/>
                <w:lang w:val="en-US" w:eastAsia="uk-UA"/>
              </w:rPr>
              <w:t>яких</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отримано</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колаген</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походять</w:t>
            </w:r>
            <w:proofErr w:type="spellEnd"/>
            <w:r w:rsidR="00C5789A" w:rsidRPr="00384608">
              <w:rPr>
                <w:rFonts w:ascii="Tahoma" w:hAnsi="Tahoma" w:cs="Tahoma"/>
                <w:b/>
                <w:color w:val="000000"/>
                <w:sz w:val="16"/>
                <w:lang w:val="en-US" w:eastAsia="uk-UA"/>
              </w:rPr>
              <w:t xml:space="preserve"> з </w:t>
            </w:r>
            <w:proofErr w:type="spellStart"/>
            <w:r w:rsidR="00C5789A" w:rsidRPr="00384608">
              <w:rPr>
                <w:rFonts w:ascii="Tahoma" w:hAnsi="Tahoma" w:cs="Tahoma"/>
                <w:b/>
                <w:color w:val="000000"/>
                <w:sz w:val="16"/>
                <w:lang w:val="en-US" w:eastAsia="uk-UA"/>
              </w:rPr>
              <w:t>країни</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або</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регіону</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класифікованого</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відповідно</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до</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Рішення</w:t>
            </w:r>
            <w:proofErr w:type="spellEnd"/>
            <w:r w:rsidR="00C5789A" w:rsidRPr="00384608">
              <w:rPr>
                <w:rFonts w:ascii="Tahoma" w:hAnsi="Tahoma" w:cs="Tahoma"/>
                <w:b/>
                <w:color w:val="000000"/>
                <w:sz w:val="16"/>
                <w:lang w:val="en-US" w:eastAsia="uk-UA"/>
              </w:rPr>
              <w:t xml:space="preserve"> 2007/453 / ЄС </w:t>
            </w:r>
            <w:proofErr w:type="spellStart"/>
            <w:r w:rsidR="00C5789A" w:rsidRPr="00384608">
              <w:rPr>
                <w:rFonts w:ascii="Tahoma" w:hAnsi="Tahoma" w:cs="Tahoma"/>
                <w:b/>
                <w:color w:val="000000"/>
                <w:sz w:val="16"/>
                <w:lang w:val="en-US" w:eastAsia="uk-UA"/>
              </w:rPr>
              <w:t>як</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країна</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або</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регіон</w:t>
            </w:r>
            <w:proofErr w:type="spellEnd"/>
            <w:r w:rsidR="00C5789A" w:rsidRPr="00384608">
              <w:rPr>
                <w:rFonts w:ascii="Tahoma" w:hAnsi="Tahoma" w:cs="Tahoma"/>
                <w:b/>
                <w:color w:val="000000"/>
                <w:sz w:val="16"/>
                <w:lang w:val="en-US" w:eastAsia="uk-UA"/>
              </w:rPr>
              <w:t xml:space="preserve"> </w:t>
            </w:r>
            <w:r w:rsidR="00C5789A" w:rsidRPr="00384608">
              <w:rPr>
                <w:rFonts w:ascii="Tahoma" w:hAnsi="Tahoma" w:cs="Tahoma"/>
                <w:b/>
                <w:color w:val="000000"/>
                <w:sz w:val="16"/>
                <w:lang w:val="uk-UA" w:eastAsia="uk-UA"/>
              </w:rPr>
              <w:t xml:space="preserve">із </w:t>
            </w:r>
            <w:proofErr w:type="spellStart"/>
            <w:r w:rsidR="00C5789A" w:rsidRPr="00384608">
              <w:rPr>
                <w:rFonts w:ascii="Tahoma" w:hAnsi="Tahoma" w:cs="Tahoma"/>
                <w:b/>
                <w:color w:val="000000"/>
                <w:sz w:val="16"/>
                <w:lang w:val="en-US" w:eastAsia="uk-UA"/>
              </w:rPr>
              <w:t>контрольованим</w:t>
            </w:r>
            <w:proofErr w:type="spellEnd"/>
            <w:r w:rsidR="00C5789A" w:rsidRPr="00384608">
              <w:rPr>
                <w:rFonts w:ascii="Tahoma" w:hAnsi="Tahoma" w:cs="Tahoma"/>
                <w:b/>
                <w:color w:val="000000"/>
                <w:sz w:val="16"/>
                <w:lang w:val="en-US" w:eastAsia="uk-UA"/>
              </w:rPr>
              <w:t xml:space="preserve"> </w:t>
            </w:r>
            <w:proofErr w:type="spellStart"/>
            <w:r w:rsidR="00C5789A" w:rsidRPr="00384608">
              <w:rPr>
                <w:rFonts w:ascii="Tahoma" w:hAnsi="Tahoma" w:cs="Tahoma"/>
                <w:b/>
                <w:color w:val="000000"/>
                <w:sz w:val="16"/>
                <w:lang w:val="en-US" w:eastAsia="uk-UA"/>
              </w:rPr>
              <w:t>ризик</w:t>
            </w:r>
            <w:r w:rsidR="00C5789A" w:rsidRPr="00384608">
              <w:rPr>
                <w:rFonts w:ascii="Tahoma" w:hAnsi="Tahoma" w:cs="Tahoma"/>
                <w:b/>
                <w:color w:val="000000"/>
                <w:sz w:val="16"/>
                <w:lang w:val="uk-UA" w:eastAsia="uk-UA"/>
              </w:rPr>
              <w:t>ом</w:t>
            </w:r>
            <w:proofErr w:type="spellEnd"/>
            <w:r w:rsidR="00C5789A" w:rsidRPr="00384608">
              <w:rPr>
                <w:rFonts w:ascii="Tahoma" w:hAnsi="Tahoma" w:cs="Tahoma"/>
                <w:b/>
                <w:color w:val="000000"/>
                <w:sz w:val="16"/>
                <w:lang w:val="uk-UA" w:eastAsia="uk-UA"/>
              </w:rPr>
              <w:t xml:space="preserve"> щодо</w:t>
            </w:r>
            <w:r w:rsidR="00C5789A" w:rsidRPr="00384608">
              <w:rPr>
                <w:rFonts w:ascii="Tahoma" w:hAnsi="Tahoma" w:cs="Tahoma"/>
                <w:b/>
                <w:color w:val="000000"/>
                <w:sz w:val="16"/>
                <w:lang w:val="en-US" w:eastAsia="uk-UA"/>
              </w:rPr>
              <w:t xml:space="preserve"> </w:t>
            </w:r>
            <w:r w:rsidR="00C5789A" w:rsidRPr="00384608">
              <w:rPr>
                <w:rFonts w:ascii="Tahoma" w:hAnsi="Tahoma" w:cs="Tahoma"/>
                <w:b/>
                <w:color w:val="000000"/>
                <w:sz w:val="16"/>
                <w:lang w:val="uk-UA" w:eastAsia="uk-UA"/>
              </w:rPr>
              <w:t>ГЕ ВРХ</w:t>
            </w:r>
            <w:r w:rsidR="00C5789A" w:rsidRPr="00384608">
              <w:rPr>
                <w:rFonts w:ascii="Tahoma" w:hAnsi="Tahoma" w:cs="Tahoma"/>
                <w:b/>
                <w:color w:val="000000"/>
                <w:sz w:val="16"/>
                <w:lang w:val="en-US" w:eastAsia="uk-UA"/>
              </w:rPr>
              <w:t>, та</w:t>
            </w:r>
            <w:r w:rsidRPr="00384608">
              <w:rPr>
                <w:rFonts w:ascii="Tahoma" w:hAnsi="Tahoma" w:cs="Tahoma"/>
                <w:b/>
                <w:color w:val="000000"/>
                <w:sz w:val="16"/>
                <w:lang w:val="en-US" w:eastAsia="uk-UA"/>
              </w:rPr>
              <w:t>:</w:t>
            </w:r>
          </w:p>
          <w:p w14:paraId="3505264C" w14:textId="20DC71FE" w:rsidR="00604187" w:rsidRPr="00384608" w:rsidRDefault="00604187" w:rsidP="00C5789A">
            <w:pPr>
              <w:pStyle w:val="a9"/>
              <w:numPr>
                <w:ilvl w:val="0"/>
                <w:numId w:val="11"/>
              </w:numPr>
              <w:shd w:val="clear" w:color="auto" w:fill="FFFFFF"/>
              <w:tabs>
                <w:tab w:val="left" w:pos="992"/>
              </w:tabs>
              <w:spacing w:before="60" w:after="60" w:line="202" w:lineRule="exact"/>
              <w:ind w:right="67"/>
              <w:jc w:val="both"/>
              <w:rPr>
                <w:rFonts w:ascii="Tahoma" w:hAnsi="Tahoma" w:cs="Tahoma"/>
                <w:b/>
                <w:color w:val="000000"/>
                <w:sz w:val="16"/>
                <w:lang w:val="en-US" w:eastAsia="uk-UA"/>
              </w:rPr>
            </w:pPr>
            <w:r w:rsidRPr="00604187">
              <w:rPr>
                <w:rFonts w:ascii="Tahoma" w:hAnsi="Tahoma" w:cs="Tahoma"/>
                <w:color w:val="000000"/>
                <w:sz w:val="16"/>
                <w:lang w:val="en-US" w:eastAsia="uk-UA"/>
              </w:rPr>
              <w:t>the collagen does not contain and is</w:t>
            </w:r>
            <w:r>
              <w:rPr>
                <w:rFonts w:ascii="Tahoma" w:hAnsi="Tahoma" w:cs="Tahoma"/>
                <w:color w:val="000000"/>
                <w:sz w:val="16"/>
                <w:lang w:val="en-US" w:eastAsia="uk-UA"/>
              </w:rPr>
              <w:t xml:space="preserve"> not derived from specified </w:t>
            </w:r>
            <w:r w:rsidRPr="00604187">
              <w:rPr>
                <w:rFonts w:ascii="Tahoma" w:hAnsi="Tahoma" w:cs="Tahoma"/>
                <w:color w:val="000000"/>
                <w:sz w:val="16"/>
                <w:lang w:val="en-US" w:eastAsia="uk-UA"/>
              </w:rPr>
              <w:t xml:space="preserve">risk material as defined in point 1 of Annex V to Regulation (EC) No 999/2001 of the European Parliament and of the Council </w:t>
            </w:r>
            <w:r w:rsidRPr="00604187">
              <w:rPr>
                <w:rFonts w:ascii="Tahoma" w:hAnsi="Tahoma" w:cs="Tahoma"/>
                <w:color w:val="000000"/>
                <w:sz w:val="16"/>
                <w:vertAlign w:val="superscript"/>
                <w:lang w:val="en-US" w:eastAsia="uk-UA"/>
              </w:rPr>
              <w:t>E</w:t>
            </w:r>
            <w:r w:rsidR="00C5789A">
              <w:rPr>
                <w:rFonts w:ascii="Tahoma" w:hAnsi="Tahoma" w:cs="Tahoma"/>
                <w:color w:val="000000"/>
                <w:sz w:val="16"/>
                <w:lang w:val="uk-UA" w:eastAsia="uk-UA"/>
              </w:rPr>
              <w:t>/</w:t>
            </w:r>
            <w:r w:rsidR="00C5789A" w:rsidRPr="00C5789A">
              <w:rPr>
                <w:lang w:val="en-US"/>
              </w:rPr>
              <w:t xml:space="preserve"> </w:t>
            </w:r>
            <w:r w:rsidR="00C5789A" w:rsidRPr="00384608">
              <w:rPr>
                <w:rFonts w:ascii="Tahoma" w:hAnsi="Tahoma" w:cs="Tahoma"/>
                <w:b/>
                <w:color w:val="000000"/>
                <w:sz w:val="16"/>
                <w:lang w:val="uk-UA" w:eastAsia="uk-UA"/>
              </w:rPr>
              <w:t xml:space="preserve">колаген не містить і не походить із ризикового матеріалу, як визначено у пункті 1 Додатка V до Регламенту (ЄС) </w:t>
            </w:r>
            <w:proofErr w:type="spellStart"/>
            <w:r w:rsidR="00C5789A" w:rsidRPr="00384608">
              <w:rPr>
                <w:rFonts w:ascii="Tahoma" w:hAnsi="Tahoma" w:cs="Tahoma"/>
                <w:b/>
                <w:color w:val="000000"/>
                <w:sz w:val="16"/>
                <w:lang w:val="uk-UA" w:eastAsia="uk-UA"/>
              </w:rPr>
              <w:t>No</w:t>
            </w:r>
            <w:proofErr w:type="spellEnd"/>
            <w:r w:rsidR="00C5789A" w:rsidRPr="00384608">
              <w:rPr>
                <w:rFonts w:ascii="Tahoma" w:hAnsi="Tahoma" w:cs="Tahoma"/>
                <w:b/>
                <w:color w:val="000000"/>
                <w:sz w:val="16"/>
                <w:lang w:val="uk-UA" w:eastAsia="uk-UA"/>
              </w:rPr>
              <w:t xml:space="preserve"> 999/2001 Європейського Парламенту та Ради </w:t>
            </w:r>
            <w:r w:rsidR="00C5789A" w:rsidRPr="00384608">
              <w:rPr>
                <w:rFonts w:ascii="Tahoma" w:hAnsi="Tahoma" w:cs="Tahoma"/>
                <w:b/>
                <w:color w:val="000000"/>
                <w:sz w:val="16"/>
                <w:vertAlign w:val="superscript"/>
                <w:lang w:val="uk-UA" w:eastAsia="uk-UA"/>
              </w:rPr>
              <w:t>E</w:t>
            </w:r>
          </w:p>
          <w:p w14:paraId="54CB7BC7" w14:textId="0D3BAF07" w:rsidR="00604187" w:rsidRPr="00384608" w:rsidRDefault="00604187" w:rsidP="00C5789A">
            <w:pPr>
              <w:pStyle w:val="a9"/>
              <w:numPr>
                <w:ilvl w:val="0"/>
                <w:numId w:val="11"/>
              </w:numPr>
              <w:shd w:val="clear" w:color="auto" w:fill="FFFFFF"/>
              <w:tabs>
                <w:tab w:val="left" w:pos="992"/>
              </w:tabs>
              <w:spacing w:before="60" w:after="60" w:line="202" w:lineRule="exact"/>
              <w:ind w:right="67"/>
              <w:jc w:val="both"/>
              <w:rPr>
                <w:rFonts w:ascii="Tahoma" w:hAnsi="Tahoma" w:cs="Tahoma"/>
                <w:b/>
                <w:color w:val="000000"/>
                <w:sz w:val="16"/>
                <w:lang w:val="en-US" w:eastAsia="uk-UA"/>
              </w:rPr>
            </w:pPr>
            <w:r w:rsidRPr="00604187">
              <w:rPr>
                <w:rFonts w:ascii="Tahoma" w:hAnsi="Tahoma" w:cs="Tahoma"/>
                <w:color w:val="000000"/>
                <w:sz w:val="16"/>
                <w:lang w:val="en-US" w:eastAsia="uk-UA"/>
              </w:rPr>
              <w:t>the collagen does not contain and is not derived from mechanically separated meat obtained from bones of bovine, ovine and caprine animals</w:t>
            </w:r>
            <w:r w:rsidR="00C5789A">
              <w:rPr>
                <w:rFonts w:ascii="Tahoma" w:hAnsi="Tahoma" w:cs="Tahoma"/>
                <w:color w:val="000000"/>
                <w:sz w:val="16"/>
                <w:lang w:val="uk-UA" w:eastAsia="uk-UA"/>
              </w:rPr>
              <w:t>/</w:t>
            </w:r>
            <w:r w:rsidR="00C5789A" w:rsidRPr="00C5789A">
              <w:rPr>
                <w:lang w:val="en-US"/>
              </w:rPr>
              <w:t xml:space="preserve"> </w:t>
            </w:r>
            <w:r w:rsidR="00C5789A" w:rsidRPr="00384608">
              <w:rPr>
                <w:rFonts w:ascii="Tahoma" w:hAnsi="Tahoma" w:cs="Tahoma"/>
                <w:b/>
                <w:color w:val="000000"/>
                <w:sz w:val="16"/>
                <w:lang w:val="uk-UA" w:eastAsia="uk-UA"/>
              </w:rPr>
              <w:t>колаген не містить і не отримується з м’яса механічного обвалювання, отриманого з кісток великої рогатої худоби, овець та кіз</w:t>
            </w:r>
            <w:r w:rsidRPr="00384608">
              <w:rPr>
                <w:rFonts w:ascii="Tahoma" w:hAnsi="Tahoma" w:cs="Tahoma"/>
                <w:b/>
                <w:color w:val="000000"/>
                <w:sz w:val="16"/>
                <w:lang w:val="en-US" w:eastAsia="uk-UA"/>
              </w:rPr>
              <w:t xml:space="preserve">; </w:t>
            </w:r>
          </w:p>
          <w:p w14:paraId="611EB5B0" w14:textId="1FDA5B12" w:rsidR="00604187" w:rsidRPr="00384608" w:rsidRDefault="00604187" w:rsidP="00C5789A">
            <w:pPr>
              <w:pStyle w:val="a9"/>
              <w:numPr>
                <w:ilvl w:val="0"/>
                <w:numId w:val="11"/>
              </w:numPr>
              <w:shd w:val="clear" w:color="auto" w:fill="FFFFFF"/>
              <w:tabs>
                <w:tab w:val="left" w:pos="992"/>
              </w:tabs>
              <w:spacing w:before="60" w:after="60" w:line="202" w:lineRule="exact"/>
              <w:ind w:right="67"/>
              <w:jc w:val="both"/>
              <w:rPr>
                <w:rFonts w:ascii="Tahoma" w:hAnsi="Tahoma" w:cs="Tahoma"/>
                <w:color w:val="000000"/>
                <w:sz w:val="16"/>
                <w:lang w:val="en-US" w:eastAsia="uk-UA"/>
              </w:rPr>
            </w:pPr>
            <w:r w:rsidRPr="00604187">
              <w:rPr>
                <w:rFonts w:ascii="Tahoma" w:hAnsi="Tahoma" w:cs="Tahoma"/>
                <w:color w:val="000000"/>
                <w:sz w:val="16"/>
                <w:lang w:val="en-US" w:eastAsia="uk-UA"/>
              </w:rPr>
              <w:t>the animals from which the collagen is derived were not slaughtered after stunning by means of gas injected into the cranial cavity or killed by the same method or slaughtered by laceration after stunning of central nervous tissue by means of an elongated rod-shaped instrument introduced into the cranial cavity</w:t>
            </w:r>
            <w:r w:rsidR="00C5789A">
              <w:rPr>
                <w:rFonts w:ascii="Tahoma" w:hAnsi="Tahoma" w:cs="Tahoma"/>
                <w:color w:val="000000"/>
                <w:sz w:val="16"/>
                <w:lang w:val="uk-UA" w:eastAsia="uk-UA"/>
              </w:rPr>
              <w:t>/</w:t>
            </w:r>
            <w:r w:rsidR="00C5789A" w:rsidRPr="00384608">
              <w:rPr>
                <w:rFonts w:ascii="Tahoma" w:hAnsi="Tahoma" w:cs="Tahoma"/>
                <w:b/>
                <w:color w:val="000000"/>
                <w:sz w:val="16"/>
                <w:lang w:val="uk-UA" w:eastAsia="uk-UA"/>
              </w:rPr>
              <w:t>тварини, з яких було отримано колаген, не були забиті після оглушення</w:t>
            </w:r>
            <w:r w:rsidR="00BD1D6B" w:rsidRPr="00384608">
              <w:rPr>
                <w:rFonts w:ascii="Tahoma" w:hAnsi="Tahoma" w:cs="Tahoma"/>
                <w:b/>
                <w:color w:val="000000"/>
                <w:sz w:val="16"/>
                <w:lang w:val="uk-UA" w:eastAsia="uk-UA"/>
              </w:rPr>
              <w:t>,</w:t>
            </w:r>
            <w:r w:rsidR="00384608" w:rsidRPr="00384608">
              <w:rPr>
                <w:rFonts w:ascii="Tahoma" w:hAnsi="Tahoma" w:cs="Tahoma"/>
                <w:b/>
                <w:color w:val="000000"/>
                <w:sz w:val="16"/>
                <w:lang w:val="en-US" w:eastAsia="uk-UA"/>
              </w:rPr>
              <w:t xml:space="preserve"> </w:t>
            </w:r>
            <w:r w:rsidR="00BD1D6B" w:rsidRPr="00384608">
              <w:rPr>
                <w:rFonts w:ascii="Tahoma" w:hAnsi="Tahoma" w:cs="Tahoma"/>
                <w:b/>
                <w:color w:val="000000"/>
                <w:sz w:val="16"/>
                <w:lang w:val="uk-UA" w:eastAsia="uk-UA"/>
              </w:rPr>
              <w:t>шляхом введення газу</w:t>
            </w:r>
            <w:r w:rsidR="00C5789A" w:rsidRPr="00384608">
              <w:rPr>
                <w:rFonts w:ascii="Tahoma" w:hAnsi="Tahoma" w:cs="Tahoma"/>
                <w:b/>
                <w:color w:val="000000"/>
                <w:sz w:val="16"/>
                <w:lang w:val="uk-UA" w:eastAsia="uk-UA"/>
              </w:rPr>
              <w:t xml:space="preserve"> в порожнину черепа, або </w:t>
            </w:r>
            <w:r w:rsidR="00BD1D6B" w:rsidRPr="00384608">
              <w:rPr>
                <w:rFonts w:ascii="Tahoma" w:hAnsi="Tahoma" w:cs="Tahoma"/>
                <w:b/>
                <w:color w:val="000000"/>
                <w:sz w:val="16"/>
                <w:lang w:val="uk-UA" w:eastAsia="uk-UA"/>
              </w:rPr>
              <w:t>забиті</w:t>
            </w:r>
            <w:r w:rsidR="00C5789A" w:rsidRPr="00384608">
              <w:rPr>
                <w:rFonts w:ascii="Tahoma" w:hAnsi="Tahoma" w:cs="Tahoma"/>
                <w:b/>
                <w:color w:val="000000"/>
                <w:sz w:val="16"/>
                <w:lang w:val="uk-UA" w:eastAsia="uk-UA"/>
              </w:rPr>
              <w:t xml:space="preserve"> тим же методом, або забиті шляхом розриву центральної нервової тканини після оглушення за допомогою стрижня, введеного в порожнину черепа</w:t>
            </w:r>
            <w:r w:rsidRPr="00384608">
              <w:rPr>
                <w:rFonts w:ascii="Tahoma" w:hAnsi="Tahoma" w:cs="Tahoma"/>
                <w:b/>
                <w:color w:val="000000"/>
                <w:sz w:val="16"/>
                <w:lang w:val="en-US" w:eastAsia="uk-UA"/>
              </w:rPr>
              <w:t>;</w:t>
            </w:r>
            <w:r w:rsidR="00BD1D6B" w:rsidRPr="00384608">
              <w:rPr>
                <w:rFonts w:ascii="Tahoma" w:hAnsi="Tahoma" w:cs="Tahoma"/>
                <w:b/>
                <w:color w:val="000000"/>
                <w:sz w:val="16"/>
                <w:lang w:val="uk-UA" w:eastAsia="uk-UA"/>
              </w:rPr>
              <w:t>]</w:t>
            </w:r>
            <w:r w:rsidRPr="00384608">
              <w:rPr>
                <w:rFonts w:ascii="Tahoma" w:hAnsi="Tahoma" w:cs="Tahoma"/>
                <w:color w:val="000000"/>
                <w:sz w:val="16"/>
                <w:lang w:val="en-US" w:eastAsia="uk-UA"/>
              </w:rPr>
              <w:t xml:space="preserve"> </w:t>
            </w:r>
          </w:p>
          <w:p w14:paraId="143FDD0E" w14:textId="508DD0EF" w:rsidR="00604187" w:rsidRDefault="00604187" w:rsidP="00C5789A">
            <w:pPr>
              <w:pStyle w:val="a9"/>
              <w:numPr>
                <w:ilvl w:val="0"/>
                <w:numId w:val="12"/>
              </w:numPr>
              <w:shd w:val="clear" w:color="auto" w:fill="FFFFFF"/>
              <w:tabs>
                <w:tab w:val="left" w:pos="992"/>
              </w:tabs>
              <w:spacing w:before="60" w:after="60" w:line="202" w:lineRule="exact"/>
              <w:ind w:left="3928" w:right="67" w:hanging="425"/>
              <w:jc w:val="both"/>
              <w:rPr>
                <w:rFonts w:ascii="Tahoma" w:hAnsi="Tahoma" w:cs="Tahoma"/>
                <w:color w:val="000000"/>
                <w:sz w:val="16"/>
                <w:lang w:val="en-US" w:eastAsia="uk-UA"/>
              </w:rPr>
            </w:pPr>
            <w:r w:rsidRPr="00604187">
              <w:rPr>
                <w:rFonts w:ascii="Tahoma" w:hAnsi="Tahoma" w:cs="Tahoma"/>
                <w:color w:val="000000"/>
                <w:sz w:val="16"/>
                <w:lang w:val="en-US" w:eastAsia="uk-UA"/>
              </w:rPr>
              <w:t>[the animals from which the collagen is derived originate from a country or region classified in accordance with Decision</w:t>
            </w:r>
            <w:r>
              <w:rPr>
                <w:rFonts w:ascii="Tahoma" w:hAnsi="Tahoma" w:cs="Tahoma"/>
                <w:color w:val="000000"/>
                <w:sz w:val="16"/>
                <w:lang w:val="en-US" w:eastAsia="uk-UA"/>
              </w:rPr>
              <w:t xml:space="preserve"> </w:t>
            </w:r>
            <w:r w:rsidRPr="00604187">
              <w:rPr>
                <w:rFonts w:ascii="Tahoma" w:hAnsi="Tahoma" w:cs="Tahoma"/>
                <w:color w:val="000000"/>
                <w:sz w:val="16"/>
                <w:lang w:val="en-US" w:eastAsia="uk-UA"/>
              </w:rPr>
              <w:t>2007/453/EC as a country or region posing an undetermined BSE risk and</w:t>
            </w:r>
            <w:r w:rsidR="00C5789A">
              <w:rPr>
                <w:rFonts w:ascii="Tahoma" w:hAnsi="Tahoma" w:cs="Tahoma"/>
                <w:color w:val="000000"/>
                <w:sz w:val="16"/>
                <w:lang w:val="uk-UA" w:eastAsia="uk-UA"/>
              </w:rPr>
              <w:t>/</w:t>
            </w:r>
            <w:r w:rsidR="00C5789A" w:rsidRPr="00C5789A">
              <w:rPr>
                <w:lang w:val="en-US"/>
              </w:rPr>
              <w:t xml:space="preserve"> </w:t>
            </w:r>
            <w:r w:rsidR="00C5789A" w:rsidRPr="00384608">
              <w:rPr>
                <w:rFonts w:ascii="Tahoma" w:hAnsi="Tahoma" w:cs="Tahoma"/>
                <w:b/>
                <w:color w:val="000000"/>
                <w:sz w:val="16"/>
                <w:lang w:val="uk-UA" w:eastAsia="uk-UA"/>
              </w:rPr>
              <w:t>тварини, з яких отримано колаген, походять з країни або регіону, класифікованого відповідно до Рішення 2007/453 / ЄС як країна або регіон із невизначеним ризиком щодо ГЕ ВРХ</w:t>
            </w:r>
            <w:r w:rsidRPr="00384608">
              <w:rPr>
                <w:rFonts w:ascii="Tahoma" w:hAnsi="Tahoma" w:cs="Tahoma"/>
                <w:b/>
                <w:color w:val="000000"/>
                <w:sz w:val="16"/>
                <w:lang w:val="en-US" w:eastAsia="uk-UA"/>
              </w:rPr>
              <w:t>:</w:t>
            </w:r>
          </w:p>
          <w:p w14:paraId="4E2C7587" w14:textId="0AD47F0F" w:rsidR="004C4A66" w:rsidRPr="00384608" w:rsidRDefault="00604187" w:rsidP="00C5789A">
            <w:pPr>
              <w:pStyle w:val="a9"/>
              <w:numPr>
                <w:ilvl w:val="0"/>
                <w:numId w:val="13"/>
              </w:numPr>
              <w:shd w:val="clear" w:color="auto" w:fill="FFFFFF"/>
              <w:tabs>
                <w:tab w:val="left" w:pos="992"/>
              </w:tabs>
              <w:spacing w:before="60" w:after="60" w:line="202" w:lineRule="exact"/>
              <w:ind w:left="4921" w:right="67" w:hanging="426"/>
              <w:jc w:val="both"/>
              <w:rPr>
                <w:rFonts w:ascii="Tahoma" w:hAnsi="Tahoma" w:cs="Tahoma"/>
                <w:b/>
                <w:color w:val="000000"/>
                <w:sz w:val="16"/>
                <w:lang w:val="en-US" w:eastAsia="uk-UA"/>
              </w:rPr>
            </w:pPr>
            <w:r w:rsidRPr="00604187">
              <w:rPr>
                <w:rFonts w:ascii="Tahoma" w:hAnsi="Tahoma" w:cs="Tahoma"/>
                <w:color w:val="000000"/>
                <w:sz w:val="16"/>
                <w:lang w:val="en-US" w:eastAsia="uk-UA"/>
              </w:rPr>
              <w:t>the collagen does not contain and is</w:t>
            </w:r>
            <w:r w:rsidR="004C4A66">
              <w:rPr>
                <w:rFonts w:ascii="Tahoma" w:hAnsi="Tahoma" w:cs="Tahoma"/>
                <w:color w:val="000000"/>
                <w:sz w:val="16"/>
                <w:lang w:val="en-US" w:eastAsia="uk-UA"/>
              </w:rPr>
              <w:t xml:space="preserve"> not derived from specified </w:t>
            </w:r>
            <w:r w:rsidRPr="00604187">
              <w:rPr>
                <w:rFonts w:ascii="Tahoma" w:hAnsi="Tahoma" w:cs="Tahoma"/>
                <w:color w:val="000000"/>
                <w:sz w:val="16"/>
                <w:lang w:val="en-US" w:eastAsia="uk-UA"/>
              </w:rPr>
              <w:t>risk material as defined in point 1 of Annex V to Regulation (EC) No 999/2001</w:t>
            </w:r>
            <w:r w:rsidR="00C5789A">
              <w:rPr>
                <w:rFonts w:ascii="Tahoma" w:hAnsi="Tahoma" w:cs="Tahoma"/>
                <w:color w:val="000000"/>
                <w:sz w:val="16"/>
                <w:lang w:val="uk-UA" w:eastAsia="uk-UA"/>
              </w:rPr>
              <w:t>/</w:t>
            </w:r>
            <w:r w:rsidR="00C5789A" w:rsidRPr="00C5789A">
              <w:rPr>
                <w:lang w:val="en-US"/>
              </w:rPr>
              <w:t xml:space="preserve"> </w:t>
            </w:r>
            <w:r w:rsidR="00C5789A" w:rsidRPr="00384608">
              <w:rPr>
                <w:rFonts w:ascii="Tahoma" w:hAnsi="Tahoma" w:cs="Tahoma"/>
                <w:b/>
                <w:color w:val="000000"/>
                <w:sz w:val="16"/>
                <w:lang w:val="uk-UA" w:eastAsia="uk-UA"/>
              </w:rPr>
              <w:t>колаген не містить і не є отриманий із ризикового матеріалу, як визначено у пункті 1 Додатка V до Регламенту (ЄС) № 999/2001;</w:t>
            </w:r>
            <w:r w:rsidRPr="00384608">
              <w:rPr>
                <w:rFonts w:ascii="Tahoma" w:hAnsi="Tahoma" w:cs="Tahoma"/>
                <w:b/>
                <w:color w:val="000000"/>
                <w:sz w:val="16"/>
                <w:lang w:val="en-US" w:eastAsia="uk-UA"/>
              </w:rPr>
              <w:t xml:space="preserve"> </w:t>
            </w:r>
          </w:p>
          <w:p w14:paraId="6F9745F0" w14:textId="61FCF8D1" w:rsidR="004C4A66" w:rsidRPr="00384608" w:rsidRDefault="00604187" w:rsidP="00C5789A">
            <w:pPr>
              <w:pStyle w:val="a9"/>
              <w:numPr>
                <w:ilvl w:val="0"/>
                <w:numId w:val="13"/>
              </w:numPr>
              <w:shd w:val="clear" w:color="auto" w:fill="FFFFFF"/>
              <w:tabs>
                <w:tab w:val="left" w:pos="992"/>
              </w:tabs>
              <w:spacing w:before="60" w:after="60" w:line="202" w:lineRule="exact"/>
              <w:ind w:left="4921" w:right="67" w:hanging="426"/>
              <w:jc w:val="both"/>
              <w:rPr>
                <w:rFonts w:ascii="Tahoma" w:hAnsi="Tahoma" w:cs="Tahoma"/>
                <w:b/>
                <w:color w:val="000000"/>
                <w:sz w:val="16"/>
                <w:lang w:val="en-US" w:eastAsia="uk-UA"/>
              </w:rPr>
            </w:pPr>
            <w:r w:rsidRPr="00604187">
              <w:rPr>
                <w:rFonts w:ascii="Tahoma" w:hAnsi="Tahoma" w:cs="Tahoma"/>
                <w:color w:val="000000"/>
                <w:sz w:val="16"/>
                <w:lang w:val="en-US" w:eastAsia="uk-UA"/>
              </w:rPr>
              <w:t>the collagen does not contain and is not derived from mechanically separated meat obtained from bones of bovi</w:t>
            </w:r>
            <w:r w:rsidR="004C4A66">
              <w:rPr>
                <w:rFonts w:ascii="Tahoma" w:hAnsi="Tahoma" w:cs="Tahoma"/>
                <w:color w:val="000000"/>
                <w:sz w:val="16"/>
                <w:lang w:val="en-US" w:eastAsia="uk-UA"/>
              </w:rPr>
              <w:t>ne, ovine and caprine animals</w:t>
            </w:r>
            <w:r w:rsidR="00C5789A">
              <w:rPr>
                <w:rFonts w:ascii="Tahoma" w:hAnsi="Tahoma" w:cs="Tahoma"/>
                <w:color w:val="000000"/>
                <w:sz w:val="16"/>
                <w:lang w:val="uk-UA" w:eastAsia="uk-UA"/>
              </w:rPr>
              <w:t>/</w:t>
            </w:r>
            <w:r w:rsidR="00C5789A" w:rsidRPr="00C5789A">
              <w:rPr>
                <w:lang w:val="en-US"/>
              </w:rPr>
              <w:t xml:space="preserve"> </w:t>
            </w:r>
            <w:r w:rsidR="00C5789A" w:rsidRPr="00384608">
              <w:rPr>
                <w:rFonts w:ascii="Tahoma" w:hAnsi="Tahoma" w:cs="Tahoma"/>
                <w:b/>
                <w:color w:val="000000"/>
                <w:sz w:val="16"/>
                <w:lang w:val="uk-UA" w:eastAsia="uk-UA"/>
              </w:rPr>
              <w:t xml:space="preserve">колаген не містить і не </w:t>
            </w:r>
            <w:r w:rsidR="004A3F5A" w:rsidRPr="00384608">
              <w:rPr>
                <w:rFonts w:ascii="Tahoma" w:hAnsi="Tahoma" w:cs="Tahoma"/>
                <w:b/>
                <w:color w:val="000000"/>
                <w:sz w:val="16"/>
                <w:lang w:val="uk-UA" w:eastAsia="uk-UA"/>
              </w:rPr>
              <w:t>є отриманий</w:t>
            </w:r>
            <w:r w:rsidR="00C5789A" w:rsidRPr="00384608">
              <w:rPr>
                <w:rFonts w:ascii="Tahoma" w:hAnsi="Tahoma" w:cs="Tahoma"/>
                <w:b/>
                <w:color w:val="000000"/>
                <w:sz w:val="16"/>
                <w:lang w:val="uk-UA" w:eastAsia="uk-UA"/>
              </w:rPr>
              <w:t xml:space="preserve"> з </w:t>
            </w:r>
            <w:proofErr w:type="spellStart"/>
            <w:r w:rsidR="004A3F5A" w:rsidRPr="00384608">
              <w:rPr>
                <w:rFonts w:ascii="Tahoma" w:hAnsi="Tahoma" w:cs="Tahoma"/>
                <w:b/>
                <w:color w:val="000000"/>
                <w:sz w:val="16"/>
                <w:lang w:val="uk-UA" w:eastAsia="uk-UA"/>
              </w:rPr>
              <w:t>мяса</w:t>
            </w:r>
            <w:proofErr w:type="spellEnd"/>
            <w:r w:rsidR="004A3F5A" w:rsidRPr="00384608">
              <w:rPr>
                <w:rFonts w:ascii="Tahoma" w:hAnsi="Tahoma" w:cs="Tahoma"/>
                <w:b/>
                <w:color w:val="000000"/>
                <w:sz w:val="16"/>
                <w:lang w:val="uk-UA" w:eastAsia="uk-UA"/>
              </w:rPr>
              <w:t xml:space="preserve"> механічного обвалювання</w:t>
            </w:r>
            <w:r w:rsidR="00C5789A" w:rsidRPr="00384608">
              <w:rPr>
                <w:rFonts w:ascii="Tahoma" w:hAnsi="Tahoma" w:cs="Tahoma"/>
                <w:b/>
                <w:color w:val="000000"/>
                <w:sz w:val="16"/>
                <w:lang w:val="uk-UA" w:eastAsia="uk-UA"/>
              </w:rPr>
              <w:t>, отриманого з кісток вел</w:t>
            </w:r>
            <w:r w:rsidR="004A3F5A" w:rsidRPr="00384608">
              <w:rPr>
                <w:rFonts w:ascii="Tahoma" w:hAnsi="Tahoma" w:cs="Tahoma"/>
                <w:b/>
                <w:color w:val="000000"/>
                <w:sz w:val="16"/>
                <w:lang w:val="uk-UA" w:eastAsia="uk-UA"/>
              </w:rPr>
              <w:t>икої рогатої худоби, овець та кі</w:t>
            </w:r>
            <w:r w:rsidR="00C5789A" w:rsidRPr="00384608">
              <w:rPr>
                <w:rFonts w:ascii="Tahoma" w:hAnsi="Tahoma" w:cs="Tahoma"/>
                <w:b/>
                <w:color w:val="000000"/>
                <w:sz w:val="16"/>
                <w:lang w:val="uk-UA" w:eastAsia="uk-UA"/>
              </w:rPr>
              <w:t>з</w:t>
            </w:r>
            <w:r w:rsidR="004C4A66" w:rsidRPr="00384608">
              <w:rPr>
                <w:rFonts w:ascii="Tahoma" w:hAnsi="Tahoma" w:cs="Tahoma"/>
                <w:b/>
                <w:color w:val="000000"/>
                <w:sz w:val="16"/>
                <w:lang w:val="en-US" w:eastAsia="uk-UA"/>
              </w:rPr>
              <w:t>;</w:t>
            </w:r>
          </w:p>
          <w:p w14:paraId="151759E4" w14:textId="7FCD1D11" w:rsidR="004C4A66" w:rsidRPr="00DE5698" w:rsidRDefault="00604187" w:rsidP="004A3F5A">
            <w:pPr>
              <w:pStyle w:val="a9"/>
              <w:numPr>
                <w:ilvl w:val="0"/>
                <w:numId w:val="13"/>
              </w:numPr>
              <w:shd w:val="clear" w:color="auto" w:fill="FFFFFF"/>
              <w:tabs>
                <w:tab w:val="left" w:pos="992"/>
              </w:tabs>
              <w:spacing w:before="60" w:after="60" w:line="202" w:lineRule="exact"/>
              <w:ind w:left="4921" w:right="67" w:hanging="426"/>
              <w:jc w:val="both"/>
              <w:rPr>
                <w:rFonts w:ascii="Tahoma" w:hAnsi="Tahoma" w:cs="Tahoma"/>
                <w:b/>
                <w:color w:val="000000"/>
                <w:sz w:val="16"/>
                <w:lang w:val="en-US" w:eastAsia="uk-UA"/>
              </w:rPr>
            </w:pPr>
            <w:r w:rsidRPr="00604187">
              <w:rPr>
                <w:rFonts w:ascii="Tahoma" w:hAnsi="Tahoma" w:cs="Tahoma"/>
                <w:color w:val="000000"/>
                <w:sz w:val="16"/>
                <w:lang w:val="en-US" w:eastAsia="uk-UA"/>
              </w:rPr>
              <w:t xml:space="preserve"> the animals from which the collagen is derived have not been slaughtered after stunning by means of gas injected into the cranial cavity or killed by the same method or slaughtered by laceration after stunning of central nervous tissue by means of an elongated rod-shaped instrument introduced into the c</w:t>
            </w:r>
            <w:r w:rsidR="004C4A66">
              <w:rPr>
                <w:rFonts w:ascii="Tahoma" w:hAnsi="Tahoma" w:cs="Tahoma"/>
                <w:color w:val="000000"/>
                <w:sz w:val="16"/>
                <w:lang w:val="en-US" w:eastAsia="uk-UA"/>
              </w:rPr>
              <w:t>ranial cavity</w:t>
            </w:r>
            <w:r w:rsidR="004A3F5A">
              <w:rPr>
                <w:rFonts w:ascii="Tahoma" w:hAnsi="Tahoma" w:cs="Tahoma"/>
                <w:color w:val="000000"/>
                <w:sz w:val="16"/>
                <w:lang w:val="uk-UA" w:eastAsia="uk-UA"/>
              </w:rPr>
              <w:t>/</w:t>
            </w:r>
            <w:r w:rsidR="004A3F5A" w:rsidRPr="00DE5698">
              <w:rPr>
                <w:rFonts w:ascii="Tahoma" w:hAnsi="Tahoma" w:cs="Tahoma"/>
                <w:b/>
                <w:color w:val="000000"/>
                <w:sz w:val="16"/>
                <w:lang w:val="uk-UA" w:eastAsia="uk-UA"/>
              </w:rPr>
              <w:t xml:space="preserve">тварини, з яких було отримано колаген, не були забиті після оглушення </w:t>
            </w:r>
            <w:r w:rsidR="00BD1D6B" w:rsidRPr="00DE5698">
              <w:rPr>
                <w:rFonts w:ascii="Tahoma" w:hAnsi="Tahoma" w:cs="Tahoma"/>
                <w:b/>
                <w:color w:val="000000"/>
                <w:sz w:val="16"/>
                <w:lang w:val="uk-UA" w:eastAsia="uk-UA"/>
              </w:rPr>
              <w:t xml:space="preserve">шляхом введення </w:t>
            </w:r>
            <w:r w:rsidR="004A3F5A" w:rsidRPr="00DE5698">
              <w:rPr>
                <w:rFonts w:ascii="Tahoma" w:hAnsi="Tahoma" w:cs="Tahoma"/>
                <w:b/>
                <w:color w:val="000000"/>
                <w:sz w:val="16"/>
                <w:lang w:val="uk-UA" w:eastAsia="uk-UA"/>
              </w:rPr>
              <w:t>газу в порожнину черепа, або вбиті тим же методом, або забиті шляхом розриву центральної нервової тканини після оглушення за допомогою стрижня, введеного в порожнину черепа</w:t>
            </w:r>
            <w:r w:rsidR="004C4A66" w:rsidRPr="00DE5698">
              <w:rPr>
                <w:rFonts w:ascii="Tahoma" w:hAnsi="Tahoma" w:cs="Tahoma"/>
                <w:b/>
                <w:color w:val="000000"/>
                <w:sz w:val="16"/>
                <w:lang w:val="en-US" w:eastAsia="uk-UA"/>
              </w:rPr>
              <w:t>;]</w:t>
            </w:r>
          </w:p>
          <w:p w14:paraId="47FEA1B2" w14:textId="7AE1008B" w:rsidR="004C4A66" w:rsidRPr="00DE5698" w:rsidRDefault="004C4A66" w:rsidP="004A3F5A">
            <w:pPr>
              <w:pStyle w:val="a9"/>
              <w:numPr>
                <w:ilvl w:val="0"/>
                <w:numId w:val="13"/>
              </w:numPr>
              <w:shd w:val="clear" w:color="auto" w:fill="FFFFFF"/>
              <w:tabs>
                <w:tab w:val="left" w:pos="992"/>
              </w:tabs>
              <w:spacing w:before="60" w:after="60" w:line="202" w:lineRule="exact"/>
              <w:ind w:left="4921" w:right="67" w:hanging="426"/>
              <w:jc w:val="both"/>
              <w:rPr>
                <w:rFonts w:ascii="Tahoma" w:hAnsi="Tahoma" w:cs="Tahoma"/>
                <w:b/>
                <w:color w:val="000000"/>
                <w:sz w:val="16"/>
                <w:lang w:val="en-US" w:eastAsia="uk-UA"/>
              </w:rPr>
            </w:pPr>
            <w:r w:rsidRPr="004C4A66">
              <w:rPr>
                <w:rFonts w:ascii="Tahoma" w:hAnsi="Tahoma" w:cs="Tahoma"/>
                <w:color w:val="000000"/>
                <w:sz w:val="16"/>
                <w:lang w:val="en-US" w:eastAsia="uk-UA"/>
              </w:rPr>
              <w:t xml:space="preserve"> </w:t>
            </w:r>
            <w:r w:rsidR="00604187" w:rsidRPr="00604187">
              <w:rPr>
                <w:rFonts w:ascii="Tahoma" w:hAnsi="Tahoma" w:cs="Tahoma"/>
                <w:color w:val="000000"/>
                <w:sz w:val="16"/>
                <w:lang w:val="en-US" w:eastAsia="uk-UA"/>
              </w:rPr>
              <w:t>the animals from which the collagen is derived have not been fed with meat-and-bone meal or greaves, as defined in the Terrestrial Animal Health Code of the World Organisation for Animal Health</w:t>
            </w:r>
            <w:r>
              <w:rPr>
                <w:rFonts w:ascii="Tahoma" w:hAnsi="Tahoma" w:cs="Tahoma"/>
                <w:color w:val="000000"/>
                <w:sz w:val="16"/>
                <w:lang w:val="en-US" w:eastAsia="uk-UA"/>
              </w:rPr>
              <w:t xml:space="preserve"> </w:t>
            </w:r>
            <w:r w:rsidRPr="004C4A66">
              <w:rPr>
                <w:rFonts w:ascii="Tahoma" w:hAnsi="Tahoma" w:cs="Tahoma"/>
                <w:color w:val="000000"/>
                <w:sz w:val="16"/>
                <w:vertAlign w:val="superscript"/>
                <w:lang w:val="en-US" w:eastAsia="uk-UA"/>
              </w:rPr>
              <w:t>F</w:t>
            </w:r>
            <w:r w:rsidR="004A3F5A">
              <w:rPr>
                <w:rFonts w:ascii="Tahoma" w:hAnsi="Tahoma" w:cs="Tahoma"/>
                <w:color w:val="000000"/>
                <w:sz w:val="16"/>
                <w:lang w:val="uk-UA" w:eastAsia="uk-UA"/>
              </w:rPr>
              <w:t>/</w:t>
            </w:r>
            <w:r w:rsidR="004A3F5A" w:rsidRPr="004A3F5A">
              <w:rPr>
                <w:lang w:val="en-US"/>
              </w:rPr>
              <w:t xml:space="preserve"> </w:t>
            </w:r>
            <w:r w:rsidR="004A3F5A" w:rsidRPr="00DE5698">
              <w:rPr>
                <w:rFonts w:ascii="Tahoma" w:hAnsi="Tahoma" w:cs="Tahoma"/>
                <w:b/>
                <w:color w:val="000000"/>
                <w:sz w:val="16"/>
                <w:lang w:val="uk-UA" w:eastAsia="uk-UA"/>
              </w:rPr>
              <w:t>тварин, з яких було отримано колаген, не годували м’ясо-кістковим борошном або шкварками, відповідно до Кодексу охорони здоров’я наземних тварин Всесвітньої організації охорони здоров’я тварин</w:t>
            </w:r>
            <w:r w:rsidR="00604187" w:rsidRPr="00DE5698">
              <w:rPr>
                <w:rFonts w:ascii="Tahoma" w:hAnsi="Tahoma" w:cs="Tahoma"/>
                <w:b/>
                <w:color w:val="000000"/>
                <w:sz w:val="16"/>
                <w:lang w:val="en-US" w:eastAsia="uk-UA"/>
              </w:rPr>
              <w:t xml:space="preserve"> </w:t>
            </w:r>
            <w:r w:rsidR="00BD1D6B" w:rsidRPr="00DE5698">
              <w:rPr>
                <w:rFonts w:ascii="Tahoma" w:hAnsi="Tahoma" w:cs="Tahoma"/>
                <w:b/>
                <w:color w:val="000000"/>
                <w:sz w:val="16"/>
                <w:vertAlign w:val="superscript"/>
                <w:lang w:val="en-US" w:eastAsia="uk-UA"/>
              </w:rPr>
              <w:t>F</w:t>
            </w:r>
            <w:r w:rsidRPr="00DE5698">
              <w:rPr>
                <w:rFonts w:ascii="Tahoma" w:hAnsi="Tahoma" w:cs="Tahoma"/>
                <w:b/>
                <w:color w:val="000000"/>
                <w:sz w:val="16"/>
                <w:lang w:val="en-US" w:eastAsia="uk-UA"/>
              </w:rPr>
              <w:t>;</w:t>
            </w:r>
          </w:p>
          <w:p w14:paraId="32EBF616" w14:textId="0CE2EE46" w:rsidR="00E32C71" w:rsidRPr="00DE5698" w:rsidRDefault="00604187" w:rsidP="004A3F5A">
            <w:pPr>
              <w:pStyle w:val="a9"/>
              <w:numPr>
                <w:ilvl w:val="0"/>
                <w:numId w:val="13"/>
              </w:numPr>
              <w:shd w:val="clear" w:color="auto" w:fill="FFFFFF"/>
              <w:tabs>
                <w:tab w:val="left" w:pos="992"/>
              </w:tabs>
              <w:spacing w:before="60" w:after="60" w:line="202" w:lineRule="exact"/>
              <w:ind w:left="4921" w:right="67" w:hanging="426"/>
              <w:jc w:val="both"/>
              <w:rPr>
                <w:rFonts w:ascii="Tahoma" w:hAnsi="Tahoma" w:cs="Tahoma"/>
                <w:b/>
                <w:color w:val="000000"/>
                <w:sz w:val="16"/>
                <w:lang w:val="en-US" w:eastAsia="uk-UA"/>
              </w:rPr>
            </w:pPr>
            <w:r w:rsidRPr="00604187">
              <w:rPr>
                <w:rFonts w:ascii="Tahoma" w:hAnsi="Tahoma" w:cs="Tahoma"/>
                <w:color w:val="000000"/>
                <w:sz w:val="16"/>
                <w:lang w:val="en-US" w:eastAsia="uk-UA"/>
              </w:rPr>
              <w:t xml:space="preserve">the collagen was produced and handled in a manner which ensures that it does not contain and was not contaminated with nervous and </w:t>
            </w:r>
            <w:r w:rsidR="004C4A66">
              <w:rPr>
                <w:rFonts w:ascii="Tahoma" w:hAnsi="Tahoma" w:cs="Tahoma"/>
                <w:color w:val="000000"/>
                <w:sz w:val="16"/>
                <w:lang w:val="en-US" w:eastAsia="uk-UA"/>
              </w:rPr>
              <w:t>lymphatic tissues exposed during the deboning process</w:t>
            </w:r>
            <w:r w:rsidR="004A3F5A">
              <w:rPr>
                <w:rFonts w:ascii="Tahoma" w:hAnsi="Tahoma" w:cs="Tahoma"/>
                <w:color w:val="000000"/>
                <w:sz w:val="16"/>
                <w:lang w:val="uk-UA" w:eastAsia="uk-UA"/>
              </w:rPr>
              <w:t>/</w:t>
            </w:r>
            <w:r w:rsidR="004A3F5A" w:rsidRPr="004A3F5A">
              <w:rPr>
                <w:lang w:val="en-US"/>
              </w:rPr>
              <w:t xml:space="preserve"> </w:t>
            </w:r>
            <w:r w:rsidR="004A3F5A" w:rsidRPr="00DE5698">
              <w:rPr>
                <w:rFonts w:ascii="Tahoma" w:hAnsi="Tahoma" w:cs="Tahoma"/>
                <w:b/>
                <w:color w:val="000000"/>
                <w:sz w:val="16"/>
                <w:lang w:val="uk-UA" w:eastAsia="uk-UA"/>
              </w:rPr>
              <w:t>колаген вироблено та оброблено таким чином, який гарантує, що він не містить і не забруднений нервовими та лімфатичними тканинами, оголеними в процесі обвалення</w:t>
            </w:r>
            <w:r w:rsidR="004C4A66" w:rsidRPr="00DE5698">
              <w:rPr>
                <w:rFonts w:ascii="Tahoma" w:hAnsi="Tahoma" w:cs="Tahoma"/>
                <w:b/>
                <w:color w:val="000000"/>
                <w:sz w:val="16"/>
                <w:lang w:val="en-US" w:eastAsia="uk-UA"/>
              </w:rPr>
              <w:t>;]</w:t>
            </w:r>
            <w:r w:rsidRPr="00DE5698">
              <w:rPr>
                <w:rFonts w:ascii="Tahoma" w:hAnsi="Tahoma" w:cs="Tahoma"/>
                <w:b/>
                <w:color w:val="000000"/>
                <w:sz w:val="16"/>
                <w:lang w:val="uk-UA" w:eastAsia="uk-UA"/>
              </w:rPr>
              <w:t>]</w:t>
            </w:r>
            <w:r w:rsidR="004A3F5A" w:rsidRPr="00DE5698">
              <w:rPr>
                <w:rFonts w:ascii="Tahoma" w:hAnsi="Tahoma" w:cs="Tahoma"/>
                <w:b/>
                <w:color w:val="000000"/>
                <w:sz w:val="16"/>
                <w:lang w:val="uk-UA" w:eastAsia="uk-UA"/>
              </w:rPr>
              <w:t xml:space="preserve"> </w:t>
            </w:r>
          </w:p>
          <w:p w14:paraId="246125AB" w14:textId="77777777" w:rsidR="00DE5698" w:rsidRDefault="00A1284E" w:rsidP="00DE5698">
            <w:pPr>
              <w:shd w:val="clear" w:color="auto" w:fill="FFFFFF"/>
              <w:tabs>
                <w:tab w:val="left" w:pos="992"/>
              </w:tabs>
              <w:spacing w:before="60" w:after="60" w:line="202" w:lineRule="exact"/>
              <w:ind w:left="992" w:right="67" w:hanging="939"/>
              <w:jc w:val="both"/>
              <w:rPr>
                <w:rFonts w:ascii="Tahoma" w:hAnsi="Tahoma" w:cs="Tahoma"/>
                <w:color w:val="000000"/>
                <w:sz w:val="16"/>
                <w:lang w:val="uk-UA" w:eastAsia="uk-UA"/>
              </w:rPr>
            </w:pPr>
            <w:r>
              <w:rPr>
                <w:rFonts w:ascii="Tahoma" w:hAnsi="Tahoma" w:cs="Tahoma"/>
                <w:color w:val="000000"/>
                <w:sz w:val="16"/>
                <w:lang w:val="uk-UA" w:eastAsia="uk-UA"/>
              </w:rPr>
              <w:t xml:space="preserve"> </w:t>
            </w:r>
          </w:p>
          <w:p w14:paraId="0C66CA5F" w14:textId="6D0CF007" w:rsidR="001A681E" w:rsidRDefault="00A1284E" w:rsidP="00DE5698">
            <w:pPr>
              <w:shd w:val="clear" w:color="auto" w:fill="FFFFFF"/>
              <w:tabs>
                <w:tab w:val="left" w:pos="992"/>
              </w:tabs>
              <w:spacing w:before="60" w:after="60" w:line="202" w:lineRule="exact"/>
              <w:ind w:left="992" w:right="67" w:hanging="939"/>
              <w:jc w:val="both"/>
              <w:rPr>
                <w:color w:val="000000"/>
                <w:sz w:val="14"/>
                <w:szCs w:val="16"/>
                <w:lang w:val="en-US"/>
              </w:rPr>
            </w:pPr>
            <w:r>
              <w:rPr>
                <w:rFonts w:ascii="Tahoma" w:hAnsi="Tahoma" w:cs="Tahoma"/>
                <w:color w:val="000000"/>
                <w:sz w:val="16"/>
                <w:lang w:val="uk-UA" w:eastAsia="uk-UA"/>
              </w:rPr>
              <w:t xml:space="preserve">                                       </w:t>
            </w:r>
            <w:r w:rsidR="004A3F5A">
              <w:rPr>
                <w:rFonts w:ascii="Tahoma" w:hAnsi="Tahoma" w:cs="Tahoma"/>
                <w:color w:val="000000"/>
                <w:sz w:val="16"/>
                <w:lang w:val="uk-UA" w:eastAsia="uk-UA"/>
              </w:rPr>
              <w:t xml:space="preserve">                               </w:t>
            </w:r>
            <w:r w:rsidR="008E6126">
              <w:rPr>
                <w:noProof/>
                <w:color w:val="000000"/>
                <w:sz w:val="14"/>
                <w:szCs w:val="16"/>
                <w:lang w:val="uk-UA" w:eastAsia="uk-UA"/>
              </w:rPr>
              <mc:AlternateContent>
                <mc:Choice Requires="wps">
                  <w:drawing>
                    <wp:anchor distT="0" distB="0" distL="114300" distR="114300" simplePos="0" relativeHeight="251714560" behindDoc="0" locked="0" layoutInCell="1" allowOverlap="1" wp14:anchorId="495AC3BB" wp14:editId="0D9F717C">
                      <wp:simplePos x="0" y="0"/>
                      <wp:positionH relativeFrom="column">
                        <wp:posOffset>90805</wp:posOffset>
                      </wp:positionH>
                      <wp:positionV relativeFrom="paragraph">
                        <wp:posOffset>31750</wp:posOffset>
                      </wp:positionV>
                      <wp:extent cx="30670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3067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9A726" id="Прямая соединительная линия 3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7.15pt,2.5pt" to="248.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" strokecolor="black [3200]" strokeweight=".5pt">
                      <v:stroke joinstyle="miter"/>
                    </v:line>
                  </w:pict>
                </mc:Fallback>
              </mc:AlternateContent>
            </w:r>
          </w:p>
          <w:p w14:paraId="30FEA9DE" w14:textId="77777777" w:rsidR="001A681E" w:rsidRDefault="001A681E" w:rsidP="00E30A94">
            <w:pPr>
              <w:shd w:val="clear" w:color="auto" w:fill="FFFFFF"/>
              <w:spacing w:before="60" w:after="60"/>
              <w:ind w:left="53"/>
              <w:rPr>
                <w:color w:val="000000"/>
                <w:sz w:val="14"/>
                <w:szCs w:val="16"/>
                <w:lang w:val="en-US"/>
              </w:rPr>
            </w:pPr>
            <w:proofErr w:type="gramStart"/>
            <w:r>
              <w:rPr>
                <w:color w:val="000000"/>
                <w:sz w:val="14"/>
                <w:szCs w:val="16"/>
              </w:rPr>
              <w:t>Е</w:t>
            </w:r>
            <w:r w:rsidRPr="001A681E">
              <w:rPr>
                <w:color w:val="000000"/>
                <w:sz w:val="14"/>
                <w:szCs w:val="16"/>
                <w:lang w:val="en-US"/>
              </w:rPr>
              <w:t xml:space="preserve">  Regulation</w:t>
            </w:r>
            <w:proofErr w:type="gramEnd"/>
            <w:r w:rsidRPr="001A681E">
              <w:rPr>
                <w:color w:val="000000"/>
                <w:sz w:val="14"/>
                <w:szCs w:val="16"/>
                <w:lang w:val="en-US"/>
              </w:rPr>
              <w:t xml:space="preserve"> (EC) No 999/2001 of the European Parliament and of the Council of 22 May 2001 laying down rules for the prevention, control and eradication of certain transmissible spongiform encephalopathies (OJL 147, 31.5 2001, p. 1).</w:t>
            </w:r>
          </w:p>
          <w:p w14:paraId="1485FFB9" w14:textId="10F8690A" w:rsidR="008E386D" w:rsidRDefault="001A681E" w:rsidP="001A681E">
            <w:pPr>
              <w:shd w:val="clear" w:color="auto" w:fill="FFFFFF"/>
              <w:spacing w:before="60" w:after="60"/>
              <w:ind w:left="53"/>
              <w:rPr>
                <w:color w:val="000000"/>
                <w:sz w:val="14"/>
                <w:szCs w:val="16"/>
                <w:lang w:val="en-US"/>
              </w:rPr>
            </w:pPr>
            <w:r>
              <w:rPr>
                <w:color w:val="000000"/>
                <w:sz w:val="14"/>
                <w:szCs w:val="16"/>
                <w:lang w:val="en-US"/>
              </w:rPr>
              <w:t>F  https://www.oie.int/en/</w:t>
            </w:r>
            <w:r w:rsidRPr="001A681E">
              <w:rPr>
                <w:color w:val="000000"/>
                <w:sz w:val="14"/>
                <w:szCs w:val="16"/>
                <w:lang w:val="en-US"/>
              </w:rPr>
              <w:t>standard-setting/terrestr</w:t>
            </w:r>
            <w:r>
              <w:rPr>
                <w:color w:val="000000"/>
                <w:sz w:val="14"/>
                <w:szCs w:val="16"/>
                <w:lang w:val="en-US"/>
              </w:rPr>
              <w:t>i</w:t>
            </w:r>
            <w:r w:rsidRPr="001A681E">
              <w:rPr>
                <w:color w:val="000000"/>
                <w:sz w:val="14"/>
                <w:szCs w:val="16"/>
                <w:lang w:val="en-US"/>
              </w:rPr>
              <w:t>al-code/access-online/</w:t>
            </w:r>
          </w:p>
          <w:p w14:paraId="4D4F49B4" w14:textId="7CE00EFA" w:rsidR="004A3F5A" w:rsidRDefault="004A3F5A" w:rsidP="001A681E">
            <w:pPr>
              <w:shd w:val="clear" w:color="auto" w:fill="FFFFFF"/>
              <w:spacing w:before="60" w:after="60"/>
              <w:rPr>
                <w:b/>
                <w:sz w:val="16"/>
                <w:lang w:val="en-US"/>
              </w:rPr>
            </w:pPr>
          </w:p>
          <w:p w14:paraId="3AAB7A98" w14:textId="77777777" w:rsidR="00DE5698" w:rsidRDefault="00DE5698" w:rsidP="001A681E">
            <w:pPr>
              <w:shd w:val="clear" w:color="auto" w:fill="FFFFFF"/>
              <w:spacing w:before="60" w:after="60"/>
              <w:rPr>
                <w:b/>
                <w:sz w:val="16"/>
                <w:lang w:val="en-US"/>
              </w:rPr>
            </w:pPr>
          </w:p>
          <w:p w14:paraId="7AE981EC" w14:textId="5907203C" w:rsidR="00F41B12" w:rsidRDefault="004A3F5A" w:rsidP="00E30A94">
            <w:pPr>
              <w:shd w:val="clear" w:color="auto" w:fill="FFFFFF"/>
              <w:spacing w:before="60" w:after="60"/>
              <w:ind w:left="53"/>
              <w:rPr>
                <w:color w:val="000000"/>
                <w:sz w:val="16"/>
                <w:szCs w:val="16"/>
                <w:lang w:val="en-US"/>
              </w:rPr>
            </w:pPr>
            <w:r>
              <w:rPr>
                <w:b/>
                <w:noProof/>
                <w:sz w:val="18"/>
                <w:lang w:val="uk-UA" w:eastAsia="uk-UA"/>
              </w:rPr>
              <mc:AlternateContent>
                <mc:Choice Requires="wps">
                  <w:drawing>
                    <wp:anchor distT="0" distB="0" distL="114300" distR="114300" simplePos="0" relativeHeight="251685888" behindDoc="0" locked="0" layoutInCell="1" allowOverlap="1" wp14:anchorId="4F681092" wp14:editId="5300BDE4">
                      <wp:simplePos x="0" y="0"/>
                      <wp:positionH relativeFrom="column">
                        <wp:posOffset>-22860</wp:posOffset>
                      </wp:positionH>
                      <wp:positionV relativeFrom="paragraph">
                        <wp:posOffset>130175</wp:posOffset>
                      </wp:positionV>
                      <wp:extent cx="0" cy="5067300"/>
                      <wp:effectExtent l="0" t="0" r="19050" b="1905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506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11AD8" id="Прямая соединительная линия 1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25pt" to="-1.8pt,4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" strokecolor="black [3200]" strokeweight=".5pt">
                      <v:stroke joinstyle="miter"/>
                    </v:line>
                  </w:pict>
                </mc:Fallback>
              </mc:AlternateContent>
            </w:r>
            <w:r w:rsidR="00027736">
              <w:rPr>
                <w:b/>
                <w:noProof/>
                <w:sz w:val="16"/>
                <w:lang w:val="uk-UA" w:eastAsia="uk-UA"/>
              </w:rPr>
              <mc:AlternateContent>
                <mc:Choice Requires="wps">
                  <w:drawing>
                    <wp:anchor distT="0" distB="0" distL="114300" distR="114300" simplePos="0" relativeHeight="251698176" behindDoc="0" locked="0" layoutInCell="1" allowOverlap="1" wp14:anchorId="2E2AD5AB" wp14:editId="0C455319">
                      <wp:simplePos x="0" y="0"/>
                      <wp:positionH relativeFrom="column">
                        <wp:posOffset>4592320</wp:posOffset>
                      </wp:positionH>
                      <wp:positionV relativeFrom="paragraph">
                        <wp:posOffset>142875</wp:posOffset>
                      </wp:positionV>
                      <wp:extent cx="0" cy="47625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FE09E" id="Прямая соединительная линия 2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6pt,11.25pt" to="361.6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" strokecolor="black [3200]" strokeweight=".5pt">
                      <v:stroke joinstyle="miter"/>
                    </v:line>
                  </w:pict>
                </mc:Fallback>
              </mc:AlternateContent>
            </w:r>
            <w:r w:rsidR="00027736">
              <w:rPr>
                <w:b/>
                <w:noProof/>
                <w:sz w:val="16"/>
                <w:lang w:val="uk-UA" w:eastAsia="uk-UA"/>
              </w:rPr>
              <mc:AlternateContent>
                <mc:Choice Requires="wps">
                  <w:drawing>
                    <wp:anchor distT="0" distB="0" distL="114300" distR="114300" simplePos="0" relativeHeight="251696128" behindDoc="0" locked="0" layoutInCell="1" allowOverlap="1" wp14:anchorId="3CC07F69" wp14:editId="7D5C83B1">
                      <wp:simplePos x="0" y="0"/>
                      <wp:positionH relativeFrom="column">
                        <wp:posOffset>3011170</wp:posOffset>
                      </wp:positionH>
                      <wp:positionV relativeFrom="paragraph">
                        <wp:posOffset>138430</wp:posOffset>
                      </wp:positionV>
                      <wp:extent cx="3267075" cy="495300"/>
                      <wp:effectExtent l="0" t="0" r="28575" b="19050"/>
                      <wp:wrapNone/>
                      <wp:docPr id="23" name="Прямоугольник 23"/>
                      <wp:cNvGraphicFramePr/>
                      <a:graphic xmlns:a="http://schemas.openxmlformats.org/drawingml/2006/main">
                        <a:graphicData uri="http://schemas.microsoft.com/office/word/2010/wordprocessingShape">
                          <wps:wsp>
                            <wps:cNvSpPr/>
                            <wps:spPr>
                              <a:xfrm>
                                <a:off x="0" y="0"/>
                                <a:ext cx="32670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19CABA" id="Прямоугольник 23" o:spid="_x0000_s1026" style="position:absolute;margin-left:237.1pt;margin-top:10.9pt;width:257.25pt;height:39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" filled="f" strokecolor="black [3213]" strokeweight="1pt"/>
                  </w:pict>
                </mc:Fallback>
              </mc:AlternateContent>
            </w:r>
            <w:r w:rsidR="00FF4550">
              <w:rPr>
                <w:b/>
                <w:noProof/>
                <w:sz w:val="18"/>
                <w:lang w:val="uk-UA" w:eastAsia="uk-UA"/>
              </w:rPr>
              <mc:AlternateContent>
                <mc:Choice Requires="wps">
                  <w:drawing>
                    <wp:anchor distT="0" distB="0" distL="114300" distR="114300" simplePos="0" relativeHeight="251686912" behindDoc="0" locked="0" layoutInCell="1" allowOverlap="1" wp14:anchorId="24E5AFAF" wp14:editId="5E1F2D1B">
                      <wp:simplePos x="0" y="0"/>
                      <wp:positionH relativeFrom="column">
                        <wp:posOffset>-13970</wp:posOffset>
                      </wp:positionH>
                      <wp:positionV relativeFrom="paragraph">
                        <wp:posOffset>126365</wp:posOffset>
                      </wp:positionV>
                      <wp:extent cx="6324600" cy="9525"/>
                      <wp:effectExtent l="0" t="0" r="19050" b="2857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324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4A646D" id="Прямая соединительная линия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9.95pt" to="496.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" strokecolor="black [3200]" strokeweight=".5pt">
                      <v:stroke joinstyle="miter"/>
                    </v:line>
                  </w:pict>
                </mc:Fallback>
              </mc:AlternateContent>
            </w:r>
            <w:r w:rsidR="00FF4550" w:rsidRPr="00FF4550">
              <w:rPr>
                <w:b/>
                <w:sz w:val="16"/>
                <w:lang w:val="en-US"/>
              </w:rPr>
              <w:t>Country/</w:t>
            </w:r>
            <w:r w:rsidR="00FF4550" w:rsidRPr="00FF4550">
              <w:rPr>
                <w:sz w:val="16"/>
                <w:lang w:val="en-US"/>
              </w:rPr>
              <w:t xml:space="preserve"> </w:t>
            </w:r>
            <w:r w:rsidR="00FF4550">
              <w:rPr>
                <w:sz w:val="16"/>
                <w:lang w:val="uk-UA"/>
              </w:rPr>
              <w:t>Країна</w:t>
            </w:r>
            <w:r w:rsidR="00FF4550" w:rsidRPr="00FF4550">
              <w:rPr>
                <w:b/>
                <w:sz w:val="14"/>
                <w:lang w:val="en-US"/>
              </w:rPr>
              <w:t xml:space="preserve">                                                                           </w:t>
            </w:r>
            <w:r w:rsidR="00FF4550">
              <w:rPr>
                <w:b/>
                <w:sz w:val="14"/>
                <w:lang w:val="uk-UA"/>
              </w:rPr>
              <w:t xml:space="preserve">           </w:t>
            </w:r>
            <w:r w:rsidR="008E386D">
              <w:rPr>
                <w:b/>
                <w:sz w:val="14"/>
                <w:lang w:val="uk-UA"/>
              </w:rPr>
              <w:t xml:space="preserve">                                       </w:t>
            </w:r>
            <w:r w:rsidR="008E386D">
              <w:rPr>
                <w:bCs/>
                <w:noProof/>
                <w:color w:val="000000"/>
                <w:sz w:val="16"/>
                <w:szCs w:val="16"/>
                <w:lang w:val="en-US" w:eastAsia="uk-UA"/>
              </w:rPr>
              <w:t>Model certificate COL</w:t>
            </w:r>
            <w:r w:rsidR="008E386D" w:rsidRPr="00560BC9">
              <w:rPr>
                <w:bCs/>
                <w:color w:val="000000"/>
                <w:sz w:val="16"/>
                <w:szCs w:val="16"/>
                <w:lang w:val="en-US"/>
              </w:rPr>
              <w:t>/</w:t>
            </w:r>
            <w:r w:rsidR="008E386D">
              <w:rPr>
                <w:bCs/>
                <w:color w:val="000000"/>
                <w:sz w:val="16"/>
                <w:szCs w:val="16"/>
                <w:lang w:val="en-US"/>
              </w:rPr>
              <w:t xml:space="preserve"> </w:t>
            </w:r>
            <w:r w:rsidR="008E386D" w:rsidRPr="00E923F1">
              <w:rPr>
                <w:b/>
                <w:bCs/>
                <w:color w:val="000000"/>
                <w:sz w:val="16"/>
                <w:szCs w:val="16"/>
                <w:lang w:val="uk-UA"/>
              </w:rPr>
              <w:t xml:space="preserve">Форма </w:t>
            </w:r>
            <w:r w:rsidR="008E386D" w:rsidRPr="00E923F1">
              <w:rPr>
                <w:b/>
                <w:bCs/>
                <w:color w:val="000000"/>
                <w:sz w:val="16"/>
                <w:szCs w:val="16"/>
                <w:lang w:val="en-US"/>
              </w:rPr>
              <w:t>с</w:t>
            </w:r>
            <w:proofErr w:type="spellStart"/>
            <w:r w:rsidR="008E386D" w:rsidRPr="00E923F1">
              <w:rPr>
                <w:b/>
                <w:bCs/>
                <w:color w:val="000000"/>
                <w:sz w:val="16"/>
                <w:szCs w:val="16"/>
                <w:lang w:val="uk-UA"/>
              </w:rPr>
              <w:t>ертифіката</w:t>
            </w:r>
            <w:proofErr w:type="spellEnd"/>
            <w:r w:rsidR="008E386D" w:rsidRPr="00E923F1">
              <w:rPr>
                <w:b/>
                <w:bCs/>
                <w:color w:val="000000"/>
                <w:sz w:val="16"/>
                <w:szCs w:val="16"/>
                <w:lang w:val="uk-UA"/>
              </w:rPr>
              <w:t xml:space="preserve"> </w:t>
            </w:r>
            <w:r w:rsidR="008E386D" w:rsidRPr="00564255">
              <w:rPr>
                <w:b/>
                <w:bCs/>
                <w:noProof/>
                <w:color w:val="000000"/>
                <w:sz w:val="16"/>
                <w:szCs w:val="16"/>
                <w:lang w:val="en-US" w:eastAsia="uk-UA"/>
              </w:rPr>
              <w:t>COL</w:t>
            </w:r>
          </w:p>
          <w:p w14:paraId="2B680489" w14:textId="01C935EC" w:rsidR="00027736" w:rsidRPr="00A1284E" w:rsidRDefault="00027736" w:rsidP="00027736">
            <w:pPr>
              <w:shd w:val="clear" w:color="auto" w:fill="FFFFFF"/>
              <w:tabs>
                <w:tab w:val="left" w:pos="992"/>
              </w:tabs>
              <w:spacing w:before="60" w:after="60" w:line="202" w:lineRule="exact"/>
              <w:ind w:right="67"/>
              <w:jc w:val="both"/>
              <w:rPr>
                <w:rFonts w:ascii="Tahoma" w:hAnsi="Tahoma" w:cs="Tahoma"/>
                <w:color w:val="000000"/>
                <w:sz w:val="16"/>
                <w:lang w:val="uk-UA" w:eastAsia="uk-UA"/>
              </w:rPr>
            </w:pPr>
            <w:r>
              <w:rPr>
                <w:color w:val="000000"/>
                <w:sz w:val="16"/>
                <w:szCs w:val="16"/>
                <w:lang w:val="en-US"/>
              </w:rPr>
              <w:t xml:space="preserve">II.      </w:t>
            </w:r>
            <w:r w:rsidRPr="00344866">
              <w:rPr>
                <w:color w:val="000000"/>
                <w:sz w:val="16"/>
                <w:szCs w:val="16"/>
                <w:lang w:val="en-US"/>
              </w:rPr>
              <w:t>Health information</w:t>
            </w:r>
            <w:r>
              <w:rPr>
                <w:color w:val="000000"/>
                <w:sz w:val="16"/>
                <w:szCs w:val="16"/>
                <w:lang w:val="en-US"/>
              </w:rPr>
              <w:t xml:space="preserve"> / </w:t>
            </w:r>
            <w:r>
              <w:rPr>
                <w:b/>
                <w:bCs/>
                <w:sz w:val="16"/>
                <w:szCs w:val="16"/>
                <w:lang w:val="uk-UA" w:eastAsia="uk-UA"/>
              </w:rPr>
              <w:t xml:space="preserve">Інформація про </w:t>
            </w:r>
            <w:proofErr w:type="spellStart"/>
            <w:r>
              <w:rPr>
                <w:b/>
                <w:bCs/>
                <w:sz w:val="16"/>
                <w:szCs w:val="16"/>
                <w:lang w:val="uk-UA" w:eastAsia="uk-UA"/>
              </w:rPr>
              <w:t>здоров</w:t>
            </w:r>
            <w:proofErr w:type="spellEnd"/>
            <w:r>
              <w:rPr>
                <w:b/>
                <w:bCs/>
                <w:sz w:val="16"/>
                <w:szCs w:val="16"/>
                <w:lang w:val="en-US" w:eastAsia="uk-UA"/>
              </w:rPr>
              <w:t>’</w:t>
            </w:r>
            <w:r>
              <w:rPr>
                <w:b/>
                <w:bCs/>
                <w:sz w:val="16"/>
                <w:szCs w:val="16"/>
                <w:lang w:val="uk-UA" w:eastAsia="uk-UA"/>
              </w:rPr>
              <w:t xml:space="preserve">я         </w:t>
            </w:r>
            <w:r>
              <w:rPr>
                <w:b/>
                <w:bCs/>
                <w:sz w:val="16"/>
                <w:szCs w:val="16"/>
                <w:lang w:val="en-US" w:eastAsia="uk-UA"/>
              </w:rPr>
              <w:t xml:space="preserve">              </w:t>
            </w:r>
            <w:r>
              <w:rPr>
                <w:b/>
                <w:bCs/>
                <w:sz w:val="16"/>
                <w:szCs w:val="16"/>
                <w:lang w:val="uk-UA" w:eastAsia="uk-UA"/>
              </w:rPr>
              <w:t xml:space="preserve"> </w:t>
            </w:r>
            <w:proofErr w:type="spellStart"/>
            <w:r w:rsidRPr="00344866">
              <w:rPr>
                <w:color w:val="000000"/>
                <w:sz w:val="16"/>
                <w:szCs w:val="16"/>
                <w:lang w:val="en-US"/>
              </w:rPr>
              <w:t>II.a</w:t>
            </w:r>
            <w:proofErr w:type="spellEnd"/>
            <w:r w:rsidRPr="00344866">
              <w:rPr>
                <w:color w:val="000000"/>
                <w:sz w:val="16"/>
                <w:szCs w:val="16"/>
                <w:lang w:val="en-US"/>
              </w:rPr>
              <w:t xml:space="preserve">. </w:t>
            </w:r>
            <w:r w:rsidRPr="00B76579">
              <w:rPr>
                <w:noProof/>
                <w:sz w:val="16"/>
                <w:szCs w:val="16"/>
                <w:lang w:val="en-US"/>
              </w:rPr>
              <w:t xml:space="preserve">Certificate reference </w:t>
            </w:r>
            <w:r>
              <w:rPr>
                <w:noProof/>
                <w:sz w:val="16"/>
                <w:szCs w:val="16"/>
                <w:lang w:val="uk-UA"/>
              </w:rPr>
              <w:t xml:space="preserve">                   </w:t>
            </w:r>
            <w:proofErr w:type="spellStart"/>
            <w:r w:rsidRPr="00344866">
              <w:rPr>
                <w:sz w:val="16"/>
                <w:szCs w:val="16"/>
                <w:lang w:val="en-US"/>
              </w:rPr>
              <w:t>II.b</w:t>
            </w:r>
            <w:proofErr w:type="spellEnd"/>
            <w:r w:rsidRPr="00344866">
              <w:rPr>
                <w:sz w:val="16"/>
                <w:szCs w:val="16"/>
                <w:lang w:val="en-US"/>
              </w:rPr>
              <w:t>.</w:t>
            </w:r>
            <w:r>
              <w:rPr>
                <w:color w:val="000000"/>
                <w:sz w:val="16"/>
                <w:szCs w:val="16"/>
                <w:lang w:val="en-US"/>
              </w:rPr>
              <w:t xml:space="preserve"> IMSOC  reference</w:t>
            </w:r>
            <w:r>
              <w:rPr>
                <w:color w:val="000000"/>
                <w:sz w:val="16"/>
                <w:szCs w:val="16"/>
                <w:lang w:val="uk-UA"/>
              </w:rPr>
              <w:t>/</w:t>
            </w:r>
            <w:r w:rsidRPr="00E923F1">
              <w:rPr>
                <w:b/>
                <w:color w:val="000000"/>
                <w:sz w:val="16"/>
                <w:szCs w:val="16"/>
                <w:lang w:val="uk-UA"/>
              </w:rPr>
              <w:t>Номер</w:t>
            </w:r>
          </w:p>
          <w:p w14:paraId="5082C3A0" w14:textId="289E05F4" w:rsidR="00027736" w:rsidRPr="00A1284E" w:rsidRDefault="00027736" w:rsidP="00027736">
            <w:pPr>
              <w:pStyle w:val="a9"/>
              <w:shd w:val="clear" w:color="auto" w:fill="FFFFFF"/>
              <w:tabs>
                <w:tab w:val="left" w:pos="992"/>
              </w:tabs>
              <w:spacing w:before="60" w:after="60" w:line="202" w:lineRule="exact"/>
              <w:ind w:left="4070" w:right="67"/>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B76579">
              <w:rPr>
                <w:sz w:val="16"/>
                <w:szCs w:val="16"/>
                <w:lang w:val="uk-UA"/>
              </w:rPr>
              <w:t>/</w:t>
            </w:r>
            <w:r w:rsidRPr="00B76579">
              <w:rPr>
                <w:b/>
                <w:sz w:val="16"/>
                <w:szCs w:val="16"/>
                <w:lang w:val="uk-UA"/>
              </w:rPr>
              <w:t xml:space="preserve"> Номер</w:t>
            </w:r>
            <w:r>
              <w:rPr>
                <w:b/>
                <w:sz w:val="16"/>
                <w:szCs w:val="16"/>
                <w:lang w:val="uk-UA"/>
              </w:rPr>
              <w:t xml:space="preserve"> </w:t>
            </w:r>
            <w:r w:rsidRPr="00B76579">
              <w:rPr>
                <w:b/>
                <w:sz w:val="16"/>
                <w:szCs w:val="16"/>
                <w:lang w:val="uk-UA"/>
              </w:rPr>
              <w:t>сертифікату</w:t>
            </w:r>
            <w:r>
              <w:rPr>
                <w:b/>
                <w:sz w:val="16"/>
                <w:szCs w:val="16"/>
                <w:lang w:val="uk-UA"/>
              </w:rPr>
              <w:t xml:space="preserve">                        </w:t>
            </w:r>
            <w:r w:rsidRPr="00E923F1">
              <w:rPr>
                <w:b/>
                <w:color w:val="000000"/>
                <w:sz w:val="16"/>
                <w:szCs w:val="16"/>
                <w:lang w:val="en-US"/>
              </w:rPr>
              <w:t>IMSOC</w:t>
            </w:r>
          </w:p>
          <w:p w14:paraId="0ABFB5CB" w14:textId="1541D561" w:rsidR="00027736" w:rsidRPr="008E6126" w:rsidRDefault="00BD1D6B" w:rsidP="00027736">
            <w:pPr>
              <w:shd w:val="clear" w:color="auto" w:fill="FFFFFF"/>
              <w:spacing w:before="60" w:after="60"/>
              <w:rPr>
                <w:color w:val="000000"/>
                <w:sz w:val="16"/>
                <w:szCs w:val="16"/>
                <w:lang w:val="uk-UA"/>
              </w:rPr>
            </w:pPr>
            <w:r>
              <w:rPr>
                <w:noProof/>
                <w:color w:val="000000"/>
                <w:sz w:val="16"/>
                <w:szCs w:val="16"/>
                <w:lang w:val="uk-UA" w:eastAsia="uk-UA"/>
              </w:rPr>
              <mc:AlternateContent>
                <mc:Choice Requires="wps">
                  <w:drawing>
                    <wp:anchor distT="0" distB="0" distL="114300" distR="114300" simplePos="0" relativeHeight="251717632" behindDoc="0" locked="0" layoutInCell="1" allowOverlap="1" wp14:anchorId="19A39FE4" wp14:editId="4EE7978F">
                      <wp:simplePos x="0" y="0"/>
                      <wp:positionH relativeFrom="column">
                        <wp:posOffset>6279952</wp:posOffset>
                      </wp:positionH>
                      <wp:positionV relativeFrom="paragraph">
                        <wp:posOffset>141151</wp:posOffset>
                      </wp:positionV>
                      <wp:extent cx="77190" cy="9446821"/>
                      <wp:effectExtent l="0" t="0" r="37465" b="2159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77190" cy="944682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CE4D52" id="Прямая соединительная линия 36"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11.1pt" to="500.6pt,7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" strokecolor="black [3213]" strokeweight=".5pt">
                      <v:stroke joinstyle="miter"/>
                    </v:line>
                  </w:pict>
                </mc:Fallback>
              </mc:AlternateContent>
            </w:r>
          </w:p>
          <w:p w14:paraId="0DA6E678" w14:textId="172969CE" w:rsidR="00C5789A" w:rsidRPr="008E6126" w:rsidRDefault="00C5789A" w:rsidP="004A3F5A">
            <w:pPr>
              <w:shd w:val="clear" w:color="auto" w:fill="FFFFFF"/>
              <w:tabs>
                <w:tab w:val="left" w:pos="810"/>
              </w:tabs>
              <w:spacing w:before="60" w:after="60" w:line="202" w:lineRule="exact"/>
              <w:ind w:left="4354" w:right="67" w:hanging="3916"/>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004A3F5A">
              <w:rPr>
                <w:rFonts w:ascii="Tahoma" w:hAnsi="Tahoma" w:cs="Tahoma"/>
                <w:color w:val="000000"/>
                <w:sz w:val="16"/>
                <w:lang w:val="uk-UA" w:eastAsia="uk-UA"/>
              </w:rPr>
              <w:t>/</w:t>
            </w:r>
            <w:r w:rsidR="004A3F5A" w:rsidRPr="00D80F3D">
              <w:rPr>
                <w:rFonts w:ascii="Tahoma" w:hAnsi="Tahoma" w:cs="Tahoma"/>
                <w:b/>
                <w:color w:val="000000"/>
                <w:sz w:val="16"/>
                <w:lang w:val="uk-UA" w:eastAsia="uk-UA"/>
              </w:rPr>
              <w:t>чи</w:t>
            </w:r>
            <w:r>
              <w:rPr>
                <w:rFonts w:ascii="Tahoma" w:hAnsi="Tahoma" w:cs="Tahoma"/>
                <w:color w:val="000000"/>
                <w:sz w:val="16"/>
                <w:lang w:val="uk-UA" w:eastAsia="uk-UA"/>
              </w:rPr>
              <w:t xml:space="preserve">   </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country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region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origin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classified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accordance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with</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Decision</w:t>
            </w:r>
            <w:r w:rsidRPr="008E6126">
              <w:rPr>
                <w:rFonts w:ascii="Tahoma" w:hAnsi="Tahoma" w:cs="Tahoma"/>
                <w:color w:val="000000"/>
                <w:sz w:val="16"/>
                <w:lang w:val="uk-UA" w:eastAsia="uk-UA"/>
              </w:rPr>
              <w:t xml:space="preserve"> 2007/453/</w:t>
            </w:r>
            <w:r w:rsidRPr="00A1284E">
              <w:rPr>
                <w:rFonts w:ascii="Tahoma" w:hAnsi="Tahoma" w:cs="Tahoma"/>
                <w:color w:val="000000"/>
                <w:sz w:val="16"/>
                <w:lang w:val="en-US" w:eastAsia="uk-UA"/>
              </w:rPr>
              <w:t>EC</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country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region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posing</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controlled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BSE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risk</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and</w:t>
            </w:r>
            <w:r w:rsidR="004A3F5A">
              <w:rPr>
                <w:rFonts w:ascii="Tahoma" w:hAnsi="Tahoma" w:cs="Tahoma"/>
                <w:color w:val="000000"/>
                <w:sz w:val="16"/>
                <w:lang w:val="uk-UA" w:eastAsia="uk-UA"/>
              </w:rPr>
              <w:t>/</w:t>
            </w:r>
            <w:r w:rsidR="004A3F5A" w:rsidRPr="008E6126">
              <w:rPr>
                <w:lang w:val="uk-UA"/>
              </w:rPr>
              <w:t xml:space="preserve"> </w:t>
            </w:r>
            <w:r w:rsidR="004A3F5A" w:rsidRPr="00D80F3D">
              <w:rPr>
                <w:rFonts w:ascii="Tahoma" w:hAnsi="Tahoma" w:cs="Tahoma"/>
                <w:b/>
                <w:color w:val="000000"/>
                <w:sz w:val="16"/>
                <w:lang w:val="uk-UA" w:eastAsia="uk-UA"/>
              </w:rPr>
              <w:t>країна або регіон походження класифікується відповідно до Рішення 2007/453 / ЄС як країна або регіон із контрольованим ризиком  щодо ГЕ ВРХ, та</w:t>
            </w:r>
            <w:r w:rsidRPr="008E6126">
              <w:rPr>
                <w:rFonts w:ascii="Tahoma" w:hAnsi="Tahoma" w:cs="Tahoma"/>
                <w:color w:val="000000"/>
                <w:sz w:val="16"/>
                <w:lang w:val="uk-UA" w:eastAsia="uk-UA"/>
              </w:rPr>
              <w:t xml:space="preserve"> </w:t>
            </w:r>
          </w:p>
          <w:p w14:paraId="56E44D2E" w14:textId="683F7208" w:rsidR="00C5789A" w:rsidRPr="008E6126" w:rsidRDefault="00C5789A" w:rsidP="00C5789A">
            <w:pPr>
              <w:shd w:val="clear" w:color="auto" w:fill="FFFFFF"/>
              <w:tabs>
                <w:tab w:val="left" w:pos="810"/>
              </w:tabs>
              <w:spacing w:before="60" w:after="60" w:line="202" w:lineRule="exact"/>
              <w:ind w:left="4354" w:right="67" w:hanging="4301"/>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8E6126">
              <w:rPr>
                <w:rFonts w:ascii="Tahoma" w:hAnsi="Tahoma" w:cs="Tahoma"/>
                <w:color w:val="000000"/>
                <w:sz w:val="16"/>
                <w:lang w:val="uk-UA" w:eastAsia="uk-UA"/>
              </w:rPr>
              <w:t>(</w:t>
            </w:r>
            <w:r w:rsidRPr="00A1284E">
              <w:rPr>
                <w:rFonts w:ascii="Tahoma" w:hAnsi="Tahoma" w:cs="Tahoma"/>
                <w:color w:val="000000"/>
                <w:sz w:val="16"/>
                <w:lang w:val="en-US" w:eastAsia="uk-UA"/>
              </w:rPr>
              <w:t>a</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animals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from</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which</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collagen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derived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have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not</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been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slaughtered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after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stunning</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means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gas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injected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into</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cranial</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cavity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killed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same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method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slaughtered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laceration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after</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stunning</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central</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nervous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tissue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by</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means</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of</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an</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elongated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rod</w:t>
            </w:r>
            <w:r w:rsidRPr="008E6126">
              <w:rPr>
                <w:rFonts w:ascii="Tahoma" w:hAnsi="Tahoma" w:cs="Tahoma"/>
                <w:color w:val="000000"/>
                <w:sz w:val="16"/>
                <w:lang w:val="uk-UA" w:eastAsia="uk-UA"/>
              </w:rPr>
              <w:t>-</w:t>
            </w:r>
            <w:r w:rsidRPr="00A1284E">
              <w:rPr>
                <w:rFonts w:ascii="Tahoma" w:hAnsi="Tahoma" w:cs="Tahoma"/>
                <w:color w:val="000000"/>
                <w:sz w:val="16"/>
                <w:lang w:val="en-US" w:eastAsia="uk-UA"/>
              </w:rPr>
              <w:t>shaped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instrument</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introduced</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into</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the</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cranial</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cavity</w:t>
            </w:r>
            <w:r w:rsidR="004A3F5A">
              <w:rPr>
                <w:rFonts w:ascii="Tahoma" w:hAnsi="Tahoma" w:cs="Tahoma"/>
                <w:color w:val="000000"/>
                <w:sz w:val="16"/>
                <w:lang w:val="uk-UA" w:eastAsia="uk-UA"/>
              </w:rPr>
              <w:t>/</w:t>
            </w:r>
            <w:r w:rsidR="00AF2F7F" w:rsidRPr="00D80F3D">
              <w:rPr>
                <w:rFonts w:ascii="Tahoma" w:hAnsi="Tahoma" w:cs="Tahoma"/>
                <w:b/>
                <w:color w:val="000000"/>
                <w:sz w:val="16"/>
                <w:lang w:val="uk-UA" w:eastAsia="uk-UA"/>
              </w:rPr>
              <w:t>тварини, з яких було отримано колаген, не були забиті після оглушення газу, введеного в порожнину черепа, або вбиті тим же методом, або забиті шляхом розриву центральної нервової тканини після оглушення за допомогою стрижня, введеного в порожнину черепа</w:t>
            </w:r>
            <w:r w:rsidRPr="00D80F3D">
              <w:rPr>
                <w:rFonts w:ascii="Tahoma" w:hAnsi="Tahoma" w:cs="Tahoma"/>
                <w:b/>
                <w:color w:val="000000"/>
                <w:sz w:val="16"/>
                <w:lang w:val="uk-UA" w:eastAsia="uk-UA"/>
              </w:rPr>
              <w:t>:</w:t>
            </w:r>
          </w:p>
          <w:p w14:paraId="0F71B169" w14:textId="1FF43690" w:rsidR="00C5789A" w:rsidRPr="00D80F3D" w:rsidRDefault="00C5789A" w:rsidP="00AF2F7F">
            <w:pPr>
              <w:shd w:val="clear" w:color="auto" w:fill="FFFFFF"/>
              <w:tabs>
                <w:tab w:val="left" w:pos="810"/>
                <w:tab w:val="left" w:pos="4987"/>
              </w:tabs>
              <w:spacing w:before="60" w:after="60" w:line="202" w:lineRule="exact"/>
              <w:ind w:left="4354" w:right="67" w:hanging="4301"/>
              <w:jc w:val="both"/>
              <w:rPr>
                <w:rFonts w:ascii="Tahoma" w:hAnsi="Tahoma" w:cs="Tahoma"/>
                <w:b/>
                <w:color w:val="000000"/>
                <w:sz w:val="16"/>
                <w:lang w:val="en-US" w:eastAsia="uk-UA"/>
              </w:rPr>
            </w:pPr>
            <w:r>
              <w:rPr>
                <w:rFonts w:ascii="Tahoma" w:hAnsi="Tahoma" w:cs="Tahoma"/>
                <w:color w:val="000000"/>
                <w:sz w:val="16"/>
                <w:lang w:val="uk-UA" w:eastAsia="uk-UA"/>
              </w:rPr>
              <w:t xml:space="preserve">                                                                                </w:t>
            </w:r>
            <w:r w:rsidRPr="008E6126">
              <w:rPr>
                <w:rFonts w:ascii="Tahoma" w:hAnsi="Tahoma" w:cs="Tahoma"/>
                <w:color w:val="000000"/>
                <w:sz w:val="16"/>
                <w:lang w:val="uk-UA" w:eastAsia="uk-UA"/>
              </w:rPr>
              <w:t xml:space="preserve"> </w:t>
            </w:r>
            <w:r w:rsidRPr="00A1284E">
              <w:rPr>
                <w:rFonts w:ascii="Tahoma" w:hAnsi="Tahoma" w:cs="Tahoma"/>
                <w:color w:val="000000"/>
                <w:sz w:val="16"/>
                <w:lang w:val="en-US" w:eastAsia="uk-UA"/>
              </w:rPr>
              <w:t>(b) the collagen does not contain and is not derived from</w:t>
            </w:r>
            <w:r w:rsidR="00AF2F7F">
              <w:rPr>
                <w:rFonts w:ascii="Tahoma" w:hAnsi="Tahoma" w:cs="Tahoma"/>
                <w:color w:val="000000"/>
                <w:sz w:val="16"/>
                <w:lang w:val="uk-UA" w:eastAsia="uk-UA"/>
              </w:rPr>
              <w:t>/</w:t>
            </w:r>
            <w:r w:rsidR="00AF2F7F" w:rsidRPr="00AF2F7F">
              <w:rPr>
                <w:lang w:val="en-US"/>
              </w:rPr>
              <w:t xml:space="preserve"> </w:t>
            </w:r>
            <w:r w:rsidR="00AF2F7F" w:rsidRPr="00D80F3D">
              <w:rPr>
                <w:rFonts w:ascii="Tahoma" w:hAnsi="Tahoma" w:cs="Tahoma"/>
                <w:b/>
                <w:color w:val="000000"/>
                <w:sz w:val="16"/>
                <w:lang w:val="uk-UA" w:eastAsia="uk-UA"/>
              </w:rPr>
              <w:t>колаген не містить і не є отриманим з</w:t>
            </w:r>
            <w:r w:rsidRPr="00D80F3D">
              <w:rPr>
                <w:rFonts w:ascii="Tahoma" w:hAnsi="Tahoma" w:cs="Tahoma"/>
                <w:b/>
                <w:color w:val="000000"/>
                <w:sz w:val="16"/>
                <w:lang w:val="en-US" w:eastAsia="uk-UA"/>
              </w:rPr>
              <w:t xml:space="preserve">: </w:t>
            </w:r>
          </w:p>
          <w:p w14:paraId="17AFB881" w14:textId="5CD68F24" w:rsidR="00C5789A" w:rsidRPr="00D80F3D" w:rsidRDefault="00C5789A" w:rsidP="00C5789A">
            <w:pPr>
              <w:shd w:val="clear" w:color="auto" w:fill="FFFFFF"/>
              <w:tabs>
                <w:tab w:val="left" w:pos="810"/>
                <w:tab w:val="left" w:pos="4987"/>
              </w:tabs>
              <w:spacing w:before="60" w:after="60" w:line="202" w:lineRule="exact"/>
              <w:ind w:left="4779" w:right="67" w:hanging="4726"/>
              <w:jc w:val="both"/>
              <w:rPr>
                <w:rFonts w:ascii="Tahoma" w:hAnsi="Tahoma" w:cs="Tahoma"/>
                <w:b/>
                <w:color w:val="000000"/>
                <w:sz w:val="16"/>
                <w:lang w:val="en-US" w:eastAsia="uk-UA"/>
              </w:rPr>
            </w:pPr>
            <w:r>
              <w:rPr>
                <w:rFonts w:ascii="Tahoma" w:hAnsi="Tahoma" w:cs="Tahoma"/>
                <w:color w:val="000000"/>
                <w:sz w:val="16"/>
                <w:lang w:val="en-US" w:eastAsia="uk-UA"/>
              </w:rPr>
              <w:t xml:space="preserve">                                                                                          (</w:t>
            </w:r>
            <w:proofErr w:type="spellStart"/>
            <w:r>
              <w:rPr>
                <w:rFonts w:ascii="Tahoma" w:hAnsi="Tahoma" w:cs="Tahoma"/>
                <w:color w:val="000000"/>
                <w:sz w:val="16"/>
                <w:lang w:val="en-US" w:eastAsia="uk-UA"/>
              </w:rPr>
              <w:t>i</w:t>
            </w:r>
            <w:proofErr w:type="spellEnd"/>
            <w:r w:rsidRPr="00A1284E">
              <w:rPr>
                <w:rFonts w:ascii="Tahoma" w:hAnsi="Tahoma" w:cs="Tahoma"/>
                <w:color w:val="000000"/>
                <w:sz w:val="16"/>
                <w:lang w:val="en-US" w:eastAsia="uk-UA"/>
              </w:rPr>
              <w:t>) specified risk material as defined in point 1 of Annex V to Regulation (EC) No 999/2001</w:t>
            </w:r>
            <w:r w:rsidR="00AF2F7F">
              <w:rPr>
                <w:rFonts w:ascii="Tahoma" w:hAnsi="Tahoma" w:cs="Tahoma"/>
                <w:color w:val="000000"/>
                <w:sz w:val="16"/>
                <w:lang w:val="uk-UA" w:eastAsia="uk-UA"/>
              </w:rPr>
              <w:t>/</w:t>
            </w:r>
            <w:r w:rsidR="00AF2F7F" w:rsidRPr="00AF2F7F">
              <w:rPr>
                <w:lang w:val="en-US"/>
              </w:rPr>
              <w:t xml:space="preserve"> </w:t>
            </w:r>
            <w:r w:rsidR="008A583F" w:rsidRPr="00D80F3D">
              <w:rPr>
                <w:b/>
                <w:sz w:val="16"/>
                <w:lang w:val="uk-UA"/>
              </w:rPr>
              <w:t xml:space="preserve">ризикового </w:t>
            </w:r>
            <w:r w:rsidR="00AF2F7F" w:rsidRPr="00D80F3D">
              <w:rPr>
                <w:rFonts w:ascii="Tahoma" w:hAnsi="Tahoma" w:cs="Tahoma"/>
                <w:b/>
                <w:color w:val="000000"/>
                <w:sz w:val="16"/>
                <w:lang w:val="uk-UA" w:eastAsia="uk-UA"/>
              </w:rPr>
              <w:t>матеріал</w:t>
            </w:r>
            <w:r w:rsidR="008A583F" w:rsidRPr="00D80F3D">
              <w:rPr>
                <w:rFonts w:ascii="Tahoma" w:hAnsi="Tahoma" w:cs="Tahoma"/>
                <w:b/>
                <w:color w:val="000000"/>
                <w:sz w:val="16"/>
                <w:lang w:val="uk-UA" w:eastAsia="uk-UA"/>
              </w:rPr>
              <w:t>у</w:t>
            </w:r>
            <w:r w:rsidR="00AF2F7F" w:rsidRPr="00D80F3D">
              <w:rPr>
                <w:rFonts w:ascii="Tahoma" w:hAnsi="Tahoma" w:cs="Tahoma"/>
                <w:b/>
                <w:color w:val="000000"/>
                <w:sz w:val="16"/>
                <w:lang w:val="uk-UA" w:eastAsia="uk-UA"/>
              </w:rPr>
              <w:t xml:space="preserve">, як визначено у пункті 1 Додатка V до Регламенту (ЄС) </w:t>
            </w:r>
            <w:proofErr w:type="spellStart"/>
            <w:r w:rsidR="00AF2F7F" w:rsidRPr="00D80F3D">
              <w:rPr>
                <w:rFonts w:ascii="Tahoma" w:hAnsi="Tahoma" w:cs="Tahoma"/>
                <w:b/>
                <w:color w:val="000000"/>
                <w:sz w:val="16"/>
                <w:lang w:val="uk-UA" w:eastAsia="uk-UA"/>
              </w:rPr>
              <w:t>No</w:t>
            </w:r>
            <w:proofErr w:type="spellEnd"/>
            <w:r w:rsidR="00AF2F7F" w:rsidRPr="00D80F3D">
              <w:rPr>
                <w:rFonts w:ascii="Tahoma" w:hAnsi="Tahoma" w:cs="Tahoma"/>
                <w:b/>
                <w:color w:val="000000"/>
                <w:sz w:val="16"/>
                <w:lang w:val="uk-UA" w:eastAsia="uk-UA"/>
              </w:rPr>
              <w:t xml:space="preserve"> 999/2001</w:t>
            </w:r>
            <w:r w:rsidRPr="00D80F3D">
              <w:rPr>
                <w:rFonts w:ascii="Tahoma" w:hAnsi="Tahoma" w:cs="Tahoma"/>
                <w:b/>
                <w:color w:val="000000"/>
                <w:sz w:val="16"/>
                <w:lang w:val="en-US" w:eastAsia="uk-UA"/>
              </w:rPr>
              <w:t xml:space="preserve">; </w:t>
            </w:r>
          </w:p>
          <w:p w14:paraId="4B45D88C" w14:textId="7533287E" w:rsidR="00C5789A" w:rsidRPr="00D80F3D" w:rsidRDefault="00C5789A" w:rsidP="00C5789A">
            <w:pPr>
              <w:shd w:val="clear" w:color="auto" w:fill="FFFFFF"/>
              <w:tabs>
                <w:tab w:val="left" w:pos="810"/>
                <w:tab w:val="left" w:pos="4987"/>
              </w:tabs>
              <w:spacing w:before="60" w:after="60" w:line="202" w:lineRule="exact"/>
              <w:ind w:left="4779" w:right="67" w:hanging="4726"/>
              <w:jc w:val="both"/>
              <w:rPr>
                <w:rFonts w:ascii="Tahoma" w:hAnsi="Tahoma" w:cs="Tahoma"/>
                <w:b/>
                <w:color w:val="000000"/>
                <w:sz w:val="16"/>
                <w:lang w:val="en-US" w:eastAsia="uk-UA"/>
              </w:rPr>
            </w:pPr>
            <w:r>
              <w:rPr>
                <w:rFonts w:ascii="Tahoma" w:hAnsi="Tahoma" w:cs="Tahoma"/>
                <w:color w:val="000000"/>
                <w:sz w:val="16"/>
                <w:lang w:val="en-US" w:eastAsia="uk-UA"/>
              </w:rPr>
              <w:t xml:space="preserve">                                                                                          </w:t>
            </w:r>
            <w:r w:rsidRPr="00A1284E">
              <w:rPr>
                <w:rFonts w:ascii="Tahoma" w:hAnsi="Tahoma" w:cs="Tahoma"/>
                <w:color w:val="000000"/>
                <w:sz w:val="16"/>
                <w:lang w:val="en-US" w:eastAsia="uk-UA"/>
              </w:rPr>
              <w:t>(ii) mechanically separated meat obtained from bones of bov</w:t>
            </w:r>
            <w:r w:rsidR="008A583F">
              <w:rPr>
                <w:rFonts w:ascii="Tahoma" w:hAnsi="Tahoma" w:cs="Tahoma"/>
                <w:color w:val="000000"/>
                <w:sz w:val="16"/>
                <w:lang w:val="en-US" w:eastAsia="uk-UA"/>
              </w:rPr>
              <w:t>ine, ovine and caprine animals</w:t>
            </w:r>
            <w:r w:rsidR="008A583F">
              <w:rPr>
                <w:rFonts w:ascii="Tahoma" w:hAnsi="Tahoma" w:cs="Tahoma"/>
                <w:color w:val="000000"/>
                <w:sz w:val="16"/>
                <w:lang w:val="uk-UA" w:eastAsia="uk-UA"/>
              </w:rPr>
              <w:t>/</w:t>
            </w:r>
            <w:r w:rsidR="008A583F" w:rsidRPr="008A583F">
              <w:rPr>
                <w:lang w:val="en-US"/>
              </w:rPr>
              <w:t xml:space="preserve"> </w:t>
            </w:r>
            <w:r w:rsidR="008A583F" w:rsidRPr="00D80F3D">
              <w:rPr>
                <w:rFonts w:ascii="Tahoma" w:hAnsi="Tahoma" w:cs="Tahoma"/>
                <w:b/>
                <w:color w:val="000000"/>
                <w:sz w:val="16"/>
                <w:lang w:val="uk-UA" w:eastAsia="uk-UA"/>
              </w:rPr>
              <w:t>м'ясо механічного обвалювання, отримане з кісток великої рогатої худоби, овець та кіз</w:t>
            </w:r>
            <w:proofErr w:type="gramStart"/>
            <w:r w:rsidR="008A583F" w:rsidRPr="00D80F3D">
              <w:rPr>
                <w:rFonts w:ascii="Tahoma" w:hAnsi="Tahoma" w:cs="Tahoma"/>
                <w:b/>
                <w:color w:val="000000"/>
                <w:sz w:val="16"/>
                <w:lang w:val="en-US" w:eastAsia="uk-UA"/>
              </w:rPr>
              <w:t>.</w:t>
            </w:r>
            <w:r w:rsidR="008A583F" w:rsidRPr="00D80F3D">
              <w:rPr>
                <w:rFonts w:ascii="Tahoma" w:hAnsi="Tahoma" w:cs="Tahoma"/>
                <w:b/>
                <w:color w:val="000000"/>
                <w:sz w:val="16"/>
                <w:lang w:val="uk-UA" w:eastAsia="uk-UA"/>
              </w:rPr>
              <w:t xml:space="preserve"> ]</w:t>
            </w:r>
            <w:proofErr w:type="gramEnd"/>
            <w:r w:rsidRPr="00D80F3D">
              <w:rPr>
                <w:rFonts w:ascii="Tahoma" w:hAnsi="Tahoma" w:cs="Tahoma"/>
                <w:b/>
                <w:color w:val="000000"/>
                <w:sz w:val="16"/>
                <w:lang w:val="en-US" w:eastAsia="uk-UA"/>
              </w:rPr>
              <w:t xml:space="preserve"> </w:t>
            </w:r>
          </w:p>
          <w:p w14:paraId="519148BA" w14:textId="64783B8E" w:rsidR="00C5789A" w:rsidRPr="008A583F" w:rsidRDefault="00C5789A" w:rsidP="008A583F">
            <w:pPr>
              <w:shd w:val="clear" w:color="auto" w:fill="FFFFFF"/>
              <w:tabs>
                <w:tab w:val="left" w:pos="810"/>
                <w:tab w:val="left" w:pos="4987"/>
              </w:tabs>
              <w:spacing w:before="60" w:after="60" w:line="202" w:lineRule="exact"/>
              <w:ind w:left="4354" w:right="67" w:hanging="4301"/>
              <w:jc w:val="both"/>
              <w:rPr>
                <w:rFonts w:ascii="Tahoma" w:hAnsi="Tahoma" w:cs="Tahoma"/>
                <w:color w:val="000000"/>
                <w:sz w:val="16"/>
                <w:lang w:val="uk-UA" w:eastAsia="uk-UA"/>
              </w:rPr>
            </w:pPr>
            <w:r>
              <w:rPr>
                <w:rFonts w:ascii="Tahoma" w:hAnsi="Tahoma" w:cs="Tahoma"/>
                <w:color w:val="000000"/>
                <w:sz w:val="16"/>
                <w:lang w:val="en-US" w:eastAsia="uk-UA"/>
              </w:rPr>
              <w:t xml:space="preserve">                                                                 </w:t>
            </w:r>
            <w:r w:rsidRPr="00A1284E">
              <w:rPr>
                <w:rFonts w:ascii="Tahoma" w:hAnsi="Tahoma" w:cs="Tahoma"/>
                <w:color w:val="000000"/>
                <w:sz w:val="16"/>
                <w:lang w:val="en-US" w:eastAsia="uk-UA"/>
              </w:rPr>
              <w:t>(') or</w:t>
            </w:r>
            <w:r w:rsidR="004A3F5A">
              <w:rPr>
                <w:rFonts w:ascii="Tahoma" w:hAnsi="Tahoma" w:cs="Tahoma"/>
                <w:color w:val="000000"/>
                <w:sz w:val="16"/>
                <w:lang w:val="uk-UA" w:eastAsia="uk-UA"/>
              </w:rPr>
              <w:t>/</w:t>
            </w:r>
            <w:r w:rsidR="004A3F5A" w:rsidRPr="00D80F3D">
              <w:rPr>
                <w:rFonts w:ascii="Tahoma" w:hAnsi="Tahoma" w:cs="Tahoma"/>
                <w:b/>
                <w:color w:val="000000"/>
                <w:sz w:val="16"/>
                <w:lang w:val="uk-UA" w:eastAsia="uk-UA"/>
              </w:rPr>
              <w:t>чи</w:t>
            </w:r>
            <w:r w:rsidR="004A3F5A">
              <w:rPr>
                <w:rFonts w:ascii="Tahoma" w:hAnsi="Tahoma" w:cs="Tahoma"/>
                <w:color w:val="000000"/>
                <w:sz w:val="16"/>
                <w:lang w:val="uk-UA" w:eastAsia="uk-UA"/>
              </w:rPr>
              <w:t xml:space="preserve">   </w:t>
            </w:r>
            <w:proofErr w:type="gramStart"/>
            <w:r w:rsidRPr="00A1284E">
              <w:rPr>
                <w:rFonts w:ascii="Tahoma" w:hAnsi="Tahoma" w:cs="Tahoma"/>
                <w:color w:val="000000"/>
                <w:sz w:val="16"/>
                <w:lang w:val="en-US" w:eastAsia="uk-UA"/>
              </w:rPr>
              <w:t xml:space="preserve"> </w:t>
            </w:r>
            <w:r>
              <w:rPr>
                <w:rFonts w:ascii="Tahoma" w:hAnsi="Tahoma" w:cs="Tahoma"/>
                <w:color w:val="000000"/>
                <w:sz w:val="16"/>
                <w:lang w:val="en-US" w:eastAsia="uk-UA"/>
              </w:rPr>
              <w:t xml:space="preserve">  </w:t>
            </w:r>
            <w:r w:rsidRPr="00A1284E">
              <w:rPr>
                <w:rFonts w:ascii="Tahoma" w:hAnsi="Tahoma" w:cs="Tahoma"/>
                <w:color w:val="000000"/>
                <w:sz w:val="16"/>
                <w:lang w:val="en-US" w:eastAsia="uk-UA"/>
              </w:rPr>
              <w:t>[</w:t>
            </w:r>
            <w:proofErr w:type="gramEnd"/>
            <w:r w:rsidRPr="00A1284E">
              <w:rPr>
                <w:rFonts w:ascii="Tahoma" w:hAnsi="Tahoma" w:cs="Tahoma"/>
                <w:color w:val="000000"/>
                <w:sz w:val="16"/>
                <w:lang w:val="en-US" w:eastAsia="uk-UA"/>
              </w:rPr>
              <w:t>the country or region of origin has not been classified in accordance with Decision 2007/453/EC or is classified as a country or region with an undetermined BSE risk, and</w:t>
            </w:r>
            <w:r w:rsidR="008A583F">
              <w:rPr>
                <w:rFonts w:ascii="Tahoma" w:hAnsi="Tahoma" w:cs="Tahoma"/>
                <w:color w:val="000000"/>
                <w:sz w:val="16"/>
                <w:lang w:val="uk-UA" w:eastAsia="uk-UA"/>
              </w:rPr>
              <w:t>/</w:t>
            </w:r>
            <w:r w:rsidR="008A583F" w:rsidRPr="008A583F">
              <w:rPr>
                <w:lang w:val="en-US"/>
              </w:rPr>
              <w:t xml:space="preserve"> </w:t>
            </w:r>
            <w:r w:rsidR="008A583F" w:rsidRPr="00D80F3D">
              <w:rPr>
                <w:rFonts w:ascii="Tahoma" w:hAnsi="Tahoma" w:cs="Tahoma"/>
                <w:b/>
                <w:color w:val="000000"/>
                <w:sz w:val="16"/>
                <w:lang w:val="uk-UA" w:eastAsia="uk-UA"/>
              </w:rPr>
              <w:t>країна або регіон походження не були класифіковані відповідно до Рішення 2007/453 / ЄС або класифіковані як країна чи регіон з невизначеним ризиком ГЕ ВРХ, і</w:t>
            </w:r>
          </w:p>
          <w:p w14:paraId="066E06A4" w14:textId="718080D6" w:rsidR="00C5789A" w:rsidRPr="00DB0AF6" w:rsidRDefault="008A583F" w:rsidP="008A583F">
            <w:pPr>
              <w:shd w:val="clear" w:color="auto" w:fill="FFFFFF"/>
              <w:spacing w:before="60" w:after="60"/>
              <w:ind w:left="4779" w:hanging="4779"/>
              <w:rPr>
                <w:b/>
                <w:color w:val="000000"/>
                <w:sz w:val="16"/>
                <w:szCs w:val="16"/>
                <w:lang w:val="uk-UA"/>
              </w:rPr>
            </w:pPr>
            <w:r>
              <w:rPr>
                <w:rFonts w:ascii="Tahoma" w:hAnsi="Tahoma" w:cs="Tahoma"/>
                <w:color w:val="000000"/>
                <w:sz w:val="16"/>
                <w:lang w:val="uk-UA" w:eastAsia="uk-UA"/>
              </w:rPr>
              <w:t xml:space="preserve">                                                                                       (а)    </w:t>
            </w:r>
            <w:r w:rsidR="00C5789A" w:rsidRPr="00C5789A">
              <w:rPr>
                <w:rFonts w:ascii="Tahoma" w:hAnsi="Tahoma" w:cs="Tahoma"/>
                <w:color w:val="000000"/>
                <w:sz w:val="16"/>
                <w:lang w:val="en-US" w:eastAsia="uk-UA"/>
              </w:rPr>
              <w:t>the animals from which the collagen is derived have not been</w:t>
            </w:r>
            <w:r>
              <w:rPr>
                <w:rFonts w:ascii="Tahoma" w:hAnsi="Tahoma" w:cs="Tahoma"/>
                <w:color w:val="000000"/>
                <w:sz w:val="16"/>
                <w:lang w:val="uk-UA" w:eastAsia="uk-UA"/>
              </w:rPr>
              <w:t>/</w:t>
            </w:r>
            <w:r w:rsidRPr="008A583F">
              <w:rPr>
                <w:lang w:val="en-US"/>
              </w:rPr>
              <w:t xml:space="preserve"> </w:t>
            </w:r>
            <w:r w:rsidRPr="00DB0AF6">
              <w:rPr>
                <w:rFonts w:ascii="Tahoma" w:hAnsi="Tahoma" w:cs="Tahoma"/>
                <w:b/>
                <w:color w:val="000000"/>
                <w:sz w:val="16"/>
                <w:lang w:val="uk-UA" w:eastAsia="uk-UA"/>
              </w:rPr>
              <w:t>тварини, від яких отримано колаген, не були</w:t>
            </w:r>
            <w:r w:rsidR="00C5789A" w:rsidRPr="00DB0AF6">
              <w:rPr>
                <w:rFonts w:ascii="Tahoma" w:hAnsi="Tahoma" w:cs="Tahoma"/>
                <w:b/>
                <w:color w:val="000000"/>
                <w:sz w:val="16"/>
                <w:lang w:val="en-US" w:eastAsia="uk-UA"/>
              </w:rPr>
              <w:t>:</w:t>
            </w:r>
          </w:p>
          <w:p w14:paraId="1ACF6311" w14:textId="27C94B4E" w:rsidR="00C5789A" w:rsidRPr="00DB0AF6" w:rsidRDefault="008E386D" w:rsidP="00C5789A">
            <w:pPr>
              <w:shd w:val="clear" w:color="auto" w:fill="FFFFFF"/>
              <w:tabs>
                <w:tab w:val="left" w:pos="810"/>
                <w:tab w:val="left" w:pos="4987"/>
              </w:tabs>
              <w:spacing w:before="60" w:after="60" w:line="202" w:lineRule="exact"/>
              <w:ind w:left="4779" w:right="67" w:hanging="4726"/>
              <w:jc w:val="both"/>
              <w:rPr>
                <w:rFonts w:ascii="Tahoma" w:hAnsi="Tahoma" w:cs="Tahoma"/>
                <w:b/>
                <w:color w:val="000000"/>
                <w:sz w:val="16"/>
                <w:lang w:val="uk-UA" w:eastAsia="uk-UA"/>
              </w:rPr>
            </w:pPr>
            <w:r>
              <w:rPr>
                <w:rFonts w:ascii="Tahoma" w:hAnsi="Tahoma" w:cs="Tahoma"/>
                <w:noProof/>
                <w:color w:val="000000"/>
                <w:sz w:val="16"/>
                <w:lang w:val="uk-UA" w:eastAsia="uk-UA"/>
              </w:rPr>
              <mc:AlternateContent>
                <mc:Choice Requires="wps">
                  <w:drawing>
                    <wp:anchor distT="0" distB="0" distL="114300" distR="114300" simplePos="0" relativeHeight="251699200" behindDoc="0" locked="0" layoutInCell="1" allowOverlap="1" wp14:anchorId="705AC67A" wp14:editId="4EB25F55">
                      <wp:simplePos x="0" y="0"/>
                      <wp:positionH relativeFrom="column">
                        <wp:posOffset>-49597</wp:posOffset>
                      </wp:positionH>
                      <wp:positionV relativeFrom="paragraph">
                        <wp:posOffset>520156</wp:posOffset>
                      </wp:positionV>
                      <wp:extent cx="29688" cy="4808937"/>
                      <wp:effectExtent l="0" t="0" r="27940" b="29845"/>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29688" cy="48089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7FE72D" id="Прямая соединительная линия 2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40.95pt" to="-1.5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" strokecolor="black [3200]" strokeweight=".5pt">
                      <v:stroke joinstyle="miter"/>
                    </v:line>
                  </w:pict>
                </mc:Fallback>
              </mc:AlternateContent>
            </w:r>
            <w:r w:rsidR="00C5789A" w:rsidRPr="008A583F">
              <w:rPr>
                <w:rFonts w:ascii="Tahoma" w:hAnsi="Tahoma" w:cs="Tahoma"/>
                <w:color w:val="000000"/>
                <w:sz w:val="16"/>
                <w:lang w:val="uk-UA" w:eastAsia="uk-UA"/>
              </w:rPr>
              <w:t xml:space="preserve">                                                                                           (</w:t>
            </w:r>
            <w:proofErr w:type="spellStart"/>
            <w:r w:rsidR="00C5789A">
              <w:rPr>
                <w:rFonts w:ascii="Tahoma" w:hAnsi="Tahoma" w:cs="Tahoma"/>
                <w:color w:val="000000"/>
                <w:sz w:val="16"/>
                <w:lang w:val="en-US" w:eastAsia="uk-UA"/>
              </w:rPr>
              <w:t>i</w:t>
            </w:r>
            <w:proofErr w:type="spellEnd"/>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slaughtered</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after</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stunning</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by</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means</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of</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gas</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injected</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into</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the</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cranial</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cavity</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or</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killed</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by</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the</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same</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method</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or</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slaughtered</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by</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laceration</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after</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stunning</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of</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central</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nervous</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tissue</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by</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means</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of</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an</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elongated</w:t>
            </w:r>
            <w:r w:rsidR="00C5789A" w:rsidRPr="008A583F">
              <w:rPr>
                <w:rFonts w:ascii="Tahoma" w:hAnsi="Tahoma" w:cs="Tahoma"/>
                <w:color w:val="000000"/>
                <w:sz w:val="16"/>
                <w:lang w:val="uk-UA" w:eastAsia="uk-UA"/>
              </w:rPr>
              <w:t xml:space="preserve"> </w:t>
            </w:r>
            <w:r w:rsidR="00C5789A">
              <w:rPr>
                <w:rFonts w:ascii="Tahoma" w:hAnsi="Tahoma" w:cs="Tahoma"/>
                <w:color w:val="000000"/>
                <w:sz w:val="16"/>
                <w:lang w:val="en-US" w:eastAsia="uk-UA"/>
              </w:rPr>
              <w:t>r</w:t>
            </w:r>
            <w:r w:rsidR="00C5789A" w:rsidRPr="00027736">
              <w:rPr>
                <w:rFonts w:ascii="Tahoma" w:hAnsi="Tahoma" w:cs="Tahoma"/>
                <w:color w:val="000000"/>
                <w:sz w:val="16"/>
                <w:lang w:val="en-US" w:eastAsia="uk-UA"/>
              </w:rPr>
              <w:t>od</w:t>
            </w:r>
            <w:r w:rsidR="00C5789A" w:rsidRPr="008A583F">
              <w:rPr>
                <w:rFonts w:ascii="Tahoma" w:hAnsi="Tahoma" w:cs="Tahoma"/>
                <w:color w:val="000000"/>
                <w:sz w:val="16"/>
                <w:lang w:val="uk-UA" w:eastAsia="uk-UA"/>
              </w:rPr>
              <w:t>-</w:t>
            </w:r>
            <w:r w:rsidR="00C5789A" w:rsidRPr="00027736">
              <w:rPr>
                <w:rFonts w:ascii="Tahoma" w:hAnsi="Tahoma" w:cs="Tahoma"/>
                <w:color w:val="000000"/>
                <w:sz w:val="16"/>
                <w:lang w:val="en-US" w:eastAsia="uk-UA"/>
              </w:rPr>
              <w:t>shaped</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instrument</w:t>
            </w:r>
            <w:r w:rsidR="00C5789A" w:rsidRPr="008A583F">
              <w:rPr>
                <w:rFonts w:ascii="Tahoma" w:hAnsi="Tahoma" w:cs="Tahoma"/>
                <w:color w:val="000000"/>
                <w:sz w:val="16"/>
                <w:lang w:val="uk-UA" w:eastAsia="uk-UA"/>
              </w:rPr>
              <w:t xml:space="preserve"> </w:t>
            </w:r>
            <w:r w:rsidR="00C5789A" w:rsidRPr="00027736">
              <w:rPr>
                <w:rFonts w:ascii="Tahoma" w:hAnsi="Tahoma" w:cs="Tahoma"/>
                <w:color w:val="000000"/>
                <w:sz w:val="16"/>
                <w:lang w:val="en-US" w:eastAsia="uk-UA"/>
              </w:rPr>
              <w:t>int</w:t>
            </w:r>
            <w:r w:rsidR="008A583F">
              <w:rPr>
                <w:rFonts w:ascii="Tahoma" w:hAnsi="Tahoma" w:cs="Tahoma"/>
                <w:color w:val="000000"/>
                <w:sz w:val="16"/>
                <w:lang w:val="en-US" w:eastAsia="uk-UA"/>
              </w:rPr>
              <w:t>roduced</w:t>
            </w:r>
            <w:r w:rsidR="008A583F" w:rsidRPr="008A583F">
              <w:rPr>
                <w:rFonts w:ascii="Tahoma" w:hAnsi="Tahoma" w:cs="Tahoma"/>
                <w:color w:val="000000"/>
                <w:sz w:val="16"/>
                <w:lang w:val="uk-UA" w:eastAsia="uk-UA"/>
              </w:rPr>
              <w:t xml:space="preserve"> </w:t>
            </w:r>
            <w:r w:rsidR="008A583F">
              <w:rPr>
                <w:rFonts w:ascii="Tahoma" w:hAnsi="Tahoma" w:cs="Tahoma"/>
                <w:color w:val="000000"/>
                <w:sz w:val="16"/>
                <w:lang w:val="en-US" w:eastAsia="uk-UA"/>
              </w:rPr>
              <w:t>into</w:t>
            </w:r>
            <w:r w:rsidR="008A583F" w:rsidRPr="008A583F">
              <w:rPr>
                <w:rFonts w:ascii="Tahoma" w:hAnsi="Tahoma" w:cs="Tahoma"/>
                <w:color w:val="000000"/>
                <w:sz w:val="16"/>
                <w:lang w:val="uk-UA" w:eastAsia="uk-UA"/>
              </w:rPr>
              <w:t xml:space="preserve"> </w:t>
            </w:r>
            <w:r w:rsidR="008A583F">
              <w:rPr>
                <w:rFonts w:ascii="Tahoma" w:hAnsi="Tahoma" w:cs="Tahoma"/>
                <w:color w:val="000000"/>
                <w:sz w:val="16"/>
                <w:lang w:val="en-US" w:eastAsia="uk-UA"/>
              </w:rPr>
              <w:t>the</w:t>
            </w:r>
            <w:r w:rsidR="008A583F" w:rsidRPr="008A583F">
              <w:rPr>
                <w:rFonts w:ascii="Tahoma" w:hAnsi="Tahoma" w:cs="Tahoma"/>
                <w:color w:val="000000"/>
                <w:sz w:val="16"/>
                <w:lang w:val="uk-UA" w:eastAsia="uk-UA"/>
              </w:rPr>
              <w:t xml:space="preserve"> </w:t>
            </w:r>
            <w:r w:rsidR="008A583F">
              <w:rPr>
                <w:rFonts w:ascii="Tahoma" w:hAnsi="Tahoma" w:cs="Tahoma"/>
                <w:color w:val="000000"/>
                <w:sz w:val="16"/>
                <w:lang w:val="en-US" w:eastAsia="uk-UA"/>
              </w:rPr>
              <w:t>cranial</w:t>
            </w:r>
            <w:r w:rsidR="008A583F" w:rsidRPr="008A583F">
              <w:rPr>
                <w:rFonts w:ascii="Tahoma" w:hAnsi="Tahoma" w:cs="Tahoma"/>
                <w:color w:val="000000"/>
                <w:sz w:val="16"/>
                <w:lang w:val="uk-UA" w:eastAsia="uk-UA"/>
              </w:rPr>
              <w:t xml:space="preserve"> </w:t>
            </w:r>
            <w:r w:rsidR="008A583F">
              <w:rPr>
                <w:rFonts w:ascii="Tahoma" w:hAnsi="Tahoma" w:cs="Tahoma"/>
                <w:color w:val="000000"/>
                <w:sz w:val="16"/>
                <w:lang w:val="en-US" w:eastAsia="uk-UA"/>
              </w:rPr>
              <w:t>cavity</w:t>
            </w:r>
            <w:r w:rsidR="008A583F" w:rsidRPr="008A583F">
              <w:rPr>
                <w:rFonts w:ascii="Tahoma" w:hAnsi="Tahoma" w:cs="Tahoma"/>
                <w:color w:val="000000"/>
                <w:sz w:val="16"/>
                <w:lang w:val="uk-UA" w:eastAsia="uk-UA"/>
              </w:rPr>
              <w:t>/</w:t>
            </w:r>
            <w:r w:rsidR="008A583F" w:rsidRPr="00C5789A">
              <w:rPr>
                <w:rFonts w:ascii="Tahoma" w:hAnsi="Tahoma" w:cs="Tahoma"/>
                <w:color w:val="000000"/>
                <w:sz w:val="16"/>
                <w:lang w:val="uk-UA" w:eastAsia="uk-UA"/>
              </w:rPr>
              <w:t xml:space="preserve"> </w:t>
            </w:r>
            <w:r w:rsidR="008A583F" w:rsidRPr="00DB0AF6">
              <w:rPr>
                <w:rFonts w:ascii="Tahoma" w:hAnsi="Tahoma" w:cs="Tahoma"/>
                <w:b/>
                <w:color w:val="000000"/>
                <w:sz w:val="16"/>
                <w:lang w:val="uk-UA" w:eastAsia="uk-UA"/>
              </w:rPr>
              <w:t>забиті після оглушення газу, введеного в порожнину черепа, або вбиті тим же методом, або забиті шляхом розриву центральної нервової тканини після оглушення за допомогою стрижня, введеного в порожнину черепа</w:t>
            </w:r>
          </w:p>
          <w:p w14:paraId="211839BA" w14:textId="1A935E72" w:rsidR="00C5789A" w:rsidRPr="008A583F" w:rsidRDefault="00C5789A" w:rsidP="00C5789A">
            <w:pPr>
              <w:shd w:val="clear" w:color="auto" w:fill="FFFFFF"/>
              <w:tabs>
                <w:tab w:val="left" w:pos="810"/>
                <w:tab w:val="left" w:pos="4987"/>
              </w:tabs>
              <w:spacing w:before="60" w:after="60" w:line="202" w:lineRule="exact"/>
              <w:ind w:left="4921" w:right="67" w:hanging="4868"/>
              <w:jc w:val="both"/>
              <w:rPr>
                <w:rFonts w:ascii="Tahoma" w:hAnsi="Tahoma" w:cs="Tahoma"/>
                <w:color w:val="000000"/>
                <w:sz w:val="16"/>
                <w:lang w:val="uk-UA" w:eastAsia="uk-UA"/>
              </w:rPr>
            </w:pPr>
            <w:r w:rsidRPr="008A583F">
              <w:rPr>
                <w:rFonts w:ascii="Tahoma" w:hAnsi="Tahoma" w:cs="Tahoma"/>
                <w:color w:val="000000"/>
                <w:sz w:val="16"/>
                <w:lang w:val="uk-UA" w:eastAsia="uk-UA"/>
              </w:rPr>
              <w:t xml:space="preserve">                                                                                           (</w:t>
            </w:r>
            <w:r>
              <w:rPr>
                <w:rFonts w:ascii="Tahoma" w:hAnsi="Tahoma" w:cs="Tahoma"/>
                <w:color w:val="000000"/>
                <w:sz w:val="16"/>
                <w:lang w:val="en-US" w:eastAsia="uk-UA"/>
              </w:rPr>
              <w:t>ii</w:t>
            </w:r>
            <w:r w:rsidRPr="008A583F">
              <w:rPr>
                <w:rFonts w:ascii="Tahoma" w:hAnsi="Tahoma" w:cs="Tahoma"/>
                <w:color w:val="000000"/>
                <w:sz w:val="16"/>
                <w:lang w:val="uk-UA" w:eastAsia="uk-UA"/>
              </w:rPr>
              <w:t xml:space="preserve">) </w:t>
            </w:r>
            <w:r w:rsid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fed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meat</w:t>
            </w:r>
            <w:r w:rsidRPr="008A583F">
              <w:rPr>
                <w:rFonts w:ascii="Tahoma" w:hAnsi="Tahoma" w:cs="Tahoma"/>
                <w:color w:val="000000"/>
                <w:sz w:val="16"/>
                <w:lang w:val="uk-UA" w:eastAsia="uk-UA"/>
              </w:rPr>
              <w:t>-</w:t>
            </w:r>
            <w:r w:rsidRPr="00027736">
              <w:rPr>
                <w:rFonts w:ascii="Tahoma" w:hAnsi="Tahoma" w:cs="Tahoma"/>
                <w:color w:val="000000"/>
                <w:sz w:val="16"/>
                <w:lang w:val="en-US" w:eastAsia="uk-UA"/>
              </w:rPr>
              <w:t>and</w:t>
            </w:r>
            <w:r w:rsidRPr="008A583F">
              <w:rPr>
                <w:rFonts w:ascii="Tahoma" w:hAnsi="Tahoma" w:cs="Tahoma"/>
                <w:color w:val="000000"/>
                <w:sz w:val="16"/>
                <w:lang w:val="uk-UA" w:eastAsia="uk-UA"/>
              </w:rPr>
              <w:t>-</w:t>
            </w:r>
            <w:r w:rsidRPr="00027736">
              <w:rPr>
                <w:rFonts w:ascii="Tahoma" w:hAnsi="Tahoma" w:cs="Tahoma"/>
                <w:color w:val="000000"/>
                <w:sz w:val="16"/>
                <w:lang w:val="en-US" w:eastAsia="uk-UA"/>
              </w:rPr>
              <w:t>bone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meal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greaves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derived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from</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ruminants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as</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defined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in</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the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Terrestrial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Animal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Health</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Code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of</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the</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World</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Organisation</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for</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Animal</w:t>
            </w: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Health</w:t>
            </w:r>
            <w:r w:rsidR="008A583F">
              <w:rPr>
                <w:rFonts w:ascii="Tahoma" w:hAnsi="Tahoma" w:cs="Tahoma"/>
                <w:color w:val="000000"/>
                <w:sz w:val="16"/>
                <w:lang w:val="uk-UA" w:eastAsia="uk-UA"/>
              </w:rPr>
              <w:t>/</w:t>
            </w:r>
            <w:r w:rsidR="008A583F" w:rsidRPr="008A583F">
              <w:rPr>
                <w:lang w:val="uk-UA"/>
              </w:rPr>
              <w:t xml:space="preserve"> </w:t>
            </w:r>
            <w:r w:rsidR="008A583F" w:rsidRPr="00DB0AF6">
              <w:rPr>
                <w:rFonts w:ascii="Tahoma" w:hAnsi="Tahoma" w:cs="Tahoma"/>
                <w:b/>
                <w:color w:val="000000"/>
                <w:sz w:val="16"/>
                <w:lang w:val="uk-UA" w:eastAsia="uk-UA"/>
              </w:rPr>
              <w:t>годовані м’ясо-кістковим борошном або шкварками, отриманими від жуйних тварин, як це визначено в Кодексі охорони здоров’я наземних тварин Всесвітньої організації охорони здоров’я тварин</w:t>
            </w:r>
            <w:r w:rsidRPr="00DB0AF6">
              <w:rPr>
                <w:rFonts w:ascii="Tahoma" w:hAnsi="Tahoma" w:cs="Tahoma"/>
                <w:b/>
                <w:color w:val="000000"/>
                <w:sz w:val="16"/>
                <w:lang w:val="uk-UA" w:eastAsia="uk-UA"/>
              </w:rPr>
              <w:t>;</w:t>
            </w:r>
            <w:r w:rsidRPr="008A583F">
              <w:rPr>
                <w:rFonts w:ascii="Tahoma" w:hAnsi="Tahoma" w:cs="Tahoma"/>
                <w:color w:val="000000"/>
                <w:sz w:val="16"/>
                <w:lang w:val="uk-UA" w:eastAsia="uk-UA"/>
              </w:rPr>
              <w:t xml:space="preserve"> </w:t>
            </w:r>
          </w:p>
          <w:p w14:paraId="396B510A" w14:textId="229AEBAC" w:rsidR="00C5789A" w:rsidRPr="00DB0AF6" w:rsidRDefault="00C5789A" w:rsidP="008A583F">
            <w:pPr>
              <w:shd w:val="clear" w:color="auto" w:fill="FFFFFF"/>
              <w:spacing w:before="60" w:after="60" w:line="202" w:lineRule="exact"/>
              <w:ind w:left="4354" w:right="67" w:hanging="4301"/>
              <w:jc w:val="both"/>
              <w:rPr>
                <w:rFonts w:ascii="Tahoma" w:hAnsi="Tahoma" w:cs="Tahoma"/>
                <w:b/>
                <w:color w:val="000000"/>
                <w:sz w:val="16"/>
                <w:lang w:val="en-US" w:eastAsia="uk-UA"/>
              </w:rPr>
            </w:pPr>
            <w:r w:rsidRPr="008A583F">
              <w:rPr>
                <w:rFonts w:ascii="Tahoma" w:hAnsi="Tahoma" w:cs="Tahoma"/>
                <w:color w:val="000000"/>
                <w:sz w:val="16"/>
                <w:lang w:val="uk-UA" w:eastAsia="uk-UA"/>
              </w:rPr>
              <w:t xml:space="preserve">                                                                                  </w:t>
            </w:r>
            <w:r w:rsidRPr="00027736">
              <w:rPr>
                <w:rFonts w:ascii="Tahoma" w:hAnsi="Tahoma" w:cs="Tahoma"/>
                <w:color w:val="000000"/>
                <w:sz w:val="16"/>
                <w:lang w:val="en-US" w:eastAsia="uk-UA"/>
              </w:rPr>
              <w:t>(b) the collagen does not contain and is not derived from</w:t>
            </w:r>
            <w:r w:rsidR="008A583F">
              <w:rPr>
                <w:rFonts w:ascii="Tahoma" w:hAnsi="Tahoma" w:cs="Tahoma"/>
                <w:color w:val="000000"/>
                <w:sz w:val="16"/>
                <w:lang w:val="uk-UA" w:eastAsia="uk-UA"/>
              </w:rPr>
              <w:t xml:space="preserve">/ </w:t>
            </w:r>
            <w:r w:rsidR="008A583F" w:rsidRPr="00DB0AF6">
              <w:rPr>
                <w:rFonts w:ascii="Tahoma" w:hAnsi="Tahoma" w:cs="Tahoma"/>
                <w:b/>
                <w:color w:val="000000"/>
                <w:sz w:val="16"/>
                <w:lang w:val="uk-UA" w:eastAsia="uk-UA"/>
              </w:rPr>
              <w:t>колаген не містить та не є отриманим</w:t>
            </w:r>
            <w:r w:rsidRPr="00DB0AF6">
              <w:rPr>
                <w:rFonts w:ascii="Tahoma" w:hAnsi="Tahoma" w:cs="Tahoma"/>
                <w:b/>
                <w:color w:val="000000"/>
                <w:sz w:val="16"/>
                <w:lang w:val="en-US" w:eastAsia="uk-UA"/>
              </w:rPr>
              <w:t xml:space="preserve">: </w:t>
            </w:r>
          </w:p>
          <w:p w14:paraId="6510B683" w14:textId="3FB8671B" w:rsidR="00C5789A" w:rsidRPr="00DB0AF6" w:rsidRDefault="00C5789A" w:rsidP="00C5789A">
            <w:pPr>
              <w:shd w:val="clear" w:color="auto" w:fill="FFFFFF"/>
              <w:tabs>
                <w:tab w:val="left" w:pos="810"/>
              </w:tabs>
              <w:spacing w:before="60" w:after="60" w:line="202" w:lineRule="exact"/>
              <w:ind w:left="4779" w:right="67" w:hanging="4726"/>
              <w:jc w:val="both"/>
              <w:rPr>
                <w:rFonts w:ascii="Tahoma" w:hAnsi="Tahoma" w:cs="Tahoma"/>
                <w:b/>
                <w:color w:val="000000"/>
                <w:sz w:val="16"/>
                <w:lang w:val="en-US" w:eastAsia="uk-UA"/>
              </w:rPr>
            </w:pPr>
            <w:r>
              <w:rPr>
                <w:rFonts w:ascii="Tahoma" w:hAnsi="Tahoma" w:cs="Tahoma"/>
                <w:color w:val="000000"/>
                <w:sz w:val="16"/>
                <w:lang w:val="en-US" w:eastAsia="uk-UA"/>
              </w:rPr>
              <w:t xml:space="preserve">                                                                                           </w:t>
            </w:r>
            <w:r w:rsidRPr="00027736">
              <w:rPr>
                <w:rFonts w:ascii="Tahoma" w:hAnsi="Tahoma" w:cs="Tahoma"/>
                <w:color w:val="000000"/>
                <w:sz w:val="16"/>
                <w:lang w:val="en-US" w:eastAsia="uk-UA"/>
              </w:rPr>
              <w:t>(</w:t>
            </w:r>
            <w:proofErr w:type="spellStart"/>
            <w:r>
              <w:rPr>
                <w:rFonts w:ascii="Tahoma" w:hAnsi="Tahoma" w:cs="Tahoma"/>
                <w:color w:val="000000"/>
                <w:sz w:val="16"/>
                <w:lang w:val="en-US" w:eastAsia="uk-UA"/>
              </w:rPr>
              <w:t>i</w:t>
            </w:r>
            <w:proofErr w:type="spellEnd"/>
            <w:r>
              <w:rPr>
                <w:rFonts w:ascii="Tahoma" w:hAnsi="Tahoma" w:cs="Tahoma"/>
                <w:color w:val="000000"/>
                <w:sz w:val="16"/>
                <w:lang w:val="en-US" w:eastAsia="uk-UA"/>
              </w:rPr>
              <w:t xml:space="preserve">) </w:t>
            </w:r>
            <w:r w:rsidRPr="00027736">
              <w:rPr>
                <w:rFonts w:ascii="Tahoma" w:hAnsi="Tahoma" w:cs="Tahoma"/>
                <w:color w:val="000000"/>
                <w:sz w:val="16"/>
                <w:lang w:val="en-US" w:eastAsia="uk-UA"/>
              </w:rPr>
              <w:t xml:space="preserve"> specified risk material as defined in point 1 of Annex V to Regulation (EC) No 999/2001</w:t>
            </w:r>
            <w:r w:rsidR="008A583F">
              <w:rPr>
                <w:rFonts w:ascii="Tahoma" w:hAnsi="Tahoma" w:cs="Tahoma"/>
                <w:color w:val="000000"/>
                <w:sz w:val="16"/>
                <w:lang w:val="uk-UA" w:eastAsia="uk-UA"/>
              </w:rPr>
              <w:t>/</w:t>
            </w:r>
            <w:r w:rsidR="008A583F" w:rsidRPr="008A583F">
              <w:rPr>
                <w:lang w:val="en-US"/>
              </w:rPr>
              <w:t xml:space="preserve"> </w:t>
            </w:r>
            <w:r w:rsidR="008A583F" w:rsidRPr="008A583F">
              <w:rPr>
                <w:sz w:val="16"/>
                <w:lang w:val="uk-UA"/>
              </w:rPr>
              <w:t>ризикового</w:t>
            </w:r>
            <w:r w:rsidR="008A583F">
              <w:rPr>
                <w:lang w:val="uk-UA"/>
              </w:rPr>
              <w:t xml:space="preserve"> </w:t>
            </w:r>
            <w:r w:rsidR="008A583F" w:rsidRPr="008A583F">
              <w:rPr>
                <w:rFonts w:ascii="Tahoma" w:hAnsi="Tahoma" w:cs="Tahoma"/>
                <w:color w:val="000000"/>
                <w:sz w:val="16"/>
                <w:lang w:val="uk-UA" w:eastAsia="uk-UA"/>
              </w:rPr>
              <w:t>матеріал</w:t>
            </w:r>
            <w:r w:rsidR="008A583F">
              <w:rPr>
                <w:rFonts w:ascii="Tahoma" w:hAnsi="Tahoma" w:cs="Tahoma"/>
                <w:color w:val="000000"/>
                <w:sz w:val="16"/>
                <w:lang w:val="uk-UA" w:eastAsia="uk-UA"/>
              </w:rPr>
              <w:t>у</w:t>
            </w:r>
            <w:r w:rsidR="008A583F" w:rsidRPr="008A583F">
              <w:rPr>
                <w:rFonts w:ascii="Tahoma" w:hAnsi="Tahoma" w:cs="Tahoma"/>
                <w:color w:val="000000"/>
                <w:sz w:val="16"/>
                <w:lang w:val="uk-UA" w:eastAsia="uk-UA"/>
              </w:rPr>
              <w:t xml:space="preserve">, </w:t>
            </w:r>
            <w:r w:rsidR="008A583F" w:rsidRPr="00DB0AF6">
              <w:rPr>
                <w:rFonts w:ascii="Tahoma" w:hAnsi="Tahoma" w:cs="Tahoma"/>
                <w:b/>
                <w:color w:val="000000"/>
                <w:sz w:val="16"/>
                <w:lang w:val="uk-UA" w:eastAsia="uk-UA"/>
              </w:rPr>
              <w:t xml:space="preserve">як визначено у пункті 1 Додатка V до Регламенту (ЄС) </w:t>
            </w:r>
            <w:proofErr w:type="spellStart"/>
            <w:r w:rsidR="008A583F" w:rsidRPr="00DB0AF6">
              <w:rPr>
                <w:rFonts w:ascii="Tahoma" w:hAnsi="Tahoma" w:cs="Tahoma"/>
                <w:b/>
                <w:color w:val="000000"/>
                <w:sz w:val="16"/>
                <w:lang w:val="uk-UA" w:eastAsia="uk-UA"/>
              </w:rPr>
              <w:t>No</w:t>
            </w:r>
            <w:proofErr w:type="spellEnd"/>
            <w:r w:rsidR="008A583F" w:rsidRPr="00DB0AF6">
              <w:rPr>
                <w:rFonts w:ascii="Tahoma" w:hAnsi="Tahoma" w:cs="Tahoma"/>
                <w:b/>
                <w:color w:val="000000"/>
                <w:sz w:val="16"/>
                <w:lang w:val="uk-UA" w:eastAsia="uk-UA"/>
              </w:rPr>
              <w:t xml:space="preserve"> 999/2001</w:t>
            </w:r>
            <w:r w:rsidRPr="00DB0AF6">
              <w:rPr>
                <w:rFonts w:ascii="Tahoma" w:hAnsi="Tahoma" w:cs="Tahoma"/>
                <w:b/>
                <w:color w:val="000000"/>
                <w:sz w:val="16"/>
                <w:lang w:val="en-US" w:eastAsia="uk-UA"/>
              </w:rPr>
              <w:t xml:space="preserve">: </w:t>
            </w:r>
          </w:p>
          <w:p w14:paraId="4D369D2D" w14:textId="6C5D4502" w:rsidR="00C5789A" w:rsidRDefault="00C5789A" w:rsidP="00C5789A">
            <w:pPr>
              <w:shd w:val="clear" w:color="auto" w:fill="FFFFFF"/>
              <w:tabs>
                <w:tab w:val="left" w:pos="810"/>
              </w:tabs>
              <w:spacing w:before="60" w:after="60" w:line="202" w:lineRule="exact"/>
              <w:ind w:left="4779" w:right="67" w:hanging="4726"/>
              <w:jc w:val="both"/>
              <w:rPr>
                <w:rFonts w:ascii="Tahoma" w:hAnsi="Tahoma" w:cs="Tahoma"/>
                <w:color w:val="000000"/>
                <w:sz w:val="16"/>
                <w:lang w:val="en-US" w:eastAsia="uk-UA"/>
              </w:rPr>
            </w:pPr>
            <w:r>
              <w:rPr>
                <w:rFonts w:ascii="Tahoma" w:hAnsi="Tahoma" w:cs="Tahoma"/>
                <w:color w:val="000000"/>
                <w:sz w:val="16"/>
                <w:lang w:val="en-US" w:eastAsia="uk-UA"/>
              </w:rPr>
              <w:t xml:space="preserve">                                                                                          (ii</w:t>
            </w:r>
            <w:r w:rsidRPr="00027736">
              <w:rPr>
                <w:rFonts w:ascii="Tahoma" w:hAnsi="Tahoma" w:cs="Tahoma"/>
                <w:color w:val="000000"/>
                <w:sz w:val="16"/>
                <w:lang w:val="en-US" w:eastAsia="uk-UA"/>
              </w:rPr>
              <w:t>) mechanically separated meat obtained from bones of bovi</w:t>
            </w:r>
            <w:r>
              <w:rPr>
                <w:rFonts w:ascii="Tahoma" w:hAnsi="Tahoma" w:cs="Tahoma"/>
                <w:color w:val="000000"/>
                <w:sz w:val="16"/>
                <w:lang w:val="en-US" w:eastAsia="uk-UA"/>
              </w:rPr>
              <w:t>ne, ovine and caprine animals</w:t>
            </w:r>
            <w:r w:rsidR="008A583F">
              <w:rPr>
                <w:rFonts w:ascii="Tahoma" w:hAnsi="Tahoma" w:cs="Tahoma"/>
                <w:color w:val="000000"/>
                <w:sz w:val="16"/>
                <w:lang w:val="uk-UA" w:eastAsia="uk-UA"/>
              </w:rPr>
              <w:t xml:space="preserve">/ </w:t>
            </w:r>
            <w:r w:rsidR="008A583F" w:rsidRPr="00DB0AF6">
              <w:rPr>
                <w:rFonts w:ascii="Tahoma" w:hAnsi="Tahoma" w:cs="Tahoma"/>
                <w:b/>
                <w:color w:val="000000"/>
                <w:sz w:val="16"/>
                <w:lang w:val="uk-UA" w:eastAsia="uk-UA"/>
              </w:rPr>
              <w:t>м'ясо механічного обвалювання, отримане з кісток великої рогатої худоби, овець та кіз</w:t>
            </w:r>
            <w:r w:rsidRPr="00DB0AF6">
              <w:rPr>
                <w:rFonts w:ascii="Tahoma" w:hAnsi="Tahoma" w:cs="Tahoma"/>
                <w:b/>
                <w:color w:val="000000"/>
                <w:sz w:val="16"/>
                <w:lang w:val="en-US" w:eastAsia="uk-UA"/>
              </w:rPr>
              <w:t>;</w:t>
            </w:r>
            <w:r w:rsidRPr="00027736">
              <w:rPr>
                <w:rFonts w:ascii="Tahoma" w:hAnsi="Tahoma" w:cs="Tahoma"/>
                <w:color w:val="000000"/>
                <w:sz w:val="16"/>
                <w:lang w:val="en-US" w:eastAsia="uk-UA"/>
              </w:rPr>
              <w:t xml:space="preserve"> </w:t>
            </w:r>
          </w:p>
          <w:p w14:paraId="43389C2B" w14:textId="2D6CC81B" w:rsidR="00C5789A" w:rsidRPr="00DB0AF6" w:rsidRDefault="00C5789A" w:rsidP="008A583F">
            <w:pPr>
              <w:shd w:val="clear" w:color="auto" w:fill="FFFFFF"/>
              <w:tabs>
                <w:tab w:val="left" w:pos="810"/>
              </w:tabs>
              <w:spacing w:before="60" w:after="60" w:line="202" w:lineRule="exact"/>
              <w:ind w:left="4921" w:right="67" w:hanging="4908"/>
              <w:jc w:val="both"/>
              <w:rPr>
                <w:rFonts w:ascii="Tahoma" w:hAnsi="Tahoma" w:cs="Tahoma"/>
                <w:b/>
                <w:color w:val="000000"/>
                <w:sz w:val="16"/>
                <w:lang w:val="en-US" w:eastAsia="uk-UA"/>
              </w:rPr>
            </w:pPr>
            <w:r>
              <w:rPr>
                <w:rFonts w:ascii="Tahoma" w:hAnsi="Tahoma" w:cs="Tahoma"/>
                <w:color w:val="000000"/>
                <w:sz w:val="16"/>
                <w:lang w:val="en-US" w:eastAsia="uk-UA"/>
              </w:rPr>
              <w:t xml:space="preserve">                                                                                          (iii)  </w:t>
            </w:r>
            <w:r w:rsidRPr="00027736">
              <w:rPr>
                <w:rFonts w:ascii="Tahoma" w:hAnsi="Tahoma" w:cs="Tahoma"/>
                <w:color w:val="000000"/>
                <w:sz w:val="16"/>
                <w:lang w:val="en-US" w:eastAsia="uk-UA"/>
              </w:rPr>
              <w:t>nervous and lymphatic tissues exposed during the deboning process</w:t>
            </w:r>
            <w:r w:rsidR="008A583F">
              <w:rPr>
                <w:rFonts w:ascii="Tahoma" w:hAnsi="Tahoma" w:cs="Tahoma"/>
                <w:color w:val="000000"/>
                <w:sz w:val="16"/>
                <w:lang w:val="uk-UA" w:eastAsia="uk-UA"/>
              </w:rPr>
              <w:t>/</w:t>
            </w:r>
            <w:r w:rsidR="008A583F" w:rsidRPr="004A3F5A">
              <w:rPr>
                <w:rFonts w:ascii="Tahoma" w:hAnsi="Tahoma" w:cs="Tahoma"/>
                <w:color w:val="000000"/>
                <w:sz w:val="16"/>
                <w:lang w:val="uk-UA" w:eastAsia="uk-UA"/>
              </w:rPr>
              <w:t xml:space="preserve"> </w:t>
            </w:r>
            <w:r w:rsidR="008A583F" w:rsidRPr="00DB0AF6">
              <w:rPr>
                <w:rFonts w:ascii="Tahoma" w:hAnsi="Tahoma" w:cs="Tahoma"/>
                <w:b/>
                <w:color w:val="000000"/>
                <w:sz w:val="16"/>
                <w:lang w:val="uk-UA" w:eastAsia="uk-UA"/>
              </w:rPr>
              <w:t>нервових та лімфатичних тканин, оголених в процесі обвалювання</w:t>
            </w:r>
            <w:r w:rsidRPr="00DB0AF6">
              <w:rPr>
                <w:rFonts w:ascii="Tahoma" w:hAnsi="Tahoma" w:cs="Tahoma"/>
                <w:b/>
                <w:color w:val="000000"/>
                <w:sz w:val="16"/>
                <w:lang w:val="en-US" w:eastAsia="uk-UA"/>
              </w:rPr>
              <w:t xml:space="preserve">.]] </w:t>
            </w:r>
          </w:p>
          <w:p w14:paraId="699D78B5" w14:textId="47F5414D" w:rsidR="00EE180B" w:rsidRPr="00027736" w:rsidRDefault="00E30A94" w:rsidP="00D85DC3">
            <w:pPr>
              <w:shd w:val="clear" w:color="auto" w:fill="FFFFFF"/>
              <w:spacing w:before="60" w:after="60"/>
              <w:ind w:left="53"/>
              <w:rPr>
                <w:b/>
                <w:sz w:val="16"/>
                <w:szCs w:val="16"/>
                <w:lang w:val="uk-UA"/>
              </w:rPr>
            </w:pPr>
            <w:r w:rsidRPr="00344866">
              <w:rPr>
                <w:color w:val="000000"/>
                <w:sz w:val="16"/>
                <w:szCs w:val="16"/>
                <w:lang w:val="en-US"/>
              </w:rPr>
              <w:t>Notes</w:t>
            </w:r>
            <w:r w:rsidRPr="00027736">
              <w:rPr>
                <w:color w:val="000000"/>
                <w:sz w:val="16"/>
                <w:szCs w:val="16"/>
                <w:lang w:val="uk-UA"/>
              </w:rPr>
              <w:t>/</w:t>
            </w:r>
            <w:r w:rsidR="00EE180B">
              <w:rPr>
                <w:b/>
                <w:sz w:val="16"/>
                <w:szCs w:val="16"/>
                <w:lang w:val="uk-UA"/>
              </w:rPr>
              <w:t xml:space="preserve"> Примітки</w:t>
            </w:r>
          </w:p>
          <w:p w14:paraId="5CDDAE22" w14:textId="7D591B94" w:rsidR="00EE180B" w:rsidRPr="00DB0AF6" w:rsidRDefault="00EE180B" w:rsidP="00D85DC3">
            <w:pPr>
              <w:shd w:val="clear" w:color="auto" w:fill="FFFFFF"/>
              <w:spacing w:before="60" w:after="60"/>
              <w:ind w:left="53"/>
              <w:jc w:val="both"/>
              <w:rPr>
                <w:b/>
                <w:color w:val="000000"/>
                <w:sz w:val="16"/>
                <w:szCs w:val="16"/>
                <w:lang w:val="uk-UA"/>
              </w:rPr>
            </w:pPr>
            <w:r>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accordance</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Agreement</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withdrawal</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Great</w:t>
            </w:r>
            <w:r w:rsidRPr="00027736">
              <w:rPr>
                <w:color w:val="000000"/>
                <w:sz w:val="16"/>
                <w:szCs w:val="16"/>
                <w:lang w:val="uk-UA"/>
              </w:rPr>
              <w:t xml:space="preserve"> </w:t>
            </w:r>
            <w:r w:rsidRPr="00EE180B">
              <w:rPr>
                <w:color w:val="000000"/>
                <w:sz w:val="16"/>
                <w:szCs w:val="16"/>
                <w:lang w:val="en-US"/>
              </w:rPr>
              <w:t>Britain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from</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Atomic</w:t>
            </w:r>
            <w:r w:rsidRPr="00027736">
              <w:rPr>
                <w:color w:val="000000"/>
                <w:sz w:val="16"/>
                <w:szCs w:val="16"/>
                <w:lang w:val="uk-UA"/>
              </w:rPr>
              <w:t xml:space="preserve"> </w:t>
            </w:r>
            <w:r w:rsidRPr="00EE180B">
              <w:rPr>
                <w:color w:val="000000"/>
                <w:sz w:val="16"/>
                <w:szCs w:val="16"/>
                <w:lang w:val="en-US"/>
              </w:rPr>
              <w:t>Energy</w:t>
            </w:r>
            <w:r w:rsidRPr="00027736">
              <w:rPr>
                <w:color w:val="000000"/>
                <w:sz w:val="16"/>
                <w:szCs w:val="16"/>
                <w:lang w:val="uk-UA"/>
              </w:rPr>
              <w:t xml:space="preserve"> </w:t>
            </w:r>
            <w:r w:rsidRPr="00EE180B">
              <w:rPr>
                <w:color w:val="000000"/>
                <w:sz w:val="16"/>
                <w:szCs w:val="16"/>
                <w:lang w:val="en-US"/>
              </w:rPr>
              <w:t>Community</w:t>
            </w:r>
            <w:r w:rsidRPr="00027736">
              <w:rPr>
                <w:color w:val="000000"/>
                <w:sz w:val="16"/>
                <w:szCs w:val="16"/>
                <w:lang w:val="uk-UA"/>
              </w:rPr>
              <w:t xml:space="preserve">, </w:t>
            </w:r>
            <w:r w:rsidRPr="00EE180B">
              <w:rPr>
                <w:color w:val="000000"/>
                <w:sz w:val="16"/>
                <w:szCs w:val="16"/>
                <w:lang w:val="en-US"/>
              </w:rPr>
              <w:t>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particular</w:t>
            </w:r>
            <w:r w:rsidRPr="00027736">
              <w:rPr>
                <w:color w:val="000000"/>
                <w:sz w:val="16"/>
                <w:szCs w:val="16"/>
                <w:lang w:val="uk-UA"/>
              </w:rPr>
              <w:t xml:space="preserve"> </w:t>
            </w:r>
            <w:r w:rsidR="00FE3134" w:rsidRPr="00EE180B">
              <w:rPr>
                <w:color w:val="000000"/>
                <w:sz w:val="16"/>
                <w:szCs w:val="16"/>
                <w:lang w:val="en-US"/>
              </w:rPr>
              <w:t>Article</w:t>
            </w:r>
            <w:r w:rsidRPr="00027736">
              <w:rPr>
                <w:color w:val="000000"/>
                <w:sz w:val="16"/>
                <w:szCs w:val="16"/>
                <w:lang w:val="uk-UA"/>
              </w:rPr>
              <w:t xml:space="preserve"> 5(4)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on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conjunction</w:t>
            </w:r>
            <w:r w:rsidRPr="00027736">
              <w:rPr>
                <w:color w:val="000000"/>
                <w:sz w:val="16"/>
                <w:szCs w:val="16"/>
                <w:lang w:val="uk-UA"/>
              </w:rPr>
              <w:t xml:space="preserve"> </w:t>
            </w:r>
            <w:r w:rsidRPr="00EE180B">
              <w:rPr>
                <w:color w:val="000000"/>
                <w:sz w:val="16"/>
                <w:szCs w:val="16"/>
                <w:lang w:val="en-US"/>
              </w:rPr>
              <w:t>with</w:t>
            </w:r>
            <w:r w:rsidRPr="00027736">
              <w:rPr>
                <w:color w:val="000000"/>
                <w:sz w:val="16"/>
                <w:szCs w:val="16"/>
                <w:lang w:val="uk-UA"/>
              </w:rPr>
              <w:t xml:space="preserve"> </w:t>
            </w:r>
            <w:r w:rsidRPr="00EE180B">
              <w:rPr>
                <w:color w:val="000000"/>
                <w:sz w:val="16"/>
                <w:szCs w:val="16"/>
                <w:lang w:val="en-US"/>
              </w:rPr>
              <w:t>Annex</w:t>
            </w:r>
            <w:r w:rsidRPr="00027736">
              <w:rPr>
                <w:color w:val="000000"/>
                <w:sz w:val="16"/>
                <w:szCs w:val="16"/>
                <w:lang w:val="uk-UA"/>
              </w:rPr>
              <w:t xml:space="preserve"> 2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that</w:t>
            </w:r>
            <w:r w:rsidRPr="00027736">
              <w:rPr>
                <w:color w:val="000000"/>
                <w:sz w:val="16"/>
                <w:szCs w:val="16"/>
                <w:lang w:val="uk-UA"/>
              </w:rPr>
              <w:t xml:space="preserve"> </w:t>
            </w:r>
            <w:r w:rsidRPr="00EE180B">
              <w:rPr>
                <w:color w:val="000000"/>
                <w:sz w:val="16"/>
                <w:szCs w:val="16"/>
                <w:lang w:val="en-US"/>
              </w:rPr>
              <w:t>Protocol</w:t>
            </w:r>
            <w:r w:rsidRPr="00027736">
              <w:rPr>
                <w:color w:val="000000"/>
                <w:sz w:val="16"/>
                <w:szCs w:val="16"/>
                <w:lang w:val="uk-UA"/>
              </w:rPr>
              <w:t xml:space="preserve">, </w:t>
            </w:r>
            <w:r w:rsidRPr="00EE180B">
              <w:rPr>
                <w:color w:val="000000"/>
                <w:sz w:val="16"/>
                <w:szCs w:val="16"/>
                <w:lang w:val="en-US"/>
              </w:rPr>
              <w:t>references</w:t>
            </w:r>
            <w:r w:rsidRPr="00027736">
              <w:rPr>
                <w:color w:val="000000"/>
                <w:sz w:val="16"/>
                <w:szCs w:val="16"/>
                <w:lang w:val="uk-UA"/>
              </w:rPr>
              <w:t xml:space="preserve"> </w:t>
            </w:r>
            <w:r w:rsidRPr="00EE180B">
              <w:rPr>
                <w:color w:val="000000"/>
                <w:sz w:val="16"/>
                <w:szCs w:val="16"/>
                <w:lang w:val="en-US"/>
              </w:rPr>
              <w:t>to</w:t>
            </w:r>
            <w:r w:rsidRPr="00027736">
              <w:rPr>
                <w:color w:val="000000"/>
                <w:sz w:val="16"/>
                <w:szCs w:val="16"/>
                <w:lang w:val="uk-UA"/>
              </w:rPr>
              <w:t xml:space="preserve"> </w:t>
            </w:r>
            <w:r w:rsidRPr="00EE180B">
              <w:rPr>
                <w:color w:val="000000"/>
                <w:sz w:val="16"/>
                <w:szCs w:val="16"/>
                <w:lang w:val="en-US"/>
              </w:rPr>
              <w:t>European</w:t>
            </w:r>
            <w:r w:rsidRPr="00027736">
              <w:rPr>
                <w:color w:val="000000"/>
                <w:sz w:val="16"/>
                <w:szCs w:val="16"/>
                <w:lang w:val="uk-UA"/>
              </w:rPr>
              <w:t xml:space="preserve"> </w:t>
            </w:r>
            <w:r w:rsidRPr="00EE180B">
              <w:rPr>
                <w:color w:val="000000"/>
                <w:sz w:val="16"/>
                <w:szCs w:val="16"/>
                <w:lang w:val="en-US"/>
              </w:rPr>
              <w:t>Union</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this</w:t>
            </w:r>
            <w:r w:rsidRPr="00027736">
              <w:rPr>
                <w:color w:val="000000"/>
                <w:sz w:val="16"/>
                <w:szCs w:val="16"/>
                <w:lang w:val="uk-UA"/>
              </w:rPr>
              <w:t xml:space="preserve"> </w:t>
            </w:r>
            <w:r w:rsidRPr="00EE180B">
              <w:rPr>
                <w:color w:val="000000"/>
                <w:sz w:val="16"/>
                <w:szCs w:val="16"/>
                <w:lang w:val="en-US"/>
              </w:rPr>
              <w:t>certificate</w:t>
            </w:r>
            <w:r w:rsidRPr="00027736">
              <w:rPr>
                <w:color w:val="000000"/>
                <w:sz w:val="16"/>
                <w:szCs w:val="16"/>
                <w:lang w:val="uk-UA"/>
              </w:rPr>
              <w:t xml:space="preserve"> </w:t>
            </w:r>
            <w:r w:rsidRPr="00EE180B">
              <w:rPr>
                <w:color w:val="000000"/>
                <w:sz w:val="16"/>
                <w:szCs w:val="16"/>
                <w:lang w:val="en-US"/>
              </w:rPr>
              <w:t>include</w:t>
            </w:r>
            <w:r w:rsidRPr="00027736">
              <w:rPr>
                <w:color w:val="000000"/>
                <w:sz w:val="16"/>
                <w:szCs w:val="16"/>
                <w:lang w:val="uk-UA"/>
              </w:rPr>
              <w:t xml:space="preserve"> </w:t>
            </w:r>
            <w:r w:rsidRPr="00EE180B">
              <w:rPr>
                <w:color w:val="000000"/>
                <w:sz w:val="16"/>
                <w:szCs w:val="16"/>
                <w:lang w:val="en-US"/>
              </w:rPr>
              <w:t>the</w:t>
            </w:r>
            <w:r w:rsidRPr="00027736">
              <w:rPr>
                <w:color w:val="000000"/>
                <w:sz w:val="16"/>
                <w:szCs w:val="16"/>
                <w:lang w:val="uk-UA"/>
              </w:rPr>
              <w:t xml:space="preserve"> </w:t>
            </w:r>
            <w:r w:rsidRPr="00EE180B">
              <w:rPr>
                <w:color w:val="000000"/>
                <w:sz w:val="16"/>
                <w:szCs w:val="16"/>
                <w:lang w:val="en-US"/>
              </w:rPr>
              <w:t>United</w:t>
            </w:r>
            <w:r w:rsidRPr="00027736">
              <w:rPr>
                <w:color w:val="000000"/>
                <w:sz w:val="16"/>
                <w:szCs w:val="16"/>
                <w:lang w:val="uk-UA"/>
              </w:rPr>
              <w:t xml:space="preserve"> </w:t>
            </w:r>
            <w:r w:rsidRPr="00EE180B">
              <w:rPr>
                <w:color w:val="000000"/>
                <w:sz w:val="16"/>
                <w:szCs w:val="16"/>
                <w:lang w:val="en-US"/>
              </w:rPr>
              <w:t>Kingdom</w:t>
            </w:r>
            <w:r w:rsidRPr="00027736">
              <w:rPr>
                <w:color w:val="000000"/>
                <w:sz w:val="16"/>
                <w:szCs w:val="16"/>
                <w:lang w:val="uk-UA"/>
              </w:rPr>
              <w:t xml:space="preserve"> </w:t>
            </w:r>
            <w:r w:rsidRPr="00EE180B">
              <w:rPr>
                <w:color w:val="000000"/>
                <w:sz w:val="16"/>
                <w:szCs w:val="16"/>
                <w:lang w:val="en-US"/>
              </w:rPr>
              <w:t>in</w:t>
            </w:r>
            <w:r w:rsidRPr="00027736">
              <w:rPr>
                <w:color w:val="000000"/>
                <w:sz w:val="16"/>
                <w:szCs w:val="16"/>
                <w:lang w:val="uk-UA"/>
              </w:rPr>
              <w:t xml:space="preserve"> </w:t>
            </w:r>
            <w:r w:rsidRPr="00EE180B">
              <w:rPr>
                <w:color w:val="000000"/>
                <w:sz w:val="16"/>
                <w:szCs w:val="16"/>
                <w:lang w:val="en-US"/>
              </w:rPr>
              <w:t>respect</w:t>
            </w:r>
            <w:r w:rsidRPr="00027736">
              <w:rPr>
                <w:color w:val="000000"/>
                <w:sz w:val="16"/>
                <w:szCs w:val="16"/>
                <w:lang w:val="uk-UA"/>
              </w:rPr>
              <w:t xml:space="preserve"> </w:t>
            </w:r>
            <w:r w:rsidRPr="00EE180B">
              <w:rPr>
                <w:color w:val="000000"/>
                <w:sz w:val="16"/>
                <w:szCs w:val="16"/>
                <w:lang w:val="en-US"/>
              </w:rPr>
              <w:t>of</w:t>
            </w:r>
            <w:r w:rsidRPr="00027736">
              <w:rPr>
                <w:color w:val="000000"/>
                <w:sz w:val="16"/>
                <w:szCs w:val="16"/>
                <w:lang w:val="uk-UA"/>
              </w:rPr>
              <w:t xml:space="preserve"> </w:t>
            </w:r>
            <w:r w:rsidRPr="00EE180B">
              <w:rPr>
                <w:color w:val="000000"/>
                <w:sz w:val="16"/>
                <w:szCs w:val="16"/>
                <w:lang w:val="en-US"/>
              </w:rPr>
              <w:t>Northern</w:t>
            </w:r>
            <w:r w:rsidRPr="00027736">
              <w:rPr>
                <w:color w:val="000000"/>
                <w:sz w:val="16"/>
                <w:szCs w:val="16"/>
                <w:lang w:val="uk-UA"/>
              </w:rPr>
              <w:t xml:space="preserve"> </w:t>
            </w:r>
            <w:r w:rsidRPr="00EE180B">
              <w:rPr>
                <w:color w:val="000000"/>
                <w:sz w:val="16"/>
                <w:szCs w:val="16"/>
                <w:lang w:val="en-US"/>
              </w:rPr>
              <w:t>Ireland</w:t>
            </w:r>
            <w:r w:rsidR="00F41B12">
              <w:rPr>
                <w:color w:val="000000"/>
                <w:sz w:val="16"/>
                <w:szCs w:val="16"/>
                <w:lang w:val="uk-UA"/>
              </w:rPr>
              <w:t xml:space="preserve"> /</w:t>
            </w:r>
            <w:r w:rsidR="00F41B12" w:rsidRPr="00DB0AF6">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00027736" w:rsidRPr="00DB0AF6">
              <w:rPr>
                <w:b/>
                <w:color w:val="000000"/>
                <w:sz w:val="16"/>
                <w:szCs w:val="16"/>
                <w:lang w:val="uk-UA"/>
              </w:rPr>
              <w:t xml:space="preserve"> </w:t>
            </w:r>
            <w:r w:rsidRPr="00DB0AF6">
              <w:rPr>
                <w:b/>
                <w:color w:val="000000"/>
                <w:sz w:val="16"/>
                <w:szCs w:val="16"/>
                <w:lang w:val="uk-UA"/>
              </w:rPr>
              <w:t>.</w:t>
            </w:r>
            <w:r w:rsidR="00027736" w:rsidRPr="00DB0AF6">
              <w:rPr>
                <w:b/>
                <w:color w:val="000000"/>
                <w:sz w:val="16"/>
                <w:szCs w:val="16"/>
                <w:lang w:val="uk-UA"/>
              </w:rPr>
              <w:t xml:space="preserve"> </w:t>
            </w:r>
          </w:p>
          <w:p w14:paraId="50C07C88" w14:textId="5F1499FE" w:rsidR="00EE180B" w:rsidRPr="00DB0AF6" w:rsidRDefault="00EE180B" w:rsidP="00E35358">
            <w:pPr>
              <w:shd w:val="clear" w:color="auto" w:fill="FFFFFF"/>
              <w:spacing w:before="60" w:after="60"/>
              <w:ind w:left="53"/>
              <w:jc w:val="both"/>
              <w:rPr>
                <w:b/>
                <w:color w:val="000000"/>
                <w:sz w:val="16"/>
                <w:szCs w:val="16"/>
                <w:lang w:val="uk-UA"/>
              </w:rPr>
            </w:pPr>
            <w:r w:rsidRPr="00EE180B">
              <w:rPr>
                <w:color w:val="000000"/>
                <w:sz w:val="16"/>
                <w:szCs w:val="16"/>
                <w:lang w:val="en-US"/>
              </w:rPr>
              <w:t xml:space="preserve">This </w:t>
            </w:r>
            <w:r w:rsidR="00027736">
              <w:rPr>
                <w:color w:val="000000"/>
                <w:sz w:val="16"/>
                <w:szCs w:val="16"/>
                <w:lang w:val="en-US"/>
              </w:rPr>
              <w:t xml:space="preserve">official certificate shall be completed according to the notes for the completion of </w:t>
            </w:r>
            <w:r w:rsidRPr="00EE180B">
              <w:rPr>
                <w:color w:val="000000"/>
                <w:sz w:val="16"/>
                <w:szCs w:val="16"/>
                <w:lang w:val="en-US"/>
              </w:rPr>
              <w:t>certificate</w:t>
            </w:r>
            <w:r w:rsidR="00027736">
              <w:rPr>
                <w:color w:val="000000"/>
                <w:sz w:val="16"/>
                <w:szCs w:val="16"/>
                <w:lang w:val="en-US"/>
              </w:rPr>
              <w:t>s provided for in Chapter 4 of Annex I to Implementing Regulation (EU) 2020/2235/</w:t>
            </w:r>
            <w:r w:rsidR="00027736">
              <w:rPr>
                <w:color w:val="000000"/>
                <w:sz w:val="16"/>
                <w:szCs w:val="16"/>
                <w:lang w:val="uk-UA"/>
              </w:rPr>
              <w:t xml:space="preserve"> </w:t>
            </w:r>
            <w:r w:rsidR="00027736" w:rsidRPr="00DB0AF6">
              <w:rPr>
                <w:b/>
                <w:color w:val="000000"/>
                <w:sz w:val="16"/>
                <w:szCs w:val="16"/>
                <w:lang w:val="uk-UA"/>
              </w:rPr>
              <w:t>Цей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00027736" w:rsidRPr="00DB0AF6">
              <w:rPr>
                <w:b/>
                <w:color w:val="000000"/>
                <w:sz w:val="16"/>
                <w:szCs w:val="16"/>
                <w:lang w:val="en-US"/>
              </w:rPr>
              <w:t>.</w:t>
            </w:r>
          </w:p>
          <w:p w14:paraId="53F81EB1" w14:textId="58C8EFDF" w:rsidR="00DB0AF6" w:rsidRDefault="00DB0AF6" w:rsidP="00027736">
            <w:pPr>
              <w:shd w:val="clear" w:color="auto" w:fill="FFFFFF"/>
              <w:spacing w:before="60" w:after="60"/>
              <w:jc w:val="both"/>
              <w:rPr>
                <w:lang w:val="en-US"/>
              </w:rPr>
            </w:pPr>
          </w:p>
          <w:p w14:paraId="1C81F709" w14:textId="2C66A65C" w:rsidR="001D5672" w:rsidRPr="001D5672" w:rsidRDefault="00F84D24" w:rsidP="00027736">
            <w:pPr>
              <w:shd w:val="clear" w:color="auto" w:fill="FFFFFF"/>
              <w:spacing w:before="60" w:after="60"/>
              <w:jc w:val="both"/>
              <w:rPr>
                <w:color w:val="000000"/>
                <w:sz w:val="16"/>
                <w:szCs w:val="16"/>
                <w:lang w:val="en-US"/>
              </w:rPr>
            </w:pPr>
            <w:r>
              <w:rPr>
                <w:noProof/>
                <w:lang w:val="uk-UA" w:eastAsia="uk-UA"/>
              </w:rPr>
              <mc:AlternateContent>
                <mc:Choice Requires="wps">
                  <w:drawing>
                    <wp:anchor distT="0" distB="0" distL="114300" distR="114300" simplePos="0" relativeHeight="251722752" behindDoc="0" locked="0" layoutInCell="1" allowOverlap="1" wp14:anchorId="7908F35B" wp14:editId="5E20A984">
                      <wp:simplePos x="0" y="0"/>
                      <wp:positionH relativeFrom="column">
                        <wp:posOffset>-43659</wp:posOffset>
                      </wp:positionH>
                      <wp:positionV relativeFrom="paragraph">
                        <wp:posOffset>170477</wp:posOffset>
                      </wp:positionV>
                      <wp:extent cx="6400445" cy="17813"/>
                      <wp:effectExtent l="0" t="0" r="19685" b="2032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6400445" cy="178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8DC6C" id="Прямая соединительная линия 11"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13.4pt" to="50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" strokecolor="black [3200]" strokeweight=".5pt">
                      <v:stroke joinstyle="miter"/>
                    </v:line>
                  </w:pict>
                </mc:Fallback>
              </mc:AlternateContent>
            </w:r>
            <w:r w:rsidR="00E35358" w:rsidRPr="00E35358">
              <w:rPr>
                <w:lang w:val="en-US"/>
              </w:rPr>
              <w:t xml:space="preserve"> </w:t>
            </w:r>
          </w:p>
        </w:tc>
      </w:tr>
      <w:tr w:rsidR="002B0884" w:rsidRPr="008E6126" w14:paraId="13F74A14" w14:textId="77777777" w:rsidTr="00B603C4">
        <w:trPr>
          <w:trHeight w:val="20"/>
        </w:trPr>
        <w:tc>
          <w:tcPr>
            <w:tcW w:w="528" w:type="dxa"/>
            <w:gridSpan w:val="2"/>
            <w:tcBorders>
              <w:top w:val="nil"/>
              <w:left w:val="nil"/>
              <w:bottom w:val="nil"/>
            </w:tcBorders>
            <w:shd w:val="clear" w:color="auto" w:fill="FFFFFF"/>
          </w:tcPr>
          <w:p w14:paraId="7D5C53BD" w14:textId="196308B1" w:rsidR="002B0884" w:rsidRPr="00E30A94" w:rsidRDefault="002B0884">
            <w:pPr>
              <w:rPr>
                <w:lang w:val="en-US"/>
              </w:rPr>
            </w:pPr>
          </w:p>
          <w:p w14:paraId="5A057DE8" w14:textId="77777777" w:rsidR="002B0884" w:rsidRPr="00E30A94" w:rsidRDefault="002B0884">
            <w:pPr>
              <w:rPr>
                <w:lang w:val="en-US"/>
              </w:rPr>
            </w:pPr>
          </w:p>
        </w:tc>
        <w:tc>
          <w:tcPr>
            <w:tcW w:w="9962" w:type="dxa"/>
            <w:gridSpan w:val="6"/>
            <w:tcBorders>
              <w:top w:val="nil"/>
            </w:tcBorders>
            <w:shd w:val="clear" w:color="auto" w:fill="FFFFFF"/>
          </w:tcPr>
          <w:p w14:paraId="775506EB" w14:textId="18B369B3" w:rsidR="00E728A1" w:rsidRPr="009170DF" w:rsidRDefault="00E728A1" w:rsidP="008E386D">
            <w:pPr>
              <w:pStyle w:val="a9"/>
              <w:shd w:val="clear" w:color="auto" w:fill="FFFFFF"/>
              <w:tabs>
                <w:tab w:val="left" w:pos="566"/>
              </w:tabs>
              <w:spacing w:before="60" w:after="60" w:line="206" w:lineRule="exact"/>
              <w:ind w:left="526" w:right="58" w:hanging="123"/>
              <w:jc w:val="both"/>
              <w:rPr>
                <w:b/>
                <w:color w:val="000000"/>
                <w:sz w:val="16"/>
                <w:szCs w:val="16"/>
                <w:lang w:val="uk-UA"/>
              </w:rPr>
            </w:pPr>
          </w:p>
        </w:tc>
      </w:tr>
      <w:tr w:rsidR="002B0884" w:rsidRPr="008E6126" w14:paraId="0E9AF8B0" w14:textId="77777777" w:rsidTr="00B603C4">
        <w:trPr>
          <w:trHeight w:val="2552"/>
        </w:trPr>
        <w:tc>
          <w:tcPr>
            <w:tcW w:w="528" w:type="dxa"/>
            <w:gridSpan w:val="2"/>
            <w:tcBorders>
              <w:top w:val="nil"/>
              <w:left w:val="nil"/>
              <w:bottom w:val="nil"/>
            </w:tcBorders>
            <w:shd w:val="clear" w:color="auto" w:fill="FFFFFF"/>
          </w:tcPr>
          <w:p w14:paraId="10E1998A" w14:textId="77777777" w:rsidR="002B0884" w:rsidRPr="0084552C" w:rsidRDefault="002B0884">
            <w:pPr>
              <w:rPr>
                <w:lang w:val="en-US"/>
              </w:rPr>
            </w:pPr>
          </w:p>
          <w:p w14:paraId="6AC9DEA0" w14:textId="77777777" w:rsidR="009B5FB0" w:rsidRDefault="009B5FB0">
            <w:pPr>
              <w:rPr>
                <w:noProof/>
                <w:lang w:val="uk-UA" w:eastAsia="uk-UA"/>
              </w:rPr>
            </w:pPr>
          </w:p>
          <w:p w14:paraId="39CC066B" w14:textId="79F9449B" w:rsidR="002B0884" w:rsidRPr="0084552C" w:rsidRDefault="00B603C4">
            <w:pPr>
              <w:rPr>
                <w:lang w:val="en-US"/>
              </w:rPr>
            </w:pPr>
            <w:r>
              <w:rPr>
                <w:noProof/>
                <w:lang w:val="uk-UA" w:eastAsia="uk-UA"/>
              </w:rPr>
              <mc:AlternateContent>
                <mc:Choice Requires="wps">
                  <w:drawing>
                    <wp:anchor distT="0" distB="0" distL="114300" distR="114300" simplePos="0" relativeHeight="251720704" behindDoc="0" locked="0" layoutInCell="1" allowOverlap="1" wp14:anchorId="28CB5D61" wp14:editId="7ECC82E2">
                      <wp:simplePos x="0" y="0"/>
                      <wp:positionH relativeFrom="column">
                        <wp:posOffset>303497</wp:posOffset>
                      </wp:positionH>
                      <wp:positionV relativeFrom="paragraph">
                        <wp:posOffset>92694</wp:posOffset>
                      </wp:positionV>
                      <wp:extent cx="5938" cy="1965366"/>
                      <wp:effectExtent l="0" t="0" r="32385" b="34925"/>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5938" cy="19653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D19F69" id="Прямая соединительная линия 3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pt,7.3pt" to="24.3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" strokecolor="black [3200]" strokeweight=".5pt">
                      <v:stroke joinstyle="miter"/>
                    </v:line>
                  </w:pict>
                </mc:Fallback>
              </mc:AlternateContent>
            </w:r>
          </w:p>
        </w:tc>
        <w:tc>
          <w:tcPr>
            <w:tcW w:w="9962" w:type="dxa"/>
            <w:gridSpan w:val="6"/>
            <w:tcBorders>
              <w:top w:val="nil"/>
            </w:tcBorders>
            <w:shd w:val="clear" w:color="auto" w:fill="FFFFFF"/>
          </w:tcPr>
          <w:p w14:paraId="49359DA7" w14:textId="77777777" w:rsidR="008E386D" w:rsidRDefault="008E386D" w:rsidP="00046348">
            <w:pPr>
              <w:shd w:val="clear" w:color="auto" w:fill="FFFFFF"/>
              <w:spacing w:before="60" w:after="60"/>
              <w:ind w:left="43"/>
              <w:rPr>
                <w:color w:val="000000"/>
                <w:sz w:val="16"/>
                <w:szCs w:val="16"/>
                <w:lang w:val="en-US"/>
              </w:rPr>
            </w:pPr>
          </w:p>
          <w:p w14:paraId="016C8E6B" w14:textId="08EAB986" w:rsidR="008E386D" w:rsidRPr="008E386D" w:rsidRDefault="008E386D" w:rsidP="00046348">
            <w:pPr>
              <w:shd w:val="clear" w:color="auto" w:fill="FFFFFF"/>
              <w:spacing w:before="60" w:after="60"/>
              <w:ind w:left="43"/>
              <w:rPr>
                <w:color w:val="000000"/>
                <w:sz w:val="16"/>
                <w:szCs w:val="16"/>
                <w:lang w:val="en-US"/>
              </w:rPr>
            </w:pPr>
            <w:r w:rsidRPr="00FF4550">
              <w:rPr>
                <w:b/>
                <w:sz w:val="16"/>
                <w:lang w:val="en-US"/>
              </w:rPr>
              <w:t>Country/</w:t>
            </w:r>
            <w:r w:rsidRPr="00FF4550">
              <w:rPr>
                <w:sz w:val="16"/>
                <w:lang w:val="en-US"/>
              </w:rPr>
              <w:t xml:space="preserve"> </w:t>
            </w:r>
            <w:r>
              <w:rPr>
                <w:sz w:val="16"/>
                <w:lang w:val="uk-UA"/>
              </w:rPr>
              <w:t>Країна</w:t>
            </w:r>
            <w:r w:rsidRPr="00FF4550">
              <w:rPr>
                <w:b/>
                <w:sz w:val="14"/>
                <w:lang w:val="en-US"/>
              </w:rPr>
              <w:t xml:space="preserve">                                                                           </w:t>
            </w:r>
            <w:r>
              <w:rPr>
                <w:b/>
                <w:sz w:val="14"/>
                <w:lang w:val="uk-UA"/>
              </w:rPr>
              <w:t xml:space="preserve">                                                  </w:t>
            </w:r>
            <w:r>
              <w:rPr>
                <w:bCs/>
                <w:noProof/>
                <w:color w:val="000000"/>
                <w:sz w:val="16"/>
                <w:szCs w:val="16"/>
                <w:lang w:val="en-US" w:eastAsia="uk-UA"/>
              </w:rPr>
              <w:t>Model certificate COL</w:t>
            </w:r>
            <w:r w:rsidRPr="00560BC9">
              <w:rPr>
                <w:bCs/>
                <w:color w:val="000000"/>
                <w:sz w:val="16"/>
                <w:szCs w:val="16"/>
                <w:lang w:val="en-US"/>
              </w:rPr>
              <w:t>/</w:t>
            </w:r>
            <w:r>
              <w:rPr>
                <w:bCs/>
                <w:color w:val="000000"/>
                <w:sz w:val="16"/>
                <w:szCs w:val="16"/>
                <w:lang w:val="en-US"/>
              </w:rPr>
              <w:t xml:space="preserve"> </w:t>
            </w:r>
            <w:r w:rsidRPr="00E923F1">
              <w:rPr>
                <w:b/>
                <w:bCs/>
                <w:color w:val="000000"/>
                <w:sz w:val="16"/>
                <w:szCs w:val="16"/>
                <w:lang w:val="uk-UA"/>
              </w:rPr>
              <w:t xml:space="preserve">Форма </w:t>
            </w:r>
            <w:r w:rsidRPr="00E923F1">
              <w:rPr>
                <w:b/>
                <w:bCs/>
                <w:color w:val="000000"/>
                <w:sz w:val="16"/>
                <w:szCs w:val="16"/>
                <w:lang w:val="en-US"/>
              </w:rPr>
              <w:t>с</w:t>
            </w:r>
            <w:proofErr w:type="spellStart"/>
            <w:r w:rsidRPr="00E923F1">
              <w:rPr>
                <w:b/>
                <w:bCs/>
                <w:color w:val="000000"/>
                <w:sz w:val="16"/>
                <w:szCs w:val="16"/>
                <w:lang w:val="uk-UA"/>
              </w:rPr>
              <w:t>ертифіката</w:t>
            </w:r>
            <w:proofErr w:type="spellEnd"/>
            <w:r w:rsidRPr="00E923F1">
              <w:rPr>
                <w:b/>
                <w:bCs/>
                <w:color w:val="000000"/>
                <w:sz w:val="16"/>
                <w:szCs w:val="16"/>
                <w:lang w:val="uk-UA"/>
              </w:rPr>
              <w:t xml:space="preserve"> </w:t>
            </w:r>
            <w:r w:rsidRPr="00564255">
              <w:rPr>
                <w:b/>
                <w:bCs/>
                <w:noProof/>
                <w:color w:val="000000"/>
                <w:sz w:val="16"/>
                <w:szCs w:val="16"/>
                <w:lang w:val="en-US" w:eastAsia="uk-UA"/>
              </w:rPr>
              <w:t>CO</w:t>
            </w:r>
            <w:r>
              <w:rPr>
                <w:b/>
                <w:bCs/>
                <w:noProof/>
                <w:color w:val="000000"/>
                <w:sz w:val="16"/>
                <w:szCs w:val="16"/>
                <w:lang w:val="en-US" w:eastAsia="uk-UA"/>
              </w:rPr>
              <w:t>L</w:t>
            </w:r>
          </w:p>
          <w:p w14:paraId="3CA05292" w14:textId="44806504" w:rsidR="008E386D" w:rsidRDefault="009B5FB0" w:rsidP="00046348">
            <w:pPr>
              <w:shd w:val="clear" w:color="auto" w:fill="FFFFFF"/>
              <w:spacing w:before="60" w:after="60"/>
              <w:ind w:left="43"/>
              <w:rPr>
                <w:color w:val="000000"/>
                <w:sz w:val="16"/>
                <w:szCs w:val="16"/>
                <w:lang w:val="en-US"/>
              </w:rPr>
            </w:pPr>
            <w:r>
              <w:rPr>
                <w:b/>
                <w:noProof/>
                <w:sz w:val="16"/>
                <w:lang w:val="uk-UA" w:eastAsia="uk-UA"/>
              </w:rPr>
              <mc:AlternateContent>
                <mc:Choice Requires="wps">
                  <w:drawing>
                    <wp:anchor distT="0" distB="0" distL="114300" distR="114300" simplePos="0" relativeHeight="251702272" behindDoc="0" locked="0" layoutInCell="1" allowOverlap="1" wp14:anchorId="1FB0CFDA" wp14:editId="419CE80B">
                      <wp:simplePos x="0" y="0"/>
                      <wp:positionH relativeFrom="column">
                        <wp:posOffset>3016250</wp:posOffset>
                      </wp:positionH>
                      <wp:positionV relativeFrom="paragraph">
                        <wp:posOffset>50644</wp:posOffset>
                      </wp:positionV>
                      <wp:extent cx="3267075" cy="49530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326707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0EBF28" id="Прямоугольник 27" o:spid="_x0000_s1026" style="position:absolute;margin-left:237.5pt;margin-top:4pt;width:257.25pt;height:3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" filled="f" strokecolor="black [3213]" strokeweight="1pt"/>
                  </w:pict>
                </mc:Fallback>
              </mc:AlternateContent>
            </w:r>
            <w:r>
              <w:rPr>
                <w:b/>
                <w:noProof/>
                <w:sz w:val="16"/>
                <w:lang w:val="uk-UA" w:eastAsia="uk-UA"/>
              </w:rPr>
              <mc:AlternateContent>
                <mc:Choice Requires="wps">
                  <w:drawing>
                    <wp:anchor distT="0" distB="0" distL="114300" distR="114300" simplePos="0" relativeHeight="251700224" behindDoc="0" locked="0" layoutInCell="1" allowOverlap="1" wp14:anchorId="66F12066" wp14:editId="0044411C">
                      <wp:simplePos x="0" y="0"/>
                      <wp:positionH relativeFrom="column">
                        <wp:posOffset>-13970</wp:posOffset>
                      </wp:positionH>
                      <wp:positionV relativeFrom="paragraph">
                        <wp:posOffset>37721</wp:posOffset>
                      </wp:positionV>
                      <wp:extent cx="63055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305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2DD45" id="Прямая соединительная линия 2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1pt,2.95pt" to="495.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" strokecolor="black [3200]" strokeweight=".5pt">
                      <v:stroke joinstyle="miter"/>
                    </v:line>
                  </w:pict>
                </mc:Fallback>
              </mc:AlternateContent>
            </w:r>
            <w:r w:rsidR="00B603C4">
              <w:rPr>
                <w:b/>
                <w:noProof/>
                <w:sz w:val="16"/>
                <w:lang w:val="uk-UA" w:eastAsia="uk-UA"/>
              </w:rPr>
              <mc:AlternateContent>
                <mc:Choice Requires="wps">
                  <w:drawing>
                    <wp:anchor distT="0" distB="0" distL="114300" distR="114300" simplePos="0" relativeHeight="251719680" behindDoc="0" locked="0" layoutInCell="1" allowOverlap="1" wp14:anchorId="5B775706" wp14:editId="7297DAF5">
                      <wp:simplePos x="0" y="0"/>
                      <wp:positionH relativeFrom="column">
                        <wp:posOffset>6281313</wp:posOffset>
                      </wp:positionH>
                      <wp:positionV relativeFrom="paragraph">
                        <wp:posOffset>24938</wp:posOffset>
                      </wp:positionV>
                      <wp:extent cx="10514" cy="1828800"/>
                      <wp:effectExtent l="0" t="0" r="27940"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10514" cy="1828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791DDC" id="Прямая соединительная линия 38"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6pt,1.95pt" to="495.4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" strokecolor="black [3200]" strokeweight=".5pt">
                      <v:stroke joinstyle="miter"/>
                    </v:line>
                  </w:pict>
                </mc:Fallback>
              </mc:AlternateContent>
            </w:r>
            <w:r w:rsidR="008E386D">
              <w:rPr>
                <w:b/>
                <w:noProof/>
                <w:sz w:val="16"/>
                <w:lang w:val="uk-UA" w:eastAsia="uk-UA"/>
              </w:rPr>
              <mc:AlternateContent>
                <mc:Choice Requires="wps">
                  <w:drawing>
                    <wp:anchor distT="0" distB="0" distL="114300" distR="114300" simplePos="0" relativeHeight="251704320" behindDoc="0" locked="0" layoutInCell="1" allowOverlap="1" wp14:anchorId="3012791B" wp14:editId="70E29B9E">
                      <wp:simplePos x="0" y="0"/>
                      <wp:positionH relativeFrom="column">
                        <wp:posOffset>4673600</wp:posOffset>
                      </wp:positionH>
                      <wp:positionV relativeFrom="paragraph">
                        <wp:posOffset>35560</wp:posOffset>
                      </wp:positionV>
                      <wp:extent cx="0" cy="476250"/>
                      <wp:effectExtent l="0" t="0" r="19050"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0" cy="476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B0B7B2" id="Прямая соединительная линия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2.8pt" to="368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" strokecolor="black [3200]" strokeweight=".5pt">
                      <v:stroke joinstyle="miter"/>
                    </v:line>
                  </w:pict>
                </mc:Fallback>
              </mc:AlternateContent>
            </w:r>
          </w:p>
          <w:p w14:paraId="380B8925" w14:textId="5E3AD085" w:rsidR="008E386D" w:rsidRPr="00A1284E" w:rsidRDefault="008E386D" w:rsidP="008E386D">
            <w:pPr>
              <w:shd w:val="clear" w:color="auto" w:fill="FFFFFF"/>
              <w:tabs>
                <w:tab w:val="left" w:pos="992"/>
              </w:tabs>
              <w:spacing w:before="60" w:after="60" w:line="202" w:lineRule="exact"/>
              <w:ind w:right="67"/>
              <w:jc w:val="both"/>
              <w:rPr>
                <w:rFonts w:ascii="Tahoma" w:hAnsi="Tahoma" w:cs="Tahoma"/>
                <w:color w:val="000000"/>
                <w:sz w:val="16"/>
                <w:lang w:val="uk-UA" w:eastAsia="uk-UA"/>
              </w:rPr>
            </w:pPr>
            <w:r>
              <w:rPr>
                <w:color w:val="000000"/>
                <w:sz w:val="16"/>
                <w:szCs w:val="16"/>
                <w:lang w:val="en-US"/>
              </w:rPr>
              <w:t xml:space="preserve">II.      </w:t>
            </w:r>
            <w:r w:rsidRPr="00344866">
              <w:rPr>
                <w:color w:val="000000"/>
                <w:sz w:val="16"/>
                <w:szCs w:val="16"/>
                <w:lang w:val="en-US"/>
              </w:rPr>
              <w:t>Health information</w:t>
            </w:r>
            <w:r>
              <w:rPr>
                <w:color w:val="000000"/>
                <w:sz w:val="16"/>
                <w:szCs w:val="16"/>
                <w:lang w:val="en-US"/>
              </w:rPr>
              <w:t xml:space="preserve"> / </w:t>
            </w:r>
            <w:r>
              <w:rPr>
                <w:b/>
                <w:bCs/>
                <w:sz w:val="16"/>
                <w:szCs w:val="16"/>
                <w:lang w:val="uk-UA" w:eastAsia="uk-UA"/>
              </w:rPr>
              <w:t xml:space="preserve">Інформація про </w:t>
            </w:r>
            <w:proofErr w:type="spellStart"/>
            <w:r>
              <w:rPr>
                <w:b/>
                <w:bCs/>
                <w:sz w:val="16"/>
                <w:szCs w:val="16"/>
                <w:lang w:val="uk-UA" w:eastAsia="uk-UA"/>
              </w:rPr>
              <w:t>здоров</w:t>
            </w:r>
            <w:proofErr w:type="spellEnd"/>
            <w:r>
              <w:rPr>
                <w:b/>
                <w:bCs/>
                <w:sz w:val="16"/>
                <w:szCs w:val="16"/>
                <w:lang w:val="en-US" w:eastAsia="uk-UA"/>
              </w:rPr>
              <w:t>’</w:t>
            </w:r>
            <w:r>
              <w:rPr>
                <w:b/>
                <w:bCs/>
                <w:sz w:val="16"/>
                <w:szCs w:val="16"/>
                <w:lang w:val="uk-UA" w:eastAsia="uk-UA"/>
              </w:rPr>
              <w:t xml:space="preserve">я         </w:t>
            </w:r>
            <w:r>
              <w:rPr>
                <w:b/>
                <w:bCs/>
                <w:sz w:val="16"/>
                <w:szCs w:val="16"/>
                <w:lang w:val="en-US" w:eastAsia="uk-UA"/>
              </w:rPr>
              <w:t xml:space="preserve">              </w:t>
            </w:r>
            <w:r>
              <w:rPr>
                <w:b/>
                <w:bCs/>
                <w:sz w:val="16"/>
                <w:szCs w:val="16"/>
                <w:lang w:val="uk-UA" w:eastAsia="uk-UA"/>
              </w:rPr>
              <w:t xml:space="preserve"> </w:t>
            </w:r>
            <w:proofErr w:type="spellStart"/>
            <w:r w:rsidRPr="00344866">
              <w:rPr>
                <w:color w:val="000000"/>
                <w:sz w:val="16"/>
                <w:szCs w:val="16"/>
                <w:lang w:val="en-US"/>
              </w:rPr>
              <w:t>II.a</w:t>
            </w:r>
            <w:proofErr w:type="spellEnd"/>
            <w:r w:rsidRPr="00344866">
              <w:rPr>
                <w:color w:val="000000"/>
                <w:sz w:val="16"/>
                <w:szCs w:val="16"/>
                <w:lang w:val="en-US"/>
              </w:rPr>
              <w:t xml:space="preserve">. </w:t>
            </w:r>
            <w:r w:rsidRPr="00B76579">
              <w:rPr>
                <w:noProof/>
                <w:sz w:val="16"/>
                <w:szCs w:val="16"/>
                <w:lang w:val="en-US"/>
              </w:rPr>
              <w:t xml:space="preserve">Certificate reference </w:t>
            </w:r>
            <w:r>
              <w:rPr>
                <w:noProof/>
                <w:sz w:val="16"/>
                <w:szCs w:val="16"/>
                <w:lang w:val="uk-UA"/>
              </w:rPr>
              <w:t xml:space="preserve">                   </w:t>
            </w:r>
            <w:proofErr w:type="spellStart"/>
            <w:r w:rsidRPr="00344866">
              <w:rPr>
                <w:sz w:val="16"/>
                <w:szCs w:val="16"/>
                <w:lang w:val="en-US"/>
              </w:rPr>
              <w:t>II.b</w:t>
            </w:r>
            <w:proofErr w:type="spellEnd"/>
            <w:r w:rsidRPr="00344866">
              <w:rPr>
                <w:sz w:val="16"/>
                <w:szCs w:val="16"/>
                <w:lang w:val="en-US"/>
              </w:rPr>
              <w:t>.</w:t>
            </w:r>
            <w:r>
              <w:rPr>
                <w:color w:val="000000"/>
                <w:sz w:val="16"/>
                <w:szCs w:val="16"/>
                <w:lang w:val="en-US"/>
              </w:rPr>
              <w:t xml:space="preserve"> IMSOC  reference</w:t>
            </w:r>
            <w:r>
              <w:rPr>
                <w:color w:val="000000"/>
                <w:sz w:val="16"/>
                <w:szCs w:val="16"/>
                <w:lang w:val="uk-UA"/>
              </w:rPr>
              <w:t>/</w:t>
            </w:r>
            <w:r w:rsidRPr="00E923F1">
              <w:rPr>
                <w:b/>
                <w:color w:val="000000"/>
                <w:sz w:val="16"/>
                <w:szCs w:val="16"/>
                <w:lang w:val="uk-UA"/>
              </w:rPr>
              <w:t>Номер</w:t>
            </w:r>
          </w:p>
          <w:p w14:paraId="2D991F44" w14:textId="4A9FC60D" w:rsidR="008E386D" w:rsidRPr="00A1284E" w:rsidRDefault="008E386D" w:rsidP="008E386D">
            <w:pPr>
              <w:pStyle w:val="a9"/>
              <w:shd w:val="clear" w:color="auto" w:fill="FFFFFF"/>
              <w:tabs>
                <w:tab w:val="left" w:pos="992"/>
              </w:tabs>
              <w:spacing w:before="60" w:after="60" w:line="202" w:lineRule="exact"/>
              <w:ind w:left="4070" w:right="67"/>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Pr="00B76579">
              <w:rPr>
                <w:sz w:val="16"/>
                <w:szCs w:val="16"/>
                <w:lang w:val="uk-UA"/>
              </w:rPr>
              <w:t>/</w:t>
            </w:r>
            <w:r w:rsidRPr="00B76579">
              <w:rPr>
                <w:b/>
                <w:sz w:val="16"/>
                <w:szCs w:val="16"/>
                <w:lang w:val="uk-UA"/>
              </w:rPr>
              <w:t xml:space="preserve"> Номер</w:t>
            </w:r>
            <w:r>
              <w:rPr>
                <w:b/>
                <w:sz w:val="16"/>
                <w:szCs w:val="16"/>
                <w:lang w:val="uk-UA"/>
              </w:rPr>
              <w:t xml:space="preserve"> </w:t>
            </w:r>
            <w:r w:rsidRPr="00B76579">
              <w:rPr>
                <w:b/>
                <w:sz w:val="16"/>
                <w:szCs w:val="16"/>
                <w:lang w:val="uk-UA"/>
              </w:rPr>
              <w:t>сертифікату</w:t>
            </w:r>
            <w:r>
              <w:rPr>
                <w:b/>
                <w:sz w:val="16"/>
                <w:szCs w:val="16"/>
                <w:lang w:val="uk-UA"/>
              </w:rPr>
              <w:t xml:space="preserve">                        </w:t>
            </w:r>
            <w:r w:rsidRPr="00E923F1">
              <w:rPr>
                <w:b/>
                <w:color w:val="000000"/>
                <w:sz w:val="16"/>
                <w:szCs w:val="16"/>
                <w:lang w:val="en-US"/>
              </w:rPr>
              <w:t>IMSOC</w:t>
            </w:r>
          </w:p>
          <w:p w14:paraId="0B1B28F4" w14:textId="77777777" w:rsidR="00F84D24" w:rsidRPr="00F84D24" w:rsidRDefault="00F84D24" w:rsidP="00F84D24">
            <w:pPr>
              <w:shd w:val="clear" w:color="auto" w:fill="FFFFFF"/>
              <w:spacing w:before="60" w:after="60"/>
              <w:rPr>
                <w:b/>
                <w:color w:val="000000"/>
                <w:sz w:val="16"/>
                <w:szCs w:val="16"/>
              </w:rPr>
            </w:pPr>
            <w:proofErr w:type="spellStart"/>
            <w:r w:rsidRPr="00F84D24">
              <w:rPr>
                <w:color w:val="000000"/>
                <w:sz w:val="16"/>
                <w:szCs w:val="16"/>
              </w:rPr>
              <w:t>Part</w:t>
            </w:r>
            <w:proofErr w:type="spellEnd"/>
            <w:r w:rsidRPr="00F84D24">
              <w:rPr>
                <w:color w:val="000000"/>
                <w:sz w:val="16"/>
                <w:szCs w:val="16"/>
              </w:rPr>
              <w:t xml:space="preserve"> I/ </w:t>
            </w:r>
            <w:proofErr w:type="spellStart"/>
            <w:r w:rsidRPr="00F84D24">
              <w:rPr>
                <w:b/>
                <w:color w:val="000000"/>
                <w:sz w:val="16"/>
                <w:szCs w:val="16"/>
              </w:rPr>
              <w:t>Частина</w:t>
            </w:r>
            <w:proofErr w:type="spellEnd"/>
            <w:r w:rsidRPr="00F84D24">
              <w:rPr>
                <w:b/>
                <w:color w:val="000000"/>
                <w:sz w:val="16"/>
                <w:szCs w:val="16"/>
              </w:rPr>
              <w:t xml:space="preserve"> І:</w:t>
            </w:r>
          </w:p>
          <w:p w14:paraId="2BFEE226" w14:textId="77777777" w:rsidR="00F84D24" w:rsidRPr="009B5FB0" w:rsidRDefault="00F84D24" w:rsidP="00F84D24">
            <w:pPr>
              <w:shd w:val="clear" w:color="auto" w:fill="FFFFFF"/>
              <w:spacing w:before="60" w:after="60"/>
              <w:ind w:left="527" w:hanging="527"/>
              <w:rPr>
                <w:b/>
                <w:color w:val="000000"/>
                <w:sz w:val="16"/>
                <w:szCs w:val="16"/>
              </w:rPr>
            </w:pPr>
            <w:r w:rsidRPr="00F84D24">
              <w:rPr>
                <w:color w:val="000000"/>
                <w:sz w:val="16"/>
                <w:szCs w:val="16"/>
              </w:rPr>
              <w:t xml:space="preserve">            </w:t>
            </w:r>
            <w:proofErr w:type="spellStart"/>
            <w:r w:rsidRPr="00F84D24">
              <w:rPr>
                <w:color w:val="000000"/>
                <w:sz w:val="16"/>
                <w:szCs w:val="16"/>
              </w:rPr>
              <w:t>Box</w:t>
            </w:r>
            <w:proofErr w:type="spellEnd"/>
            <w:r w:rsidRPr="00F84D24">
              <w:rPr>
                <w:color w:val="000000"/>
                <w:sz w:val="16"/>
                <w:szCs w:val="16"/>
              </w:rPr>
              <w:t xml:space="preserve"> </w:t>
            </w:r>
            <w:proofErr w:type="spellStart"/>
            <w:r w:rsidRPr="00F84D24">
              <w:rPr>
                <w:color w:val="000000"/>
                <w:sz w:val="16"/>
                <w:szCs w:val="16"/>
              </w:rPr>
              <w:t>reference</w:t>
            </w:r>
            <w:proofErr w:type="spellEnd"/>
            <w:r w:rsidRPr="00F84D24">
              <w:rPr>
                <w:color w:val="000000"/>
                <w:sz w:val="16"/>
                <w:szCs w:val="16"/>
              </w:rPr>
              <w:t xml:space="preserve"> 1.27: </w:t>
            </w:r>
            <w:proofErr w:type="spellStart"/>
            <w:r w:rsidRPr="00F84D24">
              <w:rPr>
                <w:color w:val="000000"/>
                <w:sz w:val="16"/>
                <w:szCs w:val="16"/>
              </w:rPr>
              <w:t>This</w:t>
            </w:r>
            <w:proofErr w:type="spellEnd"/>
            <w:r w:rsidRPr="00F84D24">
              <w:rPr>
                <w:color w:val="000000"/>
                <w:sz w:val="16"/>
                <w:szCs w:val="16"/>
              </w:rPr>
              <w:t xml:space="preserve"> </w:t>
            </w:r>
            <w:proofErr w:type="spellStart"/>
            <w:r w:rsidRPr="00F84D24">
              <w:rPr>
                <w:color w:val="000000"/>
                <w:sz w:val="16"/>
                <w:szCs w:val="16"/>
              </w:rPr>
              <w:t>certificate</w:t>
            </w:r>
            <w:proofErr w:type="spellEnd"/>
            <w:r w:rsidRPr="00F84D24">
              <w:rPr>
                <w:color w:val="000000"/>
                <w:sz w:val="16"/>
                <w:szCs w:val="16"/>
              </w:rPr>
              <w:t xml:space="preserve"> </w:t>
            </w:r>
            <w:proofErr w:type="spellStart"/>
            <w:r w:rsidRPr="00F84D24">
              <w:rPr>
                <w:color w:val="000000"/>
                <w:sz w:val="16"/>
                <w:szCs w:val="16"/>
              </w:rPr>
              <w:t>may</w:t>
            </w:r>
            <w:proofErr w:type="spellEnd"/>
            <w:r w:rsidRPr="00F84D24">
              <w:rPr>
                <w:color w:val="000000"/>
                <w:sz w:val="16"/>
                <w:szCs w:val="16"/>
              </w:rPr>
              <w:t xml:space="preserve"> </w:t>
            </w:r>
            <w:proofErr w:type="spellStart"/>
            <w:r w:rsidRPr="00F84D24">
              <w:rPr>
                <w:color w:val="000000"/>
                <w:sz w:val="16"/>
                <w:szCs w:val="16"/>
              </w:rPr>
              <w:t>also</w:t>
            </w:r>
            <w:proofErr w:type="spellEnd"/>
            <w:r w:rsidRPr="00F84D24">
              <w:rPr>
                <w:color w:val="000000"/>
                <w:sz w:val="16"/>
                <w:szCs w:val="16"/>
              </w:rPr>
              <w:t xml:space="preserve"> </w:t>
            </w:r>
            <w:proofErr w:type="spellStart"/>
            <w:r w:rsidRPr="00F84D24">
              <w:rPr>
                <w:color w:val="000000"/>
                <w:sz w:val="16"/>
                <w:szCs w:val="16"/>
              </w:rPr>
              <w:t>be</w:t>
            </w:r>
            <w:proofErr w:type="spellEnd"/>
            <w:r w:rsidRPr="00F84D24">
              <w:rPr>
                <w:color w:val="000000"/>
                <w:sz w:val="16"/>
                <w:szCs w:val="16"/>
              </w:rPr>
              <w:t xml:space="preserve"> </w:t>
            </w:r>
            <w:proofErr w:type="spellStart"/>
            <w:r w:rsidRPr="00F84D24">
              <w:rPr>
                <w:color w:val="000000"/>
                <w:sz w:val="16"/>
                <w:szCs w:val="16"/>
              </w:rPr>
              <w:t>used</w:t>
            </w:r>
            <w:proofErr w:type="spellEnd"/>
            <w:r w:rsidRPr="00F84D24">
              <w:rPr>
                <w:color w:val="000000"/>
                <w:sz w:val="16"/>
                <w:szCs w:val="16"/>
              </w:rPr>
              <w:t xml:space="preserve"> </w:t>
            </w:r>
            <w:proofErr w:type="spellStart"/>
            <w:r w:rsidRPr="00F84D24">
              <w:rPr>
                <w:color w:val="000000"/>
                <w:sz w:val="16"/>
                <w:szCs w:val="16"/>
              </w:rPr>
              <w:t>for</w:t>
            </w:r>
            <w:proofErr w:type="spellEnd"/>
            <w:r w:rsidRPr="00F84D24">
              <w:rPr>
                <w:color w:val="000000"/>
                <w:sz w:val="16"/>
                <w:szCs w:val="16"/>
              </w:rPr>
              <w:t xml:space="preserve"> </w:t>
            </w:r>
            <w:proofErr w:type="spellStart"/>
            <w:r w:rsidRPr="00F84D24">
              <w:rPr>
                <w:color w:val="000000"/>
                <w:sz w:val="16"/>
                <w:szCs w:val="16"/>
              </w:rPr>
              <w:t>importing</w:t>
            </w:r>
            <w:proofErr w:type="spellEnd"/>
            <w:r w:rsidRPr="00F84D24">
              <w:rPr>
                <w:color w:val="000000"/>
                <w:sz w:val="16"/>
                <w:szCs w:val="16"/>
              </w:rPr>
              <w:t xml:space="preserve"> </w:t>
            </w:r>
            <w:proofErr w:type="spellStart"/>
            <w:r w:rsidRPr="00F84D24">
              <w:rPr>
                <w:color w:val="000000"/>
                <w:sz w:val="16"/>
                <w:szCs w:val="16"/>
              </w:rPr>
              <w:t>collagen</w:t>
            </w:r>
            <w:proofErr w:type="spellEnd"/>
            <w:r w:rsidRPr="00F84D24">
              <w:rPr>
                <w:color w:val="000000"/>
                <w:sz w:val="16"/>
                <w:szCs w:val="16"/>
              </w:rPr>
              <w:t xml:space="preserve"> </w:t>
            </w:r>
            <w:proofErr w:type="spellStart"/>
            <w:r w:rsidRPr="00F84D24">
              <w:rPr>
                <w:color w:val="000000"/>
                <w:sz w:val="16"/>
                <w:szCs w:val="16"/>
              </w:rPr>
              <w:t>casings</w:t>
            </w:r>
            <w:proofErr w:type="spellEnd"/>
            <w:r w:rsidRPr="00F84D24">
              <w:rPr>
                <w:color w:val="000000"/>
                <w:sz w:val="16"/>
                <w:szCs w:val="16"/>
              </w:rPr>
              <w:t xml:space="preserve">/ </w:t>
            </w:r>
            <w:proofErr w:type="spellStart"/>
            <w:r w:rsidRPr="009B5FB0">
              <w:rPr>
                <w:b/>
                <w:color w:val="000000"/>
                <w:sz w:val="16"/>
                <w:szCs w:val="16"/>
              </w:rPr>
              <w:t>Цей</w:t>
            </w:r>
            <w:proofErr w:type="spellEnd"/>
            <w:r w:rsidRPr="009B5FB0">
              <w:rPr>
                <w:b/>
                <w:color w:val="000000"/>
                <w:sz w:val="16"/>
                <w:szCs w:val="16"/>
              </w:rPr>
              <w:t xml:space="preserve"> </w:t>
            </w:r>
            <w:proofErr w:type="spellStart"/>
            <w:r w:rsidRPr="009B5FB0">
              <w:rPr>
                <w:b/>
                <w:color w:val="000000"/>
                <w:sz w:val="16"/>
                <w:szCs w:val="16"/>
              </w:rPr>
              <w:t>сертифікат</w:t>
            </w:r>
            <w:proofErr w:type="spellEnd"/>
            <w:r w:rsidRPr="009B5FB0">
              <w:rPr>
                <w:b/>
                <w:color w:val="000000"/>
                <w:sz w:val="16"/>
                <w:szCs w:val="16"/>
              </w:rPr>
              <w:t xml:space="preserve"> </w:t>
            </w:r>
            <w:proofErr w:type="spellStart"/>
            <w:r w:rsidRPr="009B5FB0">
              <w:rPr>
                <w:b/>
                <w:color w:val="000000"/>
                <w:sz w:val="16"/>
                <w:szCs w:val="16"/>
              </w:rPr>
              <w:t>також</w:t>
            </w:r>
            <w:proofErr w:type="spellEnd"/>
            <w:r w:rsidRPr="009B5FB0">
              <w:rPr>
                <w:b/>
                <w:color w:val="000000"/>
                <w:sz w:val="16"/>
                <w:szCs w:val="16"/>
              </w:rPr>
              <w:t xml:space="preserve"> </w:t>
            </w:r>
            <w:proofErr w:type="spellStart"/>
            <w:r w:rsidRPr="009B5FB0">
              <w:rPr>
                <w:b/>
                <w:color w:val="000000"/>
                <w:sz w:val="16"/>
                <w:szCs w:val="16"/>
              </w:rPr>
              <w:t>може</w:t>
            </w:r>
            <w:proofErr w:type="spellEnd"/>
            <w:r w:rsidRPr="009B5FB0">
              <w:rPr>
                <w:b/>
                <w:color w:val="000000"/>
                <w:sz w:val="16"/>
                <w:szCs w:val="16"/>
              </w:rPr>
              <w:t xml:space="preserve"> бути </w:t>
            </w:r>
            <w:proofErr w:type="spellStart"/>
            <w:r w:rsidRPr="009B5FB0">
              <w:rPr>
                <w:b/>
                <w:color w:val="000000"/>
                <w:sz w:val="16"/>
                <w:szCs w:val="16"/>
              </w:rPr>
              <w:t>використаний</w:t>
            </w:r>
            <w:proofErr w:type="spellEnd"/>
            <w:r w:rsidRPr="009B5FB0">
              <w:rPr>
                <w:b/>
                <w:color w:val="000000"/>
                <w:sz w:val="16"/>
                <w:szCs w:val="16"/>
              </w:rPr>
              <w:t xml:space="preserve"> для </w:t>
            </w:r>
            <w:proofErr w:type="spellStart"/>
            <w:r w:rsidRPr="009B5FB0">
              <w:rPr>
                <w:b/>
                <w:color w:val="000000"/>
                <w:sz w:val="16"/>
                <w:szCs w:val="16"/>
              </w:rPr>
              <w:t>імпорту</w:t>
            </w:r>
            <w:proofErr w:type="spellEnd"/>
            <w:r w:rsidRPr="009B5FB0">
              <w:rPr>
                <w:b/>
                <w:color w:val="000000"/>
                <w:sz w:val="16"/>
                <w:szCs w:val="16"/>
              </w:rPr>
              <w:t xml:space="preserve"> </w:t>
            </w:r>
            <w:proofErr w:type="spellStart"/>
            <w:r w:rsidRPr="009B5FB0">
              <w:rPr>
                <w:b/>
                <w:color w:val="000000"/>
                <w:sz w:val="16"/>
                <w:szCs w:val="16"/>
              </w:rPr>
              <w:t>колагенових</w:t>
            </w:r>
            <w:proofErr w:type="spellEnd"/>
            <w:r w:rsidRPr="009B5FB0">
              <w:rPr>
                <w:b/>
                <w:color w:val="000000"/>
                <w:sz w:val="16"/>
                <w:szCs w:val="16"/>
              </w:rPr>
              <w:t xml:space="preserve"> </w:t>
            </w:r>
            <w:proofErr w:type="spellStart"/>
            <w:r w:rsidRPr="009B5FB0">
              <w:rPr>
                <w:b/>
                <w:color w:val="000000"/>
                <w:sz w:val="16"/>
                <w:szCs w:val="16"/>
              </w:rPr>
              <w:t>оболонок</w:t>
            </w:r>
            <w:proofErr w:type="spellEnd"/>
            <w:r w:rsidRPr="009B5FB0">
              <w:rPr>
                <w:b/>
                <w:color w:val="000000"/>
                <w:sz w:val="16"/>
                <w:szCs w:val="16"/>
              </w:rPr>
              <w:t>.</w:t>
            </w:r>
          </w:p>
          <w:p w14:paraId="0BAE2BF5" w14:textId="3708963C" w:rsidR="008E386D" w:rsidRDefault="00F84D24" w:rsidP="00F84D24">
            <w:pPr>
              <w:shd w:val="clear" w:color="auto" w:fill="FFFFFF"/>
              <w:spacing w:before="60" w:after="60"/>
              <w:ind w:left="527"/>
              <w:rPr>
                <w:b/>
                <w:color w:val="000000"/>
                <w:sz w:val="16"/>
                <w:szCs w:val="16"/>
              </w:rPr>
            </w:pPr>
            <w:proofErr w:type="spellStart"/>
            <w:r w:rsidRPr="00F84D24">
              <w:rPr>
                <w:color w:val="000000"/>
                <w:sz w:val="16"/>
                <w:szCs w:val="16"/>
              </w:rPr>
              <w:t>Box</w:t>
            </w:r>
            <w:proofErr w:type="spellEnd"/>
            <w:r w:rsidRPr="00F84D24">
              <w:rPr>
                <w:color w:val="000000"/>
                <w:sz w:val="16"/>
                <w:szCs w:val="16"/>
              </w:rPr>
              <w:t xml:space="preserve"> </w:t>
            </w:r>
            <w:proofErr w:type="spellStart"/>
            <w:r w:rsidRPr="00F84D24">
              <w:rPr>
                <w:color w:val="000000"/>
                <w:sz w:val="16"/>
                <w:szCs w:val="16"/>
              </w:rPr>
              <w:t>reference</w:t>
            </w:r>
            <w:proofErr w:type="spellEnd"/>
            <w:r w:rsidRPr="00F84D24">
              <w:rPr>
                <w:color w:val="000000"/>
                <w:sz w:val="16"/>
                <w:szCs w:val="16"/>
              </w:rPr>
              <w:t xml:space="preserve"> 1.27: </w:t>
            </w:r>
            <w:proofErr w:type="spellStart"/>
            <w:r w:rsidRPr="00F84D24">
              <w:rPr>
                <w:color w:val="000000"/>
                <w:sz w:val="16"/>
                <w:szCs w:val="16"/>
              </w:rPr>
              <w:t>Insert</w:t>
            </w:r>
            <w:proofErr w:type="spellEnd"/>
            <w:r w:rsidRPr="00F84D24">
              <w:rPr>
                <w:color w:val="000000"/>
                <w:sz w:val="16"/>
                <w:szCs w:val="16"/>
              </w:rPr>
              <w:t xml:space="preserve"> </w:t>
            </w:r>
            <w:proofErr w:type="spellStart"/>
            <w:r w:rsidRPr="00F84D24">
              <w:rPr>
                <w:color w:val="000000"/>
                <w:sz w:val="16"/>
                <w:szCs w:val="16"/>
              </w:rPr>
              <w:t>the</w:t>
            </w:r>
            <w:proofErr w:type="spellEnd"/>
            <w:r w:rsidRPr="00F84D24">
              <w:rPr>
                <w:color w:val="000000"/>
                <w:sz w:val="16"/>
                <w:szCs w:val="16"/>
              </w:rPr>
              <w:t xml:space="preserve"> </w:t>
            </w:r>
            <w:proofErr w:type="spellStart"/>
            <w:r w:rsidRPr="00F84D24">
              <w:rPr>
                <w:color w:val="000000"/>
                <w:sz w:val="16"/>
                <w:szCs w:val="16"/>
              </w:rPr>
              <w:t>appropriate</w:t>
            </w:r>
            <w:proofErr w:type="spellEnd"/>
            <w:r w:rsidRPr="00F84D24">
              <w:rPr>
                <w:color w:val="000000"/>
                <w:sz w:val="16"/>
                <w:szCs w:val="16"/>
              </w:rPr>
              <w:t xml:space="preserve"> </w:t>
            </w:r>
            <w:proofErr w:type="spellStart"/>
            <w:r w:rsidRPr="00F84D24">
              <w:rPr>
                <w:color w:val="000000"/>
                <w:sz w:val="16"/>
                <w:szCs w:val="16"/>
              </w:rPr>
              <w:t>Harmonised</w:t>
            </w:r>
            <w:proofErr w:type="spellEnd"/>
            <w:r w:rsidRPr="00F84D24">
              <w:rPr>
                <w:color w:val="000000"/>
                <w:sz w:val="16"/>
                <w:szCs w:val="16"/>
              </w:rPr>
              <w:t xml:space="preserve"> </w:t>
            </w:r>
            <w:proofErr w:type="spellStart"/>
            <w:r w:rsidRPr="00F84D24">
              <w:rPr>
                <w:color w:val="000000"/>
                <w:sz w:val="16"/>
                <w:szCs w:val="16"/>
              </w:rPr>
              <w:t>System</w:t>
            </w:r>
            <w:proofErr w:type="spellEnd"/>
            <w:r w:rsidRPr="00F84D24">
              <w:rPr>
                <w:color w:val="000000"/>
                <w:sz w:val="16"/>
                <w:szCs w:val="16"/>
              </w:rPr>
              <w:t xml:space="preserve"> (HS) </w:t>
            </w:r>
            <w:proofErr w:type="spellStart"/>
            <w:r w:rsidRPr="00F84D24">
              <w:rPr>
                <w:color w:val="000000"/>
                <w:sz w:val="16"/>
                <w:szCs w:val="16"/>
              </w:rPr>
              <w:t>code</w:t>
            </w:r>
            <w:proofErr w:type="spellEnd"/>
            <w:r w:rsidRPr="00F84D24">
              <w:rPr>
                <w:color w:val="000000"/>
                <w:sz w:val="16"/>
                <w:szCs w:val="16"/>
              </w:rPr>
              <w:t xml:space="preserve">(s) </w:t>
            </w:r>
            <w:proofErr w:type="spellStart"/>
            <w:r w:rsidRPr="00F84D24">
              <w:rPr>
                <w:color w:val="000000"/>
                <w:sz w:val="16"/>
                <w:szCs w:val="16"/>
              </w:rPr>
              <w:t>using</w:t>
            </w:r>
            <w:proofErr w:type="spellEnd"/>
            <w:r w:rsidRPr="00F84D24">
              <w:rPr>
                <w:color w:val="000000"/>
                <w:sz w:val="16"/>
                <w:szCs w:val="16"/>
              </w:rPr>
              <w:t xml:space="preserve"> </w:t>
            </w:r>
            <w:proofErr w:type="spellStart"/>
            <w:r w:rsidRPr="00F84D24">
              <w:rPr>
                <w:color w:val="000000"/>
                <w:sz w:val="16"/>
                <w:szCs w:val="16"/>
              </w:rPr>
              <w:t>headings</w:t>
            </w:r>
            <w:proofErr w:type="spellEnd"/>
            <w:r w:rsidRPr="00F84D24">
              <w:rPr>
                <w:color w:val="000000"/>
                <w:sz w:val="16"/>
                <w:szCs w:val="16"/>
              </w:rPr>
              <w:t xml:space="preserve"> </w:t>
            </w:r>
            <w:proofErr w:type="spellStart"/>
            <w:r w:rsidRPr="00F84D24">
              <w:rPr>
                <w:color w:val="000000"/>
                <w:sz w:val="16"/>
                <w:szCs w:val="16"/>
              </w:rPr>
              <w:t>such</w:t>
            </w:r>
            <w:proofErr w:type="spellEnd"/>
            <w:r w:rsidRPr="00F84D24">
              <w:rPr>
                <w:color w:val="000000"/>
                <w:sz w:val="16"/>
                <w:szCs w:val="16"/>
              </w:rPr>
              <w:t xml:space="preserve"> </w:t>
            </w:r>
            <w:proofErr w:type="spellStart"/>
            <w:r w:rsidRPr="00F84D24">
              <w:rPr>
                <w:color w:val="000000"/>
                <w:sz w:val="16"/>
                <w:szCs w:val="16"/>
              </w:rPr>
              <w:t>as</w:t>
            </w:r>
            <w:proofErr w:type="spellEnd"/>
            <w:r w:rsidRPr="00F84D24">
              <w:rPr>
                <w:color w:val="000000"/>
                <w:sz w:val="16"/>
                <w:szCs w:val="16"/>
              </w:rPr>
              <w:t xml:space="preserve"> 3504 </w:t>
            </w:r>
            <w:proofErr w:type="spellStart"/>
            <w:r w:rsidRPr="00F84D24">
              <w:rPr>
                <w:color w:val="000000"/>
                <w:sz w:val="16"/>
                <w:szCs w:val="16"/>
              </w:rPr>
              <w:t>or</w:t>
            </w:r>
            <w:proofErr w:type="spellEnd"/>
            <w:r w:rsidRPr="00F84D24">
              <w:rPr>
                <w:color w:val="000000"/>
                <w:sz w:val="16"/>
                <w:szCs w:val="16"/>
              </w:rPr>
              <w:t xml:space="preserve"> 3917 / </w:t>
            </w:r>
            <w:r w:rsidRPr="009B5FB0">
              <w:rPr>
                <w:b/>
                <w:color w:val="000000"/>
                <w:sz w:val="16"/>
                <w:szCs w:val="16"/>
              </w:rPr>
              <w:t xml:space="preserve">Пункт 1.27: </w:t>
            </w:r>
            <w:proofErr w:type="spellStart"/>
            <w:r w:rsidRPr="009B5FB0">
              <w:rPr>
                <w:b/>
                <w:color w:val="000000"/>
                <w:sz w:val="16"/>
                <w:szCs w:val="16"/>
              </w:rPr>
              <w:t>Використовуйте</w:t>
            </w:r>
            <w:proofErr w:type="spellEnd"/>
            <w:r w:rsidRPr="009B5FB0">
              <w:rPr>
                <w:b/>
                <w:color w:val="000000"/>
                <w:sz w:val="16"/>
                <w:szCs w:val="16"/>
              </w:rPr>
              <w:t xml:space="preserve"> </w:t>
            </w:r>
            <w:proofErr w:type="spellStart"/>
            <w:r w:rsidRPr="009B5FB0">
              <w:rPr>
                <w:b/>
                <w:color w:val="000000"/>
                <w:sz w:val="16"/>
                <w:szCs w:val="16"/>
              </w:rPr>
              <w:t>відповідні</w:t>
            </w:r>
            <w:proofErr w:type="spellEnd"/>
            <w:r w:rsidRPr="009B5FB0">
              <w:rPr>
                <w:b/>
                <w:color w:val="000000"/>
                <w:sz w:val="16"/>
                <w:szCs w:val="16"/>
              </w:rPr>
              <w:t xml:space="preserve"> HS </w:t>
            </w:r>
            <w:proofErr w:type="spellStart"/>
            <w:proofErr w:type="gramStart"/>
            <w:r w:rsidRPr="009B5FB0">
              <w:rPr>
                <w:b/>
                <w:color w:val="000000"/>
                <w:sz w:val="16"/>
                <w:szCs w:val="16"/>
              </w:rPr>
              <w:t>коди</w:t>
            </w:r>
            <w:proofErr w:type="spellEnd"/>
            <w:r w:rsidRPr="009B5FB0">
              <w:rPr>
                <w:b/>
                <w:color w:val="000000"/>
                <w:sz w:val="16"/>
                <w:szCs w:val="16"/>
              </w:rPr>
              <w:t xml:space="preserve">:   </w:t>
            </w:r>
            <w:proofErr w:type="gramEnd"/>
            <w:r w:rsidRPr="009B5FB0">
              <w:rPr>
                <w:b/>
                <w:color w:val="000000"/>
                <w:sz w:val="16"/>
                <w:szCs w:val="16"/>
              </w:rPr>
              <w:t xml:space="preserve">3504 </w:t>
            </w:r>
            <w:proofErr w:type="spellStart"/>
            <w:r w:rsidRPr="009B5FB0">
              <w:rPr>
                <w:b/>
                <w:color w:val="000000"/>
                <w:sz w:val="16"/>
                <w:szCs w:val="16"/>
              </w:rPr>
              <w:t>або</w:t>
            </w:r>
            <w:proofErr w:type="spellEnd"/>
            <w:r w:rsidRPr="009B5FB0">
              <w:rPr>
                <w:b/>
                <w:color w:val="000000"/>
                <w:sz w:val="16"/>
                <w:szCs w:val="16"/>
              </w:rPr>
              <w:t xml:space="preserve"> 3917</w:t>
            </w:r>
          </w:p>
          <w:p w14:paraId="5F785F60" w14:textId="77777777" w:rsidR="009B5FB0" w:rsidRPr="009B5FB0" w:rsidRDefault="009B5FB0" w:rsidP="00F84D24">
            <w:pPr>
              <w:shd w:val="clear" w:color="auto" w:fill="FFFFFF"/>
              <w:spacing w:before="60" w:after="60"/>
              <w:ind w:left="527"/>
              <w:rPr>
                <w:b/>
                <w:color w:val="000000"/>
                <w:sz w:val="16"/>
                <w:szCs w:val="16"/>
              </w:rPr>
            </w:pPr>
          </w:p>
          <w:p w14:paraId="631F150E" w14:textId="77777777" w:rsidR="002B0884" w:rsidRPr="008E386D" w:rsidRDefault="002B0884" w:rsidP="00046348">
            <w:pPr>
              <w:shd w:val="clear" w:color="auto" w:fill="FFFFFF"/>
              <w:spacing w:before="60" w:after="60"/>
              <w:ind w:left="43"/>
            </w:pPr>
            <w:r w:rsidRPr="00D86F77">
              <w:rPr>
                <w:color w:val="000000"/>
                <w:sz w:val="16"/>
                <w:szCs w:val="16"/>
                <w:lang w:val="en-US"/>
              </w:rPr>
              <w:t>Part</w:t>
            </w:r>
            <w:r w:rsidRPr="008E386D">
              <w:rPr>
                <w:color w:val="000000"/>
                <w:sz w:val="16"/>
                <w:szCs w:val="16"/>
              </w:rPr>
              <w:t xml:space="preserve"> </w:t>
            </w:r>
            <w:r w:rsidRPr="00D86F77">
              <w:rPr>
                <w:color w:val="000000"/>
                <w:sz w:val="16"/>
                <w:szCs w:val="16"/>
                <w:lang w:val="en-US"/>
              </w:rPr>
              <w:t>II</w:t>
            </w:r>
            <w:r w:rsidR="002608B6" w:rsidRPr="008E386D">
              <w:rPr>
                <w:color w:val="000000"/>
                <w:sz w:val="16"/>
                <w:szCs w:val="16"/>
              </w:rPr>
              <w:t>/</w:t>
            </w:r>
            <w:r w:rsidR="002608B6" w:rsidRPr="00D86F77">
              <w:rPr>
                <w:b/>
                <w:sz w:val="16"/>
                <w:szCs w:val="16"/>
                <w:lang w:val="uk-UA"/>
              </w:rPr>
              <w:t xml:space="preserve"> Частина ІІ</w:t>
            </w:r>
            <w:r w:rsidRPr="008E386D">
              <w:rPr>
                <w:color w:val="000000"/>
                <w:sz w:val="16"/>
                <w:szCs w:val="16"/>
              </w:rPr>
              <w:t>:</w:t>
            </w:r>
          </w:p>
          <w:p w14:paraId="2A17E96F" w14:textId="378D5AB5" w:rsidR="00E728A1" w:rsidRPr="008E386D" w:rsidRDefault="002B0884" w:rsidP="00560BC9">
            <w:pPr>
              <w:shd w:val="clear" w:color="auto" w:fill="FFFFFF"/>
              <w:tabs>
                <w:tab w:val="left" w:pos="566"/>
              </w:tabs>
              <w:spacing w:before="60" w:after="60" w:line="202" w:lineRule="exact"/>
              <w:ind w:left="566" w:right="67" w:hanging="523"/>
              <w:jc w:val="both"/>
              <w:rPr>
                <w:color w:val="000000"/>
                <w:sz w:val="16"/>
                <w:szCs w:val="16"/>
                <w:lang w:val="en-US"/>
              </w:rPr>
            </w:pPr>
            <w:r w:rsidRPr="008E386D">
              <w:rPr>
                <w:color w:val="000000"/>
                <w:sz w:val="16"/>
                <w:szCs w:val="16"/>
                <w:lang w:val="en-US"/>
              </w:rPr>
              <w:t>(1)</w:t>
            </w:r>
            <w:r w:rsidRPr="008E386D">
              <w:rPr>
                <w:color w:val="000000"/>
                <w:sz w:val="16"/>
                <w:szCs w:val="16"/>
                <w:lang w:val="en-US"/>
              </w:rPr>
              <w:tab/>
            </w:r>
            <w:r w:rsidR="00C5789A">
              <w:rPr>
                <w:color w:val="000000"/>
                <w:sz w:val="16"/>
                <w:szCs w:val="16"/>
                <w:lang w:val="en-US"/>
              </w:rPr>
              <w:t>Delete</w:t>
            </w:r>
            <w:r w:rsidR="00E728A1" w:rsidRPr="008E386D">
              <w:rPr>
                <w:color w:val="000000"/>
                <w:sz w:val="16"/>
                <w:szCs w:val="16"/>
                <w:lang w:val="en-US"/>
              </w:rPr>
              <w:t xml:space="preserve"> </w:t>
            </w:r>
            <w:r w:rsidR="00E728A1" w:rsidRPr="00E728A1">
              <w:rPr>
                <w:color w:val="000000"/>
                <w:sz w:val="16"/>
                <w:szCs w:val="16"/>
                <w:lang w:val="en-US"/>
              </w:rPr>
              <w:t>as</w:t>
            </w:r>
            <w:r w:rsidR="00E728A1" w:rsidRPr="008E386D">
              <w:rPr>
                <w:color w:val="000000"/>
                <w:sz w:val="16"/>
                <w:szCs w:val="16"/>
                <w:lang w:val="en-US"/>
              </w:rPr>
              <w:t xml:space="preserve"> </w:t>
            </w:r>
            <w:r w:rsidR="00E728A1" w:rsidRPr="00E728A1">
              <w:rPr>
                <w:color w:val="000000"/>
                <w:sz w:val="16"/>
                <w:szCs w:val="16"/>
                <w:lang w:val="en-US"/>
              </w:rPr>
              <w:t>appropriate</w:t>
            </w:r>
            <w:r w:rsidR="009170DF">
              <w:rPr>
                <w:color w:val="000000"/>
                <w:sz w:val="16"/>
                <w:szCs w:val="16"/>
                <w:lang w:val="uk-UA"/>
              </w:rPr>
              <w:t xml:space="preserve">/ </w:t>
            </w:r>
            <w:r w:rsidR="008E386D">
              <w:rPr>
                <w:b/>
                <w:color w:val="000000"/>
                <w:sz w:val="16"/>
                <w:szCs w:val="16"/>
                <w:lang w:val="uk-UA"/>
              </w:rPr>
              <w:t xml:space="preserve">Видалити </w:t>
            </w:r>
            <w:r w:rsidR="00E07C67">
              <w:rPr>
                <w:b/>
                <w:color w:val="000000"/>
                <w:sz w:val="16"/>
                <w:szCs w:val="16"/>
                <w:lang w:val="uk-UA"/>
              </w:rPr>
              <w:t>непотрібне.</w:t>
            </w:r>
          </w:p>
          <w:p w14:paraId="43F722EC" w14:textId="5EC93162" w:rsidR="001D24AD" w:rsidRPr="00E07C67" w:rsidRDefault="00E728A1" w:rsidP="008E386D">
            <w:pPr>
              <w:shd w:val="clear" w:color="auto" w:fill="FFFFFF"/>
              <w:tabs>
                <w:tab w:val="left" w:pos="566"/>
              </w:tabs>
              <w:spacing w:before="60" w:after="60" w:line="202" w:lineRule="exact"/>
              <w:ind w:left="566" w:right="67" w:hanging="523"/>
              <w:jc w:val="both"/>
              <w:rPr>
                <w:b/>
                <w:color w:val="000000"/>
                <w:sz w:val="16"/>
                <w:szCs w:val="16"/>
                <w:lang w:val="uk-UA"/>
              </w:rPr>
            </w:pPr>
            <w:r w:rsidRPr="0084552C">
              <w:rPr>
                <w:color w:val="000000"/>
                <w:sz w:val="16"/>
                <w:szCs w:val="16"/>
                <w:lang w:val="en-US"/>
              </w:rPr>
              <w:t>(2)</w:t>
            </w:r>
            <w:r w:rsidR="009170DF">
              <w:rPr>
                <w:color w:val="000000"/>
                <w:sz w:val="16"/>
                <w:szCs w:val="16"/>
                <w:lang w:val="en-US"/>
              </w:rPr>
              <w:t xml:space="preserve">       </w:t>
            </w:r>
            <w:r w:rsidR="00C5789A">
              <w:rPr>
                <w:color w:val="000000"/>
                <w:sz w:val="16"/>
                <w:szCs w:val="16"/>
                <w:lang w:val="en-US"/>
              </w:rPr>
              <w:t>Keep at least one of the proposed options</w:t>
            </w:r>
            <w:r w:rsidR="008E386D">
              <w:rPr>
                <w:color w:val="000000"/>
                <w:sz w:val="16"/>
                <w:szCs w:val="16"/>
                <w:lang w:val="en-US"/>
              </w:rPr>
              <w:t>/</w:t>
            </w:r>
            <w:r w:rsidR="008E386D">
              <w:rPr>
                <w:color w:val="000000"/>
                <w:sz w:val="16"/>
                <w:szCs w:val="16"/>
                <w:lang w:val="uk-UA"/>
              </w:rPr>
              <w:t xml:space="preserve"> </w:t>
            </w:r>
            <w:r w:rsidR="008E386D" w:rsidRPr="00E07C67">
              <w:rPr>
                <w:b/>
                <w:color w:val="000000"/>
                <w:sz w:val="16"/>
                <w:szCs w:val="16"/>
                <w:lang w:val="uk-UA"/>
              </w:rPr>
              <w:t xml:space="preserve">Залишити хоча б один із запропонованих варіантів </w:t>
            </w:r>
          </w:p>
          <w:p w14:paraId="1822EAEB" w14:textId="4F3E5071" w:rsidR="001D24AD" w:rsidRPr="001D24AD" w:rsidRDefault="001D24AD" w:rsidP="00027736">
            <w:pPr>
              <w:shd w:val="clear" w:color="auto" w:fill="FFFFFF"/>
              <w:tabs>
                <w:tab w:val="left" w:pos="566"/>
              </w:tabs>
              <w:spacing w:before="60" w:after="60" w:line="202" w:lineRule="exact"/>
              <w:ind w:left="566" w:right="67" w:hanging="523"/>
              <w:jc w:val="both"/>
              <w:rPr>
                <w:color w:val="000000"/>
                <w:sz w:val="14"/>
                <w:szCs w:val="16"/>
                <w:lang w:val="en-US"/>
              </w:rPr>
            </w:pPr>
            <w:r>
              <w:rPr>
                <w:color w:val="000000"/>
                <w:sz w:val="16"/>
                <w:szCs w:val="16"/>
                <w:lang w:val="en-US"/>
              </w:rPr>
              <w:t xml:space="preserve">    </w:t>
            </w:r>
          </w:p>
        </w:tc>
      </w:tr>
      <w:tr w:rsidR="001D24AD" w:rsidRPr="00585DD2" w14:paraId="6C53E11D" w14:textId="77777777" w:rsidTr="00B603C4">
        <w:trPr>
          <w:trHeight w:hRule="exact" w:val="979"/>
        </w:trPr>
        <w:tc>
          <w:tcPr>
            <w:tcW w:w="528" w:type="dxa"/>
            <w:gridSpan w:val="2"/>
            <w:tcBorders>
              <w:top w:val="nil"/>
              <w:left w:val="nil"/>
              <w:bottom w:val="nil"/>
              <w:right w:val="single" w:sz="6" w:space="0" w:color="auto"/>
            </w:tcBorders>
            <w:shd w:val="clear" w:color="auto" w:fill="FFFFFF"/>
          </w:tcPr>
          <w:p w14:paraId="6A433E11" w14:textId="0D1271C1" w:rsidR="001D24AD" w:rsidRPr="0084552C" w:rsidRDefault="00DC4EB2">
            <w:pPr>
              <w:rPr>
                <w:lang w:val="en-US"/>
              </w:rPr>
            </w:pPr>
            <w:r>
              <w:rPr>
                <w:noProof/>
                <w:lang w:val="uk-UA" w:eastAsia="uk-UA"/>
              </w:rPr>
              <mc:AlternateContent>
                <mc:Choice Requires="wps">
                  <w:drawing>
                    <wp:anchor distT="0" distB="0" distL="114300" distR="114300" simplePos="0" relativeHeight="251721728" behindDoc="0" locked="0" layoutInCell="1" allowOverlap="1" wp14:anchorId="17A2B68F" wp14:editId="787771BD">
                      <wp:simplePos x="0" y="0"/>
                      <wp:positionH relativeFrom="column">
                        <wp:posOffset>311785</wp:posOffset>
                      </wp:positionH>
                      <wp:positionV relativeFrom="paragraph">
                        <wp:posOffset>22225</wp:posOffset>
                      </wp:positionV>
                      <wp:extent cx="6324600" cy="19050"/>
                      <wp:effectExtent l="0" t="0" r="19050"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63246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5BC1B0" id="Прямая соединительная линия 40"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24.55pt,1.75pt" to="522.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" strokecolor="black [3200]" strokeweight=".5pt">
                      <v:stroke joinstyle="miter"/>
                    </v:line>
                  </w:pict>
                </mc:Fallback>
              </mc:AlternateContent>
            </w:r>
          </w:p>
          <w:p w14:paraId="30B112FB" w14:textId="77777777" w:rsidR="001D24AD" w:rsidRPr="0084552C" w:rsidRDefault="001D24AD">
            <w:pPr>
              <w:rPr>
                <w:lang w:val="en-US"/>
              </w:rPr>
            </w:pPr>
          </w:p>
        </w:tc>
        <w:tc>
          <w:tcPr>
            <w:tcW w:w="9962" w:type="dxa"/>
            <w:gridSpan w:val="6"/>
            <w:tcBorders>
              <w:left w:val="single" w:sz="6" w:space="0" w:color="auto"/>
              <w:right w:val="single" w:sz="6" w:space="0" w:color="auto"/>
            </w:tcBorders>
            <w:shd w:val="clear" w:color="auto" w:fill="FFFFFF"/>
          </w:tcPr>
          <w:p w14:paraId="106B70A8" w14:textId="746F243D" w:rsidR="001D24AD" w:rsidRDefault="001D24AD" w:rsidP="00E728A1">
            <w:pPr>
              <w:shd w:val="clear" w:color="auto" w:fill="FFFFFF"/>
              <w:ind w:left="43"/>
              <w:rPr>
                <w:color w:val="000000"/>
                <w:sz w:val="16"/>
                <w:szCs w:val="16"/>
                <w:lang w:val="en-US"/>
              </w:rPr>
            </w:pPr>
          </w:p>
          <w:p w14:paraId="1FC82967" w14:textId="26B766BB" w:rsidR="001D24AD" w:rsidRPr="00027736" w:rsidRDefault="00FF4550" w:rsidP="00027736">
            <w:pPr>
              <w:shd w:val="clear" w:color="auto" w:fill="FFFFFF"/>
              <w:ind w:left="43"/>
              <w:rPr>
                <w:color w:val="000000"/>
                <w:sz w:val="16"/>
                <w:szCs w:val="16"/>
                <w:lang w:val="en-US"/>
              </w:rPr>
            </w:pPr>
            <w:r>
              <w:rPr>
                <w:b/>
                <w:noProof/>
                <w:sz w:val="18"/>
                <w:lang w:val="uk-UA" w:eastAsia="uk-UA"/>
              </w:rPr>
              <w:t xml:space="preserve"> </w:t>
            </w:r>
            <w:r w:rsidR="001D24AD" w:rsidRPr="00585DD2">
              <w:rPr>
                <w:color w:val="000000"/>
                <w:sz w:val="16"/>
                <w:szCs w:val="16"/>
                <w:lang w:val="en-US"/>
              </w:rPr>
              <w:t>Certifying officer</w:t>
            </w:r>
            <w:r w:rsidR="00027736">
              <w:rPr>
                <w:rFonts w:ascii="Tahoma" w:hAnsi="Tahoma" w:cs="Tahoma"/>
                <w:color w:val="000000"/>
                <w:sz w:val="16"/>
                <w:shd w:val="clear" w:color="auto" w:fill="FFFFFF"/>
                <w:lang w:val="en-US"/>
              </w:rPr>
              <w:t>/</w:t>
            </w:r>
            <w:r w:rsidR="001D24AD">
              <w:rPr>
                <w:rFonts w:ascii="Tahoma" w:hAnsi="Tahoma" w:cs="Tahoma"/>
                <w:color w:val="000000"/>
                <w:sz w:val="16"/>
                <w:shd w:val="clear" w:color="auto" w:fill="FFFFFF"/>
                <w:lang w:val="en-US"/>
              </w:rPr>
              <w:t xml:space="preserve"> </w:t>
            </w:r>
          </w:p>
          <w:p w14:paraId="72AFD00F" w14:textId="21F0C7E0" w:rsidR="001D24AD" w:rsidRPr="00585DD2" w:rsidRDefault="001D24AD" w:rsidP="00585DD2">
            <w:pPr>
              <w:shd w:val="clear" w:color="auto" w:fill="FFFFFF"/>
              <w:ind w:left="43"/>
              <w:rPr>
                <w:lang w:val="uk-UA"/>
              </w:rPr>
            </w:pPr>
            <w:proofErr w:type="spellStart"/>
            <w:r w:rsidRPr="00585DD2">
              <w:rPr>
                <w:b/>
                <w:color w:val="000000"/>
                <w:sz w:val="16"/>
                <w:szCs w:val="16"/>
                <w:lang w:val="uk-UA"/>
              </w:rPr>
              <w:t>Сертифікуючий</w:t>
            </w:r>
            <w:proofErr w:type="spellEnd"/>
            <w:r w:rsidRPr="00585DD2">
              <w:rPr>
                <w:b/>
                <w:color w:val="000000"/>
                <w:sz w:val="16"/>
                <w:szCs w:val="16"/>
                <w:lang w:val="uk-UA"/>
              </w:rPr>
              <w:t xml:space="preserve"> інспектор</w:t>
            </w:r>
          </w:p>
          <w:p w14:paraId="3828FF39" w14:textId="5CE9069E" w:rsidR="001D24AD" w:rsidRDefault="001D24AD">
            <w:pPr>
              <w:shd w:val="clear" w:color="auto" w:fill="FFFFFF"/>
            </w:pPr>
            <w:bookmarkStart w:id="0" w:name="_GoBack"/>
            <w:bookmarkEnd w:id="0"/>
          </w:p>
          <w:p w14:paraId="17D40560" w14:textId="77777777" w:rsidR="001D24AD" w:rsidRDefault="001D24AD">
            <w:pPr>
              <w:shd w:val="clear" w:color="auto" w:fill="FFFFFF"/>
            </w:pPr>
          </w:p>
          <w:p w14:paraId="58FFE728" w14:textId="77777777" w:rsidR="001D24AD" w:rsidRPr="00585DD2" w:rsidRDefault="001D24AD">
            <w:pPr>
              <w:shd w:val="clear" w:color="auto" w:fill="FFFFFF"/>
            </w:pPr>
          </w:p>
        </w:tc>
      </w:tr>
      <w:tr w:rsidR="001D24AD" w:rsidRPr="008E6126" w14:paraId="68DEA150" w14:textId="77777777" w:rsidTr="001D24AD">
        <w:trPr>
          <w:trHeight w:hRule="exact" w:val="1827"/>
        </w:trPr>
        <w:tc>
          <w:tcPr>
            <w:tcW w:w="528" w:type="dxa"/>
            <w:gridSpan w:val="2"/>
            <w:tcBorders>
              <w:top w:val="nil"/>
              <w:left w:val="nil"/>
              <w:bottom w:val="nil"/>
              <w:right w:val="single" w:sz="6" w:space="0" w:color="auto"/>
            </w:tcBorders>
            <w:shd w:val="clear" w:color="auto" w:fill="FFFFFF"/>
          </w:tcPr>
          <w:p w14:paraId="68F011D7" w14:textId="77777777" w:rsidR="001D24AD" w:rsidRPr="00585DD2" w:rsidRDefault="001D24AD"/>
          <w:p w14:paraId="5CE94C21" w14:textId="77777777" w:rsidR="001D24AD" w:rsidRPr="00585DD2" w:rsidRDefault="001D24AD"/>
        </w:tc>
        <w:tc>
          <w:tcPr>
            <w:tcW w:w="9962" w:type="dxa"/>
            <w:gridSpan w:val="6"/>
            <w:tcBorders>
              <w:left w:val="single" w:sz="6" w:space="0" w:color="auto"/>
              <w:bottom w:val="single" w:sz="6" w:space="0" w:color="auto"/>
              <w:right w:val="single" w:sz="6" w:space="0" w:color="auto"/>
            </w:tcBorders>
            <w:shd w:val="clear" w:color="auto" w:fill="FFFFFF"/>
          </w:tcPr>
          <w:p w14:paraId="7E971AFB" w14:textId="196CC5F8" w:rsidR="001D24AD" w:rsidRPr="001D24AD" w:rsidRDefault="001D24AD" w:rsidP="001D24AD">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4ED89D54" w14:textId="77777777" w:rsidR="001D24AD" w:rsidRPr="001D24AD" w:rsidRDefault="001D24AD" w:rsidP="001D24AD">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proofErr w:type="spellStart"/>
            <w:r w:rsidRPr="008D0F4D">
              <w:rPr>
                <w:b/>
                <w:bCs/>
                <w:color w:val="000000"/>
                <w:sz w:val="16"/>
                <w:szCs w:val="16"/>
              </w:rPr>
              <w:t>Кваліфікація</w:t>
            </w:r>
            <w:proofErr w:type="spellEnd"/>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05F30281" w14:textId="4798E010" w:rsidR="001D24AD" w:rsidRPr="001D24AD" w:rsidRDefault="001D24AD" w:rsidP="002608B6">
            <w:pPr>
              <w:ind w:right="147"/>
              <w:rPr>
                <w:b/>
                <w:sz w:val="16"/>
                <w:szCs w:val="16"/>
              </w:rPr>
            </w:pPr>
          </w:p>
          <w:p w14:paraId="56B3B0F4" w14:textId="3D818E5A" w:rsidR="001D24AD" w:rsidRPr="001D24AD" w:rsidRDefault="001D24AD" w:rsidP="00301DAF">
            <w:pPr>
              <w:ind w:right="147"/>
              <w:rPr>
                <w:lang w:val="uk-UA"/>
              </w:rPr>
            </w:pPr>
            <w:r w:rsidRPr="00400CDE">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618B678C" w14:textId="7CF374B6" w:rsidR="001D24AD" w:rsidRPr="001D24AD" w:rsidRDefault="001D24AD" w:rsidP="002608B6">
            <w:pPr>
              <w:shd w:val="clear" w:color="auto" w:fill="FFFFFF"/>
              <w:spacing w:line="302" w:lineRule="exact"/>
              <w:rPr>
                <w:lang w:val="en-US"/>
              </w:rPr>
            </w:pPr>
            <w:r>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Pr>
                <w:color w:val="000000"/>
                <w:sz w:val="16"/>
                <w:szCs w:val="16"/>
                <w:lang w:val="en-US"/>
              </w:rPr>
              <w:t xml:space="preserve">                                                  </w:t>
            </w:r>
            <w:r w:rsidRPr="002608B6">
              <w:rPr>
                <w:color w:val="000000"/>
                <w:sz w:val="16"/>
                <w:szCs w:val="16"/>
                <w:lang w:val="en-US"/>
              </w:rPr>
              <w:t>Signature</w:t>
            </w:r>
            <w:r w:rsidRPr="00EC3263">
              <w:rPr>
                <w:color w:val="000000"/>
                <w:sz w:val="16"/>
                <w:szCs w:val="16"/>
                <w:lang w:val="en-US"/>
              </w:rPr>
              <w:t xml:space="preserve"> / </w:t>
            </w:r>
            <w:proofErr w:type="spellStart"/>
            <w:r w:rsidRPr="008D0F4D">
              <w:rPr>
                <w:b/>
                <w:bCs/>
                <w:color w:val="000000"/>
                <w:sz w:val="16"/>
                <w:szCs w:val="16"/>
              </w:rPr>
              <w:t>Підпис</w:t>
            </w:r>
            <w:proofErr w:type="spellEnd"/>
            <w:r w:rsidRPr="00EC3263">
              <w:rPr>
                <w:color w:val="000000"/>
                <w:sz w:val="16"/>
                <w:szCs w:val="16"/>
                <w:lang w:val="en-US"/>
              </w:rPr>
              <w:t>:</w:t>
            </w:r>
          </w:p>
          <w:p w14:paraId="53330F4B" w14:textId="5E94AF41" w:rsidR="001D24AD" w:rsidRPr="00EC3263" w:rsidRDefault="001D24AD" w:rsidP="00041818">
            <w:pPr>
              <w:shd w:val="clear" w:color="auto" w:fill="FFFFFF"/>
              <w:spacing w:before="120" w:line="312" w:lineRule="exact"/>
              <w:ind w:left="244" w:right="1899"/>
              <w:rPr>
                <w:lang w:val="en-US"/>
              </w:rPr>
            </w:pPr>
          </w:p>
        </w:tc>
      </w:tr>
    </w:tbl>
    <w:p w14:paraId="3FDF5793" w14:textId="2B0503F9" w:rsidR="002B0884" w:rsidRPr="001D24AD" w:rsidRDefault="00320CB3" w:rsidP="00A93904">
      <w:pPr>
        <w:rPr>
          <w:sz w:val="16"/>
          <w:szCs w:val="16"/>
          <w:lang w:val="en-US"/>
        </w:rPr>
      </w:pPr>
      <w:r>
        <w:rPr>
          <w:noProof/>
          <w:color w:val="000000"/>
          <w:sz w:val="16"/>
          <w:szCs w:val="16"/>
          <w:lang w:val="uk-UA" w:eastAsia="uk-UA"/>
        </w:rPr>
        <mc:AlternateContent>
          <mc:Choice Requires="wps">
            <w:drawing>
              <wp:anchor distT="0" distB="0" distL="114935" distR="114935" simplePos="0" relativeHeight="251654656" behindDoc="0" locked="0" layoutInCell="1" allowOverlap="1" wp14:anchorId="09546FF0" wp14:editId="180A1C62">
                <wp:simplePos x="0" y="0"/>
                <wp:positionH relativeFrom="column">
                  <wp:posOffset>5914390</wp:posOffset>
                </wp:positionH>
                <wp:positionV relativeFrom="paragraph">
                  <wp:posOffset>42545</wp:posOffset>
                </wp:positionV>
                <wp:extent cx="810895" cy="14922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0D85" w14:textId="1AEED3CE" w:rsidR="004C4A66" w:rsidRPr="00D33B3C" w:rsidRDefault="004C4A66" w:rsidP="004468F7">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FF0" id="Text Box 142" o:spid="_x0000_s1030"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YVfg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inB7UMhWsyeQhdVQNqg9vCZgtNp+w6iHzqyx+7onlmMk3ymQVmjjybCTsZ0MoigcrbHHaDRXfmz3&#10;vbFi1wLyKF6lb0F+jYjSeGFxFC10W4zh+DKEdj6fR6+X92v5Aw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D823YVfgIA&#10;AAcFAAAOAAAAAAAAAAAAAAAAAC4CAABkcnMvZTJvRG9jLnhtbFBLAQItABQABgAIAAAAIQBGSCoq&#10;3wAAAAkBAAAPAAAAAAAAAAAAAAAAANgEAABkcnMvZG93bnJldi54bWxQSwUGAAAAAAQABADzAAAA&#10;5AUAAAAA&#10;" stroked="f">
                <v:textbox inset="0,0,0,0">
                  <w:txbxContent>
                    <w:p w14:paraId="6A2E0D85" w14:textId="1AEED3CE" w:rsidR="004C4A66" w:rsidRPr="00D33B3C" w:rsidRDefault="004C4A66" w:rsidP="004468F7">
                      <w:pPr>
                        <w:jc w:val="center"/>
                        <w:rPr>
                          <w:sz w:val="16"/>
                          <w:szCs w:val="16"/>
                          <w:lang w:val="en-US"/>
                        </w:rPr>
                      </w:pPr>
                    </w:p>
                  </w:txbxContent>
                </v:textbox>
              </v:shape>
            </w:pict>
          </mc:Fallback>
        </mc:AlternateContent>
      </w:r>
      <w:r w:rsidR="00683951" w:rsidRPr="001D24AD">
        <w:rPr>
          <w:lang w:val="en-US"/>
        </w:rPr>
        <w:t xml:space="preserve"> </w:t>
      </w:r>
    </w:p>
    <w:sectPr w:rsidR="002B0884" w:rsidRPr="001D24AD" w:rsidSect="00EE7A1C">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63A2" w14:textId="77777777" w:rsidR="0001640B" w:rsidRDefault="0001640B" w:rsidP="00C948DB">
      <w:r>
        <w:separator/>
      </w:r>
    </w:p>
  </w:endnote>
  <w:endnote w:type="continuationSeparator" w:id="0">
    <w:p w14:paraId="65F57E18" w14:textId="77777777" w:rsidR="0001640B" w:rsidRDefault="0001640B"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CEE" w14:textId="183E36B1" w:rsidR="004C4A66" w:rsidRPr="00AF66B7" w:rsidRDefault="0001640B">
    <w:pPr>
      <w:pStyle w:val="a5"/>
      <w:jc w:val="right"/>
      <w:rPr>
        <w:lang w:val="en-US"/>
      </w:rPr>
    </w:pPr>
    <w:sdt>
      <w:sdtPr>
        <w:id w:val="683485048"/>
        <w:docPartObj>
          <w:docPartGallery w:val="Page Numbers (Bottom of Page)"/>
          <w:docPartUnique/>
        </w:docPartObj>
      </w:sdtPr>
      <w:sdtEndPr/>
      <w:sdtContent>
        <w:r w:rsidR="004C4A66">
          <w:fldChar w:fldCharType="begin"/>
        </w:r>
        <w:r w:rsidR="004C4A66">
          <w:instrText>PAGE   \* MERGEFORMAT</w:instrText>
        </w:r>
        <w:r w:rsidR="004C4A66">
          <w:fldChar w:fldCharType="separate"/>
        </w:r>
        <w:r w:rsidR="00E07C67">
          <w:rPr>
            <w:noProof/>
          </w:rPr>
          <w:t>6</w:t>
        </w:r>
        <w:r w:rsidR="004C4A66">
          <w:fldChar w:fldCharType="end"/>
        </w:r>
      </w:sdtContent>
    </w:sdt>
    <w:r w:rsidR="008E6126">
      <w:rPr>
        <w:lang w:val="en-US"/>
      </w:rPr>
      <w:t>/6</w:t>
    </w:r>
  </w:p>
  <w:p w14:paraId="2E1F7634" w14:textId="77777777" w:rsidR="004C4A66" w:rsidRDefault="004C4A6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F377C" w14:textId="77777777" w:rsidR="0001640B" w:rsidRDefault="0001640B" w:rsidP="00C948DB">
      <w:r>
        <w:separator/>
      </w:r>
    </w:p>
  </w:footnote>
  <w:footnote w:type="continuationSeparator" w:id="0">
    <w:p w14:paraId="5A207A90" w14:textId="77777777" w:rsidR="0001640B" w:rsidRDefault="0001640B" w:rsidP="00C94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 w15:restartNumberingAfterBreak="0">
    <w:nsid w:val="08A4297F"/>
    <w:multiLevelType w:val="hybridMultilevel"/>
    <w:tmpl w:val="A198B958"/>
    <w:lvl w:ilvl="0" w:tplc="491C1178">
      <w:start w:val="1"/>
      <w:numFmt w:val="lowerRoman"/>
      <w:lvlText w:val="(%1)"/>
      <w:lvlJc w:val="left"/>
      <w:pPr>
        <w:ind w:left="4790" w:hanging="72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2"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15:restartNumberingAfterBreak="0">
    <w:nsid w:val="1C1B00D6"/>
    <w:multiLevelType w:val="hybridMultilevel"/>
    <w:tmpl w:val="722A4ACC"/>
    <w:lvl w:ilvl="0" w:tplc="40E84F08">
      <w:start w:val="1"/>
      <w:numFmt w:val="decimal"/>
      <w:lvlText w:val="(%1)"/>
      <w:lvlJc w:val="left"/>
      <w:pPr>
        <w:ind w:left="4430" w:hanging="360"/>
      </w:pPr>
      <w:rPr>
        <w:rFonts w:hint="default"/>
      </w:rPr>
    </w:lvl>
    <w:lvl w:ilvl="1" w:tplc="04220019" w:tentative="1">
      <w:start w:val="1"/>
      <w:numFmt w:val="lowerLetter"/>
      <w:lvlText w:val="%2."/>
      <w:lvlJc w:val="left"/>
      <w:pPr>
        <w:ind w:left="5150" w:hanging="360"/>
      </w:pPr>
    </w:lvl>
    <w:lvl w:ilvl="2" w:tplc="0422001B" w:tentative="1">
      <w:start w:val="1"/>
      <w:numFmt w:val="lowerRoman"/>
      <w:lvlText w:val="%3."/>
      <w:lvlJc w:val="right"/>
      <w:pPr>
        <w:ind w:left="5870" w:hanging="180"/>
      </w:pPr>
    </w:lvl>
    <w:lvl w:ilvl="3" w:tplc="0422000F" w:tentative="1">
      <w:start w:val="1"/>
      <w:numFmt w:val="decimal"/>
      <w:lvlText w:val="%4."/>
      <w:lvlJc w:val="left"/>
      <w:pPr>
        <w:ind w:left="6590" w:hanging="360"/>
      </w:pPr>
    </w:lvl>
    <w:lvl w:ilvl="4" w:tplc="04220019" w:tentative="1">
      <w:start w:val="1"/>
      <w:numFmt w:val="lowerLetter"/>
      <w:lvlText w:val="%5."/>
      <w:lvlJc w:val="left"/>
      <w:pPr>
        <w:ind w:left="7310" w:hanging="360"/>
      </w:pPr>
    </w:lvl>
    <w:lvl w:ilvl="5" w:tplc="0422001B" w:tentative="1">
      <w:start w:val="1"/>
      <w:numFmt w:val="lowerRoman"/>
      <w:lvlText w:val="%6."/>
      <w:lvlJc w:val="right"/>
      <w:pPr>
        <w:ind w:left="8030" w:hanging="180"/>
      </w:pPr>
    </w:lvl>
    <w:lvl w:ilvl="6" w:tplc="0422000F" w:tentative="1">
      <w:start w:val="1"/>
      <w:numFmt w:val="decimal"/>
      <w:lvlText w:val="%7."/>
      <w:lvlJc w:val="left"/>
      <w:pPr>
        <w:ind w:left="8750" w:hanging="360"/>
      </w:pPr>
    </w:lvl>
    <w:lvl w:ilvl="7" w:tplc="04220019" w:tentative="1">
      <w:start w:val="1"/>
      <w:numFmt w:val="lowerLetter"/>
      <w:lvlText w:val="%8."/>
      <w:lvlJc w:val="left"/>
      <w:pPr>
        <w:ind w:left="9470" w:hanging="360"/>
      </w:pPr>
    </w:lvl>
    <w:lvl w:ilvl="8" w:tplc="0422001B" w:tentative="1">
      <w:start w:val="1"/>
      <w:numFmt w:val="lowerRoman"/>
      <w:lvlText w:val="%9."/>
      <w:lvlJc w:val="right"/>
      <w:pPr>
        <w:ind w:left="10190" w:hanging="180"/>
      </w:pPr>
    </w:lvl>
  </w:abstractNum>
  <w:abstractNum w:abstractNumId="4" w15:restartNumberingAfterBreak="0">
    <w:nsid w:val="21CC4C57"/>
    <w:multiLevelType w:val="hybridMultilevel"/>
    <w:tmpl w:val="6A581018"/>
    <w:lvl w:ilvl="0" w:tplc="0EF40DA8">
      <w:start w:val="1"/>
      <w:numFmt w:val="lowerLetter"/>
      <w:lvlText w:val="(%1)"/>
      <w:lvlJc w:val="left"/>
      <w:pPr>
        <w:ind w:left="4568" w:hanging="36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5" w15:restartNumberingAfterBreak="0">
    <w:nsid w:val="26D44AD6"/>
    <w:multiLevelType w:val="hybridMultilevel"/>
    <w:tmpl w:val="31F26242"/>
    <w:lvl w:ilvl="0" w:tplc="02E8C156">
      <w:start w:val="1"/>
      <w:numFmt w:val="decimal"/>
      <w:lvlText w:val="(%1)"/>
      <w:lvlJc w:val="left"/>
      <w:pPr>
        <w:ind w:left="2020" w:hanging="360"/>
      </w:pPr>
      <w:rPr>
        <w:rFonts w:hint="default"/>
        <w:sz w:val="12"/>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6"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7"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8" w15:restartNumberingAfterBreak="0">
    <w:nsid w:val="5D845033"/>
    <w:multiLevelType w:val="hybridMultilevel"/>
    <w:tmpl w:val="ADAE7522"/>
    <w:lvl w:ilvl="0" w:tplc="FF6C559E">
      <w:start w:val="1"/>
      <w:numFmt w:val="lowerRoman"/>
      <w:lvlText w:val="(%1)"/>
      <w:lvlJc w:val="left"/>
      <w:pPr>
        <w:ind w:left="5150" w:hanging="720"/>
      </w:pPr>
      <w:rPr>
        <w:rFonts w:hint="default"/>
        <w:b w:val="0"/>
      </w:rPr>
    </w:lvl>
    <w:lvl w:ilvl="1" w:tplc="04220019" w:tentative="1">
      <w:start w:val="1"/>
      <w:numFmt w:val="lowerLetter"/>
      <w:lvlText w:val="%2."/>
      <w:lvlJc w:val="left"/>
      <w:pPr>
        <w:ind w:left="5510" w:hanging="360"/>
      </w:pPr>
    </w:lvl>
    <w:lvl w:ilvl="2" w:tplc="0422001B" w:tentative="1">
      <w:start w:val="1"/>
      <w:numFmt w:val="lowerRoman"/>
      <w:lvlText w:val="%3."/>
      <w:lvlJc w:val="right"/>
      <w:pPr>
        <w:ind w:left="6230" w:hanging="180"/>
      </w:pPr>
    </w:lvl>
    <w:lvl w:ilvl="3" w:tplc="0422000F" w:tentative="1">
      <w:start w:val="1"/>
      <w:numFmt w:val="decimal"/>
      <w:lvlText w:val="%4."/>
      <w:lvlJc w:val="left"/>
      <w:pPr>
        <w:ind w:left="6950" w:hanging="360"/>
      </w:pPr>
    </w:lvl>
    <w:lvl w:ilvl="4" w:tplc="04220019" w:tentative="1">
      <w:start w:val="1"/>
      <w:numFmt w:val="lowerLetter"/>
      <w:lvlText w:val="%5."/>
      <w:lvlJc w:val="left"/>
      <w:pPr>
        <w:ind w:left="7670" w:hanging="360"/>
      </w:pPr>
    </w:lvl>
    <w:lvl w:ilvl="5" w:tplc="0422001B" w:tentative="1">
      <w:start w:val="1"/>
      <w:numFmt w:val="lowerRoman"/>
      <w:lvlText w:val="%6."/>
      <w:lvlJc w:val="right"/>
      <w:pPr>
        <w:ind w:left="8390" w:hanging="180"/>
      </w:pPr>
    </w:lvl>
    <w:lvl w:ilvl="6" w:tplc="0422000F" w:tentative="1">
      <w:start w:val="1"/>
      <w:numFmt w:val="decimal"/>
      <w:lvlText w:val="%7."/>
      <w:lvlJc w:val="left"/>
      <w:pPr>
        <w:ind w:left="9110" w:hanging="360"/>
      </w:pPr>
    </w:lvl>
    <w:lvl w:ilvl="7" w:tplc="04220019" w:tentative="1">
      <w:start w:val="1"/>
      <w:numFmt w:val="lowerLetter"/>
      <w:lvlText w:val="%8."/>
      <w:lvlJc w:val="left"/>
      <w:pPr>
        <w:ind w:left="9830" w:hanging="360"/>
      </w:pPr>
    </w:lvl>
    <w:lvl w:ilvl="8" w:tplc="0422001B" w:tentative="1">
      <w:start w:val="1"/>
      <w:numFmt w:val="lowerRoman"/>
      <w:lvlText w:val="%9."/>
      <w:lvlJc w:val="right"/>
      <w:pPr>
        <w:ind w:left="10550" w:hanging="180"/>
      </w:pPr>
    </w:lvl>
  </w:abstractNum>
  <w:abstractNum w:abstractNumId="9" w15:restartNumberingAfterBreak="0">
    <w:nsid w:val="65AF31A8"/>
    <w:multiLevelType w:val="hybridMultilevel"/>
    <w:tmpl w:val="4E2C3D8A"/>
    <w:lvl w:ilvl="0" w:tplc="E79039B6">
      <w:start w:val="1"/>
      <w:numFmt w:val="lowerRoman"/>
      <w:lvlText w:val="(%1)"/>
      <w:lvlJc w:val="left"/>
      <w:pPr>
        <w:ind w:left="4928" w:hanging="720"/>
      </w:pPr>
      <w:rPr>
        <w:rFonts w:hint="default"/>
      </w:rPr>
    </w:lvl>
    <w:lvl w:ilvl="1" w:tplc="04220019" w:tentative="1">
      <w:start w:val="1"/>
      <w:numFmt w:val="lowerLetter"/>
      <w:lvlText w:val="%2."/>
      <w:lvlJc w:val="left"/>
      <w:pPr>
        <w:ind w:left="5288" w:hanging="360"/>
      </w:pPr>
    </w:lvl>
    <w:lvl w:ilvl="2" w:tplc="0422001B" w:tentative="1">
      <w:start w:val="1"/>
      <w:numFmt w:val="lowerRoman"/>
      <w:lvlText w:val="%3."/>
      <w:lvlJc w:val="right"/>
      <w:pPr>
        <w:ind w:left="6008" w:hanging="180"/>
      </w:pPr>
    </w:lvl>
    <w:lvl w:ilvl="3" w:tplc="0422000F" w:tentative="1">
      <w:start w:val="1"/>
      <w:numFmt w:val="decimal"/>
      <w:lvlText w:val="%4."/>
      <w:lvlJc w:val="left"/>
      <w:pPr>
        <w:ind w:left="6728" w:hanging="360"/>
      </w:pPr>
    </w:lvl>
    <w:lvl w:ilvl="4" w:tplc="04220019" w:tentative="1">
      <w:start w:val="1"/>
      <w:numFmt w:val="lowerLetter"/>
      <w:lvlText w:val="%5."/>
      <w:lvlJc w:val="left"/>
      <w:pPr>
        <w:ind w:left="7448" w:hanging="360"/>
      </w:pPr>
    </w:lvl>
    <w:lvl w:ilvl="5" w:tplc="0422001B" w:tentative="1">
      <w:start w:val="1"/>
      <w:numFmt w:val="lowerRoman"/>
      <w:lvlText w:val="%6."/>
      <w:lvlJc w:val="right"/>
      <w:pPr>
        <w:ind w:left="8168" w:hanging="180"/>
      </w:pPr>
    </w:lvl>
    <w:lvl w:ilvl="6" w:tplc="0422000F" w:tentative="1">
      <w:start w:val="1"/>
      <w:numFmt w:val="decimal"/>
      <w:lvlText w:val="%7."/>
      <w:lvlJc w:val="left"/>
      <w:pPr>
        <w:ind w:left="8888" w:hanging="360"/>
      </w:pPr>
    </w:lvl>
    <w:lvl w:ilvl="7" w:tplc="04220019" w:tentative="1">
      <w:start w:val="1"/>
      <w:numFmt w:val="lowerLetter"/>
      <w:lvlText w:val="%8."/>
      <w:lvlJc w:val="left"/>
      <w:pPr>
        <w:ind w:left="9608" w:hanging="360"/>
      </w:pPr>
    </w:lvl>
    <w:lvl w:ilvl="8" w:tplc="0422001B" w:tentative="1">
      <w:start w:val="1"/>
      <w:numFmt w:val="lowerRoman"/>
      <w:lvlText w:val="%9."/>
      <w:lvlJc w:val="right"/>
      <w:pPr>
        <w:ind w:left="10328" w:hanging="180"/>
      </w:pPr>
    </w:lvl>
  </w:abstractNum>
  <w:abstractNum w:abstractNumId="10"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1" w15:restartNumberingAfterBreak="0">
    <w:nsid w:val="75B333C8"/>
    <w:multiLevelType w:val="hybridMultilevel"/>
    <w:tmpl w:val="DEF02744"/>
    <w:lvl w:ilvl="0" w:tplc="8C16B71A">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2" w15:restartNumberingAfterBreak="0">
    <w:nsid w:val="77A82F95"/>
    <w:multiLevelType w:val="hybridMultilevel"/>
    <w:tmpl w:val="6308A0FA"/>
    <w:lvl w:ilvl="0" w:tplc="4710A920">
      <w:start w:val="1"/>
      <w:numFmt w:val="decimal"/>
      <w:lvlText w:val="(%1)"/>
      <w:lvlJc w:val="left"/>
      <w:pPr>
        <w:ind w:left="1455" w:hanging="360"/>
      </w:pPr>
      <w:rPr>
        <w:rFonts w:hint="default"/>
        <w:sz w:val="12"/>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13"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13"/>
  </w:num>
  <w:num w:numId="6">
    <w:abstractNumId w:val="10"/>
  </w:num>
  <w:num w:numId="7">
    <w:abstractNumId w:val="12"/>
  </w:num>
  <w:num w:numId="8">
    <w:abstractNumId w:val="5"/>
  </w:num>
  <w:num w:numId="9">
    <w:abstractNumId w:val="9"/>
  </w:num>
  <w:num w:numId="10">
    <w:abstractNumId w:val="11"/>
  </w:num>
  <w:num w:numId="11">
    <w:abstractNumId w:val="1"/>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47"/>
    <w:rsid w:val="0001640B"/>
    <w:rsid w:val="00022B6D"/>
    <w:rsid w:val="000243C4"/>
    <w:rsid w:val="00024AFD"/>
    <w:rsid w:val="00027736"/>
    <w:rsid w:val="00037FD0"/>
    <w:rsid w:val="00041818"/>
    <w:rsid w:val="00045B69"/>
    <w:rsid w:val="00046348"/>
    <w:rsid w:val="0006172B"/>
    <w:rsid w:val="00062F52"/>
    <w:rsid w:val="00067A6D"/>
    <w:rsid w:val="00080324"/>
    <w:rsid w:val="00091D83"/>
    <w:rsid w:val="000942B9"/>
    <w:rsid w:val="00097F82"/>
    <w:rsid w:val="000A09F5"/>
    <w:rsid w:val="000B5D7A"/>
    <w:rsid w:val="000B6B9C"/>
    <w:rsid w:val="000D5957"/>
    <w:rsid w:val="000D7D5B"/>
    <w:rsid w:val="001008BA"/>
    <w:rsid w:val="00106E5C"/>
    <w:rsid w:val="00117651"/>
    <w:rsid w:val="0012178A"/>
    <w:rsid w:val="0018330D"/>
    <w:rsid w:val="0018610E"/>
    <w:rsid w:val="00191883"/>
    <w:rsid w:val="001A681E"/>
    <w:rsid w:val="001D24AD"/>
    <w:rsid w:val="001D5476"/>
    <w:rsid w:val="001D5672"/>
    <w:rsid w:val="001D64E9"/>
    <w:rsid w:val="001F303B"/>
    <w:rsid w:val="0020415D"/>
    <w:rsid w:val="002052EA"/>
    <w:rsid w:val="002112A6"/>
    <w:rsid w:val="002301DE"/>
    <w:rsid w:val="00240F9E"/>
    <w:rsid w:val="00253F24"/>
    <w:rsid w:val="002554B8"/>
    <w:rsid w:val="002608B6"/>
    <w:rsid w:val="00262E03"/>
    <w:rsid w:val="00264BB1"/>
    <w:rsid w:val="0026665E"/>
    <w:rsid w:val="00272C8C"/>
    <w:rsid w:val="00276C73"/>
    <w:rsid w:val="00276C76"/>
    <w:rsid w:val="00277A2D"/>
    <w:rsid w:val="00297451"/>
    <w:rsid w:val="002B0884"/>
    <w:rsid w:val="002B33E7"/>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2B65"/>
    <w:rsid w:val="00326D3B"/>
    <w:rsid w:val="00340DBB"/>
    <w:rsid w:val="00344866"/>
    <w:rsid w:val="00384608"/>
    <w:rsid w:val="00386027"/>
    <w:rsid w:val="00397B7D"/>
    <w:rsid w:val="003A0200"/>
    <w:rsid w:val="003C3176"/>
    <w:rsid w:val="003C450C"/>
    <w:rsid w:val="003C48E6"/>
    <w:rsid w:val="003C57C1"/>
    <w:rsid w:val="003C762D"/>
    <w:rsid w:val="003D2B00"/>
    <w:rsid w:val="003D30E2"/>
    <w:rsid w:val="003D7E9F"/>
    <w:rsid w:val="00400CDE"/>
    <w:rsid w:val="00415C95"/>
    <w:rsid w:val="00434EBF"/>
    <w:rsid w:val="004468F7"/>
    <w:rsid w:val="0044706C"/>
    <w:rsid w:val="0045009F"/>
    <w:rsid w:val="00463E3B"/>
    <w:rsid w:val="00472FB0"/>
    <w:rsid w:val="0048482B"/>
    <w:rsid w:val="004865B8"/>
    <w:rsid w:val="00493C27"/>
    <w:rsid w:val="00497BA4"/>
    <w:rsid w:val="004A2BAC"/>
    <w:rsid w:val="004A3F5A"/>
    <w:rsid w:val="004A48AF"/>
    <w:rsid w:val="004C4A66"/>
    <w:rsid w:val="004D1421"/>
    <w:rsid w:val="004E7B29"/>
    <w:rsid w:val="004F513B"/>
    <w:rsid w:val="004F790F"/>
    <w:rsid w:val="00517A3E"/>
    <w:rsid w:val="00533D42"/>
    <w:rsid w:val="00550842"/>
    <w:rsid w:val="00560BC9"/>
    <w:rsid w:val="00564255"/>
    <w:rsid w:val="00570A93"/>
    <w:rsid w:val="005820A3"/>
    <w:rsid w:val="00585DD2"/>
    <w:rsid w:val="00586B12"/>
    <w:rsid w:val="005A7138"/>
    <w:rsid w:val="005B2DBC"/>
    <w:rsid w:val="005C774B"/>
    <w:rsid w:val="005D0261"/>
    <w:rsid w:val="005E6F2C"/>
    <w:rsid w:val="00604187"/>
    <w:rsid w:val="00607A08"/>
    <w:rsid w:val="006128D3"/>
    <w:rsid w:val="00614A2B"/>
    <w:rsid w:val="006157F7"/>
    <w:rsid w:val="00616656"/>
    <w:rsid w:val="0063253D"/>
    <w:rsid w:val="006439F8"/>
    <w:rsid w:val="0064571D"/>
    <w:rsid w:val="00651DDC"/>
    <w:rsid w:val="00665860"/>
    <w:rsid w:val="00665910"/>
    <w:rsid w:val="00673190"/>
    <w:rsid w:val="00674495"/>
    <w:rsid w:val="00683951"/>
    <w:rsid w:val="006852BE"/>
    <w:rsid w:val="00695C1E"/>
    <w:rsid w:val="006B0410"/>
    <w:rsid w:val="006B1CB9"/>
    <w:rsid w:val="006B77F6"/>
    <w:rsid w:val="006C5057"/>
    <w:rsid w:val="006C5B6D"/>
    <w:rsid w:val="006D339E"/>
    <w:rsid w:val="006D472B"/>
    <w:rsid w:val="006D7B73"/>
    <w:rsid w:val="006E700F"/>
    <w:rsid w:val="006F0082"/>
    <w:rsid w:val="006F25DB"/>
    <w:rsid w:val="006F4047"/>
    <w:rsid w:val="006F7394"/>
    <w:rsid w:val="007015D6"/>
    <w:rsid w:val="00705A76"/>
    <w:rsid w:val="00711011"/>
    <w:rsid w:val="007168A7"/>
    <w:rsid w:val="00717E38"/>
    <w:rsid w:val="00732F4C"/>
    <w:rsid w:val="00745CAC"/>
    <w:rsid w:val="00746FB1"/>
    <w:rsid w:val="00751330"/>
    <w:rsid w:val="00751DEA"/>
    <w:rsid w:val="007548E5"/>
    <w:rsid w:val="007577AC"/>
    <w:rsid w:val="007612CE"/>
    <w:rsid w:val="00764B90"/>
    <w:rsid w:val="00767A83"/>
    <w:rsid w:val="00777E66"/>
    <w:rsid w:val="00783142"/>
    <w:rsid w:val="00787D47"/>
    <w:rsid w:val="00790E48"/>
    <w:rsid w:val="007A0CAA"/>
    <w:rsid w:val="007A4755"/>
    <w:rsid w:val="007B1243"/>
    <w:rsid w:val="007B1466"/>
    <w:rsid w:val="007B3F16"/>
    <w:rsid w:val="007C10C7"/>
    <w:rsid w:val="007C47BB"/>
    <w:rsid w:val="007C6790"/>
    <w:rsid w:val="007D27CF"/>
    <w:rsid w:val="007D6193"/>
    <w:rsid w:val="007D72A8"/>
    <w:rsid w:val="007F0DA1"/>
    <w:rsid w:val="00820BE5"/>
    <w:rsid w:val="00833969"/>
    <w:rsid w:val="0084552C"/>
    <w:rsid w:val="00846033"/>
    <w:rsid w:val="00846275"/>
    <w:rsid w:val="00871267"/>
    <w:rsid w:val="00880067"/>
    <w:rsid w:val="00881B6A"/>
    <w:rsid w:val="0089193F"/>
    <w:rsid w:val="00895F43"/>
    <w:rsid w:val="008A3723"/>
    <w:rsid w:val="008A583F"/>
    <w:rsid w:val="008A58E3"/>
    <w:rsid w:val="008B4F12"/>
    <w:rsid w:val="008B779B"/>
    <w:rsid w:val="008C3163"/>
    <w:rsid w:val="008D0F4D"/>
    <w:rsid w:val="008E386D"/>
    <w:rsid w:val="008E6126"/>
    <w:rsid w:val="008F710D"/>
    <w:rsid w:val="00904B7F"/>
    <w:rsid w:val="009170DF"/>
    <w:rsid w:val="00921986"/>
    <w:rsid w:val="00936C78"/>
    <w:rsid w:val="00945568"/>
    <w:rsid w:val="00947F7E"/>
    <w:rsid w:val="00952F1E"/>
    <w:rsid w:val="00953D6D"/>
    <w:rsid w:val="00954E71"/>
    <w:rsid w:val="00956D47"/>
    <w:rsid w:val="009A2347"/>
    <w:rsid w:val="009A26D7"/>
    <w:rsid w:val="009A4CCC"/>
    <w:rsid w:val="009B5FB0"/>
    <w:rsid w:val="009C0D7C"/>
    <w:rsid w:val="009C5424"/>
    <w:rsid w:val="009D0FC9"/>
    <w:rsid w:val="009E2BB1"/>
    <w:rsid w:val="009E3146"/>
    <w:rsid w:val="009F288D"/>
    <w:rsid w:val="00A06A56"/>
    <w:rsid w:val="00A1284E"/>
    <w:rsid w:val="00A12BA8"/>
    <w:rsid w:val="00A16957"/>
    <w:rsid w:val="00A20A4B"/>
    <w:rsid w:val="00A2140F"/>
    <w:rsid w:val="00A21EFD"/>
    <w:rsid w:val="00A2368C"/>
    <w:rsid w:val="00A36415"/>
    <w:rsid w:val="00A41095"/>
    <w:rsid w:val="00A6068D"/>
    <w:rsid w:val="00A64A63"/>
    <w:rsid w:val="00A84701"/>
    <w:rsid w:val="00A8682A"/>
    <w:rsid w:val="00A93904"/>
    <w:rsid w:val="00AA6BB3"/>
    <w:rsid w:val="00AA7695"/>
    <w:rsid w:val="00AB335C"/>
    <w:rsid w:val="00AC5B53"/>
    <w:rsid w:val="00AD2AE2"/>
    <w:rsid w:val="00AE5CF8"/>
    <w:rsid w:val="00AF0365"/>
    <w:rsid w:val="00AF0F2F"/>
    <w:rsid w:val="00AF2F7F"/>
    <w:rsid w:val="00AF66B7"/>
    <w:rsid w:val="00B06841"/>
    <w:rsid w:val="00B20F9D"/>
    <w:rsid w:val="00B2308F"/>
    <w:rsid w:val="00B25050"/>
    <w:rsid w:val="00B31E28"/>
    <w:rsid w:val="00B41773"/>
    <w:rsid w:val="00B43750"/>
    <w:rsid w:val="00B44B37"/>
    <w:rsid w:val="00B56ECC"/>
    <w:rsid w:val="00B603C4"/>
    <w:rsid w:val="00B62214"/>
    <w:rsid w:val="00B6491E"/>
    <w:rsid w:val="00B7238F"/>
    <w:rsid w:val="00B74586"/>
    <w:rsid w:val="00B80587"/>
    <w:rsid w:val="00BA39CC"/>
    <w:rsid w:val="00BA5AF1"/>
    <w:rsid w:val="00BB6555"/>
    <w:rsid w:val="00BC4833"/>
    <w:rsid w:val="00BC75E1"/>
    <w:rsid w:val="00BD030D"/>
    <w:rsid w:val="00BD1D6B"/>
    <w:rsid w:val="00BD70B1"/>
    <w:rsid w:val="00BE37BF"/>
    <w:rsid w:val="00BE6342"/>
    <w:rsid w:val="00BE7A88"/>
    <w:rsid w:val="00BF0D0B"/>
    <w:rsid w:val="00BF58F4"/>
    <w:rsid w:val="00C073FB"/>
    <w:rsid w:val="00C12C07"/>
    <w:rsid w:val="00C42AD6"/>
    <w:rsid w:val="00C56088"/>
    <w:rsid w:val="00C5789A"/>
    <w:rsid w:val="00C619A5"/>
    <w:rsid w:val="00C65EF6"/>
    <w:rsid w:val="00C763A5"/>
    <w:rsid w:val="00C81AD3"/>
    <w:rsid w:val="00C84818"/>
    <w:rsid w:val="00C87F53"/>
    <w:rsid w:val="00C948DB"/>
    <w:rsid w:val="00C95451"/>
    <w:rsid w:val="00C97290"/>
    <w:rsid w:val="00C97A1A"/>
    <w:rsid w:val="00C97F4C"/>
    <w:rsid w:val="00CA17AF"/>
    <w:rsid w:val="00CA18BA"/>
    <w:rsid w:val="00CB3691"/>
    <w:rsid w:val="00CC0FDF"/>
    <w:rsid w:val="00CC30F8"/>
    <w:rsid w:val="00CD1BCD"/>
    <w:rsid w:val="00CD47F1"/>
    <w:rsid w:val="00CE13D3"/>
    <w:rsid w:val="00CF18F2"/>
    <w:rsid w:val="00CF7886"/>
    <w:rsid w:val="00D01143"/>
    <w:rsid w:val="00D20FE4"/>
    <w:rsid w:val="00D22E53"/>
    <w:rsid w:val="00D42AB5"/>
    <w:rsid w:val="00D45D97"/>
    <w:rsid w:val="00D56625"/>
    <w:rsid w:val="00D57192"/>
    <w:rsid w:val="00D679B2"/>
    <w:rsid w:val="00D7437B"/>
    <w:rsid w:val="00D80F3D"/>
    <w:rsid w:val="00D81041"/>
    <w:rsid w:val="00D85DC3"/>
    <w:rsid w:val="00D86F77"/>
    <w:rsid w:val="00DA0BD8"/>
    <w:rsid w:val="00DA27AA"/>
    <w:rsid w:val="00DA45A1"/>
    <w:rsid w:val="00DA57C0"/>
    <w:rsid w:val="00DB0AF6"/>
    <w:rsid w:val="00DB1A4F"/>
    <w:rsid w:val="00DC2F16"/>
    <w:rsid w:val="00DC4EB2"/>
    <w:rsid w:val="00DC5BE6"/>
    <w:rsid w:val="00DC64ED"/>
    <w:rsid w:val="00DE3C3F"/>
    <w:rsid w:val="00DE5698"/>
    <w:rsid w:val="00DF6269"/>
    <w:rsid w:val="00E07C67"/>
    <w:rsid w:val="00E1725E"/>
    <w:rsid w:val="00E26DB9"/>
    <w:rsid w:val="00E2745C"/>
    <w:rsid w:val="00E30A94"/>
    <w:rsid w:val="00E32C71"/>
    <w:rsid w:val="00E33D01"/>
    <w:rsid w:val="00E35358"/>
    <w:rsid w:val="00E50947"/>
    <w:rsid w:val="00E51E8B"/>
    <w:rsid w:val="00E55494"/>
    <w:rsid w:val="00E62440"/>
    <w:rsid w:val="00E652B0"/>
    <w:rsid w:val="00E728A1"/>
    <w:rsid w:val="00E739EB"/>
    <w:rsid w:val="00E85F39"/>
    <w:rsid w:val="00E923F1"/>
    <w:rsid w:val="00E9792B"/>
    <w:rsid w:val="00EA111D"/>
    <w:rsid w:val="00EA1F0D"/>
    <w:rsid w:val="00EA5C74"/>
    <w:rsid w:val="00EC3263"/>
    <w:rsid w:val="00ED4DDE"/>
    <w:rsid w:val="00EE180B"/>
    <w:rsid w:val="00EE3F90"/>
    <w:rsid w:val="00EE46C1"/>
    <w:rsid w:val="00EE7A1C"/>
    <w:rsid w:val="00F23156"/>
    <w:rsid w:val="00F365FE"/>
    <w:rsid w:val="00F41B12"/>
    <w:rsid w:val="00F5334E"/>
    <w:rsid w:val="00F67B58"/>
    <w:rsid w:val="00F80F0F"/>
    <w:rsid w:val="00F84D24"/>
    <w:rsid w:val="00FA4B06"/>
    <w:rsid w:val="00FB3DEB"/>
    <w:rsid w:val="00FC1B6E"/>
    <w:rsid w:val="00FD3BB1"/>
    <w:rsid w:val="00FD63FE"/>
    <w:rsid w:val="00FD6823"/>
    <w:rsid w:val="00FD7B73"/>
    <w:rsid w:val="00FE3134"/>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15A23982-20A6-4C1C-9B97-77DB556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4.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5.xml><?xml version="1.0" encoding="utf-8"?>
<ds:datastoreItem xmlns:ds="http://schemas.openxmlformats.org/officeDocument/2006/customXml" ds:itemID="{3A1E6B05-19D3-4F70-A39C-D7347095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14916</Words>
  <Characters>8503</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Tetiana Yakovenko</cp:lastModifiedBy>
  <cp:revision>25</cp:revision>
  <cp:lastPrinted>2021-03-31T07:32:00Z</cp:lastPrinted>
  <dcterms:created xsi:type="dcterms:W3CDTF">2021-04-07T15:09:00Z</dcterms:created>
  <dcterms:modified xsi:type="dcterms:W3CDTF">2021-04-19T10:45:00Z</dcterms:modified>
</cp:coreProperties>
</file>