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F9" w:rsidRDefault="000B03F9" w:rsidP="00EE2B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Попередня інформація п</w:t>
      </w:r>
      <w:r w:rsidRPr="009C3F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 </w:t>
      </w:r>
      <w:r w:rsidR="006C10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спалах на гостру кишкову інфекцію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серед </w:t>
      </w:r>
      <w:r w:rsidR="009B6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працівників </w:t>
      </w:r>
      <w:r w:rsidR="009B6D79" w:rsidRPr="009B6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ТОВ «</w:t>
      </w:r>
      <w:proofErr w:type="spellStart"/>
      <w:r w:rsidR="009B6D79" w:rsidRPr="009B6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Агроюніт</w:t>
      </w:r>
      <w:proofErr w:type="spellEnd"/>
      <w:r w:rsidR="009B6D79" w:rsidRPr="009B6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-Захід» (свиноферма) у с. </w:t>
      </w:r>
      <w:proofErr w:type="spellStart"/>
      <w:r w:rsidR="009B6D79" w:rsidRPr="009B6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Рохманів</w:t>
      </w:r>
      <w:proofErr w:type="spellEnd"/>
      <w:r w:rsidR="009B6D79" w:rsidRPr="009B6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="009B6D79" w:rsidRPr="009B6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Шумського</w:t>
      </w:r>
      <w:proofErr w:type="spellEnd"/>
      <w:r w:rsidR="009B6D79" w:rsidRPr="009B6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району</w:t>
      </w:r>
      <w:r w:rsidR="009B6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Тернопільської області станом на </w:t>
      </w:r>
      <w:r w:rsidR="009B6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B6D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.2019</w:t>
      </w:r>
    </w:p>
    <w:bookmarkEnd w:id="0"/>
    <w:p w:rsidR="000B03F9" w:rsidRPr="00C85890" w:rsidRDefault="000B03F9" w:rsidP="000B03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03F9" w:rsidRDefault="000B03F9" w:rsidP="000B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оперативним повідомленням Головного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Держпродспоживслужби в Тернопільській області </w:t>
      </w:r>
      <w:r w:rsid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29.10</w:t>
      </w:r>
      <w:r w:rsidRPr="00EA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повідомлення </w:t>
      </w:r>
      <w:r w:rsidR="00406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спалах</w:t>
      </w:r>
      <w:r w:rsidR="00406768" w:rsidRPr="00406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гостру кишкову інфекцію серед </w:t>
      </w:r>
      <w:r w:rsidR="009E5D6F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працівників ТОВ</w:t>
      </w:r>
      <w:r w:rsidR="00EE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9E5D6F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9E5D6F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Агроюніт</w:t>
      </w:r>
      <w:proofErr w:type="spellEnd"/>
      <w:r w:rsidR="009E5D6F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-Захід» (свиноферма) у с. </w:t>
      </w:r>
      <w:proofErr w:type="spellStart"/>
      <w:r w:rsidR="009E5D6F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Рохманів</w:t>
      </w:r>
      <w:proofErr w:type="spellEnd"/>
      <w:r w:rsidR="009E5D6F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9E5D6F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Шумського</w:t>
      </w:r>
      <w:proofErr w:type="spellEnd"/>
      <w:r w:rsidR="009E5D6F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Тернопільської області</w:t>
      </w:r>
      <w:r w:rsidR="00406768" w:rsidRPr="00406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внаслідок чого постраждало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279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E5D6F" w:rsidRDefault="00EE2B1A" w:rsidP="000B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сіх постраждалих г</w:t>
      </w:r>
      <w:r w:rsidR="000B03F9" w:rsidRPr="0037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оспіталізовано до інфекційного відділення з попереднім діагнозом: «</w:t>
      </w:r>
      <w:proofErr w:type="spellStart"/>
      <w:r w:rsidR="000B03F9" w:rsidRPr="00406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Гастроентероколіт</w:t>
      </w:r>
      <w:proofErr w:type="spellEnd"/>
      <w:r w:rsidR="000B03F9" w:rsidRPr="004067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0B0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B03F9" w:rsidRPr="009E5D6F" w:rsidRDefault="000B03F9" w:rsidP="000B0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Потужності </w:t>
      </w:r>
      <w:r w:rsidRPr="0037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зареєстрован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37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Державному реєстрі </w:t>
      </w:r>
      <w:proofErr w:type="spellStart"/>
      <w:r w:rsidRPr="0037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потужностей</w:t>
      </w:r>
      <w:proofErr w:type="spellEnd"/>
      <w:r w:rsidRPr="0037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операторів ринку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(реєстраційний номер потужності</w:t>
      </w:r>
      <w:r w:rsidRPr="002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9E5D6F" w:rsidRPr="00A96A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5D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="009E5D6F">
        <w:rPr>
          <w:rFonts w:ascii="Times New Roman" w:eastAsia="Times New Roman" w:hAnsi="Times New Roman" w:cs="Times New Roman"/>
          <w:sz w:val="28"/>
          <w:szCs w:val="28"/>
          <w:lang w:eastAsia="ru-RU"/>
        </w:rPr>
        <w:t>-19-</w:t>
      </w:r>
      <w:r w:rsid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17-42 від 19.08.2016</w:t>
      </w:r>
      <w:r w:rsidRPr="00A96A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0B03F9" w:rsidRDefault="000B03F9" w:rsidP="000B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встановлення причин та умов виникнення захворювань фахівцями Головного управління </w:t>
      </w:r>
      <w:r w:rsidR="009E5D6F">
        <w:rPr>
          <w:rFonts w:ascii="Times New Roman" w:hAnsi="Times New Roman" w:cs="Times New Roman"/>
          <w:sz w:val="28"/>
          <w:szCs w:val="28"/>
          <w:lang w:val="uk-UA"/>
        </w:rPr>
        <w:t>30.10</w:t>
      </w:r>
      <w:r w:rsidRPr="003128E0">
        <w:rPr>
          <w:rFonts w:ascii="Times New Roman" w:hAnsi="Times New Roman" w:cs="Times New Roman"/>
          <w:sz w:val="28"/>
          <w:szCs w:val="28"/>
          <w:lang w:val="uk-UA"/>
        </w:rPr>
        <w:t>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розпочато санітарно-епідеміологічне розслідування спалаху</w:t>
      </w:r>
      <w:r w:rsid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обстеження гуртожитку, де мешкають працівники</w:t>
      </w:r>
      <w:r w:rsidR="000256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E04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399B">
        <w:rPr>
          <w:rFonts w:ascii="Times New Roman" w:hAnsi="Times New Roman" w:cs="Times New Roman"/>
          <w:sz w:val="28"/>
          <w:szCs w:val="28"/>
          <w:lang w:val="uk-UA"/>
        </w:rPr>
        <w:t>інспектування</w:t>
      </w:r>
      <w:r w:rsidR="009E5D6F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 «</w:t>
      </w:r>
      <w:proofErr w:type="spellStart"/>
      <w:r w:rsidR="009E5D6F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Агроюніт</w:t>
      </w:r>
      <w:proofErr w:type="spellEnd"/>
      <w:r w:rsidR="009E5D6F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-Захід»</w:t>
      </w:r>
      <w:r w:rsidRPr="00012F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відбором проб для проведення відповідних лабораторних досліджень.</w:t>
      </w:r>
    </w:p>
    <w:p w:rsidR="009E5D6F" w:rsidRPr="009E5D6F" w:rsidRDefault="000B03F9" w:rsidP="009E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4396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Попередн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і</w:t>
      </w:r>
      <w:r w:rsidRPr="0074396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зах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о</w:t>
      </w:r>
      <w:r w:rsidRPr="0074396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и</w:t>
      </w:r>
      <w:r w:rsidRPr="00743969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нагляду (контролю) </w:t>
      </w:r>
      <w:r w:rsidR="009E5D6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з питань дотримання</w:t>
      </w:r>
      <w:r w:rsidR="00EE2B1A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</w:t>
      </w:r>
      <w:r w:rsidR="000256A8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</w:t>
      </w:r>
      <w:r w:rsidR="00EE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256A8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0256A8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Агроюніт</w:t>
      </w:r>
      <w:proofErr w:type="spellEnd"/>
      <w:r w:rsidR="000256A8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-Захід» </w:t>
      </w:r>
      <w:r w:rsidR="009E5D6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законодавства в сфері ветеринарної медицини проведено у період з 16.07.2019 по 25.07.2019 працівниками </w:t>
      </w:r>
      <w:proofErr w:type="spellStart"/>
      <w:r w:rsidR="009E5D6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>Шумського</w:t>
      </w:r>
      <w:proofErr w:type="spellEnd"/>
      <w:r w:rsidR="009E5D6F">
        <w:rPr>
          <w:rFonts w:ascii="Times New Roman" w:eastAsia="Times New Roman" w:hAnsi="Times New Roman" w:cs="Times New Roman"/>
          <w:kern w:val="3"/>
          <w:sz w:val="28"/>
          <w:szCs w:val="28"/>
          <w:lang w:val="uk-UA" w:eastAsia="ru-RU"/>
        </w:rPr>
        <w:t xml:space="preserve"> районного управління Головного управління</w:t>
      </w:r>
      <w:r w:rsidR="009E5D6F"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результатами якого порушень не виявлено.</w:t>
      </w:r>
    </w:p>
    <w:p w:rsidR="00406768" w:rsidRPr="009E5D6F" w:rsidRDefault="00406768" w:rsidP="009E5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</w:t>
      </w:r>
      <w:r w:rsidR="00EE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E5D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епідеміологічне розслідування та лабораторні дослідження тривають. </w:t>
      </w:r>
    </w:p>
    <w:p w:rsidR="00C672A3" w:rsidRPr="009E5D6F" w:rsidRDefault="00C672A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C672A3" w:rsidRPr="009E5D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F9"/>
    <w:rsid w:val="000256A8"/>
    <w:rsid w:val="000B03F9"/>
    <w:rsid w:val="00406768"/>
    <w:rsid w:val="006C1037"/>
    <w:rsid w:val="009B6D79"/>
    <w:rsid w:val="009E5D6F"/>
    <w:rsid w:val="00C672A3"/>
    <w:rsid w:val="00CE399B"/>
    <w:rsid w:val="00E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B095"/>
  <w15:chartTrackingRefBased/>
  <w15:docId w15:val="{4BCCD554-56E0-4AAD-8B40-65E25379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F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a4">
    <w:name w:val="Заголовок Знак"/>
    <w:basedOn w:val="a0"/>
    <w:link w:val="a3"/>
    <w:rsid w:val="004067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2</cp:revision>
  <dcterms:created xsi:type="dcterms:W3CDTF">2019-10-30T10:23:00Z</dcterms:created>
  <dcterms:modified xsi:type="dcterms:W3CDTF">2019-10-30T10:23:00Z</dcterms:modified>
</cp:coreProperties>
</file>