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BED3" w14:textId="1798BE58" w:rsidR="006A09FF" w:rsidRPr="00FF1D2B" w:rsidRDefault="00407C4D" w:rsidP="00407C4D">
      <w:pPr>
        <w:jc w:val="center"/>
        <w:rPr>
          <w:b/>
          <w:bCs/>
          <w:sz w:val="40"/>
          <w:szCs w:val="40"/>
          <w:lang w:val="uk-UA"/>
        </w:rPr>
      </w:pPr>
      <w:r w:rsidRPr="00407C4D">
        <w:rPr>
          <w:b/>
          <w:bCs/>
          <w:sz w:val="40"/>
          <w:szCs w:val="40"/>
          <w:lang w:val="uk-UA"/>
        </w:rPr>
        <w:t xml:space="preserve">Держпродспоживслужба шукає у свою команду </w:t>
      </w:r>
      <w:r w:rsidR="00FF1D2B">
        <w:rPr>
          <w:b/>
          <w:bCs/>
          <w:sz w:val="40"/>
          <w:szCs w:val="40"/>
          <w:lang w:val="uk-UA"/>
        </w:rPr>
        <w:t>головного спеціаліста Сектору з питань мобілізаційної роботи та цивільного захисту</w:t>
      </w:r>
    </w:p>
    <w:p w14:paraId="5DAA8096" w14:textId="77777777" w:rsidR="00407C4D" w:rsidRDefault="00407C4D" w:rsidP="00407C4D">
      <w:pPr>
        <w:jc w:val="center"/>
        <w:rPr>
          <w:b/>
          <w:bCs/>
          <w:sz w:val="40"/>
          <w:szCs w:val="40"/>
          <w:lang w:val="uk-UA"/>
        </w:rPr>
      </w:pPr>
    </w:p>
    <w:p w14:paraId="7113F5D2" w14:textId="38581947" w:rsidR="00407C4D" w:rsidRPr="00A918B7" w:rsidRDefault="00407C4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 xml:space="preserve">Основні </w:t>
      </w:r>
      <w:r w:rsidR="004459BB" w:rsidRPr="00A918B7">
        <w:rPr>
          <w:b/>
          <w:bCs/>
          <w:sz w:val="28"/>
          <w:szCs w:val="28"/>
          <w:lang w:val="uk-UA"/>
        </w:rPr>
        <w:t>завдання</w:t>
      </w:r>
      <w:r w:rsidR="00FF1D2B">
        <w:rPr>
          <w:b/>
          <w:bCs/>
          <w:sz w:val="28"/>
          <w:szCs w:val="28"/>
          <w:lang w:val="uk-UA"/>
        </w:rPr>
        <w:t xml:space="preserve"> головного спеціаліста Сектору з питань мобілізаційної роботи та цивільного захисту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5CA78BE" w14:textId="77777777" w:rsidR="004459BB" w:rsidRDefault="004459BB" w:rsidP="004459BB">
      <w:pPr>
        <w:ind w:firstLine="708"/>
        <w:jc w:val="both"/>
        <w:rPr>
          <w:sz w:val="28"/>
          <w:szCs w:val="28"/>
          <w:lang w:val="uk-UA"/>
        </w:rPr>
      </w:pPr>
    </w:p>
    <w:p w14:paraId="132025C2" w14:textId="6581FEE6" w:rsidR="00FF1D2B" w:rsidRDefault="00FF1D2B" w:rsidP="009F7019">
      <w:pPr>
        <w:numPr>
          <w:ilvl w:val="0"/>
          <w:numId w:val="7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FF1D2B">
        <w:rPr>
          <w:sz w:val="28"/>
          <w:szCs w:val="28"/>
          <w:lang w:val="uk-UA"/>
        </w:rPr>
        <w:t>рганізація планування, розробка і проведення заходів з мобілізаційної підготовки та мобілізації;</w:t>
      </w:r>
    </w:p>
    <w:p w14:paraId="71471713" w14:textId="13C0C8D5" w:rsidR="004459BB" w:rsidRDefault="00F40745" w:rsidP="00FF1D2B">
      <w:pPr>
        <w:pStyle w:val="af"/>
        <w:numPr>
          <w:ilvl w:val="0"/>
          <w:numId w:val="7"/>
        </w:numPr>
        <w:ind w:left="-142" w:firstLine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</w:t>
      </w:r>
      <w:r w:rsidR="00FF1D2B" w:rsidRPr="00FF1D2B">
        <w:rPr>
          <w:sz w:val="28"/>
          <w:szCs w:val="28"/>
          <w:lang w:val="uk-UA"/>
        </w:rPr>
        <w:t>рганізація роботи з бронювання військовозобов'язаних та контроль за веденням їх обліку, забезпечення подання відповідної звітності, подання пропозицій щодо бронювання військовозобов'язаних на період мобілізації та на воєнний час;</w:t>
      </w:r>
    </w:p>
    <w:p w14:paraId="0A0C3F60" w14:textId="3DB36756" w:rsidR="00FF1D2B" w:rsidRDefault="00F40745" w:rsidP="00FF1D2B">
      <w:pPr>
        <w:pStyle w:val="af"/>
        <w:numPr>
          <w:ilvl w:val="0"/>
          <w:numId w:val="7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</w:t>
      </w:r>
      <w:r w:rsidR="00FF1D2B" w:rsidRPr="00FF1D2B">
        <w:rPr>
          <w:sz w:val="28"/>
          <w:szCs w:val="28"/>
          <w:lang w:val="uk-UA"/>
        </w:rPr>
        <w:t>ідготовка пропозицій щодо проведення спеціальних робіт і заходів з цивільного захисту під час ліквідації наслідків надзвичайних ситуацій</w:t>
      </w:r>
      <w:r w:rsidR="00FF1D2B">
        <w:rPr>
          <w:sz w:val="28"/>
          <w:szCs w:val="28"/>
          <w:lang w:val="uk-UA"/>
        </w:rPr>
        <w:t>.</w:t>
      </w:r>
    </w:p>
    <w:p w14:paraId="2E37C24D" w14:textId="77777777" w:rsidR="00FF1D2B" w:rsidRPr="00FF1D2B" w:rsidRDefault="00FF1D2B" w:rsidP="00FF1D2B">
      <w:pPr>
        <w:pStyle w:val="af"/>
        <w:ind w:left="360"/>
        <w:jc w:val="both"/>
        <w:rPr>
          <w:sz w:val="28"/>
          <w:szCs w:val="28"/>
          <w:lang w:val="uk-UA"/>
        </w:rPr>
      </w:pPr>
    </w:p>
    <w:p w14:paraId="4F4D30F5" w14:textId="77777777" w:rsidR="004459BB" w:rsidRPr="00DC49F5" w:rsidRDefault="004459BB" w:rsidP="00A918B7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5F5C06FC" w14:textId="77777777" w:rsidR="004459BB" w:rsidRDefault="004459BB" w:rsidP="00906C13">
      <w:pPr>
        <w:jc w:val="both"/>
        <w:rPr>
          <w:sz w:val="28"/>
          <w:szCs w:val="28"/>
          <w:lang w:val="uk-UA"/>
        </w:rPr>
      </w:pPr>
    </w:p>
    <w:p w14:paraId="6884E589" w14:textId="77777777" w:rsidR="004F6688" w:rsidRDefault="004459BB" w:rsidP="00906C13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 w:rsidR="004F6688">
        <w:rPr>
          <w:sz w:val="28"/>
          <w:szCs w:val="28"/>
          <w:lang w:val="uk-UA"/>
        </w:rPr>
        <w:t xml:space="preserve">у відповідній сфері; </w:t>
      </w:r>
    </w:p>
    <w:p w14:paraId="4D669980" w14:textId="77777777" w:rsidR="004459BB" w:rsidRPr="004459BB" w:rsidRDefault="004F6688" w:rsidP="00906C13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 w:rsidR="00B21037">
        <w:rPr>
          <w:sz w:val="28"/>
          <w:szCs w:val="28"/>
          <w:lang w:val="uk-UA"/>
        </w:rPr>
        <w:t xml:space="preserve">усного спілкування, </w:t>
      </w:r>
      <w:r w:rsidR="004459BB"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741BB071" w14:textId="77777777" w:rsidR="004459BB" w:rsidRPr="004459BB" w:rsidRDefault="00B21037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="004459BB"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654CE34C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уважні до деталей;</w:t>
      </w:r>
    </w:p>
    <w:p w14:paraId="51B8CB60" w14:textId="77777777" w:rsidR="004459BB" w:rsidRDefault="004459BB" w:rsidP="00A918B7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4459BB">
        <w:rPr>
          <w:sz w:val="28"/>
          <w:szCs w:val="28"/>
          <w:lang w:val="uk-UA"/>
        </w:rPr>
        <w:t>комунікативні</w:t>
      </w:r>
      <w:r w:rsidRPr="004459BB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395F09E0" w14:textId="77777777" w:rsidR="004459BB" w:rsidRPr="004459BB" w:rsidRDefault="004459BB" w:rsidP="004459BB">
      <w:pPr>
        <w:jc w:val="both"/>
        <w:rPr>
          <w:color w:val="212529"/>
          <w:sz w:val="28"/>
          <w:szCs w:val="28"/>
          <w:lang w:val="uk-UA" w:eastAsia="uk-UA"/>
        </w:rPr>
      </w:pPr>
    </w:p>
    <w:p w14:paraId="0E0AB4B7" w14:textId="77777777" w:rsidR="004459BB" w:rsidRPr="00A918B7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4BC377E4" w14:textId="77777777" w:rsidR="004459BB" w:rsidRPr="004459BB" w:rsidRDefault="004459BB" w:rsidP="004459BB">
      <w:pPr>
        <w:jc w:val="both"/>
        <w:rPr>
          <w:sz w:val="28"/>
          <w:szCs w:val="28"/>
          <w:lang w:val="uk-UA"/>
        </w:rPr>
      </w:pPr>
    </w:p>
    <w:p w14:paraId="08C4EA9D" w14:textId="77777777" w:rsidR="00FF1D2B" w:rsidRPr="004459BB" w:rsidRDefault="00FF1D2B" w:rsidP="00FF1D2B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05693AA4" w14:textId="77777777" w:rsidR="00FF1D2B" w:rsidRPr="004459BB" w:rsidRDefault="00FF1D2B" w:rsidP="00FF1D2B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бакалавра;</w:t>
      </w:r>
    </w:p>
    <w:p w14:paraId="30FB627F" w14:textId="77777777" w:rsidR="00FF1D2B" w:rsidRDefault="00FF1D2B" w:rsidP="00FF1D2B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6B032A4F" w14:textId="77777777" w:rsidR="004459BB" w:rsidRPr="004459BB" w:rsidRDefault="004459BB" w:rsidP="004459BB">
      <w:pPr>
        <w:jc w:val="both"/>
        <w:rPr>
          <w:b/>
          <w:bCs/>
          <w:sz w:val="28"/>
          <w:szCs w:val="28"/>
          <w:lang w:val="uk-UA"/>
        </w:rPr>
      </w:pPr>
    </w:p>
    <w:p w14:paraId="737AF6E2" w14:textId="77777777" w:rsidR="004459BB" w:rsidRPr="00A918B7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4F5E2261" w14:textId="77777777" w:rsidR="004459BB" w:rsidRPr="004459BB" w:rsidRDefault="004459BB" w:rsidP="004459BB">
      <w:pPr>
        <w:jc w:val="both"/>
        <w:rPr>
          <w:sz w:val="28"/>
          <w:szCs w:val="28"/>
          <w:lang w:val="uk-UA"/>
        </w:rPr>
      </w:pPr>
    </w:p>
    <w:p w14:paraId="6959BAD4" w14:textId="77777777" w:rsidR="00B0173F" w:rsidRDefault="004459BB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 w:rsidR="00B0173F"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</w:t>
      </w:r>
      <w:r w:rsidR="00621CD9">
        <w:rPr>
          <w:sz w:val="28"/>
          <w:szCs w:val="28"/>
          <w:lang w:val="uk-UA"/>
        </w:rPr>
        <w:t xml:space="preserve"> (12 місяців з дня припинення чи скасування воєнного стану)</w:t>
      </w:r>
      <w:r w:rsidR="00B0173F">
        <w:rPr>
          <w:sz w:val="28"/>
          <w:szCs w:val="28"/>
          <w:lang w:val="uk-UA"/>
        </w:rPr>
        <w:t>.</w:t>
      </w:r>
    </w:p>
    <w:p w14:paraId="32613DD2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578D5CDB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B4E70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Грінченка, 1, м. Київ.</w:t>
      </w:r>
    </w:p>
    <w:p w14:paraId="653026E8" w14:textId="77777777" w:rsidR="004459BB" w:rsidRPr="008D5BD9" w:rsidRDefault="004459BB" w:rsidP="004459BB">
      <w:pPr>
        <w:jc w:val="both"/>
        <w:rPr>
          <w:sz w:val="28"/>
          <w:szCs w:val="28"/>
          <w:lang w:val="uk-UA"/>
        </w:rPr>
      </w:pPr>
    </w:p>
    <w:p w14:paraId="03517AF6" w14:textId="17EB6C47" w:rsidR="004459BB" w:rsidRDefault="004459BB" w:rsidP="00A918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D5BD9">
          <w:rPr>
            <w:rStyle w:val="a7"/>
            <w:rFonts w:eastAsia="Calibri"/>
            <w:bCs/>
            <w:sz w:val="28"/>
            <w:szCs w:val="28"/>
            <w:lang w:val="en-US" w:eastAsia="en-US"/>
          </w:rPr>
          <w:t>kadry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9F7019" w:rsidRPr="00BB3FA7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4459BB">
      <w:pPr>
        <w:jc w:val="both"/>
        <w:rPr>
          <w:sz w:val="28"/>
          <w:szCs w:val="28"/>
          <w:lang w:val="uk-UA"/>
        </w:rPr>
      </w:pPr>
    </w:p>
    <w:p w14:paraId="21CFAF5C" w14:textId="02A6EFC9" w:rsidR="00B0173F" w:rsidRPr="004459BB" w:rsidRDefault="004459BB" w:rsidP="003B6299">
      <w:pPr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B0173F" w:rsidRPr="004459BB" w:rsidSect="003B6299">
      <w:headerReference w:type="default" r:id="rId8"/>
      <w:type w:val="continuous"/>
      <w:pgSz w:w="11909" w:h="16834"/>
      <w:pgMar w:top="851" w:right="567" w:bottom="28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9047" w14:textId="77777777" w:rsidR="00B57011" w:rsidRDefault="00B57011" w:rsidP="00564F95">
      <w:pPr>
        <w:pStyle w:val="a6"/>
      </w:pPr>
      <w:r>
        <w:separator/>
      </w:r>
    </w:p>
  </w:endnote>
  <w:endnote w:type="continuationSeparator" w:id="0">
    <w:p w14:paraId="3DE29D13" w14:textId="77777777" w:rsidR="00B57011" w:rsidRDefault="00B57011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7AE56" w14:textId="77777777" w:rsidR="00B57011" w:rsidRDefault="00B57011" w:rsidP="00564F95">
      <w:pPr>
        <w:pStyle w:val="a6"/>
      </w:pPr>
      <w:r>
        <w:separator/>
      </w:r>
    </w:p>
  </w:footnote>
  <w:footnote w:type="continuationSeparator" w:id="0">
    <w:p w14:paraId="6B341BEE" w14:textId="77777777" w:rsidR="00B57011" w:rsidRDefault="00B57011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B5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4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3"/>
  </w:num>
  <w:num w:numId="2" w16cid:durableId="1536577315">
    <w:abstractNumId w:val="7"/>
  </w:num>
  <w:num w:numId="3" w16cid:durableId="1050105043">
    <w:abstractNumId w:val="6"/>
  </w:num>
  <w:num w:numId="4" w16cid:durableId="1801847757">
    <w:abstractNumId w:val="0"/>
  </w:num>
  <w:num w:numId="5" w16cid:durableId="1953778595">
    <w:abstractNumId w:val="4"/>
  </w:num>
  <w:num w:numId="6" w16cid:durableId="1982689153">
    <w:abstractNumId w:val="1"/>
  </w:num>
  <w:num w:numId="7" w16cid:durableId="1837454894">
    <w:abstractNumId w:val="2"/>
  </w:num>
  <w:num w:numId="8" w16cid:durableId="158390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667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3610C"/>
    <w:rsid w:val="002473CC"/>
    <w:rsid w:val="00250CB9"/>
    <w:rsid w:val="00253DC5"/>
    <w:rsid w:val="00262A4C"/>
    <w:rsid w:val="00287D66"/>
    <w:rsid w:val="002B5225"/>
    <w:rsid w:val="002C427B"/>
    <w:rsid w:val="00331896"/>
    <w:rsid w:val="00333F09"/>
    <w:rsid w:val="003931B9"/>
    <w:rsid w:val="003A60E0"/>
    <w:rsid w:val="003B6299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2A3B"/>
    <w:rsid w:val="00476C0D"/>
    <w:rsid w:val="004812A7"/>
    <w:rsid w:val="00481A7F"/>
    <w:rsid w:val="00484BFA"/>
    <w:rsid w:val="00485469"/>
    <w:rsid w:val="004A6E84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621CD9"/>
    <w:rsid w:val="00624857"/>
    <w:rsid w:val="006256ED"/>
    <w:rsid w:val="00634F28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86783"/>
    <w:rsid w:val="00890D20"/>
    <w:rsid w:val="008B4E70"/>
    <w:rsid w:val="008B7A59"/>
    <w:rsid w:val="008C338A"/>
    <w:rsid w:val="008D37B4"/>
    <w:rsid w:val="008D5BD9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57011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27BED"/>
    <w:rsid w:val="00F37D0A"/>
    <w:rsid w:val="00F40745"/>
    <w:rsid w:val="00F460CF"/>
    <w:rsid w:val="00F575CC"/>
    <w:rsid w:val="00F63965"/>
    <w:rsid w:val="00F66060"/>
    <w:rsid w:val="00F70597"/>
    <w:rsid w:val="00F707FF"/>
    <w:rsid w:val="00F951A3"/>
    <w:rsid w:val="00FD31B2"/>
    <w:rsid w:val="00FE3FFC"/>
    <w:rsid w:val="00FE518D"/>
    <w:rsid w:val="00FF1D2B"/>
    <w:rsid w:val="00FF2C47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3B62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List Paragraph"/>
    <w:basedOn w:val="a"/>
    <w:uiPriority w:val="34"/>
    <w:qFormat/>
    <w:rsid w:val="00F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mienakova@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1714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ruslanoka635@gmail.com</cp:lastModifiedBy>
  <cp:revision>9</cp:revision>
  <cp:lastPrinted>2023-10-04T07:40:00Z</cp:lastPrinted>
  <dcterms:created xsi:type="dcterms:W3CDTF">2024-07-17T07:58:00Z</dcterms:created>
  <dcterms:modified xsi:type="dcterms:W3CDTF">2025-06-16T12:24:00Z</dcterms:modified>
</cp:coreProperties>
</file>