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B2" w:rsidRDefault="00B036B2" w:rsidP="00B0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jc w:val="both"/>
        <w:rPr>
          <w:rFonts w:cs="Arial Unicode MS"/>
          <w:sz w:val="28"/>
          <w:szCs w:val="28"/>
          <w:lang w:val="uk-UA"/>
        </w:rPr>
      </w:pPr>
      <w:r w:rsidRPr="00074F6B">
        <w:rPr>
          <w:rFonts w:cs="Arial Unicode MS"/>
          <w:sz w:val="28"/>
          <w:szCs w:val="28"/>
          <w:lang w:val="uk-UA"/>
        </w:rPr>
        <w:t xml:space="preserve">Додаток </w:t>
      </w:r>
      <w:r>
        <w:rPr>
          <w:rFonts w:cs="Arial Unicode MS"/>
          <w:sz w:val="28"/>
          <w:szCs w:val="28"/>
          <w:lang w:val="uk-UA"/>
        </w:rPr>
        <w:t>12</w:t>
      </w:r>
    </w:p>
    <w:p w:rsidR="00B036B2" w:rsidRDefault="00B036B2" w:rsidP="00B0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jc w:val="both"/>
        <w:rPr>
          <w:rFonts w:cs="Arial Unicode MS"/>
          <w:sz w:val="28"/>
          <w:szCs w:val="28"/>
          <w:lang w:val="uk-UA"/>
        </w:rPr>
      </w:pPr>
      <w:r w:rsidRPr="00074F6B">
        <w:rPr>
          <w:rFonts w:cs="Arial Unicode MS"/>
          <w:sz w:val="28"/>
          <w:szCs w:val="28"/>
          <w:lang w:val="uk-UA"/>
        </w:rPr>
        <w:t xml:space="preserve">до Акта, складеного за результатами проведення планового (позапланового) заходу державного нагляду (контролю) </w:t>
      </w:r>
      <w:r>
        <w:rPr>
          <w:rFonts w:cs="Arial Unicode MS"/>
          <w:sz w:val="28"/>
          <w:szCs w:val="28"/>
          <w:lang w:val="uk-UA"/>
        </w:rPr>
        <w:t>щодо</w:t>
      </w:r>
      <w:r w:rsidRPr="00074F6B">
        <w:rPr>
          <w:rFonts w:cs="Arial Unicode MS"/>
          <w:sz w:val="28"/>
          <w:szCs w:val="28"/>
          <w:lang w:val="uk-UA"/>
        </w:rPr>
        <w:t xml:space="preserve"> додержання суб’єктом господарювання вимог законодавств</w:t>
      </w:r>
      <w:r>
        <w:rPr>
          <w:rFonts w:cs="Arial Unicode MS"/>
          <w:sz w:val="28"/>
          <w:szCs w:val="28"/>
          <w:lang w:val="uk-UA"/>
        </w:rPr>
        <w:t>а у сфері ветеринарної медицини</w:t>
      </w:r>
    </w:p>
    <w:p w:rsidR="00B036B2" w:rsidRDefault="00B036B2" w:rsidP="00FA0847">
      <w:pPr>
        <w:jc w:val="center"/>
        <w:rPr>
          <w:b/>
          <w:bCs/>
          <w:sz w:val="28"/>
          <w:szCs w:val="28"/>
          <w:lang w:val="uk-UA"/>
        </w:rPr>
      </w:pPr>
    </w:p>
    <w:p w:rsidR="00B036B2" w:rsidRDefault="00B036B2" w:rsidP="00FA0847">
      <w:pPr>
        <w:jc w:val="center"/>
        <w:rPr>
          <w:b/>
          <w:bCs/>
          <w:sz w:val="28"/>
          <w:szCs w:val="28"/>
          <w:lang w:val="uk-UA"/>
        </w:rPr>
      </w:pPr>
    </w:p>
    <w:p w:rsidR="00FA0847" w:rsidRPr="00A41977" w:rsidRDefault="00FA0847" w:rsidP="00FA0847">
      <w:pPr>
        <w:jc w:val="center"/>
        <w:rPr>
          <w:b/>
          <w:bCs/>
          <w:sz w:val="28"/>
          <w:szCs w:val="28"/>
          <w:lang w:val="uk-UA"/>
        </w:rPr>
      </w:pPr>
      <w:r w:rsidRPr="00A41977">
        <w:rPr>
          <w:b/>
          <w:bCs/>
          <w:sz w:val="28"/>
          <w:szCs w:val="28"/>
          <w:lang w:val="uk-UA"/>
        </w:rPr>
        <w:t xml:space="preserve">Перелік питань </w:t>
      </w:r>
    </w:p>
    <w:p w:rsidR="00FA0847" w:rsidRDefault="00FA0847" w:rsidP="00FA0847">
      <w:pPr>
        <w:jc w:val="center"/>
        <w:rPr>
          <w:b/>
          <w:bCs/>
          <w:sz w:val="28"/>
          <w:szCs w:val="28"/>
          <w:lang w:val="uk-UA"/>
        </w:rPr>
      </w:pPr>
      <w:r w:rsidRPr="00A41977">
        <w:rPr>
          <w:b/>
          <w:bCs/>
          <w:sz w:val="28"/>
          <w:szCs w:val="28"/>
          <w:lang w:val="uk-UA"/>
        </w:rPr>
        <w:t xml:space="preserve">щодо проведення планового (позапланового) заходу державного нагляду (контролю) </w:t>
      </w:r>
      <w:r>
        <w:rPr>
          <w:b/>
          <w:bCs/>
          <w:sz w:val="28"/>
          <w:szCs w:val="28"/>
          <w:lang w:val="uk-UA"/>
        </w:rPr>
        <w:t>щодо</w:t>
      </w:r>
      <w:r w:rsidRPr="00A41977">
        <w:rPr>
          <w:b/>
          <w:bCs/>
          <w:sz w:val="28"/>
          <w:szCs w:val="28"/>
          <w:lang w:val="uk-UA"/>
        </w:rPr>
        <w:t xml:space="preserve"> додер</w:t>
      </w:r>
      <w:r>
        <w:rPr>
          <w:b/>
          <w:bCs/>
          <w:sz w:val="28"/>
          <w:szCs w:val="28"/>
          <w:lang w:val="uk-UA"/>
        </w:rPr>
        <w:t xml:space="preserve">жання </w:t>
      </w:r>
      <w:r w:rsidRPr="0040520F">
        <w:rPr>
          <w:b/>
          <w:bCs/>
          <w:sz w:val="28"/>
          <w:szCs w:val="28"/>
          <w:lang w:val="uk-UA"/>
        </w:rPr>
        <w:t xml:space="preserve">вимог законодавства у сфері ветеринарної медицини </w:t>
      </w:r>
      <w:r>
        <w:rPr>
          <w:b/>
          <w:bCs/>
          <w:sz w:val="28"/>
          <w:szCs w:val="28"/>
          <w:lang w:val="uk-UA"/>
        </w:rPr>
        <w:t xml:space="preserve">суб’єктом господарювання, </w:t>
      </w:r>
      <w:r w:rsidRPr="00A41977">
        <w:rPr>
          <w:b/>
          <w:bCs/>
          <w:sz w:val="28"/>
          <w:szCs w:val="28"/>
          <w:lang w:val="uk-UA"/>
        </w:rPr>
        <w:t xml:space="preserve">який провадить </w:t>
      </w:r>
      <w:r w:rsidRPr="00F060C8">
        <w:rPr>
          <w:b/>
          <w:bCs/>
          <w:sz w:val="28"/>
          <w:szCs w:val="28"/>
          <w:lang w:val="uk-UA"/>
        </w:rPr>
        <w:t xml:space="preserve">діяльність </w:t>
      </w:r>
      <w:r w:rsidRPr="00D60952">
        <w:rPr>
          <w:b/>
          <w:bCs/>
          <w:sz w:val="28"/>
          <w:szCs w:val="28"/>
          <w:lang w:val="uk-UA"/>
        </w:rPr>
        <w:t>з утримання притулків для тварин (собак та котів)</w:t>
      </w:r>
    </w:p>
    <w:p w:rsidR="00FA0847" w:rsidRDefault="00FA0847" w:rsidP="00FA0847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851"/>
        <w:gridCol w:w="3116"/>
        <w:gridCol w:w="1420"/>
        <w:gridCol w:w="567"/>
        <w:gridCol w:w="709"/>
        <w:gridCol w:w="567"/>
        <w:gridCol w:w="567"/>
        <w:gridCol w:w="1983"/>
      </w:tblGrid>
      <w:tr w:rsidR="00FA0847" w:rsidRPr="000E62CC" w:rsidTr="008702C6">
        <w:trPr>
          <w:trHeight w:val="13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847" w:rsidRPr="000E62CC" w:rsidRDefault="00FA0847" w:rsidP="008702C6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r w:rsidRPr="000E62CC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0E62CC">
              <w:rPr>
                <w:sz w:val="28"/>
                <w:szCs w:val="28"/>
                <w:lang w:eastAsia="en-US"/>
              </w:rPr>
              <w:t>з/п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847" w:rsidRPr="000E62CC" w:rsidRDefault="00FA0847" w:rsidP="008702C6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0E62CC">
              <w:rPr>
                <w:sz w:val="28"/>
                <w:szCs w:val="28"/>
                <w:lang w:eastAsia="en-US"/>
              </w:rPr>
              <w:t>Питання</w:t>
            </w:r>
            <w:proofErr w:type="spellEnd"/>
            <w:r w:rsidRPr="000E62C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E62CC">
              <w:rPr>
                <w:sz w:val="28"/>
                <w:szCs w:val="28"/>
                <w:lang w:eastAsia="en-US"/>
              </w:rPr>
              <w:t>що</w:t>
            </w:r>
            <w:proofErr w:type="spellEnd"/>
            <w:r w:rsidRPr="000E62CC">
              <w:rPr>
                <w:sz w:val="28"/>
                <w:szCs w:val="28"/>
                <w:lang w:val="uk-UA" w:eastAsia="en-US"/>
              </w:rPr>
              <w:t xml:space="preserve">до дотримання суб’єктом господарювання вимог законодавства у сфері </w:t>
            </w:r>
            <w:r>
              <w:rPr>
                <w:sz w:val="28"/>
                <w:szCs w:val="28"/>
                <w:lang w:val="uk-UA" w:eastAsia="en-US"/>
              </w:rPr>
              <w:t>ветеринарної медицини</w:t>
            </w:r>
            <w:r w:rsidRPr="000E62C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847" w:rsidRPr="000E62CC" w:rsidRDefault="00FA0847" w:rsidP="008702C6">
            <w:pPr>
              <w:ind w:left="-105" w:right="-112"/>
              <w:jc w:val="center"/>
              <w:rPr>
                <w:sz w:val="28"/>
                <w:szCs w:val="28"/>
                <w:lang w:eastAsia="en-US"/>
              </w:rPr>
            </w:pPr>
            <w:r w:rsidRPr="000E62CC">
              <w:rPr>
                <w:sz w:val="28"/>
                <w:szCs w:val="28"/>
                <w:lang w:val="uk-UA" w:eastAsia="en-US"/>
              </w:rPr>
              <w:t>Ступінь ризику суб’єкта господарю-</w:t>
            </w:r>
            <w:proofErr w:type="spellStart"/>
            <w:r w:rsidRPr="000E62CC">
              <w:rPr>
                <w:sz w:val="28"/>
                <w:szCs w:val="28"/>
                <w:lang w:val="uk-UA" w:eastAsia="en-US"/>
              </w:rPr>
              <w:t>вання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A0847" w:rsidRPr="000E62CC" w:rsidRDefault="00FA0847" w:rsidP="008702C6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r w:rsidRPr="000E62CC">
              <w:rPr>
                <w:sz w:val="28"/>
                <w:szCs w:val="28"/>
                <w:lang w:val="uk-UA" w:eastAsia="en-US"/>
              </w:rPr>
              <w:t>Відповіді на питання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847" w:rsidRPr="000E62CC" w:rsidRDefault="00FA0847" w:rsidP="008702C6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0E62CC">
              <w:rPr>
                <w:sz w:val="28"/>
                <w:szCs w:val="28"/>
                <w:lang w:eastAsia="en-US"/>
              </w:rPr>
              <w:t>Нормативне</w:t>
            </w:r>
            <w:proofErr w:type="spellEnd"/>
            <w:r w:rsidRPr="000E62CC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E62CC">
              <w:rPr>
                <w:sz w:val="28"/>
                <w:szCs w:val="28"/>
                <w:lang w:eastAsia="en-US"/>
              </w:rPr>
              <w:t>обґрунтування</w:t>
            </w:r>
            <w:proofErr w:type="spellEnd"/>
          </w:p>
        </w:tc>
      </w:tr>
      <w:tr w:rsidR="00FA0847" w:rsidRPr="000E62CC" w:rsidTr="008702C6">
        <w:trPr>
          <w:trHeight w:val="40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0847" w:rsidRPr="000E62CC" w:rsidRDefault="00FA0847" w:rsidP="008702C6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0847" w:rsidRPr="000E62CC" w:rsidRDefault="00FA0847" w:rsidP="008702C6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847" w:rsidRPr="000E62CC" w:rsidRDefault="00FA0847" w:rsidP="008702C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0847" w:rsidRPr="000E62CC" w:rsidRDefault="00234342" w:rsidP="008702C6">
            <w:pPr>
              <w:snapToGrid w:val="0"/>
              <w:spacing w:line="360" w:lineRule="auto"/>
              <w:ind w:left="-108" w:right="-67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</w:t>
            </w:r>
            <w:proofErr w:type="spellStart"/>
            <w:r w:rsidR="00FA0847" w:rsidRPr="000E62CC">
              <w:rPr>
                <w:sz w:val="28"/>
                <w:szCs w:val="28"/>
                <w:lang w:eastAsia="en-US"/>
              </w:rPr>
              <w:t>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0847" w:rsidRPr="000E62CC" w:rsidRDefault="00234342" w:rsidP="008702C6">
            <w:pPr>
              <w:snapToGrid w:val="0"/>
              <w:spacing w:line="360" w:lineRule="auto"/>
              <w:ind w:left="-108" w:right="-108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FA0847" w:rsidRPr="000E62CC">
              <w:rPr>
                <w:sz w:val="28"/>
                <w:szCs w:val="28"/>
                <w:lang w:eastAsia="en-US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0847" w:rsidRPr="000E62CC" w:rsidRDefault="00FA0847" w:rsidP="008702C6">
            <w:pPr>
              <w:snapToGrid w:val="0"/>
              <w:spacing w:line="360" w:lineRule="auto"/>
              <w:ind w:left="-108" w:right="-107"/>
              <w:jc w:val="center"/>
              <w:rPr>
                <w:sz w:val="28"/>
                <w:szCs w:val="28"/>
                <w:lang w:val="uk-UA" w:eastAsia="en-US"/>
              </w:rPr>
            </w:pPr>
            <w:r w:rsidRPr="000E62CC">
              <w:rPr>
                <w:sz w:val="28"/>
                <w:szCs w:val="28"/>
                <w:lang w:eastAsia="en-US"/>
              </w:rPr>
              <w:t>НВ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0847" w:rsidRPr="000E62CC" w:rsidRDefault="00FA0847" w:rsidP="008702C6">
            <w:pPr>
              <w:snapToGrid w:val="0"/>
              <w:spacing w:line="360" w:lineRule="auto"/>
              <w:ind w:left="-108" w:right="-108"/>
              <w:jc w:val="center"/>
              <w:rPr>
                <w:sz w:val="28"/>
                <w:szCs w:val="28"/>
                <w:lang w:val="uk-UA" w:eastAsia="en-US"/>
              </w:rPr>
            </w:pPr>
            <w:r w:rsidRPr="000E62CC">
              <w:rPr>
                <w:sz w:val="28"/>
                <w:szCs w:val="28"/>
                <w:lang w:eastAsia="en-US"/>
              </w:rPr>
              <w:t>Н</w:t>
            </w:r>
            <w:r w:rsidRPr="000E62CC">
              <w:rPr>
                <w:sz w:val="28"/>
                <w:szCs w:val="28"/>
                <w:lang w:val="uk-UA" w:eastAsia="en-US"/>
              </w:rPr>
              <w:t>Р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847" w:rsidRPr="000E62CC" w:rsidRDefault="00FA0847" w:rsidP="008702C6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A0847" w:rsidRPr="000E62CC" w:rsidTr="008702C6">
        <w:trPr>
          <w:trHeight w:val="3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847" w:rsidRPr="000E62CC" w:rsidRDefault="00FA0847" w:rsidP="008702C6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E62CC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0847" w:rsidRPr="000E62CC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0847" w:rsidRPr="000E62CC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0E62C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0847" w:rsidRPr="000E62CC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0847" w:rsidRPr="000E62CC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0847" w:rsidRPr="000E62CC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0847" w:rsidRPr="000E62CC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0847" w:rsidRPr="000E62CC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8</w:t>
            </w:r>
          </w:p>
        </w:tc>
      </w:tr>
      <w:tr w:rsidR="00FA0847" w:rsidRPr="000E62CC" w:rsidTr="008702C6">
        <w:trPr>
          <w:trHeight w:val="3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847" w:rsidRPr="003A1BD2" w:rsidRDefault="003A1BD2" w:rsidP="003A1BD2">
            <w:pPr>
              <w:ind w:left="-25"/>
              <w:rPr>
                <w:lang w:val="uk-UA"/>
              </w:rPr>
            </w:pPr>
            <w:r w:rsidRPr="003A1BD2">
              <w:rPr>
                <w:lang w:val="uk-UA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234342">
            <w:pPr>
              <w:shd w:val="clear" w:color="auto" w:fill="FFFFFF"/>
              <w:tabs>
                <w:tab w:val="left" w:pos="1410"/>
              </w:tabs>
              <w:textAlignment w:val="baseline"/>
              <w:rPr>
                <w:color w:val="000000"/>
                <w:lang w:val="uk-UA"/>
              </w:rPr>
            </w:pPr>
            <w:r w:rsidRPr="003A1BD2">
              <w:rPr>
                <w:color w:val="000000"/>
                <w:lang w:val="uk-UA"/>
              </w:rPr>
              <w:t>Положення про притулок розроблен</w:t>
            </w:r>
            <w:r w:rsidR="00234342">
              <w:rPr>
                <w:color w:val="000000"/>
                <w:lang w:val="uk-UA"/>
              </w:rPr>
              <w:t>о</w:t>
            </w:r>
            <w:r w:rsidRPr="003A1BD2">
              <w:rPr>
                <w:color w:val="000000"/>
                <w:lang w:val="uk-UA"/>
              </w:rPr>
              <w:t xml:space="preserve"> та затверджен</w:t>
            </w:r>
            <w:r w:rsidR="00234342">
              <w:rPr>
                <w:color w:val="000000"/>
                <w:lang w:val="uk-UA"/>
              </w:rPr>
              <w:t>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3A1BD2">
              <w:rPr>
                <w:lang w:val="uk-UA"/>
              </w:rPr>
              <w:t>Високий</w:t>
            </w:r>
          </w:p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3A1BD2">
              <w:rPr>
                <w:lang w:val="uk-UA"/>
              </w:rPr>
              <w:t>Середній</w:t>
            </w:r>
          </w:p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3A1BD2">
              <w:rPr>
                <w:lang w:val="uk-UA"/>
              </w:rPr>
              <w:t>Низький</w:t>
            </w:r>
          </w:p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3A1BD2">
              <w:rPr>
                <w:color w:val="000000"/>
                <w:lang w:val="uk-UA"/>
              </w:rPr>
              <w:t>Пункт 3 Положення про притулок, затвердженого наказом № 439</w:t>
            </w:r>
          </w:p>
        </w:tc>
      </w:tr>
      <w:tr w:rsidR="00FA0847" w:rsidRPr="000E62CC" w:rsidTr="008702C6">
        <w:trPr>
          <w:trHeight w:val="3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847" w:rsidRPr="003A1BD2" w:rsidRDefault="003A1BD2" w:rsidP="003A1BD2">
            <w:pPr>
              <w:ind w:left="-25"/>
              <w:rPr>
                <w:lang w:val="uk-UA"/>
              </w:rPr>
            </w:pPr>
            <w:r w:rsidRPr="003A1BD2">
              <w:rPr>
                <w:lang w:val="uk-UA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2343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3A1BD2">
              <w:rPr>
                <w:color w:val="000000"/>
                <w:lang w:val="uk-UA"/>
              </w:rPr>
              <w:t>Притулок розташован</w:t>
            </w:r>
            <w:r w:rsidR="00234342">
              <w:rPr>
                <w:color w:val="000000"/>
                <w:lang w:val="uk-UA"/>
              </w:rPr>
              <w:t>о</w:t>
            </w:r>
            <w:r w:rsidRPr="003A1BD2">
              <w:rPr>
                <w:color w:val="000000"/>
                <w:lang w:val="uk-UA"/>
              </w:rPr>
              <w:t xml:space="preserve"> від житлових будинків та будівель іншого призначення на відстані не менше ніж 300 м, територі</w:t>
            </w:r>
            <w:r w:rsidR="00234342">
              <w:rPr>
                <w:color w:val="000000"/>
                <w:lang w:val="uk-UA"/>
              </w:rPr>
              <w:t>ю</w:t>
            </w:r>
            <w:r w:rsidRPr="003A1BD2">
              <w:rPr>
                <w:color w:val="000000"/>
                <w:lang w:val="uk-UA"/>
              </w:rPr>
              <w:t xml:space="preserve"> </w:t>
            </w:r>
            <w:proofErr w:type="spellStart"/>
            <w:r w:rsidRPr="003A1BD2">
              <w:rPr>
                <w:color w:val="000000"/>
                <w:lang w:val="uk-UA"/>
              </w:rPr>
              <w:t>огороджен</w:t>
            </w:r>
            <w:r w:rsidR="00234342">
              <w:rPr>
                <w:color w:val="000000"/>
                <w:lang w:val="uk-UA"/>
              </w:rPr>
              <w:t>о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3A1BD2">
              <w:rPr>
                <w:lang w:val="uk-UA"/>
              </w:rPr>
              <w:t>Високий</w:t>
            </w:r>
          </w:p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3A1BD2">
              <w:rPr>
                <w:lang w:val="uk-UA"/>
              </w:rPr>
              <w:t>Середній</w:t>
            </w:r>
          </w:p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3A1BD2">
              <w:rPr>
                <w:lang w:val="uk-UA"/>
              </w:rPr>
              <w:t>Низький</w:t>
            </w:r>
          </w:p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3A1BD2">
              <w:rPr>
                <w:color w:val="000000"/>
                <w:lang w:val="uk-UA"/>
              </w:rPr>
              <w:t>Пункт 4 Положення про притулок, затвердженого наказом № 439</w:t>
            </w:r>
          </w:p>
        </w:tc>
      </w:tr>
      <w:tr w:rsidR="00FA0847" w:rsidRPr="000E62CC" w:rsidTr="008702C6">
        <w:trPr>
          <w:trHeight w:val="3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847" w:rsidRPr="003A1BD2" w:rsidRDefault="003A1BD2" w:rsidP="003A1BD2">
            <w:pPr>
              <w:ind w:left="-25"/>
              <w:rPr>
                <w:lang w:val="uk-UA"/>
              </w:rPr>
            </w:pPr>
            <w:r w:rsidRPr="003A1BD2">
              <w:rPr>
                <w:lang w:val="uk-UA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3A1BD2">
              <w:rPr>
                <w:color w:val="000000"/>
                <w:lang w:val="uk-UA"/>
              </w:rPr>
              <w:t>Притулок має облаштовані приміщення (відділення): приймальне відділення; карантинне відділення; ізолятор; відділення з утримання тварин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3A1BD2">
              <w:rPr>
                <w:lang w:val="uk-UA"/>
              </w:rPr>
              <w:t>Високий</w:t>
            </w:r>
          </w:p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3A1BD2">
              <w:rPr>
                <w:lang w:val="uk-UA"/>
              </w:rPr>
              <w:t>Середній</w:t>
            </w:r>
          </w:p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3A1BD2">
              <w:rPr>
                <w:lang w:val="uk-UA"/>
              </w:rPr>
              <w:t>Низький</w:t>
            </w:r>
          </w:p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2343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3A1BD2">
              <w:rPr>
                <w:color w:val="000000"/>
                <w:lang w:val="uk-UA"/>
              </w:rPr>
              <w:t>Пункт 12 Положення про притулок, затвердженого наказом № 439</w:t>
            </w:r>
            <w:r w:rsidR="00234342">
              <w:rPr>
                <w:color w:val="000000"/>
                <w:lang w:val="uk-UA"/>
              </w:rPr>
              <w:t>;</w:t>
            </w:r>
            <w:r w:rsidRPr="003A1BD2">
              <w:rPr>
                <w:color w:val="000000"/>
                <w:lang w:val="uk-UA"/>
              </w:rPr>
              <w:t xml:space="preserve"> пункти 4.1, 4.2 глави 4 Ветсанвимог до утримання тварин в притулках, затверджених наказом № 438</w:t>
            </w:r>
          </w:p>
        </w:tc>
      </w:tr>
      <w:tr w:rsidR="00FA0847" w:rsidRPr="000E62CC" w:rsidTr="008702C6">
        <w:trPr>
          <w:trHeight w:val="3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847" w:rsidRPr="003A1BD2" w:rsidRDefault="003A1BD2" w:rsidP="003A1BD2">
            <w:pPr>
              <w:ind w:left="-25"/>
              <w:rPr>
                <w:lang w:val="uk-UA"/>
              </w:rPr>
            </w:pPr>
            <w:r w:rsidRPr="003A1BD2">
              <w:rPr>
                <w:lang w:val="uk-UA"/>
              </w:rPr>
              <w:lastRenderedPageBreak/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3A1BD2">
              <w:rPr>
                <w:color w:val="000000"/>
                <w:lang w:val="uk-UA"/>
              </w:rPr>
              <w:t xml:space="preserve">Ведеться журнал реєстрації надходження тварин та картки обліку на кожну тварину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3A1BD2">
              <w:rPr>
                <w:lang w:val="uk-UA"/>
              </w:rPr>
              <w:t>Високий</w:t>
            </w:r>
          </w:p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3A1BD2">
              <w:rPr>
                <w:lang w:val="uk-UA"/>
              </w:rPr>
              <w:t>Середній</w:t>
            </w:r>
          </w:p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3A1BD2">
              <w:rPr>
                <w:lang w:val="uk-UA"/>
              </w:rPr>
              <w:t>Низький</w:t>
            </w:r>
          </w:p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3A1BD2">
              <w:rPr>
                <w:color w:val="000000"/>
                <w:lang w:val="uk-UA"/>
              </w:rPr>
              <w:t>Пункт 13 Положення про притулок, затвердженого наказом № 439</w:t>
            </w:r>
          </w:p>
        </w:tc>
      </w:tr>
      <w:tr w:rsidR="00FA0847" w:rsidRPr="000E62CC" w:rsidTr="008702C6">
        <w:trPr>
          <w:trHeight w:val="3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847" w:rsidRPr="003A1BD2" w:rsidRDefault="003A1BD2" w:rsidP="003A1BD2">
            <w:pPr>
              <w:ind w:left="-25"/>
              <w:rPr>
                <w:lang w:val="uk-UA"/>
              </w:rPr>
            </w:pPr>
            <w:r w:rsidRPr="003A1BD2">
              <w:rPr>
                <w:lang w:val="uk-UA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234342">
            <w:pPr>
              <w:snapToGrid w:val="0"/>
              <w:rPr>
                <w:lang w:val="uk-UA"/>
              </w:rPr>
            </w:pPr>
            <w:r w:rsidRPr="003A1BD2">
              <w:rPr>
                <w:lang w:val="uk-UA"/>
              </w:rPr>
              <w:t xml:space="preserve">Вимога щодо проведення профілактичного карантину протягом визначеного періоду з </w:t>
            </w:r>
            <w:r w:rsidRPr="003A1BD2">
              <w:rPr>
                <w:color w:val="000000"/>
                <w:lang w:val="uk-UA"/>
              </w:rPr>
              <w:t>проведенням антирабічних щеплень, лабораторно-діагностичних досліджень та профілактичних обробок</w:t>
            </w:r>
            <w:r w:rsidRPr="003A1BD2">
              <w:rPr>
                <w:lang w:val="uk-UA"/>
              </w:rPr>
              <w:t xml:space="preserve"> дотриму</w:t>
            </w:r>
            <w:r w:rsidR="00234342">
              <w:rPr>
                <w:lang w:val="uk-UA"/>
              </w:rPr>
              <w:t>є</w:t>
            </w:r>
            <w:r w:rsidRPr="003A1BD2">
              <w:rPr>
                <w:lang w:val="uk-UA"/>
              </w:rPr>
              <w:t>ться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3A1BD2">
              <w:rPr>
                <w:lang w:val="uk-UA"/>
              </w:rPr>
              <w:t>Високий</w:t>
            </w:r>
          </w:p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3A1BD2">
              <w:rPr>
                <w:lang w:val="uk-UA"/>
              </w:rPr>
              <w:t>Середній</w:t>
            </w:r>
          </w:p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3A1BD2">
              <w:rPr>
                <w:lang w:val="uk-UA"/>
              </w:rPr>
              <w:t>Низький</w:t>
            </w:r>
          </w:p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snapToGrid w:val="0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snapToGrid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snapToGrid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pStyle w:val="a3"/>
              <w:widowControl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234342">
            <w:pPr>
              <w:pStyle w:val="a3"/>
              <w:widowControl/>
              <w:snapToGrid w:val="0"/>
              <w:rPr>
                <w:sz w:val="24"/>
                <w:szCs w:val="24"/>
                <w:lang w:val="uk-UA"/>
              </w:rPr>
            </w:pPr>
            <w:r w:rsidRPr="003A1B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Пункт 3.5 глави 3 Ветсанвимог до утримання тварин в притулках, затверджених наказом № 438</w:t>
            </w:r>
            <w:r w:rsidR="002343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  <w:r w:rsidRPr="003A1B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пункт 15 Положення про притулок, затвердженого наказом № 439</w:t>
            </w:r>
          </w:p>
        </w:tc>
      </w:tr>
      <w:tr w:rsidR="00FA0847" w:rsidRPr="000E62CC" w:rsidTr="008702C6">
        <w:trPr>
          <w:trHeight w:val="3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847" w:rsidRPr="003A1BD2" w:rsidRDefault="003A1BD2" w:rsidP="003A1BD2">
            <w:pPr>
              <w:ind w:left="-25"/>
              <w:rPr>
                <w:lang w:val="uk-UA"/>
              </w:rPr>
            </w:pPr>
            <w:r w:rsidRPr="003A1BD2">
              <w:rPr>
                <w:lang w:val="uk-UA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3A1BD2">
              <w:rPr>
                <w:color w:val="000000"/>
                <w:lang w:val="uk-UA"/>
              </w:rPr>
              <w:t>У карантинному відділенні та ізоляторі проводиться щоденне прибирання із застосуванням мийних та дезінфекційних засобів, догляд тварин здійснюється окремо закріпленим персоналом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3A1BD2">
              <w:rPr>
                <w:lang w:val="uk-UA"/>
              </w:rPr>
              <w:t>Високий</w:t>
            </w:r>
          </w:p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3A1BD2">
              <w:rPr>
                <w:lang w:val="uk-UA"/>
              </w:rPr>
              <w:t>Середній</w:t>
            </w:r>
          </w:p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3A1BD2">
              <w:rPr>
                <w:lang w:val="uk-UA"/>
              </w:rPr>
              <w:t>Низький</w:t>
            </w:r>
          </w:p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3A1BD2">
              <w:rPr>
                <w:color w:val="000000"/>
                <w:lang w:val="uk-UA"/>
              </w:rPr>
              <w:t>Пункт 4.5 глави 4 Ветсанвимог до утримання тварин в притул</w:t>
            </w:r>
            <w:r w:rsidR="00234342">
              <w:rPr>
                <w:color w:val="000000"/>
                <w:lang w:val="uk-UA"/>
              </w:rPr>
              <w:t>ках, затверджених наказом № 438;</w:t>
            </w:r>
            <w:r w:rsidRPr="003A1BD2">
              <w:rPr>
                <w:color w:val="000000"/>
                <w:lang w:val="uk-UA"/>
              </w:rPr>
              <w:t xml:space="preserve"> пункт 18 Положення про притулок, затвердженого наказом № 439</w:t>
            </w:r>
          </w:p>
        </w:tc>
      </w:tr>
      <w:tr w:rsidR="00FA0847" w:rsidRPr="000E62CC" w:rsidTr="008702C6">
        <w:trPr>
          <w:trHeight w:val="3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847" w:rsidRPr="003A1BD2" w:rsidRDefault="003A1BD2" w:rsidP="003A1BD2">
            <w:pPr>
              <w:ind w:left="-25"/>
              <w:rPr>
                <w:lang w:val="uk-UA"/>
              </w:rPr>
            </w:pPr>
            <w:r w:rsidRPr="003A1BD2">
              <w:rPr>
                <w:lang w:val="uk-UA"/>
              </w:rPr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3A1BD2">
              <w:rPr>
                <w:color w:val="000000"/>
                <w:lang w:val="uk-UA"/>
              </w:rPr>
              <w:t>Ізолятори, вивільнені вольєри дезінфікуються згідно з вимогами ветеринарно-санітарних норм та правил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3A1BD2">
              <w:rPr>
                <w:lang w:val="uk-UA"/>
              </w:rPr>
              <w:t>Високий</w:t>
            </w:r>
          </w:p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3A1BD2">
              <w:rPr>
                <w:lang w:val="uk-UA"/>
              </w:rPr>
              <w:t>Середній</w:t>
            </w:r>
          </w:p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3A1BD2">
              <w:rPr>
                <w:lang w:val="uk-UA"/>
              </w:rPr>
              <w:t>Низький</w:t>
            </w:r>
          </w:p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3A1BD2">
              <w:rPr>
                <w:color w:val="000000"/>
                <w:lang w:val="uk-UA"/>
              </w:rPr>
              <w:t>пункт 19 Положення про притулок, затвердженого наказом № 439</w:t>
            </w:r>
          </w:p>
        </w:tc>
      </w:tr>
      <w:tr w:rsidR="00FA0847" w:rsidRPr="000E62CC" w:rsidTr="008702C6">
        <w:trPr>
          <w:trHeight w:val="3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847" w:rsidRPr="003A1BD2" w:rsidRDefault="003A1BD2" w:rsidP="003A1BD2">
            <w:pPr>
              <w:ind w:left="-25"/>
              <w:rPr>
                <w:lang w:val="uk-UA"/>
              </w:rPr>
            </w:pPr>
            <w:r w:rsidRPr="003A1BD2">
              <w:rPr>
                <w:lang w:val="uk-UA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shd w:val="clear" w:color="auto" w:fill="FFFFFF"/>
              <w:tabs>
                <w:tab w:val="left" w:pos="1410"/>
              </w:tabs>
              <w:textAlignment w:val="baseline"/>
              <w:rPr>
                <w:color w:val="000000"/>
                <w:lang w:val="uk-UA"/>
              </w:rPr>
            </w:pPr>
            <w:r w:rsidRPr="003A1BD2">
              <w:rPr>
                <w:color w:val="000000"/>
                <w:lang w:val="uk-UA"/>
              </w:rPr>
              <w:t xml:space="preserve">Місце, умови утримання тварин забезпечені необхідним простором, </w:t>
            </w:r>
            <w:proofErr w:type="spellStart"/>
            <w:r w:rsidRPr="003A1BD2">
              <w:rPr>
                <w:color w:val="000000"/>
                <w:lang w:val="uk-UA"/>
              </w:rPr>
              <w:t>температурно-вологісним</w:t>
            </w:r>
            <w:proofErr w:type="spellEnd"/>
            <w:r w:rsidRPr="003A1BD2">
              <w:rPr>
                <w:color w:val="000000"/>
                <w:lang w:val="uk-UA"/>
              </w:rPr>
              <w:t xml:space="preserve"> режимом, природним освітленням, вентиляцією та можливістю контакту тварин із природним для них середовищем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3A1BD2">
              <w:rPr>
                <w:lang w:val="uk-UA"/>
              </w:rPr>
              <w:t>Високий</w:t>
            </w:r>
          </w:p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3A1BD2">
              <w:rPr>
                <w:lang w:val="uk-UA"/>
              </w:rPr>
              <w:t>Середній</w:t>
            </w:r>
          </w:p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3A1BD2">
              <w:rPr>
                <w:lang w:val="uk-UA"/>
              </w:rPr>
              <w:t>Низький</w:t>
            </w:r>
          </w:p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2343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3A1BD2">
              <w:rPr>
                <w:color w:val="000000"/>
                <w:lang w:val="uk-UA"/>
              </w:rPr>
              <w:t xml:space="preserve">Пункт 3.4 глави 3 </w:t>
            </w:r>
            <w:r w:rsidR="008C363D" w:rsidRPr="008C363D">
              <w:rPr>
                <w:color w:val="000000"/>
                <w:lang w:val="uk-UA"/>
              </w:rPr>
              <w:t>Ветсанвимог до утримання тварин в притулках, затверджених наказом № 438</w:t>
            </w:r>
            <w:r w:rsidR="00234342">
              <w:rPr>
                <w:color w:val="000000"/>
                <w:lang w:val="uk-UA"/>
              </w:rPr>
              <w:t>;</w:t>
            </w:r>
            <w:r w:rsidRPr="003A1BD2">
              <w:rPr>
                <w:color w:val="000000"/>
                <w:lang w:val="uk-UA"/>
              </w:rPr>
              <w:t xml:space="preserve"> пункт 21 Положення про притулок, затвердженого наказом № 439</w:t>
            </w:r>
          </w:p>
        </w:tc>
      </w:tr>
      <w:tr w:rsidR="00FA0847" w:rsidRPr="000E62CC" w:rsidTr="008702C6">
        <w:trPr>
          <w:trHeight w:val="3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847" w:rsidRPr="003A1BD2" w:rsidRDefault="003A1BD2" w:rsidP="003A1BD2">
            <w:pPr>
              <w:ind w:left="-25"/>
              <w:rPr>
                <w:lang w:val="uk-UA"/>
              </w:rPr>
            </w:pPr>
            <w:r w:rsidRPr="003A1BD2">
              <w:rPr>
                <w:lang w:val="uk-UA"/>
              </w:rPr>
              <w:t>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lang w:val="uk-UA"/>
              </w:rPr>
            </w:pPr>
            <w:r w:rsidRPr="003A1BD2">
              <w:rPr>
                <w:color w:val="000000"/>
                <w:lang w:val="uk-UA"/>
              </w:rPr>
              <w:t>Раціон годівлі тварин залежить від віку, маси тіла, стану здоров’я, виду корму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3A1BD2">
              <w:rPr>
                <w:lang w:val="uk-UA"/>
              </w:rPr>
              <w:t>Високий</w:t>
            </w:r>
          </w:p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3A1BD2">
              <w:rPr>
                <w:lang w:val="uk-UA"/>
              </w:rPr>
              <w:t>Середній</w:t>
            </w:r>
          </w:p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3A1BD2">
              <w:rPr>
                <w:lang w:val="uk-UA"/>
              </w:rPr>
              <w:t>Низький</w:t>
            </w:r>
          </w:p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2343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3A1BD2">
              <w:rPr>
                <w:color w:val="000000"/>
                <w:lang w:val="uk-UA"/>
              </w:rPr>
              <w:t xml:space="preserve">Пункт 3.9 глави 3 Ветсанвимог до утримання тварин в притулках, </w:t>
            </w:r>
            <w:r w:rsidRPr="003A1BD2">
              <w:rPr>
                <w:color w:val="000000"/>
                <w:lang w:val="uk-UA"/>
              </w:rPr>
              <w:lastRenderedPageBreak/>
              <w:t>затверджених наказом № 438</w:t>
            </w:r>
            <w:r w:rsidR="00234342">
              <w:rPr>
                <w:color w:val="000000"/>
                <w:lang w:val="uk-UA"/>
              </w:rPr>
              <w:t>;</w:t>
            </w:r>
            <w:r w:rsidRPr="003A1BD2">
              <w:rPr>
                <w:color w:val="000000"/>
                <w:lang w:val="uk-UA"/>
              </w:rPr>
              <w:t xml:space="preserve"> пункт 23 Положення про притулок, затвердженого наказом № 439</w:t>
            </w:r>
          </w:p>
        </w:tc>
      </w:tr>
      <w:tr w:rsidR="00FA0847" w:rsidRPr="000E62CC" w:rsidTr="008702C6">
        <w:trPr>
          <w:trHeight w:val="3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847" w:rsidRPr="003A1BD2" w:rsidRDefault="003A1BD2" w:rsidP="003A1BD2">
            <w:pPr>
              <w:ind w:left="-25"/>
              <w:rPr>
                <w:lang w:val="uk-UA"/>
              </w:rPr>
            </w:pPr>
            <w:r w:rsidRPr="003A1BD2">
              <w:rPr>
                <w:lang w:val="uk-UA"/>
              </w:rPr>
              <w:lastRenderedPageBreak/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3A1BD2">
              <w:rPr>
                <w:color w:val="000000"/>
                <w:lang w:val="uk-UA"/>
              </w:rPr>
              <w:t>Утилізація, кремація чи поховання трупів тварин проводиться у спеціально відведених місцях, визначених виконавчими органами сільських, селищних, міських рад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3A1BD2">
              <w:rPr>
                <w:lang w:val="uk-UA"/>
              </w:rPr>
              <w:t>Високий</w:t>
            </w:r>
          </w:p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3A1BD2">
              <w:rPr>
                <w:lang w:val="uk-UA"/>
              </w:rPr>
              <w:t>Середній</w:t>
            </w:r>
          </w:p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3A1BD2">
              <w:rPr>
                <w:lang w:val="uk-UA"/>
              </w:rPr>
              <w:t>Низький</w:t>
            </w:r>
          </w:p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2343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3A1BD2">
              <w:rPr>
                <w:color w:val="000000"/>
                <w:lang w:val="uk-UA"/>
              </w:rPr>
              <w:t>Пункт 35 Положення про притулок, затвердженого наказом № 439</w:t>
            </w:r>
            <w:r w:rsidR="00234342">
              <w:rPr>
                <w:color w:val="000000"/>
                <w:lang w:val="uk-UA"/>
              </w:rPr>
              <w:t>;</w:t>
            </w:r>
            <w:r w:rsidRPr="003A1BD2">
              <w:rPr>
                <w:color w:val="000000"/>
                <w:lang w:val="uk-UA"/>
              </w:rPr>
              <w:t xml:space="preserve"> пункти 6.2, 6.3 глави 6 Ветсанвимог до утримання тварин в притулках, затверджених наказом № 438</w:t>
            </w:r>
          </w:p>
        </w:tc>
      </w:tr>
      <w:tr w:rsidR="00FA0847" w:rsidRPr="003C088E" w:rsidTr="008702C6">
        <w:trPr>
          <w:trHeight w:val="3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847" w:rsidRPr="003A1BD2" w:rsidRDefault="003A1BD2" w:rsidP="003A1BD2">
            <w:pPr>
              <w:ind w:left="-25"/>
              <w:rPr>
                <w:lang w:val="uk-UA"/>
              </w:rPr>
            </w:pPr>
            <w:r w:rsidRPr="003A1BD2">
              <w:rPr>
                <w:lang w:val="uk-UA"/>
              </w:rPr>
              <w:t>11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2343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3A1BD2">
              <w:rPr>
                <w:color w:val="000000"/>
                <w:lang w:val="uk-UA"/>
              </w:rPr>
              <w:t>Санітарна обробка приміщення проводит</w:t>
            </w:r>
            <w:r w:rsidR="00234342">
              <w:rPr>
                <w:color w:val="000000"/>
                <w:lang w:val="uk-UA"/>
              </w:rPr>
              <w:t>ь</w:t>
            </w:r>
            <w:r w:rsidRPr="003A1BD2">
              <w:rPr>
                <w:color w:val="000000"/>
                <w:lang w:val="uk-UA"/>
              </w:rPr>
              <w:t>ся не рідше одного разу на місяць та передбачає своєчасні дезінсекційні та дератизаційні заходи відповідно до методів їх проведення із застосуванням відповідних засобів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3A1BD2">
              <w:rPr>
                <w:lang w:val="uk-UA"/>
              </w:rPr>
              <w:t>Високий</w:t>
            </w:r>
          </w:p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3A1BD2">
              <w:rPr>
                <w:lang w:val="uk-UA"/>
              </w:rPr>
              <w:t>Середній</w:t>
            </w:r>
          </w:p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3A1BD2">
              <w:rPr>
                <w:lang w:val="uk-UA"/>
              </w:rPr>
              <w:t>Низький</w:t>
            </w:r>
          </w:p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C36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3A1BD2">
              <w:rPr>
                <w:color w:val="000000"/>
                <w:lang w:val="uk-UA"/>
              </w:rPr>
              <w:t>Пункт 4.7 глави 4 Ветсанвимог до утримання тварин в притулках, затверджених наказом № 438</w:t>
            </w:r>
          </w:p>
        </w:tc>
      </w:tr>
      <w:tr w:rsidR="00FA0847" w:rsidRPr="000E62CC" w:rsidTr="008702C6">
        <w:trPr>
          <w:trHeight w:val="3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847" w:rsidRPr="003A1BD2" w:rsidRDefault="003A1BD2" w:rsidP="003A1BD2">
            <w:pPr>
              <w:ind w:left="-25"/>
              <w:rPr>
                <w:lang w:val="uk-UA"/>
              </w:rPr>
            </w:pPr>
            <w:r w:rsidRPr="003A1BD2">
              <w:rPr>
                <w:lang w:val="uk-UA"/>
              </w:rPr>
              <w:t>12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2343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3A1BD2">
              <w:rPr>
                <w:color w:val="000000"/>
                <w:lang w:val="uk-UA"/>
              </w:rPr>
              <w:t>У притулку забезпечен</w:t>
            </w:r>
            <w:r w:rsidR="00234342">
              <w:rPr>
                <w:color w:val="000000"/>
                <w:lang w:val="uk-UA"/>
              </w:rPr>
              <w:t>о</w:t>
            </w:r>
            <w:r w:rsidRPr="003A1BD2">
              <w:rPr>
                <w:color w:val="000000"/>
                <w:lang w:val="uk-UA"/>
              </w:rPr>
              <w:t xml:space="preserve"> умови для своєчасного надання ветеринарної допомоги</w:t>
            </w:r>
            <w:r w:rsidR="00234342">
              <w:rPr>
                <w:color w:val="000000"/>
                <w:lang w:val="uk-UA"/>
              </w:rPr>
              <w:t>,</w:t>
            </w:r>
            <w:r w:rsidRPr="003A1BD2">
              <w:rPr>
                <w:color w:val="000000"/>
                <w:lang w:val="uk-UA"/>
              </w:rPr>
              <w:t xml:space="preserve"> проведення лікувально-профілактичних заходів та с</w:t>
            </w:r>
            <w:r w:rsidRPr="003A1BD2">
              <w:rPr>
                <w:lang w:val="uk-UA"/>
              </w:rPr>
              <w:t>воєчасне звернення за послугами лікаря ветеринарної медицини щодо встановлення діагнозу та лікування хворих тва</w:t>
            </w:r>
            <w:bookmarkStart w:id="0" w:name="_GoBack"/>
            <w:bookmarkEnd w:id="0"/>
            <w:r w:rsidRPr="003A1BD2">
              <w:rPr>
                <w:lang w:val="uk-UA"/>
              </w:rPr>
              <w:t>рин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3A1BD2">
              <w:rPr>
                <w:lang w:val="uk-UA"/>
              </w:rPr>
              <w:t>Високий</w:t>
            </w:r>
          </w:p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3A1BD2">
              <w:rPr>
                <w:lang w:val="uk-UA"/>
              </w:rPr>
              <w:t>Середній</w:t>
            </w:r>
          </w:p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3A1BD2">
              <w:rPr>
                <w:lang w:val="uk-UA"/>
              </w:rPr>
              <w:t>Низький</w:t>
            </w:r>
          </w:p>
          <w:p w:rsidR="00FA0847" w:rsidRPr="003A1BD2" w:rsidRDefault="00FA0847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FA0847" w:rsidP="00870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847" w:rsidRPr="003A1BD2" w:rsidRDefault="008C363D" w:rsidP="002343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>
              <w:rPr>
                <w:lang w:val="uk-UA"/>
              </w:rPr>
              <w:t>П</w:t>
            </w:r>
            <w:r w:rsidRPr="003A1BD2">
              <w:rPr>
                <w:lang w:val="uk-UA"/>
              </w:rPr>
              <w:t>ідпункт «г» пункту 5 частини першої статті 37 ЗУ</w:t>
            </w:r>
            <w:r>
              <w:rPr>
                <w:lang w:val="uk-UA"/>
              </w:rPr>
              <w:t> </w:t>
            </w:r>
            <w:r w:rsidRPr="003A1BD2">
              <w:rPr>
                <w:lang w:val="uk-UA"/>
              </w:rPr>
              <w:t>№ 2498-XII</w:t>
            </w:r>
            <w:r w:rsidR="00234342">
              <w:rPr>
                <w:lang w:val="uk-UA"/>
              </w:rPr>
              <w:t>;</w:t>
            </w:r>
            <w:r w:rsidRPr="003A1BD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</w:t>
            </w:r>
            <w:r w:rsidR="00FA0847" w:rsidRPr="003A1BD2">
              <w:rPr>
                <w:color w:val="000000"/>
                <w:lang w:val="uk-UA"/>
              </w:rPr>
              <w:t>ункти 5.1</w:t>
            </w:r>
            <w:r w:rsidR="00FA0847" w:rsidRPr="003A1BD2">
              <w:rPr>
                <w:lang w:val="uk-UA"/>
              </w:rPr>
              <w:t>–</w:t>
            </w:r>
            <w:r w:rsidR="00FA0847" w:rsidRPr="003A1BD2">
              <w:rPr>
                <w:color w:val="000000"/>
                <w:lang w:val="uk-UA"/>
              </w:rPr>
              <w:t>5.5 глави 5 Ветсанвимог до утримання тварин в притулк</w:t>
            </w:r>
            <w:r>
              <w:rPr>
                <w:color w:val="000000"/>
                <w:lang w:val="uk-UA"/>
              </w:rPr>
              <w:t>ах, затверджених наказом № 438</w:t>
            </w:r>
          </w:p>
        </w:tc>
      </w:tr>
    </w:tbl>
    <w:p w:rsidR="00FA0847" w:rsidRPr="00D60952" w:rsidRDefault="00FA0847" w:rsidP="00FA0847">
      <w:pPr>
        <w:jc w:val="center"/>
        <w:rPr>
          <w:b/>
          <w:bCs/>
          <w:sz w:val="28"/>
          <w:szCs w:val="28"/>
        </w:rPr>
      </w:pPr>
    </w:p>
    <w:p w:rsidR="00FA0847" w:rsidRPr="00D56103" w:rsidRDefault="00FA0847" w:rsidP="00D56103">
      <w:pPr>
        <w:jc w:val="both"/>
        <w:rPr>
          <w:lang w:val="uk-UA"/>
        </w:rPr>
      </w:pPr>
      <w:r w:rsidRPr="00D56103">
        <w:rPr>
          <w:lang w:val="uk-UA"/>
        </w:rPr>
        <w:t>Примітка.</w:t>
      </w:r>
      <w:r w:rsidRPr="00D56103">
        <w:rPr>
          <w:b/>
          <w:lang w:val="uk-UA"/>
        </w:rPr>
        <w:t xml:space="preserve"> </w:t>
      </w:r>
      <w:r w:rsidRPr="00D56103">
        <w:rPr>
          <w:lang w:val="uk-UA"/>
        </w:rPr>
        <w:t xml:space="preserve">Пояснення до позначень, використаних у </w:t>
      </w:r>
      <w:r w:rsidR="00234342" w:rsidRPr="00D56103">
        <w:rPr>
          <w:lang w:val="uk-UA"/>
        </w:rPr>
        <w:t>цьому</w:t>
      </w:r>
      <w:r w:rsidRPr="00D56103">
        <w:rPr>
          <w:lang w:val="uk-UA"/>
        </w:rPr>
        <w:t xml:space="preserve"> </w:t>
      </w:r>
      <w:r w:rsidR="00D50A9D" w:rsidRPr="00D56103">
        <w:rPr>
          <w:lang w:val="uk-UA"/>
        </w:rPr>
        <w:t>Переліку</w:t>
      </w:r>
      <w:r w:rsidRPr="00D56103">
        <w:rPr>
          <w:lang w:val="uk-UA"/>
        </w:rPr>
        <w:t>:</w:t>
      </w:r>
    </w:p>
    <w:p w:rsidR="00FA0847" w:rsidRPr="00D56103" w:rsidRDefault="00234342" w:rsidP="00D56103">
      <w:pPr>
        <w:jc w:val="both"/>
        <w:rPr>
          <w:lang w:val="uk-UA"/>
        </w:rPr>
      </w:pPr>
      <w:r w:rsidRPr="00D56103">
        <w:rPr>
          <w:lang w:val="uk-UA"/>
        </w:rPr>
        <w:t>т</w:t>
      </w:r>
      <w:r w:rsidR="00FA0847" w:rsidRPr="00D56103">
        <w:rPr>
          <w:lang w:val="uk-UA"/>
        </w:rPr>
        <w:t xml:space="preserve">ак – </w:t>
      </w:r>
      <w:r w:rsidR="00FA0847" w:rsidRPr="00D56103">
        <w:rPr>
          <w:color w:val="000000"/>
          <w:lang w:val="uk-UA"/>
        </w:rPr>
        <w:t>виконано, дотримано, відповідає, присутнє</w:t>
      </w:r>
      <w:r w:rsidR="00FA0847" w:rsidRPr="00D56103">
        <w:rPr>
          <w:lang w:val="uk-UA"/>
        </w:rPr>
        <w:t>;</w:t>
      </w:r>
    </w:p>
    <w:p w:rsidR="00FA0847" w:rsidRPr="00D56103" w:rsidRDefault="00234342" w:rsidP="00D56103">
      <w:pPr>
        <w:jc w:val="both"/>
        <w:rPr>
          <w:lang w:val="uk-UA"/>
        </w:rPr>
      </w:pPr>
      <w:r w:rsidRPr="00D56103">
        <w:rPr>
          <w:lang w:val="uk-UA"/>
        </w:rPr>
        <w:t>н</w:t>
      </w:r>
      <w:r w:rsidR="00FA0847" w:rsidRPr="00D56103">
        <w:rPr>
          <w:lang w:val="uk-UA"/>
        </w:rPr>
        <w:t>і</w:t>
      </w:r>
      <w:r w:rsidRPr="00D56103">
        <w:rPr>
          <w:lang w:val="uk-UA"/>
        </w:rPr>
        <w:t xml:space="preserve"> </w:t>
      </w:r>
      <w:r w:rsidR="00FA0847" w:rsidRPr="00D56103">
        <w:rPr>
          <w:lang w:val="uk-UA"/>
        </w:rPr>
        <w:t xml:space="preserve">– </w:t>
      </w:r>
      <w:r w:rsidR="00FA0847" w:rsidRPr="00D56103">
        <w:rPr>
          <w:color w:val="000000"/>
          <w:lang w:val="uk-UA"/>
        </w:rPr>
        <w:t>не виконано, не дотримано, не відповідає, відсутнє</w:t>
      </w:r>
      <w:r w:rsidR="00FA0847" w:rsidRPr="00D56103">
        <w:rPr>
          <w:lang w:val="uk-UA"/>
        </w:rPr>
        <w:t>;</w:t>
      </w:r>
    </w:p>
    <w:p w:rsidR="00FA0847" w:rsidRPr="00D56103" w:rsidRDefault="00FA0847" w:rsidP="00D56103">
      <w:pPr>
        <w:jc w:val="both"/>
        <w:rPr>
          <w:lang w:val="uk-UA"/>
        </w:rPr>
      </w:pPr>
      <w:r w:rsidRPr="00D56103">
        <w:rPr>
          <w:lang w:val="uk-UA"/>
        </w:rPr>
        <w:t xml:space="preserve">НВ – </w:t>
      </w:r>
      <w:r w:rsidRPr="00D56103">
        <w:rPr>
          <w:color w:val="000000"/>
          <w:lang w:val="uk-UA"/>
        </w:rPr>
        <w:t>не вимагається від оператора ринку/об’єкта, що перевіряється;</w:t>
      </w:r>
    </w:p>
    <w:p w:rsidR="00FA0847" w:rsidRPr="00D56103" w:rsidRDefault="00FA0847" w:rsidP="00D56103">
      <w:pPr>
        <w:jc w:val="both"/>
        <w:rPr>
          <w:color w:val="000000"/>
          <w:lang w:val="uk-UA"/>
        </w:rPr>
      </w:pPr>
      <w:r w:rsidRPr="00D56103">
        <w:rPr>
          <w:lang w:val="uk-UA"/>
        </w:rPr>
        <w:t xml:space="preserve">НП – </w:t>
      </w:r>
      <w:r w:rsidRPr="00D56103">
        <w:rPr>
          <w:color w:val="000000"/>
          <w:lang w:val="uk-UA"/>
        </w:rPr>
        <w:t xml:space="preserve">не перевірялося у </w:t>
      </w:r>
      <w:r w:rsidR="00234342" w:rsidRPr="00D56103">
        <w:rPr>
          <w:color w:val="000000"/>
          <w:lang w:val="uk-UA"/>
        </w:rPr>
        <w:t>цього</w:t>
      </w:r>
      <w:r w:rsidRPr="00D56103">
        <w:rPr>
          <w:color w:val="000000"/>
          <w:lang w:val="uk-UA"/>
        </w:rPr>
        <w:t xml:space="preserve"> оператора ринку/на </w:t>
      </w:r>
      <w:r w:rsidR="00234342" w:rsidRPr="00D56103">
        <w:rPr>
          <w:color w:val="000000"/>
          <w:lang w:val="uk-UA"/>
        </w:rPr>
        <w:t>цьому</w:t>
      </w:r>
      <w:r w:rsidRPr="00D56103">
        <w:rPr>
          <w:color w:val="000000"/>
          <w:lang w:val="uk-UA"/>
        </w:rPr>
        <w:t xml:space="preserve"> об’єкті.</w:t>
      </w:r>
    </w:p>
    <w:p w:rsidR="00FA0847" w:rsidRPr="00130423" w:rsidRDefault="00FA0847" w:rsidP="00FA084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</w:rPr>
      </w:pPr>
      <w:bookmarkStart w:id="1" w:name="n4"/>
      <w:bookmarkEnd w:id="1"/>
      <w:r w:rsidRPr="00130423">
        <w:rPr>
          <w:rFonts w:ascii="Times New Roman" w:hAnsi="Times New Roman"/>
        </w:rPr>
        <w:t xml:space="preserve"> </w:t>
      </w:r>
    </w:p>
    <w:p w:rsidR="002E12C6" w:rsidRDefault="002E12C6"/>
    <w:sectPr w:rsidR="002E12C6" w:rsidSect="003A1BD2">
      <w:headerReference w:type="default" r:id="rId7"/>
      <w:headerReference w:type="first" r:id="rId8"/>
      <w:type w:val="continuous"/>
      <w:pgSz w:w="11906" w:h="16838"/>
      <w:pgMar w:top="1134" w:right="566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DC1" w:rsidRDefault="00CC6DC1">
      <w:r>
        <w:separator/>
      </w:r>
    </w:p>
  </w:endnote>
  <w:endnote w:type="continuationSeparator" w:id="0">
    <w:p w:rsidR="00CC6DC1" w:rsidRDefault="00CC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DC1" w:rsidRDefault="00CC6DC1">
      <w:r>
        <w:separator/>
      </w:r>
    </w:p>
  </w:footnote>
  <w:footnote w:type="continuationSeparator" w:id="0">
    <w:p w:rsidR="00CC6DC1" w:rsidRDefault="00CC6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891812"/>
      <w:docPartObj>
        <w:docPartGallery w:val="Page Numbers (Top of Page)"/>
        <w:docPartUnique/>
      </w:docPartObj>
    </w:sdtPr>
    <w:sdtEndPr/>
    <w:sdtContent>
      <w:p w:rsidR="00624BD9" w:rsidRDefault="003A1B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103">
          <w:rPr>
            <w:noProof/>
          </w:rPr>
          <w:t>3</w:t>
        </w:r>
        <w:r>
          <w:fldChar w:fldCharType="end"/>
        </w:r>
      </w:p>
      <w:p w:rsidR="003A1BD2" w:rsidRDefault="00624BD9" w:rsidP="00624BD9">
        <w:pPr>
          <w:pStyle w:val="a4"/>
          <w:ind w:left="6521"/>
          <w:jc w:val="center"/>
        </w:pPr>
        <w:r>
          <w:rPr>
            <w:sz w:val="28"/>
            <w:szCs w:val="28"/>
            <w:lang w:val="uk-UA"/>
          </w:rPr>
          <w:t>Продовження додатка 12</w:t>
        </w:r>
      </w:p>
    </w:sdtContent>
  </w:sdt>
  <w:p w:rsidR="003A1BD2" w:rsidRDefault="003A1B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761058"/>
      <w:docPartObj>
        <w:docPartGallery w:val="Page Numbers (Top of Page)"/>
        <w:docPartUnique/>
      </w:docPartObj>
    </w:sdtPr>
    <w:sdtEndPr/>
    <w:sdtContent>
      <w:p w:rsidR="005728F1" w:rsidRDefault="00CC6DC1">
        <w:pPr>
          <w:pStyle w:val="a4"/>
          <w:jc w:val="center"/>
        </w:pPr>
      </w:p>
    </w:sdtContent>
  </w:sdt>
  <w:p w:rsidR="005728F1" w:rsidRDefault="00CC6D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47"/>
    <w:rsid w:val="00234342"/>
    <w:rsid w:val="00243D37"/>
    <w:rsid w:val="002E12C6"/>
    <w:rsid w:val="0036457E"/>
    <w:rsid w:val="003A1BD2"/>
    <w:rsid w:val="00555A53"/>
    <w:rsid w:val="00624BD9"/>
    <w:rsid w:val="0064218E"/>
    <w:rsid w:val="008C363D"/>
    <w:rsid w:val="008E1B8E"/>
    <w:rsid w:val="00916AA4"/>
    <w:rsid w:val="00B036B2"/>
    <w:rsid w:val="00C213E6"/>
    <w:rsid w:val="00CC6DC1"/>
    <w:rsid w:val="00D50A9D"/>
    <w:rsid w:val="00D56103"/>
    <w:rsid w:val="00FA0847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A0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084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nospacing">
    <w:name w:val="nospacing"/>
    <w:basedOn w:val="a"/>
    <w:rsid w:val="00FA0847"/>
    <w:pPr>
      <w:suppressAutoHyphens/>
      <w:spacing w:before="280" w:after="280"/>
    </w:pPr>
    <w:rPr>
      <w:lang w:eastAsia="zh-CN"/>
    </w:rPr>
  </w:style>
  <w:style w:type="paragraph" w:customStyle="1" w:styleId="a3">
    <w:name w:val="Текст в заданном формате"/>
    <w:basedOn w:val="a"/>
    <w:rsid w:val="00FA0847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A08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0847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1B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1BD2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1B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1BD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A0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084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nospacing">
    <w:name w:val="nospacing"/>
    <w:basedOn w:val="a"/>
    <w:rsid w:val="00FA0847"/>
    <w:pPr>
      <w:suppressAutoHyphens/>
      <w:spacing w:before="280" w:after="280"/>
    </w:pPr>
    <w:rPr>
      <w:lang w:eastAsia="zh-CN"/>
    </w:rPr>
  </w:style>
  <w:style w:type="paragraph" w:customStyle="1" w:styleId="a3">
    <w:name w:val="Текст в заданном формате"/>
    <w:basedOn w:val="a"/>
    <w:rsid w:val="00FA0847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A08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0847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1B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1BD2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1B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1B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2906</Words>
  <Characters>1657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555</cp:lastModifiedBy>
  <cp:revision>10</cp:revision>
  <cp:lastPrinted>2018-04-06T07:01:00Z</cp:lastPrinted>
  <dcterms:created xsi:type="dcterms:W3CDTF">2018-03-03T08:29:00Z</dcterms:created>
  <dcterms:modified xsi:type="dcterms:W3CDTF">2018-04-06T07:10:00Z</dcterms:modified>
</cp:coreProperties>
</file>