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118" w:rsidRDefault="00C56118" w:rsidP="00E46A08">
      <w:pPr>
        <w:spacing w:after="0"/>
        <w:ind w:left="994"/>
        <w:jc w:val="center"/>
      </w:pPr>
      <w:bookmarkStart w:id="0" w:name="_GoBack"/>
      <w:bookmarkEnd w:id="0"/>
    </w:p>
    <w:p w:rsidR="00E46A08" w:rsidRDefault="00E46A08" w:rsidP="00E46A08">
      <w:pPr>
        <w:spacing w:after="0"/>
        <w:ind w:left="994"/>
        <w:jc w:val="center"/>
      </w:pPr>
    </w:p>
    <w:p w:rsidR="00E46A08" w:rsidRDefault="00E46A08" w:rsidP="00E46A08">
      <w:pPr>
        <w:spacing w:after="0"/>
        <w:ind w:left="994"/>
        <w:jc w:val="center"/>
      </w:pPr>
    </w:p>
    <w:tbl>
      <w:tblPr>
        <w:tblStyle w:val="TableGrid"/>
        <w:tblW w:w="10634" w:type="dxa"/>
        <w:tblInd w:w="427" w:type="dxa"/>
        <w:tblCellMar>
          <w:top w:w="33" w:type="dxa"/>
          <w:left w:w="70" w:type="dxa"/>
          <w:right w:w="20" w:type="dxa"/>
        </w:tblCellMar>
        <w:tblLook w:val="04A0" w:firstRow="1" w:lastRow="0" w:firstColumn="1" w:lastColumn="0" w:noHBand="0" w:noVBand="1"/>
      </w:tblPr>
      <w:tblGrid>
        <w:gridCol w:w="5387"/>
        <w:gridCol w:w="5247"/>
      </w:tblGrid>
      <w:tr w:rsidR="00C56118">
        <w:trPr>
          <w:trHeight w:val="49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18" w:rsidRDefault="0016227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Описание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поставки</w:t>
            </w:r>
            <w:r w:rsidR="00E46A0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/ Опис вантажу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C56118" w:rsidRDefault="00162277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18" w:rsidRDefault="0016227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1.5</w:t>
            </w:r>
            <w:r w:rsidRPr="009B429A">
              <w:rPr>
                <w:rFonts w:ascii="Times New Roman" w:eastAsia="Times New Roman" w:hAnsi="Times New Roman" w:cs="Times New Roman"/>
                <w:b/>
                <w:sz w:val="18"/>
              </w:rPr>
              <w:t xml:space="preserve">.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№</w:t>
            </w:r>
            <w:r w:rsidR="009B429A">
              <w:rPr>
                <w:rFonts w:ascii="Times New Roman" w:eastAsia="Times New Roman" w:hAnsi="Times New Roman" w:cs="Times New Roman"/>
                <w:i/>
                <w:sz w:val="18"/>
              </w:rPr>
              <w:t>/ Сертифікат №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_______________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C56118" w:rsidRDefault="0016227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56118">
        <w:trPr>
          <w:trHeight w:val="98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18" w:rsidRPr="009B429A" w:rsidRDefault="00162277" w:rsidP="009276BC">
            <w:pPr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1.1.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Название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адрес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грузоотправителя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9B429A">
              <w:rPr>
                <w:rFonts w:ascii="Times New Roman" w:eastAsia="Times New Roman" w:hAnsi="Times New Roman" w:cs="Times New Roman"/>
                <w:sz w:val="18"/>
              </w:rPr>
              <w:t xml:space="preserve">/ </w:t>
            </w:r>
            <w:r w:rsidR="009B429A" w:rsidRPr="009B429A">
              <w:rPr>
                <w:rFonts w:ascii="Times New Roman" w:eastAsia="Times New Roman" w:hAnsi="Times New Roman" w:cs="Times New Roman"/>
                <w:i/>
                <w:sz w:val="18"/>
              </w:rPr>
              <w:t xml:space="preserve">Назва та адреса відправника </w:t>
            </w:r>
            <w:proofErr w:type="spellStart"/>
            <w:r w:rsidR="009276BC">
              <w:rPr>
                <w:rFonts w:ascii="Times New Roman" w:eastAsia="Times New Roman" w:hAnsi="Times New Roman" w:cs="Times New Roman"/>
                <w:i/>
                <w:sz w:val="18"/>
              </w:rPr>
              <w:t>відправника</w:t>
            </w:r>
            <w:proofErr w:type="spellEnd"/>
            <w:r w:rsidR="009276BC" w:rsidRPr="009B429A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9B429A" w:rsidRPr="009B429A">
              <w:rPr>
                <w:rFonts w:ascii="Times New Roman" w:eastAsia="Times New Roman" w:hAnsi="Times New Roman" w:cs="Times New Roman"/>
                <w:i/>
                <w:sz w:val="18"/>
              </w:rPr>
              <w:t>вантаж</w:t>
            </w:r>
            <w:r w:rsidR="009276BC">
              <w:rPr>
                <w:rFonts w:ascii="Times New Roman" w:eastAsia="Times New Roman" w:hAnsi="Times New Roman" w:cs="Times New Roman"/>
                <w:i/>
                <w:sz w:val="18"/>
              </w:rPr>
              <w:t>у</w:t>
            </w:r>
            <w:r w:rsidR="009B429A" w:rsidRPr="009B429A">
              <w:rPr>
                <w:rFonts w:ascii="Times New Roman" w:eastAsia="Times New Roman" w:hAnsi="Times New Roman" w:cs="Times New Roman"/>
                <w:i/>
                <w:sz w:val="18"/>
              </w:rPr>
              <w:t>: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118" w:rsidRDefault="00162277">
            <w:pPr>
              <w:spacing w:after="58"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Ветеринарный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экспортируемые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таможенную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территорию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Евразийского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C56118" w:rsidRDefault="00162277">
            <w:pPr>
              <w:ind w:right="3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экономического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союза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мясо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мясное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C56118" w:rsidRDefault="00162277" w:rsidP="00FF02B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сырье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субпродукты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полученные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убое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переработке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птицы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D3258C">
              <w:rPr>
                <w:rFonts w:ascii="Times New Roman" w:eastAsia="Times New Roman" w:hAnsi="Times New Roman" w:cs="Times New Roman"/>
                <w:sz w:val="28"/>
              </w:rPr>
              <w:t xml:space="preserve">/ </w:t>
            </w:r>
            <w:r w:rsidR="00D3258C" w:rsidRPr="00D3258C">
              <w:rPr>
                <w:rFonts w:ascii="Times New Roman" w:eastAsia="Times New Roman" w:hAnsi="Times New Roman" w:cs="Times New Roman"/>
                <w:i/>
                <w:sz w:val="28"/>
              </w:rPr>
              <w:t>Ветеринарний сертифікат на експортовані на</w:t>
            </w:r>
            <w:r w:rsidR="00CC6911">
              <w:rPr>
                <w:rFonts w:ascii="Times New Roman" w:eastAsia="Times New Roman" w:hAnsi="Times New Roman" w:cs="Times New Roman"/>
                <w:i/>
                <w:sz w:val="28"/>
              </w:rPr>
              <w:t xml:space="preserve"> митну</w:t>
            </w:r>
            <w:r w:rsidR="00D3258C" w:rsidRPr="00D3258C">
              <w:rPr>
                <w:rFonts w:ascii="Times New Roman" w:eastAsia="Times New Roman" w:hAnsi="Times New Roman" w:cs="Times New Roman"/>
                <w:i/>
                <w:sz w:val="28"/>
              </w:rPr>
              <w:t xml:space="preserve"> територію Євразійського економічного союзу м’ясо, м’ясну сировину та субпродукти, отримані в процесі забою та переробки </w:t>
            </w:r>
            <w:r w:rsidR="00FF02B8">
              <w:rPr>
                <w:rFonts w:ascii="Times New Roman" w:eastAsia="Times New Roman" w:hAnsi="Times New Roman" w:cs="Times New Roman"/>
                <w:i/>
                <w:sz w:val="28"/>
              </w:rPr>
              <w:t>птиці</w:t>
            </w:r>
          </w:p>
        </w:tc>
      </w:tr>
      <w:tr w:rsidR="00C56118" w:rsidRPr="009B429A">
        <w:trPr>
          <w:trHeight w:val="169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18" w:rsidRPr="009B429A" w:rsidRDefault="00162277">
            <w:pPr>
              <w:rPr>
                <w:b/>
              </w:rPr>
            </w:pPr>
            <w:r w:rsidRPr="009B429A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1.2.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Название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адрес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грузополучателя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: </w:t>
            </w:r>
            <w:r w:rsidR="009B429A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9B429A" w:rsidRPr="009B429A">
              <w:rPr>
                <w:rFonts w:ascii="Times New Roman" w:eastAsia="Times New Roman" w:hAnsi="Times New Roman" w:cs="Times New Roman"/>
                <w:i/>
                <w:sz w:val="18"/>
              </w:rPr>
              <w:t>Назва та адреса отримувача вантажу: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18" w:rsidRPr="009B429A" w:rsidRDefault="00C56118">
            <w:pPr>
              <w:rPr>
                <w:b/>
              </w:rPr>
            </w:pPr>
          </w:p>
        </w:tc>
      </w:tr>
      <w:tr w:rsidR="00C56118" w:rsidRPr="009B429A">
        <w:trPr>
          <w:trHeight w:val="458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18" w:rsidRPr="009B429A" w:rsidRDefault="00162277">
            <w:pPr>
              <w:rPr>
                <w:b/>
              </w:rPr>
            </w:pPr>
            <w:r w:rsidRPr="009B429A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1.3. </w:t>
            </w:r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Транспорт:</w:t>
            </w:r>
            <w:r w:rsidRPr="009B429A">
              <w:rPr>
                <w:rFonts w:ascii="Times New Roman" w:eastAsia="Times New Roman" w:hAnsi="Times New Roman" w:cs="Times New Roman"/>
                <w:b/>
                <w:sz w:val="18"/>
              </w:rPr>
              <w:t xml:space="preserve">  </w:t>
            </w:r>
          </w:p>
          <w:p w:rsidR="00C56118" w:rsidRDefault="0016227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(№ вагона,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автомашины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контейнера,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рейса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самолета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название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судна)</w:t>
            </w:r>
            <w:r w:rsidR="00D3258C">
              <w:rPr>
                <w:rFonts w:ascii="Times New Roman" w:eastAsia="Times New Roman" w:hAnsi="Times New Roman" w:cs="Times New Roman"/>
                <w:b/>
                <w:sz w:val="18"/>
              </w:rPr>
              <w:t xml:space="preserve"> / </w:t>
            </w:r>
          </w:p>
          <w:p w:rsidR="00D3258C" w:rsidRPr="00D3258C" w:rsidRDefault="00D3258C" w:rsidP="00D3258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3258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Транспорт: </w:t>
            </w:r>
          </w:p>
          <w:p w:rsidR="00D3258C" w:rsidRPr="00D3258C" w:rsidRDefault="00D3258C" w:rsidP="00D3258C">
            <w:pPr>
              <w:jc w:val="both"/>
              <w:rPr>
                <w:i/>
              </w:rPr>
            </w:pPr>
            <w:r w:rsidRPr="00D3258C">
              <w:rPr>
                <w:rFonts w:ascii="Times New Roman" w:hAnsi="Times New Roman" w:cs="Times New Roman"/>
                <w:i/>
                <w:sz w:val="18"/>
                <w:szCs w:val="18"/>
              </w:rPr>
              <w:t>(№ вагона, автотранспорту, контейнера, рейсу літака, назва судна)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18" w:rsidRPr="00FF02B8" w:rsidRDefault="00162277">
            <w:pPr>
              <w:ind w:left="2"/>
              <w:rPr>
                <w:i/>
              </w:rPr>
            </w:pPr>
            <w:r w:rsidRPr="009B429A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1.6.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происхождения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товара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sz w:val="18"/>
              </w:rPr>
              <w:t xml:space="preserve">: </w:t>
            </w:r>
            <w:r w:rsidR="00FF02B8" w:rsidRPr="00FF02B8">
              <w:rPr>
                <w:rFonts w:ascii="Times New Roman" w:eastAsia="Times New Roman" w:hAnsi="Times New Roman" w:cs="Times New Roman"/>
                <w:i/>
                <w:sz w:val="18"/>
              </w:rPr>
              <w:t>/ Країна походження товару</w:t>
            </w:r>
          </w:p>
        </w:tc>
      </w:tr>
      <w:tr w:rsidR="00C56118" w:rsidRPr="009B429A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118" w:rsidRPr="009B429A" w:rsidRDefault="00C56118">
            <w:pPr>
              <w:rPr>
                <w:b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18" w:rsidRPr="00FF02B8" w:rsidRDefault="00162277">
            <w:pPr>
              <w:ind w:left="2"/>
              <w:rPr>
                <w:i/>
              </w:rPr>
            </w:pPr>
            <w:r w:rsidRPr="009B429A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1.7.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выдавшая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sz w:val="18"/>
              </w:rPr>
              <w:t xml:space="preserve">: </w:t>
            </w:r>
            <w:r w:rsidR="00FF02B8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FF02B8" w:rsidRPr="00FF02B8">
              <w:rPr>
                <w:rFonts w:ascii="Times New Roman" w:eastAsia="Times New Roman" w:hAnsi="Times New Roman" w:cs="Times New Roman"/>
                <w:i/>
                <w:sz w:val="18"/>
              </w:rPr>
              <w:t>Країна, що видала сертифікат:</w:t>
            </w:r>
          </w:p>
        </w:tc>
      </w:tr>
      <w:tr w:rsidR="00C56118" w:rsidRPr="009B429A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118" w:rsidRPr="009B429A" w:rsidRDefault="00C56118">
            <w:pPr>
              <w:rPr>
                <w:b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18" w:rsidRPr="009B429A" w:rsidRDefault="00162277">
            <w:pPr>
              <w:ind w:left="2"/>
              <w:rPr>
                <w:b/>
              </w:rPr>
            </w:pPr>
            <w:r w:rsidRPr="009B429A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1.8.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Компетентное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ведомство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страны-экспортера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Pr="009B429A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2E5B3E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2E5B3E" w:rsidRPr="002E5B3E">
              <w:rPr>
                <w:rFonts w:ascii="Times New Roman" w:eastAsia="Times New Roman" w:hAnsi="Times New Roman" w:cs="Times New Roman"/>
                <w:i/>
                <w:sz w:val="18"/>
              </w:rPr>
              <w:t>Компетентний орган країни-експортера:</w:t>
            </w:r>
          </w:p>
        </w:tc>
      </w:tr>
      <w:tr w:rsidR="00C56118" w:rsidRPr="009B429A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118" w:rsidRPr="009B429A" w:rsidRDefault="00C56118">
            <w:pPr>
              <w:rPr>
                <w:b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18" w:rsidRPr="009B429A" w:rsidRDefault="00162277">
            <w:pPr>
              <w:ind w:left="2"/>
              <w:rPr>
                <w:b/>
              </w:rPr>
            </w:pPr>
            <w:r w:rsidRPr="009B429A">
              <w:rPr>
                <w:rFonts w:ascii="Times New Roman" w:eastAsia="Times New Roman" w:hAnsi="Times New Roman" w:cs="Times New Roman"/>
                <w:b/>
                <w:sz w:val="18"/>
              </w:rPr>
              <w:t>1.9.</w:t>
            </w:r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Учреждение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страны-экспортера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выдавшее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Pr="009B429A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2E5B3E">
              <w:rPr>
                <w:rFonts w:ascii="Times New Roman" w:eastAsia="Times New Roman" w:hAnsi="Times New Roman" w:cs="Times New Roman"/>
                <w:b/>
                <w:sz w:val="18"/>
              </w:rPr>
              <w:t>/</w:t>
            </w:r>
            <w:r w:rsidR="002E5B3E">
              <w:t xml:space="preserve"> </w:t>
            </w:r>
            <w:r w:rsidR="002E5B3E" w:rsidRPr="002E5B3E">
              <w:rPr>
                <w:rFonts w:ascii="Times New Roman" w:eastAsia="Times New Roman" w:hAnsi="Times New Roman" w:cs="Times New Roman"/>
                <w:i/>
                <w:sz w:val="18"/>
              </w:rPr>
              <w:t>Установа країни-експортера, що видала сертифікат:</w:t>
            </w:r>
            <w:r w:rsidR="002E5B3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C56118" w:rsidRPr="009B429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18" w:rsidRPr="009B429A" w:rsidRDefault="00C56118">
            <w:pPr>
              <w:rPr>
                <w:b/>
              </w:rPr>
            </w:pP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18" w:rsidRPr="009B429A" w:rsidRDefault="00162277">
            <w:pPr>
              <w:ind w:left="2"/>
              <w:rPr>
                <w:b/>
              </w:rPr>
            </w:pPr>
            <w:r w:rsidRPr="009B429A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1.10. </w:t>
            </w:r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Пункт пропуска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товаров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через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таможенную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границу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: </w:t>
            </w:r>
            <w:r w:rsidRPr="009B429A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2E5B3E" w:rsidRPr="002E5B3E">
              <w:rPr>
                <w:rFonts w:ascii="Times New Roman" w:eastAsia="Times New Roman" w:hAnsi="Times New Roman" w:cs="Times New Roman"/>
                <w:i/>
                <w:sz w:val="18"/>
              </w:rPr>
              <w:t>Пункт пропуску товарів через митний кордон:</w:t>
            </w:r>
          </w:p>
        </w:tc>
      </w:tr>
      <w:tr w:rsidR="00C56118" w:rsidRPr="009B429A">
        <w:trPr>
          <w:trHeight w:val="75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18" w:rsidRPr="009B429A" w:rsidRDefault="00162277">
            <w:pPr>
              <w:rPr>
                <w:b/>
              </w:rPr>
            </w:pPr>
            <w:r w:rsidRPr="009B429A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1.4.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(ы)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транзита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Pr="009B429A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1C459C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1C459C" w:rsidRPr="001C459C">
              <w:rPr>
                <w:rFonts w:ascii="Times New Roman" w:eastAsia="Times New Roman" w:hAnsi="Times New Roman" w:cs="Times New Roman"/>
                <w:i/>
                <w:sz w:val="18"/>
              </w:rPr>
              <w:t>Країна(и) транзиту: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18" w:rsidRPr="009B429A" w:rsidRDefault="00C56118">
            <w:pPr>
              <w:rPr>
                <w:b/>
              </w:rPr>
            </w:pPr>
          </w:p>
        </w:tc>
      </w:tr>
      <w:tr w:rsidR="00C56118" w:rsidRPr="009B429A">
        <w:trPr>
          <w:trHeight w:val="2988"/>
        </w:trPr>
        <w:tc>
          <w:tcPr>
            <w:tcW w:w="10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18" w:rsidRPr="001C459C" w:rsidRDefault="00162277">
            <w:pPr>
              <w:numPr>
                <w:ilvl w:val="0"/>
                <w:numId w:val="1"/>
              </w:numPr>
              <w:spacing w:after="61"/>
              <w:ind w:hanging="240"/>
              <w:rPr>
                <w:b/>
                <w:sz w:val="24"/>
                <w:szCs w:val="24"/>
              </w:rPr>
            </w:pP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sz w:val="24"/>
              </w:rPr>
              <w:t>Идентификация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sz w:val="24"/>
              </w:rPr>
              <w:t>товара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1C459C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1C459C" w:rsidRPr="001C45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Ідентифікація товару</w:t>
            </w:r>
          </w:p>
          <w:p w:rsidR="00C56118" w:rsidRPr="009B429A" w:rsidRDefault="00162277" w:rsidP="001C459C">
            <w:pPr>
              <w:numPr>
                <w:ilvl w:val="1"/>
                <w:numId w:val="1"/>
              </w:numPr>
              <w:spacing w:after="91"/>
              <w:ind w:hanging="317"/>
              <w:rPr>
                <w:b/>
              </w:rPr>
            </w:pP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Наименование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товара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="001C459C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/</w:t>
            </w:r>
            <w:r w:rsidRPr="009B429A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1C459C" w:rsidRPr="00475704">
              <w:rPr>
                <w:rFonts w:ascii="Times New Roman" w:eastAsia="Times New Roman" w:hAnsi="Times New Roman" w:cs="Times New Roman"/>
                <w:i/>
                <w:sz w:val="18"/>
              </w:rPr>
              <w:t xml:space="preserve">Найменування </w:t>
            </w:r>
            <w:r w:rsidR="00475704">
              <w:rPr>
                <w:rFonts w:ascii="Times New Roman" w:eastAsia="Times New Roman" w:hAnsi="Times New Roman" w:cs="Times New Roman"/>
                <w:i/>
                <w:sz w:val="18"/>
              </w:rPr>
              <w:t>т</w:t>
            </w:r>
            <w:r w:rsidR="001C459C" w:rsidRPr="00475704">
              <w:rPr>
                <w:rFonts w:ascii="Times New Roman" w:eastAsia="Times New Roman" w:hAnsi="Times New Roman" w:cs="Times New Roman"/>
                <w:i/>
                <w:sz w:val="18"/>
              </w:rPr>
              <w:t>овару:</w:t>
            </w:r>
            <w:r w:rsidRPr="009B429A">
              <w:rPr>
                <w:rFonts w:ascii="Times New Roman" w:eastAsia="Times New Roman" w:hAnsi="Times New Roman" w:cs="Times New Roman"/>
                <w:b/>
                <w:sz w:val="18"/>
              </w:rPr>
              <w:t>_______________________________________________________</w:t>
            </w:r>
            <w:r w:rsidR="001C459C">
              <w:rPr>
                <w:rFonts w:ascii="Times New Roman" w:eastAsia="Times New Roman" w:hAnsi="Times New Roman" w:cs="Times New Roman"/>
                <w:b/>
                <w:sz w:val="18"/>
              </w:rPr>
              <w:t>_____________</w:t>
            </w:r>
          </w:p>
          <w:p w:rsidR="00C56118" w:rsidRPr="009B429A" w:rsidRDefault="00162277" w:rsidP="00475704">
            <w:pPr>
              <w:numPr>
                <w:ilvl w:val="1"/>
                <w:numId w:val="1"/>
              </w:numPr>
              <w:spacing w:after="87"/>
              <w:ind w:hanging="317"/>
              <w:rPr>
                <w:b/>
              </w:rPr>
            </w:pPr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Дата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выработки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товара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Pr="009B429A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475704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475704" w:rsidRPr="00F801EB">
              <w:rPr>
                <w:rFonts w:ascii="Times New Roman" w:eastAsia="Times New Roman" w:hAnsi="Times New Roman" w:cs="Times New Roman"/>
                <w:i/>
                <w:sz w:val="18"/>
              </w:rPr>
              <w:t>Дата виготовлення товару:</w:t>
            </w:r>
            <w:r w:rsidRPr="009B429A">
              <w:rPr>
                <w:rFonts w:ascii="Times New Roman" w:eastAsia="Times New Roman" w:hAnsi="Times New Roman" w:cs="Times New Roman"/>
                <w:b/>
                <w:sz w:val="18"/>
              </w:rPr>
              <w:t>____________________________________________________</w:t>
            </w:r>
            <w:r w:rsidR="00F801EB">
              <w:rPr>
                <w:rFonts w:ascii="Times New Roman" w:eastAsia="Times New Roman" w:hAnsi="Times New Roman" w:cs="Times New Roman"/>
                <w:b/>
                <w:sz w:val="18"/>
              </w:rPr>
              <w:t>__________</w:t>
            </w:r>
          </w:p>
          <w:p w:rsidR="00C56118" w:rsidRPr="009B429A" w:rsidRDefault="00162277">
            <w:pPr>
              <w:numPr>
                <w:ilvl w:val="1"/>
                <w:numId w:val="1"/>
              </w:numPr>
              <w:spacing w:after="92"/>
              <w:ind w:hanging="317"/>
              <w:rPr>
                <w:b/>
              </w:rPr>
            </w:pPr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Упаковка</w:t>
            </w:r>
            <w:r w:rsidRPr="009B429A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  <w:r w:rsidR="0047570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/ </w:t>
            </w:r>
            <w:r w:rsidR="00475704" w:rsidRPr="00F801EB">
              <w:rPr>
                <w:rFonts w:ascii="Times New Roman" w:eastAsia="Times New Roman" w:hAnsi="Times New Roman" w:cs="Times New Roman"/>
                <w:i/>
                <w:sz w:val="18"/>
              </w:rPr>
              <w:t>Пакування:</w:t>
            </w:r>
            <w:r w:rsidR="0047570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9B429A">
              <w:rPr>
                <w:rFonts w:ascii="Times New Roman" w:eastAsia="Times New Roman" w:hAnsi="Times New Roman" w:cs="Times New Roman"/>
                <w:b/>
                <w:sz w:val="18"/>
              </w:rPr>
              <w:t>__________________________________________________________________</w:t>
            </w:r>
            <w:r w:rsidR="00F801EB">
              <w:rPr>
                <w:rFonts w:ascii="Times New Roman" w:eastAsia="Times New Roman" w:hAnsi="Times New Roman" w:cs="Times New Roman"/>
                <w:b/>
                <w:sz w:val="18"/>
              </w:rPr>
              <w:t>_______________________</w:t>
            </w:r>
          </w:p>
          <w:p w:rsidR="00C56118" w:rsidRPr="009B429A" w:rsidRDefault="00162277">
            <w:pPr>
              <w:numPr>
                <w:ilvl w:val="1"/>
                <w:numId w:val="1"/>
              </w:numPr>
              <w:spacing w:after="88"/>
              <w:ind w:hanging="317"/>
              <w:rPr>
                <w:b/>
              </w:rPr>
            </w:pP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Количество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мест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="0047570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475704" w:rsidRPr="00F801EB">
              <w:rPr>
                <w:rFonts w:ascii="Times New Roman" w:eastAsia="Times New Roman" w:hAnsi="Times New Roman" w:cs="Times New Roman"/>
                <w:i/>
                <w:sz w:val="18"/>
              </w:rPr>
              <w:t>Кількість місць:</w:t>
            </w:r>
            <w:r w:rsidR="0047570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__________________________________________________________</w:t>
            </w:r>
            <w:r w:rsidR="00F801E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____________________</w:t>
            </w:r>
          </w:p>
          <w:p w:rsidR="00C56118" w:rsidRPr="009B429A" w:rsidRDefault="00162277">
            <w:pPr>
              <w:numPr>
                <w:ilvl w:val="1"/>
                <w:numId w:val="1"/>
              </w:numPr>
              <w:spacing w:after="88"/>
              <w:ind w:hanging="317"/>
              <w:rPr>
                <w:b/>
              </w:rPr>
            </w:pP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Вес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нетто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(кг)</w:t>
            </w:r>
            <w:r w:rsidRPr="009B429A">
              <w:rPr>
                <w:rFonts w:ascii="Times New Roman" w:eastAsia="Times New Roman" w:hAnsi="Times New Roman" w:cs="Times New Roman"/>
                <w:b/>
                <w:sz w:val="18"/>
              </w:rPr>
              <w:t xml:space="preserve">: </w:t>
            </w:r>
            <w:r w:rsidR="00475704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475704" w:rsidRPr="00F801EB">
              <w:rPr>
                <w:rFonts w:ascii="Times New Roman" w:eastAsia="Times New Roman" w:hAnsi="Times New Roman" w:cs="Times New Roman"/>
                <w:i/>
                <w:sz w:val="18"/>
              </w:rPr>
              <w:t xml:space="preserve">Вага </w:t>
            </w:r>
            <w:proofErr w:type="spellStart"/>
            <w:r w:rsidR="00475704" w:rsidRPr="00F801EB">
              <w:rPr>
                <w:rFonts w:ascii="Times New Roman" w:eastAsia="Times New Roman" w:hAnsi="Times New Roman" w:cs="Times New Roman"/>
                <w:i/>
                <w:sz w:val="18"/>
              </w:rPr>
              <w:t>нетто</w:t>
            </w:r>
            <w:proofErr w:type="spellEnd"/>
            <w:r w:rsidR="00475704" w:rsidRPr="00F801EB">
              <w:rPr>
                <w:rFonts w:ascii="Times New Roman" w:eastAsia="Times New Roman" w:hAnsi="Times New Roman" w:cs="Times New Roman"/>
                <w:i/>
                <w:sz w:val="18"/>
              </w:rPr>
              <w:t xml:space="preserve"> (кг)</w:t>
            </w:r>
            <w:r w:rsidR="00F801EB">
              <w:rPr>
                <w:rFonts w:ascii="Times New Roman" w:eastAsia="Times New Roman" w:hAnsi="Times New Roman" w:cs="Times New Roman"/>
                <w:i/>
                <w:sz w:val="18"/>
              </w:rPr>
              <w:t>:</w:t>
            </w:r>
            <w:r w:rsidRPr="009B429A">
              <w:rPr>
                <w:rFonts w:ascii="Times New Roman" w:eastAsia="Times New Roman" w:hAnsi="Times New Roman" w:cs="Times New Roman"/>
                <w:b/>
                <w:sz w:val="18"/>
              </w:rPr>
              <w:t>______________________________________________________________</w:t>
            </w:r>
            <w:r w:rsidR="00F801EB">
              <w:rPr>
                <w:rFonts w:ascii="Times New Roman" w:eastAsia="Times New Roman" w:hAnsi="Times New Roman" w:cs="Times New Roman"/>
                <w:b/>
                <w:sz w:val="18"/>
              </w:rPr>
              <w:t>__________________</w:t>
            </w:r>
          </w:p>
          <w:p w:rsidR="00C56118" w:rsidRPr="009B429A" w:rsidRDefault="00162277">
            <w:pPr>
              <w:numPr>
                <w:ilvl w:val="1"/>
                <w:numId w:val="1"/>
              </w:numPr>
              <w:spacing w:after="90"/>
              <w:ind w:hanging="317"/>
              <w:rPr>
                <w:b/>
              </w:rPr>
            </w:pPr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Номер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пломбы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Pr="009B429A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475704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475704" w:rsidRPr="00F801EB">
              <w:rPr>
                <w:rFonts w:ascii="Times New Roman" w:eastAsia="Times New Roman" w:hAnsi="Times New Roman" w:cs="Times New Roman"/>
                <w:i/>
                <w:sz w:val="18"/>
              </w:rPr>
              <w:t>Номер пломби:</w:t>
            </w:r>
            <w:r w:rsidR="0047570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9B429A">
              <w:rPr>
                <w:rFonts w:ascii="Times New Roman" w:eastAsia="Times New Roman" w:hAnsi="Times New Roman" w:cs="Times New Roman"/>
                <w:b/>
                <w:sz w:val="18"/>
              </w:rPr>
              <w:t>_______________________________________________________________</w:t>
            </w:r>
            <w:r w:rsidR="00F801EB">
              <w:rPr>
                <w:rFonts w:ascii="Times New Roman" w:eastAsia="Times New Roman" w:hAnsi="Times New Roman" w:cs="Times New Roman"/>
                <w:b/>
                <w:sz w:val="18"/>
              </w:rPr>
              <w:t>___________________</w:t>
            </w:r>
          </w:p>
          <w:p w:rsidR="00C56118" w:rsidRPr="009B429A" w:rsidRDefault="00162277">
            <w:pPr>
              <w:numPr>
                <w:ilvl w:val="1"/>
                <w:numId w:val="1"/>
              </w:numPr>
              <w:spacing w:after="92"/>
              <w:ind w:hanging="317"/>
              <w:rPr>
                <w:b/>
              </w:rPr>
            </w:pP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Маркировка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Pr="009B429A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475704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475704" w:rsidRPr="00F801EB">
              <w:rPr>
                <w:rFonts w:ascii="Times New Roman" w:eastAsia="Times New Roman" w:hAnsi="Times New Roman" w:cs="Times New Roman"/>
                <w:i/>
                <w:sz w:val="18"/>
              </w:rPr>
              <w:t>Маркування:</w:t>
            </w:r>
            <w:r w:rsidR="0047570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9B429A">
              <w:rPr>
                <w:rFonts w:ascii="Times New Roman" w:eastAsia="Times New Roman" w:hAnsi="Times New Roman" w:cs="Times New Roman"/>
                <w:b/>
                <w:sz w:val="18"/>
              </w:rPr>
              <w:t>_________________________________________________________________</w:t>
            </w:r>
            <w:r w:rsidR="00F801EB">
              <w:rPr>
                <w:rFonts w:ascii="Times New Roman" w:eastAsia="Times New Roman" w:hAnsi="Times New Roman" w:cs="Times New Roman"/>
                <w:b/>
                <w:sz w:val="18"/>
              </w:rPr>
              <w:t>_____________________</w:t>
            </w:r>
          </w:p>
          <w:p w:rsidR="00C56118" w:rsidRPr="009B429A" w:rsidRDefault="00162277" w:rsidP="00475704">
            <w:pPr>
              <w:numPr>
                <w:ilvl w:val="1"/>
                <w:numId w:val="1"/>
              </w:numPr>
              <w:ind w:hanging="317"/>
              <w:rPr>
                <w:b/>
              </w:rPr>
            </w:pP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Условия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хранения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перевозки</w:t>
            </w:r>
            <w:r w:rsidRPr="009B429A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  <w:r w:rsidR="00475704">
              <w:t xml:space="preserve"> </w:t>
            </w:r>
            <w:r w:rsidR="00F801EB">
              <w:t xml:space="preserve">/ </w:t>
            </w:r>
            <w:r w:rsidR="00475704" w:rsidRPr="00F801EB">
              <w:rPr>
                <w:rFonts w:ascii="Times New Roman" w:eastAsia="Times New Roman" w:hAnsi="Times New Roman" w:cs="Times New Roman"/>
                <w:i/>
                <w:sz w:val="18"/>
              </w:rPr>
              <w:t>Умови зберігання та перевезення:</w:t>
            </w:r>
            <w:r w:rsidRPr="009B429A">
              <w:rPr>
                <w:rFonts w:ascii="Times New Roman" w:eastAsia="Times New Roman" w:hAnsi="Times New Roman" w:cs="Times New Roman"/>
                <w:b/>
                <w:sz w:val="18"/>
              </w:rPr>
              <w:t xml:space="preserve"> __________________________________________________</w:t>
            </w:r>
            <w:r w:rsidR="00F801EB">
              <w:rPr>
                <w:rFonts w:ascii="Times New Roman" w:eastAsia="Times New Roman" w:hAnsi="Times New Roman" w:cs="Times New Roman"/>
                <w:b/>
                <w:sz w:val="18"/>
              </w:rPr>
              <w:t>__</w:t>
            </w:r>
          </w:p>
        </w:tc>
      </w:tr>
      <w:tr w:rsidR="00C56118" w:rsidRPr="009B429A">
        <w:trPr>
          <w:trHeight w:val="2288"/>
        </w:trPr>
        <w:tc>
          <w:tcPr>
            <w:tcW w:w="10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18" w:rsidRPr="00F801EB" w:rsidRDefault="00162277" w:rsidP="00F801EB">
            <w:pPr>
              <w:numPr>
                <w:ilvl w:val="0"/>
                <w:numId w:val="2"/>
              </w:numPr>
              <w:spacing w:after="88"/>
              <w:ind w:hanging="240"/>
              <w:rPr>
                <w:b/>
                <w:sz w:val="24"/>
                <w:szCs w:val="24"/>
              </w:rPr>
            </w:pP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sz w:val="24"/>
              </w:rPr>
              <w:t>Происхождение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sz w:val="24"/>
              </w:rPr>
              <w:t>товара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F801EB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F801EB" w:rsidRPr="00F801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Походження товару</w:t>
            </w:r>
          </w:p>
          <w:p w:rsidR="00C56118" w:rsidRPr="009B429A" w:rsidRDefault="00162277">
            <w:pPr>
              <w:spacing w:after="116"/>
              <w:rPr>
                <w:b/>
              </w:rPr>
            </w:pPr>
            <w:r w:rsidRPr="009B429A">
              <w:rPr>
                <w:rFonts w:ascii="Times New Roman" w:eastAsia="Times New Roman" w:hAnsi="Times New Roman" w:cs="Times New Roman"/>
                <w:b/>
                <w:sz w:val="18"/>
              </w:rPr>
              <w:t xml:space="preserve">3.1.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Название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регистрационный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номер и адрес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предприятия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: </w:t>
            </w:r>
            <w:r w:rsidR="00F801E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F801EB" w:rsidRPr="00F801EB">
              <w:rPr>
                <w:rFonts w:ascii="Times New Roman" w:eastAsia="Times New Roman" w:hAnsi="Times New Roman" w:cs="Times New Roman"/>
                <w:i/>
                <w:sz w:val="18"/>
              </w:rPr>
              <w:t>Назва, реєстраційний номер та адреса підприємства:</w:t>
            </w:r>
          </w:p>
          <w:p w:rsidR="00F801EB" w:rsidRPr="009276BC" w:rsidRDefault="00D233B2" w:rsidP="009276BC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9276BC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- </w:t>
            </w:r>
            <w:r w:rsidR="00162277" w:rsidRPr="009276BC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бойня (</w:t>
            </w:r>
            <w:proofErr w:type="spellStart"/>
            <w:r w:rsidR="00162277" w:rsidRPr="009276BC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мясокомбинат</w:t>
            </w:r>
            <w:proofErr w:type="spellEnd"/>
            <w:r w:rsidR="00162277" w:rsidRPr="009276BC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):</w:t>
            </w:r>
            <w:r w:rsidR="00162277" w:rsidRPr="009276BC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F801EB" w:rsidRPr="009276BC">
              <w:rPr>
                <w:rFonts w:ascii="Times New Roman" w:eastAsia="Times New Roman" w:hAnsi="Times New Roman" w:cs="Times New Roman"/>
                <w:i/>
                <w:sz w:val="18"/>
              </w:rPr>
              <w:t>бійня (м’ясокомбінат):</w:t>
            </w:r>
          </w:p>
          <w:p w:rsidR="00C56118" w:rsidRPr="00D233B2" w:rsidRDefault="00162277" w:rsidP="009276BC">
            <w:pPr>
              <w:numPr>
                <w:ilvl w:val="0"/>
                <w:numId w:val="3"/>
              </w:numPr>
              <w:ind w:hanging="106"/>
              <w:rPr>
                <w:i/>
              </w:rPr>
            </w:pP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разделочное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предприятие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Pr="009B429A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D233B2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D233B2" w:rsidRPr="00D233B2">
              <w:rPr>
                <w:rFonts w:ascii="Times New Roman" w:eastAsia="Times New Roman" w:hAnsi="Times New Roman" w:cs="Times New Roman"/>
                <w:i/>
                <w:sz w:val="18"/>
              </w:rPr>
              <w:t>підприємство з обвалювання:</w:t>
            </w:r>
            <w:r w:rsidRPr="00D233B2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  <w:p w:rsidR="00C56118" w:rsidRPr="00D233B2" w:rsidRDefault="00162277">
            <w:pPr>
              <w:numPr>
                <w:ilvl w:val="0"/>
                <w:numId w:val="3"/>
              </w:numPr>
              <w:spacing w:after="219"/>
              <w:ind w:hanging="106"/>
            </w:pPr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холодильник: </w:t>
            </w:r>
            <w:r w:rsidR="00D233B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D233B2" w:rsidRPr="00D233B2">
              <w:rPr>
                <w:rFonts w:ascii="Times New Roman" w:eastAsia="Times New Roman" w:hAnsi="Times New Roman" w:cs="Times New Roman"/>
                <w:sz w:val="18"/>
              </w:rPr>
              <w:t>холодильник</w:t>
            </w:r>
            <w:r w:rsidRPr="00D233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C56118" w:rsidRPr="009B429A" w:rsidRDefault="00162277">
            <w:pPr>
              <w:rPr>
                <w:b/>
              </w:rPr>
            </w:pPr>
            <w:r w:rsidRPr="009B429A">
              <w:rPr>
                <w:rFonts w:ascii="Times New Roman" w:eastAsia="Times New Roman" w:hAnsi="Times New Roman" w:cs="Times New Roman"/>
                <w:b/>
                <w:sz w:val="18"/>
              </w:rPr>
              <w:t>3.2.</w:t>
            </w:r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Административно-территориальная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единица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Pr="009B429A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D233B2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D233B2" w:rsidRPr="00D233B2">
              <w:rPr>
                <w:rFonts w:ascii="Times New Roman" w:eastAsia="Times New Roman" w:hAnsi="Times New Roman" w:cs="Times New Roman"/>
                <w:i/>
                <w:sz w:val="18"/>
              </w:rPr>
              <w:t>Адміністративно-територіальна одиниця:</w:t>
            </w:r>
          </w:p>
        </w:tc>
      </w:tr>
      <w:tr w:rsidR="00C56118" w:rsidRPr="009B429A">
        <w:trPr>
          <w:trHeight w:val="3120"/>
        </w:trPr>
        <w:tc>
          <w:tcPr>
            <w:tcW w:w="10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18" w:rsidRPr="009B429A" w:rsidRDefault="00162277" w:rsidP="00D233B2">
            <w:pPr>
              <w:numPr>
                <w:ilvl w:val="0"/>
                <w:numId w:val="4"/>
              </w:numPr>
              <w:ind w:hanging="240"/>
              <w:rPr>
                <w:b/>
              </w:rPr>
            </w:pP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Свидетельст</w:t>
            </w:r>
            <w:r w:rsidR="00D233B2">
              <w:rPr>
                <w:rFonts w:ascii="Times New Roman" w:eastAsia="Times New Roman" w:hAnsi="Times New Roman" w:cs="Times New Roman"/>
                <w:b/>
                <w:sz w:val="24"/>
              </w:rPr>
              <w:t>во</w:t>
            </w:r>
            <w:proofErr w:type="spellEnd"/>
            <w:r w:rsidR="00D233B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 </w:t>
            </w:r>
            <w:proofErr w:type="spellStart"/>
            <w:r w:rsidR="00D233B2">
              <w:rPr>
                <w:rFonts w:ascii="Times New Roman" w:eastAsia="Times New Roman" w:hAnsi="Times New Roman" w:cs="Times New Roman"/>
                <w:b/>
                <w:sz w:val="24"/>
              </w:rPr>
              <w:t>пригодности</w:t>
            </w:r>
            <w:proofErr w:type="spellEnd"/>
            <w:r w:rsidR="00D233B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D233B2">
              <w:rPr>
                <w:rFonts w:ascii="Times New Roman" w:eastAsia="Times New Roman" w:hAnsi="Times New Roman" w:cs="Times New Roman"/>
                <w:b/>
                <w:sz w:val="24"/>
              </w:rPr>
              <w:t>товара</w:t>
            </w:r>
            <w:proofErr w:type="spellEnd"/>
            <w:r w:rsidR="00D233B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 пищу / </w:t>
            </w:r>
            <w:r w:rsidR="00D233B2" w:rsidRPr="00D233B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Засвідчення про придатність </w:t>
            </w:r>
            <w:proofErr w:type="spellStart"/>
            <w:r w:rsidR="00D233B2" w:rsidRPr="00D233B2">
              <w:rPr>
                <w:rFonts w:ascii="Times New Roman" w:eastAsia="Times New Roman" w:hAnsi="Times New Roman" w:cs="Times New Roman"/>
                <w:b/>
                <w:sz w:val="24"/>
              </w:rPr>
              <w:t>товар</w:t>
            </w:r>
            <w:r w:rsidR="009276BC">
              <w:rPr>
                <w:rFonts w:ascii="Times New Roman" w:eastAsia="Times New Roman" w:hAnsi="Times New Roman" w:cs="Times New Roman"/>
                <w:b/>
                <w:sz w:val="24"/>
              </w:rPr>
              <w:t>а</w:t>
            </w:r>
            <w:proofErr w:type="spellEnd"/>
            <w:r w:rsidR="00D233B2" w:rsidRPr="00D233B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до вживання в їжу</w:t>
            </w:r>
          </w:p>
          <w:p w:rsidR="00C56118" w:rsidRPr="009B429A" w:rsidRDefault="00162277">
            <w:pPr>
              <w:spacing w:after="20"/>
              <w:rPr>
                <w:b/>
              </w:rPr>
            </w:pPr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</w:p>
          <w:p w:rsidR="00D233B2" w:rsidRDefault="00162277">
            <w:pPr>
              <w:ind w:left="355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Я,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нижеподписавшийся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государственный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официальный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ветеринарный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врач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настоящим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удостоверяю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следующее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: </w:t>
            </w:r>
            <w:r w:rsidR="00D233B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</w:p>
          <w:p w:rsidR="00C56118" w:rsidRPr="009276BC" w:rsidRDefault="00D233B2">
            <w:pPr>
              <w:ind w:left="355"/>
              <w:rPr>
                <w:i/>
              </w:rPr>
            </w:pPr>
            <w:r w:rsidRPr="009276BC">
              <w:rPr>
                <w:rFonts w:ascii="Times New Roman" w:eastAsia="Times New Roman" w:hAnsi="Times New Roman" w:cs="Times New Roman"/>
                <w:i/>
                <w:sz w:val="18"/>
              </w:rPr>
              <w:t>Я, державний/офіційний в</w:t>
            </w:r>
            <w:r w:rsidR="00DF20F9" w:rsidRPr="009276BC">
              <w:rPr>
                <w:rFonts w:ascii="Times New Roman" w:eastAsia="Times New Roman" w:hAnsi="Times New Roman" w:cs="Times New Roman"/>
                <w:i/>
                <w:sz w:val="18"/>
              </w:rPr>
              <w:t>етеринарний лікар, що нижче підп</w:t>
            </w:r>
            <w:r w:rsidRPr="009276BC">
              <w:rPr>
                <w:rFonts w:ascii="Times New Roman" w:eastAsia="Times New Roman" w:hAnsi="Times New Roman" w:cs="Times New Roman"/>
                <w:i/>
                <w:sz w:val="18"/>
              </w:rPr>
              <w:t>исався, засвідчую таке:</w:t>
            </w:r>
          </w:p>
          <w:p w:rsidR="00C56118" w:rsidRPr="009B429A" w:rsidRDefault="00162277">
            <w:pPr>
              <w:spacing w:after="16"/>
              <w:rPr>
                <w:b/>
              </w:rPr>
            </w:pPr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</w:p>
          <w:p w:rsidR="00C56118" w:rsidRPr="009B429A" w:rsidRDefault="00162277">
            <w:pPr>
              <w:spacing w:after="18"/>
              <w:ind w:left="355"/>
              <w:rPr>
                <w:b/>
              </w:rPr>
            </w:pP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выдан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на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основе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следующих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доэкспортных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сертификатов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(при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наличии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более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2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доэкспортных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сертификатов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</w:p>
          <w:p w:rsidR="00C56118" w:rsidRPr="00DF20F9" w:rsidRDefault="00162277">
            <w:pPr>
              <w:rPr>
                <w:i/>
              </w:rPr>
            </w:pP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прилагается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список): </w:t>
            </w:r>
            <w:r w:rsidR="00DF20F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DF20F9" w:rsidRPr="00DF20F9">
              <w:rPr>
                <w:rFonts w:ascii="Times New Roman" w:eastAsia="Times New Roman" w:hAnsi="Times New Roman" w:cs="Times New Roman"/>
                <w:i/>
                <w:sz w:val="18"/>
              </w:rPr>
              <w:t xml:space="preserve">Сертифікат видано на основі таких </w:t>
            </w:r>
            <w:proofErr w:type="spellStart"/>
            <w:r w:rsidR="00DF20F9" w:rsidRPr="00DF20F9">
              <w:rPr>
                <w:rFonts w:ascii="Times New Roman" w:eastAsia="Times New Roman" w:hAnsi="Times New Roman" w:cs="Times New Roman"/>
                <w:i/>
                <w:sz w:val="18"/>
              </w:rPr>
              <w:t>передекспортних</w:t>
            </w:r>
            <w:proofErr w:type="spellEnd"/>
            <w:r w:rsidR="00DF20F9" w:rsidRPr="00DF20F9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сертифікатів (при наявності більше двох </w:t>
            </w:r>
            <w:proofErr w:type="spellStart"/>
            <w:r w:rsidR="00DF20F9" w:rsidRPr="00DF20F9">
              <w:rPr>
                <w:rFonts w:ascii="Times New Roman" w:eastAsia="Times New Roman" w:hAnsi="Times New Roman" w:cs="Times New Roman"/>
                <w:i/>
                <w:sz w:val="18"/>
              </w:rPr>
              <w:t>передекспортних</w:t>
            </w:r>
            <w:proofErr w:type="spellEnd"/>
            <w:r w:rsidR="00DF20F9" w:rsidRPr="00DF20F9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сертифікатів додається список):</w:t>
            </w:r>
          </w:p>
          <w:p w:rsidR="00C56118" w:rsidRPr="009B429A" w:rsidRDefault="00162277">
            <w:pPr>
              <w:rPr>
                <w:b/>
              </w:rPr>
            </w:pPr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</w:p>
          <w:tbl>
            <w:tblPr>
              <w:tblStyle w:val="TableGrid"/>
              <w:tblW w:w="10308" w:type="dxa"/>
              <w:tblInd w:w="72" w:type="dxa"/>
              <w:tblCellMar>
                <w:top w:w="8" w:type="dxa"/>
                <w:left w:w="53" w:type="dxa"/>
                <w:right w:w="44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947"/>
              <w:gridCol w:w="1371"/>
              <w:gridCol w:w="1896"/>
              <w:gridCol w:w="2220"/>
              <w:gridCol w:w="2794"/>
            </w:tblGrid>
            <w:tr w:rsidR="00C56118" w:rsidRPr="009B429A">
              <w:trPr>
                <w:trHeight w:val="677"/>
              </w:trPr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6118" w:rsidRPr="009B429A" w:rsidRDefault="00162277">
                  <w:pPr>
                    <w:ind w:left="55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Дата </w:t>
                  </w:r>
                  <w:r w:rsidR="00DF20F9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/ </w:t>
                  </w:r>
                  <w:r w:rsidR="00DF20F9" w:rsidRPr="00DF20F9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Дата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6118" w:rsidRPr="009B429A" w:rsidRDefault="00162277">
                  <w:pPr>
                    <w:ind w:left="58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Номер </w:t>
                  </w:r>
                  <w:r w:rsidR="00DF20F9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/ </w:t>
                  </w:r>
                  <w:r w:rsidR="00DF20F9" w:rsidRPr="00DF20F9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Номер</w:t>
                  </w:r>
                </w:p>
              </w:tc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6118" w:rsidRPr="009B429A" w:rsidRDefault="00162277" w:rsidP="009276BC">
                  <w:pPr>
                    <w:jc w:val="center"/>
                    <w:rPr>
                      <w:b/>
                    </w:rPr>
                  </w:pPr>
                  <w:proofErr w:type="spellStart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Страна</w:t>
                  </w:r>
                  <w:proofErr w:type="spellEnd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 </w:t>
                  </w:r>
                  <w:proofErr w:type="spellStart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происхождения</w:t>
                  </w:r>
                  <w:proofErr w:type="spellEnd"/>
                  <w:r w:rsidR="00DF20F9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 / </w:t>
                  </w:r>
                  <w:r w:rsidR="00DF20F9" w:rsidRPr="00DF20F9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Країна походження</w:t>
                  </w:r>
                </w:p>
              </w:tc>
              <w:tc>
                <w:tcPr>
                  <w:tcW w:w="1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6118" w:rsidRPr="009B429A" w:rsidRDefault="00162277" w:rsidP="009276BC">
                  <w:pPr>
                    <w:ind w:left="78" w:firstLine="16"/>
                    <w:jc w:val="center"/>
                    <w:rPr>
                      <w:b/>
                    </w:rPr>
                  </w:pPr>
                  <w:proofErr w:type="spellStart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Административная</w:t>
                  </w:r>
                  <w:proofErr w:type="spellEnd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 </w:t>
                  </w:r>
                  <w:proofErr w:type="spellStart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территория</w:t>
                  </w:r>
                  <w:proofErr w:type="spellEnd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 </w:t>
                  </w:r>
                  <w:r w:rsidR="00DF20F9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/ </w:t>
                  </w:r>
                  <w:r w:rsidR="00DF20F9" w:rsidRPr="00DF20F9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Адміністративна територія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6118" w:rsidRPr="009B429A" w:rsidRDefault="00162277" w:rsidP="00DF20F9">
                  <w:pPr>
                    <w:ind w:left="20" w:firstLine="66"/>
                    <w:jc w:val="center"/>
                    <w:rPr>
                      <w:b/>
                    </w:rPr>
                  </w:pPr>
                  <w:proofErr w:type="spellStart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Регистрационный</w:t>
                  </w:r>
                  <w:proofErr w:type="spellEnd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 номер </w:t>
                  </w:r>
                  <w:proofErr w:type="spellStart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предприятия</w:t>
                  </w:r>
                  <w:proofErr w:type="spellEnd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 </w:t>
                  </w:r>
                  <w:r w:rsidR="00DF20F9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/ </w:t>
                  </w:r>
                  <w:r w:rsidR="00DF20F9" w:rsidRPr="00DF20F9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Реєстраційний номер підприємства</w:t>
                  </w:r>
                </w:p>
              </w:tc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6118" w:rsidRPr="009B429A" w:rsidRDefault="00162277">
                  <w:pPr>
                    <w:jc w:val="center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Вид и </w:t>
                  </w:r>
                  <w:proofErr w:type="spellStart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количество</w:t>
                  </w:r>
                  <w:proofErr w:type="spellEnd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 (</w:t>
                  </w:r>
                  <w:proofErr w:type="spellStart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вес</w:t>
                  </w:r>
                  <w:proofErr w:type="spellEnd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 </w:t>
                  </w:r>
                  <w:proofErr w:type="spellStart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нетто</w:t>
                  </w:r>
                  <w:proofErr w:type="spellEnd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) </w:t>
                  </w:r>
                  <w:proofErr w:type="spellStart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товара</w:t>
                  </w:r>
                  <w:proofErr w:type="spellEnd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 </w:t>
                  </w:r>
                  <w:r w:rsidR="00DF20F9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/ </w:t>
                  </w:r>
                  <w:r w:rsidR="00DF20F9" w:rsidRPr="00DF20F9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Вид та кількість (вага </w:t>
                  </w:r>
                  <w:proofErr w:type="spellStart"/>
                  <w:r w:rsidR="00DF20F9" w:rsidRPr="00DF20F9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нетто</w:t>
                  </w:r>
                  <w:proofErr w:type="spellEnd"/>
                  <w:r w:rsidR="00DF20F9" w:rsidRPr="00DF20F9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) товару</w:t>
                  </w:r>
                </w:p>
              </w:tc>
            </w:tr>
            <w:tr w:rsidR="00C56118" w:rsidRPr="009B429A">
              <w:trPr>
                <w:trHeight w:val="235"/>
              </w:trPr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6118" w:rsidRPr="009B429A" w:rsidRDefault="00162277">
                  <w:pPr>
                    <w:ind w:left="55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6118" w:rsidRPr="009B429A" w:rsidRDefault="00162277">
                  <w:pPr>
                    <w:ind w:left="58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6118" w:rsidRPr="009B429A" w:rsidRDefault="00162277">
                  <w:pPr>
                    <w:ind w:left="58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1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6118" w:rsidRPr="009B429A" w:rsidRDefault="00162277">
                  <w:pPr>
                    <w:ind w:left="58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6118" w:rsidRPr="009B429A" w:rsidRDefault="00162277">
                  <w:pPr>
                    <w:ind w:left="55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6118" w:rsidRPr="009B429A" w:rsidRDefault="00162277">
                  <w:pPr>
                    <w:ind w:left="58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</w:tc>
            </w:tr>
            <w:tr w:rsidR="00C56118" w:rsidRPr="009B429A">
              <w:trPr>
                <w:trHeight w:val="254"/>
              </w:trPr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6118" w:rsidRPr="009B429A" w:rsidRDefault="00162277">
                  <w:pPr>
                    <w:ind w:left="55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6118" w:rsidRPr="009B429A" w:rsidRDefault="00162277">
                  <w:pPr>
                    <w:ind w:left="58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6118" w:rsidRPr="009B429A" w:rsidRDefault="00162277">
                  <w:pPr>
                    <w:ind w:left="58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1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6118" w:rsidRPr="009B429A" w:rsidRDefault="00162277">
                  <w:pPr>
                    <w:ind w:left="58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6118" w:rsidRPr="009B429A" w:rsidRDefault="00162277">
                  <w:pPr>
                    <w:ind w:left="55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6118" w:rsidRPr="009B429A" w:rsidRDefault="00162277">
                  <w:pPr>
                    <w:ind w:left="58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</w:tc>
            </w:tr>
          </w:tbl>
          <w:p w:rsidR="00C56118" w:rsidRPr="009B429A" w:rsidRDefault="00162277" w:rsidP="000A5579">
            <w:pPr>
              <w:ind w:firstLine="355"/>
              <w:jc w:val="both"/>
              <w:rPr>
                <w:b/>
              </w:rPr>
            </w:pPr>
            <w:r w:rsidRPr="009B429A">
              <w:rPr>
                <w:rFonts w:ascii="Times New Roman" w:eastAsia="Times New Roman" w:hAnsi="Times New Roman" w:cs="Times New Roman"/>
                <w:b/>
                <w:sz w:val="18"/>
              </w:rPr>
              <w:t xml:space="preserve">4.1.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sz w:val="18"/>
              </w:rPr>
              <w:t>Экс</w:t>
            </w:r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портируемые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на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таможенную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территорию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Евразийского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экономического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союза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мясо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мясное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сырье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субпродукты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получены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при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убое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здоровой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птицы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на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боенских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предприятиях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переработаны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на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птицеперерабатывающих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предприятиях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.</w:t>
            </w:r>
            <w:r w:rsidR="00F43C3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/ </w:t>
            </w:r>
            <w:r w:rsidRPr="009B429A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F43C3F" w:rsidRPr="00F43C3F">
              <w:rPr>
                <w:rFonts w:ascii="Times New Roman" w:eastAsia="Times New Roman" w:hAnsi="Times New Roman" w:cs="Times New Roman"/>
                <w:i/>
                <w:sz w:val="18"/>
              </w:rPr>
              <w:t>Експортовані на митну територію Євразійського економічного союзу м’ясо, м’ясна сировина та субпродукти, отримані в процесі забою та переробки здоров</w:t>
            </w:r>
            <w:r w:rsidR="00F43C3F">
              <w:rPr>
                <w:rFonts w:ascii="Times New Roman" w:eastAsia="Times New Roman" w:hAnsi="Times New Roman" w:cs="Times New Roman"/>
                <w:i/>
                <w:sz w:val="18"/>
              </w:rPr>
              <w:t>ої</w:t>
            </w:r>
            <w:r w:rsidR="00F43C3F" w:rsidRPr="00F43C3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F43C3F">
              <w:rPr>
                <w:rFonts w:ascii="Times New Roman" w:eastAsia="Times New Roman" w:hAnsi="Times New Roman" w:cs="Times New Roman"/>
                <w:i/>
                <w:sz w:val="18"/>
              </w:rPr>
              <w:t xml:space="preserve">птиці </w:t>
            </w:r>
            <w:r w:rsidR="00F43C3F" w:rsidRPr="00F43C3F">
              <w:rPr>
                <w:rFonts w:ascii="Times New Roman" w:eastAsia="Times New Roman" w:hAnsi="Times New Roman" w:cs="Times New Roman"/>
                <w:i/>
                <w:sz w:val="18"/>
              </w:rPr>
              <w:t>на забійних</w:t>
            </w:r>
            <w:r w:rsidR="000A5579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підприємствах та перероблені та</w:t>
            </w:r>
            <w:r w:rsidR="00F43C3F" w:rsidRPr="00F43C3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F43C3F">
              <w:rPr>
                <w:rFonts w:ascii="Times New Roman" w:eastAsia="Times New Roman" w:hAnsi="Times New Roman" w:cs="Times New Roman"/>
                <w:i/>
                <w:sz w:val="18"/>
              </w:rPr>
              <w:t>птахо</w:t>
            </w:r>
            <w:r w:rsidR="00F43C3F" w:rsidRPr="00F43C3F">
              <w:rPr>
                <w:rFonts w:ascii="Times New Roman" w:eastAsia="Times New Roman" w:hAnsi="Times New Roman" w:cs="Times New Roman"/>
                <w:i/>
                <w:sz w:val="18"/>
              </w:rPr>
              <w:t>переробних підприємств</w:t>
            </w:r>
            <w:r w:rsidR="000A5579">
              <w:rPr>
                <w:rFonts w:ascii="Times New Roman" w:eastAsia="Times New Roman" w:hAnsi="Times New Roman" w:cs="Times New Roman"/>
                <w:i/>
                <w:sz w:val="18"/>
              </w:rPr>
              <w:t>ах</w:t>
            </w:r>
            <w:r w:rsidR="00F43C3F" w:rsidRPr="00F43C3F">
              <w:rPr>
                <w:rFonts w:ascii="Times New Roman" w:eastAsia="Times New Roman" w:hAnsi="Times New Roman" w:cs="Times New Roman"/>
                <w:i/>
                <w:sz w:val="18"/>
              </w:rPr>
              <w:t>.</w:t>
            </w:r>
            <w:r w:rsidRPr="009B429A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C56118" w:rsidRPr="009B429A">
        <w:trPr>
          <w:trHeight w:val="737"/>
        </w:trPr>
        <w:tc>
          <w:tcPr>
            <w:tcW w:w="10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18" w:rsidRPr="009B429A" w:rsidRDefault="00162277" w:rsidP="0083499F">
            <w:pPr>
              <w:ind w:left="38" w:right="89" w:firstLine="317"/>
              <w:jc w:val="both"/>
              <w:rPr>
                <w:b/>
              </w:rPr>
            </w:pPr>
            <w:r w:rsidRPr="009B429A">
              <w:rPr>
                <w:rFonts w:ascii="Times New Roman" w:eastAsia="Times New Roman" w:hAnsi="Times New Roman" w:cs="Times New Roman"/>
                <w:b/>
                <w:sz w:val="18"/>
              </w:rPr>
              <w:t xml:space="preserve">4.2.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Птица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мясо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мясное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сырье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субпродукты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от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которой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предназначены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для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экспорта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на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таможенную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территорию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Евразийского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экономического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союза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подвергнута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предубойному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ветеринарному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осмотру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а тушки и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внутренние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органы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–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послеубойной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ветеринарно-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санитарной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экспертизе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проведенной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государствен</w:t>
            </w:r>
            <w:r w:rsidR="0051589C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ной</w:t>
            </w:r>
            <w:proofErr w:type="spellEnd"/>
            <w:r w:rsidR="0051589C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51589C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ветеринарной</w:t>
            </w:r>
            <w:proofErr w:type="spellEnd"/>
            <w:r w:rsidR="0051589C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51589C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службой</w:t>
            </w:r>
            <w:proofErr w:type="spellEnd"/>
            <w:r w:rsidR="0051589C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. / </w:t>
            </w:r>
            <w:r w:rsidR="0051589C" w:rsidRPr="0051589C">
              <w:rPr>
                <w:rFonts w:ascii="Times New Roman" w:eastAsia="Times New Roman" w:hAnsi="Times New Roman" w:cs="Times New Roman"/>
                <w:i/>
                <w:sz w:val="18"/>
              </w:rPr>
              <w:t>Птиця, м’ясо, м’ясна сировина та субпродукти</w:t>
            </w:r>
            <w:r w:rsidR="00E50309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з птиці</w:t>
            </w:r>
            <w:r w:rsidR="0051589C" w:rsidRPr="0051589C">
              <w:rPr>
                <w:rFonts w:ascii="Times New Roman" w:eastAsia="Times New Roman" w:hAnsi="Times New Roman" w:cs="Times New Roman"/>
                <w:i/>
                <w:sz w:val="18"/>
              </w:rPr>
              <w:t xml:space="preserve">, які </w:t>
            </w:r>
            <w:r w:rsidR="00D91A25">
              <w:rPr>
                <w:rFonts w:ascii="Times New Roman" w:eastAsia="Times New Roman" w:hAnsi="Times New Roman" w:cs="Times New Roman"/>
                <w:i/>
                <w:sz w:val="18"/>
              </w:rPr>
              <w:t xml:space="preserve">призначені для </w:t>
            </w:r>
            <w:r w:rsidR="0051589C" w:rsidRPr="0051589C">
              <w:rPr>
                <w:rFonts w:ascii="Times New Roman" w:eastAsia="Times New Roman" w:hAnsi="Times New Roman" w:cs="Times New Roman"/>
                <w:i/>
                <w:sz w:val="18"/>
              </w:rPr>
              <w:t xml:space="preserve">експорту на територію Євразійського економічного союзу пройшли </w:t>
            </w:r>
            <w:proofErr w:type="spellStart"/>
            <w:r w:rsidR="0051589C" w:rsidRPr="0051589C">
              <w:rPr>
                <w:rFonts w:ascii="Times New Roman" w:eastAsia="Times New Roman" w:hAnsi="Times New Roman" w:cs="Times New Roman"/>
                <w:i/>
                <w:sz w:val="18"/>
              </w:rPr>
              <w:t>передзабійний</w:t>
            </w:r>
            <w:proofErr w:type="spellEnd"/>
            <w:r w:rsidR="0051589C" w:rsidRPr="0051589C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ветеринарний огляд, а туші та внутрішні органи – після забійну ветеринарно-санітарну експертизу</w:t>
            </w:r>
            <w:r w:rsidR="00D91A25">
              <w:rPr>
                <w:rFonts w:ascii="Times New Roman" w:eastAsia="Times New Roman" w:hAnsi="Times New Roman" w:cs="Times New Roman"/>
                <w:i/>
                <w:sz w:val="18"/>
              </w:rPr>
              <w:t xml:space="preserve">, </w:t>
            </w:r>
            <w:r w:rsidR="0083499F">
              <w:rPr>
                <w:rFonts w:ascii="Times New Roman" w:eastAsia="Times New Roman" w:hAnsi="Times New Roman" w:cs="Times New Roman"/>
                <w:i/>
                <w:sz w:val="18"/>
              </w:rPr>
              <w:t>проведену</w:t>
            </w:r>
            <w:r w:rsidR="0051589C" w:rsidRPr="0051589C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державно</w:t>
            </w:r>
            <w:r w:rsidR="0083499F">
              <w:rPr>
                <w:rFonts w:ascii="Times New Roman" w:eastAsia="Times New Roman" w:hAnsi="Times New Roman" w:cs="Times New Roman"/>
                <w:i/>
                <w:sz w:val="18"/>
              </w:rPr>
              <w:t>ю</w:t>
            </w:r>
            <w:r w:rsidR="0051589C" w:rsidRPr="0051589C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ветеринарно</w:t>
            </w:r>
            <w:r w:rsidR="0083499F">
              <w:rPr>
                <w:rFonts w:ascii="Times New Roman" w:eastAsia="Times New Roman" w:hAnsi="Times New Roman" w:cs="Times New Roman"/>
                <w:i/>
                <w:sz w:val="18"/>
              </w:rPr>
              <w:t>ю</w:t>
            </w:r>
            <w:r w:rsidR="0051589C" w:rsidRPr="0051589C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служб</w:t>
            </w:r>
            <w:r w:rsidR="0083499F">
              <w:rPr>
                <w:rFonts w:ascii="Times New Roman" w:eastAsia="Times New Roman" w:hAnsi="Times New Roman" w:cs="Times New Roman"/>
                <w:i/>
                <w:sz w:val="18"/>
              </w:rPr>
              <w:t>ою</w:t>
            </w:r>
            <w:r w:rsidR="0051589C" w:rsidRPr="0051589C">
              <w:rPr>
                <w:rFonts w:ascii="Times New Roman" w:eastAsia="Times New Roman" w:hAnsi="Times New Roman" w:cs="Times New Roman"/>
                <w:i/>
                <w:sz w:val="18"/>
              </w:rPr>
              <w:t>.</w:t>
            </w:r>
          </w:p>
        </w:tc>
      </w:tr>
      <w:tr w:rsidR="00C56118" w:rsidRPr="009B429A">
        <w:trPr>
          <w:trHeight w:val="1733"/>
        </w:trPr>
        <w:tc>
          <w:tcPr>
            <w:tcW w:w="10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18" w:rsidRPr="00F0681E" w:rsidRDefault="00162277">
            <w:pPr>
              <w:spacing w:line="279" w:lineRule="auto"/>
              <w:ind w:left="38" w:firstLine="317"/>
              <w:jc w:val="both"/>
            </w:pPr>
            <w:r w:rsidRPr="009B429A">
              <w:rPr>
                <w:rFonts w:ascii="Times New Roman" w:eastAsia="Times New Roman" w:hAnsi="Times New Roman" w:cs="Times New Roman"/>
                <w:b/>
                <w:sz w:val="18"/>
              </w:rPr>
              <w:t xml:space="preserve">4.3.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Мясо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мясное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сырье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субпродукты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получены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при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убое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переработке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здоровой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птицы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происходящей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из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хозяйств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или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административной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территории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соответствии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регионализацией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официально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свободных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от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заразных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болезней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животных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: </w:t>
            </w:r>
            <w:r w:rsidR="00F0681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F0681E">
              <w:t xml:space="preserve"> </w:t>
            </w:r>
            <w:r w:rsidR="00F0681E" w:rsidRPr="00F0681E">
              <w:rPr>
                <w:rFonts w:ascii="Times New Roman" w:eastAsia="Times New Roman" w:hAnsi="Times New Roman" w:cs="Times New Roman"/>
                <w:i/>
                <w:sz w:val="18"/>
              </w:rPr>
              <w:t>М’ясо, м’ясна сировина та субпродукти, отримані в процесі забою та переробки</w:t>
            </w:r>
            <w:r w:rsidR="00F0681E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здорової птиці</w:t>
            </w:r>
            <w:r w:rsidR="00F0681E" w:rsidRPr="00F0681E">
              <w:rPr>
                <w:rFonts w:ascii="Times New Roman" w:eastAsia="Times New Roman" w:hAnsi="Times New Roman" w:cs="Times New Roman"/>
                <w:i/>
                <w:sz w:val="18"/>
              </w:rPr>
              <w:t xml:space="preserve">, </w:t>
            </w:r>
            <w:r w:rsidR="003608B6">
              <w:rPr>
                <w:rFonts w:ascii="Times New Roman" w:eastAsia="Times New Roman" w:hAnsi="Times New Roman" w:cs="Times New Roman"/>
                <w:i/>
                <w:sz w:val="18"/>
              </w:rPr>
              <w:t xml:space="preserve">яка походить із </w:t>
            </w:r>
            <w:r w:rsidR="00F0681E" w:rsidRPr="00F0681E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господарств</w:t>
            </w:r>
            <w:r w:rsidR="003608B6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F0681E" w:rsidRPr="00F0681E">
              <w:rPr>
                <w:rFonts w:ascii="Times New Roman" w:eastAsia="Times New Roman" w:hAnsi="Times New Roman" w:cs="Times New Roman"/>
                <w:i/>
                <w:sz w:val="18"/>
              </w:rPr>
              <w:t>або адміністративн</w:t>
            </w:r>
            <w:r w:rsidR="003608B6">
              <w:rPr>
                <w:rFonts w:ascii="Times New Roman" w:eastAsia="Times New Roman" w:hAnsi="Times New Roman" w:cs="Times New Roman"/>
                <w:i/>
                <w:sz w:val="18"/>
              </w:rPr>
              <w:t>ої</w:t>
            </w:r>
            <w:r w:rsidR="00F0681E" w:rsidRPr="00F0681E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територі</w:t>
            </w:r>
            <w:r w:rsidR="003608B6">
              <w:rPr>
                <w:rFonts w:ascii="Times New Roman" w:eastAsia="Times New Roman" w:hAnsi="Times New Roman" w:cs="Times New Roman"/>
                <w:i/>
                <w:sz w:val="18"/>
              </w:rPr>
              <w:t>ї</w:t>
            </w:r>
            <w:r w:rsidR="00EA4C6E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відповідно </w:t>
            </w:r>
            <w:r w:rsidR="006E2323">
              <w:rPr>
                <w:rFonts w:ascii="Times New Roman" w:eastAsia="Times New Roman" w:hAnsi="Times New Roman" w:cs="Times New Roman"/>
                <w:i/>
                <w:sz w:val="18"/>
              </w:rPr>
              <w:t xml:space="preserve">до </w:t>
            </w:r>
            <w:r w:rsidR="00EA4C6E">
              <w:rPr>
                <w:rFonts w:ascii="Times New Roman" w:eastAsia="Times New Roman" w:hAnsi="Times New Roman" w:cs="Times New Roman"/>
                <w:i/>
                <w:sz w:val="18"/>
              </w:rPr>
              <w:t>регіоналізації</w:t>
            </w:r>
            <w:r w:rsidR="00F0681E" w:rsidRPr="00F0681E">
              <w:rPr>
                <w:rFonts w:ascii="Times New Roman" w:eastAsia="Times New Roman" w:hAnsi="Times New Roman" w:cs="Times New Roman"/>
                <w:i/>
                <w:sz w:val="18"/>
              </w:rPr>
              <w:t>,</w:t>
            </w:r>
            <w:r w:rsidR="00563F2A" w:rsidRPr="00F43035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r w:rsidR="00563F2A">
              <w:rPr>
                <w:rFonts w:ascii="Times New Roman" w:eastAsia="Times New Roman" w:hAnsi="Times New Roman" w:cs="Times New Roman"/>
                <w:i/>
                <w:sz w:val="18"/>
              </w:rPr>
              <w:t>офіційно</w:t>
            </w:r>
            <w:r w:rsidR="00F0681E" w:rsidRPr="00F0681E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вільних від заразних хвороб тварин: </w:t>
            </w:r>
          </w:p>
          <w:p w:rsidR="00C56118" w:rsidRPr="00EA4C6E" w:rsidRDefault="00162277" w:rsidP="005E248E">
            <w:pPr>
              <w:numPr>
                <w:ilvl w:val="0"/>
                <w:numId w:val="5"/>
              </w:numPr>
              <w:spacing w:after="16" w:line="281" w:lineRule="auto"/>
              <w:ind w:right="49" w:firstLine="317"/>
              <w:jc w:val="both"/>
              <w:rPr>
                <w:b/>
              </w:rPr>
            </w:pPr>
            <w:proofErr w:type="spellStart"/>
            <w:r w:rsidRPr="00EA4C6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гриппа</w:t>
            </w:r>
            <w:proofErr w:type="spellEnd"/>
            <w:r w:rsidRPr="00EA4C6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EA4C6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птиц</w:t>
            </w:r>
            <w:proofErr w:type="spellEnd"/>
            <w:r w:rsidRPr="00EA4C6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EA4C6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подлежащего</w:t>
            </w:r>
            <w:proofErr w:type="spellEnd"/>
            <w:r w:rsidRPr="00EA4C6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 </w:t>
            </w:r>
            <w:proofErr w:type="spellStart"/>
            <w:r w:rsidRPr="00EA4C6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соответствии</w:t>
            </w:r>
            <w:proofErr w:type="spellEnd"/>
            <w:r w:rsidRPr="00EA4C6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 Кодексом </w:t>
            </w:r>
            <w:proofErr w:type="spellStart"/>
            <w:r w:rsidRPr="00EA4C6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здоровья</w:t>
            </w:r>
            <w:proofErr w:type="spellEnd"/>
            <w:r w:rsidRPr="00EA4C6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EA4C6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наземных</w:t>
            </w:r>
            <w:proofErr w:type="spellEnd"/>
            <w:r w:rsidRPr="00EA4C6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EA4C6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животных</w:t>
            </w:r>
            <w:proofErr w:type="spellEnd"/>
            <w:r w:rsidRPr="00EA4C6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МЭБ </w:t>
            </w:r>
            <w:proofErr w:type="spellStart"/>
            <w:r w:rsidRPr="00EA4C6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обязательной</w:t>
            </w:r>
            <w:proofErr w:type="spellEnd"/>
            <w:r w:rsidRPr="00EA4C6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EA4C6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декларации</w:t>
            </w:r>
            <w:proofErr w:type="spellEnd"/>
            <w:r w:rsidRPr="00EA4C6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– в </w:t>
            </w:r>
            <w:proofErr w:type="spellStart"/>
            <w:r w:rsidRPr="00EA4C6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течение</w:t>
            </w:r>
            <w:proofErr w:type="spellEnd"/>
            <w:r w:rsidRPr="00EA4C6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EA4C6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последних</w:t>
            </w:r>
            <w:proofErr w:type="spellEnd"/>
            <w:r w:rsidRPr="00EA4C6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12 </w:t>
            </w:r>
            <w:proofErr w:type="spellStart"/>
            <w:r w:rsidRPr="00EA4C6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месяцев</w:t>
            </w:r>
            <w:proofErr w:type="spellEnd"/>
            <w:r w:rsidRPr="00EA4C6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на </w:t>
            </w:r>
            <w:proofErr w:type="spellStart"/>
            <w:r w:rsidRPr="00EA4C6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территории</w:t>
            </w:r>
            <w:proofErr w:type="spellEnd"/>
            <w:r w:rsidRPr="00EA4C6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EA4C6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страны</w:t>
            </w:r>
            <w:proofErr w:type="spellEnd"/>
            <w:r w:rsidRPr="00EA4C6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EA4C6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или</w:t>
            </w:r>
            <w:proofErr w:type="spellEnd"/>
            <w:r w:rsidRPr="00EA4C6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EA4C6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административной</w:t>
            </w:r>
            <w:proofErr w:type="spellEnd"/>
            <w:r w:rsidRPr="00EA4C6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EA4C6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территории</w:t>
            </w:r>
            <w:proofErr w:type="spellEnd"/>
            <w:r w:rsidRPr="00EA4C6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EA4C6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или</w:t>
            </w:r>
            <w:proofErr w:type="spellEnd"/>
            <w:r w:rsidRPr="00EA4C6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 </w:t>
            </w:r>
            <w:proofErr w:type="spellStart"/>
            <w:r w:rsidRPr="00EA4C6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течение</w:t>
            </w:r>
            <w:proofErr w:type="spellEnd"/>
            <w:r w:rsidRPr="00EA4C6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3 </w:t>
            </w:r>
            <w:proofErr w:type="spellStart"/>
            <w:r w:rsidRPr="00EA4C6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месяцев</w:t>
            </w:r>
            <w:proofErr w:type="spellEnd"/>
            <w:r w:rsidRPr="00EA4C6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при </w:t>
            </w:r>
            <w:proofErr w:type="spellStart"/>
            <w:r w:rsidRPr="00EA4C6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проведении</w:t>
            </w:r>
            <w:proofErr w:type="spellEnd"/>
            <w:r w:rsidRPr="00EA4C6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«</w:t>
            </w:r>
            <w:proofErr w:type="spellStart"/>
            <w:r w:rsidRPr="00EA4C6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стэмпинг</w:t>
            </w:r>
            <w:proofErr w:type="spellEnd"/>
            <w:r w:rsidRPr="00EA4C6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аут» и </w:t>
            </w:r>
            <w:proofErr w:type="spellStart"/>
            <w:r w:rsidRPr="00EA4C6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отрицательных</w:t>
            </w:r>
            <w:proofErr w:type="spellEnd"/>
            <w:r w:rsidRPr="00EA4C6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результатах </w:t>
            </w:r>
            <w:proofErr w:type="spellStart"/>
            <w:r w:rsidRPr="00EA4C6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эпизоотического</w:t>
            </w:r>
            <w:proofErr w:type="spellEnd"/>
            <w:r w:rsidRPr="00EA4C6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контроля в </w:t>
            </w:r>
            <w:proofErr w:type="spellStart"/>
            <w:r w:rsidRPr="00EA4C6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соответствии</w:t>
            </w:r>
            <w:proofErr w:type="spellEnd"/>
            <w:r w:rsidRPr="00EA4C6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 </w:t>
            </w:r>
            <w:proofErr w:type="spellStart"/>
            <w:r w:rsidRPr="00EA4C6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регионализацией</w:t>
            </w:r>
            <w:proofErr w:type="spellEnd"/>
            <w:r w:rsidRPr="00EA4C6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; </w:t>
            </w:r>
            <w:r w:rsidR="00EA4C6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EA4C6E">
              <w:rPr>
                <w:rFonts w:ascii="Times New Roman" w:eastAsia="Times New Roman" w:hAnsi="Times New Roman" w:cs="Times New Roman"/>
                <w:i/>
                <w:sz w:val="18"/>
              </w:rPr>
              <w:t>грип</w:t>
            </w:r>
            <w:r w:rsidR="00563F2A">
              <w:rPr>
                <w:rFonts w:ascii="Times New Roman" w:eastAsia="Times New Roman" w:hAnsi="Times New Roman" w:cs="Times New Roman"/>
                <w:i/>
                <w:sz w:val="18"/>
              </w:rPr>
              <w:t>у</w:t>
            </w:r>
            <w:r w:rsidR="00EA4C6E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птиці</w:t>
            </w:r>
            <w:r w:rsidR="00563F2A">
              <w:rPr>
                <w:rFonts w:ascii="Times New Roman" w:eastAsia="Times New Roman" w:hAnsi="Times New Roman" w:cs="Times New Roman"/>
                <w:i/>
                <w:sz w:val="18"/>
              </w:rPr>
              <w:t>, який</w:t>
            </w:r>
            <w:r w:rsidR="00E63225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підлягає </w:t>
            </w:r>
            <w:proofErr w:type="spellStart"/>
            <w:r w:rsidR="00E63225">
              <w:rPr>
                <w:rFonts w:ascii="Times New Roman" w:eastAsia="Times New Roman" w:hAnsi="Times New Roman" w:cs="Times New Roman"/>
                <w:i/>
                <w:sz w:val="18"/>
              </w:rPr>
              <w:t>обов</w:t>
            </w:r>
            <w:proofErr w:type="spellEnd"/>
            <w:r w:rsidR="00E63225" w:rsidRPr="00E63225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’</w:t>
            </w:r>
            <w:proofErr w:type="spellStart"/>
            <w:r w:rsidR="00E63225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язковій</w:t>
            </w:r>
            <w:proofErr w:type="spellEnd"/>
            <w:r w:rsidR="00E63225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E63225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декларації</w:t>
            </w:r>
            <w:proofErr w:type="spellEnd"/>
            <w:r w:rsidR="00E63225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E63225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відповідно</w:t>
            </w:r>
            <w:proofErr w:type="spellEnd"/>
            <w:r w:rsidR="00E63225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r w:rsidR="00632FCA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Кодекса </w:t>
            </w:r>
            <w:proofErr w:type="spellStart"/>
            <w:r w:rsidR="00632FCA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здоров</w:t>
            </w:r>
            <w:r w:rsidR="00632FCA" w:rsidRPr="00632FCA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’</w:t>
            </w:r>
            <w:r w:rsidR="00632FCA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</w:t>
            </w:r>
            <w:proofErr w:type="spellEnd"/>
            <w:r w:rsidR="00632FCA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632FCA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наземних</w:t>
            </w:r>
            <w:proofErr w:type="spellEnd"/>
            <w:r w:rsidR="00632FCA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632FCA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тварин</w:t>
            </w:r>
            <w:proofErr w:type="spellEnd"/>
            <w:r w:rsidR="00632FCA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МЕБ, - </w:t>
            </w:r>
            <w:proofErr w:type="spellStart"/>
            <w:r w:rsidR="00632FCA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протягом</w:t>
            </w:r>
            <w:proofErr w:type="spellEnd"/>
            <w:r w:rsidR="00632FCA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632FCA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останніх</w:t>
            </w:r>
            <w:proofErr w:type="spellEnd"/>
            <w:r w:rsidR="00632FCA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12 </w:t>
            </w:r>
            <w:proofErr w:type="spellStart"/>
            <w:r w:rsidR="00632FCA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місяців</w:t>
            </w:r>
            <w:proofErr w:type="spellEnd"/>
            <w:r w:rsidR="00632FCA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на </w:t>
            </w:r>
            <w:proofErr w:type="spellStart"/>
            <w:r w:rsidR="00632FCA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території</w:t>
            </w:r>
            <w:proofErr w:type="spellEnd"/>
            <w:r w:rsidR="00632FCA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632FCA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країни</w:t>
            </w:r>
            <w:proofErr w:type="spellEnd"/>
            <w:r w:rsidR="00632FCA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632FCA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або</w:t>
            </w:r>
            <w:proofErr w:type="spellEnd"/>
            <w:r w:rsidR="00632FCA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632FCA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адміністративної</w:t>
            </w:r>
            <w:proofErr w:type="spellEnd"/>
            <w:r w:rsidR="00632FCA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632FCA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території</w:t>
            </w:r>
            <w:proofErr w:type="spellEnd"/>
            <w:r w:rsidR="00632FCA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632FCA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або</w:t>
            </w:r>
            <w:proofErr w:type="spellEnd"/>
            <w:r w:rsidR="00632FCA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632FCA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протягом</w:t>
            </w:r>
            <w:proofErr w:type="spellEnd"/>
            <w:r w:rsidR="00632FCA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3 </w:t>
            </w:r>
            <w:proofErr w:type="spellStart"/>
            <w:r w:rsidR="00632FCA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місяців</w:t>
            </w:r>
            <w:proofErr w:type="spellEnd"/>
            <w:r w:rsidR="00707FF4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при </w:t>
            </w:r>
            <w:proofErr w:type="spellStart"/>
            <w:r w:rsidR="00707FF4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проведе</w:t>
            </w:r>
            <w:r w:rsidR="00632FCA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н</w:t>
            </w:r>
            <w:r w:rsidR="00563F2A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н</w:t>
            </w:r>
            <w:r w:rsidR="00632FCA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і</w:t>
            </w:r>
            <w:proofErr w:type="spellEnd"/>
            <w:r w:rsidR="00632FCA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«</w:t>
            </w:r>
            <w:proofErr w:type="spellStart"/>
            <w:r w:rsidR="00707FF4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стемпінг</w:t>
            </w:r>
            <w:proofErr w:type="spellEnd"/>
            <w:r w:rsidR="00707FF4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ауту</w:t>
            </w:r>
            <w:r w:rsidR="00632FCA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»</w:t>
            </w:r>
            <w:r w:rsidR="00707FF4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та </w:t>
            </w:r>
            <w:proofErr w:type="spellStart"/>
            <w:r w:rsidR="00707FF4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негативних</w:t>
            </w:r>
            <w:proofErr w:type="spellEnd"/>
            <w:r w:rsidR="00707FF4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результатах </w:t>
            </w:r>
            <w:proofErr w:type="spellStart"/>
            <w:r w:rsidR="00707FF4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епізоотичного</w:t>
            </w:r>
            <w:proofErr w:type="spellEnd"/>
            <w:r w:rsidR="00707FF4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контролю </w:t>
            </w:r>
            <w:proofErr w:type="spellStart"/>
            <w:r w:rsidR="00707FF4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відповідно</w:t>
            </w:r>
            <w:proofErr w:type="spellEnd"/>
            <w:r w:rsidR="00707FF4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r w:rsidR="00FE79BE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до </w:t>
            </w:r>
            <w:proofErr w:type="spellStart"/>
            <w:r w:rsidR="00707FF4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регіоналізації</w:t>
            </w:r>
            <w:proofErr w:type="spellEnd"/>
            <w:r w:rsidR="00707FF4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;</w:t>
            </w:r>
          </w:p>
          <w:p w:rsidR="00C56118" w:rsidRPr="009B429A" w:rsidRDefault="00162277" w:rsidP="002F037C">
            <w:pPr>
              <w:numPr>
                <w:ilvl w:val="0"/>
                <w:numId w:val="5"/>
              </w:numPr>
              <w:ind w:right="49" w:firstLine="317"/>
              <w:jc w:val="both"/>
              <w:rPr>
                <w:b/>
              </w:rPr>
            </w:pP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болезни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Ньюкасла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– в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течение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последних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12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месяцев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на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территории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страны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или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административной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территории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или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течение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3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месяцев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при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проведении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«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стэмпинг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аут» и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отрицательных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результатах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эпизоотического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контроля в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соответствии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регионализацией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. </w:t>
            </w:r>
            <w:r w:rsidR="00FE79B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FE79BE" w:rsidRPr="00FE79BE">
              <w:rPr>
                <w:rFonts w:ascii="Times New Roman" w:eastAsia="Times New Roman" w:hAnsi="Times New Roman" w:cs="Times New Roman"/>
                <w:i/>
                <w:sz w:val="18"/>
              </w:rPr>
              <w:t>хво</w:t>
            </w:r>
            <w:r w:rsidR="00FE79BE">
              <w:rPr>
                <w:rFonts w:ascii="Times New Roman" w:eastAsia="Times New Roman" w:hAnsi="Times New Roman" w:cs="Times New Roman"/>
                <w:i/>
                <w:sz w:val="18"/>
              </w:rPr>
              <w:t xml:space="preserve">роби </w:t>
            </w:r>
            <w:proofErr w:type="spellStart"/>
            <w:r w:rsidR="00FE79BE">
              <w:rPr>
                <w:rFonts w:ascii="Times New Roman" w:eastAsia="Times New Roman" w:hAnsi="Times New Roman" w:cs="Times New Roman"/>
                <w:i/>
                <w:sz w:val="18"/>
              </w:rPr>
              <w:t>Ньюкасла</w:t>
            </w:r>
            <w:proofErr w:type="spellEnd"/>
            <w:r w:rsidR="00FE79BE">
              <w:rPr>
                <w:rFonts w:ascii="Times New Roman" w:eastAsia="Times New Roman" w:hAnsi="Times New Roman" w:cs="Times New Roman"/>
                <w:i/>
                <w:sz w:val="18"/>
              </w:rPr>
              <w:t xml:space="preserve"> – протягом останніх 12 місяців на території країни або адміністративної території або протягом 3 місяців при проведенні «</w:t>
            </w:r>
            <w:proofErr w:type="spellStart"/>
            <w:r w:rsidR="00FE79BE">
              <w:rPr>
                <w:rFonts w:ascii="Times New Roman" w:eastAsia="Times New Roman" w:hAnsi="Times New Roman" w:cs="Times New Roman"/>
                <w:i/>
                <w:sz w:val="18"/>
              </w:rPr>
              <w:t>стемпінг</w:t>
            </w:r>
            <w:proofErr w:type="spellEnd"/>
            <w:r w:rsidR="00FE79BE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ауту» та нега</w:t>
            </w:r>
            <w:r w:rsidR="002F037C">
              <w:rPr>
                <w:rFonts w:ascii="Times New Roman" w:eastAsia="Times New Roman" w:hAnsi="Times New Roman" w:cs="Times New Roman"/>
                <w:i/>
                <w:sz w:val="18"/>
              </w:rPr>
              <w:t>ти</w:t>
            </w:r>
            <w:r w:rsidR="00FE79BE">
              <w:rPr>
                <w:rFonts w:ascii="Times New Roman" w:eastAsia="Times New Roman" w:hAnsi="Times New Roman" w:cs="Times New Roman"/>
                <w:i/>
                <w:sz w:val="18"/>
              </w:rPr>
              <w:t>вних результат</w:t>
            </w:r>
            <w:r w:rsidR="002F037C">
              <w:rPr>
                <w:rFonts w:ascii="Times New Roman" w:eastAsia="Times New Roman" w:hAnsi="Times New Roman" w:cs="Times New Roman"/>
                <w:i/>
                <w:sz w:val="18"/>
              </w:rPr>
              <w:t>ах епізоотичного контролю відповідно до регіоналізації.</w:t>
            </w:r>
          </w:p>
        </w:tc>
      </w:tr>
      <w:tr w:rsidR="00C56118" w:rsidRPr="009B429A">
        <w:trPr>
          <w:trHeight w:val="780"/>
        </w:trPr>
        <w:tc>
          <w:tcPr>
            <w:tcW w:w="10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18" w:rsidRPr="009B429A" w:rsidRDefault="00162277" w:rsidP="000D0403">
            <w:pPr>
              <w:ind w:left="38" w:right="85" w:firstLine="317"/>
              <w:jc w:val="both"/>
              <w:rPr>
                <w:b/>
              </w:rPr>
            </w:pPr>
            <w:r w:rsidRPr="009B429A">
              <w:rPr>
                <w:rFonts w:ascii="Times New Roman" w:eastAsia="Times New Roman" w:hAnsi="Times New Roman" w:cs="Times New Roman"/>
                <w:b/>
                <w:sz w:val="18"/>
              </w:rPr>
              <w:t xml:space="preserve">4.4.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Птица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от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которой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получены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мясо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мясное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сырье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субпродукты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не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подвергалась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воздействию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пестицидов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натуральных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или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синтетических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эстрогенных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гормональных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веществ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тиреостатических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препаратов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антибиотиков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а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также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медикаментозных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средств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введенных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перед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убоем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позднее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сроков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рекомендованных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инструкциями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по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их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применению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. </w:t>
            </w:r>
            <w:r w:rsidR="002F037C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2F037C">
              <w:rPr>
                <w:rFonts w:ascii="Times New Roman" w:eastAsia="Times New Roman" w:hAnsi="Times New Roman" w:cs="Times New Roman"/>
                <w:i/>
                <w:sz w:val="18"/>
              </w:rPr>
              <w:t>Птиця, від якої</w:t>
            </w:r>
            <w:r w:rsidR="002F037C" w:rsidRPr="002F037C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отримано м’ясо, м’ясна сировина та субпродукти, не піддавал</w:t>
            </w:r>
            <w:r w:rsidR="000D0403">
              <w:rPr>
                <w:rFonts w:ascii="Times New Roman" w:eastAsia="Times New Roman" w:hAnsi="Times New Roman" w:cs="Times New Roman"/>
                <w:i/>
                <w:sz w:val="18"/>
              </w:rPr>
              <w:t>а</w:t>
            </w:r>
            <w:r w:rsidR="002F037C" w:rsidRPr="002F037C">
              <w:rPr>
                <w:rFonts w:ascii="Times New Roman" w:eastAsia="Times New Roman" w:hAnsi="Times New Roman" w:cs="Times New Roman"/>
                <w:i/>
                <w:sz w:val="18"/>
              </w:rPr>
              <w:t>сь дії пестицидів, нату</w:t>
            </w:r>
            <w:r w:rsidR="000D0403">
              <w:rPr>
                <w:rFonts w:ascii="Times New Roman" w:eastAsia="Times New Roman" w:hAnsi="Times New Roman" w:cs="Times New Roman"/>
                <w:i/>
                <w:sz w:val="18"/>
              </w:rPr>
              <w:t xml:space="preserve">ральних чи синтетичних </w:t>
            </w:r>
            <w:proofErr w:type="spellStart"/>
            <w:r w:rsidR="000D0403">
              <w:rPr>
                <w:rFonts w:ascii="Times New Roman" w:eastAsia="Times New Roman" w:hAnsi="Times New Roman" w:cs="Times New Roman"/>
                <w:i/>
                <w:sz w:val="18"/>
              </w:rPr>
              <w:t>естрогенних</w:t>
            </w:r>
            <w:proofErr w:type="spellEnd"/>
            <w:r w:rsidR="000D0403">
              <w:rPr>
                <w:rFonts w:ascii="Times New Roman" w:eastAsia="Times New Roman" w:hAnsi="Times New Roman" w:cs="Times New Roman"/>
                <w:i/>
                <w:sz w:val="18"/>
              </w:rPr>
              <w:t xml:space="preserve">, </w:t>
            </w:r>
            <w:r w:rsidR="002F037C" w:rsidRPr="002F037C">
              <w:rPr>
                <w:rFonts w:ascii="Times New Roman" w:eastAsia="Times New Roman" w:hAnsi="Times New Roman" w:cs="Times New Roman"/>
                <w:i/>
                <w:sz w:val="18"/>
              </w:rPr>
              <w:t xml:space="preserve">гормональних речовин, </w:t>
            </w:r>
            <w:proofErr w:type="spellStart"/>
            <w:r w:rsidR="002F037C" w:rsidRPr="002F037C">
              <w:rPr>
                <w:rFonts w:ascii="Times New Roman" w:eastAsia="Times New Roman" w:hAnsi="Times New Roman" w:cs="Times New Roman"/>
                <w:i/>
                <w:sz w:val="18"/>
              </w:rPr>
              <w:t>тиреостатичних</w:t>
            </w:r>
            <w:proofErr w:type="spellEnd"/>
            <w:r w:rsidR="002F037C" w:rsidRPr="002F037C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препаратів, антибіотиків, а також лікарських засобів, які було введено перед забоєм пізніше термінів, що рекомендовані інструкціями з</w:t>
            </w:r>
            <w:r w:rsidR="00563F2A" w:rsidRPr="00F43035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r w:rsidR="00563F2A">
              <w:rPr>
                <w:rFonts w:ascii="Times New Roman" w:eastAsia="Times New Roman" w:hAnsi="Times New Roman" w:cs="Times New Roman"/>
                <w:i/>
                <w:sz w:val="18"/>
              </w:rPr>
              <w:t>їх</w:t>
            </w:r>
            <w:r w:rsidR="002F037C" w:rsidRPr="002F037C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використання.</w:t>
            </w:r>
          </w:p>
        </w:tc>
      </w:tr>
      <w:tr w:rsidR="00C56118" w:rsidRPr="009B429A">
        <w:trPr>
          <w:trHeight w:val="533"/>
        </w:trPr>
        <w:tc>
          <w:tcPr>
            <w:tcW w:w="10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18" w:rsidRPr="004D56CD" w:rsidRDefault="00162277" w:rsidP="00E507BD">
            <w:pPr>
              <w:ind w:left="38" w:firstLine="317"/>
              <w:jc w:val="both"/>
              <w:rPr>
                <w:b/>
                <w:lang w:val="ru-RU"/>
              </w:rPr>
            </w:pPr>
            <w:r w:rsidRPr="009B429A">
              <w:rPr>
                <w:rFonts w:ascii="Times New Roman" w:eastAsia="Times New Roman" w:hAnsi="Times New Roman" w:cs="Times New Roman"/>
                <w:b/>
                <w:sz w:val="18"/>
              </w:rPr>
              <w:t xml:space="preserve">4.5.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Птица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поступила на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убой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из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хозяйств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в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которых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реализуется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программа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контроля по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сальмонеллезу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соответствии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 Кодексом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здоровья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наземных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животных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МЭБ. </w:t>
            </w:r>
            <w:r w:rsidR="007E3A7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7E3A70" w:rsidRPr="007E3A70">
              <w:rPr>
                <w:rFonts w:ascii="Times New Roman" w:eastAsia="Times New Roman" w:hAnsi="Times New Roman" w:cs="Times New Roman"/>
                <w:i/>
                <w:sz w:val="18"/>
              </w:rPr>
              <w:t>Птиця</w:t>
            </w:r>
            <w:r w:rsidR="00E507BD">
              <w:rPr>
                <w:rFonts w:ascii="Times New Roman" w:eastAsia="Times New Roman" w:hAnsi="Times New Roman" w:cs="Times New Roman"/>
                <w:i/>
                <w:sz w:val="18"/>
              </w:rPr>
              <w:t xml:space="preserve">, яка надійшла на забій </w:t>
            </w:r>
            <w:r w:rsidR="004D56CD">
              <w:rPr>
                <w:rFonts w:ascii="Times New Roman" w:eastAsia="Times New Roman" w:hAnsi="Times New Roman" w:cs="Times New Roman"/>
                <w:i/>
                <w:sz w:val="18"/>
              </w:rPr>
              <w:t xml:space="preserve">із господарств, в яких реалізується програма контролю щодо сальмонельозу відповідно до </w:t>
            </w:r>
            <w:proofErr w:type="spellStart"/>
            <w:r w:rsidR="004D56CD">
              <w:rPr>
                <w:rFonts w:ascii="Times New Roman" w:eastAsia="Times New Roman" w:hAnsi="Times New Roman" w:cs="Times New Roman"/>
                <w:i/>
                <w:sz w:val="18"/>
              </w:rPr>
              <w:t>Кодекса</w:t>
            </w:r>
            <w:proofErr w:type="spellEnd"/>
            <w:r w:rsidR="004D56CD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="004D56CD">
              <w:rPr>
                <w:rFonts w:ascii="Times New Roman" w:eastAsia="Times New Roman" w:hAnsi="Times New Roman" w:cs="Times New Roman"/>
                <w:i/>
                <w:sz w:val="18"/>
              </w:rPr>
              <w:t>здоров</w:t>
            </w:r>
            <w:proofErr w:type="spellEnd"/>
            <w:r w:rsidR="004D56CD" w:rsidRPr="004D56C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’</w:t>
            </w:r>
            <w:r w:rsidR="004D56C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я </w:t>
            </w:r>
            <w:proofErr w:type="spellStart"/>
            <w:r w:rsidR="004D56C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наземних</w:t>
            </w:r>
            <w:proofErr w:type="spellEnd"/>
            <w:r w:rsidR="004D56C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4D56C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тварин</w:t>
            </w:r>
            <w:proofErr w:type="spellEnd"/>
            <w:r w:rsidR="004D56C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МЕБ.</w:t>
            </w:r>
          </w:p>
        </w:tc>
      </w:tr>
      <w:tr w:rsidR="00C56118" w:rsidRPr="009B429A" w:rsidTr="004C6BF2">
        <w:trPr>
          <w:trHeight w:val="524"/>
        </w:trPr>
        <w:tc>
          <w:tcPr>
            <w:tcW w:w="10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18" w:rsidRPr="008A698E" w:rsidRDefault="00162277" w:rsidP="00DD42EF">
            <w:pPr>
              <w:spacing w:after="15"/>
              <w:ind w:left="355"/>
              <w:jc w:val="both"/>
            </w:pPr>
            <w:r w:rsidRPr="009B429A">
              <w:rPr>
                <w:rFonts w:ascii="Times New Roman" w:eastAsia="Times New Roman" w:hAnsi="Times New Roman" w:cs="Times New Roman"/>
                <w:b/>
                <w:sz w:val="18"/>
              </w:rPr>
              <w:t>4.6.</w:t>
            </w:r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Мясо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мясное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сырье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субпродукты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экспортируемые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на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таможенную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территорию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Евразийского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экономического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союза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="008A698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8A698E" w:rsidRPr="008A698E">
              <w:rPr>
                <w:rFonts w:ascii="Times New Roman" w:eastAsia="Times New Roman" w:hAnsi="Times New Roman" w:cs="Times New Roman"/>
                <w:i/>
                <w:sz w:val="18"/>
              </w:rPr>
              <w:t>М’ясо, м’ясна сировина та субпродукти експортовані на митну територію Євразійського економічного союзу:</w:t>
            </w:r>
            <w:r w:rsidRPr="008A698E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  <w:p w:rsidR="00C56118" w:rsidRPr="00EF6FDD" w:rsidRDefault="003E50C1" w:rsidP="00DD42EF">
            <w:pPr>
              <w:numPr>
                <w:ilvl w:val="0"/>
                <w:numId w:val="6"/>
              </w:numPr>
              <w:spacing w:after="18"/>
              <w:ind w:firstLine="272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               </w:t>
            </w:r>
            <w:proofErr w:type="spellStart"/>
            <w:r w:rsidR="00162277"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доброкачественные</w:t>
            </w:r>
            <w:proofErr w:type="spellEnd"/>
            <w:r w:rsidR="00162277"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по </w:t>
            </w:r>
            <w:proofErr w:type="spellStart"/>
            <w:r w:rsidR="00162277"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органолептическим</w:t>
            </w:r>
            <w:proofErr w:type="spellEnd"/>
            <w:r w:rsidR="00162277"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162277"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показателям</w:t>
            </w:r>
            <w:proofErr w:type="spellEnd"/>
            <w:r w:rsidR="00162277"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; </w:t>
            </w:r>
            <w:r w:rsidR="00EF6FD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EF6FDD" w:rsidRPr="00EF6FDD">
              <w:rPr>
                <w:rFonts w:ascii="Times New Roman" w:eastAsia="Times New Roman" w:hAnsi="Times New Roman" w:cs="Times New Roman"/>
                <w:i/>
                <w:sz w:val="18"/>
              </w:rPr>
              <w:t>доброякісні за органолептичними показниками</w:t>
            </w:r>
            <w:r w:rsidR="00EF6FDD">
              <w:rPr>
                <w:rFonts w:ascii="Times New Roman" w:eastAsia="Times New Roman" w:hAnsi="Times New Roman" w:cs="Times New Roman"/>
                <w:i/>
                <w:sz w:val="18"/>
              </w:rPr>
              <w:t>;</w:t>
            </w:r>
          </w:p>
          <w:p w:rsidR="00E6442E" w:rsidRPr="00E6442E" w:rsidRDefault="00162277" w:rsidP="00DD42EF">
            <w:pPr>
              <w:numPr>
                <w:ilvl w:val="0"/>
                <w:numId w:val="6"/>
              </w:numPr>
              <w:spacing w:after="37" w:line="278" w:lineRule="auto"/>
              <w:ind w:left="344" w:firstLine="317"/>
              <w:jc w:val="both"/>
              <w:rPr>
                <w:b/>
              </w:rPr>
            </w:pPr>
            <w:r w:rsidRPr="00E6442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не </w:t>
            </w:r>
            <w:proofErr w:type="spellStart"/>
            <w:r w:rsidRPr="00E6442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имеют</w:t>
            </w:r>
            <w:proofErr w:type="spellEnd"/>
            <w:r w:rsidRPr="00E6442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при </w:t>
            </w:r>
            <w:proofErr w:type="spellStart"/>
            <w:r w:rsidRPr="00E6442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послеубойной</w:t>
            </w:r>
            <w:proofErr w:type="spellEnd"/>
            <w:r w:rsidRPr="00E6442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ветеринарно-</w:t>
            </w:r>
            <w:proofErr w:type="spellStart"/>
            <w:r w:rsidRPr="00E6442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санитарной</w:t>
            </w:r>
            <w:proofErr w:type="spellEnd"/>
            <w:r w:rsidRPr="00E6442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E6442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экспертизе</w:t>
            </w:r>
            <w:proofErr w:type="spellEnd"/>
            <w:r w:rsidRPr="00E6442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E6442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изменений</w:t>
            </w:r>
            <w:proofErr w:type="spellEnd"/>
            <w:r w:rsidRPr="00E6442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E6442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характерных</w:t>
            </w:r>
            <w:proofErr w:type="spellEnd"/>
            <w:r w:rsidRPr="00E6442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для </w:t>
            </w:r>
            <w:proofErr w:type="spellStart"/>
            <w:r w:rsidRPr="00E6442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заразных</w:t>
            </w:r>
            <w:proofErr w:type="spellEnd"/>
            <w:r w:rsidRPr="00E6442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E6442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болезней</w:t>
            </w:r>
            <w:proofErr w:type="spellEnd"/>
            <w:r w:rsidRPr="00E6442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поражений </w:t>
            </w:r>
            <w:proofErr w:type="spellStart"/>
            <w:r w:rsidRPr="00E6442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гельминтами</w:t>
            </w:r>
            <w:proofErr w:type="spellEnd"/>
            <w:r w:rsidRPr="00E6442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а </w:t>
            </w:r>
            <w:proofErr w:type="spellStart"/>
            <w:r w:rsidRPr="00E6442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также</w:t>
            </w:r>
            <w:proofErr w:type="spellEnd"/>
            <w:r w:rsidRPr="00E6442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E6442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отравлений</w:t>
            </w:r>
            <w:proofErr w:type="spellEnd"/>
            <w:r w:rsidRPr="00E6442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E6442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различными</w:t>
            </w:r>
            <w:proofErr w:type="spellEnd"/>
            <w:r w:rsidRPr="00E6442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E6442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веществами</w:t>
            </w:r>
            <w:proofErr w:type="spellEnd"/>
            <w:r w:rsidRPr="00E6442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; </w:t>
            </w:r>
            <w:r w:rsidR="00EF6FDD" w:rsidRPr="00E6442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EF6FDD" w:rsidRPr="00E6442E">
              <w:rPr>
                <w:rFonts w:ascii="Times New Roman" w:eastAsia="Times New Roman" w:hAnsi="Times New Roman" w:cs="Times New Roman"/>
                <w:i/>
                <w:sz w:val="18"/>
              </w:rPr>
              <w:t xml:space="preserve">не мають </w:t>
            </w:r>
            <w:r w:rsidR="00AE2762" w:rsidRPr="00E6442E">
              <w:rPr>
                <w:rFonts w:ascii="Times New Roman" w:eastAsia="Times New Roman" w:hAnsi="Times New Roman" w:cs="Times New Roman"/>
                <w:i/>
                <w:sz w:val="18"/>
              </w:rPr>
              <w:t xml:space="preserve">при після забійній ветеринарно-санітарній експертизі змін, характерних для заразних хвороб, уражень гельмінтами, а також </w:t>
            </w:r>
            <w:r w:rsidR="00E6442E" w:rsidRPr="00E6442E">
              <w:rPr>
                <w:rFonts w:ascii="Times New Roman" w:eastAsia="Times New Roman" w:hAnsi="Times New Roman" w:cs="Times New Roman"/>
                <w:i/>
                <w:sz w:val="18"/>
              </w:rPr>
              <w:t>отруєнь різними речовинами;</w:t>
            </w:r>
          </w:p>
          <w:p w:rsidR="00C56118" w:rsidRPr="005E523E" w:rsidRDefault="00162277" w:rsidP="00DD42EF">
            <w:pPr>
              <w:numPr>
                <w:ilvl w:val="0"/>
                <w:numId w:val="6"/>
              </w:numPr>
              <w:spacing w:after="37" w:line="278" w:lineRule="auto"/>
              <w:ind w:left="344" w:firstLine="317"/>
              <w:jc w:val="both"/>
            </w:pPr>
            <w:proofErr w:type="spellStart"/>
            <w:r w:rsidRPr="00E6442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имеют</w:t>
            </w:r>
            <w:proofErr w:type="spellEnd"/>
            <w:r w:rsidRPr="00E6442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температуру в </w:t>
            </w:r>
            <w:proofErr w:type="spellStart"/>
            <w:r w:rsidRPr="00E6442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толще</w:t>
            </w:r>
            <w:proofErr w:type="spellEnd"/>
            <w:r w:rsidRPr="00E6442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E6442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мышцы</w:t>
            </w:r>
            <w:proofErr w:type="spellEnd"/>
            <w:r w:rsidRPr="00E6442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не </w:t>
            </w:r>
            <w:proofErr w:type="spellStart"/>
            <w:r w:rsidRPr="00E6442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выше</w:t>
            </w:r>
            <w:proofErr w:type="spellEnd"/>
            <w:r w:rsidRPr="00E6442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–12 </w:t>
            </w:r>
            <w:r w:rsidRPr="00E6442E">
              <w:rPr>
                <w:rFonts w:ascii="Times New Roman" w:eastAsia="Times New Roman" w:hAnsi="Times New Roman" w:cs="Times New Roman"/>
                <w:b/>
                <w:i/>
                <w:sz w:val="18"/>
                <w:vertAlign w:val="superscript"/>
              </w:rPr>
              <w:t>0</w:t>
            </w:r>
            <w:r w:rsidRPr="00E6442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С для </w:t>
            </w:r>
            <w:proofErr w:type="spellStart"/>
            <w:r w:rsidRPr="00E6442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замороженной</w:t>
            </w:r>
            <w:proofErr w:type="spellEnd"/>
            <w:r w:rsidRPr="00E6442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E6442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птицы</w:t>
            </w:r>
            <w:proofErr w:type="spellEnd"/>
            <w:r w:rsidRPr="00E6442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(температура при </w:t>
            </w:r>
            <w:proofErr w:type="spellStart"/>
            <w:r w:rsidRPr="00E6442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хранении</w:t>
            </w:r>
            <w:proofErr w:type="spellEnd"/>
            <w:r w:rsidRPr="00E6442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E6442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должна</w:t>
            </w:r>
            <w:proofErr w:type="spellEnd"/>
            <w:r w:rsidRPr="00E6442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E6442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быть</w:t>
            </w:r>
            <w:proofErr w:type="spellEnd"/>
            <w:r w:rsidRPr="00E6442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–18 </w:t>
            </w:r>
            <w:r w:rsidRPr="00E6442E">
              <w:rPr>
                <w:rFonts w:ascii="Times New Roman" w:eastAsia="Times New Roman" w:hAnsi="Times New Roman" w:cs="Times New Roman"/>
                <w:b/>
                <w:i/>
                <w:sz w:val="18"/>
                <w:vertAlign w:val="superscript"/>
              </w:rPr>
              <w:t>0</w:t>
            </w:r>
            <w:r w:rsidRPr="00E6442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С); </w:t>
            </w:r>
            <w:r w:rsidR="00E6442E" w:rsidRPr="00E6442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5E523E">
              <w:rPr>
                <w:rFonts w:ascii="Times New Roman" w:eastAsia="Times New Roman" w:hAnsi="Times New Roman" w:cs="Times New Roman"/>
                <w:i/>
                <w:sz w:val="18"/>
              </w:rPr>
              <w:t>мають температуру в товщі м</w:t>
            </w:r>
            <w:r w:rsidR="005E523E" w:rsidRPr="005E523E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’</w:t>
            </w:r>
            <w:proofErr w:type="spellStart"/>
            <w:r w:rsidR="005E523E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язів</w:t>
            </w:r>
            <w:proofErr w:type="spellEnd"/>
            <w:r w:rsidR="005E523E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не </w:t>
            </w:r>
            <w:proofErr w:type="spellStart"/>
            <w:r w:rsidR="005E523E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вище</w:t>
            </w:r>
            <w:proofErr w:type="spellEnd"/>
            <w:r w:rsidR="005E523E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-</w:t>
            </w:r>
            <w:r w:rsidR="005E523E" w:rsidRPr="005E523E">
              <w:rPr>
                <w:rFonts w:ascii="Times New Roman" w:eastAsia="Times New Roman" w:hAnsi="Times New Roman" w:cs="Times New Roman"/>
                <w:i/>
                <w:sz w:val="18"/>
              </w:rPr>
              <w:t xml:space="preserve">12 </w:t>
            </w:r>
            <w:r w:rsidR="005E523E" w:rsidRPr="005E523E">
              <w:rPr>
                <w:rFonts w:ascii="Times New Roman" w:eastAsia="Times New Roman" w:hAnsi="Times New Roman" w:cs="Times New Roman"/>
                <w:i/>
                <w:sz w:val="18"/>
                <w:vertAlign w:val="superscript"/>
              </w:rPr>
              <w:t>0</w:t>
            </w:r>
            <w:r w:rsidR="005E523E">
              <w:rPr>
                <w:rFonts w:ascii="Times New Roman" w:eastAsia="Times New Roman" w:hAnsi="Times New Roman" w:cs="Times New Roman"/>
                <w:i/>
                <w:sz w:val="18"/>
                <w:vertAlign w:val="superscript"/>
              </w:rPr>
              <w:t xml:space="preserve"> </w:t>
            </w:r>
            <w:r w:rsidR="005E523E">
              <w:rPr>
                <w:rFonts w:ascii="Times New Roman" w:eastAsia="Times New Roman" w:hAnsi="Times New Roman" w:cs="Times New Roman"/>
                <w:i/>
                <w:sz w:val="18"/>
              </w:rPr>
              <w:t>С для замороженої птиці (</w:t>
            </w:r>
            <w:r w:rsidR="003E50C1">
              <w:rPr>
                <w:rFonts w:ascii="Times New Roman" w:eastAsia="Times New Roman" w:hAnsi="Times New Roman" w:cs="Times New Roman"/>
                <w:i/>
                <w:sz w:val="18"/>
              </w:rPr>
              <w:t xml:space="preserve">температура при зберіганні </w:t>
            </w:r>
            <w:r w:rsidR="005E523E">
              <w:rPr>
                <w:rFonts w:ascii="Times New Roman" w:eastAsia="Times New Roman" w:hAnsi="Times New Roman" w:cs="Times New Roman"/>
                <w:i/>
                <w:sz w:val="18"/>
              </w:rPr>
              <w:t xml:space="preserve">повинна бути – </w:t>
            </w:r>
            <w:r w:rsidR="005E523E" w:rsidRPr="005E523E">
              <w:rPr>
                <w:rFonts w:ascii="Times New Roman" w:eastAsia="Times New Roman" w:hAnsi="Times New Roman" w:cs="Times New Roman"/>
                <w:i/>
                <w:sz w:val="18"/>
              </w:rPr>
              <w:t>1</w:t>
            </w:r>
            <w:r w:rsidR="005E523E">
              <w:rPr>
                <w:rFonts w:ascii="Times New Roman" w:eastAsia="Times New Roman" w:hAnsi="Times New Roman" w:cs="Times New Roman"/>
                <w:i/>
                <w:sz w:val="18"/>
              </w:rPr>
              <w:t>8</w:t>
            </w:r>
            <w:r w:rsidR="005E523E">
              <w:rPr>
                <w:rFonts w:ascii="Times New Roman" w:eastAsia="Times New Roman" w:hAnsi="Times New Roman" w:cs="Times New Roman"/>
                <w:i/>
                <w:sz w:val="18"/>
                <w:vertAlign w:val="superscript"/>
              </w:rPr>
              <w:t>0</w:t>
            </w:r>
            <w:r w:rsidR="005E523E">
              <w:rPr>
                <w:rFonts w:ascii="Times New Roman" w:eastAsia="Times New Roman" w:hAnsi="Times New Roman" w:cs="Times New Roman"/>
                <w:i/>
                <w:sz w:val="18"/>
              </w:rPr>
              <w:t>С);</w:t>
            </w:r>
          </w:p>
          <w:p w:rsidR="00C56118" w:rsidRPr="009B429A" w:rsidRDefault="00162277" w:rsidP="00DD42EF">
            <w:pPr>
              <w:numPr>
                <w:ilvl w:val="0"/>
                <w:numId w:val="6"/>
              </w:numPr>
              <w:spacing w:after="19"/>
              <w:ind w:firstLine="317"/>
              <w:jc w:val="both"/>
              <w:rPr>
                <w:b/>
              </w:rPr>
            </w:pPr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не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содержат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средства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консервирования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; </w:t>
            </w:r>
            <w:r w:rsidR="00E4097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E40972">
              <w:rPr>
                <w:rFonts w:ascii="Times New Roman" w:eastAsia="Times New Roman" w:hAnsi="Times New Roman" w:cs="Times New Roman"/>
                <w:i/>
                <w:sz w:val="18"/>
              </w:rPr>
              <w:t>не міст</w:t>
            </w:r>
            <w:r w:rsidR="002D6896">
              <w:rPr>
                <w:rFonts w:ascii="Times New Roman" w:eastAsia="Times New Roman" w:hAnsi="Times New Roman" w:cs="Times New Roman"/>
                <w:i/>
                <w:sz w:val="18"/>
              </w:rPr>
              <w:t>я</w:t>
            </w:r>
            <w:r w:rsidR="00E40972">
              <w:rPr>
                <w:rFonts w:ascii="Times New Roman" w:eastAsia="Times New Roman" w:hAnsi="Times New Roman" w:cs="Times New Roman"/>
                <w:i/>
                <w:sz w:val="18"/>
              </w:rPr>
              <w:t>ть засобів консервування;</w:t>
            </w:r>
          </w:p>
          <w:p w:rsidR="00C56118" w:rsidRPr="009B429A" w:rsidRDefault="00162277" w:rsidP="00DD42EF">
            <w:pPr>
              <w:numPr>
                <w:ilvl w:val="0"/>
                <w:numId w:val="6"/>
              </w:numPr>
              <w:spacing w:line="278" w:lineRule="auto"/>
              <w:ind w:firstLine="317"/>
              <w:jc w:val="both"/>
              <w:rPr>
                <w:b/>
              </w:rPr>
            </w:pPr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не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контаминированы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сальмонеллами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количестве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представляющем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опасность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для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здоровья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человека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соответствии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установленными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на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территории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Евразийского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экономического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союза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требованиями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; </w:t>
            </w:r>
            <w:r w:rsidR="002F628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2F628F">
              <w:rPr>
                <w:rFonts w:ascii="Times New Roman" w:eastAsia="Times New Roman" w:hAnsi="Times New Roman" w:cs="Times New Roman"/>
                <w:i/>
                <w:sz w:val="18"/>
              </w:rPr>
              <w:t xml:space="preserve">не контаміновані сальмонелами у кількості, </w:t>
            </w:r>
            <w:r w:rsidR="00D355AC">
              <w:rPr>
                <w:rFonts w:ascii="Times New Roman" w:eastAsia="Times New Roman" w:hAnsi="Times New Roman" w:cs="Times New Roman"/>
                <w:i/>
                <w:sz w:val="18"/>
              </w:rPr>
              <w:t>що</w:t>
            </w:r>
            <w:r w:rsidR="002F628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BE7FCE">
              <w:rPr>
                <w:rFonts w:ascii="Times New Roman" w:eastAsia="Times New Roman" w:hAnsi="Times New Roman" w:cs="Times New Roman"/>
                <w:i/>
                <w:sz w:val="18"/>
              </w:rPr>
              <w:t>є небезпечн</w:t>
            </w:r>
            <w:r w:rsidR="00BF558B">
              <w:rPr>
                <w:rFonts w:ascii="Times New Roman" w:eastAsia="Times New Roman" w:hAnsi="Times New Roman" w:cs="Times New Roman"/>
                <w:i/>
                <w:sz w:val="18"/>
              </w:rPr>
              <w:t>ими</w:t>
            </w:r>
            <w:r w:rsidR="00BE7FCE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для здоров</w:t>
            </w:r>
            <w:r w:rsidR="00BE7FCE" w:rsidRPr="00BE7FCE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’</w:t>
            </w:r>
            <w:r w:rsidR="00BE7FCE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я </w:t>
            </w:r>
            <w:proofErr w:type="spellStart"/>
            <w:r w:rsidR="00BE7FCE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людини</w:t>
            </w:r>
            <w:proofErr w:type="spellEnd"/>
            <w:r w:rsidR="00BE7FCE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BE7FCE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відповідно</w:t>
            </w:r>
            <w:proofErr w:type="spellEnd"/>
            <w:r w:rsidR="00BE7FCE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до </w:t>
            </w:r>
            <w:proofErr w:type="spellStart"/>
            <w:r w:rsidR="00BE7FCE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встановлених</w:t>
            </w:r>
            <w:proofErr w:type="spellEnd"/>
            <w:r w:rsidR="00BE7FCE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на</w:t>
            </w:r>
            <w:r w:rsidR="00BF558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BE7FCE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території</w:t>
            </w:r>
            <w:proofErr w:type="spellEnd"/>
            <w:r w:rsidR="002F628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BE7FCE" w:rsidRPr="00BE7FCE">
              <w:rPr>
                <w:rFonts w:ascii="Times New Roman" w:eastAsia="Times New Roman" w:hAnsi="Times New Roman" w:cs="Times New Roman"/>
                <w:i/>
                <w:sz w:val="18"/>
              </w:rPr>
              <w:t>Євразійського економічного союзу</w:t>
            </w:r>
            <w:r w:rsidR="00BE7FCE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вимог;</w:t>
            </w:r>
          </w:p>
          <w:p w:rsidR="00DA1EC1" w:rsidRPr="00DA1EC1" w:rsidRDefault="00162277" w:rsidP="00DD42EF">
            <w:pPr>
              <w:pStyle w:val="a3"/>
              <w:numPr>
                <w:ilvl w:val="0"/>
                <w:numId w:val="6"/>
              </w:numPr>
              <w:ind w:left="344" w:firstLine="425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 w:rsidRPr="00DA1EC1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не </w:t>
            </w:r>
            <w:proofErr w:type="spellStart"/>
            <w:r w:rsidRPr="00DA1EC1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обработаны</w:t>
            </w:r>
            <w:proofErr w:type="spellEnd"/>
            <w:r w:rsidRPr="00DA1EC1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DA1EC1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красящими</w:t>
            </w:r>
            <w:proofErr w:type="spellEnd"/>
            <w:r w:rsidRPr="00DA1EC1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пахучими </w:t>
            </w:r>
            <w:proofErr w:type="spellStart"/>
            <w:r w:rsidRPr="00DA1EC1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веществами</w:t>
            </w:r>
            <w:proofErr w:type="spellEnd"/>
            <w:r w:rsidRPr="00DA1EC1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DA1EC1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ионизирующим</w:t>
            </w:r>
            <w:proofErr w:type="spellEnd"/>
            <w:r w:rsidRPr="00DA1EC1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DA1EC1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облучением</w:t>
            </w:r>
            <w:proofErr w:type="spellEnd"/>
            <w:r w:rsidRPr="00DA1EC1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DA1EC1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или</w:t>
            </w:r>
            <w:proofErr w:type="spellEnd"/>
            <w:r w:rsidRPr="00DA1EC1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DA1EC1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ультрафиолетовыми</w:t>
            </w:r>
            <w:proofErr w:type="spellEnd"/>
            <w:r w:rsidRPr="00DA1EC1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DA1EC1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лучами</w:t>
            </w:r>
            <w:proofErr w:type="spellEnd"/>
            <w:r w:rsidRPr="00DA1EC1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;</w:t>
            </w:r>
            <w:r w:rsidR="008F3E9F" w:rsidRPr="00DA1EC1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/ </w:t>
            </w:r>
            <w:r w:rsidR="008F3E9F" w:rsidRPr="00DA1EC1">
              <w:rPr>
                <w:rFonts w:ascii="Times New Roman" w:eastAsia="Times New Roman" w:hAnsi="Times New Roman" w:cs="Times New Roman"/>
                <w:i/>
                <w:sz w:val="18"/>
              </w:rPr>
              <w:t>не оброблені фарбувальними та пахучими речовинами, іонізуючим опроміненням чи ультрафіолетовими променями;</w:t>
            </w:r>
          </w:p>
          <w:p w:rsidR="00585E32" w:rsidRPr="00585E32" w:rsidRDefault="00162277" w:rsidP="00DD42EF">
            <w:pPr>
              <w:pStyle w:val="a3"/>
              <w:numPr>
                <w:ilvl w:val="0"/>
                <w:numId w:val="6"/>
              </w:numPr>
              <w:ind w:left="1478" w:hanging="709"/>
              <w:jc w:val="both"/>
              <w:rPr>
                <w:b/>
              </w:rPr>
            </w:pPr>
            <w:r w:rsidRPr="00DA1EC1">
              <w:rPr>
                <w:rFonts w:ascii="Times New Roman" w:eastAsia="Times New Roman" w:hAnsi="Times New Roman" w:cs="Times New Roman"/>
                <w:b/>
                <w:i/>
                <w:sz w:val="18"/>
              </w:rPr>
              <w:lastRenderedPageBreak/>
              <w:t xml:space="preserve">не </w:t>
            </w:r>
            <w:proofErr w:type="spellStart"/>
            <w:r w:rsidRPr="00DA1EC1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имеют</w:t>
            </w:r>
            <w:proofErr w:type="spellEnd"/>
            <w:r w:rsidRPr="00DA1EC1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DA1EC1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несвойственную</w:t>
            </w:r>
            <w:proofErr w:type="spellEnd"/>
            <w:r w:rsidRPr="00DA1EC1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для </w:t>
            </w:r>
            <w:proofErr w:type="spellStart"/>
            <w:r w:rsidRPr="00DA1EC1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данного</w:t>
            </w:r>
            <w:proofErr w:type="spellEnd"/>
            <w:r w:rsidRPr="00DA1EC1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DA1EC1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вида</w:t>
            </w:r>
            <w:proofErr w:type="spellEnd"/>
            <w:r w:rsidRPr="00DA1EC1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DA1EC1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пигментацию</w:t>
            </w:r>
            <w:proofErr w:type="spellEnd"/>
            <w:r w:rsidRPr="00DA1EC1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;</w:t>
            </w:r>
            <w:r w:rsidR="00DA1EC1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/ </w:t>
            </w:r>
            <w:r w:rsidR="00DA1EC1">
              <w:rPr>
                <w:rFonts w:ascii="Times New Roman" w:eastAsia="Times New Roman" w:hAnsi="Times New Roman" w:cs="Times New Roman"/>
                <w:i/>
                <w:sz w:val="18"/>
              </w:rPr>
              <w:t xml:space="preserve">не мають невластиву для даного виду </w:t>
            </w:r>
            <w:r w:rsidR="00585E32">
              <w:rPr>
                <w:rFonts w:ascii="Times New Roman" w:eastAsia="Times New Roman" w:hAnsi="Times New Roman" w:cs="Times New Roman"/>
                <w:i/>
                <w:sz w:val="18"/>
              </w:rPr>
              <w:t>пігментацію;</w:t>
            </w:r>
          </w:p>
          <w:p w:rsidR="00C56118" w:rsidRPr="009B429A" w:rsidRDefault="00162277" w:rsidP="00DD42EF">
            <w:pPr>
              <w:pStyle w:val="a3"/>
              <w:numPr>
                <w:ilvl w:val="0"/>
                <w:numId w:val="6"/>
              </w:numPr>
              <w:ind w:left="1478" w:hanging="709"/>
              <w:jc w:val="both"/>
              <w:rPr>
                <w:b/>
              </w:rPr>
            </w:pPr>
            <w:r w:rsidRPr="00BF558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не </w:t>
            </w:r>
            <w:proofErr w:type="spellStart"/>
            <w:r w:rsidRPr="00BF558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имеют</w:t>
            </w:r>
            <w:proofErr w:type="spellEnd"/>
            <w:r w:rsidRPr="00BF558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F558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признаков</w:t>
            </w:r>
            <w:proofErr w:type="spellEnd"/>
            <w:r w:rsidRPr="00BF558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порчи. </w:t>
            </w:r>
            <w:r w:rsidR="00BE7FCE" w:rsidRPr="00BF558B">
              <w:rPr>
                <w:rFonts w:ascii="Times New Roman" w:eastAsia="Times New Roman" w:hAnsi="Times New Roman" w:cs="Times New Roman"/>
                <w:i/>
                <w:sz w:val="18"/>
              </w:rPr>
              <w:t xml:space="preserve">/ </w:t>
            </w:r>
            <w:r w:rsidR="00585E32">
              <w:rPr>
                <w:rFonts w:ascii="Times New Roman" w:eastAsia="Times New Roman" w:hAnsi="Times New Roman" w:cs="Times New Roman"/>
                <w:i/>
                <w:sz w:val="18"/>
              </w:rPr>
              <w:t>не мають ознак псування.</w:t>
            </w:r>
          </w:p>
        </w:tc>
      </w:tr>
      <w:tr w:rsidR="00C56118" w:rsidRPr="009B429A">
        <w:trPr>
          <w:trHeight w:val="713"/>
        </w:trPr>
        <w:tc>
          <w:tcPr>
            <w:tcW w:w="10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18" w:rsidRPr="009B429A" w:rsidRDefault="00162277" w:rsidP="001E4EE0">
            <w:pPr>
              <w:ind w:left="38" w:right="88" w:firstLine="317"/>
              <w:jc w:val="both"/>
              <w:rPr>
                <w:b/>
              </w:rPr>
            </w:pPr>
            <w:r w:rsidRPr="009B429A"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4</w:t>
            </w:r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.</w:t>
            </w:r>
            <w:r w:rsidRPr="009B429A">
              <w:rPr>
                <w:rFonts w:ascii="Times New Roman" w:eastAsia="Times New Roman" w:hAnsi="Times New Roman" w:cs="Times New Roman"/>
                <w:b/>
                <w:sz w:val="18"/>
              </w:rPr>
              <w:t xml:space="preserve">7.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Микробиологические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физико-химические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химико-токсикологические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радиологические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показатели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мяса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соответствуют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действующим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на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таможенной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территории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Евразийского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экономического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союза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ветеринарным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санитарным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требованиям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правилам.</w:t>
            </w:r>
            <w:r w:rsidRPr="009B429A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DD42EF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DD42EF" w:rsidRPr="00DD42EF">
              <w:rPr>
                <w:rFonts w:ascii="Times New Roman" w:eastAsia="Times New Roman" w:hAnsi="Times New Roman" w:cs="Times New Roman"/>
                <w:i/>
                <w:sz w:val="18"/>
              </w:rPr>
              <w:t xml:space="preserve">Мікробіологічні, </w:t>
            </w:r>
            <w:r w:rsidR="00517CB0">
              <w:rPr>
                <w:rFonts w:ascii="Times New Roman" w:eastAsia="Times New Roman" w:hAnsi="Times New Roman" w:cs="Times New Roman"/>
                <w:i/>
                <w:sz w:val="18"/>
              </w:rPr>
              <w:t xml:space="preserve">фізико-хімічні, </w:t>
            </w:r>
            <w:r w:rsidR="00DD42EF" w:rsidRPr="00DD42EF">
              <w:rPr>
                <w:rFonts w:ascii="Times New Roman" w:eastAsia="Times New Roman" w:hAnsi="Times New Roman" w:cs="Times New Roman"/>
                <w:i/>
                <w:sz w:val="18"/>
              </w:rPr>
              <w:t xml:space="preserve">хіміко-токсикологічні та радіологічні показники м’яса відповідають діючим </w:t>
            </w:r>
            <w:r w:rsidR="001E4EE0">
              <w:rPr>
                <w:rFonts w:ascii="Times New Roman" w:eastAsia="Times New Roman" w:hAnsi="Times New Roman" w:cs="Times New Roman"/>
                <w:i/>
                <w:sz w:val="18"/>
              </w:rPr>
              <w:t xml:space="preserve">на митній території </w:t>
            </w:r>
            <w:r w:rsidR="00DD42EF" w:rsidRPr="00DD42EF">
              <w:rPr>
                <w:rFonts w:ascii="Times New Roman" w:eastAsia="Times New Roman" w:hAnsi="Times New Roman" w:cs="Times New Roman"/>
                <w:i/>
                <w:sz w:val="18"/>
              </w:rPr>
              <w:t>Євразійсько</w:t>
            </w:r>
            <w:r w:rsidR="001E4EE0">
              <w:rPr>
                <w:rFonts w:ascii="Times New Roman" w:eastAsia="Times New Roman" w:hAnsi="Times New Roman" w:cs="Times New Roman"/>
                <w:i/>
                <w:sz w:val="18"/>
              </w:rPr>
              <w:t>го</w:t>
            </w:r>
            <w:r w:rsidR="00DD42EF" w:rsidRPr="00DD42E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економічно</w:t>
            </w:r>
            <w:r w:rsidR="001E4EE0">
              <w:rPr>
                <w:rFonts w:ascii="Times New Roman" w:eastAsia="Times New Roman" w:hAnsi="Times New Roman" w:cs="Times New Roman"/>
                <w:i/>
                <w:sz w:val="18"/>
              </w:rPr>
              <w:t>го</w:t>
            </w:r>
            <w:r w:rsidR="00DD42EF" w:rsidRPr="00DD42E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союз</w:t>
            </w:r>
            <w:r w:rsidR="001E4EE0">
              <w:rPr>
                <w:rFonts w:ascii="Times New Roman" w:eastAsia="Times New Roman" w:hAnsi="Times New Roman" w:cs="Times New Roman"/>
                <w:i/>
                <w:sz w:val="18"/>
              </w:rPr>
              <w:t xml:space="preserve">у </w:t>
            </w:r>
            <w:r w:rsidR="00DD42EF" w:rsidRPr="00DD42EF">
              <w:rPr>
                <w:rFonts w:ascii="Times New Roman" w:eastAsia="Times New Roman" w:hAnsi="Times New Roman" w:cs="Times New Roman"/>
                <w:i/>
                <w:sz w:val="18"/>
              </w:rPr>
              <w:t>ветеринарним та санітарним вимогам та правилам.</w:t>
            </w:r>
          </w:p>
        </w:tc>
      </w:tr>
      <w:tr w:rsidR="00C56118" w:rsidRPr="009B429A">
        <w:trPr>
          <w:trHeight w:val="300"/>
        </w:trPr>
        <w:tc>
          <w:tcPr>
            <w:tcW w:w="10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18" w:rsidRPr="009B429A" w:rsidRDefault="00162277" w:rsidP="006401E3">
            <w:pPr>
              <w:ind w:left="355"/>
              <w:jc w:val="both"/>
              <w:rPr>
                <w:b/>
              </w:rPr>
            </w:pPr>
            <w:r w:rsidRPr="009B429A">
              <w:rPr>
                <w:rFonts w:ascii="Times New Roman" w:eastAsia="Times New Roman" w:hAnsi="Times New Roman" w:cs="Times New Roman"/>
                <w:b/>
                <w:sz w:val="18"/>
              </w:rPr>
              <w:t xml:space="preserve">4.8.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Мясо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мясное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сырье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субпродукты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признаны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пригодными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для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употребления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 пищу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человеку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.</w:t>
            </w:r>
            <w:r w:rsidRPr="009B429A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1E4EE0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1E4EE0" w:rsidRPr="001E4EE0">
              <w:rPr>
                <w:rFonts w:ascii="Times New Roman" w:eastAsia="Times New Roman" w:hAnsi="Times New Roman" w:cs="Times New Roman"/>
                <w:i/>
                <w:sz w:val="18"/>
              </w:rPr>
              <w:t>М’ясо, м’ясна сировина та субпродукти визнані придатними до вживання</w:t>
            </w:r>
            <w:r w:rsidR="006401E3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1E4EE0" w:rsidRPr="001E4EE0">
              <w:rPr>
                <w:rFonts w:ascii="Times New Roman" w:eastAsia="Times New Roman" w:hAnsi="Times New Roman" w:cs="Times New Roman"/>
                <w:i/>
                <w:sz w:val="18"/>
              </w:rPr>
              <w:t>в їжу</w:t>
            </w:r>
            <w:r w:rsidR="006401E3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людиною</w:t>
            </w:r>
            <w:r w:rsidR="001E4EE0" w:rsidRPr="001E4EE0">
              <w:rPr>
                <w:rFonts w:ascii="Times New Roman" w:eastAsia="Times New Roman" w:hAnsi="Times New Roman" w:cs="Times New Roman"/>
                <w:i/>
                <w:sz w:val="18"/>
              </w:rPr>
              <w:t>.</w:t>
            </w:r>
          </w:p>
        </w:tc>
      </w:tr>
      <w:tr w:rsidR="00C56118" w:rsidRPr="009B429A">
        <w:trPr>
          <w:trHeight w:val="980"/>
        </w:trPr>
        <w:tc>
          <w:tcPr>
            <w:tcW w:w="10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18" w:rsidRPr="00321750" w:rsidRDefault="00162277" w:rsidP="00E507BD">
            <w:pPr>
              <w:ind w:left="38" w:right="94" w:firstLine="317"/>
              <w:jc w:val="both"/>
              <w:rPr>
                <w:i/>
              </w:rPr>
            </w:pPr>
            <w:r w:rsidRPr="009B429A">
              <w:rPr>
                <w:rFonts w:ascii="Times New Roman" w:eastAsia="Times New Roman" w:hAnsi="Times New Roman" w:cs="Times New Roman"/>
                <w:b/>
                <w:sz w:val="18"/>
              </w:rPr>
              <w:t xml:space="preserve">4.9.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Продукция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имеет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маркировку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(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ветеринарное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клеймо) на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упаковке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или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полиблоке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.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Этикетка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наклеена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на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упаковке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таким образом,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что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вскрытие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упаковки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невозможно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без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нарушения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целостности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этикетки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. В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случае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если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конструкция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упаковки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предотвращает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ее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несанкционированное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вскрытие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этикетка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размещена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на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упаковке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таким образом,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что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она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не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может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быть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использована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вторично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. </w:t>
            </w:r>
            <w:r w:rsidR="00321750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321750" w:rsidRPr="00321750">
              <w:rPr>
                <w:rFonts w:ascii="Times New Roman" w:eastAsia="Times New Roman" w:hAnsi="Times New Roman" w:cs="Times New Roman"/>
                <w:i/>
                <w:sz w:val="18"/>
              </w:rPr>
              <w:t xml:space="preserve">Продукція має маркування (ветеринарне клеймо) на </w:t>
            </w:r>
            <w:proofErr w:type="spellStart"/>
            <w:r w:rsidR="00E507BD">
              <w:rPr>
                <w:rFonts w:ascii="Times New Roman" w:eastAsia="Times New Roman" w:hAnsi="Times New Roman" w:cs="Times New Roman"/>
                <w:i/>
                <w:sz w:val="18"/>
              </w:rPr>
              <w:t>у</w:t>
            </w:r>
            <w:r w:rsidR="00321750" w:rsidRPr="00321750">
              <w:rPr>
                <w:rFonts w:ascii="Times New Roman" w:eastAsia="Times New Roman" w:hAnsi="Times New Roman" w:cs="Times New Roman"/>
                <w:i/>
                <w:sz w:val="18"/>
              </w:rPr>
              <w:t>пакув</w:t>
            </w:r>
            <w:r w:rsidR="00E507BD">
              <w:rPr>
                <w:rFonts w:ascii="Times New Roman" w:eastAsia="Times New Roman" w:hAnsi="Times New Roman" w:cs="Times New Roman"/>
                <w:i/>
                <w:sz w:val="18"/>
              </w:rPr>
              <w:t>ці</w:t>
            </w:r>
            <w:proofErr w:type="spellEnd"/>
            <w:r w:rsidR="00321750" w:rsidRPr="00321750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або </w:t>
            </w:r>
            <w:proofErr w:type="spellStart"/>
            <w:r w:rsidR="00321750" w:rsidRPr="00321750">
              <w:rPr>
                <w:rFonts w:ascii="Times New Roman" w:eastAsia="Times New Roman" w:hAnsi="Times New Roman" w:cs="Times New Roman"/>
                <w:i/>
                <w:sz w:val="18"/>
              </w:rPr>
              <w:t>поліблоці</w:t>
            </w:r>
            <w:proofErr w:type="spellEnd"/>
            <w:r w:rsidR="00321750" w:rsidRPr="00321750">
              <w:rPr>
                <w:rFonts w:ascii="Times New Roman" w:eastAsia="Times New Roman" w:hAnsi="Times New Roman" w:cs="Times New Roman"/>
                <w:i/>
                <w:sz w:val="18"/>
              </w:rPr>
              <w:t xml:space="preserve">. </w:t>
            </w:r>
            <w:r w:rsidR="00E507BD">
              <w:rPr>
                <w:rFonts w:ascii="Times New Roman" w:eastAsia="Times New Roman" w:hAnsi="Times New Roman" w:cs="Times New Roman"/>
                <w:i/>
                <w:sz w:val="18"/>
              </w:rPr>
              <w:t>Е</w:t>
            </w:r>
            <w:r w:rsidR="00321750" w:rsidRPr="00321750">
              <w:rPr>
                <w:rFonts w:ascii="Times New Roman" w:eastAsia="Times New Roman" w:hAnsi="Times New Roman" w:cs="Times New Roman"/>
                <w:i/>
                <w:sz w:val="18"/>
              </w:rPr>
              <w:t>тикетка наклеєна на упак</w:t>
            </w:r>
            <w:r w:rsidR="00E507BD">
              <w:rPr>
                <w:rFonts w:ascii="Times New Roman" w:eastAsia="Times New Roman" w:hAnsi="Times New Roman" w:cs="Times New Roman"/>
                <w:i/>
                <w:sz w:val="18"/>
              </w:rPr>
              <w:t>овці</w:t>
            </w:r>
            <w:r w:rsidR="00321750" w:rsidRPr="00321750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таким чином, що розкриття упак</w:t>
            </w:r>
            <w:r w:rsidR="00E507BD">
              <w:rPr>
                <w:rFonts w:ascii="Times New Roman" w:eastAsia="Times New Roman" w:hAnsi="Times New Roman" w:cs="Times New Roman"/>
                <w:i/>
                <w:sz w:val="18"/>
              </w:rPr>
              <w:t>овки</w:t>
            </w:r>
            <w:r w:rsidR="00321750" w:rsidRPr="00321750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неможливе без порушення її цілісності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. У ви</w:t>
            </w:r>
            <w:r w:rsidR="007F1F31">
              <w:rPr>
                <w:rFonts w:ascii="Times New Roman" w:eastAsia="Times New Roman" w:hAnsi="Times New Roman" w:cs="Times New Roman"/>
                <w:i/>
                <w:sz w:val="18"/>
              </w:rPr>
              <w:t>падку, якщо конструкція упак</w:t>
            </w:r>
            <w:r w:rsidR="00E507BD">
              <w:rPr>
                <w:rFonts w:ascii="Times New Roman" w:eastAsia="Times New Roman" w:hAnsi="Times New Roman" w:cs="Times New Roman"/>
                <w:i/>
                <w:sz w:val="18"/>
              </w:rPr>
              <w:t>овки</w:t>
            </w:r>
            <w:r w:rsidR="007F1F31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запобігає несанкціоноване її </w:t>
            </w:r>
            <w:r w:rsidR="0021433C">
              <w:rPr>
                <w:rFonts w:ascii="Times New Roman" w:eastAsia="Times New Roman" w:hAnsi="Times New Roman" w:cs="Times New Roman"/>
                <w:i/>
                <w:sz w:val="18"/>
              </w:rPr>
              <w:t>розкриття, етикетка розташована на упак</w:t>
            </w:r>
            <w:r w:rsidR="00E507BD">
              <w:rPr>
                <w:rFonts w:ascii="Times New Roman" w:eastAsia="Times New Roman" w:hAnsi="Times New Roman" w:cs="Times New Roman"/>
                <w:i/>
                <w:sz w:val="18"/>
              </w:rPr>
              <w:t>овці</w:t>
            </w:r>
            <w:r w:rsidR="0021433C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таким чином, що </w:t>
            </w:r>
            <w:r w:rsidR="00321750" w:rsidRPr="00321750">
              <w:rPr>
                <w:rFonts w:ascii="Times New Roman" w:eastAsia="Times New Roman" w:hAnsi="Times New Roman" w:cs="Times New Roman"/>
                <w:i/>
                <w:sz w:val="18"/>
              </w:rPr>
              <w:t>вона не може бути використана повторно</w:t>
            </w:r>
            <w:r w:rsidR="0021433C">
              <w:rPr>
                <w:rFonts w:ascii="Times New Roman" w:eastAsia="Times New Roman" w:hAnsi="Times New Roman" w:cs="Times New Roman"/>
                <w:i/>
                <w:sz w:val="18"/>
              </w:rPr>
              <w:t>.</w:t>
            </w:r>
          </w:p>
        </w:tc>
      </w:tr>
      <w:tr w:rsidR="00C56118" w:rsidRPr="009B429A">
        <w:trPr>
          <w:trHeight w:val="365"/>
        </w:trPr>
        <w:tc>
          <w:tcPr>
            <w:tcW w:w="10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18" w:rsidRPr="009B429A" w:rsidRDefault="00162277" w:rsidP="00DD42EF">
            <w:pPr>
              <w:ind w:left="355"/>
              <w:jc w:val="both"/>
              <w:rPr>
                <w:b/>
              </w:rPr>
            </w:pPr>
            <w:r w:rsidRPr="009B429A">
              <w:rPr>
                <w:rFonts w:ascii="Times New Roman" w:eastAsia="Times New Roman" w:hAnsi="Times New Roman" w:cs="Times New Roman"/>
                <w:b/>
                <w:sz w:val="18"/>
              </w:rPr>
              <w:t xml:space="preserve">4.10. </w:t>
            </w:r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Тара и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упаковочный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материал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одноразовые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соответствуют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требованиям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Евразийского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экономического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союза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.</w:t>
            </w:r>
            <w:r w:rsidRPr="009B429A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21433C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21433C" w:rsidRPr="0021433C">
              <w:rPr>
                <w:rFonts w:ascii="Times New Roman" w:eastAsia="Times New Roman" w:hAnsi="Times New Roman" w:cs="Times New Roman"/>
                <w:i/>
                <w:sz w:val="18"/>
              </w:rPr>
              <w:t>Тара та пакувальний матеріал одноразові та відповідають вимогам Євразійського економічного союзу.</w:t>
            </w:r>
          </w:p>
        </w:tc>
      </w:tr>
      <w:tr w:rsidR="00C56118" w:rsidRPr="009B429A">
        <w:trPr>
          <w:trHeight w:val="367"/>
        </w:trPr>
        <w:tc>
          <w:tcPr>
            <w:tcW w:w="10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18" w:rsidRPr="009B429A" w:rsidRDefault="001D2F0C" w:rsidP="00DD42EF">
            <w:pPr>
              <w:ind w:right="200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</w:t>
            </w:r>
            <w:r w:rsidR="00162277" w:rsidRPr="009B429A">
              <w:rPr>
                <w:rFonts w:ascii="Times New Roman" w:eastAsia="Times New Roman" w:hAnsi="Times New Roman" w:cs="Times New Roman"/>
                <w:b/>
                <w:sz w:val="18"/>
              </w:rPr>
              <w:t xml:space="preserve">4.11. </w:t>
            </w:r>
            <w:proofErr w:type="spellStart"/>
            <w:r w:rsidR="00162277"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Транспортное</w:t>
            </w:r>
            <w:proofErr w:type="spellEnd"/>
            <w:r w:rsidR="00162277"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162277"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средство</w:t>
            </w:r>
            <w:proofErr w:type="spellEnd"/>
            <w:r w:rsidR="00162277"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162277"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обработано</w:t>
            </w:r>
            <w:proofErr w:type="spellEnd"/>
            <w:r w:rsidR="00162277"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="00162277"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подготовлено</w:t>
            </w:r>
            <w:proofErr w:type="spellEnd"/>
            <w:r w:rsidR="00162277"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 </w:t>
            </w:r>
            <w:proofErr w:type="spellStart"/>
            <w:r w:rsidR="00162277"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соответствии</w:t>
            </w:r>
            <w:proofErr w:type="spellEnd"/>
            <w:r w:rsidR="00162277"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 правилами, </w:t>
            </w:r>
            <w:proofErr w:type="spellStart"/>
            <w:r w:rsidR="00162277"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принятыми</w:t>
            </w:r>
            <w:proofErr w:type="spellEnd"/>
            <w:r w:rsidR="00162277"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 </w:t>
            </w:r>
            <w:proofErr w:type="spellStart"/>
            <w:r w:rsidR="00162277"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страны-экспортере</w:t>
            </w:r>
            <w:proofErr w:type="spellEnd"/>
            <w:r w:rsidR="00162277"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/ </w:t>
            </w:r>
            <w:r w:rsidRPr="001D2F0C">
              <w:rPr>
                <w:rFonts w:ascii="Times New Roman" w:eastAsia="Times New Roman" w:hAnsi="Times New Roman" w:cs="Times New Roman"/>
                <w:i/>
                <w:sz w:val="18"/>
              </w:rPr>
              <w:t>Транспортний засіб оброблено та підготовано відповідно до правил, прийнятих в країні-експортері.</w:t>
            </w:r>
          </w:p>
        </w:tc>
      </w:tr>
    </w:tbl>
    <w:p w:rsidR="00C56118" w:rsidRPr="009B429A" w:rsidRDefault="00162277">
      <w:pPr>
        <w:spacing w:after="3"/>
        <w:rPr>
          <w:b/>
        </w:rPr>
      </w:pPr>
      <w:r w:rsidRPr="009B429A"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</w:p>
    <w:p w:rsidR="001D2F0C" w:rsidRDefault="001D2F0C" w:rsidP="00BD2236">
      <w:pPr>
        <w:tabs>
          <w:tab w:val="center" w:pos="2116"/>
          <w:tab w:val="center" w:pos="5448"/>
          <w:tab w:val="center" w:pos="8606"/>
        </w:tabs>
        <w:spacing w:after="3"/>
        <w:ind w:left="426"/>
        <w:rPr>
          <w:rFonts w:ascii="Times New Roman" w:eastAsia="Times New Roman" w:hAnsi="Times New Roman" w:cs="Times New Roman"/>
          <w:i/>
          <w:sz w:val="18"/>
        </w:rPr>
      </w:pPr>
      <w:proofErr w:type="spellStart"/>
      <w:r w:rsidRPr="001D2F0C">
        <w:rPr>
          <w:rFonts w:ascii="Times New Roman" w:eastAsia="Times New Roman" w:hAnsi="Times New Roman" w:cs="Times New Roman"/>
          <w:b/>
          <w:sz w:val="18"/>
        </w:rPr>
        <w:t>Место</w:t>
      </w:r>
      <w:proofErr w:type="spellEnd"/>
      <w:r w:rsidRPr="001D2F0C">
        <w:rPr>
          <w:rFonts w:ascii="Times New Roman" w:eastAsia="Times New Roman" w:hAnsi="Times New Roman" w:cs="Times New Roman"/>
          <w:b/>
          <w:sz w:val="18"/>
        </w:rPr>
        <w:t xml:space="preserve"> / </w:t>
      </w:r>
      <w:r w:rsidRPr="001D2F0C">
        <w:rPr>
          <w:rFonts w:ascii="Times New Roman" w:eastAsia="Times New Roman" w:hAnsi="Times New Roman" w:cs="Times New Roman"/>
          <w:i/>
          <w:sz w:val="18"/>
        </w:rPr>
        <w:t>Місце</w:t>
      </w:r>
      <w:r w:rsidRPr="001D2F0C">
        <w:rPr>
          <w:rFonts w:ascii="Times New Roman" w:eastAsia="Times New Roman" w:hAnsi="Times New Roman" w:cs="Times New Roman"/>
          <w:b/>
          <w:sz w:val="18"/>
        </w:rPr>
        <w:t xml:space="preserve">____________________ </w:t>
      </w:r>
      <w:r w:rsidRPr="001D2F0C">
        <w:rPr>
          <w:rFonts w:ascii="Times New Roman" w:eastAsia="Times New Roman" w:hAnsi="Times New Roman" w:cs="Times New Roman"/>
          <w:b/>
          <w:sz w:val="18"/>
        </w:rPr>
        <w:tab/>
        <w:t xml:space="preserve">Дата / </w:t>
      </w:r>
      <w:r w:rsidRPr="001D2F0C">
        <w:rPr>
          <w:rFonts w:ascii="Times New Roman" w:eastAsia="Times New Roman" w:hAnsi="Times New Roman" w:cs="Times New Roman"/>
          <w:i/>
          <w:sz w:val="18"/>
        </w:rPr>
        <w:t>Дата_</w:t>
      </w:r>
      <w:r w:rsidRPr="001D2F0C">
        <w:rPr>
          <w:rFonts w:ascii="Times New Roman" w:eastAsia="Times New Roman" w:hAnsi="Times New Roman" w:cs="Times New Roman"/>
          <w:b/>
          <w:sz w:val="18"/>
        </w:rPr>
        <w:t xml:space="preserve">___________________ </w:t>
      </w:r>
      <w:r w:rsidRPr="001D2F0C">
        <w:rPr>
          <w:rFonts w:ascii="Times New Roman" w:eastAsia="Times New Roman" w:hAnsi="Times New Roman" w:cs="Times New Roman"/>
          <w:b/>
          <w:sz w:val="18"/>
        </w:rPr>
        <w:tab/>
        <w:t xml:space="preserve">Печать / </w:t>
      </w:r>
      <w:r w:rsidRPr="001D2F0C">
        <w:rPr>
          <w:rFonts w:ascii="Times New Roman" w:eastAsia="Times New Roman" w:hAnsi="Times New Roman" w:cs="Times New Roman"/>
          <w:i/>
          <w:sz w:val="18"/>
        </w:rPr>
        <w:t>Печатка</w:t>
      </w:r>
    </w:p>
    <w:p w:rsidR="00BD2236" w:rsidRPr="001D2F0C" w:rsidRDefault="00BD2236" w:rsidP="00BD2236">
      <w:pPr>
        <w:tabs>
          <w:tab w:val="center" w:pos="2116"/>
          <w:tab w:val="center" w:pos="5448"/>
          <w:tab w:val="center" w:pos="8606"/>
        </w:tabs>
        <w:spacing w:after="3"/>
        <w:ind w:left="426"/>
        <w:rPr>
          <w:rFonts w:ascii="Times New Roman" w:eastAsia="Times New Roman" w:hAnsi="Times New Roman" w:cs="Times New Roman"/>
          <w:b/>
          <w:sz w:val="18"/>
        </w:rPr>
      </w:pPr>
    </w:p>
    <w:p w:rsidR="001D2F0C" w:rsidRPr="001D2F0C" w:rsidRDefault="001D2F0C" w:rsidP="00BD2236">
      <w:pPr>
        <w:tabs>
          <w:tab w:val="center" w:pos="2116"/>
          <w:tab w:val="center" w:pos="5448"/>
          <w:tab w:val="center" w:pos="8606"/>
        </w:tabs>
        <w:spacing w:after="3"/>
        <w:ind w:left="426"/>
        <w:rPr>
          <w:rFonts w:ascii="Times New Roman" w:eastAsia="Times New Roman" w:hAnsi="Times New Roman" w:cs="Times New Roman"/>
          <w:b/>
          <w:sz w:val="18"/>
        </w:rPr>
      </w:pPr>
      <w:r w:rsidRPr="001D2F0C"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1D2F0C" w:rsidRDefault="001D2F0C" w:rsidP="00BD2236">
      <w:pPr>
        <w:tabs>
          <w:tab w:val="center" w:pos="2116"/>
          <w:tab w:val="center" w:pos="5448"/>
          <w:tab w:val="center" w:pos="8606"/>
        </w:tabs>
        <w:spacing w:after="3"/>
        <w:ind w:left="426"/>
        <w:rPr>
          <w:rFonts w:ascii="Times New Roman" w:eastAsia="Times New Roman" w:hAnsi="Times New Roman" w:cs="Times New Roman"/>
          <w:i/>
          <w:sz w:val="18"/>
        </w:rPr>
      </w:pPr>
      <w:proofErr w:type="spellStart"/>
      <w:r w:rsidRPr="001D2F0C">
        <w:rPr>
          <w:rFonts w:ascii="Times New Roman" w:eastAsia="Times New Roman" w:hAnsi="Times New Roman" w:cs="Times New Roman"/>
          <w:b/>
          <w:sz w:val="18"/>
        </w:rPr>
        <w:t>Подпись</w:t>
      </w:r>
      <w:proofErr w:type="spellEnd"/>
      <w:r w:rsidRPr="001D2F0C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1D2F0C">
        <w:rPr>
          <w:rFonts w:ascii="Times New Roman" w:eastAsia="Times New Roman" w:hAnsi="Times New Roman" w:cs="Times New Roman"/>
          <w:b/>
          <w:sz w:val="18"/>
        </w:rPr>
        <w:t>государственного</w:t>
      </w:r>
      <w:proofErr w:type="spellEnd"/>
      <w:r w:rsidRPr="001D2F0C">
        <w:rPr>
          <w:rFonts w:ascii="Times New Roman" w:eastAsia="Times New Roman" w:hAnsi="Times New Roman" w:cs="Times New Roman"/>
          <w:b/>
          <w:sz w:val="18"/>
        </w:rPr>
        <w:t xml:space="preserve"> ветеринарного </w:t>
      </w:r>
      <w:proofErr w:type="spellStart"/>
      <w:r w:rsidRPr="001D2F0C">
        <w:rPr>
          <w:rFonts w:ascii="Times New Roman" w:eastAsia="Times New Roman" w:hAnsi="Times New Roman" w:cs="Times New Roman"/>
          <w:b/>
          <w:sz w:val="18"/>
        </w:rPr>
        <w:t>врача</w:t>
      </w:r>
      <w:proofErr w:type="spellEnd"/>
      <w:r w:rsidRPr="001D2F0C">
        <w:rPr>
          <w:rFonts w:ascii="Times New Roman" w:eastAsia="Times New Roman" w:hAnsi="Times New Roman" w:cs="Times New Roman"/>
          <w:b/>
          <w:sz w:val="18"/>
        </w:rPr>
        <w:t xml:space="preserve"> / </w:t>
      </w:r>
      <w:r w:rsidRPr="001D2F0C">
        <w:rPr>
          <w:rFonts w:ascii="Times New Roman" w:eastAsia="Times New Roman" w:hAnsi="Times New Roman" w:cs="Times New Roman"/>
          <w:i/>
          <w:sz w:val="18"/>
        </w:rPr>
        <w:t>Підпис державного ветеринарного лікаря</w:t>
      </w:r>
    </w:p>
    <w:p w:rsidR="00BD2236" w:rsidRDefault="00BD2236" w:rsidP="00BD2236">
      <w:pPr>
        <w:tabs>
          <w:tab w:val="center" w:pos="2116"/>
          <w:tab w:val="center" w:pos="5448"/>
          <w:tab w:val="center" w:pos="8606"/>
        </w:tabs>
        <w:spacing w:after="3"/>
        <w:ind w:left="426"/>
        <w:rPr>
          <w:rFonts w:ascii="Times New Roman" w:eastAsia="Times New Roman" w:hAnsi="Times New Roman" w:cs="Times New Roman"/>
          <w:b/>
          <w:sz w:val="18"/>
        </w:rPr>
      </w:pPr>
    </w:p>
    <w:p w:rsidR="00BD2236" w:rsidRPr="001D2F0C" w:rsidRDefault="00BD2236" w:rsidP="00BD2236">
      <w:pPr>
        <w:tabs>
          <w:tab w:val="center" w:pos="2116"/>
          <w:tab w:val="center" w:pos="5448"/>
          <w:tab w:val="center" w:pos="8606"/>
        </w:tabs>
        <w:spacing w:after="3"/>
        <w:ind w:left="426"/>
        <w:rPr>
          <w:rFonts w:ascii="Times New Roman" w:eastAsia="Times New Roman" w:hAnsi="Times New Roman" w:cs="Times New Roman"/>
          <w:b/>
          <w:sz w:val="18"/>
        </w:rPr>
      </w:pPr>
    </w:p>
    <w:p w:rsidR="001D2F0C" w:rsidRPr="001D2F0C" w:rsidRDefault="001D2F0C" w:rsidP="00BD2236">
      <w:pPr>
        <w:tabs>
          <w:tab w:val="center" w:pos="2116"/>
          <w:tab w:val="center" w:pos="5448"/>
          <w:tab w:val="center" w:pos="8606"/>
        </w:tabs>
        <w:spacing w:after="3"/>
        <w:ind w:left="426"/>
        <w:rPr>
          <w:rFonts w:ascii="Times New Roman" w:eastAsia="Times New Roman" w:hAnsi="Times New Roman" w:cs="Times New Roman"/>
          <w:b/>
          <w:sz w:val="18"/>
        </w:rPr>
      </w:pPr>
      <w:r w:rsidRPr="001D2F0C"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C56118" w:rsidRPr="009B429A" w:rsidRDefault="001D2F0C" w:rsidP="00BD2236">
      <w:pPr>
        <w:tabs>
          <w:tab w:val="center" w:pos="2116"/>
          <w:tab w:val="center" w:pos="5448"/>
          <w:tab w:val="center" w:pos="8606"/>
        </w:tabs>
        <w:spacing w:after="3"/>
        <w:ind w:left="426"/>
        <w:rPr>
          <w:b/>
        </w:rPr>
      </w:pPr>
      <w:r w:rsidRPr="001D2F0C">
        <w:rPr>
          <w:rFonts w:ascii="Times New Roman" w:eastAsia="Times New Roman" w:hAnsi="Times New Roman" w:cs="Times New Roman"/>
          <w:b/>
          <w:sz w:val="18"/>
        </w:rPr>
        <w:t xml:space="preserve">Ф.И.О. и </w:t>
      </w:r>
      <w:proofErr w:type="spellStart"/>
      <w:r w:rsidRPr="001D2F0C">
        <w:rPr>
          <w:rFonts w:ascii="Times New Roman" w:eastAsia="Times New Roman" w:hAnsi="Times New Roman" w:cs="Times New Roman"/>
          <w:b/>
          <w:sz w:val="18"/>
        </w:rPr>
        <w:t>должность</w:t>
      </w:r>
      <w:proofErr w:type="spellEnd"/>
      <w:r w:rsidRPr="001D2F0C">
        <w:rPr>
          <w:rFonts w:ascii="Times New Roman" w:eastAsia="Times New Roman" w:hAnsi="Times New Roman" w:cs="Times New Roman"/>
          <w:b/>
          <w:sz w:val="18"/>
        </w:rPr>
        <w:t xml:space="preserve"> / </w:t>
      </w:r>
      <w:r w:rsidRPr="001D2F0C">
        <w:rPr>
          <w:rFonts w:ascii="Times New Roman" w:eastAsia="Times New Roman" w:hAnsi="Times New Roman" w:cs="Times New Roman"/>
          <w:i/>
          <w:sz w:val="18"/>
        </w:rPr>
        <w:t>П.І.Б. та посада</w:t>
      </w:r>
      <w:r w:rsidR="00162277" w:rsidRPr="009B429A"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C56118" w:rsidRPr="009B429A" w:rsidRDefault="00162277">
      <w:pPr>
        <w:spacing w:after="0"/>
        <w:ind w:left="994"/>
        <w:rPr>
          <w:b/>
        </w:rPr>
      </w:pPr>
      <w:r w:rsidRPr="009B429A"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C56118" w:rsidRPr="009B429A" w:rsidRDefault="00162277">
      <w:pPr>
        <w:spacing w:after="22"/>
        <w:ind w:left="994"/>
        <w:rPr>
          <w:b/>
        </w:rPr>
      </w:pPr>
      <w:r w:rsidRPr="009B429A"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BD2236" w:rsidRDefault="00BD2236">
      <w:pPr>
        <w:spacing w:after="3"/>
        <w:ind w:left="989" w:hanging="10"/>
        <w:rPr>
          <w:rFonts w:ascii="Times New Roman" w:eastAsia="Times New Roman" w:hAnsi="Times New Roman" w:cs="Times New Roman"/>
          <w:sz w:val="18"/>
          <w:szCs w:val="18"/>
        </w:rPr>
      </w:pPr>
    </w:p>
    <w:p w:rsidR="00BD2236" w:rsidRDefault="00BD2236">
      <w:pPr>
        <w:spacing w:after="3"/>
        <w:ind w:left="989" w:hanging="10"/>
        <w:rPr>
          <w:rFonts w:ascii="Times New Roman" w:eastAsia="Times New Roman" w:hAnsi="Times New Roman" w:cs="Times New Roman"/>
          <w:sz w:val="18"/>
          <w:szCs w:val="18"/>
        </w:rPr>
      </w:pPr>
    </w:p>
    <w:p w:rsidR="00BD2236" w:rsidRDefault="00BD2236">
      <w:pPr>
        <w:spacing w:after="3"/>
        <w:ind w:left="989" w:hanging="10"/>
        <w:rPr>
          <w:rFonts w:ascii="Times New Roman" w:eastAsia="Times New Roman" w:hAnsi="Times New Roman" w:cs="Times New Roman"/>
          <w:sz w:val="18"/>
          <w:szCs w:val="18"/>
        </w:rPr>
      </w:pPr>
    </w:p>
    <w:p w:rsidR="00BD2236" w:rsidRDefault="00BD2236">
      <w:pPr>
        <w:spacing w:after="3"/>
        <w:ind w:left="989" w:hanging="10"/>
        <w:rPr>
          <w:rFonts w:ascii="Times New Roman" w:eastAsia="Times New Roman" w:hAnsi="Times New Roman" w:cs="Times New Roman"/>
          <w:sz w:val="18"/>
          <w:szCs w:val="18"/>
        </w:rPr>
      </w:pPr>
    </w:p>
    <w:p w:rsidR="00BD2236" w:rsidRDefault="00BD2236">
      <w:pPr>
        <w:spacing w:after="3"/>
        <w:ind w:left="989" w:hanging="10"/>
        <w:rPr>
          <w:rFonts w:ascii="Times New Roman" w:eastAsia="Times New Roman" w:hAnsi="Times New Roman" w:cs="Times New Roman"/>
          <w:sz w:val="18"/>
          <w:szCs w:val="18"/>
        </w:rPr>
      </w:pPr>
    </w:p>
    <w:p w:rsidR="00BD2236" w:rsidRDefault="00BD2236">
      <w:pPr>
        <w:spacing w:after="3"/>
        <w:ind w:left="989" w:hanging="10"/>
        <w:rPr>
          <w:rFonts w:ascii="Times New Roman" w:eastAsia="Times New Roman" w:hAnsi="Times New Roman" w:cs="Times New Roman"/>
          <w:sz w:val="18"/>
          <w:szCs w:val="18"/>
        </w:rPr>
      </w:pPr>
    </w:p>
    <w:p w:rsidR="00BD2236" w:rsidRDefault="00BD2236">
      <w:pPr>
        <w:spacing w:after="3"/>
        <w:ind w:left="989" w:hanging="10"/>
        <w:rPr>
          <w:rFonts w:ascii="Times New Roman" w:eastAsia="Times New Roman" w:hAnsi="Times New Roman" w:cs="Times New Roman"/>
          <w:sz w:val="18"/>
          <w:szCs w:val="18"/>
        </w:rPr>
      </w:pPr>
    </w:p>
    <w:p w:rsidR="00BD2236" w:rsidRDefault="00BD2236">
      <w:pPr>
        <w:spacing w:after="3"/>
        <w:ind w:left="989" w:hanging="10"/>
        <w:rPr>
          <w:rFonts w:ascii="Times New Roman" w:eastAsia="Times New Roman" w:hAnsi="Times New Roman" w:cs="Times New Roman"/>
          <w:sz w:val="18"/>
          <w:szCs w:val="18"/>
        </w:rPr>
      </w:pPr>
    </w:p>
    <w:p w:rsidR="00BD2236" w:rsidRDefault="00BD2236">
      <w:pPr>
        <w:spacing w:after="3"/>
        <w:ind w:left="989" w:hanging="10"/>
        <w:rPr>
          <w:rFonts w:ascii="Times New Roman" w:eastAsia="Times New Roman" w:hAnsi="Times New Roman" w:cs="Times New Roman"/>
          <w:sz w:val="18"/>
          <w:szCs w:val="18"/>
        </w:rPr>
      </w:pPr>
    </w:p>
    <w:p w:rsidR="00BD2236" w:rsidRDefault="00BD2236">
      <w:pPr>
        <w:spacing w:after="3"/>
        <w:ind w:left="989" w:hanging="10"/>
        <w:rPr>
          <w:rFonts w:ascii="Times New Roman" w:eastAsia="Times New Roman" w:hAnsi="Times New Roman" w:cs="Times New Roman"/>
          <w:sz w:val="18"/>
          <w:szCs w:val="18"/>
        </w:rPr>
      </w:pPr>
    </w:p>
    <w:p w:rsidR="00BD2236" w:rsidRDefault="00BD2236">
      <w:pPr>
        <w:spacing w:after="3"/>
        <w:ind w:left="989" w:hanging="10"/>
        <w:rPr>
          <w:rFonts w:ascii="Times New Roman" w:eastAsia="Times New Roman" w:hAnsi="Times New Roman" w:cs="Times New Roman"/>
          <w:sz w:val="18"/>
          <w:szCs w:val="18"/>
        </w:rPr>
      </w:pPr>
    </w:p>
    <w:p w:rsidR="00BD2236" w:rsidRDefault="00BD2236">
      <w:pPr>
        <w:spacing w:after="3"/>
        <w:ind w:left="989" w:hanging="10"/>
        <w:rPr>
          <w:rFonts w:ascii="Times New Roman" w:eastAsia="Times New Roman" w:hAnsi="Times New Roman" w:cs="Times New Roman"/>
          <w:sz w:val="18"/>
          <w:szCs w:val="18"/>
        </w:rPr>
      </w:pPr>
    </w:p>
    <w:p w:rsidR="00BD2236" w:rsidRDefault="00BD2236">
      <w:pPr>
        <w:spacing w:after="3"/>
        <w:ind w:left="989" w:hanging="10"/>
        <w:rPr>
          <w:rFonts w:ascii="Times New Roman" w:eastAsia="Times New Roman" w:hAnsi="Times New Roman" w:cs="Times New Roman"/>
          <w:sz w:val="18"/>
          <w:szCs w:val="18"/>
        </w:rPr>
      </w:pPr>
    </w:p>
    <w:p w:rsidR="00BD2236" w:rsidRDefault="00BD2236">
      <w:pPr>
        <w:spacing w:after="3"/>
        <w:ind w:left="989" w:hanging="10"/>
        <w:rPr>
          <w:rFonts w:ascii="Times New Roman" w:eastAsia="Times New Roman" w:hAnsi="Times New Roman" w:cs="Times New Roman"/>
          <w:sz w:val="18"/>
          <w:szCs w:val="18"/>
        </w:rPr>
      </w:pPr>
    </w:p>
    <w:p w:rsidR="00BD2236" w:rsidRDefault="00BD2236">
      <w:pPr>
        <w:spacing w:after="3"/>
        <w:ind w:left="989" w:hanging="10"/>
        <w:rPr>
          <w:rFonts w:ascii="Times New Roman" w:eastAsia="Times New Roman" w:hAnsi="Times New Roman" w:cs="Times New Roman"/>
          <w:sz w:val="18"/>
          <w:szCs w:val="18"/>
        </w:rPr>
      </w:pPr>
    </w:p>
    <w:p w:rsidR="00BD2236" w:rsidRDefault="00BD2236">
      <w:pPr>
        <w:spacing w:after="3"/>
        <w:ind w:left="989" w:hanging="10"/>
        <w:rPr>
          <w:rFonts w:ascii="Times New Roman" w:eastAsia="Times New Roman" w:hAnsi="Times New Roman" w:cs="Times New Roman"/>
          <w:sz w:val="18"/>
          <w:szCs w:val="18"/>
        </w:rPr>
      </w:pPr>
    </w:p>
    <w:p w:rsidR="00BD2236" w:rsidRDefault="00BD2236">
      <w:pPr>
        <w:spacing w:after="3"/>
        <w:ind w:left="989" w:hanging="10"/>
        <w:rPr>
          <w:rFonts w:ascii="Times New Roman" w:eastAsia="Times New Roman" w:hAnsi="Times New Roman" w:cs="Times New Roman"/>
          <w:sz w:val="18"/>
          <w:szCs w:val="18"/>
        </w:rPr>
      </w:pPr>
    </w:p>
    <w:p w:rsidR="00BD2236" w:rsidRDefault="00BD2236">
      <w:pPr>
        <w:spacing w:after="3"/>
        <w:ind w:left="989" w:hanging="10"/>
        <w:rPr>
          <w:rFonts w:ascii="Times New Roman" w:eastAsia="Times New Roman" w:hAnsi="Times New Roman" w:cs="Times New Roman"/>
          <w:sz w:val="18"/>
          <w:szCs w:val="18"/>
        </w:rPr>
      </w:pPr>
    </w:p>
    <w:p w:rsidR="00BD2236" w:rsidRDefault="00BD2236">
      <w:pPr>
        <w:spacing w:after="3"/>
        <w:ind w:left="989" w:hanging="10"/>
        <w:rPr>
          <w:rFonts w:ascii="Times New Roman" w:eastAsia="Times New Roman" w:hAnsi="Times New Roman" w:cs="Times New Roman"/>
          <w:sz w:val="18"/>
          <w:szCs w:val="18"/>
        </w:rPr>
      </w:pPr>
    </w:p>
    <w:p w:rsidR="00BD2236" w:rsidRDefault="00BD2236">
      <w:pPr>
        <w:spacing w:after="3"/>
        <w:ind w:left="989" w:hanging="10"/>
        <w:rPr>
          <w:rFonts w:ascii="Times New Roman" w:eastAsia="Times New Roman" w:hAnsi="Times New Roman" w:cs="Times New Roman"/>
          <w:sz w:val="18"/>
          <w:szCs w:val="18"/>
        </w:rPr>
      </w:pPr>
    </w:p>
    <w:p w:rsidR="00BD2236" w:rsidRDefault="00BD2236">
      <w:pPr>
        <w:spacing w:after="3"/>
        <w:ind w:left="989" w:hanging="10"/>
        <w:rPr>
          <w:rFonts w:ascii="Times New Roman" w:eastAsia="Times New Roman" w:hAnsi="Times New Roman" w:cs="Times New Roman"/>
          <w:sz w:val="18"/>
          <w:szCs w:val="18"/>
        </w:rPr>
      </w:pPr>
    </w:p>
    <w:p w:rsidR="00BD2236" w:rsidRDefault="00BD2236">
      <w:pPr>
        <w:spacing w:after="3"/>
        <w:ind w:left="989" w:hanging="10"/>
        <w:rPr>
          <w:rFonts w:ascii="Times New Roman" w:eastAsia="Times New Roman" w:hAnsi="Times New Roman" w:cs="Times New Roman"/>
          <w:sz w:val="18"/>
          <w:szCs w:val="18"/>
        </w:rPr>
      </w:pPr>
    </w:p>
    <w:p w:rsidR="00BD2236" w:rsidRDefault="00BD2236">
      <w:pPr>
        <w:spacing w:after="3"/>
        <w:ind w:left="989" w:hanging="10"/>
        <w:rPr>
          <w:rFonts w:ascii="Times New Roman" w:eastAsia="Times New Roman" w:hAnsi="Times New Roman" w:cs="Times New Roman"/>
          <w:sz w:val="18"/>
          <w:szCs w:val="18"/>
        </w:rPr>
      </w:pPr>
    </w:p>
    <w:p w:rsidR="00BD2236" w:rsidRDefault="00BD2236">
      <w:pPr>
        <w:spacing w:after="3"/>
        <w:ind w:left="989" w:hanging="10"/>
        <w:rPr>
          <w:rFonts w:ascii="Times New Roman" w:eastAsia="Times New Roman" w:hAnsi="Times New Roman" w:cs="Times New Roman"/>
          <w:sz w:val="18"/>
          <w:szCs w:val="18"/>
        </w:rPr>
      </w:pPr>
    </w:p>
    <w:p w:rsidR="00BD2236" w:rsidRDefault="00BD2236">
      <w:pPr>
        <w:spacing w:after="3"/>
        <w:ind w:left="989" w:hanging="10"/>
        <w:rPr>
          <w:rFonts w:ascii="Times New Roman" w:eastAsia="Times New Roman" w:hAnsi="Times New Roman" w:cs="Times New Roman"/>
          <w:sz w:val="18"/>
          <w:szCs w:val="18"/>
        </w:rPr>
      </w:pPr>
    </w:p>
    <w:p w:rsidR="00BD2236" w:rsidRDefault="00BD2236">
      <w:pPr>
        <w:spacing w:after="3"/>
        <w:ind w:left="989" w:hanging="10"/>
        <w:rPr>
          <w:rFonts w:ascii="Times New Roman" w:eastAsia="Times New Roman" w:hAnsi="Times New Roman" w:cs="Times New Roman"/>
          <w:sz w:val="18"/>
          <w:szCs w:val="18"/>
        </w:rPr>
      </w:pPr>
    </w:p>
    <w:p w:rsidR="00BD2236" w:rsidRDefault="00BD2236">
      <w:pPr>
        <w:spacing w:after="3"/>
        <w:ind w:left="989" w:hanging="10"/>
        <w:rPr>
          <w:rFonts w:ascii="Times New Roman" w:eastAsia="Times New Roman" w:hAnsi="Times New Roman" w:cs="Times New Roman"/>
          <w:sz w:val="18"/>
          <w:szCs w:val="18"/>
        </w:rPr>
      </w:pPr>
    </w:p>
    <w:p w:rsidR="00BD2236" w:rsidRDefault="00BD2236">
      <w:pPr>
        <w:spacing w:after="3"/>
        <w:ind w:left="989" w:hanging="10"/>
        <w:rPr>
          <w:rFonts w:ascii="Times New Roman" w:eastAsia="Times New Roman" w:hAnsi="Times New Roman" w:cs="Times New Roman"/>
          <w:sz w:val="18"/>
          <w:szCs w:val="18"/>
        </w:rPr>
      </w:pPr>
    </w:p>
    <w:p w:rsidR="00BD2236" w:rsidRDefault="00BD2236">
      <w:pPr>
        <w:spacing w:after="3"/>
        <w:ind w:left="989" w:hanging="10"/>
        <w:rPr>
          <w:rFonts w:ascii="Times New Roman" w:eastAsia="Times New Roman" w:hAnsi="Times New Roman" w:cs="Times New Roman"/>
          <w:sz w:val="18"/>
          <w:szCs w:val="18"/>
        </w:rPr>
      </w:pPr>
    </w:p>
    <w:p w:rsidR="00C56118" w:rsidRPr="00BD2236" w:rsidRDefault="00162277">
      <w:pPr>
        <w:spacing w:after="3"/>
        <w:ind w:left="989" w:hanging="10"/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BD2236">
        <w:rPr>
          <w:rFonts w:ascii="Times New Roman" w:eastAsia="Times New Roman" w:hAnsi="Times New Roman" w:cs="Times New Roman"/>
          <w:b/>
          <w:sz w:val="18"/>
          <w:szCs w:val="18"/>
        </w:rPr>
        <w:t>Примечание</w:t>
      </w:r>
      <w:proofErr w:type="spellEnd"/>
      <w:r w:rsidRPr="00BD2236"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  <w:proofErr w:type="spellStart"/>
      <w:r w:rsidRPr="00BD2236">
        <w:rPr>
          <w:rFonts w:ascii="Times New Roman" w:eastAsia="Times New Roman" w:hAnsi="Times New Roman" w:cs="Times New Roman"/>
          <w:b/>
          <w:sz w:val="18"/>
          <w:szCs w:val="18"/>
        </w:rPr>
        <w:t>Подпись</w:t>
      </w:r>
      <w:proofErr w:type="spellEnd"/>
      <w:r w:rsidRPr="00BD2236">
        <w:rPr>
          <w:rFonts w:ascii="Times New Roman" w:eastAsia="Times New Roman" w:hAnsi="Times New Roman" w:cs="Times New Roman"/>
          <w:b/>
          <w:sz w:val="18"/>
          <w:szCs w:val="18"/>
        </w:rPr>
        <w:t xml:space="preserve"> и печать </w:t>
      </w:r>
      <w:proofErr w:type="spellStart"/>
      <w:r w:rsidRPr="00BD2236">
        <w:rPr>
          <w:rFonts w:ascii="Times New Roman" w:eastAsia="Times New Roman" w:hAnsi="Times New Roman" w:cs="Times New Roman"/>
          <w:b/>
          <w:sz w:val="18"/>
          <w:szCs w:val="18"/>
        </w:rPr>
        <w:t>должны</w:t>
      </w:r>
      <w:proofErr w:type="spellEnd"/>
      <w:r w:rsidRPr="00BD223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D2236">
        <w:rPr>
          <w:rFonts w:ascii="Times New Roman" w:eastAsia="Times New Roman" w:hAnsi="Times New Roman" w:cs="Times New Roman"/>
          <w:b/>
          <w:sz w:val="18"/>
          <w:szCs w:val="18"/>
        </w:rPr>
        <w:t>отличаться</w:t>
      </w:r>
      <w:proofErr w:type="spellEnd"/>
      <w:r w:rsidRPr="00BD223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D2236">
        <w:rPr>
          <w:rFonts w:ascii="Times New Roman" w:eastAsia="Times New Roman" w:hAnsi="Times New Roman" w:cs="Times New Roman"/>
          <w:b/>
          <w:sz w:val="18"/>
          <w:szCs w:val="18"/>
        </w:rPr>
        <w:t>цветом</w:t>
      </w:r>
      <w:proofErr w:type="spellEnd"/>
      <w:r w:rsidRPr="00BD2236">
        <w:rPr>
          <w:rFonts w:ascii="Times New Roman" w:eastAsia="Times New Roman" w:hAnsi="Times New Roman" w:cs="Times New Roman"/>
          <w:b/>
          <w:sz w:val="18"/>
          <w:szCs w:val="18"/>
        </w:rPr>
        <w:t xml:space="preserve"> от бланка.</w:t>
      </w:r>
      <w:r w:rsidRPr="00BD2236">
        <w:rPr>
          <w:rFonts w:ascii="Times New Roman" w:hAnsi="Times New Roman" w:cs="Times New Roman"/>
          <w:sz w:val="18"/>
          <w:szCs w:val="18"/>
        </w:rPr>
        <w:t xml:space="preserve"> </w:t>
      </w:r>
      <w:r w:rsidR="00BD2236" w:rsidRPr="00BD2236">
        <w:rPr>
          <w:rFonts w:ascii="Times New Roman" w:hAnsi="Times New Roman" w:cs="Times New Roman"/>
          <w:sz w:val="18"/>
          <w:szCs w:val="18"/>
        </w:rPr>
        <w:t xml:space="preserve">/ </w:t>
      </w:r>
      <w:r w:rsidR="00BD2236" w:rsidRPr="00BD2236">
        <w:rPr>
          <w:rFonts w:ascii="Times New Roman" w:hAnsi="Times New Roman" w:cs="Times New Roman"/>
          <w:i/>
          <w:sz w:val="18"/>
          <w:szCs w:val="18"/>
        </w:rPr>
        <w:t>Примітка. Підпис та печатка мають відрізнятись кольором від бланку</w:t>
      </w:r>
    </w:p>
    <w:sectPr w:rsidR="00C56118" w:rsidRPr="00BD2236" w:rsidSect="00BD2236">
      <w:pgSz w:w="11906" w:h="16838"/>
      <w:pgMar w:top="567" w:right="843" w:bottom="993" w:left="13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4641"/>
    <w:multiLevelType w:val="hybridMultilevel"/>
    <w:tmpl w:val="DDACD4AA"/>
    <w:lvl w:ilvl="0" w:tplc="1DFCB07C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6A9AE4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22491C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1043C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544604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164F6E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3EDC2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B4A9DA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2C83E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815CB4"/>
    <w:multiLevelType w:val="hybridMultilevel"/>
    <w:tmpl w:val="67664964"/>
    <w:lvl w:ilvl="0" w:tplc="DAB6FFA0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70F30A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188A6A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7EB4C6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E83CF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16902C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C049A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E08000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C0A890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041B09"/>
    <w:multiLevelType w:val="hybridMultilevel"/>
    <w:tmpl w:val="CEC03A92"/>
    <w:lvl w:ilvl="0" w:tplc="7B40C15A">
      <w:start w:val="1"/>
      <w:numFmt w:val="bullet"/>
      <w:lvlText w:val="-"/>
      <w:lvlJc w:val="left"/>
      <w:pPr>
        <w:ind w:left="3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5ACDD6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340CD74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1A4BB8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ACC162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2ECDC6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868E14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2F25FCC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DCA4E6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2D6E72"/>
    <w:multiLevelType w:val="multilevel"/>
    <w:tmpl w:val="A97EB2D8"/>
    <w:lvl w:ilvl="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3B0F22"/>
    <w:multiLevelType w:val="hybridMultilevel"/>
    <w:tmpl w:val="6FA8E83C"/>
    <w:lvl w:ilvl="0" w:tplc="EACC1B8A">
      <w:start w:val="1"/>
      <w:numFmt w:val="bullet"/>
      <w:lvlText w:val="-"/>
      <w:lvlJc w:val="left"/>
      <w:pPr>
        <w:ind w:left="3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767F38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C723484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AA4678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4C7D06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461E92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EE15A4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48C5068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3E8BD6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FD5D5B"/>
    <w:multiLevelType w:val="hybridMultilevel"/>
    <w:tmpl w:val="8CA4EF64"/>
    <w:lvl w:ilvl="0" w:tplc="7A4C35F8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ACE77E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0C7C24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BC78AA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C8502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76EBEC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FEE924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8E5842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66592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18"/>
    <w:rsid w:val="000A5579"/>
    <w:rsid w:val="000D0403"/>
    <w:rsid w:val="000E3BD0"/>
    <w:rsid w:val="00162277"/>
    <w:rsid w:val="00180D61"/>
    <w:rsid w:val="001C459C"/>
    <w:rsid w:val="001D2F0C"/>
    <w:rsid w:val="001E4EE0"/>
    <w:rsid w:val="0021433C"/>
    <w:rsid w:val="002D6896"/>
    <w:rsid w:val="002E5B3E"/>
    <w:rsid w:val="002F037C"/>
    <w:rsid w:val="002F628F"/>
    <w:rsid w:val="00321750"/>
    <w:rsid w:val="003608B6"/>
    <w:rsid w:val="003E50C1"/>
    <w:rsid w:val="00475704"/>
    <w:rsid w:val="004C6BF2"/>
    <w:rsid w:val="004D56CD"/>
    <w:rsid w:val="0051589C"/>
    <w:rsid w:val="00517CB0"/>
    <w:rsid w:val="00563F2A"/>
    <w:rsid w:val="00585E32"/>
    <w:rsid w:val="005E523E"/>
    <w:rsid w:val="00632FCA"/>
    <w:rsid w:val="006401E3"/>
    <w:rsid w:val="006E2323"/>
    <w:rsid w:val="00707FF4"/>
    <w:rsid w:val="007E3A70"/>
    <w:rsid w:val="007F1F31"/>
    <w:rsid w:val="0083499F"/>
    <w:rsid w:val="008A698E"/>
    <w:rsid w:val="008F3E9F"/>
    <w:rsid w:val="009276BC"/>
    <w:rsid w:val="009B429A"/>
    <w:rsid w:val="00AE2762"/>
    <w:rsid w:val="00BD2236"/>
    <w:rsid w:val="00BE7FCE"/>
    <w:rsid w:val="00BF558B"/>
    <w:rsid w:val="00C56118"/>
    <w:rsid w:val="00CC6911"/>
    <w:rsid w:val="00D233B2"/>
    <w:rsid w:val="00D3258C"/>
    <w:rsid w:val="00D355AC"/>
    <w:rsid w:val="00D91A25"/>
    <w:rsid w:val="00DA1EC1"/>
    <w:rsid w:val="00DD42EF"/>
    <w:rsid w:val="00DF20F9"/>
    <w:rsid w:val="00E40972"/>
    <w:rsid w:val="00E46A08"/>
    <w:rsid w:val="00E50309"/>
    <w:rsid w:val="00E507BD"/>
    <w:rsid w:val="00E63225"/>
    <w:rsid w:val="00E6442E"/>
    <w:rsid w:val="00EA4C6E"/>
    <w:rsid w:val="00EF6FDD"/>
    <w:rsid w:val="00F0681E"/>
    <w:rsid w:val="00F43035"/>
    <w:rsid w:val="00F43C3F"/>
    <w:rsid w:val="00F801EB"/>
    <w:rsid w:val="00FE79BE"/>
    <w:rsid w:val="00FF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F0F8C-6C7C-4907-90B2-ABCECD78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C4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Крохин Павел Владимирович</dc:creator>
  <cp:keywords/>
  <cp:lastModifiedBy>Julia</cp:lastModifiedBy>
  <cp:revision>5</cp:revision>
  <dcterms:created xsi:type="dcterms:W3CDTF">2020-01-15T15:26:00Z</dcterms:created>
  <dcterms:modified xsi:type="dcterms:W3CDTF">2021-04-15T06:26:00Z</dcterms:modified>
</cp:coreProperties>
</file>