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5D92" w14:textId="77777777" w:rsidR="007A583D" w:rsidRPr="00141DA1" w:rsidRDefault="007A583D" w:rsidP="007A583D">
      <w:pPr>
        <w:tabs>
          <w:tab w:val="left" w:pos="6975"/>
        </w:tabs>
        <w:ind w:left="5103" w:right="-141"/>
        <w:jc w:val="right"/>
        <w:rPr>
          <w:sz w:val="28"/>
          <w:szCs w:val="28"/>
          <w:lang w:val="uk-UA"/>
        </w:rPr>
      </w:pPr>
      <w:r w:rsidRPr="00141DA1">
        <w:rPr>
          <w:sz w:val="28"/>
          <w:szCs w:val="28"/>
          <w:lang w:val="uk-UA"/>
        </w:rPr>
        <w:t>Фітосанітарний стан</w:t>
      </w:r>
    </w:p>
    <w:p w14:paraId="4AC17B09" w14:textId="77777777" w:rsidR="007A583D" w:rsidRPr="00141DA1" w:rsidRDefault="007A583D" w:rsidP="007A583D">
      <w:pPr>
        <w:ind w:left="5103" w:right="-141"/>
        <w:jc w:val="right"/>
        <w:rPr>
          <w:sz w:val="28"/>
          <w:szCs w:val="28"/>
          <w:lang w:val="uk-UA"/>
        </w:rPr>
      </w:pPr>
      <w:r w:rsidRPr="00141DA1">
        <w:rPr>
          <w:sz w:val="28"/>
          <w:szCs w:val="28"/>
          <w:lang w:val="uk-UA"/>
        </w:rPr>
        <w:t>сільськогосподарських рослин</w:t>
      </w:r>
    </w:p>
    <w:p w14:paraId="7B99EFAB" w14:textId="2428CBA2" w:rsidR="007A583D" w:rsidRPr="00141DA1" w:rsidRDefault="007A583D" w:rsidP="007A583D">
      <w:pPr>
        <w:ind w:left="5103" w:right="-141"/>
        <w:jc w:val="right"/>
        <w:rPr>
          <w:sz w:val="28"/>
          <w:szCs w:val="28"/>
          <w:lang w:val="uk-UA"/>
        </w:rPr>
      </w:pPr>
      <w:r w:rsidRPr="00141DA1">
        <w:rPr>
          <w:sz w:val="28"/>
          <w:szCs w:val="28"/>
          <w:lang w:val="uk-UA"/>
        </w:rPr>
        <w:t>2</w:t>
      </w:r>
      <w:r w:rsidR="00964F1F" w:rsidRPr="00141DA1">
        <w:rPr>
          <w:sz w:val="28"/>
          <w:szCs w:val="28"/>
          <w:lang w:val="uk-UA"/>
        </w:rPr>
        <w:t>2</w:t>
      </w:r>
      <w:r w:rsidRPr="00141DA1">
        <w:rPr>
          <w:sz w:val="28"/>
          <w:szCs w:val="28"/>
          <w:lang w:val="uk-UA"/>
        </w:rPr>
        <w:t xml:space="preserve"> травня 202</w:t>
      </w:r>
      <w:r w:rsidR="00964F1F" w:rsidRPr="00141DA1">
        <w:rPr>
          <w:sz w:val="28"/>
          <w:szCs w:val="28"/>
          <w:lang w:val="uk-UA"/>
        </w:rPr>
        <w:t>5</w:t>
      </w:r>
      <w:r w:rsidRPr="00141DA1">
        <w:rPr>
          <w:sz w:val="28"/>
          <w:szCs w:val="28"/>
          <w:lang w:val="uk-UA"/>
        </w:rPr>
        <w:t xml:space="preserve"> року</w:t>
      </w:r>
    </w:p>
    <w:p w14:paraId="5B8C666F" w14:textId="77777777" w:rsidR="007A583D" w:rsidRPr="00141DA1" w:rsidRDefault="007A583D" w:rsidP="007A583D">
      <w:pPr>
        <w:ind w:right="-142" w:firstLine="720"/>
        <w:jc w:val="both"/>
        <w:rPr>
          <w:sz w:val="28"/>
          <w:szCs w:val="28"/>
          <w:lang w:val="uk-UA"/>
        </w:rPr>
      </w:pPr>
    </w:p>
    <w:p w14:paraId="5E4D57CE" w14:textId="0444C59E" w:rsidR="00141DA1" w:rsidRDefault="00954E8D" w:rsidP="00A37E9C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41DA1">
        <w:rPr>
          <w:sz w:val="28"/>
          <w:szCs w:val="28"/>
          <w:lang w:val="uk-UA"/>
        </w:rPr>
        <w:t>вітн</w:t>
      </w:r>
      <w:r>
        <w:rPr>
          <w:sz w:val="28"/>
          <w:szCs w:val="28"/>
          <w:lang w:val="uk-UA"/>
        </w:rPr>
        <w:t>ий</w:t>
      </w:r>
      <w:r w:rsidR="00141DA1">
        <w:rPr>
          <w:sz w:val="28"/>
          <w:szCs w:val="28"/>
          <w:lang w:val="uk-UA"/>
        </w:rPr>
        <w:t xml:space="preserve"> період</w:t>
      </w:r>
      <w:r>
        <w:rPr>
          <w:sz w:val="28"/>
          <w:szCs w:val="28"/>
          <w:lang w:val="uk-UA"/>
        </w:rPr>
        <w:t xml:space="preserve"> характеризувався</w:t>
      </w:r>
      <w:r w:rsidR="00141DA1" w:rsidRPr="00141DA1">
        <w:rPr>
          <w:sz w:val="28"/>
          <w:szCs w:val="28"/>
        </w:rPr>
        <w:t xml:space="preserve"> </w:t>
      </w:r>
      <w:proofErr w:type="spellStart"/>
      <w:r w:rsidR="00141DA1" w:rsidRPr="00141DA1">
        <w:rPr>
          <w:sz w:val="28"/>
          <w:szCs w:val="28"/>
        </w:rPr>
        <w:t>прохолодн</w:t>
      </w:r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  <w:lang w:val="uk-UA"/>
        </w:rPr>
        <w:t xml:space="preserve"> погодою</w:t>
      </w:r>
      <w:r w:rsidR="00141DA1" w:rsidRPr="00141DA1">
        <w:rPr>
          <w:sz w:val="28"/>
          <w:szCs w:val="28"/>
        </w:rPr>
        <w:t xml:space="preserve"> з </w:t>
      </w:r>
      <w:proofErr w:type="spellStart"/>
      <w:r w:rsidR="00141DA1" w:rsidRPr="00141DA1">
        <w:rPr>
          <w:sz w:val="28"/>
          <w:szCs w:val="28"/>
        </w:rPr>
        <w:t>мінливою</w:t>
      </w:r>
      <w:proofErr w:type="spellEnd"/>
      <w:r w:rsidR="00141DA1" w:rsidRPr="00141DA1">
        <w:rPr>
          <w:sz w:val="28"/>
          <w:szCs w:val="28"/>
        </w:rPr>
        <w:t xml:space="preserve"> </w:t>
      </w:r>
      <w:proofErr w:type="spellStart"/>
      <w:r w:rsidR="00141DA1" w:rsidRPr="00141DA1">
        <w:rPr>
          <w:sz w:val="28"/>
          <w:szCs w:val="28"/>
        </w:rPr>
        <w:t>хмарністю</w:t>
      </w:r>
      <w:proofErr w:type="spellEnd"/>
      <w:r w:rsidR="00141DA1" w:rsidRPr="00141DA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 w:rsidR="00141DA1" w:rsidRPr="00141DA1">
        <w:rPr>
          <w:sz w:val="28"/>
          <w:szCs w:val="28"/>
        </w:rPr>
        <w:t xml:space="preserve"> опад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 w:rsidR="00141DA1" w:rsidRPr="00141DA1">
        <w:rPr>
          <w:sz w:val="28"/>
          <w:szCs w:val="28"/>
        </w:rPr>
        <w:t xml:space="preserve"> у </w:t>
      </w:r>
      <w:proofErr w:type="spellStart"/>
      <w:r w:rsidR="00141DA1" w:rsidRPr="00141DA1">
        <w:rPr>
          <w:sz w:val="28"/>
          <w:szCs w:val="28"/>
        </w:rPr>
        <w:t>вигляді</w:t>
      </w:r>
      <w:proofErr w:type="spellEnd"/>
      <w:r w:rsidR="00141DA1" w:rsidRPr="00141DA1">
        <w:rPr>
          <w:sz w:val="28"/>
          <w:szCs w:val="28"/>
        </w:rPr>
        <w:t xml:space="preserve"> </w:t>
      </w:r>
      <w:proofErr w:type="spellStart"/>
      <w:r w:rsidR="00141DA1" w:rsidRPr="00141DA1">
        <w:rPr>
          <w:sz w:val="28"/>
          <w:szCs w:val="28"/>
        </w:rPr>
        <w:t>дощу</w:t>
      </w:r>
      <w:proofErr w:type="spellEnd"/>
      <w:r w:rsidR="00141DA1" w:rsidRPr="00141DA1">
        <w:rPr>
          <w:sz w:val="28"/>
          <w:szCs w:val="28"/>
        </w:rPr>
        <w:t xml:space="preserve">, </w:t>
      </w:r>
      <w:proofErr w:type="spellStart"/>
      <w:r w:rsidR="00141DA1" w:rsidRPr="00141DA1">
        <w:rPr>
          <w:sz w:val="28"/>
          <w:szCs w:val="28"/>
        </w:rPr>
        <w:t>місцями</w:t>
      </w:r>
      <w:proofErr w:type="spellEnd"/>
      <w:r w:rsidR="00141DA1" w:rsidRPr="00141DA1">
        <w:rPr>
          <w:sz w:val="28"/>
          <w:szCs w:val="28"/>
        </w:rPr>
        <w:t xml:space="preserve"> з градом.</w:t>
      </w:r>
      <w:r w:rsidR="007E3016">
        <w:rPr>
          <w:sz w:val="28"/>
          <w:szCs w:val="28"/>
          <w:lang w:val="uk-UA"/>
        </w:rPr>
        <w:t xml:space="preserve"> </w:t>
      </w:r>
      <w:proofErr w:type="gramStart"/>
      <w:r w:rsidR="003D737C" w:rsidRPr="00141DA1">
        <w:rPr>
          <w:sz w:val="28"/>
          <w:szCs w:val="28"/>
          <w:lang w:val="uk-UA"/>
        </w:rPr>
        <w:t>Погодні</w:t>
      </w:r>
      <w:proofErr w:type="gramEnd"/>
      <w:r w:rsidR="003D737C" w:rsidRPr="00141DA1">
        <w:rPr>
          <w:sz w:val="28"/>
          <w:szCs w:val="28"/>
          <w:lang w:val="uk-UA"/>
        </w:rPr>
        <w:t xml:space="preserve"> умови з нестабільним температурним режимом та значним зниженням не сприяли активності та зростанню чисельності шкідників. </w:t>
      </w:r>
    </w:p>
    <w:p w14:paraId="34429F25" w14:textId="1A7ADEAD" w:rsidR="006B1146" w:rsidRPr="00141DA1" w:rsidRDefault="00E2394B" w:rsidP="00A37E9C">
      <w:pPr>
        <w:ind w:right="-1" w:firstLine="709"/>
        <w:jc w:val="both"/>
        <w:rPr>
          <w:sz w:val="28"/>
          <w:szCs w:val="28"/>
          <w:lang w:val="uk-UA"/>
        </w:rPr>
      </w:pPr>
      <w:r w:rsidRPr="00141DA1">
        <w:rPr>
          <w:sz w:val="28"/>
          <w:szCs w:val="28"/>
          <w:lang w:val="uk-UA"/>
        </w:rPr>
        <w:t>Площі</w:t>
      </w:r>
      <w:r w:rsidR="007A583D" w:rsidRPr="00954E8D">
        <w:rPr>
          <w:bCs/>
          <w:iCs/>
          <w:sz w:val="28"/>
          <w:szCs w:val="28"/>
          <w:lang w:val="uk-UA"/>
        </w:rPr>
        <w:t xml:space="preserve"> </w:t>
      </w:r>
      <w:r w:rsidR="007A583D" w:rsidRPr="00141DA1">
        <w:rPr>
          <w:b/>
          <w:i/>
          <w:sz w:val="28"/>
          <w:szCs w:val="28"/>
          <w:lang w:val="uk-UA"/>
        </w:rPr>
        <w:t>зернових</w:t>
      </w:r>
      <w:r w:rsidR="007A583D" w:rsidRPr="00141DA1">
        <w:rPr>
          <w:sz w:val="28"/>
          <w:szCs w:val="28"/>
          <w:lang w:val="uk-UA"/>
        </w:rPr>
        <w:t xml:space="preserve"> </w:t>
      </w:r>
      <w:r w:rsidRPr="00141DA1">
        <w:rPr>
          <w:b/>
          <w:bCs/>
          <w:i/>
          <w:iCs/>
          <w:sz w:val="28"/>
          <w:szCs w:val="28"/>
          <w:lang w:val="uk-UA"/>
        </w:rPr>
        <w:t>колосових</w:t>
      </w:r>
      <w:r w:rsidRPr="00141DA1">
        <w:rPr>
          <w:sz w:val="28"/>
          <w:szCs w:val="28"/>
          <w:lang w:val="uk-UA"/>
        </w:rPr>
        <w:t xml:space="preserve"> </w:t>
      </w:r>
      <w:r w:rsidR="007A583D" w:rsidRPr="00141DA1">
        <w:rPr>
          <w:sz w:val="28"/>
          <w:szCs w:val="28"/>
          <w:lang w:val="uk-UA"/>
        </w:rPr>
        <w:t>культур степових та лісостепових областей заселя</w:t>
      </w:r>
      <w:r w:rsidR="00141DA1">
        <w:rPr>
          <w:sz w:val="28"/>
          <w:szCs w:val="28"/>
          <w:lang w:val="uk-UA"/>
        </w:rPr>
        <w:t>ли</w:t>
      </w:r>
      <w:r w:rsidR="007A583D" w:rsidRPr="00141DA1">
        <w:rPr>
          <w:sz w:val="28"/>
          <w:szCs w:val="28"/>
          <w:lang w:val="uk-UA"/>
        </w:rPr>
        <w:t xml:space="preserve"> та пошкоджу</w:t>
      </w:r>
      <w:r w:rsidR="00141DA1">
        <w:rPr>
          <w:sz w:val="28"/>
          <w:szCs w:val="28"/>
          <w:lang w:val="uk-UA"/>
        </w:rPr>
        <w:t>вали</w:t>
      </w:r>
      <w:r w:rsidR="007A583D" w:rsidRPr="00141DA1">
        <w:rPr>
          <w:sz w:val="28"/>
          <w:szCs w:val="28"/>
          <w:lang w:val="uk-UA"/>
        </w:rPr>
        <w:t xml:space="preserve"> </w:t>
      </w:r>
      <w:r w:rsidR="007A583D" w:rsidRPr="00141DA1">
        <w:rPr>
          <w:b/>
          <w:sz w:val="28"/>
          <w:szCs w:val="28"/>
          <w:lang w:val="uk-UA"/>
        </w:rPr>
        <w:t>хлібні клопи</w:t>
      </w:r>
      <w:r w:rsidR="007A583D" w:rsidRPr="00141DA1">
        <w:rPr>
          <w:sz w:val="28"/>
          <w:szCs w:val="28"/>
          <w:lang w:val="uk-UA"/>
        </w:rPr>
        <w:t xml:space="preserve">, зокрема </w:t>
      </w:r>
      <w:r w:rsidR="007A583D" w:rsidRPr="00141DA1">
        <w:rPr>
          <w:b/>
          <w:sz w:val="28"/>
          <w:szCs w:val="28"/>
          <w:lang w:val="uk-UA"/>
        </w:rPr>
        <w:t>клоп шкідлива черепашка</w:t>
      </w:r>
      <w:r w:rsidR="007A583D" w:rsidRPr="00141DA1">
        <w:rPr>
          <w:bCs/>
          <w:sz w:val="28"/>
          <w:szCs w:val="28"/>
          <w:lang w:val="uk-UA"/>
        </w:rPr>
        <w:t xml:space="preserve">, </w:t>
      </w:r>
      <w:r w:rsidR="007A583D" w:rsidRPr="00141DA1">
        <w:rPr>
          <w:sz w:val="28"/>
          <w:szCs w:val="28"/>
          <w:lang w:val="uk-UA"/>
        </w:rPr>
        <w:t>чисельн</w:t>
      </w:r>
      <w:r w:rsidRPr="00141DA1">
        <w:rPr>
          <w:sz w:val="28"/>
          <w:szCs w:val="28"/>
          <w:lang w:val="uk-UA"/>
        </w:rPr>
        <w:t>істю</w:t>
      </w:r>
      <w:r w:rsidR="007A583D" w:rsidRPr="00141DA1">
        <w:rPr>
          <w:b/>
          <w:sz w:val="28"/>
          <w:szCs w:val="28"/>
          <w:lang w:val="uk-UA"/>
        </w:rPr>
        <w:t xml:space="preserve"> </w:t>
      </w:r>
      <w:r w:rsidR="007A583D" w:rsidRPr="00141DA1">
        <w:rPr>
          <w:sz w:val="28"/>
          <w:szCs w:val="28"/>
          <w:lang w:val="uk-UA"/>
        </w:rPr>
        <w:t>0,</w:t>
      </w:r>
      <w:r w:rsidRPr="00141DA1">
        <w:rPr>
          <w:sz w:val="28"/>
          <w:szCs w:val="28"/>
          <w:lang w:val="uk-UA"/>
        </w:rPr>
        <w:t>1</w:t>
      </w:r>
      <w:r w:rsidR="007A583D" w:rsidRPr="00141DA1">
        <w:rPr>
          <w:sz w:val="28"/>
          <w:szCs w:val="28"/>
          <w:lang w:val="uk-UA"/>
        </w:rPr>
        <w:t>-</w:t>
      </w:r>
      <w:r w:rsidR="00263FAE" w:rsidRPr="00141DA1">
        <w:rPr>
          <w:sz w:val="28"/>
          <w:szCs w:val="28"/>
          <w:lang w:val="uk-UA"/>
        </w:rPr>
        <w:t xml:space="preserve">1, </w:t>
      </w:r>
      <w:proofErr w:type="spellStart"/>
      <w:r w:rsidR="00263FAE" w:rsidRPr="00141DA1">
        <w:rPr>
          <w:sz w:val="28"/>
          <w:szCs w:val="28"/>
          <w:lang w:val="uk-UA"/>
        </w:rPr>
        <w:t>макс</w:t>
      </w:r>
      <w:proofErr w:type="spellEnd"/>
      <w:r w:rsidR="00263FAE" w:rsidRPr="00141DA1">
        <w:rPr>
          <w:sz w:val="28"/>
          <w:szCs w:val="28"/>
          <w:lang w:val="uk-UA"/>
        </w:rPr>
        <w:t xml:space="preserve">. в крайових смугах </w:t>
      </w:r>
      <w:r w:rsidR="009F2ED8" w:rsidRPr="00141DA1">
        <w:rPr>
          <w:sz w:val="28"/>
          <w:szCs w:val="28"/>
          <w:lang w:val="uk-UA"/>
        </w:rPr>
        <w:t xml:space="preserve">до </w:t>
      </w:r>
      <w:r w:rsidR="00263FAE" w:rsidRPr="00141DA1">
        <w:rPr>
          <w:sz w:val="28"/>
          <w:szCs w:val="28"/>
          <w:lang w:val="uk-UA"/>
        </w:rPr>
        <w:t>3 (</w:t>
      </w:r>
      <w:r w:rsidR="00EA7595" w:rsidRPr="00141DA1">
        <w:rPr>
          <w:sz w:val="28"/>
          <w:szCs w:val="28"/>
          <w:lang w:val="uk-UA"/>
        </w:rPr>
        <w:t xml:space="preserve">Дніпропетровська, </w:t>
      </w:r>
      <w:r w:rsidR="00263FAE" w:rsidRPr="00141DA1">
        <w:rPr>
          <w:sz w:val="28"/>
          <w:szCs w:val="28"/>
          <w:lang w:val="uk-UA"/>
        </w:rPr>
        <w:t>Кіровоградська</w:t>
      </w:r>
      <w:r w:rsidR="009F2ED8" w:rsidRPr="00141DA1">
        <w:rPr>
          <w:sz w:val="28"/>
          <w:szCs w:val="28"/>
          <w:lang w:val="uk-UA"/>
        </w:rPr>
        <w:t>, Херсонська</w:t>
      </w:r>
      <w:r w:rsidR="00263FAE" w:rsidRPr="00141DA1">
        <w:rPr>
          <w:sz w:val="28"/>
          <w:szCs w:val="28"/>
          <w:lang w:val="uk-UA"/>
        </w:rPr>
        <w:t xml:space="preserve"> обл.)</w:t>
      </w:r>
      <w:r w:rsidR="007A583D" w:rsidRPr="00141DA1">
        <w:rPr>
          <w:sz w:val="28"/>
          <w:szCs w:val="28"/>
          <w:lang w:val="uk-UA"/>
        </w:rPr>
        <w:t xml:space="preserve"> </w:t>
      </w:r>
      <w:proofErr w:type="spellStart"/>
      <w:r w:rsidR="007A583D" w:rsidRPr="00141DA1">
        <w:rPr>
          <w:sz w:val="28"/>
          <w:szCs w:val="28"/>
          <w:lang w:val="uk-UA"/>
        </w:rPr>
        <w:t>екз</w:t>
      </w:r>
      <w:proofErr w:type="spellEnd"/>
      <w:r w:rsidR="007A583D" w:rsidRPr="00141DA1">
        <w:rPr>
          <w:sz w:val="28"/>
          <w:szCs w:val="28"/>
          <w:lang w:val="uk-UA"/>
        </w:rPr>
        <w:t xml:space="preserve">. на </w:t>
      </w:r>
      <w:proofErr w:type="spellStart"/>
      <w:r w:rsidR="007A583D" w:rsidRPr="00141DA1">
        <w:rPr>
          <w:sz w:val="28"/>
          <w:szCs w:val="28"/>
          <w:lang w:val="uk-UA"/>
        </w:rPr>
        <w:t>кв.м</w:t>
      </w:r>
      <w:proofErr w:type="spellEnd"/>
      <w:r w:rsidRPr="00141DA1">
        <w:rPr>
          <w:sz w:val="28"/>
          <w:szCs w:val="28"/>
          <w:lang w:val="uk-UA"/>
        </w:rPr>
        <w:t>.</w:t>
      </w:r>
      <w:r w:rsidR="007A583D" w:rsidRPr="00141DA1">
        <w:rPr>
          <w:sz w:val="28"/>
          <w:szCs w:val="28"/>
          <w:lang w:val="uk-UA"/>
        </w:rPr>
        <w:t xml:space="preserve"> </w:t>
      </w:r>
      <w:r w:rsidRPr="00141DA1">
        <w:rPr>
          <w:sz w:val="28"/>
          <w:szCs w:val="28"/>
          <w:lang w:val="uk-UA"/>
        </w:rPr>
        <w:t>Фітофагом</w:t>
      </w:r>
      <w:r w:rsidR="00E03AC4" w:rsidRPr="00141DA1">
        <w:rPr>
          <w:sz w:val="28"/>
          <w:szCs w:val="28"/>
          <w:lang w:val="uk-UA"/>
        </w:rPr>
        <w:t xml:space="preserve"> </w:t>
      </w:r>
      <w:r w:rsidR="007E3016">
        <w:rPr>
          <w:sz w:val="28"/>
          <w:szCs w:val="28"/>
          <w:lang w:val="uk-UA"/>
        </w:rPr>
        <w:t xml:space="preserve">заселено та </w:t>
      </w:r>
      <w:r w:rsidR="00263FAE" w:rsidRPr="00141DA1">
        <w:rPr>
          <w:sz w:val="28"/>
          <w:szCs w:val="28"/>
          <w:lang w:val="uk-UA"/>
        </w:rPr>
        <w:t xml:space="preserve">слабко </w:t>
      </w:r>
      <w:r w:rsidR="00E03AC4" w:rsidRPr="00141DA1">
        <w:rPr>
          <w:sz w:val="28"/>
          <w:szCs w:val="28"/>
          <w:lang w:val="uk-UA"/>
        </w:rPr>
        <w:t>пошкод</w:t>
      </w:r>
      <w:r w:rsidRPr="00141DA1">
        <w:rPr>
          <w:sz w:val="28"/>
          <w:szCs w:val="28"/>
          <w:lang w:val="uk-UA"/>
        </w:rPr>
        <w:t>жено</w:t>
      </w:r>
      <w:r w:rsidR="00E03AC4" w:rsidRPr="00141DA1">
        <w:rPr>
          <w:sz w:val="28"/>
          <w:szCs w:val="28"/>
          <w:lang w:val="uk-UA"/>
        </w:rPr>
        <w:t xml:space="preserve"> </w:t>
      </w:r>
      <w:r w:rsidR="007E3016">
        <w:rPr>
          <w:sz w:val="28"/>
          <w:szCs w:val="28"/>
          <w:lang w:val="uk-UA"/>
        </w:rPr>
        <w:t>2</w:t>
      </w:r>
      <w:r w:rsidR="00E03AC4" w:rsidRPr="00141DA1">
        <w:rPr>
          <w:sz w:val="28"/>
          <w:szCs w:val="28"/>
          <w:lang w:val="uk-UA"/>
        </w:rPr>
        <w:t>-</w:t>
      </w:r>
      <w:r w:rsidR="007E3016">
        <w:rPr>
          <w:sz w:val="28"/>
          <w:szCs w:val="28"/>
          <w:lang w:val="uk-UA"/>
        </w:rPr>
        <w:t>5</w:t>
      </w:r>
      <w:r w:rsidR="007A583D" w:rsidRPr="00141DA1">
        <w:rPr>
          <w:sz w:val="28"/>
          <w:szCs w:val="28"/>
          <w:lang w:val="uk-UA"/>
        </w:rPr>
        <w:t>% рослин</w:t>
      </w:r>
      <w:r w:rsidR="00964F1F" w:rsidRPr="00141DA1">
        <w:rPr>
          <w:sz w:val="28"/>
          <w:szCs w:val="28"/>
          <w:lang w:val="uk-UA"/>
        </w:rPr>
        <w:t>.</w:t>
      </w:r>
      <w:r w:rsidR="007A583D" w:rsidRPr="00141DA1">
        <w:rPr>
          <w:sz w:val="28"/>
          <w:szCs w:val="28"/>
          <w:lang w:val="uk-UA"/>
        </w:rPr>
        <w:t xml:space="preserve"> </w:t>
      </w:r>
      <w:r w:rsidR="00EA74BF" w:rsidRPr="00141DA1">
        <w:rPr>
          <w:sz w:val="28"/>
          <w:szCs w:val="28"/>
          <w:lang w:val="uk-UA"/>
        </w:rPr>
        <w:t xml:space="preserve">В Одеській, </w:t>
      </w:r>
      <w:r w:rsidR="00E03AC4" w:rsidRPr="00141DA1">
        <w:rPr>
          <w:sz w:val="28"/>
          <w:szCs w:val="28"/>
          <w:lang w:val="uk-UA"/>
        </w:rPr>
        <w:t>Херсонській</w:t>
      </w:r>
      <w:r w:rsidR="007A583D" w:rsidRPr="00141DA1">
        <w:rPr>
          <w:sz w:val="28"/>
          <w:szCs w:val="28"/>
          <w:lang w:val="uk-UA"/>
        </w:rPr>
        <w:t xml:space="preserve"> областях </w:t>
      </w:r>
      <w:proofErr w:type="spellStart"/>
      <w:r w:rsidR="007A583D" w:rsidRPr="00141DA1">
        <w:rPr>
          <w:sz w:val="28"/>
          <w:szCs w:val="28"/>
          <w:lang w:val="uk-UA"/>
        </w:rPr>
        <w:t>відмічено</w:t>
      </w:r>
      <w:proofErr w:type="spellEnd"/>
      <w:r w:rsidR="007A583D" w:rsidRPr="00141DA1">
        <w:rPr>
          <w:sz w:val="28"/>
          <w:szCs w:val="28"/>
          <w:lang w:val="uk-UA"/>
        </w:rPr>
        <w:t xml:space="preserve"> </w:t>
      </w:r>
      <w:r w:rsidR="007A14AC" w:rsidRPr="00141DA1">
        <w:rPr>
          <w:sz w:val="28"/>
          <w:szCs w:val="28"/>
          <w:lang w:val="uk-UA"/>
        </w:rPr>
        <w:t xml:space="preserve">початок </w:t>
      </w:r>
      <w:r w:rsidR="007A583D" w:rsidRPr="00141DA1">
        <w:rPr>
          <w:sz w:val="28"/>
          <w:szCs w:val="28"/>
          <w:lang w:val="uk-UA"/>
        </w:rPr>
        <w:t xml:space="preserve">відродження личинок, харчування яких в колосках призводить до щуплості та погіршення якості зерна. </w:t>
      </w:r>
      <w:r w:rsidR="00A37E9C" w:rsidRPr="00141DA1">
        <w:rPr>
          <w:sz w:val="28"/>
          <w:szCs w:val="28"/>
          <w:lang w:val="uk-UA"/>
        </w:rPr>
        <w:t xml:space="preserve">Також у посівах озимих зернових культур відмічається заселення посівів, переважно у крайових смугах полів, </w:t>
      </w:r>
      <w:proofErr w:type="spellStart"/>
      <w:r w:rsidR="00A37E9C" w:rsidRPr="00141DA1">
        <w:rPr>
          <w:b/>
          <w:sz w:val="28"/>
          <w:szCs w:val="28"/>
          <w:lang w:val="uk-UA" w:eastAsia="en-US"/>
        </w:rPr>
        <w:t>елією</w:t>
      </w:r>
      <w:proofErr w:type="spellEnd"/>
      <w:r w:rsidR="00A37E9C" w:rsidRPr="00141DA1">
        <w:rPr>
          <w:b/>
          <w:sz w:val="28"/>
          <w:szCs w:val="28"/>
          <w:lang w:val="uk-UA" w:eastAsia="en-US"/>
        </w:rPr>
        <w:t xml:space="preserve"> гостроголовою</w:t>
      </w:r>
      <w:r w:rsidR="00A37E9C" w:rsidRPr="00954E8D">
        <w:rPr>
          <w:bCs/>
          <w:sz w:val="28"/>
          <w:szCs w:val="28"/>
          <w:lang w:val="uk-UA"/>
        </w:rPr>
        <w:t xml:space="preserve">, </w:t>
      </w:r>
      <w:r w:rsidR="00A37E9C" w:rsidRPr="00141DA1">
        <w:rPr>
          <w:b/>
          <w:sz w:val="28"/>
          <w:szCs w:val="28"/>
          <w:lang w:val="uk-UA"/>
        </w:rPr>
        <w:t>маврським</w:t>
      </w:r>
      <w:r w:rsidR="00A37E9C" w:rsidRPr="00954E8D">
        <w:rPr>
          <w:bCs/>
          <w:sz w:val="28"/>
          <w:szCs w:val="28"/>
          <w:lang w:val="uk-UA"/>
        </w:rPr>
        <w:t xml:space="preserve">, </w:t>
      </w:r>
      <w:r w:rsidR="00A37E9C" w:rsidRPr="00141DA1">
        <w:rPr>
          <w:b/>
          <w:sz w:val="28"/>
          <w:szCs w:val="28"/>
          <w:lang w:val="uk-UA"/>
        </w:rPr>
        <w:t>гостроплечим</w:t>
      </w:r>
      <w:r w:rsidR="00A37E9C" w:rsidRPr="00141DA1">
        <w:rPr>
          <w:sz w:val="28"/>
          <w:szCs w:val="28"/>
          <w:lang w:val="uk-UA"/>
        </w:rPr>
        <w:t xml:space="preserve">, іншими видами </w:t>
      </w:r>
      <w:r w:rsidR="00A37E9C" w:rsidRPr="00141DA1">
        <w:rPr>
          <w:b/>
          <w:sz w:val="28"/>
          <w:szCs w:val="28"/>
          <w:lang w:val="uk-UA"/>
        </w:rPr>
        <w:t>клопів</w:t>
      </w:r>
      <w:r w:rsidR="00A37E9C" w:rsidRPr="00141DA1">
        <w:rPr>
          <w:sz w:val="28"/>
          <w:szCs w:val="28"/>
          <w:lang w:val="uk-UA"/>
        </w:rPr>
        <w:t xml:space="preserve">. </w:t>
      </w:r>
    </w:p>
    <w:p w14:paraId="7AE01AB7" w14:textId="77777777" w:rsidR="007A583D" w:rsidRPr="00141DA1" w:rsidRDefault="007A583D" w:rsidP="006607E4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141DA1">
        <w:rPr>
          <w:rFonts w:eastAsia="Times New Roman"/>
          <w:sz w:val="28"/>
          <w:szCs w:val="28"/>
          <w:lang w:val="uk-UA"/>
        </w:rPr>
        <w:t>Для збереження технологічних і посівних якостей зерна у посівах твердих і цінних сортів пшениць захисні заходи від личино</w:t>
      </w:r>
      <w:r w:rsidR="00C569DE" w:rsidRPr="00141DA1">
        <w:rPr>
          <w:rFonts w:eastAsia="Times New Roman"/>
          <w:sz w:val="28"/>
          <w:szCs w:val="28"/>
          <w:lang w:val="uk-UA"/>
        </w:rPr>
        <w:t xml:space="preserve">к клопа шкідливої черепашки необхідно </w:t>
      </w:r>
      <w:r w:rsidRPr="00141DA1">
        <w:rPr>
          <w:rFonts w:eastAsia="Times New Roman"/>
          <w:sz w:val="28"/>
          <w:szCs w:val="28"/>
          <w:lang w:val="uk-UA"/>
        </w:rPr>
        <w:t>проводити за наявності</w:t>
      </w:r>
      <w:r w:rsidR="00C569DE" w:rsidRPr="00141DA1">
        <w:rPr>
          <w:rFonts w:ascii="Open Sans" w:hAnsi="Open Sans"/>
          <w:sz w:val="23"/>
          <w:szCs w:val="23"/>
          <w:shd w:val="clear" w:color="auto" w:fill="FFFFFF"/>
          <w:lang w:val="uk-UA"/>
        </w:rPr>
        <w:t xml:space="preserve"> </w:t>
      </w:r>
      <w:r w:rsidR="00C569DE" w:rsidRPr="00141DA1">
        <w:rPr>
          <w:sz w:val="28"/>
          <w:szCs w:val="28"/>
          <w:shd w:val="clear" w:color="auto" w:fill="FFFFFF"/>
          <w:lang w:val="uk-UA"/>
        </w:rPr>
        <w:t xml:space="preserve">в посівах 15-20% личинок третього віку. </w:t>
      </w:r>
      <w:r w:rsidR="00C569DE" w:rsidRPr="00141DA1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цей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час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відбувається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повне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відродження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личинок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із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відкладених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яєць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.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Обробку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бажано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провести в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стислі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строки, до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появи</w:t>
      </w:r>
      <w:proofErr w:type="spellEnd"/>
      <w:r w:rsidR="00C569DE" w:rsidRPr="00141DA1">
        <w:rPr>
          <w:sz w:val="28"/>
          <w:szCs w:val="28"/>
          <w:shd w:val="clear" w:color="auto" w:fill="FFFFFF"/>
        </w:rPr>
        <w:t xml:space="preserve"> личинок четвертого </w:t>
      </w:r>
      <w:proofErr w:type="spellStart"/>
      <w:r w:rsidR="00C569DE" w:rsidRPr="00141DA1">
        <w:rPr>
          <w:sz w:val="28"/>
          <w:szCs w:val="28"/>
          <w:shd w:val="clear" w:color="auto" w:fill="FFFFFF"/>
        </w:rPr>
        <w:t>віку</w:t>
      </w:r>
      <w:proofErr w:type="spellEnd"/>
      <w:r w:rsidRPr="00141DA1">
        <w:rPr>
          <w:sz w:val="28"/>
          <w:szCs w:val="28"/>
          <w:lang w:val="uk-UA"/>
        </w:rPr>
        <w:t>.</w:t>
      </w:r>
      <w:r w:rsidR="000E39A1" w:rsidRPr="00141DA1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  <w:proofErr w:type="spellStart"/>
      <w:r w:rsidR="000E39A1" w:rsidRPr="00141DA1">
        <w:rPr>
          <w:sz w:val="28"/>
          <w:szCs w:val="28"/>
          <w:shd w:val="clear" w:color="auto" w:fill="FFFFFF"/>
        </w:rPr>
        <w:t>Запізнення</w:t>
      </w:r>
      <w:proofErr w:type="spellEnd"/>
      <w:r w:rsidR="000E39A1" w:rsidRPr="00141DA1">
        <w:rPr>
          <w:sz w:val="28"/>
          <w:szCs w:val="28"/>
          <w:shd w:val="clear" w:color="auto" w:fill="FFFFFF"/>
        </w:rPr>
        <w:t xml:space="preserve"> на </w:t>
      </w:r>
      <w:proofErr w:type="gramStart"/>
      <w:r w:rsidR="000E39A1" w:rsidRPr="00141DA1">
        <w:rPr>
          <w:sz w:val="28"/>
          <w:szCs w:val="28"/>
          <w:shd w:val="clear" w:color="auto" w:fill="FFFFFF"/>
        </w:rPr>
        <w:t>3-4</w:t>
      </w:r>
      <w:proofErr w:type="gramEnd"/>
      <w:r w:rsidR="000E39A1" w:rsidRPr="00141DA1">
        <w:rPr>
          <w:sz w:val="28"/>
          <w:szCs w:val="28"/>
          <w:shd w:val="clear" w:color="auto" w:fill="FFFFFF"/>
        </w:rPr>
        <w:t xml:space="preserve"> </w:t>
      </w:r>
      <w:proofErr w:type="spellStart"/>
      <w:r w:rsidR="000E39A1" w:rsidRPr="00141DA1">
        <w:rPr>
          <w:sz w:val="28"/>
          <w:szCs w:val="28"/>
          <w:shd w:val="clear" w:color="auto" w:fill="FFFFFF"/>
        </w:rPr>
        <w:t>дні</w:t>
      </w:r>
      <w:proofErr w:type="spellEnd"/>
      <w:r w:rsidR="000E39A1" w:rsidRPr="00141DA1">
        <w:rPr>
          <w:sz w:val="28"/>
          <w:szCs w:val="28"/>
          <w:shd w:val="clear" w:color="auto" w:fill="FFFFFF"/>
        </w:rPr>
        <w:t xml:space="preserve"> </w:t>
      </w:r>
      <w:proofErr w:type="spellStart"/>
      <w:r w:rsidR="000E39A1" w:rsidRPr="00141DA1">
        <w:rPr>
          <w:sz w:val="28"/>
          <w:szCs w:val="28"/>
          <w:shd w:val="clear" w:color="auto" w:fill="FFFFFF"/>
        </w:rPr>
        <w:t>знижує</w:t>
      </w:r>
      <w:proofErr w:type="spellEnd"/>
      <w:r w:rsidR="000E39A1" w:rsidRPr="00141DA1">
        <w:rPr>
          <w:sz w:val="28"/>
          <w:szCs w:val="28"/>
          <w:shd w:val="clear" w:color="auto" w:fill="FFFFFF"/>
        </w:rPr>
        <w:t xml:space="preserve"> </w:t>
      </w:r>
      <w:proofErr w:type="spellStart"/>
      <w:r w:rsidR="000E39A1" w:rsidRPr="00141DA1">
        <w:rPr>
          <w:sz w:val="28"/>
          <w:szCs w:val="28"/>
          <w:shd w:val="clear" w:color="auto" w:fill="FFFFFF"/>
        </w:rPr>
        <w:t>ефективність</w:t>
      </w:r>
      <w:proofErr w:type="spellEnd"/>
      <w:r w:rsidR="000E39A1" w:rsidRPr="00141DA1">
        <w:rPr>
          <w:sz w:val="28"/>
          <w:szCs w:val="28"/>
          <w:shd w:val="clear" w:color="auto" w:fill="FFFFFF"/>
        </w:rPr>
        <w:t xml:space="preserve"> </w:t>
      </w:r>
      <w:proofErr w:type="spellStart"/>
      <w:r w:rsidR="000E39A1" w:rsidRPr="00141DA1">
        <w:rPr>
          <w:sz w:val="28"/>
          <w:szCs w:val="28"/>
          <w:shd w:val="clear" w:color="auto" w:fill="FFFFFF"/>
        </w:rPr>
        <w:t>захисту</w:t>
      </w:r>
      <w:proofErr w:type="spellEnd"/>
      <w:r w:rsidR="000E39A1" w:rsidRPr="00141DA1">
        <w:rPr>
          <w:sz w:val="28"/>
          <w:szCs w:val="28"/>
          <w:shd w:val="clear" w:color="auto" w:fill="FFFFFF"/>
        </w:rPr>
        <w:t xml:space="preserve"> на 20% і </w:t>
      </w:r>
      <w:proofErr w:type="spellStart"/>
      <w:r w:rsidR="000E39A1" w:rsidRPr="00141DA1">
        <w:rPr>
          <w:sz w:val="28"/>
          <w:szCs w:val="28"/>
          <w:shd w:val="clear" w:color="auto" w:fill="FFFFFF"/>
        </w:rPr>
        <w:t>більше</w:t>
      </w:r>
      <w:proofErr w:type="spellEnd"/>
      <w:r w:rsidR="000E39A1" w:rsidRPr="00141DA1">
        <w:rPr>
          <w:sz w:val="28"/>
          <w:szCs w:val="28"/>
          <w:shd w:val="clear" w:color="auto" w:fill="FFFFFF"/>
        </w:rPr>
        <w:t>.</w:t>
      </w:r>
    </w:p>
    <w:p w14:paraId="026DDB3D" w14:textId="6B7B151C" w:rsidR="007A583D" w:rsidRPr="00141DA1" w:rsidRDefault="00141DA1" w:rsidP="00141DA1">
      <w:pPr>
        <w:ind w:firstLine="851"/>
        <w:jc w:val="both"/>
        <w:rPr>
          <w:lang w:val="uk-UA"/>
        </w:rPr>
      </w:pPr>
      <w:r w:rsidRPr="00141DA1">
        <w:rPr>
          <w:sz w:val="28"/>
          <w:szCs w:val="28"/>
          <w:lang w:val="uk-UA"/>
        </w:rPr>
        <w:t xml:space="preserve">Поряд з цим </w:t>
      </w:r>
      <w:r w:rsidR="007A583D" w:rsidRPr="00141DA1">
        <w:rPr>
          <w:sz w:val="28"/>
          <w:szCs w:val="28"/>
          <w:lang w:val="uk-UA"/>
        </w:rPr>
        <w:t>посіва</w:t>
      </w:r>
      <w:r w:rsidRPr="00141DA1">
        <w:rPr>
          <w:sz w:val="28"/>
          <w:szCs w:val="28"/>
          <w:lang w:val="uk-UA"/>
        </w:rPr>
        <w:t>м</w:t>
      </w:r>
      <w:r w:rsidR="007A583D" w:rsidRPr="00141DA1">
        <w:rPr>
          <w:sz w:val="28"/>
          <w:szCs w:val="28"/>
          <w:lang w:val="uk-UA"/>
        </w:rPr>
        <w:t xml:space="preserve"> </w:t>
      </w:r>
      <w:r w:rsidR="003F2D2D" w:rsidRPr="00141DA1">
        <w:rPr>
          <w:b/>
          <w:bCs/>
          <w:i/>
          <w:iCs/>
          <w:sz w:val="28"/>
          <w:szCs w:val="28"/>
          <w:lang w:val="uk-UA"/>
        </w:rPr>
        <w:t>озимих зернових</w:t>
      </w:r>
      <w:r w:rsidR="003F2D2D" w:rsidRPr="00141DA1">
        <w:rPr>
          <w:sz w:val="28"/>
          <w:szCs w:val="28"/>
          <w:lang w:val="uk-UA"/>
        </w:rPr>
        <w:t xml:space="preserve"> культур </w:t>
      </w:r>
      <w:r w:rsidRPr="00141DA1">
        <w:rPr>
          <w:sz w:val="28"/>
          <w:szCs w:val="28"/>
          <w:shd w:val="clear" w:color="auto" w:fill="FFFFFF"/>
          <w:lang w:val="uk-UA"/>
        </w:rPr>
        <w:t>завдають шкоди</w:t>
      </w:r>
      <w:r w:rsidR="00E2394B" w:rsidRPr="00141DA1">
        <w:rPr>
          <w:sz w:val="28"/>
          <w:szCs w:val="28"/>
          <w:shd w:val="clear" w:color="auto" w:fill="FFFFFF"/>
          <w:lang w:val="uk-UA"/>
        </w:rPr>
        <w:t xml:space="preserve"> </w:t>
      </w:r>
      <w:r w:rsidR="00E2394B" w:rsidRPr="00141DA1">
        <w:rPr>
          <w:b/>
          <w:bCs/>
          <w:sz w:val="28"/>
          <w:szCs w:val="28"/>
          <w:shd w:val="clear" w:color="auto" w:fill="FFFFFF"/>
          <w:lang w:val="uk-UA"/>
        </w:rPr>
        <w:t>хлібні</w:t>
      </w:r>
      <w:r w:rsidR="00E2394B" w:rsidRPr="00141DA1">
        <w:rPr>
          <w:sz w:val="28"/>
          <w:szCs w:val="28"/>
          <w:shd w:val="clear" w:color="auto" w:fill="FFFFFF"/>
          <w:lang w:val="uk-UA"/>
        </w:rPr>
        <w:t xml:space="preserve"> </w:t>
      </w:r>
      <w:r w:rsidR="005D7D12" w:rsidRPr="00141DA1">
        <w:rPr>
          <w:b/>
          <w:sz w:val="28"/>
          <w:szCs w:val="28"/>
          <w:shd w:val="clear" w:color="auto" w:fill="FFFFFF"/>
          <w:lang w:val="uk-UA"/>
        </w:rPr>
        <w:t>блішки</w:t>
      </w:r>
      <w:r w:rsidR="005D7D12" w:rsidRPr="00141DA1">
        <w:rPr>
          <w:bCs/>
          <w:sz w:val="28"/>
          <w:szCs w:val="28"/>
          <w:shd w:val="clear" w:color="auto" w:fill="FFFFFF"/>
          <w:lang w:val="uk-UA"/>
        </w:rPr>
        <w:t>,</w:t>
      </w:r>
      <w:r w:rsidR="00E2394B" w:rsidRPr="00141DA1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7A583D" w:rsidRPr="00141DA1">
        <w:rPr>
          <w:b/>
          <w:sz w:val="28"/>
          <w:szCs w:val="28"/>
          <w:shd w:val="clear" w:color="auto" w:fill="FFFFFF"/>
          <w:lang w:val="uk-UA"/>
        </w:rPr>
        <w:t xml:space="preserve">злакові </w:t>
      </w:r>
      <w:r w:rsidR="005D7D12" w:rsidRPr="00141DA1">
        <w:rPr>
          <w:b/>
          <w:sz w:val="28"/>
          <w:szCs w:val="28"/>
          <w:shd w:val="clear" w:color="auto" w:fill="FFFFFF"/>
          <w:lang w:val="uk-UA"/>
        </w:rPr>
        <w:t>п’явиці</w:t>
      </w:r>
      <w:r w:rsidR="005D7D12" w:rsidRPr="00141DA1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7A583D" w:rsidRPr="00141DA1">
        <w:rPr>
          <w:b/>
          <w:sz w:val="28"/>
          <w:szCs w:val="28"/>
          <w:shd w:val="clear" w:color="auto" w:fill="FFFFFF"/>
          <w:lang w:val="uk-UA"/>
        </w:rPr>
        <w:t>попелиці</w:t>
      </w:r>
      <w:r w:rsidR="00E2394B" w:rsidRPr="00141DA1">
        <w:rPr>
          <w:bCs/>
          <w:sz w:val="28"/>
          <w:szCs w:val="28"/>
          <w:shd w:val="clear" w:color="auto" w:fill="FFFFFF"/>
          <w:lang w:val="uk-UA"/>
        </w:rPr>
        <w:t>,</w:t>
      </w:r>
      <w:r w:rsidR="00E2394B" w:rsidRPr="00141DA1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085E3B" w:rsidRPr="00141DA1">
        <w:rPr>
          <w:b/>
          <w:sz w:val="28"/>
          <w:szCs w:val="28"/>
          <w:shd w:val="clear" w:color="auto" w:fill="FFFFFF"/>
          <w:lang w:val="uk-UA"/>
        </w:rPr>
        <w:t>мухи</w:t>
      </w:r>
      <w:r w:rsidR="00085E3B" w:rsidRPr="00141DA1">
        <w:rPr>
          <w:bCs/>
          <w:sz w:val="28"/>
          <w:szCs w:val="28"/>
          <w:shd w:val="clear" w:color="auto" w:fill="FFFFFF"/>
          <w:lang w:val="uk-UA"/>
        </w:rPr>
        <w:t>,</w:t>
      </w:r>
      <w:r w:rsidR="00263FAE" w:rsidRPr="00141DA1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263FAE" w:rsidRPr="00141DA1">
        <w:rPr>
          <w:b/>
          <w:sz w:val="28"/>
          <w:szCs w:val="28"/>
          <w:shd w:val="clear" w:color="auto" w:fill="FFFFFF"/>
          <w:lang w:val="uk-UA"/>
        </w:rPr>
        <w:t>цикадки</w:t>
      </w:r>
      <w:r w:rsidR="00263FAE" w:rsidRPr="00141DA1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7A583D" w:rsidRPr="00141DA1">
        <w:rPr>
          <w:b/>
          <w:sz w:val="28"/>
          <w:szCs w:val="28"/>
          <w:shd w:val="clear" w:color="auto" w:fill="FFFFFF"/>
          <w:lang w:val="uk-UA"/>
        </w:rPr>
        <w:t>пшеничний трипс</w:t>
      </w:r>
      <w:r w:rsidR="007A583D" w:rsidRPr="00141DA1">
        <w:rPr>
          <w:sz w:val="28"/>
          <w:szCs w:val="28"/>
          <w:shd w:val="clear" w:color="auto" w:fill="FFFFFF"/>
          <w:lang w:val="uk-UA"/>
        </w:rPr>
        <w:t>, якими заселено</w:t>
      </w:r>
      <w:r w:rsidR="003F2D2D" w:rsidRPr="00141DA1">
        <w:rPr>
          <w:sz w:val="28"/>
          <w:szCs w:val="28"/>
          <w:shd w:val="clear" w:color="auto" w:fill="FFFFFF"/>
          <w:lang w:val="uk-UA"/>
        </w:rPr>
        <w:t xml:space="preserve"> та пошкоджено</w:t>
      </w:r>
      <w:r w:rsidR="007A583D" w:rsidRPr="00141DA1">
        <w:rPr>
          <w:sz w:val="28"/>
          <w:szCs w:val="28"/>
          <w:shd w:val="clear" w:color="auto" w:fill="FFFFFF"/>
          <w:lang w:val="uk-UA"/>
        </w:rPr>
        <w:t xml:space="preserve"> 2</w:t>
      </w:r>
      <w:r w:rsidR="000A4825" w:rsidRPr="00141DA1">
        <w:rPr>
          <w:sz w:val="28"/>
          <w:szCs w:val="28"/>
          <w:shd w:val="clear" w:color="auto" w:fill="FFFFFF"/>
          <w:lang w:val="uk-UA"/>
        </w:rPr>
        <w:t>-</w:t>
      </w:r>
      <w:r w:rsidR="00085E3B" w:rsidRPr="00141DA1">
        <w:rPr>
          <w:sz w:val="28"/>
          <w:szCs w:val="28"/>
          <w:shd w:val="clear" w:color="auto" w:fill="FFFFFF"/>
          <w:lang w:val="uk-UA"/>
        </w:rPr>
        <w:t>16</w:t>
      </w:r>
      <w:r w:rsidR="007A583D" w:rsidRPr="00141DA1">
        <w:rPr>
          <w:sz w:val="28"/>
          <w:szCs w:val="28"/>
          <w:shd w:val="clear" w:color="auto" w:fill="FFFFFF"/>
          <w:lang w:val="uk-UA"/>
        </w:rPr>
        <w:t>% рослин.</w:t>
      </w:r>
      <w:r w:rsidR="003F2D2D" w:rsidRPr="00141DA1">
        <w:rPr>
          <w:sz w:val="28"/>
          <w:szCs w:val="28"/>
          <w:shd w:val="clear" w:color="auto" w:fill="FFFFFF"/>
          <w:lang w:val="uk-UA"/>
        </w:rPr>
        <w:t xml:space="preserve"> </w:t>
      </w:r>
      <w:r w:rsidR="003F2D2D" w:rsidRPr="00141DA1">
        <w:rPr>
          <w:sz w:val="28"/>
          <w:szCs w:val="28"/>
          <w:lang w:val="uk-UA"/>
        </w:rPr>
        <w:t xml:space="preserve">На </w:t>
      </w:r>
      <w:r w:rsidR="00085E3B" w:rsidRPr="00141DA1">
        <w:rPr>
          <w:sz w:val="28"/>
          <w:szCs w:val="28"/>
          <w:lang w:val="uk-UA"/>
        </w:rPr>
        <w:t>1-14</w:t>
      </w:r>
      <w:r w:rsidR="003F2D2D" w:rsidRPr="00141DA1">
        <w:rPr>
          <w:sz w:val="28"/>
          <w:szCs w:val="28"/>
          <w:lang w:val="uk-UA"/>
        </w:rPr>
        <w:t xml:space="preserve">% </w:t>
      </w:r>
      <w:r w:rsidR="003F2D2D" w:rsidRPr="00141DA1">
        <w:rPr>
          <w:b/>
          <w:bCs/>
          <w:i/>
          <w:iCs/>
          <w:sz w:val="28"/>
          <w:szCs w:val="28"/>
          <w:lang w:val="uk-UA"/>
        </w:rPr>
        <w:t>ярих</w:t>
      </w:r>
      <w:r w:rsidR="003F2D2D" w:rsidRPr="00141DA1">
        <w:rPr>
          <w:sz w:val="28"/>
          <w:szCs w:val="28"/>
          <w:lang w:val="uk-UA"/>
        </w:rPr>
        <w:t xml:space="preserve"> культур</w:t>
      </w:r>
      <w:r w:rsidR="003F2D2D" w:rsidRPr="00141DA1">
        <w:rPr>
          <w:b/>
          <w:sz w:val="28"/>
          <w:szCs w:val="28"/>
          <w:lang w:val="uk-UA"/>
        </w:rPr>
        <w:t xml:space="preserve"> </w:t>
      </w:r>
      <w:r w:rsidR="003F2D2D" w:rsidRPr="00141DA1">
        <w:rPr>
          <w:sz w:val="28"/>
          <w:szCs w:val="28"/>
          <w:lang w:val="uk-UA"/>
        </w:rPr>
        <w:t xml:space="preserve">триває заселення та шкідливість </w:t>
      </w:r>
      <w:r w:rsidR="003F2D2D" w:rsidRPr="00141DA1">
        <w:rPr>
          <w:b/>
          <w:sz w:val="28"/>
          <w:szCs w:val="28"/>
          <w:lang w:val="uk-UA"/>
        </w:rPr>
        <w:t xml:space="preserve">злакових </w:t>
      </w:r>
      <w:r w:rsidR="005D7D12" w:rsidRPr="00141DA1">
        <w:rPr>
          <w:b/>
          <w:sz w:val="28"/>
          <w:szCs w:val="28"/>
          <w:lang w:val="uk-UA"/>
        </w:rPr>
        <w:t>п’явиц</w:t>
      </w:r>
      <w:r w:rsidR="00BE3495" w:rsidRPr="00141DA1">
        <w:rPr>
          <w:b/>
          <w:sz w:val="28"/>
          <w:szCs w:val="28"/>
          <w:lang w:val="uk-UA"/>
        </w:rPr>
        <w:t>і</w:t>
      </w:r>
      <w:r w:rsidR="005D7D12" w:rsidRPr="00141DA1">
        <w:rPr>
          <w:b/>
          <w:sz w:val="28"/>
          <w:szCs w:val="28"/>
          <w:lang w:val="uk-UA"/>
        </w:rPr>
        <w:t xml:space="preserve">, </w:t>
      </w:r>
      <w:r w:rsidR="00BE3495" w:rsidRPr="00141DA1">
        <w:rPr>
          <w:b/>
          <w:sz w:val="28"/>
          <w:szCs w:val="28"/>
          <w:lang w:val="uk-UA"/>
        </w:rPr>
        <w:t xml:space="preserve">попелиці, </w:t>
      </w:r>
      <w:r w:rsidR="003F2D2D" w:rsidRPr="00141DA1">
        <w:rPr>
          <w:b/>
          <w:sz w:val="28"/>
          <w:szCs w:val="28"/>
          <w:lang w:val="uk-UA"/>
        </w:rPr>
        <w:t>мух</w:t>
      </w:r>
      <w:r w:rsidR="003F2D2D" w:rsidRPr="00141DA1">
        <w:rPr>
          <w:bCs/>
          <w:sz w:val="28"/>
          <w:szCs w:val="28"/>
          <w:lang w:val="uk-UA"/>
        </w:rPr>
        <w:t xml:space="preserve">, </w:t>
      </w:r>
      <w:r w:rsidR="003F2D2D" w:rsidRPr="00141DA1">
        <w:rPr>
          <w:b/>
          <w:sz w:val="28"/>
          <w:szCs w:val="28"/>
          <w:lang w:val="uk-UA"/>
        </w:rPr>
        <w:t>хлібних блішок</w:t>
      </w:r>
      <w:r w:rsidR="00202206" w:rsidRPr="00141DA1">
        <w:rPr>
          <w:sz w:val="28"/>
          <w:szCs w:val="28"/>
          <w:lang w:val="uk-UA"/>
        </w:rPr>
        <w:t>.</w:t>
      </w:r>
      <w:r w:rsidR="003F2D2D" w:rsidRPr="00141DA1">
        <w:rPr>
          <w:lang w:val="uk-UA"/>
        </w:rPr>
        <w:t xml:space="preserve"> </w:t>
      </w:r>
      <w:r w:rsidR="007A583D" w:rsidRPr="00141DA1">
        <w:rPr>
          <w:sz w:val="28"/>
          <w:szCs w:val="28"/>
          <w:lang w:val="uk-UA"/>
        </w:rPr>
        <w:t xml:space="preserve">В південних та центральних областях, за умов теплої сухої погоди червня (температура повітря 29-30°С і вологість 35-50%), ці шкідники значно знижуватимуть вагу зерна, що спричинятиме кількісні втрати врожаю. </w:t>
      </w:r>
    </w:p>
    <w:p w14:paraId="1A6C702E" w14:textId="2F6F1C57" w:rsidR="007A583D" w:rsidRPr="00141DA1" w:rsidRDefault="007A583D" w:rsidP="006607E4">
      <w:pPr>
        <w:ind w:firstLine="851"/>
        <w:jc w:val="both"/>
        <w:rPr>
          <w:sz w:val="28"/>
          <w:szCs w:val="28"/>
          <w:lang w:val="uk-UA"/>
        </w:rPr>
      </w:pPr>
      <w:r w:rsidRPr="00141DA1">
        <w:rPr>
          <w:sz w:val="28"/>
          <w:szCs w:val="28"/>
          <w:lang w:val="uk-UA"/>
        </w:rPr>
        <w:t xml:space="preserve">Обстеженнями рослин виявлена повсюдна захворюваність рослин зернових культур на </w:t>
      </w:r>
      <w:r w:rsidRPr="00141DA1">
        <w:rPr>
          <w:b/>
          <w:sz w:val="28"/>
          <w:szCs w:val="28"/>
          <w:lang w:val="uk-UA"/>
        </w:rPr>
        <w:t>борошнисту росу</w:t>
      </w:r>
      <w:r w:rsidRPr="00141DA1">
        <w:rPr>
          <w:sz w:val="28"/>
          <w:szCs w:val="28"/>
          <w:lang w:val="uk-UA"/>
        </w:rPr>
        <w:t>,</w:t>
      </w:r>
      <w:r w:rsidRPr="00141DA1">
        <w:rPr>
          <w:b/>
          <w:sz w:val="28"/>
          <w:szCs w:val="28"/>
          <w:lang w:val="uk-UA"/>
        </w:rPr>
        <w:t xml:space="preserve"> </w:t>
      </w:r>
      <w:proofErr w:type="spellStart"/>
      <w:r w:rsidRPr="00141DA1">
        <w:rPr>
          <w:b/>
          <w:sz w:val="28"/>
          <w:szCs w:val="28"/>
          <w:lang w:val="uk-UA"/>
        </w:rPr>
        <w:t>септоріоз</w:t>
      </w:r>
      <w:proofErr w:type="spellEnd"/>
      <w:r w:rsidRPr="00141DA1">
        <w:rPr>
          <w:sz w:val="28"/>
          <w:szCs w:val="28"/>
          <w:lang w:val="uk-UA"/>
        </w:rPr>
        <w:t xml:space="preserve">, </w:t>
      </w:r>
      <w:r w:rsidRPr="00141DA1">
        <w:rPr>
          <w:b/>
          <w:sz w:val="28"/>
          <w:szCs w:val="28"/>
          <w:lang w:val="uk-UA"/>
        </w:rPr>
        <w:t>буру листкову іржу</w:t>
      </w:r>
      <w:r w:rsidRPr="00141DA1">
        <w:rPr>
          <w:sz w:val="28"/>
          <w:szCs w:val="28"/>
          <w:lang w:val="uk-UA"/>
        </w:rPr>
        <w:t>,</w:t>
      </w:r>
      <w:r w:rsidRPr="00141DA1">
        <w:rPr>
          <w:b/>
          <w:sz w:val="28"/>
          <w:szCs w:val="28"/>
          <w:lang w:val="uk-UA"/>
        </w:rPr>
        <w:t xml:space="preserve"> темно-буру плямистості</w:t>
      </w:r>
      <w:r w:rsidRPr="00141DA1">
        <w:rPr>
          <w:sz w:val="28"/>
          <w:szCs w:val="28"/>
          <w:lang w:val="uk-UA"/>
        </w:rPr>
        <w:t>,</w:t>
      </w:r>
      <w:r w:rsidRPr="00141DA1">
        <w:rPr>
          <w:b/>
          <w:sz w:val="28"/>
          <w:szCs w:val="28"/>
          <w:lang w:val="uk-UA"/>
        </w:rPr>
        <w:t xml:space="preserve"> </w:t>
      </w:r>
      <w:proofErr w:type="spellStart"/>
      <w:r w:rsidR="00EA74BF" w:rsidRPr="00141DA1">
        <w:rPr>
          <w:b/>
          <w:sz w:val="28"/>
          <w:szCs w:val="28"/>
          <w:lang w:val="uk-UA"/>
        </w:rPr>
        <w:t>гельмінтоспоріоз</w:t>
      </w:r>
      <w:proofErr w:type="spellEnd"/>
      <w:r w:rsidR="00EA74BF" w:rsidRPr="00141DA1">
        <w:rPr>
          <w:sz w:val="28"/>
          <w:szCs w:val="28"/>
          <w:lang w:val="uk-UA"/>
        </w:rPr>
        <w:t xml:space="preserve">, </w:t>
      </w:r>
      <w:r w:rsidRPr="00141DA1">
        <w:rPr>
          <w:b/>
          <w:sz w:val="28"/>
          <w:szCs w:val="28"/>
          <w:lang w:val="uk-UA"/>
        </w:rPr>
        <w:t>кореневі гнилі</w:t>
      </w:r>
      <w:r w:rsidRPr="00141DA1">
        <w:rPr>
          <w:sz w:val="28"/>
          <w:szCs w:val="28"/>
          <w:lang w:val="uk-UA"/>
        </w:rPr>
        <w:t>,</w:t>
      </w:r>
      <w:r w:rsidRPr="00141DA1">
        <w:rPr>
          <w:b/>
          <w:sz w:val="28"/>
          <w:szCs w:val="28"/>
          <w:lang w:val="uk-UA"/>
        </w:rPr>
        <w:t xml:space="preserve"> </w:t>
      </w:r>
      <w:proofErr w:type="spellStart"/>
      <w:r w:rsidR="007557E3" w:rsidRPr="00141DA1">
        <w:rPr>
          <w:b/>
          <w:sz w:val="28"/>
          <w:szCs w:val="28"/>
          <w:lang w:val="uk-UA"/>
        </w:rPr>
        <w:t>піренофороз</w:t>
      </w:r>
      <w:proofErr w:type="spellEnd"/>
      <w:r w:rsidR="007557E3" w:rsidRPr="00141DA1">
        <w:rPr>
          <w:sz w:val="28"/>
          <w:szCs w:val="28"/>
          <w:lang w:val="uk-UA"/>
        </w:rPr>
        <w:t>,</w:t>
      </w:r>
      <w:r w:rsidR="007557E3" w:rsidRPr="00141DA1">
        <w:rPr>
          <w:sz w:val="28"/>
          <w:szCs w:val="28"/>
          <w:lang w:val="uk-UA"/>
        </w:rPr>
        <w:t xml:space="preserve"> </w:t>
      </w:r>
      <w:proofErr w:type="spellStart"/>
      <w:r w:rsidRPr="00141DA1">
        <w:rPr>
          <w:sz w:val="28"/>
          <w:szCs w:val="28"/>
          <w:lang w:val="uk-UA"/>
        </w:rPr>
        <w:t>осередково</w:t>
      </w:r>
      <w:proofErr w:type="spellEnd"/>
      <w:r w:rsidRPr="00141DA1">
        <w:rPr>
          <w:sz w:val="28"/>
          <w:szCs w:val="28"/>
          <w:lang w:val="uk-UA"/>
        </w:rPr>
        <w:t xml:space="preserve"> </w:t>
      </w:r>
      <w:proofErr w:type="spellStart"/>
      <w:r w:rsidRPr="00141DA1">
        <w:rPr>
          <w:b/>
          <w:sz w:val="28"/>
          <w:szCs w:val="28"/>
          <w:lang w:val="uk-UA"/>
        </w:rPr>
        <w:t>ринхоспоріоз</w:t>
      </w:r>
      <w:proofErr w:type="spellEnd"/>
      <w:r w:rsidRPr="00141DA1">
        <w:rPr>
          <w:sz w:val="28"/>
          <w:szCs w:val="28"/>
          <w:lang w:val="uk-UA"/>
        </w:rPr>
        <w:t>,</w:t>
      </w:r>
      <w:r w:rsidRPr="00141DA1">
        <w:rPr>
          <w:b/>
          <w:sz w:val="28"/>
          <w:szCs w:val="28"/>
          <w:lang w:val="uk-UA"/>
        </w:rPr>
        <w:t xml:space="preserve"> </w:t>
      </w:r>
      <w:r w:rsidRPr="00141DA1">
        <w:rPr>
          <w:sz w:val="28"/>
          <w:szCs w:val="28"/>
          <w:lang w:val="uk-UA"/>
        </w:rPr>
        <w:t xml:space="preserve">інші хвороби, якими уражено 2-10, подекуди в господарствах </w:t>
      </w:r>
      <w:r w:rsidR="005A12E1" w:rsidRPr="00141DA1">
        <w:rPr>
          <w:sz w:val="28"/>
          <w:szCs w:val="28"/>
          <w:lang w:val="uk-UA"/>
        </w:rPr>
        <w:t xml:space="preserve">Закарпатської, </w:t>
      </w:r>
      <w:r w:rsidRPr="00141DA1">
        <w:rPr>
          <w:sz w:val="28"/>
          <w:szCs w:val="28"/>
          <w:lang w:val="uk-UA"/>
        </w:rPr>
        <w:t xml:space="preserve">Київської, </w:t>
      </w:r>
      <w:r w:rsidR="0040220A" w:rsidRPr="00141DA1">
        <w:rPr>
          <w:sz w:val="28"/>
          <w:szCs w:val="28"/>
          <w:lang w:val="uk-UA"/>
        </w:rPr>
        <w:t xml:space="preserve">Миколаївської, </w:t>
      </w:r>
      <w:r w:rsidR="005A12E1" w:rsidRPr="00141DA1">
        <w:rPr>
          <w:sz w:val="28"/>
          <w:szCs w:val="28"/>
          <w:lang w:val="uk-UA"/>
        </w:rPr>
        <w:t xml:space="preserve">Рівненської, </w:t>
      </w:r>
      <w:r w:rsidR="006709F4" w:rsidRPr="00141DA1">
        <w:rPr>
          <w:sz w:val="28"/>
          <w:szCs w:val="28"/>
          <w:lang w:val="uk-UA"/>
        </w:rPr>
        <w:t>Хмельницької</w:t>
      </w:r>
      <w:r w:rsidR="00B42E25" w:rsidRPr="00141DA1">
        <w:rPr>
          <w:sz w:val="28"/>
          <w:szCs w:val="28"/>
          <w:lang w:val="uk-UA"/>
        </w:rPr>
        <w:t>, Чернігівської</w:t>
      </w:r>
      <w:r w:rsidR="006709F4" w:rsidRPr="00141DA1">
        <w:rPr>
          <w:sz w:val="28"/>
          <w:szCs w:val="28"/>
          <w:lang w:val="uk-UA"/>
        </w:rPr>
        <w:t xml:space="preserve"> </w:t>
      </w:r>
      <w:r w:rsidRPr="00141DA1">
        <w:rPr>
          <w:sz w:val="28"/>
          <w:szCs w:val="28"/>
          <w:lang w:val="uk-UA"/>
        </w:rPr>
        <w:t xml:space="preserve">областей </w:t>
      </w:r>
      <w:r w:rsidR="00141DA1" w:rsidRPr="00141DA1">
        <w:rPr>
          <w:sz w:val="28"/>
          <w:szCs w:val="28"/>
          <w:lang w:val="uk-UA"/>
        </w:rPr>
        <w:t xml:space="preserve">від 12 </w:t>
      </w:r>
      <w:r w:rsidR="0040220A" w:rsidRPr="00141DA1">
        <w:rPr>
          <w:sz w:val="28"/>
          <w:szCs w:val="28"/>
          <w:lang w:val="uk-UA"/>
        </w:rPr>
        <w:t xml:space="preserve">до </w:t>
      </w:r>
      <w:r w:rsidR="00141DA1" w:rsidRPr="00141DA1">
        <w:rPr>
          <w:sz w:val="28"/>
          <w:szCs w:val="28"/>
          <w:lang w:val="uk-UA"/>
        </w:rPr>
        <w:t>20</w:t>
      </w:r>
      <w:r w:rsidRPr="00141DA1">
        <w:rPr>
          <w:sz w:val="28"/>
          <w:szCs w:val="28"/>
          <w:lang w:val="uk-UA"/>
        </w:rPr>
        <w:t>% рослин (</w:t>
      </w:r>
      <w:proofErr w:type="spellStart"/>
      <w:r w:rsidRPr="00141DA1">
        <w:rPr>
          <w:sz w:val="28"/>
          <w:szCs w:val="28"/>
          <w:lang w:val="uk-UA"/>
        </w:rPr>
        <w:t>септоріоз</w:t>
      </w:r>
      <w:proofErr w:type="spellEnd"/>
      <w:r w:rsidR="0040220A" w:rsidRPr="00141DA1">
        <w:rPr>
          <w:sz w:val="28"/>
          <w:szCs w:val="28"/>
          <w:lang w:val="uk-UA"/>
        </w:rPr>
        <w:t xml:space="preserve">, борошниста роса, </w:t>
      </w:r>
      <w:proofErr w:type="spellStart"/>
      <w:r w:rsidR="0040220A" w:rsidRPr="00141DA1">
        <w:rPr>
          <w:sz w:val="28"/>
          <w:szCs w:val="28"/>
          <w:lang w:val="uk-UA"/>
        </w:rPr>
        <w:t>гельмінтоспоріоз</w:t>
      </w:r>
      <w:proofErr w:type="spellEnd"/>
      <w:r w:rsidRPr="00141DA1">
        <w:rPr>
          <w:sz w:val="28"/>
          <w:szCs w:val="28"/>
          <w:lang w:val="uk-UA"/>
        </w:rPr>
        <w:t xml:space="preserve">). У господарствах Закарпатської області у посівах </w:t>
      </w:r>
      <w:r w:rsidRPr="00141DA1">
        <w:rPr>
          <w:b/>
          <w:i/>
          <w:sz w:val="28"/>
          <w:szCs w:val="28"/>
          <w:lang w:val="uk-UA"/>
        </w:rPr>
        <w:t>вівса</w:t>
      </w:r>
      <w:r w:rsidRPr="00141DA1">
        <w:rPr>
          <w:sz w:val="28"/>
          <w:szCs w:val="28"/>
          <w:lang w:val="uk-UA"/>
        </w:rPr>
        <w:t xml:space="preserve"> триває розвиток </w:t>
      </w:r>
      <w:r w:rsidRPr="00141DA1">
        <w:rPr>
          <w:b/>
          <w:sz w:val="28"/>
          <w:szCs w:val="28"/>
          <w:lang w:val="uk-UA"/>
        </w:rPr>
        <w:t>червоно-бурої плямистості</w:t>
      </w:r>
      <w:r w:rsidR="000E64CC" w:rsidRPr="00141DA1">
        <w:rPr>
          <w:sz w:val="28"/>
          <w:szCs w:val="28"/>
          <w:lang w:val="uk-UA"/>
        </w:rPr>
        <w:t xml:space="preserve">, якою охоплено до </w:t>
      </w:r>
      <w:r w:rsidR="00B42E25" w:rsidRPr="00141DA1">
        <w:rPr>
          <w:sz w:val="28"/>
          <w:szCs w:val="28"/>
          <w:lang w:val="uk-UA"/>
        </w:rPr>
        <w:t>3</w:t>
      </w:r>
      <w:r w:rsidRPr="00141DA1">
        <w:rPr>
          <w:sz w:val="28"/>
          <w:szCs w:val="28"/>
          <w:lang w:val="uk-UA"/>
        </w:rPr>
        <w:t xml:space="preserve">% рослин. </w:t>
      </w:r>
      <w:r w:rsidRPr="00141DA1">
        <w:rPr>
          <w:rFonts w:eastAsia="Times New Roman"/>
          <w:sz w:val="28"/>
          <w:szCs w:val="28"/>
          <w:lang w:val="uk-UA"/>
        </w:rPr>
        <w:t xml:space="preserve">Розвинені високопродуктивні посіви </w:t>
      </w:r>
      <w:r w:rsidRPr="00141DA1">
        <w:rPr>
          <w:rFonts w:eastAsia="Times New Roman"/>
          <w:b/>
          <w:i/>
          <w:sz w:val="28"/>
          <w:szCs w:val="28"/>
          <w:lang w:val="uk-UA"/>
        </w:rPr>
        <w:t>озимих</w:t>
      </w:r>
      <w:r w:rsidRPr="00141DA1">
        <w:rPr>
          <w:rFonts w:eastAsia="Times New Roman"/>
          <w:sz w:val="28"/>
          <w:szCs w:val="28"/>
          <w:lang w:val="uk-UA"/>
        </w:rPr>
        <w:t xml:space="preserve"> (у фази поява </w:t>
      </w:r>
      <w:proofErr w:type="spellStart"/>
      <w:r w:rsidRPr="00141DA1">
        <w:rPr>
          <w:rFonts w:eastAsia="Times New Roman"/>
          <w:sz w:val="28"/>
          <w:szCs w:val="28"/>
          <w:lang w:val="uk-UA"/>
        </w:rPr>
        <w:t>прапорцевого</w:t>
      </w:r>
      <w:proofErr w:type="spellEnd"/>
      <w:r w:rsidRPr="00141DA1">
        <w:rPr>
          <w:rFonts w:eastAsia="Times New Roman"/>
          <w:sz w:val="28"/>
          <w:szCs w:val="28"/>
          <w:lang w:val="uk-UA"/>
        </w:rPr>
        <w:t xml:space="preserve"> листка – початок колосіння) та </w:t>
      </w:r>
      <w:r w:rsidRPr="00141DA1">
        <w:rPr>
          <w:rFonts w:eastAsia="Times New Roman"/>
          <w:b/>
          <w:i/>
          <w:sz w:val="28"/>
          <w:szCs w:val="28"/>
          <w:lang w:val="uk-UA"/>
        </w:rPr>
        <w:t>ярих колосових</w:t>
      </w:r>
      <w:r w:rsidRPr="00141DA1">
        <w:rPr>
          <w:rFonts w:eastAsia="Times New Roman"/>
          <w:sz w:val="28"/>
          <w:szCs w:val="28"/>
          <w:lang w:val="uk-UA"/>
        </w:rPr>
        <w:t xml:space="preserve"> культур (вихід в трубку) доцільно оздоровити від </w:t>
      </w:r>
      <w:proofErr w:type="spellStart"/>
      <w:r w:rsidRPr="00141DA1">
        <w:rPr>
          <w:rFonts w:eastAsia="Times New Roman"/>
          <w:sz w:val="28"/>
          <w:szCs w:val="28"/>
          <w:lang w:val="uk-UA"/>
        </w:rPr>
        <w:t>хвороб</w:t>
      </w:r>
      <w:proofErr w:type="spellEnd"/>
      <w:r w:rsidRPr="00141DA1">
        <w:rPr>
          <w:rFonts w:eastAsia="Times New Roman"/>
          <w:sz w:val="28"/>
          <w:szCs w:val="28"/>
          <w:lang w:val="uk-UA"/>
        </w:rPr>
        <w:t xml:space="preserve"> дозволеними фунгіцидами відповідного спектру дії</w:t>
      </w:r>
      <w:r w:rsidRPr="00141DA1">
        <w:rPr>
          <w:sz w:val="28"/>
          <w:szCs w:val="28"/>
          <w:lang w:val="uk-UA"/>
        </w:rPr>
        <w:t xml:space="preserve">, ефективність яких вища за ранкових та вечірніх обробок. </w:t>
      </w:r>
    </w:p>
    <w:p w14:paraId="4D186496" w14:textId="4A559143" w:rsidR="000E64CC" w:rsidRPr="00141DA1" w:rsidRDefault="00141DA1" w:rsidP="00202206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141DA1">
        <w:rPr>
          <w:rFonts w:eastAsia="Times New Roman"/>
          <w:sz w:val="28"/>
          <w:szCs w:val="28"/>
          <w:lang w:val="uk-UA"/>
        </w:rPr>
        <w:t>У</w:t>
      </w:r>
      <w:r w:rsidR="007A583D" w:rsidRPr="00141DA1">
        <w:rPr>
          <w:rFonts w:eastAsia="Times New Roman"/>
          <w:sz w:val="28"/>
          <w:szCs w:val="28"/>
          <w:lang w:val="uk-UA"/>
        </w:rPr>
        <w:t xml:space="preserve"> посівах </w:t>
      </w:r>
      <w:r w:rsidR="007A583D" w:rsidRPr="00141DA1">
        <w:rPr>
          <w:rFonts w:eastAsia="Times New Roman"/>
          <w:b/>
          <w:i/>
          <w:sz w:val="28"/>
          <w:szCs w:val="28"/>
          <w:lang w:val="uk-UA"/>
        </w:rPr>
        <w:t>кукурудзи</w:t>
      </w:r>
      <w:r w:rsidR="007A583D" w:rsidRPr="00141DA1">
        <w:rPr>
          <w:rFonts w:eastAsia="Times New Roman"/>
          <w:sz w:val="28"/>
          <w:szCs w:val="28"/>
          <w:lang w:val="uk-UA"/>
        </w:rPr>
        <w:t xml:space="preserve"> розвиваються </w:t>
      </w:r>
      <w:r w:rsidR="007A583D" w:rsidRPr="00141DA1">
        <w:rPr>
          <w:rFonts w:eastAsia="Times New Roman"/>
          <w:b/>
          <w:sz w:val="28"/>
          <w:szCs w:val="28"/>
          <w:lang w:val="uk-UA"/>
        </w:rPr>
        <w:t>злакові блішки</w:t>
      </w:r>
      <w:r w:rsidR="007A583D" w:rsidRPr="00141DA1">
        <w:rPr>
          <w:rFonts w:eastAsia="Times New Roman"/>
          <w:bCs/>
          <w:sz w:val="28"/>
          <w:szCs w:val="28"/>
          <w:lang w:val="uk-UA"/>
        </w:rPr>
        <w:t>,</w:t>
      </w:r>
      <w:r w:rsidR="007A583D" w:rsidRPr="00141DA1">
        <w:rPr>
          <w:rFonts w:eastAsia="Times New Roman"/>
          <w:b/>
          <w:sz w:val="28"/>
          <w:szCs w:val="28"/>
          <w:lang w:val="uk-UA"/>
        </w:rPr>
        <w:t xml:space="preserve"> </w:t>
      </w:r>
      <w:r w:rsidR="00263FAE" w:rsidRPr="00141DA1">
        <w:rPr>
          <w:rFonts w:eastAsia="Times New Roman"/>
          <w:b/>
          <w:sz w:val="28"/>
          <w:szCs w:val="28"/>
          <w:lang w:val="uk-UA"/>
        </w:rPr>
        <w:t>попелиці</w:t>
      </w:r>
      <w:r w:rsidR="00263FAE" w:rsidRPr="00141DA1">
        <w:rPr>
          <w:rFonts w:eastAsia="Times New Roman"/>
          <w:bCs/>
          <w:sz w:val="28"/>
          <w:szCs w:val="28"/>
          <w:lang w:val="uk-UA"/>
        </w:rPr>
        <w:t xml:space="preserve">, </w:t>
      </w:r>
      <w:r w:rsidR="007A583D" w:rsidRPr="00141DA1">
        <w:rPr>
          <w:rFonts w:eastAsia="Times New Roman"/>
          <w:b/>
          <w:sz w:val="28"/>
          <w:szCs w:val="28"/>
          <w:lang w:val="uk-UA"/>
        </w:rPr>
        <w:t xml:space="preserve">піщаний </w:t>
      </w:r>
      <w:proofErr w:type="spellStart"/>
      <w:r w:rsidR="007A583D" w:rsidRPr="00141DA1">
        <w:rPr>
          <w:rFonts w:eastAsia="Times New Roman"/>
          <w:b/>
          <w:sz w:val="28"/>
          <w:szCs w:val="28"/>
          <w:lang w:val="uk-UA"/>
        </w:rPr>
        <w:t>мідляк</w:t>
      </w:r>
      <w:proofErr w:type="spellEnd"/>
      <w:r w:rsidR="008C6783" w:rsidRPr="00141DA1">
        <w:rPr>
          <w:rFonts w:eastAsia="Times New Roman"/>
          <w:sz w:val="28"/>
          <w:szCs w:val="28"/>
          <w:lang w:val="uk-UA"/>
        </w:rPr>
        <w:t xml:space="preserve">, </w:t>
      </w:r>
      <w:r w:rsidR="008C6783" w:rsidRPr="00141DA1">
        <w:rPr>
          <w:rFonts w:eastAsia="Times New Roman"/>
          <w:b/>
          <w:bCs/>
          <w:sz w:val="28"/>
          <w:szCs w:val="28"/>
          <w:lang w:val="uk-UA"/>
        </w:rPr>
        <w:t>південний сірий довгоносик</w:t>
      </w:r>
      <w:r w:rsidR="008C6783" w:rsidRPr="00141DA1">
        <w:rPr>
          <w:rFonts w:eastAsia="Times New Roman"/>
          <w:sz w:val="28"/>
          <w:szCs w:val="28"/>
          <w:lang w:val="uk-UA"/>
        </w:rPr>
        <w:t xml:space="preserve">, </w:t>
      </w:r>
      <w:r w:rsidR="007A583D" w:rsidRPr="00141DA1">
        <w:rPr>
          <w:rFonts w:eastAsia="Times New Roman"/>
          <w:b/>
          <w:sz w:val="28"/>
          <w:szCs w:val="28"/>
          <w:lang w:val="uk-UA"/>
        </w:rPr>
        <w:t>ґрунтові шкідники</w:t>
      </w:r>
      <w:r w:rsidR="007A583D" w:rsidRPr="00141DA1">
        <w:rPr>
          <w:rFonts w:eastAsia="Times New Roman"/>
          <w:sz w:val="28"/>
          <w:szCs w:val="28"/>
          <w:lang w:val="uk-UA"/>
        </w:rPr>
        <w:t>, які пошкодили 2-</w:t>
      </w:r>
      <w:r w:rsidR="006F6883" w:rsidRPr="00141DA1">
        <w:rPr>
          <w:rFonts w:eastAsia="Times New Roman"/>
          <w:sz w:val="28"/>
          <w:szCs w:val="28"/>
          <w:lang w:val="uk-UA"/>
        </w:rPr>
        <w:t>6</w:t>
      </w:r>
      <w:r w:rsidR="000E64CC" w:rsidRPr="00141DA1">
        <w:rPr>
          <w:rFonts w:eastAsia="Times New Roman"/>
          <w:sz w:val="28"/>
          <w:szCs w:val="28"/>
          <w:lang w:val="uk-UA"/>
        </w:rPr>
        <w:t>%</w:t>
      </w:r>
      <w:r w:rsidR="007A583D" w:rsidRPr="00141DA1">
        <w:rPr>
          <w:rFonts w:eastAsia="Times New Roman"/>
          <w:sz w:val="28"/>
          <w:szCs w:val="28"/>
          <w:lang w:val="uk-UA"/>
        </w:rPr>
        <w:t xml:space="preserve"> </w:t>
      </w:r>
      <w:r w:rsidR="007A583D" w:rsidRPr="00141DA1">
        <w:rPr>
          <w:rFonts w:eastAsia="Times New Roman"/>
          <w:sz w:val="28"/>
          <w:szCs w:val="28"/>
          <w:lang w:val="uk-UA"/>
        </w:rPr>
        <w:lastRenderedPageBreak/>
        <w:t>ро</w:t>
      </w:r>
      <w:r w:rsidR="000E64CC" w:rsidRPr="00141DA1">
        <w:rPr>
          <w:rFonts w:eastAsia="Times New Roman"/>
          <w:sz w:val="28"/>
          <w:szCs w:val="28"/>
          <w:lang w:val="uk-UA"/>
        </w:rPr>
        <w:t>слин</w:t>
      </w:r>
      <w:r w:rsidR="000E1B32" w:rsidRPr="00141DA1">
        <w:rPr>
          <w:rFonts w:eastAsia="Times New Roman"/>
          <w:sz w:val="28"/>
          <w:szCs w:val="28"/>
          <w:lang w:val="uk-UA"/>
        </w:rPr>
        <w:t xml:space="preserve"> у слабкому та середньому ступенях</w:t>
      </w:r>
      <w:r w:rsidR="000E64CC" w:rsidRPr="00141DA1">
        <w:rPr>
          <w:rFonts w:eastAsia="Times New Roman"/>
          <w:sz w:val="28"/>
          <w:szCs w:val="28"/>
          <w:lang w:val="uk-UA"/>
        </w:rPr>
        <w:t>.</w:t>
      </w:r>
      <w:r w:rsidR="00202206" w:rsidRPr="00141DA1">
        <w:rPr>
          <w:rFonts w:eastAsia="Times New Roman"/>
          <w:sz w:val="28"/>
          <w:szCs w:val="28"/>
          <w:lang w:val="uk-UA"/>
        </w:rPr>
        <w:t xml:space="preserve"> На 1-2% рослин виявляли </w:t>
      </w:r>
      <w:r w:rsidR="00202206" w:rsidRPr="00141DA1">
        <w:rPr>
          <w:rFonts w:eastAsia="Times New Roman"/>
          <w:b/>
          <w:bCs/>
          <w:sz w:val="28"/>
          <w:szCs w:val="28"/>
          <w:lang w:val="uk-UA"/>
        </w:rPr>
        <w:t>кореневі гнилі</w:t>
      </w:r>
      <w:r w:rsidR="00202206" w:rsidRPr="00141DA1">
        <w:rPr>
          <w:rFonts w:eastAsia="Times New Roman"/>
          <w:sz w:val="28"/>
          <w:szCs w:val="28"/>
          <w:lang w:val="uk-UA"/>
        </w:rPr>
        <w:t xml:space="preserve"> (Київська обл.).</w:t>
      </w:r>
    </w:p>
    <w:p w14:paraId="3BD79A18" w14:textId="55DC84DB" w:rsidR="000E64CC" w:rsidRPr="00141DA1" w:rsidRDefault="000E64CC" w:rsidP="006607E4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141DA1">
        <w:rPr>
          <w:sz w:val="28"/>
          <w:szCs w:val="28"/>
          <w:lang w:val="uk-UA"/>
        </w:rPr>
        <w:t xml:space="preserve">Рослини </w:t>
      </w:r>
      <w:r w:rsidRPr="00141DA1">
        <w:rPr>
          <w:b/>
          <w:i/>
          <w:sz w:val="28"/>
          <w:szCs w:val="28"/>
          <w:lang w:val="uk-UA"/>
        </w:rPr>
        <w:t>гороху</w:t>
      </w:r>
      <w:r w:rsidRPr="00141DA1">
        <w:rPr>
          <w:bCs/>
          <w:iCs/>
          <w:sz w:val="28"/>
          <w:szCs w:val="28"/>
          <w:lang w:val="uk-UA"/>
        </w:rPr>
        <w:t xml:space="preserve">, </w:t>
      </w:r>
      <w:r w:rsidRPr="00141DA1">
        <w:rPr>
          <w:b/>
          <w:i/>
          <w:sz w:val="28"/>
          <w:szCs w:val="28"/>
          <w:lang w:val="uk-UA"/>
        </w:rPr>
        <w:t>сої</w:t>
      </w:r>
      <w:r w:rsidRPr="00141DA1">
        <w:rPr>
          <w:bCs/>
          <w:iCs/>
          <w:sz w:val="28"/>
          <w:szCs w:val="28"/>
          <w:lang w:val="uk-UA"/>
        </w:rPr>
        <w:t>,</w:t>
      </w:r>
      <w:r w:rsidRPr="00141DA1">
        <w:rPr>
          <w:b/>
          <w:i/>
          <w:sz w:val="28"/>
          <w:szCs w:val="28"/>
          <w:lang w:val="uk-UA"/>
        </w:rPr>
        <w:t xml:space="preserve"> багаторічних трав</w:t>
      </w:r>
      <w:r w:rsidRPr="00141DA1">
        <w:rPr>
          <w:sz w:val="28"/>
          <w:szCs w:val="28"/>
          <w:lang w:val="uk-UA"/>
        </w:rPr>
        <w:t xml:space="preserve"> заселяють та пошкоджують</w:t>
      </w:r>
      <w:r w:rsidRPr="00141DA1">
        <w:rPr>
          <w:b/>
          <w:sz w:val="28"/>
          <w:szCs w:val="28"/>
          <w:lang w:val="uk-UA"/>
        </w:rPr>
        <w:t xml:space="preserve"> </w:t>
      </w:r>
      <w:r w:rsidR="006F6883" w:rsidRPr="00141DA1">
        <w:rPr>
          <w:b/>
          <w:sz w:val="28"/>
          <w:szCs w:val="28"/>
          <w:lang w:val="uk-UA"/>
        </w:rPr>
        <w:t>бульбочкові довгоносики</w:t>
      </w:r>
      <w:r w:rsidR="006F6883" w:rsidRPr="00EA277B">
        <w:rPr>
          <w:bCs/>
          <w:sz w:val="28"/>
          <w:szCs w:val="28"/>
          <w:lang w:val="uk-UA"/>
        </w:rPr>
        <w:t>,</w:t>
      </w:r>
      <w:r w:rsidR="006F6883" w:rsidRPr="00141DA1">
        <w:rPr>
          <w:bCs/>
          <w:sz w:val="28"/>
          <w:szCs w:val="28"/>
          <w:lang w:val="uk-UA"/>
        </w:rPr>
        <w:t xml:space="preserve"> в осередках </w:t>
      </w:r>
      <w:r w:rsidRPr="00141DA1">
        <w:rPr>
          <w:b/>
          <w:sz w:val="28"/>
          <w:szCs w:val="28"/>
          <w:lang w:val="uk-UA"/>
        </w:rPr>
        <w:t>горохові попелиця</w:t>
      </w:r>
      <w:r w:rsidRPr="00141DA1">
        <w:rPr>
          <w:sz w:val="28"/>
          <w:szCs w:val="28"/>
          <w:lang w:val="uk-UA"/>
        </w:rPr>
        <w:t>,</w:t>
      </w:r>
      <w:r w:rsidRPr="00141DA1">
        <w:rPr>
          <w:b/>
          <w:sz w:val="28"/>
          <w:szCs w:val="28"/>
          <w:lang w:val="uk-UA"/>
        </w:rPr>
        <w:t xml:space="preserve"> зерноїд</w:t>
      </w:r>
      <w:r w:rsidRPr="00141DA1">
        <w:rPr>
          <w:sz w:val="28"/>
          <w:szCs w:val="28"/>
          <w:lang w:val="uk-UA"/>
        </w:rPr>
        <w:t xml:space="preserve">, </w:t>
      </w:r>
      <w:r w:rsidR="008C6783" w:rsidRPr="00141DA1">
        <w:rPr>
          <w:b/>
          <w:sz w:val="28"/>
          <w:szCs w:val="28"/>
          <w:lang w:val="uk-UA"/>
        </w:rPr>
        <w:t>трипси</w:t>
      </w:r>
      <w:r w:rsidR="008C6783" w:rsidRPr="00141DA1">
        <w:rPr>
          <w:sz w:val="28"/>
          <w:szCs w:val="28"/>
          <w:lang w:val="uk-UA"/>
        </w:rPr>
        <w:t xml:space="preserve">, </w:t>
      </w:r>
      <w:r w:rsidR="005D7D12" w:rsidRPr="00141DA1">
        <w:rPr>
          <w:b/>
          <w:bCs/>
          <w:sz w:val="28"/>
          <w:szCs w:val="28"/>
          <w:lang w:val="uk-UA"/>
        </w:rPr>
        <w:t xml:space="preserve">піщаний </w:t>
      </w:r>
      <w:proofErr w:type="spellStart"/>
      <w:r w:rsidR="005D7D12" w:rsidRPr="00141DA1">
        <w:rPr>
          <w:b/>
          <w:bCs/>
          <w:sz w:val="28"/>
          <w:szCs w:val="28"/>
          <w:lang w:val="uk-UA"/>
        </w:rPr>
        <w:t>мідляк</w:t>
      </w:r>
      <w:proofErr w:type="spellEnd"/>
      <w:r w:rsidR="005D7D12" w:rsidRPr="00141DA1">
        <w:rPr>
          <w:b/>
          <w:bCs/>
          <w:sz w:val="28"/>
          <w:szCs w:val="28"/>
          <w:lang w:val="uk-UA"/>
        </w:rPr>
        <w:t>,</w:t>
      </w:r>
      <w:r w:rsidR="005D7D12" w:rsidRPr="00141DA1">
        <w:rPr>
          <w:sz w:val="28"/>
          <w:szCs w:val="28"/>
          <w:lang w:val="uk-UA"/>
        </w:rPr>
        <w:t xml:space="preserve"> </w:t>
      </w:r>
      <w:r w:rsidR="00263FAE" w:rsidRPr="00141DA1">
        <w:rPr>
          <w:b/>
          <w:sz w:val="28"/>
          <w:szCs w:val="28"/>
          <w:lang w:val="uk-UA"/>
        </w:rPr>
        <w:t>дротяники</w:t>
      </w:r>
      <w:r w:rsidR="006F6883" w:rsidRPr="00141DA1">
        <w:rPr>
          <w:sz w:val="28"/>
          <w:szCs w:val="28"/>
          <w:lang w:val="uk-UA"/>
        </w:rPr>
        <w:t>, якими пошкоджено у слабкому та середньому ступенях 1-</w:t>
      </w:r>
      <w:r w:rsidR="008C6783" w:rsidRPr="00141DA1">
        <w:rPr>
          <w:sz w:val="28"/>
          <w:szCs w:val="28"/>
          <w:lang w:val="uk-UA"/>
        </w:rPr>
        <w:t>8</w:t>
      </w:r>
      <w:r w:rsidR="006F6883" w:rsidRPr="00141DA1">
        <w:rPr>
          <w:sz w:val="28"/>
          <w:szCs w:val="28"/>
          <w:lang w:val="uk-UA"/>
        </w:rPr>
        <w:t>% рослин.</w:t>
      </w:r>
      <w:r w:rsidR="00B80A0D" w:rsidRPr="00141DA1">
        <w:rPr>
          <w:sz w:val="28"/>
          <w:szCs w:val="28"/>
          <w:lang w:val="uk-UA"/>
        </w:rPr>
        <w:t xml:space="preserve"> Відмічається поодинокий літ </w:t>
      </w:r>
      <w:r w:rsidR="00B80A0D" w:rsidRPr="00141DA1">
        <w:rPr>
          <w:b/>
          <w:bCs/>
          <w:sz w:val="28"/>
          <w:szCs w:val="28"/>
          <w:lang w:val="uk-UA"/>
        </w:rPr>
        <w:t>горохової плодожерки</w:t>
      </w:r>
      <w:r w:rsidR="00B80A0D" w:rsidRPr="00141DA1">
        <w:rPr>
          <w:sz w:val="28"/>
          <w:szCs w:val="28"/>
          <w:lang w:val="uk-UA"/>
        </w:rPr>
        <w:t>.</w:t>
      </w:r>
      <w:r w:rsidRPr="00141DA1">
        <w:rPr>
          <w:sz w:val="28"/>
          <w:szCs w:val="28"/>
          <w:lang w:val="uk-UA"/>
        </w:rPr>
        <w:t xml:space="preserve"> Подекуди рослини уражені</w:t>
      </w:r>
      <w:r w:rsidR="004D583B" w:rsidRPr="00141DA1">
        <w:rPr>
          <w:sz w:val="28"/>
          <w:szCs w:val="28"/>
          <w:lang w:val="uk-UA"/>
        </w:rPr>
        <w:t xml:space="preserve"> </w:t>
      </w:r>
      <w:r w:rsidR="004D583B" w:rsidRPr="00141DA1">
        <w:rPr>
          <w:b/>
          <w:bCs/>
          <w:sz w:val="28"/>
          <w:szCs w:val="28"/>
          <w:lang w:val="uk-UA"/>
        </w:rPr>
        <w:t>іржею</w:t>
      </w:r>
      <w:r w:rsidR="004D583B" w:rsidRPr="00141DA1">
        <w:rPr>
          <w:sz w:val="28"/>
          <w:szCs w:val="28"/>
          <w:lang w:val="uk-UA"/>
        </w:rPr>
        <w:t>,</w:t>
      </w:r>
      <w:r w:rsidRPr="00141DA1">
        <w:rPr>
          <w:sz w:val="28"/>
          <w:szCs w:val="28"/>
          <w:lang w:val="uk-UA"/>
        </w:rPr>
        <w:t xml:space="preserve"> </w:t>
      </w:r>
      <w:proofErr w:type="spellStart"/>
      <w:r w:rsidR="009E1AF1" w:rsidRPr="00141DA1">
        <w:rPr>
          <w:b/>
          <w:bCs/>
          <w:sz w:val="28"/>
          <w:szCs w:val="28"/>
          <w:lang w:val="uk-UA"/>
        </w:rPr>
        <w:t>альтернаріозом</w:t>
      </w:r>
      <w:proofErr w:type="spellEnd"/>
      <w:r w:rsidR="009E1AF1" w:rsidRPr="00141DA1">
        <w:rPr>
          <w:sz w:val="28"/>
          <w:szCs w:val="28"/>
          <w:lang w:val="uk-UA"/>
        </w:rPr>
        <w:t xml:space="preserve">, </w:t>
      </w:r>
      <w:r w:rsidR="003D737C" w:rsidRPr="00141DA1">
        <w:rPr>
          <w:b/>
          <w:bCs/>
          <w:sz w:val="28"/>
          <w:szCs w:val="28"/>
          <w:lang w:val="uk-UA"/>
        </w:rPr>
        <w:t>сім’ядольним бактеріозом</w:t>
      </w:r>
      <w:r w:rsidR="003D737C" w:rsidRPr="00141DA1">
        <w:rPr>
          <w:sz w:val="28"/>
          <w:szCs w:val="28"/>
          <w:lang w:val="uk-UA"/>
        </w:rPr>
        <w:t xml:space="preserve">, </w:t>
      </w:r>
      <w:r w:rsidR="005A12E1" w:rsidRPr="00141DA1">
        <w:rPr>
          <w:b/>
          <w:sz w:val="28"/>
          <w:szCs w:val="28"/>
          <w:lang w:val="uk-UA"/>
        </w:rPr>
        <w:t>борошнистою росою</w:t>
      </w:r>
      <w:r w:rsidRPr="00141DA1">
        <w:rPr>
          <w:sz w:val="28"/>
          <w:szCs w:val="28"/>
          <w:lang w:val="uk-UA"/>
        </w:rPr>
        <w:t xml:space="preserve">, </w:t>
      </w:r>
      <w:r w:rsidR="005A12E1" w:rsidRPr="00141DA1">
        <w:rPr>
          <w:b/>
          <w:sz w:val="28"/>
          <w:szCs w:val="28"/>
          <w:lang w:val="uk-UA"/>
        </w:rPr>
        <w:t>бурою плямистістю</w:t>
      </w:r>
      <w:r w:rsidRPr="00141DA1">
        <w:rPr>
          <w:b/>
          <w:sz w:val="28"/>
          <w:szCs w:val="28"/>
          <w:lang w:val="uk-UA"/>
        </w:rPr>
        <w:t xml:space="preserve">, </w:t>
      </w:r>
      <w:proofErr w:type="spellStart"/>
      <w:r w:rsidRPr="00141DA1">
        <w:rPr>
          <w:b/>
          <w:sz w:val="28"/>
          <w:szCs w:val="28"/>
          <w:lang w:val="uk-UA"/>
        </w:rPr>
        <w:t>пероноспорозом</w:t>
      </w:r>
      <w:proofErr w:type="spellEnd"/>
      <w:r w:rsidRPr="00141DA1">
        <w:rPr>
          <w:b/>
          <w:sz w:val="28"/>
          <w:szCs w:val="28"/>
          <w:lang w:val="uk-UA"/>
        </w:rPr>
        <w:t>, аскохітозом.</w:t>
      </w:r>
      <w:r w:rsidRPr="00141DA1">
        <w:rPr>
          <w:sz w:val="28"/>
          <w:szCs w:val="28"/>
          <w:lang w:val="uk-UA"/>
        </w:rPr>
        <w:t xml:space="preserve"> Проти </w:t>
      </w:r>
      <w:proofErr w:type="spellStart"/>
      <w:r w:rsidRPr="00141DA1">
        <w:rPr>
          <w:sz w:val="28"/>
          <w:szCs w:val="28"/>
          <w:lang w:val="uk-UA"/>
        </w:rPr>
        <w:t>хвороб</w:t>
      </w:r>
      <w:proofErr w:type="spellEnd"/>
      <w:r w:rsidRPr="00141DA1">
        <w:rPr>
          <w:sz w:val="28"/>
          <w:szCs w:val="28"/>
          <w:lang w:val="uk-UA"/>
        </w:rPr>
        <w:t xml:space="preserve"> та в разі наростання чисельності фітофагів посіви гороху і сої захищають рекомендованими препаратами. Багаторічні трави скошують на зелений корм та </w:t>
      </w:r>
      <w:proofErr w:type="spellStart"/>
      <w:r w:rsidRPr="00141DA1">
        <w:rPr>
          <w:sz w:val="28"/>
          <w:szCs w:val="28"/>
          <w:lang w:val="uk-UA"/>
        </w:rPr>
        <w:t>оперативно</w:t>
      </w:r>
      <w:proofErr w:type="spellEnd"/>
      <w:r w:rsidRPr="00141DA1">
        <w:rPr>
          <w:sz w:val="28"/>
          <w:szCs w:val="28"/>
          <w:lang w:val="uk-UA"/>
        </w:rPr>
        <w:t xml:space="preserve"> вивозять з поля. </w:t>
      </w:r>
    </w:p>
    <w:p w14:paraId="46C0F3E4" w14:textId="6E7E81E3" w:rsidR="00F5510A" w:rsidRPr="00141DA1" w:rsidRDefault="00263FAE" w:rsidP="00F5510A">
      <w:pPr>
        <w:ind w:firstLine="851"/>
        <w:jc w:val="both"/>
        <w:rPr>
          <w:sz w:val="28"/>
          <w:szCs w:val="28"/>
          <w:lang w:val="uk-UA"/>
        </w:rPr>
      </w:pPr>
      <w:r w:rsidRPr="00141DA1">
        <w:rPr>
          <w:rStyle w:val="a4"/>
          <w:b w:val="0"/>
          <w:sz w:val="28"/>
          <w:szCs w:val="28"/>
          <w:lang w:val="uk-UA"/>
        </w:rPr>
        <w:t>На с</w:t>
      </w:r>
      <w:r w:rsidR="00E2394B" w:rsidRPr="00141DA1">
        <w:rPr>
          <w:rStyle w:val="a4"/>
          <w:b w:val="0"/>
          <w:sz w:val="28"/>
          <w:szCs w:val="28"/>
          <w:lang w:val="uk-UA"/>
        </w:rPr>
        <w:t>ход</w:t>
      </w:r>
      <w:r w:rsidRPr="00141DA1">
        <w:rPr>
          <w:rStyle w:val="a4"/>
          <w:b w:val="0"/>
          <w:sz w:val="28"/>
          <w:szCs w:val="28"/>
          <w:lang w:val="uk-UA"/>
        </w:rPr>
        <w:t>ах</w:t>
      </w:r>
      <w:r w:rsidR="007E5E51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7E5E51" w:rsidRPr="00141DA1">
        <w:rPr>
          <w:rStyle w:val="a4"/>
          <w:i/>
          <w:sz w:val="28"/>
          <w:szCs w:val="28"/>
          <w:lang w:val="uk-UA"/>
        </w:rPr>
        <w:t>соняшнику</w:t>
      </w:r>
      <w:r w:rsidR="007E5E51" w:rsidRPr="00141DA1">
        <w:rPr>
          <w:rStyle w:val="a4"/>
          <w:b w:val="0"/>
          <w:sz w:val="28"/>
          <w:szCs w:val="28"/>
          <w:lang w:val="uk-UA"/>
        </w:rPr>
        <w:t xml:space="preserve">, переважно з країв полів, </w:t>
      </w:r>
      <w:r w:rsidRPr="00141DA1">
        <w:rPr>
          <w:rStyle w:val="a4"/>
          <w:b w:val="0"/>
          <w:sz w:val="28"/>
          <w:szCs w:val="28"/>
          <w:lang w:val="uk-UA"/>
        </w:rPr>
        <w:t xml:space="preserve">обліковують </w:t>
      </w:r>
      <w:r w:rsidR="007E5E51" w:rsidRPr="00141DA1">
        <w:rPr>
          <w:rStyle w:val="a4"/>
          <w:sz w:val="28"/>
          <w:szCs w:val="28"/>
          <w:lang w:val="uk-UA"/>
        </w:rPr>
        <w:t>довгоносик</w:t>
      </w:r>
      <w:r w:rsidRPr="00141DA1">
        <w:rPr>
          <w:rStyle w:val="a4"/>
          <w:sz w:val="28"/>
          <w:szCs w:val="28"/>
          <w:lang w:val="uk-UA"/>
        </w:rPr>
        <w:t>ів</w:t>
      </w:r>
      <w:r w:rsidR="007E5E51"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="007E5E51" w:rsidRPr="00141DA1">
        <w:rPr>
          <w:rStyle w:val="a4"/>
          <w:sz w:val="28"/>
          <w:szCs w:val="28"/>
          <w:lang w:val="uk-UA"/>
        </w:rPr>
        <w:t>піщан</w:t>
      </w:r>
      <w:r w:rsidRPr="00141DA1">
        <w:rPr>
          <w:rStyle w:val="a4"/>
          <w:sz w:val="28"/>
          <w:szCs w:val="28"/>
          <w:lang w:val="uk-UA"/>
        </w:rPr>
        <w:t>ого</w:t>
      </w:r>
      <w:r w:rsidR="007E5E51" w:rsidRPr="00141DA1">
        <w:rPr>
          <w:rStyle w:val="a4"/>
          <w:sz w:val="28"/>
          <w:szCs w:val="28"/>
          <w:lang w:val="uk-UA"/>
        </w:rPr>
        <w:t xml:space="preserve"> </w:t>
      </w:r>
      <w:proofErr w:type="spellStart"/>
      <w:r w:rsidR="007E5E51" w:rsidRPr="00141DA1">
        <w:rPr>
          <w:rStyle w:val="a4"/>
          <w:sz w:val="28"/>
          <w:szCs w:val="28"/>
          <w:lang w:val="uk-UA"/>
        </w:rPr>
        <w:t>мідляк</w:t>
      </w:r>
      <w:r w:rsidRPr="00141DA1">
        <w:rPr>
          <w:rStyle w:val="a4"/>
          <w:sz w:val="28"/>
          <w:szCs w:val="28"/>
          <w:lang w:val="uk-UA"/>
        </w:rPr>
        <w:t>а</w:t>
      </w:r>
      <w:proofErr w:type="spellEnd"/>
      <w:r w:rsidR="007E5E51"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Pr="00141DA1">
        <w:rPr>
          <w:rStyle w:val="a4"/>
          <w:b w:val="0"/>
          <w:sz w:val="28"/>
          <w:szCs w:val="28"/>
          <w:lang w:val="uk-UA"/>
        </w:rPr>
        <w:t>подекуди</w:t>
      </w:r>
      <w:r w:rsidR="00E2394B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E2394B" w:rsidRPr="00141DA1">
        <w:rPr>
          <w:rStyle w:val="a4"/>
          <w:bCs w:val="0"/>
          <w:sz w:val="28"/>
          <w:szCs w:val="28"/>
          <w:lang w:val="uk-UA"/>
        </w:rPr>
        <w:t>дротяник</w:t>
      </w:r>
      <w:r w:rsidRPr="00141DA1">
        <w:rPr>
          <w:rStyle w:val="a4"/>
          <w:bCs w:val="0"/>
          <w:sz w:val="28"/>
          <w:szCs w:val="28"/>
          <w:lang w:val="uk-UA"/>
        </w:rPr>
        <w:t>ів</w:t>
      </w:r>
      <w:r w:rsidR="00E2394B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Pr="00141DA1">
        <w:rPr>
          <w:rStyle w:val="a4"/>
          <w:b w:val="0"/>
          <w:sz w:val="28"/>
          <w:szCs w:val="28"/>
          <w:lang w:val="uk-UA"/>
        </w:rPr>
        <w:t xml:space="preserve">у </w:t>
      </w:r>
      <w:r w:rsidR="00E2394B" w:rsidRPr="00141DA1">
        <w:rPr>
          <w:rStyle w:val="a4"/>
          <w:b w:val="0"/>
          <w:sz w:val="28"/>
          <w:szCs w:val="28"/>
          <w:lang w:val="uk-UA"/>
        </w:rPr>
        <w:t>чисельн</w:t>
      </w:r>
      <w:r w:rsidRPr="00141DA1">
        <w:rPr>
          <w:rStyle w:val="a4"/>
          <w:b w:val="0"/>
          <w:sz w:val="28"/>
          <w:szCs w:val="28"/>
          <w:lang w:val="uk-UA"/>
        </w:rPr>
        <w:t>ості</w:t>
      </w:r>
      <w:r w:rsidR="00E2394B" w:rsidRPr="00141DA1">
        <w:rPr>
          <w:rStyle w:val="a4"/>
          <w:b w:val="0"/>
          <w:sz w:val="28"/>
          <w:szCs w:val="28"/>
          <w:lang w:val="uk-UA"/>
        </w:rPr>
        <w:t xml:space="preserve"> 0,1-</w:t>
      </w:r>
      <w:r w:rsidRPr="00141DA1">
        <w:rPr>
          <w:rStyle w:val="a4"/>
          <w:b w:val="0"/>
          <w:sz w:val="28"/>
          <w:szCs w:val="28"/>
          <w:lang w:val="uk-UA"/>
        </w:rPr>
        <w:t>3</w:t>
      </w:r>
      <w:r w:rsidR="00E2394B" w:rsidRPr="00141DA1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="00E2394B" w:rsidRPr="00141DA1">
        <w:rPr>
          <w:rStyle w:val="a4"/>
          <w:b w:val="0"/>
          <w:sz w:val="28"/>
          <w:szCs w:val="28"/>
          <w:lang w:val="uk-UA"/>
        </w:rPr>
        <w:t>екз</w:t>
      </w:r>
      <w:proofErr w:type="spellEnd"/>
      <w:r w:rsidR="00E2394B" w:rsidRPr="00141DA1">
        <w:rPr>
          <w:rStyle w:val="a4"/>
          <w:b w:val="0"/>
          <w:sz w:val="28"/>
          <w:szCs w:val="28"/>
          <w:lang w:val="uk-UA"/>
        </w:rPr>
        <w:t xml:space="preserve">. на </w:t>
      </w:r>
      <w:proofErr w:type="spellStart"/>
      <w:r w:rsidR="00E2394B" w:rsidRPr="00141DA1">
        <w:rPr>
          <w:rStyle w:val="a4"/>
          <w:b w:val="0"/>
          <w:sz w:val="28"/>
          <w:szCs w:val="28"/>
          <w:lang w:val="uk-UA"/>
        </w:rPr>
        <w:t>кв.м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>, де ними</w:t>
      </w:r>
      <w:r w:rsidR="00E2394B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7E5E51" w:rsidRPr="00141DA1">
        <w:rPr>
          <w:rStyle w:val="a4"/>
          <w:b w:val="0"/>
          <w:sz w:val="28"/>
          <w:szCs w:val="28"/>
          <w:lang w:val="uk-UA"/>
        </w:rPr>
        <w:t>пошкод</w:t>
      </w:r>
      <w:r w:rsidRPr="00141DA1">
        <w:rPr>
          <w:rStyle w:val="a4"/>
          <w:b w:val="0"/>
          <w:sz w:val="28"/>
          <w:szCs w:val="28"/>
          <w:lang w:val="uk-UA"/>
        </w:rPr>
        <w:t>жено</w:t>
      </w:r>
      <w:r w:rsidR="007E5E51" w:rsidRPr="00141DA1">
        <w:rPr>
          <w:rStyle w:val="a4"/>
          <w:b w:val="0"/>
          <w:sz w:val="28"/>
          <w:szCs w:val="28"/>
          <w:lang w:val="uk-UA"/>
        </w:rPr>
        <w:t xml:space="preserve"> 1</w:t>
      </w:r>
      <w:r w:rsidR="0040220A" w:rsidRPr="00141DA1">
        <w:rPr>
          <w:rStyle w:val="a4"/>
          <w:b w:val="0"/>
          <w:sz w:val="28"/>
          <w:szCs w:val="28"/>
          <w:lang w:val="uk-UA"/>
        </w:rPr>
        <w:t>-</w:t>
      </w:r>
      <w:r w:rsidR="00D078E4" w:rsidRPr="00141DA1">
        <w:rPr>
          <w:rStyle w:val="a4"/>
          <w:b w:val="0"/>
          <w:sz w:val="28"/>
          <w:szCs w:val="28"/>
          <w:lang w:val="uk-UA"/>
        </w:rPr>
        <w:t>5, в осередках до 12%</w:t>
      </w:r>
      <w:r w:rsidR="00E2394B" w:rsidRPr="00141DA1">
        <w:rPr>
          <w:rStyle w:val="a4"/>
          <w:b w:val="0"/>
          <w:sz w:val="28"/>
          <w:szCs w:val="28"/>
          <w:lang w:val="uk-UA"/>
        </w:rPr>
        <w:t xml:space="preserve"> рослин</w:t>
      </w:r>
      <w:r w:rsidRPr="00141DA1">
        <w:rPr>
          <w:rStyle w:val="a4"/>
          <w:b w:val="0"/>
          <w:sz w:val="28"/>
          <w:szCs w:val="28"/>
          <w:lang w:val="uk-UA"/>
        </w:rPr>
        <w:t xml:space="preserve"> у слабкому та середньому ступенях</w:t>
      </w:r>
      <w:r w:rsidR="00E2394B" w:rsidRPr="00141DA1">
        <w:rPr>
          <w:rStyle w:val="a4"/>
          <w:b w:val="0"/>
          <w:sz w:val="28"/>
          <w:szCs w:val="28"/>
          <w:lang w:val="uk-UA"/>
        </w:rPr>
        <w:t>.</w:t>
      </w:r>
      <w:r w:rsidR="007E5E51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9E1AF1" w:rsidRPr="00141DA1">
        <w:rPr>
          <w:rStyle w:val="a4"/>
          <w:b w:val="0"/>
          <w:sz w:val="28"/>
          <w:szCs w:val="28"/>
          <w:lang w:val="uk-UA"/>
        </w:rPr>
        <w:t>У Запорізькій</w:t>
      </w:r>
      <w:r w:rsidR="0040220A" w:rsidRPr="00141DA1">
        <w:rPr>
          <w:rStyle w:val="a4"/>
          <w:b w:val="0"/>
          <w:sz w:val="28"/>
          <w:szCs w:val="28"/>
          <w:lang w:val="uk-UA"/>
        </w:rPr>
        <w:t>, Миколаївській</w:t>
      </w:r>
      <w:r w:rsidR="007557E3" w:rsidRPr="00141DA1">
        <w:rPr>
          <w:rStyle w:val="a4"/>
          <w:b w:val="0"/>
          <w:sz w:val="28"/>
          <w:szCs w:val="28"/>
          <w:lang w:val="uk-UA"/>
        </w:rPr>
        <w:t>, Рівненській</w:t>
      </w:r>
      <w:r w:rsidR="005A12E1" w:rsidRPr="00141DA1">
        <w:rPr>
          <w:rStyle w:val="a4"/>
          <w:b w:val="0"/>
          <w:sz w:val="28"/>
          <w:szCs w:val="28"/>
          <w:lang w:val="uk-UA"/>
        </w:rPr>
        <w:t>, Тернопільській</w:t>
      </w:r>
      <w:r w:rsidR="009E1AF1" w:rsidRPr="00141DA1">
        <w:rPr>
          <w:rStyle w:val="a4"/>
          <w:b w:val="0"/>
          <w:sz w:val="28"/>
          <w:szCs w:val="28"/>
          <w:lang w:val="uk-UA"/>
        </w:rPr>
        <w:t xml:space="preserve"> област</w:t>
      </w:r>
      <w:r w:rsidR="0040220A" w:rsidRPr="00141DA1">
        <w:rPr>
          <w:rStyle w:val="a4"/>
          <w:b w:val="0"/>
          <w:sz w:val="28"/>
          <w:szCs w:val="28"/>
          <w:lang w:val="uk-UA"/>
        </w:rPr>
        <w:t>ях</w:t>
      </w:r>
      <w:r w:rsidR="009E1AF1" w:rsidRPr="00141DA1">
        <w:rPr>
          <w:rStyle w:val="a4"/>
          <w:b w:val="0"/>
          <w:sz w:val="28"/>
          <w:szCs w:val="28"/>
          <w:lang w:val="uk-UA"/>
        </w:rPr>
        <w:t xml:space="preserve"> відмічають </w:t>
      </w:r>
      <w:r w:rsidR="007557E3" w:rsidRPr="00141DA1">
        <w:rPr>
          <w:rStyle w:val="a4"/>
          <w:b w:val="0"/>
          <w:sz w:val="28"/>
          <w:szCs w:val="28"/>
          <w:lang w:val="uk-UA"/>
        </w:rPr>
        <w:t xml:space="preserve">початок </w:t>
      </w:r>
      <w:r w:rsidR="009E1AF1" w:rsidRPr="00141DA1">
        <w:rPr>
          <w:rStyle w:val="a4"/>
          <w:b w:val="0"/>
          <w:sz w:val="28"/>
          <w:szCs w:val="28"/>
          <w:lang w:val="uk-UA"/>
        </w:rPr>
        <w:t xml:space="preserve">заселення рослин </w:t>
      </w:r>
      <w:proofErr w:type="spellStart"/>
      <w:r w:rsidR="009E1AF1" w:rsidRPr="00141DA1">
        <w:rPr>
          <w:rStyle w:val="a4"/>
          <w:bCs w:val="0"/>
          <w:sz w:val="28"/>
          <w:szCs w:val="28"/>
          <w:lang w:val="uk-UA"/>
        </w:rPr>
        <w:t>геліхризовою</w:t>
      </w:r>
      <w:proofErr w:type="spellEnd"/>
      <w:r w:rsidR="009E1AF1" w:rsidRPr="00141DA1">
        <w:rPr>
          <w:rStyle w:val="a4"/>
          <w:bCs w:val="0"/>
          <w:sz w:val="28"/>
          <w:szCs w:val="28"/>
          <w:lang w:val="uk-UA"/>
        </w:rPr>
        <w:t xml:space="preserve"> попелицею</w:t>
      </w:r>
      <w:r w:rsidR="009E1AF1" w:rsidRPr="00141DA1">
        <w:rPr>
          <w:rStyle w:val="a4"/>
          <w:b w:val="0"/>
          <w:sz w:val="28"/>
          <w:szCs w:val="28"/>
          <w:lang w:val="uk-UA"/>
        </w:rPr>
        <w:t>.</w:t>
      </w:r>
      <w:r w:rsidR="00F5510A" w:rsidRPr="00141DA1">
        <w:rPr>
          <w:sz w:val="28"/>
          <w:szCs w:val="28"/>
          <w:lang w:val="uk-UA"/>
        </w:rPr>
        <w:t xml:space="preserve"> Ураження </w:t>
      </w:r>
      <w:proofErr w:type="spellStart"/>
      <w:r w:rsidR="00F5510A" w:rsidRPr="00141DA1">
        <w:rPr>
          <w:b/>
          <w:bCs/>
          <w:sz w:val="28"/>
          <w:szCs w:val="28"/>
          <w:lang w:val="uk-UA"/>
        </w:rPr>
        <w:t>пероноспорозом</w:t>
      </w:r>
      <w:proofErr w:type="spellEnd"/>
      <w:r w:rsidR="00F5510A" w:rsidRPr="00141DA1">
        <w:rPr>
          <w:sz w:val="28"/>
          <w:szCs w:val="28"/>
          <w:lang w:val="uk-UA"/>
        </w:rPr>
        <w:t xml:space="preserve"> виявляли в Одеській області на 1-2% рослин.</w:t>
      </w:r>
    </w:p>
    <w:p w14:paraId="7196E162" w14:textId="610EB231" w:rsidR="007E5E51" w:rsidRPr="00141DA1" w:rsidRDefault="00275753" w:rsidP="00085E3B">
      <w:pPr>
        <w:tabs>
          <w:tab w:val="left" w:pos="1840"/>
        </w:tabs>
        <w:ind w:firstLine="851"/>
        <w:jc w:val="both"/>
        <w:rPr>
          <w:rStyle w:val="a4"/>
          <w:b w:val="0"/>
          <w:sz w:val="28"/>
          <w:szCs w:val="28"/>
          <w:lang w:val="uk-UA"/>
        </w:rPr>
      </w:pPr>
      <w:r w:rsidRPr="00141DA1">
        <w:rPr>
          <w:sz w:val="28"/>
          <w:szCs w:val="28"/>
          <w:lang w:val="uk-UA"/>
        </w:rPr>
        <w:t xml:space="preserve">У посівах </w:t>
      </w:r>
      <w:r w:rsidRPr="00141DA1">
        <w:rPr>
          <w:b/>
          <w:i/>
          <w:sz w:val="28"/>
          <w:szCs w:val="28"/>
          <w:lang w:val="uk-UA"/>
        </w:rPr>
        <w:t>цукрових буряків</w:t>
      </w:r>
      <w:r w:rsidRPr="00141DA1">
        <w:rPr>
          <w:sz w:val="28"/>
          <w:szCs w:val="28"/>
          <w:lang w:val="uk-UA"/>
        </w:rPr>
        <w:t xml:space="preserve"> розвиваються </w:t>
      </w:r>
      <w:r w:rsidRPr="00141DA1">
        <w:rPr>
          <w:b/>
          <w:sz w:val="28"/>
          <w:szCs w:val="28"/>
          <w:lang w:val="uk-UA"/>
        </w:rPr>
        <w:t xml:space="preserve">довгоносики </w:t>
      </w:r>
      <w:r w:rsidRPr="00141DA1">
        <w:rPr>
          <w:sz w:val="28"/>
          <w:szCs w:val="28"/>
          <w:lang w:val="uk-UA"/>
        </w:rPr>
        <w:t>(</w:t>
      </w:r>
      <w:r w:rsidRPr="00141DA1">
        <w:rPr>
          <w:b/>
          <w:sz w:val="28"/>
          <w:szCs w:val="28"/>
          <w:lang w:val="uk-UA"/>
        </w:rPr>
        <w:t xml:space="preserve">звичайний </w:t>
      </w:r>
      <w:r w:rsidRPr="00141DA1">
        <w:rPr>
          <w:sz w:val="28"/>
          <w:szCs w:val="28"/>
          <w:lang w:val="uk-UA"/>
        </w:rPr>
        <w:t xml:space="preserve">та </w:t>
      </w:r>
      <w:r w:rsidRPr="00141DA1">
        <w:rPr>
          <w:b/>
          <w:sz w:val="28"/>
          <w:szCs w:val="28"/>
          <w:lang w:val="uk-UA"/>
        </w:rPr>
        <w:t>сірий, чорний</w:t>
      </w:r>
      <w:r w:rsidRPr="00141DA1">
        <w:rPr>
          <w:sz w:val="28"/>
          <w:szCs w:val="28"/>
          <w:lang w:val="uk-UA"/>
        </w:rPr>
        <w:t>)</w:t>
      </w:r>
      <w:r w:rsidR="007E5E51" w:rsidRPr="00141DA1">
        <w:rPr>
          <w:rStyle w:val="a4"/>
          <w:b w:val="0"/>
          <w:sz w:val="28"/>
          <w:szCs w:val="28"/>
        </w:rPr>
        <w:t xml:space="preserve">, </w:t>
      </w:r>
      <w:proofErr w:type="spellStart"/>
      <w:r w:rsidR="007E5E51" w:rsidRPr="00141DA1">
        <w:rPr>
          <w:rStyle w:val="a4"/>
          <w:b w:val="0"/>
          <w:sz w:val="28"/>
          <w:szCs w:val="28"/>
        </w:rPr>
        <w:t>які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за </w:t>
      </w:r>
      <w:proofErr w:type="spellStart"/>
      <w:r w:rsidR="007E5E51" w:rsidRPr="00141DA1">
        <w:rPr>
          <w:rStyle w:val="a4"/>
          <w:b w:val="0"/>
          <w:sz w:val="28"/>
          <w:szCs w:val="28"/>
        </w:rPr>
        <w:t>чисельності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0,</w:t>
      </w:r>
      <w:r w:rsidR="00085E3B" w:rsidRPr="00141DA1">
        <w:rPr>
          <w:rStyle w:val="a4"/>
          <w:b w:val="0"/>
          <w:sz w:val="28"/>
          <w:szCs w:val="28"/>
          <w:lang w:val="uk-UA"/>
        </w:rPr>
        <w:t>3</w:t>
      </w:r>
      <w:r w:rsidRPr="00141DA1">
        <w:rPr>
          <w:rStyle w:val="a4"/>
          <w:b w:val="0"/>
          <w:sz w:val="28"/>
          <w:szCs w:val="28"/>
          <w:lang w:val="uk-UA"/>
        </w:rPr>
        <w:t xml:space="preserve">-2 </w:t>
      </w:r>
      <w:proofErr w:type="spellStart"/>
      <w:r w:rsidRPr="00141DA1">
        <w:rPr>
          <w:rStyle w:val="a4"/>
          <w:b w:val="0"/>
          <w:sz w:val="28"/>
          <w:szCs w:val="28"/>
          <w:lang w:val="uk-UA"/>
        </w:rPr>
        <w:t>екз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 xml:space="preserve">. на </w:t>
      </w:r>
      <w:proofErr w:type="spellStart"/>
      <w:r w:rsidRPr="00141DA1">
        <w:rPr>
          <w:rStyle w:val="a4"/>
          <w:b w:val="0"/>
          <w:sz w:val="28"/>
          <w:szCs w:val="28"/>
          <w:lang w:val="uk-UA"/>
        </w:rPr>
        <w:t>кв.м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b w:val="0"/>
          <w:sz w:val="28"/>
          <w:szCs w:val="28"/>
        </w:rPr>
        <w:t>пошкодили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</w:t>
      </w:r>
      <w:r w:rsidRPr="00141DA1">
        <w:rPr>
          <w:rStyle w:val="a4"/>
          <w:b w:val="0"/>
          <w:sz w:val="28"/>
          <w:szCs w:val="28"/>
          <w:lang w:val="uk-UA"/>
        </w:rPr>
        <w:t>2-</w:t>
      </w:r>
      <w:r w:rsidR="007E5E51" w:rsidRPr="00141DA1">
        <w:rPr>
          <w:rStyle w:val="a4"/>
          <w:b w:val="0"/>
          <w:sz w:val="28"/>
          <w:szCs w:val="28"/>
          <w:lang w:val="uk-UA"/>
        </w:rPr>
        <w:t>10%</w:t>
      </w:r>
      <w:r w:rsidR="007E5E51"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b w:val="0"/>
          <w:sz w:val="28"/>
          <w:szCs w:val="28"/>
        </w:rPr>
        <w:t>рослин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у </w:t>
      </w:r>
      <w:proofErr w:type="spellStart"/>
      <w:r w:rsidR="007E5E51" w:rsidRPr="00141DA1">
        <w:rPr>
          <w:rStyle w:val="a4"/>
          <w:b w:val="0"/>
          <w:sz w:val="28"/>
          <w:szCs w:val="28"/>
        </w:rPr>
        <w:t>слабкому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b w:val="0"/>
          <w:sz w:val="28"/>
          <w:szCs w:val="28"/>
        </w:rPr>
        <w:t>ступен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>і</w:t>
      </w:r>
      <w:r w:rsidR="007E5E51" w:rsidRPr="00141DA1">
        <w:rPr>
          <w:rStyle w:val="a4"/>
          <w:b w:val="0"/>
          <w:sz w:val="28"/>
          <w:szCs w:val="28"/>
        </w:rPr>
        <w:t xml:space="preserve">. </w:t>
      </w:r>
      <w:r w:rsidR="000E1B32" w:rsidRPr="00141DA1">
        <w:rPr>
          <w:rStyle w:val="a4"/>
          <w:b w:val="0"/>
          <w:sz w:val="28"/>
          <w:szCs w:val="28"/>
          <w:lang w:val="uk-UA"/>
        </w:rPr>
        <w:t>Подекуди</w:t>
      </w:r>
      <w:r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085E3B" w:rsidRPr="00141DA1">
        <w:rPr>
          <w:rStyle w:val="a4"/>
          <w:b w:val="0"/>
          <w:sz w:val="28"/>
          <w:szCs w:val="28"/>
          <w:lang w:val="uk-UA"/>
        </w:rPr>
        <w:t xml:space="preserve">на 2-12% рослин </w:t>
      </w:r>
      <w:r w:rsidRPr="00141DA1">
        <w:rPr>
          <w:rStyle w:val="a4"/>
          <w:b w:val="0"/>
          <w:sz w:val="28"/>
          <w:szCs w:val="28"/>
          <w:lang w:val="uk-UA"/>
        </w:rPr>
        <w:t>відмічають</w:t>
      </w:r>
      <w:r w:rsidR="007E5E51" w:rsidRPr="00141DA1">
        <w:rPr>
          <w:rStyle w:val="a4"/>
          <w:b w:val="0"/>
          <w:sz w:val="28"/>
          <w:szCs w:val="28"/>
        </w:rPr>
        <w:t xml:space="preserve"> шкод</w:t>
      </w:r>
      <w:proofErr w:type="spellStart"/>
      <w:r w:rsidRPr="00141DA1">
        <w:rPr>
          <w:rStyle w:val="a4"/>
          <w:b w:val="0"/>
          <w:sz w:val="28"/>
          <w:szCs w:val="28"/>
          <w:lang w:val="uk-UA"/>
        </w:rPr>
        <w:t>ливість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</w:t>
      </w:r>
      <w:r w:rsidR="007E5E51" w:rsidRPr="00141DA1">
        <w:rPr>
          <w:rStyle w:val="a4"/>
          <w:sz w:val="28"/>
          <w:szCs w:val="28"/>
        </w:rPr>
        <w:t>буряков</w:t>
      </w:r>
      <w:proofErr w:type="spellStart"/>
      <w:r w:rsidRPr="00141DA1">
        <w:rPr>
          <w:rStyle w:val="a4"/>
          <w:sz w:val="28"/>
          <w:szCs w:val="28"/>
          <w:lang w:val="uk-UA"/>
        </w:rPr>
        <w:t>их</w:t>
      </w:r>
      <w:proofErr w:type="spellEnd"/>
      <w:r w:rsidR="007E5E51" w:rsidRPr="00141DA1">
        <w:rPr>
          <w:rStyle w:val="a4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sz w:val="28"/>
          <w:szCs w:val="28"/>
        </w:rPr>
        <w:t>бліш</w:t>
      </w:r>
      <w:r w:rsidRPr="00141DA1">
        <w:rPr>
          <w:rStyle w:val="a4"/>
          <w:sz w:val="28"/>
          <w:szCs w:val="28"/>
          <w:lang w:val="uk-UA"/>
        </w:rPr>
        <w:t>ок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, </w:t>
      </w:r>
      <w:proofErr w:type="spellStart"/>
      <w:r w:rsidR="007E5E51" w:rsidRPr="00141DA1">
        <w:rPr>
          <w:rStyle w:val="a4"/>
          <w:sz w:val="28"/>
          <w:szCs w:val="28"/>
        </w:rPr>
        <w:t>крихітк</w:t>
      </w:r>
      <w:proofErr w:type="spellEnd"/>
      <w:r w:rsidRPr="00141DA1">
        <w:rPr>
          <w:rStyle w:val="a4"/>
          <w:sz w:val="28"/>
          <w:szCs w:val="28"/>
          <w:lang w:val="uk-UA"/>
        </w:rPr>
        <w:t>и</w:t>
      </w:r>
      <w:r w:rsidR="007E5E51" w:rsidRPr="00141DA1">
        <w:rPr>
          <w:rStyle w:val="a4"/>
          <w:b w:val="0"/>
          <w:sz w:val="28"/>
          <w:szCs w:val="28"/>
        </w:rPr>
        <w:t>,</w:t>
      </w:r>
      <w:r w:rsidR="007E5E51" w:rsidRPr="00141DA1">
        <w:rPr>
          <w:rStyle w:val="a4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sz w:val="28"/>
          <w:szCs w:val="28"/>
        </w:rPr>
        <w:t>мінуюч</w:t>
      </w:r>
      <w:r w:rsidR="006607E4" w:rsidRPr="00141DA1">
        <w:rPr>
          <w:rStyle w:val="a4"/>
          <w:sz w:val="28"/>
          <w:szCs w:val="28"/>
          <w:lang w:val="uk-UA"/>
        </w:rPr>
        <w:t>их</w:t>
      </w:r>
      <w:proofErr w:type="spellEnd"/>
      <w:r w:rsidR="007E5E51" w:rsidRPr="00141DA1">
        <w:rPr>
          <w:rStyle w:val="a4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sz w:val="28"/>
          <w:szCs w:val="28"/>
        </w:rPr>
        <w:t>му</w:t>
      </w:r>
      <w:proofErr w:type="spellEnd"/>
      <w:r w:rsidR="006607E4" w:rsidRPr="00141DA1">
        <w:rPr>
          <w:rStyle w:val="a4"/>
          <w:sz w:val="28"/>
          <w:szCs w:val="28"/>
          <w:lang w:val="uk-UA"/>
        </w:rPr>
        <w:t>х</w:t>
      </w:r>
      <w:r w:rsidR="007E5E51" w:rsidRPr="00141DA1">
        <w:rPr>
          <w:rStyle w:val="a4"/>
          <w:b w:val="0"/>
          <w:sz w:val="28"/>
          <w:szCs w:val="28"/>
        </w:rPr>
        <w:t xml:space="preserve">, </w:t>
      </w:r>
      <w:proofErr w:type="spellStart"/>
      <w:r w:rsidR="007E5E51" w:rsidRPr="00141DA1">
        <w:rPr>
          <w:rStyle w:val="a4"/>
          <w:sz w:val="28"/>
          <w:szCs w:val="28"/>
        </w:rPr>
        <w:t>щитоно</w:t>
      </w:r>
      <w:proofErr w:type="spellEnd"/>
      <w:r w:rsidR="006607E4" w:rsidRPr="00141DA1">
        <w:rPr>
          <w:rStyle w:val="a4"/>
          <w:sz w:val="28"/>
          <w:szCs w:val="28"/>
          <w:lang w:val="uk-UA"/>
        </w:rPr>
        <w:t>сок</w:t>
      </w:r>
      <w:r w:rsidR="007E5E51"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="007E5E51" w:rsidRPr="00141DA1">
        <w:rPr>
          <w:rStyle w:val="a4"/>
          <w:sz w:val="28"/>
          <w:szCs w:val="28"/>
          <w:lang w:val="uk-UA"/>
        </w:rPr>
        <w:t>піщан</w:t>
      </w:r>
      <w:r w:rsidR="006607E4" w:rsidRPr="00141DA1">
        <w:rPr>
          <w:rStyle w:val="a4"/>
          <w:sz w:val="28"/>
          <w:szCs w:val="28"/>
          <w:lang w:val="uk-UA"/>
        </w:rPr>
        <w:t>ого</w:t>
      </w:r>
      <w:r w:rsidR="007E5E51" w:rsidRPr="00141DA1">
        <w:rPr>
          <w:rStyle w:val="a4"/>
          <w:sz w:val="28"/>
          <w:szCs w:val="28"/>
          <w:lang w:val="uk-UA"/>
        </w:rPr>
        <w:t xml:space="preserve"> </w:t>
      </w:r>
      <w:proofErr w:type="spellStart"/>
      <w:r w:rsidR="007E5E51" w:rsidRPr="00141DA1">
        <w:rPr>
          <w:rStyle w:val="a4"/>
          <w:sz w:val="28"/>
          <w:szCs w:val="28"/>
          <w:lang w:val="uk-UA"/>
        </w:rPr>
        <w:t>мідляк</w:t>
      </w:r>
      <w:r w:rsidR="006607E4" w:rsidRPr="00141DA1">
        <w:rPr>
          <w:rStyle w:val="a4"/>
          <w:sz w:val="28"/>
          <w:szCs w:val="28"/>
          <w:lang w:val="uk-UA"/>
        </w:rPr>
        <w:t>а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. </w:t>
      </w:r>
      <w:r w:rsidR="00D078E4" w:rsidRPr="00141DA1">
        <w:rPr>
          <w:rStyle w:val="a4"/>
          <w:b w:val="0"/>
          <w:sz w:val="28"/>
          <w:szCs w:val="28"/>
          <w:lang w:val="uk-UA"/>
        </w:rPr>
        <w:t xml:space="preserve">У посівах культури Вінницької області відмічають незначне заселення рослин </w:t>
      </w:r>
      <w:r w:rsidR="00D078E4" w:rsidRPr="00141DA1">
        <w:rPr>
          <w:rStyle w:val="a4"/>
          <w:bCs w:val="0"/>
          <w:sz w:val="28"/>
          <w:szCs w:val="28"/>
          <w:lang w:val="uk-UA"/>
        </w:rPr>
        <w:t>буряковою листковою попелицею</w:t>
      </w:r>
      <w:r w:rsidR="00D078E4" w:rsidRPr="00141DA1">
        <w:rPr>
          <w:rStyle w:val="a4"/>
          <w:b w:val="0"/>
          <w:sz w:val="28"/>
          <w:szCs w:val="28"/>
          <w:lang w:val="uk-UA"/>
        </w:rPr>
        <w:t xml:space="preserve">. </w:t>
      </w:r>
      <w:r w:rsidR="00085E3B" w:rsidRPr="00141DA1">
        <w:rPr>
          <w:rStyle w:val="a4"/>
          <w:b w:val="0"/>
          <w:sz w:val="28"/>
          <w:szCs w:val="28"/>
          <w:lang w:val="uk-UA"/>
        </w:rPr>
        <w:t xml:space="preserve">У господарствах </w:t>
      </w:r>
      <w:r w:rsidR="006709F4" w:rsidRPr="00141DA1">
        <w:rPr>
          <w:rStyle w:val="a4"/>
          <w:b w:val="0"/>
          <w:sz w:val="28"/>
          <w:szCs w:val="28"/>
          <w:lang w:val="uk-UA"/>
        </w:rPr>
        <w:t>Київської,</w:t>
      </w:r>
      <w:r w:rsidR="007557E3" w:rsidRPr="00141DA1">
        <w:rPr>
          <w:rStyle w:val="a4"/>
          <w:b w:val="0"/>
          <w:sz w:val="28"/>
          <w:szCs w:val="28"/>
          <w:lang w:val="uk-UA"/>
        </w:rPr>
        <w:t xml:space="preserve"> Рівненської,</w:t>
      </w:r>
      <w:r w:rsidR="006709F4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5A12E1" w:rsidRPr="00141DA1">
        <w:rPr>
          <w:rStyle w:val="a4"/>
          <w:b w:val="0"/>
          <w:sz w:val="28"/>
          <w:szCs w:val="28"/>
          <w:lang w:val="uk-UA"/>
        </w:rPr>
        <w:t xml:space="preserve">Тернопільської, </w:t>
      </w:r>
      <w:r w:rsidR="006709F4" w:rsidRPr="00141DA1">
        <w:rPr>
          <w:rStyle w:val="a4"/>
          <w:b w:val="0"/>
          <w:sz w:val="28"/>
          <w:szCs w:val="28"/>
          <w:lang w:val="uk-UA"/>
        </w:rPr>
        <w:t>Хмельницької областей на 1-5% рослин</w:t>
      </w:r>
      <w:r w:rsidR="007E5E51"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b w:val="0"/>
          <w:sz w:val="28"/>
          <w:szCs w:val="28"/>
        </w:rPr>
        <w:t>поширюється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sz w:val="28"/>
          <w:szCs w:val="28"/>
        </w:rPr>
        <w:t>коренеїд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, </w:t>
      </w:r>
      <w:proofErr w:type="spellStart"/>
      <w:r w:rsidR="007E5E51" w:rsidRPr="00141DA1">
        <w:rPr>
          <w:rStyle w:val="a4"/>
          <w:b w:val="0"/>
          <w:sz w:val="28"/>
          <w:szCs w:val="28"/>
        </w:rPr>
        <w:t>розвиток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b w:val="0"/>
          <w:sz w:val="28"/>
          <w:szCs w:val="28"/>
        </w:rPr>
        <w:t>якого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b w:val="0"/>
          <w:sz w:val="28"/>
          <w:szCs w:val="28"/>
        </w:rPr>
        <w:t>обмежують</w:t>
      </w:r>
      <w:proofErr w:type="spellEnd"/>
      <w:r w:rsidR="006709F4" w:rsidRPr="00141DA1">
        <w:rPr>
          <w:rStyle w:val="a4"/>
          <w:b w:val="0"/>
          <w:sz w:val="28"/>
          <w:szCs w:val="28"/>
          <w:lang w:val="uk-UA"/>
        </w:rPr>
        <w:t xml:space="preserve"> через</w:t>
      </w:r>
      <w:r w:rsidR="007E5E51"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b w:val="0"/>
          <w:sz w:val="28"/>
          <w:szCs w:val="28"/>
        </w:rPr>
        <w:t>розпушування</w:t>
      </w:r>
      <w:proofErr w:type="spellEnd"/>
      <w:r w:rsidR="007E5E51"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="007E5E51" w:rsidRPr="00141DA1">
        <w:rPr>
          <w:rStyle w:val="a4"/>
          <w:b w:val="0"/>
          <w:sz w:val="28"/>
          <w:szCs w:val="28"/>
        </w:rPr>
        <w:t>міжрядь</w:t>
      </w:r>
      <w:proofErr w:type="spellEnd"/>
      <w:r w:rsidR="007E5E51" w:rsidRPr="00141DA1">
        <w:rPr>
          <w:rStyle w:val="a4"/>
          <w:b w:val="0"/>
          <w:sz w:val="28"/>
          <w:szCs w:val="28"/>
        </w:rPr>
        <w:t>.</w:t>
      </w:r>
    </w:p>
    <w:p w14:paraId="445166BC" w14:textId="45B9660E" w:rsidR="007E5E51" w:rsidRPr="00141DA1" w:rsidRDefault="007E5E51" w:rsidP="006607E4">
      <w:pPr>
        <w:tabs>
          <w:tab w:val="left" w:pos="1840"/>
        </w:tabs>
        <w:ind w:firstLine="851"/>
        <w:jc w:val="both"/>
        <w:rPr>
          <w:rStyle w:val="a4"/>
          <w:b w:val="0"/>
          <w:sz w:val="28"/>
          <w:szCs w:val="28"/>
          <w:lang w:val="uk-UA"/>
        </w:rPr>
      </w:pPr>
      <w:r w:rsidRPr="00141DA1">
        <w:rPr>
          <w:rStyle w:val="a4"/>
          <w:b w:val="0"/>
          <w:sz w:val="28"/>
          <w:szCs w:val="28"/>
          <w:lang w:val="uk-UA"/>
        </w:rPr>
        <w:t xml:space="preserve">Посіви буряків захищають від бурякових листкової попелиці та </w:t>
      </w:r>
      <w:proofErr w:type="spellStart"/>
      <w:r w:rsidRPr="00141DA1">
        <w:rPr>
          <w:rStyle w:val="a4"/>
          <w:b w:val="0"/>
          <w:sz w:val="28"/>
          <w:szCs w:val="28"/>
          <w:lang w:val="uk-UA"/>
        </w:rPr>
        <w:t>мінуючи</w:t>
      </w:r>
      <w:r w:rsidR="006F6883" w:rsidRPr="00141DA1">
        <w:rPr>
          <w:rStyle w:val="a4"/>
          <w:b w:val="0"/>
          <w:sz w:val="28"/>
          <w:szCs w:val="28"/>
          <w:lang w:val="uk-UA"/>
        </w:rPr>
        <w:t>х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 xml:space="preserve"> мух (ЕПШ відповідно 10 і 30% заселених рослин і 3-5 личинок на рослину), інших сисних шкідників дозволеними до використання інсектицидами. </w:t>
      </w:r>
    </w:p>
    <w:p w14:paraId="4F4FC948" w14:textId="67DF10C5" w:rsidR="00EA7595" w:rsidRPr="00141DA1" w:rsidRDefault="00EA7595" w:rsidP="00EA7595">
      <w:pPr>
        <w:ind w:firstLine="851"/>
        <w:jc w:val="both"/>
        <w:rPr>
          <w:rStyle w:val="a4"/>
          <w:b w:val="0"/>
          <w:sz w:val="28"/>
          <w:szCs w:val="28"/>
          <w:lang w:val="uk-UA"/>
        </w:rPr>
      </w:pPr>
      <w:r w:rsidRPr="00141DA1">
        <w:rPr>
          <w:rStyle w:val="a4"/>
          <w:i/>
          <w:sz w:val="28"/>
          <w:szCs w:val="28"/>
        </w:rPr>
        <w:t xml:space="preserve">Озимому </w:t>
      </w:r>
      <w:proofErr w:type="spellStart"/>
      <w:r w:rsidRPr="00141DA1">
        <w:rPr>
          <w:rStyle w:val="a4"/>
          <w:i/>
          <w:sz w:val="28"/>
          <w:szCs w:val="28"/>
        </w:rPr>
        <w:t>ріпаку</w:t>
      </w:r>
      <w:proofErr w:type="spellEnd"/>
      <w:r w:rsidRPr="00141DA1">
        <w:rPr>
          <w:rStyle w:val="a4"/>
          <w:b w:val="0"/>
          <w:sz w:val="28"/>
          <w:szCs w:val="28"/>
        </w:rPr>
        <w:t xml:space="preserve"> </w:t>
      </w:r>
      <w:r w:rsidRPr="00141DA1">
        <w:rPr>
          <w:rStyle w:val="a4"/>
          <w:b w:val="0"/>
          <w:sz w:val="28"/>
          <w:szCs w:val="28"/>
          <w:lang w:val="uk-UA"/>
        </w:rPr>
        <w:t xml:space="preserve">продовжує завдавати шкоди </w:t>
      </w:r>
      <w:r w:rsidRPr="00141DA1">
        <w:rPr>
          <w:rStyle w:val="a4"/>
          <w:sz w:val="28"/>
          <w:szCs w:val="28"/>
          <w:lang w:val="uk-UA"/>
        </w:rPr>
        <w:t xml:space="preserve">ріпаковий </w:t>
      </w:r>
      <w:proofErr w:type="spellStart"/>
      <w:r w:rsidRPr="00141DA1">
        <w:rPr>
          <w:rStyle w:val="a4"/>
          <w:sz w:val="28"/>
          <w:szCs w:val="28"/>
          <w:lang w:val="uk-UA"/>
        </w:rPr>
        <w:t>квіткоїд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 xml:space="preserve">, яким заселено та пошкоджено </w:t>
      </w:r>
      <w:proofErr w:type="gramStart"/>
      <w:r w:rsidRPr="00141DA1">
        <w:rPr>
          <w:rStyle w:val="a4"/>
          <w:b w:val="0"/>
          <w:sz w:val="28"/>
          <w:szCs w:val="28"/>
          <w:lang w:val="uk-UA"/>
        </w:rPr>
        <w:t>2-5</w:t>
      </w:r>
      <w:proofErr w:type="gramEnd"/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="00D078E4" w:rsidRPr="00141DA1">
        <w:rPr>
          <w:rStyle w:val="a4"/>
          <w:b w:val="0"/>
          <w:sz w:val="28"/>
          <w:szCs w:val="28"/>
          <w:lang w:val="uk-UA"/>
        </w:rPr>
        <w:t xml:space="preserve">в </w:t>
      </w:r>
      <w:r w:rsidRPr="00141DA1">
        <w:rPr>
          <w:rStyle w:val="a4"/>
          <w:b w:val="0"/>
          <w:sz w:val="28"/>
          <w:szCs w:val="28"/>
          <w:lang w:val="uk-UA"/>
        </w:rPr>
        <w:t>осередк</w:t>
      </w:r>
      <w:r w:rsidR="00D078E4" w:rsidRPr="00141DA1">
        <w:rPr>
          <w:rStyle w:val="a4"/>
          <w:b w:val="0"/>
          <w:sz w:val="28"/>
          <w:szCs w:val="28"/>
          <w:lang w:val="uk-UA"/>
        </w:rPr>
        <w:t>ах</w:t>
      </w:r>
      <w:r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D078E4" w:rsidRPr="00141DA1">
        <w:rPr>
          <w:rStyle w:val="a4"/>
          <w:b w:val="0"/>
          <w:sz w:val="28"/>
          <w:szCs w:val="28"/>
          <w:lang w:val="uk-UA"/>
        </w:rPr>
        <w:t xml:space="preserve">до </w:t>
      </w:r>
      <w:r w:rsidRPr="00141DA1">
        <w:rPr>
          <w:rStyle w:val="a4"/>
          <w:b w:val="0"/>
          <w:sz w:val="28"/>
          <w:szCs w:val="28"/>
          <w:lang w:val="uk-UA"/>
        </w:rPr>
        <w:t>15% (</w:t>
      </w:r>
      <w:r w:rsidR="00D078E4" w:rsidRPr="00141DA1">
        <w:rPr>
          <w:rStyle w:val="a4"/>
          <w:b w:val="0"/>
          <w:sz w:val="28"/>
          <w:szCs w:val="28"/>
          <w:lang w:val="uk-UA"/>
        </w:rPr>
        <w:t xml:space="preserve">Вінницька, </w:t>
      </w:r>
      <w:r w:rsidRPr="00141DA1">
        <w:rPr>
          <w:rStyle w:val="a4"/>
          <w:b w:val="0"/>
          <w:sz w:val="28"/>
          <w:szCs w:val="28"/>
          <w:lang w:val="uk-UA"/>
        </w:rPr>
        <w:t>Запорізька, Миколаївська</w:t>
      </w:r>
      <w:r w:rsidR="00870127" w:rsidRPr="00141DA1">
        <w:rPr>
          <w:rStyle w:val="a4"/>
          <w:b w:val="0"/>
          <w:sz w:val="28"/>
          <w:szCs w:val="28"/>
          <w:lang w:val="uk-UA"/>
        </w:rPr>
        <w:t>, Черкаська</w:t>
      </w:r>
      <w:r w:rsidRPr="00141DA1">
        <w:rPr>
          <w:rStyle w:val="a4"/>
          <w:b w:val="0"/>
          <w:sz w:val="28"/>
          <w:szCs w:val="28"/>
          <w:lang w:val="uk-UA"/>
        </w:rPr>
        <w:t xml:space="preserve"> обл.) рослин на </w:t>
      </w:r>
      <w:proofErr w:type="gramStart"/>
      <w:r w:rsidRPr="00141DA1">
        <w:rPr>
          <w:rStyle w:val="a4"/>
          <w:b w:val="0"/>
          <w:sz w:val="28"/>
          <w:szCs w:val="28"/>
          <w:lang w:val="uk-UA"/>
        </w:rPr>
        <w:t>7-36</w:t>
      </w:r>
      <w:proofErr w:type="gramEnd"/>
      <w:r w:rsidRPr="00141DA1">
        <w:rPr>
          <w:rStyle w:val="a4"/>
          <w:b w:val="0"/>
          <w:sz w:val="28"/>
          <w:szCs w:val="28"/>
          <w:lang w:val="uk-UA"/>
        </w:rPr>
        <w:t>% обстежених площ.</w:t>
      </w:r>
      <w:r w:rsidRPr="00141DA1">
        <w:rPr>
          <w:rStyle w:val="a4"/>
          <w:b w:val="0"/>
          <w:sz w:val="28"/>
          <w:szCs w:val="28"/>
        </w:rPr>
        <w:t xml:space="preserve"> </w:t>
      </w:r>
      <w:r w:rsidRPr="00141DA1">
        <w:rPr>
          <w:rStyle w:val="a4"/>
          <w:b w:val="0"/>
          <w:sz w:val="28"/>
          <w:szCs w:val="28"/>
          <w:lang w:val="uk-UA"/>
        </w:rPr>
        <w:t>Відміча</w:t>
      </w:r>
      <w:r w:rsidR="00D078E4" w:rsidRPr="00141DA1">
        <w:rPr>
          <w:rStyle w:val="a4"/>
          <w:b w:val="0"/>
          <w:sz w:val="28"/>
          <w:szCs w:val="28"/>
          <w:lang w:val="uk-UA"/>
        </w:rPr>
        <w:t>ється</w:t>
      </w:r>
      <w:r w:rsidRPr="00141DA1">
        <w:rPr>
          <w:rStyle w:val="a4"/>
          <w:b w:val="0"/>
          <w:sz w:val="28"/>
          <w:szCs w:val="28"/>
          <w:lang w:val="uk-UA"/>
        </w:rPr>
        <w:t xml:space="preserve"> шкідливість </w:t>
      </w:r>
      <w:r w:rsidRPr="00141DA1">
        <w:rPr>
          <w:rStyle w:val="a4"/>
          <w:b w:val="0"/>
          <w:sz w:val="28"/>
          <w:szCs w:val="28"/>
        </w:rPr>
        <w:t>личин</w:t>
      </w:r>
      <w:proofErr w:type="spellStart"/>
      <w:r w:rsidRPr="00141DA1">
        <w:rPr>
          <w:rStyle w:val="a4"/>
          <w:b w:val="0"/>
          <w:sz w:val="28"/>
          <w:szCs w:val="28"/>
          <w:lang w:val="uk-UA"/>
        </w:rPr>
        <w:t>ок</w:t>
      </w:r>
      <w:proofErr w:type="spellEnd"/>
      <w:r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Pr="00141DA1">
        <w:rPr>
          <w:rStyle w:val="a4"/>
          <w:sz w:val="28"/>
          <w:szCs w:val="28"/>
        </w:rPr>
        <w:t>насіннєвого</w:t>
      </w:r>
      <w:proofErr w:type="spellEnd"/>
      <w:r w:rsidRPr="00141DA1">
        <w:rPr>
          <w:rStyle w:val="a4"/>
          <w:sz w:val="28"/>
          <w:szCs w:val="28"/>
        </w:rPr>
        <w:t xml:space="preserve"> </w:t>
      </w:r>
      <w:r w:rsidRPr="00141DA1">
        <w:rPr>
          <w:rStyle w:val="a4"/>
          <w:b w:val="0"/>
          <w:bCs w:val="0"/>
          <w:sz w:val="28"/>
          <w:szCs w:val="28"/>
          <w:lang w:val="uk-UA"/>
        </w:rPr>
        <w:t xml:space="preserve">та </w:t>
      </w:r>
      <w:r w:rsidRPr="00141DA1">
        <w:rPr>
          <w:rStyle w:val="a4"/>
          <w:sz w:val="28"/>
          <w:szCs w:val="28"/>
          <w:lang w:val="uk-UA"/>
        </w:rPr>
        <w:t>капустяного стеблового</w:t>
      </w:r>
      <w:r w:rsidRPr="00141DA1">
        <w:rPr>
          <w:rStyle w:val="a4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141DA1">
        <w:rPr>
          <w:rStyle w:val="a4"/>
          <w:sz w:val="28"/>
          <w:szCs w:val="28"/>
        </w:rPr>
        <w:t>прихованохоботник</w:t>
      </w:r>
      <w:r w:rsidRPr="00141DA1">
        <w:rPr>
          <w:rStyle w:val="a4"/>
          <w:sz w:val="28"/>
          <w:szCs w:val="28"/>
          <w:lang w:val="uk-UA"/>
        </w:rPr>
        <w:t>ів</w:t>
      </w:r>
      <w:proofErr w:type="spellEnd"/>
      <w:r w:rsidRPr="00141DA1">
        <w:rPr>
          <w:rStyle w:val="a4"/>
          <w:b w:val="0"/>
          <w:sz w:val="28"/>
          <w:szCs w:val="28"/>
        </w:rPr>
        <w:t xml:space="preserve">, </w:t>
      </w:r>
      <w:proofErr w:type="spellStart"/>
      <w:r w:rsidRPr="00141DA1">
        <w:rPr>
          <w:rStyle w:val="a4"/>
          <w:sz w:val="28"/>
          <w:szCs w:val="28"/>
        </w:rPr>
        <w:t>капустяного</w:t>
      </w:r>
      <w:proofErr w:type="spellEnd"/>
      <w:r w:rsidRPr="00141DA1">
        <w:rPr>
          <w:rStyle w:val="a4"/>
          <w:sz w:val="28"/>
          <w:szCs w:val="28"/>
        </w:rPr>
        <w:t xml:space="preserve"> стручкового комарик</w:t>
      </w:r>
      <w:r w:rsidRPr="00141DA1">
        <w:rPr>
          <w:rStyle w:val="a4"/>
          <w:sz w:val="28"/>
          <w:szCs w:val="28"/>
          <w:lang w:val="uk-UA"/>
        </w:rPr>
        <w:t>а</w:t>
      </w:r>
      <w:r w:rsidRPr="00141DA1">
        <w:rPr>
          <w:rStyle w:val="a4"/>
          <w:b w:val="0"/>
          <w:sz w:val="28"/>
          <w:szCs w:val="28"/>
          <w:lang w:val="uk-UA"/>
        </w:rPr>
        <w:t>, якими пошкоджено 3-1</w:t>
      </w:r>
      <w:r w:rsidR="00D078E4" w:rsidRPr="00141DA1">
        <w:rPr>
          <w:rStyle w:val="a4"/>
          <w:b w:val="0"/>
          <w:sz w:val="28"/>
          <w:szCs w:val="28"/>
          <w:lang w:val="uk-UA"/>
        </w:rPr>
        <w:t>5</w:t>
      </w:r>
      <w:r w:rsidRPr="00141DA1">
        <w:rPr>
          <w:rStyle w:val="a4"/>
          <w:b w:val="0"/>
          <w:sz w:val="28"/>
          <w:szCs w:val="28"/>
          <w:lang w:val="uk-UA"/>
        </w:rPr>
        <w:t>% рослин та 1-4% стручків. Подекуди на</w:t>
      </w:r>
      <w:r w:rsidR="00870127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Pr="00141DA1">
        <w:rPr>
          <w:rStyle w:val="a4"/>
          <w:b w:val="0"/>
          <w:bCs w:val="0"/>
          <w:sz w:val="28"/>
          <w:szCs w:val="28"/>
          <w:lang w:val="uk-UA"/>
        </w:rPr>
        <w:t>2-1</w:t>
      </w:r>
      <w:r w:rsidR="00D078E4" w:rsidRPr="00141DA1">
        <w:rPr>
          <w:rStyle w:val="a4"/>
          <w:b w:val="0"/>
          <w:bCs w:val="0"/>
          <w:sz w:val="28"/>
          <w:szCs w:val="28"/>
          <w:lang w:val="uk-UA"/>
        </w:rPr>
        <w:t>0</w:t>
      </w:r>
      <w:r w:rsidRPr="00141DA1">
        <w:rPr>
          <w:rStyle w:val="a4"/>
          <w:b w:val="0"/>
          <w:bCs w:val="0"/>
          <w:sz w:val="28"/>
          <w:szCs w:val="28"/>
          <w:lang w:val="uk-UA"/>
        </w:rPr>
        <w:t>% рослин</w:t>
      </w:r>
      <w:r w:rsidRPr="00141DA1">
        <w:rPr>
          <w:rStyle w:val="a4"/>
          <w:b w:val="0"/>
          <w:sz w:val="28"/>
          <w:szCs w:val="28"/>
          <w:lang w:val="uk-UA"/>
        </w:rPr>
        <w:t xml:space="preserve"> шкодять </w:t>
      </w:r>
      <w:r w:rsidRPr="00141DA1">
        <w:rPr>
          <w:rStyle w:val="a4"/>
          <w:bCs w:val="0"/>
          <w:sz w:val="28"/>
          <w:szCs w:val="28"/>
          <w:lang w:val="uk-UA"/>
        </w:rPr>
        <w:t xml:space="preserve">піщаний </w:t>
      </w:r>
      <w:proofErr w:type="spellStart"/>
      <w:r w:rsidRPr="00141DA1">
        <w:rPr>
          <w:rStyle w:val="a4"/>
          <w:bCs w:val="0"/>
          <w:sz w:val="28"/>
          <w:szCs w:val="28"/>
          <w:lang w:val="uk-UA"/>
        </w:rPr>
        <w:t>мідляк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proofErr w:type="spellStart"/>
      <w:r w:rsidRPr="00141DA1">
        <w:rPr>
          <w:rStyle w:val="a4"/>
          <w:sz w:val="28"/>
          <w:szCs w:val="28"/>
          <w:lang w:val="uk-UA"/>
        </w:rPr>
        <w:t>оленка</w:t>
      </w:r>
      <w:proofErr w:type="spellEnd"/>
      <w:r w:rsidRPr="00141DA1">
        <w:rPr>
          <w:rStyle w:val="a4"/>
          <w:sz w:val="28"/>
          <w:szCs w:val="28"/>
          <w:lang w:val="uk-UA"/>
        </w:rPr>
        <w:t xml:space="preserve"> волохата</w:t>
      </w:r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Pr="00141DA1">
        <w:rPr>
          <w:rStyle w:val="a4"/>
          <w:sz w:val="28"/>
          <w:szCs w:val="28"/>
          <w:lang w:val="uk-UA"/>
        </w:rPr>
        <w:t>хрестоцвіті блішки</w:t>
      </w:r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Pr="00141DA1">
        <w:rPr>
          <w:rStyle w:val="a4"/>
          <w:sz w:val="28"/>
          <w:szCs w:val="28"/>
          <w:lang w:val="uk-UA"/>
        </w:rPr>
        <w:t>клопи</w:t>
      </w:r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Pr="00141DA1">
        <w:rPr>
          <w:rStyle w:val="a4"/>
          <w:sz w:val="28"/>
          <w:szCs w:val="28"/>
          <w:lang w:val="uk-UA"/>
        </w:rPr>
        <w:t>капустяна міль</w:t>
      </w:r>
      <w:r w:rsidRPr="00141DA1">
        <w:rPr>
          <w:rStyle w:val="a4"/>
          <w:b w:val="0"/>
          <w:sz w:val="28"/>
          <w:szCs w:val="28"/>
          <w:lang w:val="uk-UA"/>
        </w:rPr>
        <w:t>,</w:t>
      </w:r>
      <w:r w:rsidR="00DF7E7E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DF7E7E" w:rsidRPr="00EA277B">
        <w:rPr>
          <w:rStyle w:val="a4"/>
          <w:bCs w:val="0"/>
          <w:sz w:val="28"/>
          <w:szCs w:val="28"/>
          <w:lang w:val="uk-UA"/>
        </w:rPr>
        <w:t>попелиці</w:t>
      </w:r>
      <w:r w:rsidR="00DF7E7E" w:rsidRPr="00141DA1">
        <w:rPr>
          <w:rStyle w:val="a4"/>
          <w:b w:val="0"/>
          <w:sz w:val="28"/>
          <w:szCs w:val="28"/>
          <w:lang w:val="uk-UA"/>
        </w:rPr>
        <w:t>,</w:t>
      </w:r>
      <w:r w:rsidRPr="00141DA1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141DA1">
        <w:rPr>
          <w:rStyle w:val="a4"/>
          <w:sz w:val="28"/>
          <w:szCs w:val="28"/>
          <w:lang w:val="uk-UA"/>
        </w:rPr>
        <w:t>білокрилка</w:t>
      </w:r>
      <w:proofErr w:type="spellEnd"/>
      <w:r w:rsidRPr="00141DA1">
        <w:rPr>
          <w:rStyle w:val="a4"/>
          <w:b w:val="0"/>
          <w:bCs w:val="0"/>
          <w:sz w:val="28"/>
          <w:szCs w:val="28"/>
          <w:lang w:val="uk-UA"/>
        </w:rPr>
        <w:t>.</w:t>
      </w:r>
      <w:r w:rsidRPr="00141DA1">
        <w:rPr>
          <w:rStyle w:val="a4"/>
          <w:b w:val="0"/>
          <w:sz w:val="28"/>
          <w:szCs w:val="28"/>
          <w:lang w:val="uk-UA"/>
        </w:rPr>
        <w:t xml:space="preserve"> На 2-1</w:t>
      </w:r>
      <w:r w:rsidR="00D078E4" w:rsidRPr="00141DA1">
        <w:rPr>
          <w:rStyle w:val="a4"/>
          <w:b w:val="0"/>
          <w:sz w:val="28"/>
          <w:szCs w:val="28"/>
          <w:lang w:val="uk-UA"/>
        </w:rPr>
        <w:t>4</w:t>
      </w:r>
      <w:r w:rsidRPr="00141DA1">
        <w:rPr>
          <w:rStyle w:val="a4"/>
          <w:b w:val="0"/>
          <w:sz w:val="28"/>
          <w:szCs w:val="28"/>
          <w:lang w:val="uk-UA"/>
        </w:rPr>
        <w:t xml:space="preserve">% рослин відмічають ураження </w:t>
      </w:r>
      <w:proofErr w:type="spellStart"/>
      <w:r w:rsidRPr="00141DA1">
        <w:rPr>
          <w:rStyle w:val="a4"/>
          <w:sz w:val="28"/>
          <w:szCs w:val="28"/>
          <w:lang w:val="uk-UA"/>
        </w:rPr>
        <w:t>пероноспорозом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proofErr w:type="spellStart"/>
      <w:r w:rsidRPr="00141DA1">
        <w:rPr>
          <w:rStyle w:val="a4"/>
          <w:sz w:val="28"/>
          <w:szCs w:val="28"/>
          <w:lang w:val="uk-UA"/>
        </w:rPr>
        <w:t>альтернаріозом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>,</w:t>
      </w:r>
      <w:r w:rsidR="00DF7E7E" w:rsidRPr="00141DA1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141DA1">
        <w:rPr>
          <w:rStyle w:val="a4"/>
          <w:sz w:val="28"/>
          <w:szCs w:val="28"/>
          <w:lang w:val="uk-UA"/>
        </w:rPr>
        <w:t>фомозом</w:t>
      </w:r>
      <w:proofErr w:type="spellEnd"/>
      <w:r w:rsidRPr="00141DA1">
        <w:rPr>
          <w:rStyle w:val="a4"/>
          <w:b w:val="0"/>
          <w:bCs w:val="0"/>
          <w:sz w:val="28"/>
          <w:szCs w:val="28"/>
          <w:lang w:val="uk-UA"/>
        </w:rPr>
        <w:t xml:space="preserve">, </w:t>
      </w:r>
      <w:r w:rsidR="00870127" w:rsidRPr="00141DA1">
        <w:rPr>
          <w:rStyle w:val="a4"/>
          <w:sz w:val="28"/>
          <w:szCs w:val="28"/>
          <w:lang w:val="uk-UA"/>
        </w:rPr>
        <w:t>борошнистою росою</w:t>
      </w:r>
      <w:r w:rsidR="00870127" w:rsidRPr="00141DA1">
        <w:rPr>
          <w:rStyle w:val="a4"/>
          <w:b w:val="0"/>
          <w:bCs w:val="0"/>
          <w:sz w:val="28"/>
          <w:szCs w:val="28"/>
          <w:lang w:val="uk-UA"/>
        </w:rPr>
        <w:t xml:space="preserve">, </w:t>
      </w:r>
      <w:r w:rsidR="00DF7E7E" w:rsidRPr="00141DA1">
        <w:rPr>
          <w:rStyle w:val="a4"/>
          <w:bCs w:val="0"/>
          <w:sz w:val="28"/>
          <w:szCs w:val="28"/>
          <w:lang w:val="uk-UA"/>
        </w:rPr>
        <w:t>білою плямистістю</w:t>
      </w:r>
      <w:r w:rsidR="00DF7E7E" w:rsidRPr="00141DA1">
        <w:rPr>
          <w:rStyle w:val="a4"/>
          <w:b w:val="0"/>
          <w:sz w:val="28"/>
          <w:szCs w:val="28"/>
          <w:lang w:val="uk-UA"/>
        </w:rPr>
        <w:t xml:space="preserve">, </w:t>
      </w:r>
      <w:proofErr w:type="spellStart"/>
      <w:r w:rsidRPr="00141DA1">
        <w:rPr>
          <w:rStyle w:val="a4"/>
          <w:sz w:val="28"/>
          <w:szCs w:val="28"/>
          <w:lang w:val="uk-UA"/>
        </w:rPr>
        <w:t>циліндроспоріозом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>.</w:t>
      </w:r>
    </w:p>
    <w:p w14:paraId="5FE0B22B" w14:textId="67EA80E9" w:rsidR="008C6783" w:rsidRPr="00141DA1" w:rsidRDefault="008C6783" w:rsidP="008C6783">
      <w:pPr>
        <w:ind w:right="-5" w:firstLine="720"/>
        <w:jc w:val="both"/>
        <w:rPr>
          <w:sz w:val="28"/>
          <w:szCs w:val="28"/>
          <w:lang w:val="uk-UA"/>
        </w:rPr>
      </w:pPr>
      <w:r w:rsidRPr="00141DA1">
        <w:rPr>
          <w:spacing w:val="-6"/>
          <w:sz w:val="28"/>
          <w:szCs w:val="28"/>
          <w:lang w:val="uk-UA"/>
        </w:rPr>
        <w:t xml:space="preserve">У </w:t>
      </w:r>
      <w:r w:rsidR="00DF7E7E" w:rsidRPr="00141DA1">
        <w:rPr>
          <w:spacing w:val="-6"/>
          <w:sz w:val="28"/>
          <w:szCs w:val="28"/>
          <w:lang w:val="uk-UA"/>
        </w:rPr>
        <w:t xml:space="preserve">Дніпропетровській, </w:t>
      </w:r>
      <w:r w:rsidRPr="00141DA1">
        <w:rPr>
          <w:sz w:val="28"/>
          <w:szCs w:val="28"/>
          <w:lang w:val="uk-UA"/>
        </w:rPr>
        <w:t>Кіровоградській, Одеській, Херсонській</w:t>
      </w:r>
      <w:r w:rsidRPr="00141DA1">
        <w:rPr>
          <w:spacing w:val="-6"/>
          <w:sz w:val="28"/>
          <w:szCs w:val="28"/>
          <w:lang w:val="uk-UA"/>
        </w:rPr>
        <w:t xml:space="preserve"> областях на </w:t>
      </w:r>
      <w:r w:rsidRPr="00141DA1">
        <w:rPr>
          <w:b/>
          <w:i/>
          <w:spacing w:val="-6"/>
          <w:sz w:val="28"/>
          <w:szCs w:val="28"/>
          <w:lang w:val="uk-UA"/>
        </w:rPr>
        <w:t>багаторічних бобових травах</w:t>
      </w:r>
      <w:r w:rsidRPr="00141DA1">
        <w:rPr>
          <w:spacing w:val="-6"/>
          <w:sz w:val="28"/>
          <w:szCs w:val="28"/>
          <w:lang w:val="uk-UA"/>
        </w:rPr>
        <w:t xml:space="preserve">, </w:t>
      </w:r>
      <w:proofErr w:type="spellStart"/>
      <w:r w:rsidRPr="00141DA1">
        <w:rPr>
          <w:b/>
          <w:i/>
          <w:spacing w:val="-6"/>
          <w:sz w:val="28"/>
          <w:szCs w:val="28"/>
          <w:lang w:val="uk-UA"/>
        </w:rPr>
        <w:t>неугіддях</w:t>
      </w:r>
      <w:proofErr w:type="spellEnd"/>
      <w:r w:rsidRPr="00141DA1">
        <w:rPr>
          <w:bCs/>
          <w:iCs/>
          <w:spacing w:val="-6"/>
          <w:sz w:val="28"/>
          <w:szCs w:val="28"/>
          <w:lang w:val="uk-UA"/>
        </w:rPr>
        <w:t xml:space="preserve">, </w:t>
      </w:r>
      <w:r w:rsidRPr="00141DA1">
        <w:rPr>
          <w:b/>
          <w:i/>
          <w:spacing w:val="-6"/>
          <w:sz w:val="28"/>
          <w:szCs w:val="28"/>
          <w:lang w:val="uk-UA"/>
        </w:rPr>
        <w:t xml:space="preserve">узбіччях доріг </w:t>
      </w:r>
      <w:r w:rsidRPr="00141DA1">
        <w:rPr>
          <w:spacing w:val="-6"/>
          <w:sz w:val="28"/>
          <w:szCs w:val="28"/>
          <w:lang w:val="uk-UA"/>
        </w:rPr>
        <w:t>триває літ</w:t>
      </w:r>
      <w:r w:rsidRPr="00141DA1">
        <w:rPr>
          <w:b/>
          <w:spacing w:val="-6"/>
          <w:sz w:val="28"/>
          <w:szCs w:val="28"/>
          <w:lang w:val="uk-UA"/>
        </w:rPr>
        <w:t xml:space="preserve"> лучного метелика</w:t>
      </w:r>
      <w:r w:rsidRPr="00141DA1">
        <w:rPr>
          <w:spacing w:val="-6"/>
          <w:sz w:val="28"/>
          <w:szCs w:val="28"/>
          <w:lang w:val="uk-UA"/>
        </w:rPr>
        <w:t>, подекуди яйцекладка. Інтенсивність льоту метеликів становить 1-3</w:t>
      </w:r>
      <w:r w:rsidRPr="00141DA1"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41DA1">
        <w:rPr>
          <w:spacing w:val="-6"/>
          <w:sz w:val="28"/>
          <w:szCs w:val="28"/>
          <w:lang w:val="uk-UA"/>
        </w:rPr>
        <w:t>екз</w:t>
      </w:r>
      <w:proofErr w:type="spellEnd"/>
      <w:r w:rsidRPr="00141DA1">
        <w:rPr>
          <w:spacing w:val="-6"/>
          <w:sz w:val="28"/>
          <w:szCs w:val="28"/>
          <w:lang w:val="uk-UA"/>
        </w:rPr>
        <w:t xml:space="preserve">. на 10 кроків. В Одеській, Херсонській областях відмічається відродження гусениць фітофага (0,5 </w:t>
      </w:r>
      <w:proofErr w:type="spellStart"/>
      <w:r w:rsidRPr="00141DA1">
        <w:rPr>
          <w:spacing w:val="-6"/>
          <w:sz w:val="28"/>
          <w:szCs w:val="28"/>
          <w:lang w:val="uk-UA"/>
        </w:rPr>
        <w:t>екз</w:t>
      </w:r>
      <w:proofErr w:type="spellEnd"/>
      <w:r w:rsidRPr="00141DA1">
        <w:rPr>
          <w:spacing w:val="-6"/>
          <w:sz w:val="28"/>
          <w:szCs w:val="28"/>
          <w:lang w:val="uk-UA"/>
        </w:rPr>
        <w:t xml:space="preserve">. на </w:t>
      </w:r>
      <w:proofErr w:type="spellStart"/>
      <w:r w:rsidRPr="00141DA1">
        <w:rPr>
          <w:spacing w:val="-6"/>
          <w:sz w:val="28"/>
          <w:szCs w:val="28"/>
          <w:lang w:val="uk-UA"/>
        </w:rPr>
        <w:t>кв.м</w:t>
      </w:r>
      <w:proofErr w:type="spellEnd"/>
      <w:r w:rsidRPr="00141DA1">
        <w:rPr>
          <w:spacing w:val="-6"/>
          <w:sz w:val="28"/>
          <w:szCs w:val="28"/>
          <w:lang w:val="uk-UA"/>
        </w:rPr>
        <w:t xml:space="preserve">). </w:t>
      </w:r>
      <w:r w:rsidRPr="00141DA1">
        <w:rPr>
          <w:sz w:val="28"/>
          <w:szCs w:val="28"/>
          <w:lang w:val="uk-UA"/>
        </w:rPr>
        <w:t xml:space="preserve">Погодні умови </w:t>
      </w:r>
      <w:proofErr w:type="spellStart"/>
      <w:r w:rsidRPr="00141DA1">
        <w:rPr>
          <w:sz w:val="28"/>
          <w:szCs w:val="28"/>
          <w:lang w:val="uk-UA"/>
        </w:rPr>
        <w:t>несприяють</w:t>
      </w:r>
      <w:proofErr w:type="spellEnd"/>
      <w:r w:rsidRPr="00141DA1">
        <w:rPr>
          <w:sz w:val="28"/>
          <w:szCs w:val="28"/>
          <w:lang w:val="uk-UA"/>
        </w:rPr>
        <w:t xml:space="preserve"> високій потенційн</w:t>
      </w:r>
      <w:r w:rsidR="00EA277B">
        <w:rPr>
          <w:sz w:val="28"/>
          <w:szCs w:val="28"/>
          <w:lang w:val="uk-UA"/>
        </w:rPr>
        <w:t>ій</w:t>
      </w:r>
      <w:r w:rsidRPr="00141DA1">
        <w:rPr>
          <w:sz w:val="28"/>
          <w:szCs w:val="28"/>
          <w:lang w:val="uk-UA"/>
        </w:rPr>
        <w:t xml:space="preserve"> продуктивності метеликів, але можливий розвиток гусениць в </w:t>
      </w:r>
      <w:r w:rsidRPr="00141DA1">
        <w:rPr>
          <w:b/>
          <w:i/>
          <w:sz w:val="28"/>
          <w:szCs w:val="28"/>
          <w:lang w:val="uk-UA"/>
        </w:rPr>
        <w:t>багаторічних травах</w:t>
      </w:r>
      <w:r w:rsidRPr="00141DA1">
        <w:rPr>
          <w:sz w:val="28"/>
          <w:szCs w:val="28"/>
          <w:lang w:val="uk-UA"/>
        </w:rPr>
        <w:t xml:space="preserve">, посівах </w:t>
      </w:r>
      <w:r w:rsidRPr="00141DA1">
        <w:rPr>
          <w:b/>
          <w:i/>
          <w:sz w:val="28"/>
          <w:szCs w:val="28"/>
          <w:lang w:val="uk-UA"/>
        </w:rPr>
        <w:t>цукрових буряків</w:t>
      </w:r>
      <w:r w:rsidRPr="00141DA1">
        <w:rPr>
          <w:bCs/>
          <w:iCs/>
          <w:sz w:val="28"/>
          <w:szCs w:val="28"/>
          <w:lang w:val="uk-UA"/>
        </w:rPr>
        <w:t xml:space="preserve">, </w:t>
      </w:r>
      <w:r w:rsidRPr="00141DA1">
        <w:rPr>
          <w:b/>
          <w:i/>
          <w:sz w:val="28"/>
          <w:szCs w:val="28"/>
          <w:lang w:val="uk-UA"/>
        </w:rPr>
        <w:t>соняшнику</w:t>
      </w:r>
      <w:r w:rsidRPr="00141DA1">
        <w:rPr>
          <w:bCs/>
          <w:iCs/>
          <w:sz w:val="28"/>
          <w:szCs w:val="28"/>
          <w:lang w:val="uk-UA"/>
        </w:rPr>
        <w:t xml:space="preserve">, </w:t>
      </w:r>
      <w:r w:rsidRPr="00141DA1">
        <w:rPr>
          <w:b/>
          <w:i/>
          <w:sz w:val="28"/>
          <w:szCs w:val="28"/>
          <w:lang w:val="uk-UA"/>
        </w:rPr>
        <w:t>кукурудзи</w:t>
      </w:r>
      <w:r w:rsidRPr="00141DA1">
        <w:rPr>
          <w:sz w:val="28"/>
          <w:szCs w:val="28"/>
          <w:lang w:val="uk-UA"/>
        </w:rPr>
        <w:t xml:space="preserve"> інших стаціях. Випуск </w:t>
      </w:r>
      <w:r w:rsidRPr="00141DA1">
        <w:rPr>
          <w:sz w:val="28"/>
          <w:szCs w:val="28"/>
          <w:lang w:val="uk-UA"/>
        </w:rPr>
        <w:lastRenderedPageBreak/>
        <w:t xml:space="preserve">трихограми, розпушування міжрядь у просапних культур ефективно обмежують щільність і шкідливість лучного метелика. </w:t>
      </w:r>
    </w:p>
    <w:p w14:paraId="42F279E3" w14:textId="4D87F696" w:rsidR="008C6783" w:rsidRPr="00B724A5" w:rsidRDefault="00366EE1" w:rsidP="00B724A5">
      <w:pPr>
        <w:ind w:firstLine="851"/>
        <w:jc w:val="both"/>
        <w:rPr>
          <w:sz w:val="28"/>
          <w:szCs w:val="28"/>
          <w:lang w:val="uk-UA"/>
        </w:rPr>
      </w:pPr>
      <w:r w:rsidRPr="00141DA1">
        <w:rPr>
          <w:sz w:val="28"/>
          <w:szCs w:val="28"/>
          <w:lang w:val="uk-UA"/>
        </w:rPr>
        <w:t xml:space="preserve">У степових областях на </w:t>
      </w:r>
      <w:proofErr w:type="spellStart"/>
      <w:r w:rsidR="006B1146" w:rsidRPr="00141DA1">
        <w:rPr>
          <w:b/>
          <w:i/>
          <w:sz w:val="28"/>
          <w:szCs w:val="28"/>
          <w:lang w:val="uk-UA"/>
        </w:rPr>
        <w:t>неугіддях</w:t>
      </w:r>
      <w:proofErr w:type="spellEnd"/>
      <w:r w:rsidR="006B1146" w:rsidRPr="00141DA1">
        <w:rPr>
          <w:sz w:val="28"/>
          <w:szCs w:val="28"/>
          <w:lang w:val="uk-UA"/>
        </w:rPr>
        <w:t>,</w:t>
      </w:r>
      <w:r w:rsidR="006B1146" w:rsidRPr="00141DA1">
        <w:rPr>
          <w:b/>
          <w:i/>
          <w:sz w:val="28"/>
          <w:szCs w:val="28"/>
          <w:lang w:val="uk-UA"/>
        </w:rPr>
        <w:t xml:space="preserve"> узбіччях доріг</w:t>
      </w:r>
      <w:r w:rsidR="00E5299F" w:rsidRPr="00141DA1">
        <w:rPr>
          <w:b/>
          <w:i/>
          <w:sz w:val="28"/>
          <w:szCs w:val="28"/>
          <w:lang w:val="uk-UA"/>
        </w:rPr>
        <w:t xml:space="preserve"> </w:t>
      </w:r>
      <w:r w:rsidR="009E1AF1" w:rsidRPr="00141DA1">
        <w:rPr>
          <w:sz w:val="28"/>
          <w:szCs w:val="28"/>
          <w:shd w:val="clear" w:color="auto" w:fill="FFFFFF"/>
          <w:lang w:val="uk-UA"/>
        </w:rPr>
        <w:t>триває розвиток</w:t>
      </w:r>
      <w:r w:rsidR="006B1146" w:rsidRPr="00141DA1">
        <w:rPr>
          <w:sz w:val="28"/>
          <w:szCs w:val="28"/>
          <w:shd w:val="clear" w:color="auto" w:fill="FFFFFF"/>
          <w:lang w:val="uk-UA"/>
        </w:rPr>
        <w:t xml:space="preserve"> </w:t>
      </w:r>
      <w:r w:rsidR="006B1146" w:rsidRPr="00141DA1">
        <w:rPr>
          <w:b/>
          <w:sz w:val="28"/>
          <w:szCs w:val="28"/>
          <w:lang w:val="uk-UA"/>
        </w:rPr>
        <w:t xml:space="preserve">саранових </w:t>
      </w:r>
      <w:r w:rsidR="006B1146" w:rsidRPr="00141DA1">
        <w:rPr>
          <w:sz w:val="28"/>
          <w:szCs w:val="28"/>
          <w:lang w:val="uk-UA"/>
        </w:rPr>
        <w:t>(</w:t>
      </w:r>
      <w:r w:rsidR="006B1146" w:rsidRPr="00141DA1">
        <w:rPr>
          <w:b/>
          <w:sz w:val="28"/>
          <w:szCs w:val="28"/>
          <w:lang w:val="uk-UA"/>
        </w:rPr>
        <w:t xml:space="preserve">нестадні </w:t>
      </w:r>
      <w:r w:rsidR="006B1146" w:rsidRPr="00141DA1">
        <w:rPr>
          <w:sz w:val="28"/>
          <w:szCs w:val="28"/>
          <w:lang w:val="uk-UA"/>
        </w:rPr>
        <w:t>види</w:t>
      </w:r>
      <w:r w:rsidR="0037389A" w:rsidRPr="00141DA1">
        <w:rPr>
          <w:b/>
          <w:sz w:val="28"/>
          <w:szCs w:val="28"/>
          <w:lang w:val="uk-UA"/>
        </w:rPr>
        <w:t xml:space="preserve"> – кобилки</w:t>
      </w:r>
      <w:r w:rsidR="0037389A" w:rsidRPr="00141DA1">
        <w:rPr>
          <w:sz w:val="28"/>
          <w:szCs w:val="28"/>
          <w:lang w:val="uk-UA"/>
        </w:rPr>
        <w:t>,</w:t>
      </w:r>
      <w:r w:rsidR="0037389A" w:rsidRPr="00141DA1">
        <w:rPr>
          <w:b/>
          <w:sz w:val="28"/>
          <w:szCs w:val="28"/>
          <w:lang w:val="uk-UA"/>
        </w:rPr>
        <w:t xml:space="preserve"> коники</w:t>
      </w:r>
      <w:r w:rsidR="0037389A" w:rsidRPr="00141DA1">
        <w:rPr>
          <w:sz w:val="28"/>
          <w:szCs w:val="28"/>
          <w:lang w:val="uk-UA"/>
        </w:rPr>
        <w:t>, інші</w:t>
      </w:r>
      <w:r w:rsidR="006B1146" w:rsidRPr="00141DA1">
        <w:rPr>
          <w:sz w:val="28"/>
          <w:szCs w:val="28"/>
          <w:lang w:val="uk-UA"/>
        </w:rPr>
        <w:t>,</w:t>
      </w:r>
      <w:r w:rsidR="006B1146" w:rsidRPr="00141DA1">
        <w:rPr>
          <w:b/>
          <w:sz w:val="28"/>
          <w:szCs w:val="28"/>
          <w:lang w:val="uk-UA"/>
        </w:rPr>
        <w:t xml:space="preserve"> стадні – італійський прус</w:t>
      </w:r>
      <w:r w:rsidR="006B1146" w:rsidRPr="00141DA1">
        <w:rPr>
          <w:sz w:val="28"/>
          <w:szCs w:val="28"/>
          <w:lang w:val="uk-UA"/>
        </w:rPr>
        <w:t>)</w:t>
      </w:r>
      <w:r w:rsidR="008B1CC5" w:rsidRPr="00141DA1">
        <w:rPr>
          <w:sz w:val="28"/>
          <w:szCs w:val="28"/>
          <w:lang w:val="uk-UA"/>
        </w:rPr>
        <w:t>, за незначної чисельності 0,</w:t>
      </w:r>
      <w:r w:rsidR="00B404C0" w:rsidRPr="00141DA1">
        <w:rPr>
          <w:sz w:val="28"/>
          <w:szCs w:val="28"/>
          <w:lang w:val="uk-UA"/>
        </w:rPr>
        <w:t>2</w:t>
      </w:r>
      <w:r w:rsidR="008B1CC5" w:rsidRPr="00141DA1">
        <w:rPr>
          <w:sz w:val="28"/>
          <w:szCs w:val="28"/>
          <w:lang w:val="uk-UA"/>
        </w:rPr>
        <w:t>-0,5</w:t>
      </w:r>
      <w:r w:rsidR="00DF7E7E" w:rsidRPr="00141DA1">
        <w:rPr>
          <w:sz w:val="28"/>
          <w:szCs w:val="28"/>
          <w:lang w:val="uk-UA"/>
        </w:rPr>
        <w:t xml:space="preserve">, </w:t>
      </w:r>
      <w:proofErr w:type="spellStart"/>
      <w:r w:rsidR="00DF7E7E" w:rsidRPr="00141DA1">
        <w:rPr>
          <w:sz w:val="28"/>
          <w:szCs w:val="28"/>
          <w:lang w:val="uk-UA"/>
        </w:rPr>
        <w:t>макс</w:t>
      </w:r>
      <w:proofErr w:type="spellEnd"/>
      <w:r w:rsidR="00DF7E7E" w:rsidRPr="00141DA1">
        <w:rPr>
          <w:sz w:val="28"/>
          <w:szCs w:val="28"/>
          <w:lang w:val="uk-UA"/>
        </w:rPr>
        <w:t>. 3</w:t>
      </w:r>
      <w:r w:rsidR="008B1CC5" w:rsidRPr="00141DA1">
        <w:rPr>
          <w:sz w:val="28"/>
          <w:szCs w:val="28"/>
          <w:lang w:val="uk-UA"/>
        </w:rPr>
        <w:t xml:space="preserve"> </w:t>
      </w:r>
      <w:proofErr w:type="spellStart"/>
      <w:r w:rsidR="008B1CC5" w:rsidRPr="00141DA1">
        <w:rPr>
          <w:sz w:val="28"/>
          <w:szCs w:val="28"/>
          <w:lang w:val="uk-UA"/>
        </w:rPr>
        <w:t>екз</w:t>
      </w:r>
      <w:proofErr w:type="spellEnd"/>
      <w:r w:rsidR="008B1CC5" w:rsidRPr="00141DA1">
        <w:rPr>
          <w:sz w:val="28"/>
          <w:szCs w:val="28"/>
          <w:lang w:val="uk-UA"/>
        </w:rPr>
        <w:t xml:space="preserve">. на </w:t>
      </w:r>
      <w:proofErr w:type="spellStart"/>
      <w:r w:rsidR="008B1CC5" w:rsidRPr="00141DA1">
        <w:rPr>
          <w:sz w:val="28"/>
          <w:szCs w:val="28"/>
          <w:lang w:val="uk-UA"/>
        </w:rPr>
        <w:t>кв.м</w:t>
      </w:r>
      <w:proofErr w:type="spellEnd"/>
      <w:r w:rsidR="008B1CC5" w:rsidRPr="00141DA1">
        <w:rPr>
          <w:sz w:val="28"/>
          <w:szCs w:val="28"/>
          <w:lang w:val="uk-UA"/>
        </w:rPr>
        <w:t>.</w:t>
      </w:r>
      <w:r w:rsidR="006B1146" w:rsidRPr="00141DA1">
        <w:rPr>
          <w:sz w:val="28"/>
          <w:szCs w:val="28"/>
          <w:lang w:val="uk-UA"/>
        </w:rPr>
        <w:t xml:space="preserve"> </w:t>
      </w:r>
      <w:r w:rsidR="00B404C0" w:rsidRPr="00141DA1">
        <w:rPr>
          <w:sz w:val="28"/>
          <w:szCs w:val="28"/>
          <w:lang w:val="uk-UA"/>
        </w:rPr>
        <w:t xml:space="preserve">Відмічено відродження личинок. </w:t>
      </w:r>
      <w:r w:rsidR="006B1146" w:rsidRPr="00141DA1">
        <w:rPr>
          <w:sz w:val="28"/>
          <w:szCs w:val="28"/>
          <w:lang w:val="uk-UA"/>
        </w:rPr>
        <w:t xml:space="preserve">Захист посівів доцільний за чисельність на </w:t>
      </w:r>
      <w:proofErr w:type="spellStart"/>
      <w:r w:rsidR="006B1146" w:rsidRPr="00141DA1">
        <w:rPr>
          <w:sz w:val="28"/>
          <w:szCs w:val="28"/>
          <w:lang w:val="uk-UA"/>
        </w:rPr>
        <w:t>кв.м</w:t>
      </w:r>
      <w:proofErr w:type="spellEnd"/>
      <w:r w:rsidR="006B1146" w:rsidRPr="00141DA1">
        <w:rPr>
          <w:sz w:val="28"/>
          <w:szCs w:val="28"/>
          <w:lang w:val="uk-UA"/>
        </w:rPr>
        <w:t xml:space="preserve"> 10-15 личинок нестадних саранових, 2-5 </w:t>
      </w:r>
      <w:proofErr w:type="spellStart"/>
      <w:r w:rsidR="006B1146" w:rsidRPr="00141DA1">
        <w:rPr>
          <w:sz w:val="28"/>
          <w:szCs w:val="28"/>
          <w:lang w:val="uk-UA"/>
        </w:rPr>
        <w:t>екз</w:t>
      </w:r>
      <w:proofErr w:type="spellEnd"/>
      <w:r w:rsidR="006B1146" w:rsidRPr="00141DA1">
        <w:rPr>
          <w:sz w:val="28"/>
          <w:szCs w:val="28"/>
          <w:lang w:val="uk-UA"/>
        </w:rPr>
        <w:t xml:space="preserve">. італійського пруса рекомендованими препаратами. </w:t>
      </w:r>
      <w:r w:rsidR="008B1CC5" w:rsidRPr="00141DA1">
        <w:rPr>
          <w:sz w:val="28"/>
          <w:szCs w:val="28"/>
          <w:lang w:val="uk-UA"/>
        </w:rPr>
        <w:t>Подекуди</w:t>
      </w:r>
      <w:r w:rsidR="006B1146" w:rsidRPr="00141DA1">
        <w:rPr>
          <w:sz w:val="28"/>
          <w:szCs w:val="28"/>
          <w:lang w:val="uk-UA"/>
        </w:rPr>
        <w:t xml:space="preserve"> в посівах</w:t>
      </w:r>
      <w:r w:rsidR="00E5299F" w:rsidRPr="00141DA1">
        <w:rPr>
          <w:sz w:val="28"/>
          <w:szCs w:val="28"/>
          <w:lang w:val="uk-UA"/>
        </w:rPr>
        <w:t xml:space="preserve"> триває</w:t>
      </w:r>
      <w:r w:rsidR="006B1146" w:rsidRPr="00141DA1">
        <w:rPr>
          <w:sz w:val="28"/>
          <w:szCs w:val="28"/>
          <w:lang w:val="uk-UA"/>
        </w:rPr>
        <w:t xml:space="preserve"> літ та </w:t>
      </w:r>
      <w:r w:rsidR="00E5299F" w:rsidRPr="00141DA1">
        <w:rPr>
          <w:sz w:val="28"/>
          <w:szCs w:val="28"/>
          <w:lang w:val="uk-UA"/>
        </w:rPr>
        <w:t>відмічається яйцекладка</w:t>
      </w:r>
      <w:r w:rsidR="006B1146" w:rsidRPr="00141DA1">
        <w:rPr>
          <w:sz w:val="28"/>
          <w:szCs w:val="28"/>
          <w:lang w:val="uk-UA"/>
        </w:rPr>
        <w:t xml:space="preserve"> метелик</w:t>
      </w:r>
      <w:r w:rsidR="00E5299F" w:rsidRPr="00141DA1">
        <w:rPr>
          <w:sz w:val="28"/>
          <w:szCs w:val="28"/>
          <w:lang w:val="uk-UA"/>
        </w:rPr>
        <w:t>ів</w:t>
      </w:r>
      <w:r w:rsidR="006B1146" w:rsidRPr="00141DA1">
        <w:rPr>
          <w:sz w:val="28"/>
          <w:szCs w:val="28"/>
          <w:lang w:val="uk-UA"/>
        </w:rPr>
        <w:t xml:space="preserve"> </w:t>
      </w:r>
      <w:r w:rsidR="006B1146" w:rsidRPr="00141DA1">
        <w:rPr>
          <w:b/>
          <w:sz w:val="28"/>
          <w:szCs w:val="28"/>
          <w:lang w:val="uk-UA"/>
        </w:rPr>
        <w:t xml:space="preserve">підгризаючих </w:t>
      </w:r>
      <w:r w:rsidR="006B1146" w:rsidRPr="00141DA1">
        <w:rPr>
          <w:sz w:val="28"/>
          <w:szCs w:val="28"/>
          <w:lang w:val="uk-UA"/>
        </w:rPr>
        <w:t xml:space="preserve">та </w:t>
      </w:r>
      <w:r w:rsidR="006B1146" w:rsidRPr="00141DA1">
        <w:rPr>
          <w:b/>
          <w:sz w:val="28"/>
          <w:szCs w:val="28"/>
          <w:lang w:val="uk-UA"/>
        </w:rPr>
        <w:t>листогризучих совок</w:t>
      </w:r>
      <w:r w:rsidR="00E5299F" w:rsidRPr="00141DA1">
        <w:rPr>
          <w:bCs/>
          <w:sz w:val="28"/>
          <w:szCs w:val="28"/>
          <w:lang w:val="uk-UA"/>
        </w:rPr>
        <w:t xml:space="preserve">. </w:t>
      </w:r>
      <w:r w:rsidR="008C6783" w:rsidRPr="00141DA1">
        <w:rPr>
          <w:bCs/>
          <w:sz w:val="28"/>
          <w:szCs w:val="28"/>
          <w:lang w:val="uk-UA"/>
        </w:rPr>
        <w:t>В</w:t>
      </w:r>
      <w:r w:rsidR="00F5510A" w:rsidRPr="00141DA1">
        <w:rPr>
          <w:bCs/>
          <w:sz w:val="28"/>
          <w:szCs w:val="28"/>
          <w:lang w:val="uk-UA"/>
        </w:rPr>
        <w:t xml:space="preserve"> </w:t>
      </w:r>
      <w:r w:rsidR="008C6783" w:rsidRPr="00141DA1">
        <w:rPr>
          <w:bCs/>
          <w:sz w:val="28"/>
          <w:szCs w:val="28"/>
          <w:lang w:val="uk-UA"/>
        </w:rPr>
        <w:t>Одеській</w:t>
      </w:r>
      <w:r w:rsidR="00F5510A" w:rsidRPr="00141DA1">
        <w:rPr>
          <w:bCs/>
          <w:sz w:val="28"/>
          <w:szCs w:val="28"/>
          <w:lang w:val="uk-UA"/>
        </w:rPr>
        <w:t>,</w:t>
      </w:r>
      <w:r w:rsidR="00E5299F" w:rsidRPr="00141DA1">
        <w:rPr>
          <w:sz w:val="28"/>
          <w:szCs w:val="28"/>
          <w:lang w:val="uk-UA"/>
        </w:rPr>
        <w:t xml:space="preserve"> Херсонській област</w:t>
      </w:r>
      <w:r w:rsidR="00F5510A" w:rsidRPr="00141DA1">
        <w:rPr>
          <w:sz w:val="28"/>
          <w:szCs w:val="28"/>
          <w:lang w:val="uk-UA"/>
        </w:rPr>
        <w:t>ях</w:t>
      </w:r>
      <w:r w:rsidR="00E5299F" w:rsidRPr="00141DA1">
        <w:rPr>
          <w:sz w:val="28"/>
          <w:szCs w:val="28"/>
          <w:lang w:val="uk-UA"/>
        </w:rPr>
        <w:t xml:space="preserve"> відмічають літ </w:t>
      </w:r>
      <w:r w:rsidR="00E5299F" w:rsidRPr="00141DA1">
        <w:rPr>
          <w:b/>
          <w:bCs/>
          <w:sz w:val="28"/>
          <w:szCs w:val="28"/>
          <w:lang w:val="uk-UA"/>
        </w:rPr>
        <w:t>бавовникової совки</w:t>
      </w:r>
      <w:r w:rsidR="006B1146" w:rsidRPr="00141DA1">
        <w:rPr>
          <w:sz w:val="28"/>
          <w:szCs w:val="28"/>
          <w:lang w:val="uk-UA"/>
        </w:rPr>
        <w:t xml:space="preserve">. </w:t>
      </w:r>
    </w:p>
    <w:p w14:paraId="37513557" w14:textId="740BA418" w:rsidR="00366EE1" w:rsidRPr="00141DA1" w:rsidRDefault="004D583B" w:rsidP="00B724A5">
      <w:pPr>
        <w:ind w:firstLine="851"/>
        <w:jc w:val="both"/>
        <w:rPr>
          <w:sz w:val="28"/>
          <w:szCs w:val="28"/>
          <w:lang w:val="uk-UA"/>
        </w:rPr>
      </w:pPr>
      <w:r w:rsidRPr="00141DA1">
        <w:rPr>
          <w:bCs/>
          <w:iCs/>
          <w:sz w:val="28"/>
          <w:szCs w:val="28"/>
          <w:lang w:val="uk-UA"/>
        </w:rPr>
        <w:t xml:space="preserve">Ранні посадки </w:t>
      </w:r>
      <w:r w:rsidRPr="00141DA1">
        <w:rPr>
          <w:b/>
          <w:i/>
          <w:sz w:val="28"/>
          <w:szCs w:val="28"/>
          <w:lang w:val="uk-UA"/>
        </w:rPr>
        <w:t>картоплі</w:t>
      </w:r>
      <w:r w:rsidRPr="00141DA1">
        <w:rPr>
          <w:sz w:val="28"/>
          <w:szCs w:val="28"/>
          <w:lang w:val="uk-UA"/>
        </w:rPr>
        <w:t xml:space="preserve">, розсаду </w:t>
      </w:r>
      <w:r w:rsidRPr="00141DA1">
        <w:rPr>
          <w:b/>
          <w:i/>
          <w:sz w:val="28"/>
          <w:szCs w:val="28"/>
          <w:lang w:val="uk-UA"/>
        </w:rPr>
        <w:t>томатів</w:t>
      </w:r>
      <w:r w:rsidRPr="00141DA1">
        <w:rPr>
          <w:bCs/>
          <w:iCs/>
          <w:sz w:val="28"/>
          <w:szCs w:val="28"/>
          <w:lang w:val="uk-UA"/>
        </w:rPr>
        <w:t xml:space="preserve"> (переважно присадибні ділянки)</w:t>
      </w:r>
      <w:r w:rsidRPr="00141DA1">
        <w:rPr>
          <w:sz w:val="28"/>
          <w:szCs w:val="28"/>
          <w:lang w:val="uk-UA"/>
        </w:rPr>
        <w:t xml:space="preserve"> заселяють</w:t>
      </w:r>
      <w:r w:rsidR="00B42E25" w:rsidRPr="00141DA1">
        <w:rPr>
          <w:sz w:val="28"/>
          <w:szCs w:val="28"/>
          <w:lang w:val="uk-UA"/>
        </w:rPr>
        <w:t xml:space="preserve"> та пошкоджують</w:t>
      </w:r>
      <w:r w:rsidRPr="00141DA1">
        <w:rPr>
          <w:sz w:val="28"/>
          <w:szCs w:val="28"/>
          <w:lang w:val="uk-UA"/>
        </w:rPr>
        <w:t xml:space="preserve"> імаго </w:t>
      </w:r>
      <w:r w:rsidRPr="00141DA1">
        <w:rPr>
          <w:b/>
          <w:sz w:val="28"/>
          <w:szCs w:val="28"/>
          <w:lang w:val="uk-UA"/>
        </w:rPr>
        <w:t>колорадського жука</w:t>
      </w:r>
      <w:r w:rsidRPr="00141DA1">
        <w:rPr>
          <w:bCs/>
          <w:sz w:val="28"/>
          <w:szCs w:val="28"/>
          <w:lang w:val="uk-UA"/>
        </w:rPr>
        <w:t xml:space="preserve">, </w:t>
      </w:r>
      <w:r w:rsidR="00B80A0D" w:rsidRPr="00141DA1">
        <w:rPr>
          <w:bCs/>
          <w:sz w:val="28"/>
          <w:szCs w:val="28"/>
          <w:lang w:val="uk-UA"/>
        </w:rPr>
        <w:t xml:space="preserve">подекуди </w:t>
      </w:r>
      <w:r w:rsidRPr="00141DA1">
        <w:rPr>
          <w:sz w:val="28"/>
          <w:szCs w:val="28"/>
          <w:lang w:val="uk-UA"/>
        </w:rPr>
        <w:t xml:space="preserve">відмічається яйцекладка. </w:t>
      </w:r>
      <w:r w:rsidR="00B42E25" w:rsidRPr="00141DA1">
        <w:rPr>
          <w:sz w:val="28"/>
          <w:szCs w:val="28"/>
          <w:lang w:val="uk-UA"/>
        </w:rPr>
        <w:t xml:space="preserve">На </w:t>
      </w:r>
      <w:r w:rsidR="00B42E25" w:rsidRPr="00141DA1">
        <w:rPr>
          <w:b/>
          <w:bCs/>
          <w:i/>
          <w:iCs/>
          <w:sz w:val="28"/>
          <w:szCs w:val="28"/>
          <w:lang w:val="uk-UA"/>
        </w:rPr>
        <w:t>к</w:t>
      </w:r>
      <w:r w:rsidRPr="00141DA1">
        <w:rPr>
          <w:b/>
          <w:i/>
          <w:sz w:val="28"/>
          <w:szCs w:val="28"/>
          <w:lang w:val="uk-UA"/>
        </w:rPr>
        <w:t>апуст</w:t>
      </w:r>
      <w:r w:rsidR="00B42E25" w:rsidRPr="00141DA1">
        <w:rPr>
          <w:b/>
          <w:i/>
          <w:sz w:val="28"/>
          <w:szCs w:val="28"/>
          <w:lang w:val="uk-UA"/>
        </w:rPr>
        <w:t>і</w:t>
      </w:r>
      <w:r w:rsidRPr="00141DA1">
        <w:rPr>
          <w:sz w:val="28"/>
          <w:szCs w:val="28"/>
          <w:lang w:val="uk-UA"/>
        </w:rPr>
        <w:t xml:space="preserve"> </w:t>
      </w:r>
      <w:r w:rsidR="00B42E25" w:rsidRPr="00141DA1">
        <w:rPr>
          <w:sz w:val="28"/>
          <w:szCs w:val="28"/>
          <w:lang w:val="uk-UA"/>
        </w:rPr>
        <w:t>відмічають шкідливість</w:t>
      </w:r>
      <w:r w:rsidR="00B80A0D" w:rsidRPr="00141DA1">
        <w:rPr>
          <w:sz w:val="28"/>
          <w:szCs w:val="28"/>
          <w:lang w:val="uk-UA"/>
        </w:rPr>
        <w:t xml:space="preserve"> </w:t>
      </w:r>
      <w:r w:rsidR="00B80A0D" w:rsidRPr="00141DA1">
        <w:rPr>
          <w:b/>
          <w:bCs/>
          <w:sz w:val="28"/>
          <w:szCs w:val="28"/>
          <w:lang w:val="uk-UA"/>
        </w:rPr>
        <w:t>хрестоцві</w:t>
      </w:r>
      <w:r w:rsidR="00B42E25" w:rsidRPr="00141DA1">
        <w:rPr>
          <w:b/>
          <w:bCs/>
          <w:sz w:val="28"/>
          <w:szCs w:val="28"/>
          <w:lang w:val="uk-UA"/>
        </w:rPr>
        <w:t>тих</w:t>
      </w:r>
      <w:r w:rsidR="00B80A0D" w:rsidRPr="00141DA1">
        <w:rPr>
          <w:b/>
          <w:bCs/>
          <w:sz w:val="28"/>
          <w:szCs w:val="28"/>
          <w:lang w:val="uk-UA"/>
        </w:rPr>
        <w:t xml:space="preserve"> бліш</w:t>
      </w:r>
      <w:r w:rsidR="00B42E25" w:rsidRPr="00141DA1">
        <w:rPr>
          <w:b/>
          <w:bCs/>
          <w:sz w:val="28"/>
          <w:szCs w:val="28"/>
          <w:lang w:val="uk-UA"/>
        </w:rPr>
        <w:t>ок</w:t>
      </w:r>
      <w:r w:rsidR="00B80A0D" w:rsidRPr="00141DA1">
        <w:rPr>
          <w:sz w:val="28"/>
          <w:szCs w:val="28"/>
          <w:lang w:val="uk-UA"/>
        </w:rPr>
        <w:t>.</w:t>
      </w:r>
      <w:r w:rsidRPr="00141DA1">
        <w:rPr>
          <w:sz w:val="28"/>
          <w:szCs w:val="28"/>
          <w:lang w:val="uk-UA"/>
        </w:rPr>
        <w:t xml:space="preserve"> </w:t>
      </w:r>
      <w:r w:rsidRPr="00141DA1">
        <w:rPr>
          <w:b/>
          <w:i/>
          <w:sz w:val="28"/>
          <w:szCs w:val="28"/>
          <w:lang w:val="uk-UA"/>
        </w:rPr>
        <w:t>Цибул</w:t>
      </w:r>
      <w:r w:rsidR="00B42E25" w:rsidRPr="00141DA1">
        <w:rPr>
          <w:b/>
          <w:i/>
          <w:sz w:val="28"/>
          <w:szCs w:val="28"/>
          <w:lang w:val="uk-UA"/>
        </w:rPr>
        <w:t>і</w:t>
      </w:r>
      <w:r w:rsidRPr="00141DA1">
        <w:rPr>
          <w:sz w:val="28"/>
          <w:szCs w:val="28"/>
          <w:lang w:val="uk-UA"/>
        </w:rPr>
        <w:t xml:space="preserve"> </w:t>
      </w:r>
      <w:r w:rsidR="00B42E25" w:rsidRPr="00141DA1">
        <w:rPr>
          <w:sz w:val="28"/>
          <w:szCs w:val="28"/>
          <w:lang w:val="uk-UA"/>
        </w:rPr>
        <w:t>завдають шкоди</w:t>
      </w:r>
      <w:r w:rsidRPr="00141DA1">
        <w:rPr>
          <w:sz w:val="28"/>
          <w:szCs w:val="28"/>
          <w:lang w:val="uk-UA"/>
        </w:rPr>
        <w:t xml:space="preserve"> личинки </w:t>
      </w:r>
      <w:r w:rsidRPr="00141DA1">
        <w:rPr>
          <w:b/>
          <w:sz w:val="28"/>
          <w:szCs w:val="28"/>
          <w:lang w:val="uk-UA"/>
        </w:rPr>
        <w:t>цибулевої мухи</w:t>
      </w:r>
      <w:r w:rsidRPr="00141DA1">
        <w:rPr>
          <w:sz w:val="28"/>
          <w:szCs w:val="28"/>
          <w:lang w:val="uk-UA"/>
        </w:rPr>
        <w:t xml:space="preserve">, подекуди в східних областях на плантаціях культури </w:t>
      </w:r>
      <w:proofErr w:type="spellStart"/>
      <w:r w:rsidRPr="00141DA1">
        <w:rPr>
          <w:sz w:val="28"/>
          <w:szCs w:val="28"/>
          <w:lang w:val="uk-UA"/>
        </w:rPr>
        <w:t>відмічено</w:t>
      </w:r>
      <w:proofErr w:type="spellEnd"/>
      <w:r w:rsidRPr="00141DA1">
        <w:rPr>
          <w:sz w:val="28"/>
          <w:szCs w:val="28"/>
          <w:lang w:val="uk-UA"/>
        </w:rPr>
        <w:t xml:space="preserve"> розвиток </w:t>
      </w:r>
      <w:proofErr w:type="spellStart"/>
      <w:r w:rsidRPr="00141DA1">
        <w:rPr>
          <w:b/>
          <w:sz w:val="28"/>
          <w:szCs w:val="28"/>
          <w:lang w:val="uk-UA"/>
        </w:rPr>
        <w:t>пероноспорозу</w:t>
      </w:r>
      <w:proofErr w:type="spellEnd"/>
      <w:r w:rsidRPr="00141DA1">
        <w:rPr>
          <w:sz w:val="28"/>
          <w:szCs w:val="28"/>
          <w:lang w:val="uk-UA"/>
        </w:rPr>
        <w:t>.</w:t>
      </w:r>
    </w:p>
    <w:p w14:paraId="5301F367" w14:textId="7DA3111F" w:rsidR="007E5E51" w:rsidRPr="00B724A5" w:rsidRDefault="007E5E51" w:rsidP="00B724A5">
      <w:pPr>
        <w:tabs>
          <w:tab w:val="num" w:pos="-426"/>
        </w:tabs>
        <w:ind w:firstLine="851"/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141DA1">
        <w:rPr>
          <w:rStyle w:val="a4"/>
          <w:b w:val="0"/>
          <w:sz w:val="28"/>
          <w:szCs w:val="28"/>
          <w:lang w:val="uk-UA"/>
        </w:rPr>
        <w:t>Скрізь у</w:t>
      </w:r>
      <w:r w:rsidR="00366EE1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366EE1" w:rsidRPr="00141DA1">
        <w:rPr>
          <w:rStyle w:val="a4"/>
          <w:bCs w:val="0"/>
          <w:i/>
          <w:iCs/>
          <w:sz w:val="28"/>
          <w:szCs w:val="28"/>
          <w:lang w:val="uk-UA"/>
        </w:rPr>
        <w:t>плодових насадженнях</w:t>
      </w:r>
      <w:r w:rsidR="00366EE1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412FEC" w:rsidRPr="00141DA1">
        <w:rPr>
          <w:rStyle w:val="a4"/>
          <w:b w:val="0"/>
          <w:sz w:val="28"/>
          <w:szCs w:val="28"/>
          <w:lang w:val="uk-UA"/>
        </w:rPr>
        <w:t>триває</w:t>
      </w:r>
      <w:r w:rsidR="00366EE1" w:rsidRPr="00141DA1">
        <w:rPr>
          <w:rStyle w:val="a4"/>
          <w:b w:val="0"/>
          <w:sz w:val="28"/>
          <w:szCs w:val="28"/>
          <w:lang w:val="uk-UA"/>
        </w:rPr>
        <w:t xml:space="preserve"> літ</w:t>
      </w:r>
      <w:r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Pr="00141DA1">
        <w:rPr>
          <w:rStyle w:val="a4"/>
          <w:sz w:val="28"/>
          <w:szCs w:val="28"/>
          <w:lang w:val="uk-UA"/>
        </w:rPr>
        <w:t>яблуневої плодожерки</w:t>
      </w:r>
      <w:r w:rsidR="00366EE1" w:rsidRPr="00141DA1">
        <w:rPr>
          <w:rStyle w:val="a4"/>
          <w:sz w:val="28"/>
          <w:szCs w:val="28"/>
          <w:lang w:val="uk-UA"/>
        </w:rPr>
        <w:t xml:space="preserve"> </w:t>
      </w:r>
      <w:r w:rsidR="00DF7E7E" w:rsidRPr="00141DA1">
        <w:rPr>
          <w:rStyle w:val="a4"/>
          <w:sz w:val="28"/>
          <w:szCs w:val="28"/>
          <w:lang w:val="uk-UA"/>
        </w:rPr>
        <w:t xml:space="preserve">                       </w:t>
      </w:r>
      <w:r w:rsidR="00366EE1" w:rsidRPr="00141DA1">
        <w:rPr>
          <w:rStyle w:val="a4"/>
          <w:b w:val="0"/>
          <w:bCs w:val="0"/>
          <w:sz w:val="28"/>
          <w:szCs w:val="28"/>
          <w:lang w:val="uk-UA"/>
        </w:rPr>
        <w:t>І покоління та її яйцекладка</w:t>
      </w:r>
      <w:r w:rsidRPr="00141DA1">
        <w:rPr>
          <w:rStyle w:val="a4"/>
          <w:b w:val="0"/>
          <w:sz w:val="28"/>
          <w:szCs w:val="28"/>
          <w:lang w:val="uk-UA"/>
        </w:rPr>
        <w:t xml:space="preserve">. </w:t>
      </w:r>
      <w:r w:rsidR="00B80A0D" w:rsidRPr="00141DA1">
        <w:rPr>
          <w:rStyle w:val="a4"/>
          <w:b w:val="0"/>
          <w:sz w:val="28"/>
          <w:szCs w:val="28"/>
          <w:lang w:val="uk-UA"/>
        </w:rPr>
        <w:t xml:space="preserve">У південних областях відмічають відродження гусениць яблуневої плодожерки. Прохолодна погода стримує активність льоту фітофага. </w:t>
      </w:r>
      <w:r w:rsidR="00366EE1" w:rsidRPr="00141DA1">
        <w:rPr>
          <w:rStyle w:val="a4"/>
          <w:b w:val="0"/>
          <w:sz w:val="28"/>
          <w:szCs w:val="28"/>
          <w:lang w:val="uk-UA"/>
        </w:rPr>
        <w:t>П</w:t>
      </w:r>
      <w:r w:rsidR="0037389A" w:rsidRPr="00141DA1">
        <w:rPr>
          <w:rStyle w:val="a4"/>
          <w:b w:val="0"/>
          <w:sz w:val="28"/>
          <w:szCs w:val="28"/>
          <w:lang w:val="uk-UA"/>
        </w:rPr>
        <w:t>родовжується</w:t>
      </w:r>
      <w:r w:rsidRPr="00141DA1">
        <w:rPr>
          <w:rStyle w:val="a4"/>
          <w:b w:val="0"/>
          <w:sz w:val="28"/>
          <w:szCs w:val="28"/>
          <w:lang w:val="uk-UA"/>
        </w:rPr>
        <w:t xml:space="preserve"> живлення </w:t>
      </w:r>
      <w:r w:rsidRPr="00141DA1">
        <w:rPr>
          <w:rStyle w:val="a4"/>
          <w:sz w:val="28"/>
          <w:szCs w:val="28"/>
          <w:lang w:val="uk-UA"/>
        </w:rPr>
        <w:t>яблуневої зеленої</w:t>
      </w:r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Pr="00141DA1">
        <w:rPr>
          <w:rStyle w:val="a4"/>
          <w:sz w:val="28"/>
          <w:szCs w:val="28"/>
          <w:lang w:val="uk-UA"/>
        </w:rPr>
        <w:t>червоноголової</w:t>
      </w:r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Pr="00141DA1">
        <w:rPr>
          <w:rStyle w:val="a4"/>
          <w:sz w:val="28"/>
          <w:szCs w:val="28"/>
          <w:lang w:val="uk-UA"/>
        </w:rPr>
        <w:t>обпиленої попелиць</w:t>
      </w:r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Pr="00141DA1">
        <w:rPr>
          <w:rStyle w:val="a4"/>
          <w:sz w:val="28"/>
          <w:szCs w:val="28"/>
          <w:lang w:val="uk-UA"/>
        </w:rPr>
        <w:t>плодових кліщів</w:t>
      </w:r>
      <w:r w:rsidR="000E1B32" w:rsidRPr="00141DA1">
        <w:rPr>
          <w:rStyle w:val="a4"/>
          <w:b w:val="0"/>
          <w:sz w:val="28"/>
          <w:szCs w:val="28"/>
          <w:lang w:val="uk-UA"/>
        </w:rPr>
        <w:t xml:space="preserve">, </w:t>
      </w:r>
      <w:proofErr w:type="spellStart"/>
      <w:r w:rsidR="000E1B32" w:rsidRPr="00141DA1">
        <w:rPr>
          <w:rStyle w:val="a4"/>
          <w:sz w:val="28"/>
          <w:szCs w:val="28"/>
          <w:lang w:val="uk-UA"/>
        </w:rPr>
        <w:t>розанної</w:t>
      </w:r>
      <w:proofErr w:type="spellEnd"/>
      <w:r w:rsidR="000E1B32" w:rsidRPr="00141DA1">
        <w:rPr>
          <w:rStyle w:val="a4"/>
          <w:sz w:val="28"/>
          <w:szCs w:val="28"/>
          <w:lang w:val="uk-UA"/>
        </w:rPr>
        <w:t xml:space="preserve"> листокрутки</w:t>
      </w:r>
      <w:r w:rsidR="000E1B32"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="000E1B32" w:rsidRPr="00141DA1">
        <w:rPr>
          <w:rStyle w:val="a4"/>
          <w:sz w:val="28"/>
          <w:szCs w:val="28"/>
          <w:lang w:val="uk-UA"/>
        </w:rPr>
        <w:t>яблуневої листоблішки</w:t>
      </w:r>
      <w:r w:rsidR="000E1B32" w:rsidRPr="00141DA1">
        <w:rPr>
          <w:rStyle w:val="a4"/>
          <w:b w:val="0"/>
          <w:sz w:val="28"/>
          <w:szCs w:val="28"/>
          <w:lang w:val="uk-UA"/>
        </w:rPr>
        <w:t>.</w:t>
      </w:r>
      <w:r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0E1B32" w:rsidRPr="00141DA1">
        <w:rPr>
          <w:rStyle w:val="a4"/>
          <w:b w:val="0"/>
          <w:sz w:val="28"/>
          <w:szCs w:val="28"/>
          <w:lang w:val="uk-UA"/>
        </w:rPr>
        <w:t xml:space="preserve">Подекуди </w:t>
      </w:r>
      <w:r w:rsidRPr="00141DA1">
        <w:rPr>
          <w:rStyle w:val="a4"/>
          <w:b w:val="0"/>
          <w:sz w:val="28"/>
          <w:szCs w:val="28"/>
          <w:lang w:val="uk-UA"/>
        </w:rPr>
        <w:t xml:space="preserve">шкодять </w:t>
      </w:r>
      <w:r w:rsidRPr="00141DA1">
        <w:rPr>
          <w:rStyle w:val="a4"/>
          <w:sz w:val="28"/>
          <w:szCs w:val="28"/>
          <w:lang w:val="uk-UA"/>
        </w:rPr>
        <w:t>яблунева міль</w:t>
      </w:r>
      <w:r w:rsidRPr="00141DA1">
        <w:rPr>
          <w:rStyle w:val="a4"/>
          <w:b w:val="0"/>
          <w:sz w:val="28"/>
          <w:szCs w:val="28"/>
          <w:lang w:val="uk-UA"/>
        </w:rPr>
        <w:t xml:space="preserve">, гусениці </w:t>
      </w:r>
      <w:r w:rsidRPr="00141DA1">
        <w:rPr>
          <w:rStyle w:val="a4"/>
          <w:sz w:val="28"/>
          <w:szCs w:val="28"/>
          <w:lang w:val="uk-UA"/>
        </w:rPr>
        <w:t>білана жилкуватого</w:t>
      </w:r>
      <w:r w:rsidRPr="00141DA1">
        <w:rPr>
          <w:rStyle w:val="a4"/>
          <w:b w:val="0"/>
          <w:sz w:val="28"/>
          <w:szCs w:val="28"/>
          <w:lang w:val="uk-UA"/>
        </w:rPr>
        <w:t xml:space="preserve"> і </w:t>
      </w:r>
      <w:proofErr w:type="spellStart"/>
      <w:r w:rsidRPr="00141DA1">
        <w:rPr>
          <w:rStyle w:val="a4"/>
          <w:sz w:val="28"/>
          <w:szCs w:val="28"/>
          <w:lang w:val="uk-UA"/>
        </w:rPr>
        <w:t>золотогуза</w:t>
      </w:r>
      <w:proofErr w:type="spellEnd"/>
      <w:r w:rsidRPr="00141DA1">
        <w:rPr>
          <w:rStyle w:val="a4"/>
          <w:b w:val="0"/>
          <w:sz w:val="28"/>
          <w:szCs w:val="28"/>
          <w:lang w:val="uk-UA"/>
        </w:rPr>
        <w:t xml:space="preserve">, </w:t>
      </w:r>
      <w:r w:rsidR="000E1B32" w:rsidRPr="00141DA1">
        <w:rPr>
          <w:rStyle w:val="a4"/>
          <w:sz w:val="28"/>
          <w:szCs w:val="28"/>
          <w:lang w:val="uk-UA"/>
        </w:rPr>
        <w:t>кільчастого</w:t>
      </w:r>
      <w:r w:rsidR="000E1B32" w:rsidRPr="00141DA1">
        <w:rPr>
          <w:rStyle w:val="a4"/>
          <w:b w:val="0"/>
          <w:sz w:val="28"/>
          <w:szCs w:val="28"/>
          <w:lang w:val="uk-UA"/>
        </w:rPr>
        <w:t xml:space="preserve"> та </w:t>
      </w:r>
      <w:r w:rsidRPr="00141DA1">
        <w:rPr>
          <w:rStyle w:val="a4"/>
          <w:sz w:val="28"/>
          <w:szCs w:val="28"/>
          <w:lang w:val="uk-UA"/>
        </w:rPr>
        <w:t>непарного шовкопряда</w:t>
      </w:r>
      <w:r w:rsidRPr="00141DA1">
        <w:rPr>
          <w:rStyle w:val="a4"/>
          <w:b w:val="0"/>
          <w:sz w:val="28"/>
          <w:szCs w:val="28"/>
          <w:lang w:val="uk-UA"/>
        </w:rPr>
        <w:t xml:space="preserve">. </w:t>
      </w:r>
      <w:r w:rsidR="00366EE1" w:rsidRPr="00141DA1">
        <w:rPr>
          <w:sz w:val="28"/>
          <w:szCs w:val="28"/>
          <w:lang w:val="uk-UA"/>
        </w:rPr>
        <w:t xml:space="preserve">Поширення мають </w:t>
      </w:r>
      <w:proofErr w:type="spellStart"/>
      <w:r w:rsidR="00366EE1" w:rsidRPr="00141DA1">
        <w:rPr>
          <w:b/>
          <w:sz w:val="28"/>
          <w:szCs w:val="28"/>
          <w:lang w:val="uk-UA"/>
        </w:rPr>
        <w:t>моніліоз</w:t>
      </w:r>
      <w:proofErr w:type="spellEnd"/>
      <w:r w:rsidR="00366EE1" w:rsidRPr="00141DA1">
        <w:rPr>
          <w:bCs/>
          <w:sz w:val="28"/>
          <w:szCs w:val="28"/>
          <w:lang w:val="uk-UA"/>
        </w:rPr>
        <w:t>,</w:t>
      </w:r>
      <w:r w:rsidR="00366EE1" w:rsidRPr="00141DA1">
        <w:rPr>
          <w:b/>
          <w:sz w:val="28"/>
          <w:szCs w:val="28"/>
          <w:lang w:val="uk-UA"/>
        </w:rPr>
        <w:t xml:space="preserve"> </w:t>
      </w:r>
      <w:proofErr w:type="spellStart"/>
      <w:r w:rsidR="00366EE1" w:rsidRPr="00141DA1">
        <w:rPr>
          <w:b/>
          <w:sz w:val="28"/>
          <w:szCs w:val="28"/>
          <w:lang w:val="uk-UA"/>
        </w:rPr>
        <w:t>клястероспоріоз</w:t>
      </w:r>
      <w:proofErr w:type="spellEnd"/>
      <w:r w:rsidR="00366EE1" w:rsidRPr="00141DA1">
        <w:rPr>
          <w:b/>
          <w:sz w:val="28"/>
          <w:szCs w:val="28"/>
          <w:lang w:val="uk-UA"/>
        </w:rPr>
        <w:t xml:space="preserve"> </w:t>
      </w:r>
      <w:r w:rsidR="00366EE1" w:rsidRPr="00141DA1">
        <w:rPr>
          <w:b/>
          <w:i/>
          <w:sz w:val="28"/>
          <w:szCs w:val="28"/>
          <w:lang w:val="uk-UA"/>
        </w:rPr>
        <w:t>кісточкових</w:t>
      </w:r>
      <w:r w:rsidR="00366EE1" w:rsidRPr="00141DA1">
        <w:rPr>
          <w:bCs/>
          <w:iCs/>
          <w:sz w:val="28"/>
          <w:szCs w:val="28"/>
          <w:lang w:val="uk-UA"/>
        </w:rPr>
        <w:t xml:space="preserve">, </w:t>
      </w:r>
      <w:r w:rsidR="00366EE1" w:rsidRPr="00141DA1">
        <w:rPr>
          <w:b/>
          <w:sz w:val="28"/>
          <w:szCs w:val="28"/>
          <w:lang w:val="uk-UA"/>
        </w:rPr>
        <w:t xml:space="preserve">кучерявість </w:t>
      </w:r>
      <w:r w:rsidR="00366EE1" w:rsidRPr="00141DA1">
        <w:rPr>
          <w:sz w:val="28"/>
          <w:szCs w:val="28"/>
          <w:lang w:val="uk-UA"/>
        </w:rPr>
        <w:t>листків</w:t>
      </w:r>
      <w:r w:rsidR="00366EE1" w:rsidRPr="00141DA1">
        <w:rPr>
          <w:b/>
          <w:sz w:val="28"/>
          <w:szCs w:val="28"/>
          <w:lang w:val="uk-UA"/>
        </w:rPr>
        <w:t xml:space="preserve"> </w:t>
      </w:r>
      <w:r w:rsidR="00366EE1" w:rsidRPr="00141DA1">
        <w:rPr>
          <w:b/>
          <w:i/>
          <w:sz w:val="28"/>
          <w:szCs w:val="28"/>
          <w:lang w:val="uk-UA"/>
        </w:rPr>
        <w:t>персика</w:t>
      </w:r>
      <w:r w:rsidR="00366EE1" w:rsidRPr="00141DA1">
        <w:rPr>
          <w:bCs/>
          <w:iCs/>
          <w:sz w:val="28"/>
          <w:szCs w:val="28"/>
          <w:lang w:val="uk-UA"/>
        </w:rPr>
        <w:t xml:space="preserve">. </w:t>
      </w:r>
      <w:r w:rsidR="00366EE1" w:rsidRPr="00141DA1">
        <w:rPr>
          <w:sz w:val="28"/>
          <w:szCs w:val="28"/>
          <w:lang w:val="uk-UA"/>
        </w:rPr>
        <w:t xml:space="preserve">На </w:t>
      </w:r>
      <w:r w:rsidR="00366EE1" w:rsidRPr="00141DA1">
        <w:rPr>
          <w:b/>
          <w:i/>
          <w:sz w:val="28"/>
          <w:szCs w:val="28"/>
          <w:lang w:val="uk-UA"/>
        </w:rPr>
        <w:t>зерняткових</w:t>
      </w:r>
      <w:r w:rsidR="00366EE1" w:rsidRPr="00141DA1">
        <w:rPr>
          <w:b/>
          <w:sz w:val="28"/>
          <w:szCs w:val="28"/>
          <w:lang w:val="uk-UA"/>
        </w:rPr>
        <w:t xml:space="preserve"> </w:t>
      </w:r>
      <w:r w:rsidR="00366EE1" w:rsidRPr="00141DA1">
        <w:rPr>
          <w:bCs/>
          <w:sz w:val="28"/>
          <w:szCs w:val="28"/>
          <w:lang w:val="uk-UA"/>
        </w:rPr>
        <w:t xml:space="preserve">набувають поширення </w:t>
      </w:r>
      <w:r w:rsidR="00366EE1" w:rsidRPr="00141DA1">
        <w:rPr>
          <w:b/>
          <w:sz w:val="28"/>
          <w:szCs w:val="28"/>
          <w:lang w:val="uk-UA"/>
        </w:rPr>
        <w:t xml:space="preserve">борошниста роса </w:t>
      </w:r>
      <w:r w:rsidR="00366EE1" w:rsidRPr="00141DA1">
        <w:rPr>
          <w:sz w:val="28"/>
          <w:szCs w:val="28"/>
          <w:lang w:val="uk-UA"/>
        </w:rPr>
        <w:t xml:space="preserve">та </w:t>
      </w:r>
      <w:proofErr w:type="spellStart"/>
      <w:r w:rsidR="00366EE1" w:rsidRPr="00141DA1">
        <w:rPr>
          <w:b/>
          <w:sz w:val="28"/>
          <w:szCs w:val="28"/>
          <w:lang w:val="uk-UA"/>
        </w:rPr>
        <w:t>парша</w:t>
      </w:r>
      <w:proofErr w:type="spellEnd"/>
      <w:r w:rsidR="00366EE1" w:rsidRPr="00141DA1">
        <w:rPr>
          <w:b/>
          <w:sz w:val="28"/>
          <w:szCs w:val="28"/>
          <w:lang w:val="uk-UA"/>
        </w:rPr>
        <w:t xml:space="preserve"> </w:t>
      </w:r>
      <w:r w:rsidR="00366EE1" w:rsidRPr="00141DA1">
        <w:rPr>
          <w:sz w:val="28"/>
          <w:szCs w:val="28"/>
          <w:lang w:val="uk-UA"/>
        </w:rPr>
        <w:t>(</w:t>
      </w:r>
      <w:r w:rsidR="000542A8" w:rsidRPr="00141DA1">
        <w:rPr>
          <w:sz w:val="28"/>
          <w:szCs w:val="28"/>
          <w:lang w:val="uk-UA"/>
        </w:rPr>
        <w:t>8-26</w:t>
      </w:r>
      <w:r w:rsidR="00366EE1" w:rsidRPr="00141DA1">
        <w:rPr>
          <w:sz w:val="28"/>
          <w:szCs w:val="28"/>
          <w:lang w:val="uk-UA"/>
        </w:rPr>
        <w:t>% дерев</w:t>
      </w:r>
      <w:r w:rsidR="000542A8" w:rsidRPr="00141DA1">
        <w:rPr>
          <w:sz w:val="28"/>
          <w:szCs w:val="28"/>
          <w:lang w:val="uk-UA"/>
        </w:rPr>
        <w:t xml:space="preserve">, </w:t>
      </w:r>
      <w:r w:rsidR="00D078E4" w:rsidRPr="00141DA1">
        <w:rPr>
          <w:sz w:val="28"/>
          <w:szCs w:val="28"/>
          <w:lang w:val="uk-UA"/>
        </w:rPr>
        <w:t>2</w:t>
      </w:r>
      <w:r w:rsidR="000542A8" w:rsidRPr="00141DA1">
        <w:rPr>
          <w:sz w:val="28"/>
          <w:szCs w:val="28"/>
          <w:lang w:val="uk-UA"/>
        </w:rPr>
        <w:t>-</w:t>
      </w:r>
      <w:r w:rsidR="00D078E4" w:rsidRPr="00141DA1">
        <w:rPr>
          <w:sz w:val="28"/>
          <w:szCs w:val="28"/>
          <w:lang w:val="uk-UA"/>
        </w:rPr>
        <w:t>9</w:t>
      </w:r>
      <w:r w:rsidR="000542A8" w:rsidRPr="00141DA1">
        <w:rPr>
          <w:sz w:val="28"/>
          <w:szCs w:val="28"/>
          <w:lang w:val="uk-UA"/>
        </w:rPr>
        <w:t>% листків та</w:t>
      </w:r>
      <w:r w:rsidR="00366EE1" w:rsidRPr="00141DA1">
        <w:rPr>
          <w:sz w:val="28"/>
          <w:szCs w:val="28"/>
          <w:lang w:val="uk-UA"/>
        </w:rPr>
        <w:t xml:space="preserve"> 2-</w:t>
      </w:r>
      <w:r w:rsidR="00DF7E7E" w:rsidRPr="00141DA1">
        <w:rPr>
          <w:sz w:val="28"/>
          <w:szCs w:val="28"/>
          <w:lang w:val="uk-UA"/>
        </w:rPr>
        <w:t>6</w:t>
      </w:r>
      <w:r w:rsidR="00366EE1" w:rsidRPr="00141DA1">
        <w:rPr>
          <w:sz w:val="28"/>
          <w:szCs w:val="28"/>
          <w:lang w:val="uk-UA"/>
        </w:rPr>
        <w:t>% пагонів)</w:t>
      </w:r>
      <w:r w:rsidR="00366EE1" w:rsidRPr="00141DA1">
        <w:rPr>
          <w:bCs/>
          <w:iCs/>
          <w:sz w:val="28"/>
          <w:szCs w:val="28"/>
          <w:lang w:val="uk-UA"/>
        </w:rPr>
        <w:t>.</w:t>
      </w:r>
      <w:r w:rsidR="00366EE1" w:rsidRPr="00141DA1">
        <w:rPr>
          <w:sz w:val="28"/>
          <w:szCs w:val="28"/>
          <w:lang w:val="uk-UA"/>
        </w:rPr>
        <w:t xml:space="preserve"> </w:t>
      </w:r>
      <w:r w:rsidRPr="00141DA1">
        <w:rPr>
          <w:rStyle w:val="a4"/>
          <w:b w:val="0"/>
          <w:sz w:val="28"/>
          <w:szCs w:val="28"/>
          <w:lang w:val="uk-UA"/>
        </w:rPr>
        <w:t xml:space="preserve">У </w:t>
      </w:r>
      <w:r w:rsidRPr="00141DA1">
        <w:rPr>
          <w:rStyle w:val="a4"/>
          <w:i/>
          <w:sz w:val="28"/>
          <w:szCs w:val="28"/>
          <w:lang w:val="uk-UA"/>
        </w:rPr>
        <w:t>виноградниках</w:t>
      </w:r>
      <w:r w:rsidRPr="00141DA1">
        <w:rPr>
          <w:rStyle w:val="a4"/>
          <w:b w:val="0"/>
          <w:sz w:val="28"/>
          <w:szCs w:val="28"/>
          <w:lang w:val="uk-UA"/>
        </w:rPr>
        <w:t xml:space="preserve"> триває </w:t>
      </w:r>
      <w:r w:rsidR="00C86E34" w:rsidRPr="00141DA1">
        <w:rPr>
          <w:rStyle w:val="a4"/>
          <w:b w:val="0"/>
          <w:sz w:val="28"/>
          <w:szCs w:val="28"/>
          <w:lang w:val="uk-UA"/>
        </w:rPr>
        <w:t>літ, яйцекладк</w:t>
      </w:r>
      <w:r w:rsidR="00EA7595" w:rsidRPr="00141DA1">
        <w:rPr>
          <w:rStyle w:val="a4"/>
          <w:b w:val="0"/>
          <w:sz w:val="28"/>
          <w:szCs w:val="28"/>
          <w:lang w:val="uk-UA"/>
        </w:rPr>
        <w:t>а</w:t>
      </w:r>
      <w:r w:rsidR="00C86E34" w:rsidRPr="00141DA1">
        <w:rPr>
          <w:rStyle w:val="a4"/>
          <w:b w:val="0"/>
          <w:sz w:val="28"/>
          <w:szCs w:val="28"/>
          <w:lang w:val="uk-UA"/>
        </w:rPr>
        <w:t xml:space="preserve"> та відродження</w:t>
      </w:r>
      <w:r w:rsidRPr="00141DA1">
        <w:rPr>
          <w:rStyle w:val="a4"/>
          <w:b w:val="0"/>
          <w:sz w:val="28"/>
          <w:szCs w:val="28"/>
          <w:lang w:val="uk-UA"/>
        </w:rPr>
        <w:t xml:space="preserve"> гусениць </w:t>
      </w:r>
      <w:r w:rsidRPr="00141DA1">
        <w:rPr>
          <w:rStyle w:val="a4"/>
          <w:sz w:val="28"/>
          <w:szCs w:val="28"/>
          <w:lang w:val="uk-UA"/>
        </w:rPr>
        <w:t>гронової листокрутки</w:t>
      </w:r>
      <w:r w:rsidR="00C86E34" w:rsidRPr="00141DA1">
        <w:rPr>
          <w:rStyle w:val="a4"/>
          <w:sz w:val="28"/>
          <w:szCs w:val="28"/>
          <w:lang w:val="uk-UA"/>
        </w:rPr>
        <w:t xml:space="preserve"> </w:t>
      </w:r>
      <w:r w:rsidR="00C86E34" w:rsidRPr="00141DA1">
        <w:rPr>
          <w:rStyle w:val="a4"/>
          <w:b w:val="0"/>
          <w:bCs w:val="0"/>
          <w:sz w:val="28"/>
          <w:szCs w:val="28"/>
          <w:lang w:val="uk-UA"/>
        </w:rPr>
        <w:t>І покоління</w:t>
      </w:r>
      <w:r w:rsidR="00C86E34" w:rsidRPr="00141DA1">
        <w:rPr>
          <w:rStyle w:val="a4"/>
          <w:b w:val="0"/>
          <w:sz w:val="28"/>
          <w:szCs w:val="28"/>
          <w:lang w:val="uk-UA"/>
        </w:rPr>
        <w:t xml:space="preserve">. Погодні умови не сприяють активності </w:t>
      </w:r>
      <w:r w:rsidR="00C86E34" w:rsidRPr="00141DA1">
        <w:rPr>
          <w:rStyle w:val="a4"/>
          <w:bCs w:val="0"/>
          <w:sz w:val="28"/>
          <w:szCs w:val="28"/>
          <w:lang w:val="uk-UA"/>
        </w:rPr>
        <w:t>кліщів</w:t>
      </w:r>
      <w:r w:rsidR="00C86E34" w:rsidRPr="00141DA1">
        <w:rPr>
          <w:rStyle w:val="a4"/>
          <w:b w:val="0"/>
          <w:sz w:val="28"/>
          <w:szCs w:val="28"/>
          <w:lang w:val="uk-UA"/>
        </w:rPr>
        <w:t>.</w:t>
      </w:r>
      <w:r w:rsidR="000E1B32"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="00C86E34" w:rsidRPr="00141DA1">
        <w:rPr>
          <w:rStyle w:val="a4"/>
          <w:b w:val="0"/>
          <w:sz w:val="28"/>
          <w:szCs w:val="28"/>
          <w:lang w:val="uk-UA"/>
        </w:rPr>
        <w:t xml:space="preserve">На 1-3% </w:t>
      </w:r>
      <w:r w:rsidR="00BE3495" w:rsidRPr="00141DA1">
        <w:rPr>
          <w:rStyle w:val="a4"/>
          <w:b w:val="0"/>
          <w:sz w:val="28"/>
          <w:szCs w:val="28"/>
          <w:lang w:val="uk-UA"/>
        </w:rPr>
        <w:t>кущів</w:t>
      </w:r>
      <w:r w:rsidR="000E1B32" w:rsidRPr="00141DA1">
        <w:rPr>
          <w:rStyle w:val="a4"/>
          <w:b w:val="0"/>
          <w:sz w:val="28"/>
          <w:szCs w:val="28"/>
          <w:lang w:val="uk-UA"/>
        </w:rPr>
        <w:t xml:space="preserve"> розв</w:t>
      </w:r>
      <w:r w:rsidR="00C86E34" w:rsidRPr="00141DA1">
        <w:rPr>
          <w:rStyle w:val="a4"/>
          <w:b w:val="0"/>
          <w:sz w:val="28"/>
          <w:szCs w:val="28"/>
          <w:lang w:val="uk-UA"/>
        </w:rPr>
        <w:t>ивається</w:t>
      </w:r>
      <w:r w:rsidRPr="00141DA1">
        <w:rPr>
          <w:rStyle w:val="a4"/>
          <w:b w:val="0"/>
          <w:sz w:val="28"/>
          <w:szCs w:val="28"/>
          <w:lang w:val="uk-UA"/>
        </w:rPr>
        <w:t xml:space="preserve"> </w:t>
      </w:r>
      <w:r w:rsidRPr="00141DA1">
        <w:rPr>
          <w:rStyle w:val="a4"/>
          <w:sz w:val="28"/>
          <w:szCs w:val="28"/>
          <w:lang w:val="uk-UA"/>
        </w:rPr>
        <w:t>мілдью</w:t>
      </w:r>
      <w:r w:rsidR="00BE3495" w:rsidRPr="00141DA1">
        <w:rPr>
          <w:rStyle w:val="a4"/>
          <w:sz w:val="28"/>
          <w:szCs w:val="28"/>
          <w:lang w:val="uk-UA"/>
        </w:rPr>
        <w:t xml:space="preserve"> </w:t>
      </w:r>
      <w:r w:rsidR="00BE3495" w:rsidRPr="00141DA1">
        <w:rPr>
          <w:rStyle w:val="a4"/>
          <w:b w:val="0"/>
          <w:bCs w:val="0"/>
          <w:sz w:val="28"/>
          <w:szCs w:val="28"/>
          <w:lang w:val="uk-UA"/>
        </w:rPr>
        <w:t>(</w:t>
      </w:r>
      <w:r w:rsidR="00EA7595" w:rsidRPr="00141DA1">
        <w:rPr>
          <w:rStyle w:val="a4"/>
          <w:b w:val="0"/>
          <w:bCs w:val="0"/>
          <w:sz w:val="28"/>
          <w:szCs w:val="28"/>
          <w:lang w:val="uk-UA"/>
        </w:rPr>
        <w:t xml:space="preserve">Дніпропетровська, </w:t>
      </w:r>
      <w:r w:rsidR="00BE3495" w:rsidRPr="00141DA1">
        <w:rPr>
          <w:rStyle w:val="a4"/>
          <w:b w:val="0"/>
          <w:bCs w:val="0"/>
          <w:sz w:val="28"/>
          <w:szCs w:val="28"/>
          <w:lang w:val="uk-UA"/>
        </w:rPr>
        <w:t>Миколаївська, Херсонська обл.)</w:t>
      </w:r>
      <w:r w:rsidR="000E1B32" w:rsidRPr="00141DA1">
        <w:rPr>
          <w:rStyle w:val="a4"/>
          <w:b w:val="0"/>
          <w:bCs w:val="0"/>
          <w:sz w:val="28"/>
          <w:szCs w:val="28"/>
          <w:lang w:val="uk-UA"/>
        </w:rPr>
        <w:t>.</w:t>
      </w:r>
      <w:r w:rsidR="000542A8" w:rsidRPr="00141DA1">
        <w:rPr>
          <w:lang w:val="uk-UA"/>
        </w:rPr>
        <w:t xml:space="preserve"> </w:t>
      </w:r>
      <w:r w:rsidR="000542A8" w:rsidRPr="00141DA1">
        <w:rPr>
          <w:sz w:val="28"/>
          <w:szCs w:val="28"/>
          <w:lang w:val="uk-UA"/>
        </w:rPr>
        <w:t>Захищають насадження дозволеними пестицидами з дотриманням регламентів застосування.</w:t>
      </w:r>
    </w:p>
    <w:p w14:paraId="146420EF" w14:textId="77777777" w:rsidR="00B724A5" w:rsidRDefault="007E5E51" w:rsidP="00B724A5">
      <w:pPr>
        <w:ind w:right="-186" w:firstLine="851"/>
        <w:jc w:val="both"/>
        <w:rPr>
          <w:rStyle w:val="a4"/>
          <w:b w:val="0"/>
          <w:sz w:val="28"/>
          <w:szCs w:val="28"/>
          <w:lang w:val="uk-UA"/>
        </w:rPr>
      </w:pPr>
      <w:r w:rsidRPr="00141DA1">
        <w:rPr>
          <w:rStyle w:val="a4"/>
          <w:b w:val="0"/>
          <w:sz w:val="28"/>
          <w:szCs w:val="28"/>
        </w:rPr>
        <w:t xml:space="preserve">У </w:t>
      </w:r>
      <w:proofErr w:type="spellStart"/>
      <w:r w:rsidRPr="00141DA1">
        <w:rPr>
          <w:rStyle w:val="a4"/>
          <w:b w:val="0"/>
          <w:sz w:val="28"/>
          <w:szCs w:val="28"/>
        </w:rPr>
        <w:t>господарствах</w:t>
      </w:r>
      <w:proofErr w:type="spellEnd"/>
      <w:r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Pr="00141DA1">
        <w:rPr>
          <w:rStyle w:val="a4"/>
          <w:b w:val="0"/>
          <w:sz w:val="28"/>
          <w:szCs w:val="28"/>
        </w:rPr>
        <w:t>здійснюється</w:t>
      </w:r>
      <w:proofErr w:type="spellEnd"/>
      <w:r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Pr="00141DA1">
        <w:rPr>
          <w:rStyle w:val="a4"/>
          <w:b w:val="0"/>
          <w:sz w:val="28"/>
          <w:szCs w:val="28"/>
        </w:rPr>
        <w:t>постійний</w:t>
      </w:r>
      <w:proofErr w:type="spellEnd"/>
      <w:r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Pr="00141DA1">
        <w:rPr>
          <w:rStyle w:val="a4"/>
          <w:b w:val="0"/>
          <w:sz w:val="28"/>
          <w:szCs w:val="28"/>
        </w:rPr>
        <w:t>фітосанітарний</w:t>
      </w:r>
      <w:proofErr w:type="spellEnd"/>
      <w:r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Pr="00141DA1">
        <w:rPr>
          <w:rStyle w:val="a4"/>
          <w:b w:val="0"/>
          <w:sz w:val="28"/>
          <w:szCs w:val="28"/>
        </w:rPr>
        <w:t>нагляд</w:t>
      </w:r>
      <w:proofErr w:type="spellEnd"/>
      <w:r w:rsidRPr="00141DA1">
        <w:rPr>
          <w:rStyle w:val="a4"/>
          <w:b w:val="0"/>
          <w:sz w:val="28"/>
          <w:szCs w:val="28"/>
        </w:rPr>
        <w:t xml:space="preserve"> за </w:t>
      </w:r>
      <w:proofErr w:type="spellStart"/>
      <w:r w:rsidRPr="00141DA1">
        <w:rPr>
          <w:rStyle w:val="a4"/>
          <w:b w:val="0"/>
          <w:sz w:val="28"/>
          <w:szCs w:val="28"/>
        </w:rPr>
        <w:t>посівами</w:t>
      </w:r>
      <w:proofErr w:type="spellEnd"/>
      <w:r w:rsidRPr="00141DA1">
        <w:rPr>
          <w:rStyle w:val="a4"/>
          <w:b w:val="0"/>
          <w:sz w:val="28"/>
          <w:szCs w:val="28"/>
        </w:rPr>
        <w:t xml:space="preserve"> </w:t>
      </w:r>
      <w:proofErr w:type="spellStart"/>
      <w:r w:rsidRPr="00141DA1">
        <w:rPr>
          <w:rStyle w:val="a4"/>
          <w:b w:val="0"/>
          <w:sz w:val="28"/>
          <w:szCs w:val="28"/>
        </w:rPr>
        <w:t>сільськогосподарських</w:t>
      </w:r>
      <w:proofErr w:type="spellEnd"/>
      <w:r w:rsidRPr="00141DA1">
        <w:rPr>
          <w:rStyle w:val="a4"/>
          <w:b w:val="0"/>
          <w:sz w:val="28"/>
          <w:szCs w:val="28"/>
        </w:rPr>
        <w:t xml:space="preserve"> культур.</w:t>
      </w:r>
    </w:p>
    <w:p w14:paraId="62BFD7EC" w14:textId="432598CF" w:rsidR="00B724A5" w:rsidRPr="00B724A5" w:rsidRDefault="00B724A5" w:rsidP="00B724A5">
      <w:pPr>
        <w:ind w:right="-186" w:firstLine="851"/>
        <w:jc w:val="both"/>
        <w:rPr>
          <w:bCs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 xml:space="preserve">За оперативною </w:t>
      </w:r>
      <w:proofErr w:type="spellStart"/>
      <w:r w:rsidRPr="003E02E1">
        <w:rPr>
          <w:spacing w:val="-6"/>
          <w:sz w:val="28"/>
          <w:szCs w:val="28"/>
        </w:rPr>
        <w:t>інформацією</w:t>
      </w:r>
      <w:proofErr w:type="spellEnd"/>
      <w:r w:rsidRPr="003E02E1">
        <w:rPr>
          <w:spacing w:val="-6"/>
          <w:sz w:val="28"/>
          <w:szCs w:val="28"/>
        </w:rPr>
        <w:t xml:space="preserve"> про </w:t>
      </w:r>
      <w:proofErr w:type="spellStart"/>
      <w:r w:rsidRPr="003E02E1">
        <w:rPr>
          <w:spacing w:val="-6"/>
          <w:sz w:val="28"/>
          <w:szCs w:val="28"/>
        </w:rPr>
        <w:t>хід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робіт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із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захисту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рослин</w:t>
      </w:r>
      <w:proofErr w:type="spellEnd"/>
      <w:r w:rsidRPr="003E02E1">
        <w:rPr>
          <w:spacing w:val="-6"/>
          <w:sz w:val="28"/>
          <w:szCs w:val="28"/>
        </w:rPr>
        <w:t xml:space="preserve">, </w:t>
      </w:r>
      <w:proofErr w:type="spellStart"/>
      <w:r w:rsidRPr="003E02E1">
        <w:rPr>
          <w:spacing w:val="-6"/>
          <w:sz w:val="28"/>
          <w:szCs w:val="28"/>
        </w:rPr>
        <w:t>наданою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Головними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управліннями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22.05.2025 року захист сільськогосподарських культур від шкідливих </w:t>
      </w:r>
      <w:proofErr w:type="gramStart"/>
      <w:r>
        <w:rPr>
          <w:spacing w:val="-6"/>
          <w:sz w:val="28"/>
          <w:szCs w:val="28"/>
          <w:lang w:val="uk-UA"/>
        </w:rPr>
        <w:t>організмів  проведений</w:t>
      </w:r>
      <w:proofErr w:type="gramEnd"/>
      <w:r>
        <w:rPr>
          <w:spacing w:val="-6"/>
          <w:sz w:val="28"/>
          <w:szCs w:val="28"/>
          <w:lang w:val="uk-UA"/>
        </w:rPr>
        <w:t xml:space="preserve"> на площі </w:t>
      </w:r>
      <w:r>
        <w:rPr>
          <w:sz w:val="28"/>
          <w:szCs w:val="28"/>
          <w:lang w:val="uk-UA"/>
        </w:rPr>
        <w:t xml:space="preserve">– 14 </w:t>
      </w:r>
      <w:r>
        <w:rPr>
          <w:spacing w:val="-6"/>
          <w:sz w:val="28"/>
          <w:szCs w:val="28"/>
          <w:lang w:val="uk-UA"/>
        </w:rPr>
        <w:t>млн 218 тис. га з них оброблено від:</w:t>
      </w:r>
    </w:p>
    <w:p w14:paraId="74CB55F1" w14:textId="77777777" w:rsidR="00B724A5" w:rsidRDefault="00B724A5" w:rsidP="00B72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бур’янів – 6 млн 717 тис. га;</w:t>
      </w:r>
    </w:p>
    <w:p w14:paraId="37ACFD41" w14:textId="77777777" w:rsidR="00B724A5" w:rsidRDefault="00B724A5" w:rsidP="00B72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хвороби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3 млн 566 тис. га;</w:t>
      </w:r>
    </w:p>
    <w:p w14:paraId="027C8673" w14:textId="77777777" w:rsidR="00B724A5" w:rsidRDefault="00B724A5" w:rsidP="00B72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3 млн 935 тис. га.</w:t>
      </w:r>
    </w:p>
    <w:p w14:paraId="7E3EA977" w14:textId="77777777" w:rsidR="00B724A5" w:rsidRPr="0046535B" w:rsidRDefault="00B724A5" w:rsidP="00B72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</w:p>
    <w:p w14:paraId="44F82335" w14:textId="77777777" w:rsidR="00B724A5" w:rsidRDefault="00B724A5" w:rsidP="00B72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3A31F57F" wp14:editId="05671625">
            <wp:extent cx="6177280" cy="5514975"/>
            <wp:effectExtent l="0" t="0" r="13970" b="9525"/>
            <wp:docPr id="2025812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622CE83-539B-498A-1772-2C1AB70E3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E6B8516" w14:textId="77777777" w:rsidR="00B724A5" w:rsidRPr="002348CC" w:rsidRDefault="00B724A5" w:rsidP="00B72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lang w:val="en-US"/>
        </w:rPr>
      </w:pPr>
    </w:p>
    <w:p w14:paraId="7DDD9F37" w14:textId="77777777" w:rsidR="00B724A5" w:rsidRPr="004E1256" w:rsidRDefault="00B724A5" w:rsidP="00B724A5">
      <w:pPr>
        <w:ind w:left="-993"/>
        <w:jc w:val="center"/>
        <w:rPr>
          <w:lang w:val="uk-UA"/>
        </w:rPr>
      </w:pPr>
    </w:p>
    <w:p w14:paraId="79EECDFB" w14:textId="6A553ADB" w:rsidR="007E5E51" w:rsidRPr="00141DA1" w:rsidRDefault="007E5E51" w:rsidP="00B72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851"/>
        <w:jc w:val="both"/>
        <w:rPr>
          <w:rStyle w:val="a4"/>
          <w:b w:val="0"/>
          <w:sz w:val="28"/>
          <w:szCs w:val="28"/>
          <w:lang w:val="uk-UA"/>
        </w:rPr>
      </w:pPr>
    </w:p>
    <w:sectPr w:rsidR="007E5E51" w:rsidRPr="00141DA1" w:rsidSect="007E5E51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3D"/>
    <w:rsid w:val="00025E1C"/>
    <w:rsid w:val="000318FB"/>
    <w:rsid w:val="000542A8"/>
    <w:rsid w:val="00085E3B"/>
    <w:rsid w:val="000A4825"/>
    <w:rsid w:val="000E1B32"/>
    <w:rsid w:val="000E39A1"/>
    <w:rsid w:val="000E64CC"/>
    <w:rsid w:val="00141DA1"/>
    <w:rsid w:val="001A0AE4"/>
    <w:rsid w:val="00202206"/>
    <w:rsid w:val="00240467"/>
    <w:rsid w:val="00263FAE"/>
    <w:rsid w:val="002668A7"/>
    <w:rsid w:val="00275753"/>
    <w:rsid w:val="002E4F86"/>
    <w:rsid w:val="0033760B"/>
    <w:rsid w:val="00366918"/>
    <w:rsid w:val="00366EE1"/>
    <w:rsid w:val="0037389A"/>
    <w:rsid w:val="003D737C"/>
    <w:rsid w:val="003F2D2D"/>
    <w:rsid w:val="0040220A"/>
    <w:rsid w:val="00412FEC"/>
    <w:rsid w:val="004D583B"/>
    <w:rsid w:val="0050150F"/>
    <w:rsid w:val="00550DA9"/>
    <w:rsid w:val="005A12E1"/>
    <w:rsid w:val="005D7D12"/>
    <w:rsid w:val="006607E4"/>
    <w:rsid w:val="006709F4"/>
    <w:rsid w:val="006B1146"/>
    <w:rsid w:val="006F6883"/>
    <w:rsid w:val="00712DBB"/>
    <w:rsid w:val="00730F0F"/>
    <w:rsid w:val="007557E3"/>
    <w:rsid w:val="00781527"/>
    <w:rsid w:val="007A14AC"/>
    <w:rsid w:val="007A583D"/>
    <w:rsid w:val="007A7C3F"/>
    <w:rsid w:val="007E3016"/>
    <w:rsid w:val="007E5E51"/>
    <w:rsid w:val="008001A9"/>
    <w:rsid w:val="00870127"/>
    <w:rsid w:val="008B1CC5"/>
    <w:rsid w:val="008C42E1"/>
    <w:rsid w:val="008C6783"/>
    <w:rsid w:val="008D3083"/>
    <w:rsid w:val="00954E8D"/>
    <w:rsid w:val="0096024E"/>
    <w:rsid w:val="00964F1F"/>
    <w:rsid w:val="009E1AF1"/>
    <w:rsid w:val="009F2ED8"/>
    <w:rsid w:val="00A37E9C"/>
    <w:rsid w:val="00A55D8C"/>
    <w:rsid w:val="00A57350"/>
    <w:rsid w:val="00A90295"/>
    <w:rsid w:val="00B404C0"/>
    <w:rsid w:val="00B42E25"/>
    <w:rsid w:val="00B724A5"/>
    <w:rsid w:val="00B80A0D"/>
    <w:rsid w:val="00BE3495"/>
    <w:rsid w:val="00C569DE"/>
    <w:rsid w:val="00C86E34"/>
    <w:rsid w:val="00D078E4"/>
    <w:rsid w:val="00D33587"/>
    <w:rsid w:val="00D6561A"/>
    <w:rsid w:val="00D976A8"/>
    <w:rsid w:val="00DF7E7E"/>
    <w:rsid w:val="00E03AC4"/>
    <w:rsid w:val="00E2394B"/>
    <w:rsid w:val="00E5299F"/>
    <w:rsid w:val="00EA277B"/>
    <w:rsid w:val="00EA74BF"/>
    <w:rsid w:val="00EA7595"/>
    <w:rsid w:val="00F532A6"/>
    <w:rsid w:val="00F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3F67"/>
  <w15:chartTrackingRefBased/>
  <w15:docId w15:val="{BD1F5C26-83EC-40D6-A6E4-A30A5DD2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3D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2D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2DBB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7A583D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A583D"/>
    <w:rPr>
      <w:b/>
      <w:bCs/>
    </w:rPr>
  </w:style>
  <w:style w:type="character" w:customStyle="1" w:styleId="apple-converted-space">
    <w:name w:val="apple-converted-space"/>
    <w:basedOn w:val="a0"/>
    <w:rsid w:val="007A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47;&#1047;&#1056;%20&#1075;&#1088;&#1072;&#1092;&#1110;&#1082;&#1080;%20-%20&#1047;&#1072;&#1093;&#1080;&#1089;&#1090;%20&#1074;%202025%20&#1088;&#1086;&#1094;&#111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ШКІДНИКІВ,ХВОРОБИ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22.05.2025 )</a:t>
            </a:r>
          </a:p>
        </c:rich>
      </c:tx>
      <c:layout>
        <c:manualLayout>
          <c:xMode val="edge"/>
          <c:yMode val="edge"/>
          <c:x val="0.21135953153047671"/>
          <c:y val="1.0517423783565516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87-408C-A5BF-5107427344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87-408C-A5BF-5107427344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287-408C-A5BF-51074273448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1287-408C-A5BF-51074273448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1287-408C-A5BF-510742734486}"/>
              </c:ext>
            </c:extLst>
          </c:dPt>
          <c:dLbls>
            <c:dLbl>
              <c:idx val="0"/>
              <c:layout>
                <c:manualLayout>
                  <c:x val="-4.420785566176786E-2"/>
                  <c:y val="-3.618768423177876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хвороби  </a:t>
                    </a:r>
                  </a:p>
                  <a:p>
                    <a:r>
                      <a:rPr lang="uk-UA" baseline="0"/>
                      <a:t>3 млн 566 тис. га</a:t>
                    </a:r>
                  </a:p>
                  <a:p>
                    <a:r>
                      <a:rPr lang="uk-UA" baseline="0"/>
                      <a:t>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053350748518029"/>
                      <c:h val="0.1712820512820512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1287-408C-A5BF-510742734486}"/>
                </c:ext>
              </c:extLst>
            </c:dLbl>
            <c:dLbl>
              <c:idx val="1"/>
              <c:layout>
                <c:manualLayout>
                  <c:x val="-7.4349442379182229E-2"/>
                  <c:y val="-2.115057540884312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3 млн 935 тис. 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359203215743918"/>
                      <c:h val="0.1769188774480112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1287-408C-A5BF-510742734486}"/>
                </c:ext>
              </c:extLst>
            </c:dLbl>
            <c:dLbl>
              <c:idx val="2"/>
              <c:layout>
                <c:manualLayout>
                  <c:x val="5.6585665535640282E-2"/>
                  <c:y val="-0.1760567364312621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6 млн 717 тис. 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2250095132160517"/>
                      <c:h val="0.2720390874217645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1287-408C-A5BF-510742734486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287-408C-A5BF-510742734486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287-408C-A5BF-51074273448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1.9</c:v>
                </c:pt>
                <c:pt idx="1">
                  <c:v>2.1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87-408C-A5BF-510742734486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1287-408C-A5BF-51074273448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1287-408C-A5BF-51074273448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1287-408C-A5BF-51074273448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1287-408C-A5BF-51074273448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1287-408C-A5BF-510742734486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1287-408C-A5BF-510742734486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1287-408C-A5BF-51074273448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1287-408C-A5BF-51074273448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1287-408C-A5BF-51074273448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1287-408C-A5BF-51074273448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1287-408C-A5BF-510742734486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1287-408C-A5BF-510742734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5372</Words>
  <Characters>3063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Tatiana Gerasimenko</cp:lastModifiedBy>
  <cp:revision>17</cp:revision>
  <cp:lastPrinted>2025-05-23T07:03:00Z</cp:lastPrinted>
  <dcterms:created xsi:type="dcterms:W3CDTF">2025-05-22T06:36:00Z</dcterms:created>
  <dcterms:modified xsi:type="dcterms:W3CDTF">2025-05-23T07:07:00Z</dcterms:modified>
</cp:coreProperties>
</file>