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05FD" w14:textId="77777777" w:rsidR="00E620FE" w:rsidRPr="004B73A8" w:rsidRDefault="00E620FE" w:rsidP="004B73A8">
      <w:pPr>
        <w:tabs>
          <w:tab w:val="left" w:pos="6975"/>
        </w:tabs>
        <w:ind w:right="-1" w:firstLine="709"/>
        <w:jc w:val="right"/>
        <w:rPr>
          <w:sz w:val="28"/>
          <w:szCs w:val="28"/>
          <w:lang w:val="uk-UA"/>
        </w:rPr>
      </w:pPr>
      <w:r w:rsidRPr="004B73A8">
        <w:rPr>
          <w:sz w:val="28"/>
          <w:szCs w:val="28"/>
          <w:lang w:val="uk-UA"/>
        </w:rPr>
        <w:t>Фітосанітарний стан</w:t>
      </w:r>
    </w:p>
    <w:p w14:paraId="735982EA" w14:textId="77777777" w:rsidR="00E620FE" w:rsidRPr="004B73A8" w:rsidRDefault="00E620FE" w:rsidP="004B73A8">
      <w:pPr>
        <w:ind w:right="-1" w:firstLine="709"/>
        <w:jc w:val="right"/>
        <w:rPr>
          <w:sz w:val="28"/>
          <w:szCs w:val="28"/>
          <w:lang w:val="uk-UA"/>
        </w:rPr>
      </w:pPr>
      <w:r w:rsidRPr="004B73A8">
        <w:rPr>
          <w:sz w:val="28"/>
          <w:szCs w:val="28"/>
          <w:lang w:val="uk-UA"/>
        </w:rPr>
        <w:t>сільськогосподарських рослин</w:t>
      </w:r>
    </w:p>
    <w:p w14:paraId="4C003A33" w14:textId="26E3F93E" w:rsidR="00E620FE" w:rsidRPr="004B73A8" w:rsidRDefault="001B3ECE" w:rsidP="004B73A8">
      <w:pPr>
        <w:ind w:right="-1" w:firstLine="709"/>
        <w:jc w:val="right"/>
        <w:rPr>
          <w:sz w:val="28"/>
          <w:szCs w:val="28"/>
          <w:lang w:val="uk-UA"/>
        </w:rPr>
      </w:pPr>
      <w:r w:rsidRPr="004B73A8">
        <w:rPr>
          <w:sz w:val="28"/>
          <w:szCs w:val="28"/>
        </w:rPr>
        <w:t>1</w:t>
      </w:r>
      <w:r w:rsidR="00037A60">
        <w:rPr>
          <w:sz w:val="28"/>
          <w:szCs w:val="28"/>
          <w:lang w:val="uk-UA"/>
        </w:rPr>
        <w:t>8</w:t>
      </w:r>
      <w:r w:rsidR="00E620FE" w:rsidRPr="004B73A8">
        <w:rPr>
          <w:sz w:val="28"/>
          <w:szCs w:val="28"/>
          <w:lang w:val="uk-UA"/>
        </w:rPr>
        <w:t xml:space="preserve"> </w:t>
      </w:r>
      <w:r w:rsidR="00E620FE" w:rsidRPr="004B73A8">
        <w:rPr>
          <w:sz w:val="28"/>
          <w:szCs w:val="28"/>
        </w:rPr>
        <w:t>червня</w:t>
      </w:r>
      <w:r w:rsidRPr="004B73A8">
        <w:rPr>
          <w:sz w:val="28"/>
          <w:szCs w:val="28"/>
          <w:lang w:val="uk-UA"/>
        </w:rPr>
        <w:t xml:space="preserve"> 202</w:t>
      </w:r>
      <w:r w:rsidR="00037A60">
        <w:rPr>
          <w:sz w:val="28"/>
          <w:szCs w:val="28"/>
          <w:lang w:val="uk-UA"/>
        </w:rPr>
        <w:t>6</w:t>
      </w:r>
      <w:r w:rsidR="00E620FE" w:rsidRPr="004B73A8">
        <w:rPr>
          <w:sz w:val="28"/>
          <w:szCs w:val="28"/>
          <w:lang w:val="uk-UA"/>
        </w:rPr>
        <w:t xml:space="preserve"> року</w:t>
      </w:r>
    </w:p>
    <w:p w14:paraId="3FC5A5A5" w14:textId="77777777" w:rsidR="00E620FE" w:rsidRPr="004B73A8" w:rsidRDefault="00E620FE" w:rsidP="004B73A8">
      <w:pPr>
        <w:ind w:right="-1" w:firstLine="709"/>
        <w:jc w:val="right"/>
        <w:rPr>
          <w:sz w:val="28"/>
          <w:szCs w:val="28"/>
          <w:lang w:val="uk-UA"/>
        </w:rPr>
      </w:pPr>
    </w:p>
    <w:p w14:paraId="1C709318" w14:textId="2E2C9298" w:rsidR="00876683" w:rsidRPr="00CD5EF2" w:rsidRDefault="00E620FE" w:rsidP="00FD6BE4">
      <w:pPr>
        <w:tabs>
          <w:tab w:val="left" w:pos="7020"/>
        </w:tabs>
        <w:ind w:right="-81" w:firstLine="720"/>
        <w:jc w:val="both"/>
        <w:rPr>
          <w:sz w:val="28"/>
          <w:szCs w:val="28"/>
          <w:lang w:val="uk-UA" w:eastAsia="en-US"/>
        </w:rPr>
      </w:pPr>
      <w:r w:rsidRPr="00CD5EF2">
        <w:rPr>
          <w:spacing w:val="-6"/>
          <w:sz w:val="28"/>
          <w:szCs w:val="28"/>
          <w:lang w:val="uk-UA"/>
        </w:rPr>
        <w:t xml:space="preserve">Повсюди у посівах </w:t>
      </w:r>
      <w:r w:rsidRPr="00CD5EF2">
        <w:rPr>
          <w:b/>
          <w:i/>
          <w:spacing w:val="-6"/>
          <w:sz w:val="28"/>
          <w:szCs w:val="28"/>
          <w:lang w:val="uk-UA"/>
        </w:rPr>
        <w:t xml:space="preserve">зернових колосових </w:t>
      </w:r>
      <w:r w:rsidRPr="00CD5EF2">
        <w:rPr>
          <w:spacing w:val="-6"/>
          <w:sz w:val="28"/>
          <w:szCs w:val="28"/>
          <w:lang w:val="uk-UA"/>
        </w:rPr>
        <w:t xml:space="preserve">культур розвиваються та шкодять личинки </w:t>
      </w:r>
      <w:r w:rsidRPr="00CD5EF2">
        <w:rPr>
          <w:b/>
          <w:spacing w:val="-6"/>
          <w:sz w:val="28"/>
          <w:szCs w:val="28"/>
          <w:lang w:val="uk-UA"/>
        </w:rPr>
        <w:t>хлібних клопів, хлібні жуки (</w:t>
      </w:r>
      <w:proofErr w:type="spellStart"/>
      <w:r w:rsidRPr="00CD5EF2">
        <w:rPr>
          <w:b/>
          <w:spacing w:val="-6"/>
          <w:sz w:val="28"/>
          <w:szCs w:val="28"/>
          <w:lang w:val="uk-UA"/>
        </w:rPr>
        <w:t>кузька</w:t>
      </w:r>
      <w:proofErr w:type="spellEnd"/>
      <w:r w:rsidRPr="00CD5EF2">
        <w:rPr>
          <w:b/>
          <w:spacing w:val="-6"/>
          <w:sz w:val="28"/>
          <w:szCs w:val="28"/>
          <w:lang w:val="uk-UA"/>
        </w:rPr>
        <w:t>, красун), жужелиця, пшеничний трипс, пильщики</w:t>
      </w:r>
      <w:r w:rsidRPr="00CD5EF2">
        <w:rPr>
          <w:spacing w:val="-6"/>
          <w:sz w:val="28"/>
          <w:szCs w:val="28"/>
          <w:lang w:val="uk-UA"/>
        </w:rPr>
        <w:t xml:space="preserve"> та інші фітофаги.</w:t>
      </w:r>
      <w:r w:rsidR="00FD6BE4" w:rsidRPr="00CD5EF2">
        <w:rPr>
          <w:sz w:val="27"/>
          <w:szCs w:val="27"/>
          <w:lang w:val="uk-UA"/>
        </w:rPr>
        <w:t xml:space="preserve"> </w:t>
      </w:r>
      <w:r w:rsidR="009F186C" w:rsidRPr="00CD5EF2">
        <w:rPr>
          <w:spacing w:val="-6"/>
          <w:sz w:val="28"/>
          <w:szCs w:val="28"/>
          <w:lang w:val="uk-UA"/>
        </w:rPr>
        <w:t>Підвищеною</w:t>
      </w:r>
      <w:r w:rsidR="00FD6BE4" w:rsidRPr="00CD5EF2">
        <w:rPr>
          <w:spacing w:val="-6"/>
          <w:sz w:val="28"/>
          <w:szCs w:val="28"/>
          <w:lang w:val="uk-UA"/>
        </w:rPr>
        <w:t xml:space="preserve"> є чисельність </w:t>
      </w:r>
      <w:r w:rsidR="00FD6BE4" w:rsidRPr="00CD5EF2">
        <w:rPr>
          <w:b/>
          <w:bCs/>
          <w:i/>
          <w:iCs/>
          <w:spacing w:val="-6"/>
          <w:sz w:val="28"/>
          <w:szCs w:val="28"/>
          <w:lang w:val="uk-UA"/>
        </w:rPr>
        <w:t>злакових попелиць</w:t>
      </w:r>
      <w:r w:rsidR="00FD6BE4" w:rsidRPr="00CD5EF2">
        <w:rPr>
          <w:spacing w:val="-6"/>
          <w:sz w:val="28"/>
          <w:szCs w:val="28"/>
          <w:lang w:val="uk-UA"/>
        </w:rPr>
        <w:t xml:space="preserve">, які заселили до 8- </w:t>
      </w:r>
      <w:r w:rsidR="004218C2" w:rsidRPr="00CD5EF2">
        <w:rPr>
          <w:spacing w:val="-6"/>
          <w:sz w:val="28"/>
          <w:szCs w:val="28"/>
          <w:lang w:val="uk-UA"/>
        </w:rPr>
        <w:t>2</w:t>
      </w:r>
      <w:r w:rsidR="00FD6BE4" w:rsidRPr="00CD5EF2">
        <w:rPr>
          <w:spacing w:val="-6"/>
          <w:sz w:val="28"/>
          <w:szCs w:val="28"/>
          <w:lang w:val="uk-UA"/>
        </w:rPr>
        <w:t xml:space="preserve">4% посівів озимих зернових та </w:t>
      </w:r>
      <w:r w:rsidR="009C39B0" w:rsidRPr="00CD5EF2">
        <w:rPr>
          <w:spacing w:val="-6"/>
          <w:sz w:val="28"/>
          <w:szCs w:val="28"/>
          <w:lang w:val="uk-UA"/>
        </w:rPr>
        <w:t>3-</w:t>
      </w:r>
      <w:r w:rsidR="00FD6BE4" w:rsidRPr="00CD5EF2">
        <w:rPr>
          <w:spacing w:val="-6"/>
          <w:sz w:val="28"/>
          <w:szCs w:val="28"/>
          <w:lang w:val="uk-UA"/>
        </w:rPr>
        <w:t>7% колосків.</w:t>
      </w:r>
      <w:r w:rsidR="005F2884" w:rsidRPr="00CD5EF2">
        <w:rPr>
          <w:sz w:val="28"/>
          <w:szCs w:val="28"/>
        </w:rPr>
        <w:t xml:space="preserve"> </w:t>
      </w:r>
      <w:r w:rsidR="00075A79" w:rsidRPr="00CD5EF2">
        <w:rPr>
          <w:spacing w:val="-6"/>
          <w:sz w:val="28"/>
          <w:szCs w:val="28"/>
          <w:lang w:val="uk-UA"/>
        </w:rPr>
        <w:t xml:space="preserve">У Закарпатській та Полтавській областях </w:t>
      </w:r>
      <w:r w:rsidR="00075A79" w:rsidRPr="00CD5EF2">
        <w:rPr>
          <w:sz w:val="28"/>
          <w:szCs w:val="28"/>
          <w:lang w:val="uk-UA"/>
        </w:rPr>
        <w:t xml:space="preserve">закінчується розвиток і шкідливість </w:t>
      </w:r>
      <w:r w:rsidR="00075A79" w:rsidRPr="00CD5EF2">
        <w:rPr>
          <w:b/>
          <w:bCs/>
          <w:sz w:val="28"/>
          <w:szCs w:val="28"/>
          <w:lang w:val="uk-UA"/>
        </w:rPr>
        <w:t>п’явиць</w:t>
      </w:r>
      <w:r w:rsidR="00075A79" w:rsidRPr="00CD5EF2">
        <w:rPr>
          <w:sz w:val="27"/>
          <w:szCs w:val="27"/>
          <w:lang w:val="uk-UA"/>
        </w:rPr>
        <w:t xml:space="preserve">. </w:t>
      </w:r>
      <w:proofErr w:type="spellStart"/>
      <w:r w:rsidR="00075A79" w:rsidRPr="00CD5EF2">
        <w:rPr>
          <w:sz w:val="28"/>
          <w:szCs w:val="28"/>
        </w:rPr>
        <w:t>Шкідник</w:t>
      </w:r>
      <w:proofErr w:type="spellEnd"/>
      <w:r w:rsidR="00075A79" w:rsidRPr="00CD5EF2">
        <w:rPr>
          <w:sz w:val="28"/>
          <w:szCs w:val="28"/>
        </w:rPr>
        <w:t xml:space="preserve"> </w:t>
      </w:r>
      <w:proofErr w:type="spellStart"/>
      <w:r w:rsidR="00075A79" w:rsidRPr="00CD5EF2">
        <w:rPr>
          <w:sz w:val="28"/>
          <w:szCs w:val="28"/>
        </w:rPr>
        <w:t>виявлений</w:t>
      </w:r>
      <w:proofErr w:type="spellEnd"/>
      <w:r w:rsidR="00075A79" w:rsidRPr="00CD5EF2">
        <w:rPr>
          <w:sz w:val="28"/>
          <w:szCs w:val="28"/>
        </w:rPr>
        <w:t xml:space="preserve"> на </w:t>
      </w:r>
      <w:r w:rsidR="009F50CC" w:rsidRPr="00CD5EF2">
        <w:rPr>
          <w:sz w:val="28"/>
          <w:szCs w:val="28"/>
          <w:lang w:val="uk-UA"/>
        </w:rPr>
        <w:t>5</w:t>
      </w:r>
      <w:r w:rsidR="00075A79" w:rsidRPr="00CD5EF2">
        <w:rPr>
          <w:sz w:val="28"/>
          <w:szCs w:val="28"/>
          <w:lang w:val="uk-UA"/>
        </w:rPr>
        <w:t>-</w:t>
      </w:r>
      <w:r w:rsidR="009F50CC" w:rsidRPr="00CD5EF2">
        <w:rPr>
          <w:sz w:val="28"/>
          <w:szCs w:val="28"/>
          <w:lang w:val="uk-UA"/>
        </w:rPr>
        <w:t>11</w:t>
      </w:r>
      <w:r w:rsidR="00075A79" w:rsidRPr="00CD5EF2">
        <w:rPr>
          <w:sz w:val="28"/>
          <w:szCs w:val="28"/>
        </w:rPr>
        <w:t>%</w:t>
      </w:r>
      <w:r w:rsidR="009F50CC" w:rsidRPr="00CD5EF2">
        <w:rPr>
          <w:sz w:val="28"/>
          <w:szCs w:val="28"/>
          <w:lang w:val="uk-UA"/>
        </w:rPr>
        <w:t xml:space="preserve"> рослин</w:t>
      </w:r>
      <w:r w:rsidR="00075A79" w:rsidRPr="00CD5EF2">
        <w:rPr>
          <w:sz w:val="28"/>
          <w:szCs w:val="28"/>
          <w:lang w:val="uk-UA"/>
        </w:rPr>
        <w:t>. Л</w:t>
      </w:r>
      <w:proofErr w:type="spellStart"/>
      <w:r w:rsidR="00075A79" w:rsidRPr="00CD5EF2">
        <w:rPr>
          <w:sz w:val="28"/>
          <w:szCs w:val="28"/>
        </w:rPr>
        <w:t>ичинки</w:t>
      </w:r>
      <w:proofErr w:type="spellEnd"/>
      <w:r w:rsidR="00075A79" w:rsidRPr="00CD5EF2">
        <w:rPr>
          <w:sz w:val="28"/>
          <w:szCs w:val="28"/>
        </w:rPr>
        <w:t xml:space="preserve"> за </w:t>
      </w:r>
      <w:proofErr w:type="spellStart"/>
      <w:r w:rsidR="00075A79" w:rsidRPr="00CD5EF2">
        <w:rPr>
          <w:sz w:val="28"/>
          <w:szCs w:val="28"/>
        </w:rPr>
        <w:t>чисельності</w:t>
      </w:r>
      <w:proofErr w:type="spellEnd"/>
      <w:r w:rsidR="00075A79" w:rsidRPr="00CD5EF2">
        <w:rPr>
          <w:sz w:val="28"/>
          <w:szCs w:val="28"/>
        </w:rPr>
        <w:t xml:space="preserve"> 0,2</w:t>
      </w:r>
      <w:r w:rsidR="00075A79" w:rsidRPr="00CD5EF2">
        <w:rPr>
          <w:sz w:val="28"/>
          <w:szCs w:val="28"/>
          <w:lang w:val="uk-UA"/>
        </w:rPr>
        <w:t>-1</w:t>
      </w:r>
      <w:r w:rsidR="00075A79" w:rsidRPr="00CD5EF2">
        <w:rPr>
          <w:sz w:val="28"/>
          <w:szCs w:val="28"/>
        </w:rPr>
        <w:t xml:space="preserve"> </w:t>
      </w:r>
      <w:proofErr w:type="spellStart"/>
      <w:r w:rsidR="00075A79" w:rsidRPr="00CD5EF2">
        <w:rPr>
          <w:sz w:val="28"/>
          <w:szCs w:val="28"/>
        </w:rPr>
        <w:t>екз</w:t>
      </w:r>
      <w:proofErr w:type="spellEnd"/>
      <w:r w:rsidR="00075A79" w:rsidRPr="00CD5EF2">
        <w:rPr>
          <w:sz w:val="28"/>
          <w:szCs w:val="28"/>
        </w:rPr>
        <w:t>.</w:t>
      </w:r>
      <w:r w:rsidR="00075A79" w:rsidRPr="00CD5EF2">
        <w:rPr>
          <w:sz w:val="28"/>
          <w:szCs w:val="28"/>
          <w:lang w:val="uk-UA"/>
        </w:rPr>
        <w:t xml:space="preserve"> на </w:t>
      </w:r>
      <w:proofErr w:type="spellStart"/>
      <w:r w:rsidR="00075A79" w:rsidRPr="00CD5EF2">
        <w:rPr>
          <w:sz w:val="28"/>
          <w:szCs w:val="28"/>
          <w:lang w:val="uk-UA"/>
        </w:rPr>
        <w:t>кв.м</w:t>
      </w:r>
      <w:proofErr w:type="spellEnd"/>
      <w:r w:rsidR="00075A79" w:rsidRPr="00CD5EF2">
        <w:rPr>
          <w:sz w:val="28"/>
          <w:szCs w:val="28"/>
        </w:rPr>
        <w:t xml:space="preserve"> </w:t>
      </w:r>
      <w:proofErr w:type="spellStart"/>
      <w:r w:rsidR="00075A79" w:rsidRPr="00CD5EF2">
        <w:rPr>
          <w:sz w:val="28"/>
          <w:szCs w:val="28"/>
        </w:rPr>
        <w:t>знаходяться</w:t>
      </w:r>
      <w:proofErr w:type="spellEnd"/>
      <w:r w:rsidR="00075A79" w:rsidRPr="00CD5EF2">
        <w:rPr>
          <w:sz w:val="28"/>
          <w:szCs w:val="28"/>
        </w:rPr>
        <w:t xml:space="preserve"> у ІІІ – ІV </w:t>
      </w:r>
      <w:proofErr w:type="spellStart"/>
      <w:r w:rsidR="00075A79" w:rsidRPr="00CD5EF2">
        <w:rPr>
          <w:sz w:val="28"/>
          <w:szCs w:val="28"/>
        </w:rPr>
        <w:t>віці</w:t>
      </w:r>
      <w:proofErr w:type="spellEnd"/>
      <w:r w:rsidR="00075A79" w:rsidRPr="00CD5EF2">
        <w:rPr>
          <w:sz w:val="28"/>
          <w:szCs w:val="28"/>
        </w:rPr>
        <w:t>.</w:t>
      </w:r>
      <w:r w:rsidR="00075A79" w:rsidRPr="00CD5EF2">
        <w:rPr>
          <w:sz w:val="27"/>
          <w:szCs w:val="27"/>
        </w:rPr>
        <w:t xml:space="preserve"> </w:t>
      </w:r>
      <w:proofErr w:type="spellStart"/>
      <w:r w:rsidR="00075A79" w:rsidRPr="00CD5EF2">
        <w:rPr>
          <w:sz w:val="28"/>
          <w:szCs w:val="28"/>
        </w:rPr>
        <w:t>Пошкоджено</w:t>
      </w:r>
      <w:proofErr w:type="spellEnd"/>
      <w:r w:rsidR="00075A79" w:rsidRPr="00CD5EF2">
        <w:rPr>
          <w:sz w:val="28"/>
          <w:szCs w:val="28"/>
        </w:rPr>
        <w:t xml:space="preserve"> в </w:t>
      </w:r>
      <w:proofErr w:type="spellStart"/>
      <w:r w:rsidR="00075A79" w:rsidRPr="00CD5EF2">
        <w:rPr>
          <w:sz w:val="28"/>
          <w:szCs w:val="28"/>
        </w:rPr>
        <w:t>слабкому</w:t>
      </w:r>
      <w:proofErr w:type="spellEnd"/>
      <w:r w:rsidR="00075A79" w:rsidRPr="00CD5EF2">
        <w:rPr>
          <w:sz w:val="28"/>
          <w:szCs w:val="28"/>
        </w:rPr>
        <w:t xml:space="preserve"> </w:t>
      </w:r>
      <w:proofErr w:type="spellStart"/>
      <w:r w:rsidR="00075A79" w:rsidRPr="00CD5EF2">
        <w:rPr>
          <w:sz w:val="28"/>
          <w:szCs w:val="28"/>
        </w:rPr>
        <w:t>ступені</w:t>
      </w:r>
      <w:proofErr w:type="spellEnd"/>
      <w:r w:rsidR="00E26FB6" w:rsidRPr="00CD5EF2">
        <w:rPr>
          <w:sz w:val="28"/>
          <w:szCs w:val="28"/>
          <w:lang w:val="uk-UA"/>
        </w:rPr>
        <w:t xml:space="preserve"> </w:t>
      </w:r>
      <w:r w:rsidR="009F50CC" w:rsidRPr="00CD5EF2">
        <w:rPr>
          <w:sz w:val="28"/>
          <w:szCs w:val="28"/>
          <w:lang w:val="uk-UA"/>
        </w:rPr>
        <w:t>2</w:t>
      </w:r>
      <w:r w:rsidR="00075A79" w:rsidRPr="00CD5EF2">
        <w:rPr>
          <w:sz w:val="28"/>
          <w:szCs w:val="28"/>
        </w:rPr>
        <w:t>,7</w:t>
      </w:r>
      <w:r w:rsidR="00E26FB6" w:rsidRPr="00CD5EF2">
        <w:rPr>
          <w:sz w:val="28"/>
          <w:szCs w:val="28"/>
          <w:lang w:val="uk-UA"/>
        </w:rPr>
        <w:t>-</w:t>
      </w:r>
      <w:r w:rsidR="009F50CC" w:rsidRPr="00CD5EF2">
        <w:rPr>
          <w:sz w:val="28"/>
          <w:szCs w:val="28"/>
          <w:lang w:val="uk-UA"/>
        </w:rPr>
        <w:t>5</w:t>
      </w:r>
      <w:r w:rsidR="00075A79" w:rsidRPr="00CD5EF2">
        <w:rPr>
          <w:sz w:val="28"/>
          <w:szCs w:val="28"/>
        </w:rPr>
        <w:t>%</w:t>
      </w:r>
      <w:r w:rsidR="00075A79" w:rsidRPr="00CD5EF2">
        <w:rPr>
          <w:sz w:val="27"/>
          <w:szCs w:val="27"/>
        </w:rPr>
        <w:t xml:space="preserve"> </w:t>
      </w:r>
      <w:proofErr w:type="spellStart"/>
      <w:r w:rsidR="00075A79" w:rsidRPr="00CD5EF2">
        <w:rPr>
          <w:sz w:val="28"/>
          <w:szCs w:val="28"/>
        </w:rPr>
        <w:t>рослин</w:t>
      </w:r>
      <w:proofErr w:type="spellEnd"/>
      <w:r w:rsidR="00E26FB6" w:rsidRPr="00CD5EF2">
        <w:rPr>
          <w:sz w:val="28"/>
          <w:szCs w:val="28"/>
          <w:lang w:val="uk-UA"/>
        </w:rPr>
        <w:t>.</w:t>
      </w:r>
      <w:r w:rsidR="00E26FB6" w:rsidRPr="00CD5EF2">
        <w:rPr>
          <w:sz w:val="27"/>
          <w:szCs w:val="27"/>
          <w:lang w:val="uk-UA"/>
        </w:rPr>
        <w:t xml:space="preserve"> </w:t>
      </w:r>
      <w:r w:rsidRPr="00CD5EF2">
        <w:rPr>
          <w:spacing w:val="-6"/>
          <w:sz w:val="28"/>
          <w:szCs w:val="28"/>
          <w:lang w:val="uk-UA"/>
        </w:rPr>
        <w:t>У Степу</w:t>
      </w:r>
      <w:r w:rsidR="00876683" w:rsidRPr="00CD5EF2">
        <w:rPr>
          <w:spacing w:val="-6"/>
          <w:sz w:val="28"/>
          <w:szCs w:val="28"/>
          <w:lang w:val="uk-UA"/>
        </w:rPr>
        <w:t xml:space="preserve"> (</w:t>
      </w:r>
      <w:r w:rsidR="00F41C9D" w:rsidRPr="00CD5EF2">
        <w:rPr>
          <w:spacing w:val="-6"/>
          <w:sz w:val="28"/>
          <w:szCs w:val="28"/>
          <w:lang w:val="uk-UA"/>
        </w:rPr>
        <w:t>Дніпропетровська,</w:t>
      </w:r>
      <w:r w:rsidR="009E07B5" w:rsidRPr="00CD5EF2">
        <w:rPr>
          <w:spacing w:val="-6"/>
          <w:sz w:val="28"/>
          <w:szCs w:val="28"/>
          <w:lang w:val="uk-UA"/>
        </w:rPr>
        <w:t xml:space="preserve"> </w:t>
      </w:r>
      <w:r w:rsidR="00A83019" w:rsidRPr="00CD5EF2">
        <w:rPr>
          <w:spacing w:val="-6"/>
          <w:sz w:val="28"/>
          <w:szCs w:val="28"/>
          <w:lang w:val="uk-UA"/>
        </w:rPr>
        <w:t xml:space="preserve">Запорізька, </w:t>
      </w:r>
      <w:r w:rsidR="009E07B5" w:rsidRPr="00CD5EF2">
        <w:rPr>
          <w:spacing w:val="-6"/>
          <w:sz w:val="28"/>
          <w:szCs w:val="28"/>
          <w:lang w:val="uk-UA"/>
        </w:rPr>
        <w:t xml:space="preserve">Кіровоградська, </w:t>
      </w:r>
      <w:r w:rsidR="00876683" w:rsidRPr="00CD5EF2">
        <w:rPr>
          <w:spacing w:val="-6"/>
          <w:sz w:val="28"/>
          <w:szCs w:val="28"/>
          <w:lang w:val="uk-UA"/>
        </w:rPr>
        <w:t>Миколаївська</w:t>
      </w:r>
      <w:r w:rsidR="00F508FD" w:rsidRPr="00CD5EF2">
        <w:rPr>
          <w:spacing w:val="-6"/>
          <w:sz w:val="28"/>
          <w:szCs w:val="28"/>
          <w:lang w:val="uk-UA"/>
        </w:rPr>
        <w:t>, Одеська</w:t>
      </w:r>
      <w:r w:rsidR="00C77CB4" w:rsidRPr="00CD5EF2">
        <w:rPr>
          <w:spacing w:val="-6"/>
          <w:sz w:val="28"/>
          <w:szCs w:val="28"/>
          <w:lang w:val="uk-UA"/>
        </w:rPr>
        <w:t>, Херсонська</w:t>
      </w:r>
      <w:r w:rsidR="00876683" w:rsidRPr="00CD5EF2">
        <w:rPr>
          <w:spacing w:val="-6"/>
          <w:sz w:val="28"/>
          <w:szCs w:val="28"/>
          <w:lang w:val="uk-UA"/>
        </w:rPr>
        <w:t xml:space="preserve"> обл.)</w:t>
      </w:r>
      <w:r w:rsidRPr="00CD5EF2">
        <w:rPr>
          <w:spacing w:val="-6"/>
          <w:sz w:val="28"/>
          <w:szCs w:val="28"/>
          <w:lang w:val="uk-UA"/>
        </w:rPr>
        <w:t>, Лісостепу</w:t>
      </w:r>
      <w:r w:rsidR="00876683" w:rsidRPr="00CD5EF2">
        <w:rPr>
          <w:spacing w:val="-6"/>
          <w:sz w:val="28"/>
          <w:szCs w:val="28"/>
          <w:lang w:val="uk-UA"/>
        </w:rPr>
        <w:t xml:space="preserve"> (</w:t>
      </w:r>
      <w:r w:rsidR="009E07B5" w:rsidRPr="00CD5EF2">
        <w:rPr>
          <w:spacing w:val="-6"/>
          <w:sz w:val="28"/>
          <w:szCs w:val="28"/>
          <w:lang w:val="uk-UA"/>
        </w:rPr>
        <w:t xml:space="preserve">Київська, </w:t>
      </w:r>
      <w:r w:rsidR="00C845AD" w:rsidRPr="00CD5EF2">
        <w:rPr>
          <w:spacing w:val="-6"/>
          <w:sz w:val="28"/>
          <w:szCs w:val="28"/>
          <w:lang w:val="uk-UA"/>
        </w:rPr>
        <w:t xml:space="preserve">Сумська, </w:t>
      </w:r>
      <w:r w:rsidR="00396585" w:rsidRPr="00CD5EF2">
        <w:rPr>
          <w:spacing w:val="-6"/>
          <w:sz w:val="28"/>
          <w:szCs w:val="28"/>
          <w:lang w:val="uk-UA"/>
        </w:rPr>
        <w:t>Харківська</w:t>
      </w:r>
      <w:r w:rsidR="00DD69E8" w:rsidRPr="00CD5EF2">
        <w:rPr>
          <w:spacing w:val="-6"/>
          <w:sz w:val="28"/>
          <w:szCs w:val="28"/>
          <w:lang w:val="uk-UA"/>
        </w:rPr>
        <w:t xml:space="preserve">, Чернівецька </w:t>
      </w:r>
      <w:r w:rsidR="00876683" w:rsidRPr="00CD5EF2">
        <w:rPr>
          <w:spacing w:val="-6"/>
          <w:sz w:val="28"/>
          <w:szCs w:val="28"/>
          <w:lang w:val="uk-UA"/>
        </w:rPr>
        <w:t>обл.)</w:t>
      </w:r>
      <w:r w:rsidR="001B3ECE" w:rsidRPr="00CD5EF2">
        <w:rPr>
          <w:spacing w:val="-6"/>
          <w:sz w:val="28"/>
          <w:szCs w:val="28"/>
          <w:lang w:val="uk-UA"/>
        </w:rPr>
        <w:t xml:space="preserve"> </w:t>
      </w:r>
      <w:proofErr w:type="spellStart"/>
      <w:r w:rsidR="001B3ECE" w:rsidRPr="00CD5EF2">
        <w:rPr>
          <w:spacing w:val="-6"/>
          <w:sz w:val="28"/>
          <w:szCs w:val="28"/>
          <w:lang w:val="uk-UA"/>
        </w:rPr>
        <w:t>осередково</w:t>
      </w:r>
      <w:proofErr w:type="spellEnd"/>
      <w:r w:rsidR="00A1188A" w:rsidRPr="00CD5EF2">
        <w:rPr>
          <w:spacing w:val="-6"/>
          <w:sz w:val="28"/>
          <w:szCs w:val="28"/>
          <w:lang w:val="uk-UA"/>
        </w:rPr>
        <w:t xml:space="preserve"> Полісс</w:t>
      </w:r>
      <w:r w:rsidR="006C3091" w:rsidRPr="00CD5EF2">
        <w:rPr>
          <w:spacing w:val="-6"/>
          <w:sz w:val="28"/>
          <w:szCs w:val="28"/>
          <w:lang w:val="uk-UA"/>
        </w:rPr>
        <w:t>і (</w:t>
      </w:r>
      <w:r w:rsidR="00A775CC" w:rsidRPr="00CD5EF2">
        <w:rPr>
          <w:spacing w:val="-6"/>
          <w:sz w:val="28"/>
          <w:szCs w:val="28"/>
          <w:lang w:val="uk-UA"/>
        </w:rPr>
        <w:t>Рівненська</w:t>
      </w:r>
      <w:r w:rsidR="00457189" w:rsidRPr="00CD5EF2">
        <w:rPr>
          <w:spacing w:val="-6"/>
          <w:sz w:val="28"/>
          <w:szCs w:val="28"/>
          <w:lang w:val="uk-UA"/>
        </w:rPr>
        <w:t xml:space="preserve"> </w:t>
      </w:r>
      <w:r w:rsidR="004B73A8" w:rsidRPr="00CD5EF2">
        <w:rPr>
          <w:spacing w:val="-6"/>
          <w:sz w:val="28"/>
          <w:szCs w:val="28"/>
          <w:lang w:val="uk-UA"/>
        </w:rPr>
        <w:t>обл.</w:t>
      </w:r>
      <w:r w:rsidR="006C3091" w:rsidRPr="00CD5EF2">
        <w:rPr>
          <w:spacing w:val="-6"/>
          <w:sz w:val="28"/>
          <w:szCs w:val="28"/>
          <w:lang w:val="uk-UA"/>
        </w:rPr>
        <w:t>)</w:t>
      </w:r>
      <w:r w:rsidRPr="00CD5EF2">
        <w:rPr>
          <w:spacing w:val="-6"/>
          <w:sz w:val="28"/>
          <w:szCs w:val="28"/>
          <w:lang w:val="uk-UA"/>
        </w:rPr>
        <w:t xml:space="preserve"> </w:t>
      </w:r>
      <w:r w:rsidRPr="00CD5EF2">
        <w:rPr>
          <w:b/>
          <w:spacing w:val="-6"/>
          <w:sz w:val="28"/>
          <w:szCs w:val="28"/>
          <w:lang w:val="uk-UA"/>
        </w:rPr>
        <w:t xml:space="preserve">клоп шкідлива черепашка </w:t>
      </w:r>
      <w:r w:rsidR="00F508FD" w:rsidRPr="00CD5EF2">
        <w:rPr>
          <w:spacing w:val="-6"/>
          <w:sz w:val="28"/>
          <w:szCs w:val="28"/>
          <w:lang w:val="uk-UA"/>
        </w:rPr>
        <w:t xml:space="preserve">за </w:t>
      </w:r>
      <w:r w:rsidR="008D41E9" w:rsidRPr="00CD5EF2">
        <w:rPr>
          <w:sz w:val="28"/>
          <w:szCs w:val="28"/>
          <w:lang w:val="uk-UA"/>
        </w:rPr>
        <w:t xml:space="preserve">середньої чисельності імаго 0,2-2, личинок </w:t>
      </w:r>
      <w:r w:rsidR="00F508FD" w:rsidRPr="00CD5EF2">
        <w:rPr>
          <w:spacing w:val="-6"/>
          <w:sz w:val="28"/>
          <w:szCs w:val="28"/>
          <w:lang w:val="uk-UA"/>
        </w:rPr>
        <w:t>0,5-</w:t>
      </w:r>
      <w:r w:rsidR="008D41E9" w:rsidRPr="00CD5EF2">
        <w:rPr>
          <w:spacing w:val="-6"/>
          <w:sz w:val="28"/>
          <w:szCs w:val="28"/>
          <w:lang w:val="uk-UA"/>
        </w:rPr>
        <w:t>2</w:t>
      </w:r>
      <w:r w:rsidRPr="00CD5EF2">
        <w:rPr>
          <w:spacing w:val="-6"/>
          <w:sz w:val="28"/>
          <w:szCs w:val="28"/>
          <w:lang w:val="uk-UA"/>
        </w:rPr>
        <w:t xml:space="preserve"> </w:t>
      </w:r>
      <w:proofErr w:type="spellStart"/>
      <w:r w:rsidR="008D41E9" w:rsidRPr="00CD5EF2">
        <w:rPr>
          <w:spacing w:val="-6"/>
          <w:sz w:val="28"/>
          <w:szCs w:val="28"/>
          <w:lang w:val="uk-UA"/>
        </w:rPr>
        <w:t>екз</w:t>
      </w:r>
      <w:proofErr w:type="spellEnd"/>
      <w:r w:rsidR="008D41E9" w:rsidRPr="00CD5EF2">
        <w:rPr>
          <w:spacing w:val="-6"/>
          <w:sz w:val="28"/>
          <w:szCs w:val="28"/>
          <w:lang w:val="uk-UA"/>
        </w:rPr>
        <w:t xml:space="preserve">. </w:t>
      </w:r>
      <w:r w:rsidRPr="00CD5EF2">
        <w:rPr>
          <w:spacing w:val="-6"/>
          <w:sz w:val="28"/>
          <w:szCs w:val="28"/>
          <w:lang w:val="uk-UA"/>
        </w:rPr>
        <w:t xml:space="preserve">на </w:t>
      </w:r>
      <w:proofErr w:type="spellStart"/>
      <w:r w:rsidRPr="00CD5EF2">
        <w:rPr>
          <w:spacing w:val="-6"/>
          <w:sz w:val="28"/>
          <w:szCs w:val="28"/>
          <w:lang w:val="uk-UA"/>
        </w:rPr>
        <w:t>кв.</w:t>
      </w:r>
      <w:r w:rsidR="004B73A8" w:rsidRPr="00CD5EF2">
        <w:rPr>
          <w:spacing w:val="-6"/>
          <w:sz w:val="28"/>
          <w:szCs w:val="28"/>
          <w:lang w:val="uk-UA"/>
        </w:rPr>
        <w:t>м</w:t>
      </w:r>
      <w:proofErr w:type="spellEnd"/>
      <w:r w:rsidRPr="00CD5EF2">
        <w:rPr>
          <w:spacing w:val="-6"/>
          <w:sz w:val="28"/>
          <w:szCs w:val="28"/>
          <w:lang w:val="uk-UA"/>
        </w:rPr>
        <w:t xml:space="preserve"> </w:t>
      </w:r>
      <w:r w:rsidR="00CA671D" w:rsidRPr="00CD5EF2">
        <w:rPr>
          <w:spacing w:val="-6"/>
          <w:sz w:val="28"/>
          <w:szCs w:val="28"/>
          <w:lang w:val="uk-UA"/>
        </w:rPr>
        <w:t>пошкоди</w:t>
      </w:r>
      <w:r w:rsidR="008D41E9" w:rsidRPr="00CD5EF2">
        <w:rPr>
          <w:spacing w:val="-6"/>
          <w:sz w:val="28"/>
          <w:szCs w:val="28"/>
          <w:lang w:val="uk-UA"/>
        </w:rPr>
        <w:t>ли</w:t>
      </w:r>
      <w:r w:rsidR="00CA671D" w:rsidRPr="00CD5EF2">
        <w:rPr>
          <w:spacing w:val="-6"/>
          <w:sz w:val="28"/>
          <w:szCs w:val="28"/>
          <w:lang w:val="uk-UA"/>
        </w:rPr>
        <w:t xml:space="preserve"> </w:t>
      </w:r>
      <w:r w:rsidR="00FD00AF" w:rsidRPr="00CD5EF2">
        <w:rPr>
          <w:spacing w:val="-6"/>
          <w:sz w:val="28"/>
          <w:szCs w:val="28"/>
          <w:lang w:val="uk-UA"/>
        </w:rPr>
        <w:t xml:space="preserve">в середньому </w:t>
      </w:r>
      <w:r w:rsidR="009F50CC" w:rsidRPr="00CD5EF2">
        <w:rPr>
          <w:spacing w:val="-6"/>
          <w:sz w:val="28"/>
          <w:szCs w:val="28"/>
          <w:lang w:val="uk-UA"/>
        </w:rPr>
        <w:t>1-</w:t>
      </w:r>
      <w:r w:rsidR="00FD00AF" w:rsidRPr="00CD5EF2">
        <w:rPr>
          <w:spacing w:val="-6"/>
          <w:sz w:val="28"/>
          <w:szCs w:val="28"/>
          <w:lang w:val="uk-UA"/>
        </w:rPr>
        <w:t>6</w:t>
      </w:r>
      <w:r w:rsidRPr="00CD5EF2">
        <w:rPr>
          <w:spacing w:val="-6"/>
          <w:sz w:val="28"/>
          <w:szCs w:val="28"/>
          <w:lang w:val="uk-UA"/>
        </w:rPr>
        <w:t>%</w:t>
      </w:r>
      <w:r w:rsidR="00FD00AF" w:rsidRPr="00CD5EF2">
        <w:rPr>
          <w:spacing w:val="-6"/>
          <w:sz w:val="28"/>
          <w:szCs w:val="28"/>
          <w:lang w:val="uk-UA"/>
        </w:rPr>
        <w:t xml:space="preserve"> рослин</w:t>
      </w:r>
      <w:r w:rsidRPr="00CD5EF2">
        <w:rPr>
          <w:spacing w:val="-6"/>
          <w:sz w:val="28"/>
          <w:szCs w:val="28"/>
          <w:lang w:val="uk-UA"/>
        </w:rPr>
        <w:t xml:space="preserve">. </w:t>
      </w:r>
      <w:r w:rsidR="00C77CB4" w:rsidRPr="00CD5EF2">
        <w:rPr>
          <w:spacing w:val="-12"/>
          <w:sz w:val="28"/>
          <w:szCs w:val="28"/>
          <w:lang w:val="uk-UA"/>
        </w:rPr>
        <w:t>За даними державних фітосанітарних інспекторів віковий склад личинок становить:</w:t>
      </w:r>
      <w:r w:rsidR="00C77CB4" w:rsidRPr="00CD5EF2">
        <w:rPr>
          <w:sz w:val="28"/>
          <w:szCs w:val="28"/>
          <w:lang w:val="uk-UA"/>
        </w:rPr>
        <w:t xml:space="preserve"> </w:t>
      </w:r>
      <w:r w:rsidR="005F2884" w:rsidRPr="00CD5EF2">
        <w:rPr>
          <w:rStyle w:val="docdata"/>
          <w:sz w:val="28"/>
          <w:szCs w:val="28"/>
          <w:lang w:val="uk-UA"/>
        </w:rPr>
        <w:t>І-2</w:t>
      </w:r>
      <w:r w:rsidR="009F50CC" w:rsidRPr="00CD5EF2">
        <w:rPr>
          <w:rStyle w:val="docdata"/>
          <w:sz w:val="28"/>
          <w:szCs w:val="28"/>
          <w:lang w:val="uk-UA"/>
        </w:rPr>
        <w:t>4</w:t>
      </w:r>
      <w:r w:rsidR="005F2884" w:rsidRPr="00CD5EF2">
        <w:rPr>
          <w:rStyle w:val="docdata"/>
          <w:sz w:val="28"/>
          <w:szCs w:val="28"/>
          <w:lang w:val="uk-UA"/>
        </w:rPr>
        <w:t>%, ІІ-3</w:t>
      </w:r>
      <w:r w:rsidR="009F50CC" w:rsidRPr="00CD5EF2">
        <w:rPr>
          <w:rStyle w:val="docdata"/>
          <w:sz w:val="28"/>
          <w:szCs w:val="28"/>
          <w:lang w:val="uk-UA"/>
        </w:rPr>
        <w:t>1</w:t>
      </w:r>
      <w:r w:rsidR="005F2884" w:rsidRPr="00CD5EF2">
        <w:rPr>
          <w:rStyle w:val="docdata"/>
          <w:sz w:val="28"/>
          <w:szCs w:val="28"/>
          <w:lang w:val="uk-UA"/>
        </w:rPr>
        <w:t xml:space="preserve">%, </w:t>
      </w:r>
      <w:r w:rsidR="005F2884" w:rsidRPr="00CD5EF2">
        <w:rPr>
          <w:sz w:val="28"/>
          <w:szCs w:val="28"/>
        </w:rPr>
        <w:t>I</w:t>
      </w:r>
      <w:r w:rsidR="005F2884" w:rsidRPr="00CD5EF2">
        <w:rPr>
          <w:sz w:val="28"/>
          <w:szCs w:val="28"/>
          <w:lang w:val="uk-UA"/>
        </w:rPr>
        <w:t>ІІ-26%,</w:t>
      </w:r>
      <w:r w:rsidR="009F50CC" w:rsidRPr="00CD5EF2">
        <w:rPr>
          <w:sz w:val="28"/>
          <w:szCs w:val="28"/>
          <w:lang w:val="uk-UA"/>
        </w:rPr>
        <w:t xml:space="preserve"> </w:t>
      </w:r>
      <w:r w:rsidR="005F2884" w:rsidRPr="00CD5EF2">
        <w:rPr>
          <w:sz w:val="28"/>
          <w:szCs w:val="28"/>
          <w:lang w:val="uk-UA"/>
        </w:rPr>
        <w:t xml:space="preserve"> І</w:t>
      </w:r>
      <w:r w:rsidR="005F2884" w:rsidRPr="00CD5EF2">
        <w:rPr>
          <w:sz w:val="28"/>
          <w:szCs w:val="28"/>
        </w:rPr>
        <w:t>V</w:t>
      </w:r>
      <w:r w:rsidR="005F2884" w:rsidRPr="00CD5EF2">
        <w:rPr>
          <w:sz w:val="28"/>
          <w:szCs w:val="28"/>
          <w:lang w:val="uk-UA"/>
        </w:rPr>
        <w:t>-1</w:t>
      </w:r>
      <w:r w:rsidR="009F50CC" w:rsidRPr="00CD5EF2">
        <w:rPr>
          <w:sz w:val="28"/>
          <w:szCs w:val="28"/>
          <w:lang w:val="uk-UA"/>
        </w:rPr>
        <w:t>5</w:t>
      </w:r>
      <w:r w:rsidR="005F2884" w:rsidRPr="00CD5EF2">
        <w:rPr>
          <w:sz w:val="28"/>
          <w:szCs w:val="28"/>
          <w:lang w:val="uk-UA"/>
        </w:rPr>
        <w:t xml:space="preserve">% </w:t>
      </w:r>
      <w:r w:rsidR="005F2884" w:rsidRPr="00CD5EF2">
        <w:rPr>
          <w:sz w:val="28"/>
          <w:szCs w:val="28"/>
        </w:rPr>
        <w:t>V</w:t>
      </w:r>
      <w:r w:rsidR="005F2884" w:rsidRPr="00CD5EF2">
        <w:rPr>
          <w:sz w:val="28"/>
          <w:szCs w:val="28"/>
          <w:lang w:val="uk-UA"/>
        </w:rPr>
        <w:t>-</w:t>
      </w:r>
      <w:r w:rsidR="009F50CC" w:rsidRPr="00CD5EF2">
        <w:rPr>
          <w:sz w:val="28"/>
          <w:szCs w:val="28"/>
          <w:lang w:val="uk-UA"/>
        </w:rPr>
        <w:t>4</w:t>
      </w:r>
      <w:r w:rsidR="005F2884" w:rsidRPr="00CD5EF2">
        <w:rPr>
          <w:sz w:val="28"/>
          <w:szCs w:val="28"/>
          <w:lang w:val="uk-UA"/>
        </w:rPr>
        <w:t xml:space="preserve">%. </w:t>
      </w:r>
      <w:r w:rsidR="00FD6BE4" w:rsidRPr="00CD5EF2">
        <w:rPr>
          <w:spacing w:val="-6"/>
          <w:sz w:val="28"/>
          <w:szCs w:val="28"/>
          <w:lang w:val="uk-UA"/>
        </w:rPr>
        <w:t>В</w:t>
      </w:r>
      <w:r w:rsidR="001B3ECE" w:rsidRPr="00CD5EF2">
        <w:rPr>
          <w:spacing w:val="-6"/>
          <w:sz w:val="28"/>
          <w:szCs w:val="28"/>
          <w:lang w:val="uk-UA"/>
        </w:rPr>
        <w:t xml:space="preserve">ідбувається </w:t>
      </w:r>
      <w:r w:rsidRPr="00CD5EF2">
        <w:rPr>
          <w:rStyle w:val="docdata"/>
          <w:spacing w:val="-6"/>
          <w:sz w:val="28"/>
          <w:szCs w:val="28"/>
          <w:lang w:val="uk-UA"/>
        </w:rPr>
        <w:t>у</w:t>
      </w:r>
      <w:r w:rsidRPr="00CD5EF2">
        <w:rPr>
          <w:spacing w:val="-6"/>
          <w:sz w:val="28"/>
          <w:szCs w:val="28"/>
          <w:lang w:val="uk-UA"/>
        </w:rPr>
        <w:t>раження яйцекла</w:t>
      </w:r>
      <w:r w:rsidR="004B73A8" w:rsidRPr="00CD5EF2">
        <w:rPr>
          <w:spacing w:val="-6"/>
          <w:sz w:val="28"/>
          <w:szCs w:val="28"/>
          <w:lang w:val="uk-UA"/>
        </w:rPr>
        <w:t xml:space="preserve">док клопа шкідливої черепашки </w:t>
      </w:r>
      <w:r w:rsidRPr="00CD5EF2">
        <w:rPr>
          <w:spacing w:val="-6"/>
          <w:sz w:val="28"/>
          <w:szCs w:val="28"/>
          <w:lang w:val="uk-UA"/>
        </w:rPr>
        <w:t xml:space="preserve">паразитами яєць </w:t>
      </w:r>
      <w:proofErr w:type="spellStart"/>
      <w:r w:rsidRPr="00CD5EF2">
        <w:rPr>
          <w:spacing w:val="-6"/>
          <w:sz w:val="28"/>
          <w:szCs w:val="28"/>
          <w:lang w:val="uk-UA"/>
        </w:rPr>
        <w:t>теленомінами</w:t>
      </w:r>
      <w:proofErr w:type="spellEnd"/>
      <w:r w:rsidR="00FD6BE4" w:rsidRPr="00CD5EF2">
        <w:rPr>
          <w:spacing w:val="-6"/>
          <w:sz w:val="28"/>
          <w:szCs w:val="28"/>
          <w:lang w:val="uk-UA"/>
        </w:rPr>
        <w:t>.</w:t>
      </w:r>
      <w:r w:rsidR="004B73A8" w:rsidRPr="00CD5EF2">
        <w:rPr>
          <w:spacing w:val="-6"/>
          <w:sz w:val="28"/>
          <w:szCs w:val="28"/>
          <w:lang w:val="uk-UA"/>
        </w:rPr>
        <w:t xml:space="preserve"> </w:t>
      </w:r>
    </w:p>
    <w:p w14:paraId="25C7C5A1" w14:textId="77777777" w:rsidR="001B3ECE" w:rsidRPr="00CD5EF2" w:rsidRDefault="00876683" w:rsidP="004B73A8">
      <w:pPr>
        <w:ind w:right="-1" w:firstLine="709"/>
        <w:jc w:val="both"/>
        <w:rPr>
          <w:sz w:val="28"/>
          <w:szCs w:val="28"/>
        </w:rPr>
      </w:pPr>
      <w:r w:rsidRPr="00CD5EF2">
        <w:rPr>
          <w:sz w:val="28"/>
          <w:szCs w:val="28"/>
          <w:lang w:val="uk-UA"/>
        </w:rPr>
        <w:t xml:space="preserve">Для збереження технологічних і посівних якостей зерна у посівах твердих і цінних сортів пшениць захисні заходи від личинок клопа шкідливої черепашки варто проводити за наявності 15-30% личинок третього віку та чисельності 2-х і більше, на решті посівів за 4-6, в насіннєвому ячмені 8-10, товарних 20-25 личинок на </w:t>
      </w:r>
      <w:proofErr w:type="spellStart"/>
      <w:r w:rsidRPr="00CD5EF2">
        <w:rPr>
          <w:sz w:val="28"/>
          <w:szCs w:val="28"/>
          <w:lang w:val="uk-UA"/>
        </w:rPr>
        <w:t>кв.м</w:t>
      </w:r>
      <w:proofErr w:type="spellEnd"/>
      <w:r w:rsidRPr="00CD5EF2">
        <w:rPr>
          <w:sz w:val="28"/>
          <w:szCs w:val="28"/>
          <w:lang w:val="uk-UA"/>
        </w:rPr>
        <w:t xml:space="preserve"> дозволеними до використання інсектицидами, що ефективно проти супутніх шкідників. </w:t>
      </w:r>
      <w:proofErr w:type="spellStart"/>
      <w:r w:rsidRPr="00CD5EF2">
        <w:rPr>
          <w:sz w:val="28"/>
          <w:szCs w:val="28"/>
        </w:rPr>
        <w:t>Захист</w:t>
      </w:r>
      <w:proofErr w:type="spellEnd"/>
      <w:r w:rsidRPr="00CD5EF2">
        <w:rPr>
          <w:sz w:val="28"/>
          <w:szCs w:val="28"/>
        </w:rPr>
        <w:t xml:space="preserve"> </w:t>
      </w:r>
      <w:proofErr w:type="spellStart"/>
      <w:r w:rsidRPr="00CD5EF2">
        <w:rPr>
          <w:sz w:val="28"/>
          <w:szCs w:val="28"/>
        </w:rPr>
        <w:t>посівів</w:t>
      </w:r>
      <w:proofErr w:type="spellEnd"/>
      <w:r w:rsidRPr="00CD5EF2">
        <w:rPr>
          <w:sz w:val="28"/>
          <w:szCs w:val="28"/>
        </w:rPr>
        <w:t xml:space="preserve"> </w:t>
      </w:r>
      <w:proofErr w:type="spellStart"/>
      <w:r w:rsidRPr="00CD5EF2">
        <w:rPr>
          <w:sz w:val="28"/>
          <w:szCs w:val="28"/>
        </w:rPr>
        <w:t>від</w:t>
      </w:r>
      <w:proofErr w:type="spellEnd"/>
      <w:r w:rsidRPr="00CD5EF2">
        <w:rPr>
          <w:sz w:val="28"/>
          <w:szCs w:val="28"/>
        </w:rPr>
        <w:t xml:space="preserve"> клопа </w:t>
      </w:r>
      <w:proofErr w:type="spellStart"/>
      <w:r w:rsidRPr="00CD5EF2">
        <w:rPr>
          <w:sz w:val="28"/>
          <w:szCs w:val="28"/>
        </w:rPr>
        <w:t>шкідливої</w:t>
      </w:r>
      <w:proofErr w:type="spellEnd"/>
      <w:r w:rsidRPr="00CD5EF2">
        <w:rPr>
          <w:sz w:val="28"/>
          <w:szCs w:val="28"/>
        </w:rPr>
        <w:t xml:space="preserve"> черепашки </w:t>
      </w:r>
      <w:proofErr w:type="spellStart"/>
      <w:r w:rsidRPr="00CD5EF2">
        <w:rPr>
          <w:sz w:val="28"/>
          <w:szCs w:val="28"/>
        </w:rPr>
        <w:t>необхідно</w:t>
      </w:r>
      <w:proofErr w:type="spellEnd"/>
      <w:r w:rsidRPr="00CD5EF2">
        <w:rPr>
          <w:sz w:val="28"/>
          <w:szCs w:val="28"/>
        </w:rPr>
        <w:t xml:space="preserve"> провести </w:t>
      </w:r>
      <w:proofErr w:type="spellStart"/>
      <w:r w:rsidRPr="00CD5EF2">
        <w:rPr>
          <w:sz w:val="28"/>
          <w:szCs w:val="28"/>
        </w:rPr>
        <w:t>протягом</w:t>
      </w:r>
      <w:proofErr w:type="spellEnd"/>
      <w:r w:rsidRPr="00CD5EF2">
        <w:rPr>
          <w:sz w:val="28"/>
          <w:szCs w:val="28"/>
        </w:rPr>
        <w:t xml:space="preserve"> 10-12 </w:t>
      </w:r>
      <w:proofErr w:type="spellStart"/>
      <w:r w:rsidRPr="00CD5EF2">
        <w:rPr>
          <w:sz w:val="28"/>
          <w:szCs w:val="28"/>
        </w:rPr>
        <w:t>днів</w:t>
      </w:r>
      <w:proofErr w:type="spellEnd"/>
      <w:r w:rsidRPr="00CD5EF2">
        <w:rPr>
          <w:sz w:val="28"/>
          <w:szCs w:val="28"/>
        </w:rPr>
        <w:t xml:space="preserve"> </w:t>
      </w:r>
      <w:proofErr w:type="spellStart"/>
      <w:r w:rsidRPr="00CD5EF2">
        <w:rPr>
          <w:sz w:val="28"/>
          <w:szCs w:val="28"/>
        </w:rPr>
        <w:t>від</w:t>
      </w:r>
      <w:proofErr w:type="spellEnd"/>
      <w:r w:rsidRPr="00CD5EF2">
        <w:rPr>
          <w:sz w:val="28"/>
          <w:szCs w:val="28"/>
        </w:rPr>
        <w:t xml:space="preserve"> </w:t>
      </w:r>
      <w:proofErr w:type="spellStart"/>
      <w:r w:rsidRPr="00CD5EF2">
        <w:rPr>
          <w:sz w:val="28"/>
          <w:szCs w:val="28"/>
        </w:rPr>
        <w:t>завершення</w:t>
      </w:r>
      <w:proofErr w:type="spellEnd"/>
      <w:r w:rsidRPr="00CD5EF2">
        <w:rPr>
          <w:sz w:val="28"/>
          <w:szCs w:val="28"/>
        </w:rPr>
        <w:t xml:space="preserve"> </w:t>
      </w:r>
      <w:proofErr w:type="spellStart"/>
      <w:r w:rsidRPr="00CD5EF2">
        <w:rPr>
          <w:sz w:val="28"/>
          <w:szCs w:val="28"/>
        </w:rPr>
        <w:t>відродження</w:t>
      </w:r>
      <w:proofErr w:type="spellEnd"/>
      <w:r w:rsidRPr="00CD5EF2">
        <w:rPr>
          <w:sz w:val="28"/>
          <w:szCs w:val="28"/>
        </w:rPr>
        <w:t xml:space="preserve"> личи</w:t>
      </w:r>
      <w:r w:rsidR="001B3ECE" w:rsidRPr="00CD5EF2">
        <w:rPr>
          <w:sz w:val="28"/>
          <w:szCs w:val="28"/>
        </w:rPr>
        <w:t xml:space="preserve">нок до </w:t>
      </w:r>
      <w:proofErr w:type="spellStart"/>
      <w:r w:rsidR="001B3ECE" w:rsidRPr="00CD5EF2">
        <w:rPr>
          <w:sz w:val="28"/>
          <w:szCs w:val="28"/>
        </w:rPr>
        <w:t>появи</w:t>
      </w:r>
      <w:proofErr w:type="spellEnd"/>
      <w:r w:rsidR="001B3ECE" w:rsidRPr="00CD5EF2">
        <w:rPr>
          <w:sz w:val="28"/>
          <w:szCs w:val="28"/>
        </w:rPr>
        <w:t xml:space="preserve"> четвертого </w:t>
      </w:r>
      <w:proofErr w:type="spellStart"/>
      <w:r w:rsidR="001B3ECE" w:rsidRPr="00CD5EF2">
        <w:rPr>
          <w:sz w:val="28"/>
          <w:szCs w:val="28"/>
        </w:rPr>
        <w:t>віку</w:t>
      </w:r>
      <w:proofErr w:type="spellEnd"/>
      <w:r w:rsidR="001B3ECE" w:rsidRPr="00CD5EF2">
        <w:rPr>
          <w:sz w:val="28"/>
          <w:szCs w:val="28"/>
        </w:rPr>
        <w:t xml:space="preserve"> </w:t>
      </w:r>
      <w:proofErr w:type="spellStart"/>
      <w:r w:rsidR="001B3ECE" w:rsidRPr="00CD5EF2">
        <w:rPr>
          <w:sz w:val="28"/>
          <w:szCs w:val="28"/>
        </w:rPr>
        <w:t>їх</w:t>
      </w:r>
      <w:proofErr w:type="spellEnd"/>
      <w:r w:rsidR="001B3ECE" w:rsidRPr="00CD5EF2">
        <w:rPr>
          <w:sz w:val="28"/>
          <w:szCs w:val="28"/>
        </w:rPr>
        <w:t>.</w:t>
      </w:r>
      <w:r w:rsidRPr="00CD5EF2">
        <w:rPr>
          <w:sz w:val="28"/>
          <w:szCs w:val="28"/>
        </w:rPr>
        <w:t xml:space="preserve"> </w:t>
      </w:r>
    </w:p>
    <w:p w14:paraId="7BF57705" w14:textId="651EECA7" w:rsidR="00D73AC2" w:rsidRPr="00CD5EF2" w:rsidRDefault="001B3ECE" w:rsidP="004B73A8">
      <w:pPr>
        <w:ind w:right="-1" w:firstLine="709"/>
        <w:jc w:val="both"/>
        <w:rPr>
          <w:sz w:val="28"/>
          <w:szCs w:val="28"/>
          <w:lang w:val="uk-UA"/>
        </w:rPr>
      </w:pPr>
      <w:r w:rsidRPr="00CD5EF2">
        <w:rPr>
          <w:sz w:val="28"/>
          <w:szCs w:val="28"/>
          <w:lang w:val="uk-UA"/>
        </w:rPr>
        <w:t>У Поліс</w:t>
      </w:r>
      <w:r w:rsidR="004B73A8" w:rsidRPr="00CD5EF2">
        <w:rPr>
          <w:sz w:val="28"/>
          <w:szCs w:val="28"/>
          <w:lang w:val="uk-UA"/>
        </w:rPr>
        <w:t xml:space="preserve">сі, Лісостепу, </w:t>
      </w:r>
      <w:proofErr w:type="spellStart"/>
      <w:r w:rsidR="004B73A8" w:rsidRPr="00CD5EF2">
        <w:rPr>
          <w:sz w:val="28"/>
          <w:szCs w:val="28"/>
          <w:lang w:val="uk-UA"/>
        </w:rPr>
        <w:t>осередково</w:t>
      </w:r>
      <w:proofErr w:type="spellEnd"/>
      <w:r w:rsidR="004B73A8" w:rsidRPr="00CD5EF2">
        <w:rPr>
          <w:sz w:val="28"/>
          <w:szCs w:val="28"/>
          <w:lang w:val="uk-UA"/>
        </w:rPr>
        <w:t xml:space="preserve"> Степу</w:t>
      </w:r>
      <w:r w:rsidRPr="00CD5EF2">
        <w:rPr>
          <w:sz w:val="28"/>
          <w:szCs w:val="28"/>
          <w:lang w:val="uk-UA"/>
        </w:rPr>
        <w:t xml:space="preserve"> </w:t>
      </w:r>
      <w:r w:rsidR="000F52AA" w:rsidRPr="00CD5EF2">
        <w:rPr>
          <w:sz w:val="28"/>
          <w:szCs w:val="28"/>
          <w:lang w:val="uk-UA"/>
        </w:rPr>
        <w:t xml:space="preserve">температурні умови </w:t>
      </w:r>
      <w:r w:rsidRPr="00CD5EF2">
        <w:rPr>
          <w:sz w:val="28"/>
          <w:szCs w:val="28"/>
          <w:lang w:val="uk-UA"/>
        </w:rPr>
        <w:t xml:space="preserve">сприяли подальшому розвитку та поширенню </w:t>
      </w:r>
      <w:r w:rsidRPr="00CD5EF2">
        <w:rPr>
          <w:b/>
          <w:sz w:val="28"/>
          <w:szCs w:val="28"/>
          <w:lang w:val="uk-UA"/>
        </w:rPr>
        <w:t>борошнистої роси</w:t>
      </w:r>
      <w:r w:rsidRPr="00CD5EF2">
        <w:rPr>
          <w:sz w:val="28"/>
          <w:szCs w:val="28"/>
          <w:lang w:val="uk-UA"/>
        </w:rPr>
        <w:t xml:space="preserve">, </w:t>
      </w:r>
      <w:proofErr w:type="spellStart"/>
      <w:r w:rsidRPr="00CD5EF2">
        <w:rPr>
          <w:b/>
          <w:sz w:val="28"/>
          <w:szCs w:val="28"/>
          <w:lang w:val="uk-UA"/>
        </w:rPr>
        <w:t>септоріозу</w:t>
      </w:r>
      <w:proofErr w:type="spellEnd"/>
      <w:r w:rsidRPr="00CD5EF2">
        <w:rPr>
          <w:b/>
          <w:sz w:val="28"/>
          <w:szCs w:val="28"/>
          <w:lang w:val="uk-UA"/>
        </w:rPr>
        <w:t xml:space="preserve">, бурої листкової іржі, кореневих </w:t>
      </w:r>
      <w:proofErr w:type="spellStart"/>
      <w:r w:rsidRPr="00CD5EF2">
        <w:rPr>
          <w:b/>
          <w:sz w:val="28"/>
          <w:szCs w:val="28"/>
          <w:lang w:val="uk-UA"/>
        </w:rPr>
        <w:t>гнилей</w:t>
      </w:r>
      <w:proofErr w:type="spellEnd"/>
      <w:r w:rsidRPr="00CD5EF2">
        <w:rPr>
          <w:b/>
          <w:sz w:val="28"/>
          <w:szCs w:val="28"/>
          <w:lang w:val="uk-UA"/>
        </w:rPr>
        <w:t xml:space="preserve">, </w:t>
      </w:r>
      <w:proofErr w:type="spellStart"/>
      <w:r w:rsidRPr="00CD5EF2">
        <w:rPr>
          <w:b/>
          <w:sz w:val="28"/>
          <w:szCs w:val="28"/>
          <w:lang w:val="uk-UA"/>
        </w:rPr>
        <w:t>гельмінтоспоріозу</w:t>
      </w:r>
      <w:proofErr w:type="spellEnd"/>
      <w:r w:rsidRPr="00CD5EF2">
        <w:rPr>
          <w:b/>
          <w:sz w:val="28"/>
          <w:szCs w:val="28"/>
          <w:lang w:val="uk-UA"/>
        </w:rPr>
        <w:t xml:space="preserve">, </w:t>
      </w:r>
      <w:r w:rsidRPr="00CD5EF2">
        <w:rPr>
          <w:sz w:val="28"/>
          <w:szCs w:val="28"/>
          <w:lang w:val="uk-UA"/>
        </w:rPr>
        <w:t>подекуди</w:t>
      </w:r>
      <w:r w:rsidRPr="00CD5EF2">
        <w:rPr>
          <w:b/>
          <w:sz w:val="28"/>
          <w:szCs w:val="28"/>
          <w:lang w:val="uk-UA"/>
        </w:rPr>
        <w:t xml:space="preserve"> </w:t>
      </w:r>
      <w:proofErr w:type="spellStart"/>
      <w:r w:rsidRPr="00CD5EF2">
        <w:rPr>
          <w:b/>
          <w:sz w:val="28"/>
          <w:szCs w:val="28"/>
          <w:lang w:val="uk-UA"/>
        </w:rPr>
        <w:t>ринхоспоріозу</w:t>
      </w:r>
      <w:proofErr w:type="spellEnd"/>
      <w:r w:rsidRPr="00CD5EF2">
        <w:rPr>
          <w:b/>
          <w:sz w:val="28"/>
          <w:szCs w:val="28"/>
          <w:lang w:val="uk-UA"/>
        </w:rPr>
        <w:t xml:space="preserve">, </w:t>
      </w:r>
      <w:proofErr w:type="spellStart"/>
      <w:r w:rsidRPr="00CD5EF2">
        <w:rPr>
          <w:b/>
          <w:sz w:val="28"/>
          <w:szCs w:val="28"/>
          <w:lang w:val="uk-UA"/>
        </w:rPr>
        <w:t>піренофорозу</w:t>
      </w:r>
      <w:proofErr w:type="spellEnd"/>
      <w:r w:rsidRPr="00CD5EF2">
        <w:rPr>
          <w:sz w:val="28"/>
          <w:szCs w:val="28"/>
          <w:lang w:val="uk-UA"/>
        </w:rPr>
        <w:t xml:space="preserve">, інших </w:t>
      </w:r>
      <w:proofErr w:type="spellStart"/>
      <w:r w:rsidRPr="00CD5EF2">
        <w:rPr>
          <w:b/>
          <w:sz w:val="28"/>
          <w:szCs w:val="28"/>
          <w:lang w:val="uk-UA"/>
        </w:rPr>
        <w:t>плямистостей</w:t>
      </w:r>
      <w:proofErr w:type="spellEnd"/>
      <w:r w:rsidRPr="00CD5EF2">
        <w:rPr>
          <w:sz w:val="28"/>
          <w:szCs w:val="28"/>
          <w:lang w:val="uk-UA"/>
        </w:rPr>
        <w:t xml:space="preserve"> у посівах </w:t>
      </w:r>
      <w:r w:rsidRPr="00CD5EF2">
        <w:rPr>
          <w:b/>
          <w:i/>
          <w:sz w:val="28"/>
          <w:szCs w:val="28"/>
          <w:lang w:val="uk-UA"/>
        </w:rPr>
        <w:t xml:space="preserve">озимих </w:t>
      </w:r>
      <w:r w:rsidRPr="00CD5EF2">
        <w:rPr>
          <w:sz w:val="28"/>
          <w:szCs w:val="28"/>
          <w:lang w:val="uk-UA"/>
        </w:rPr>
        <w:t xml:space="preserve">та </w:t>
      </w:r>
      <w:r w:rsidRPr="00CD5EF2">
        <w:rPr>
          <w:b/>
          <w:i/>
          <w:sz w:val="28"/>
          <w:szCs w:val="28"/>
          <w:lang w:val="uk-UA"/>
        </w:rPr>
        <w:t>ярих зернових колосових</w:t>
      </w:r>
      <w:r w:rsidRPr="00CD5EF2">
        <w:rPr>
          <w:sz w:val="28"/>
          <w:szCs w:val="28"/>
          <w:lang w:val="uk-UA"/>
        </w:rPr>
        <w:t xml:space="preserve"> культур, якими охоплено </w:t>
      </w:r>
      <w:r w:rsidR="000F52AA" w:rsidRPr="00CD5EF2">
        <w:rPr>
          <w:sz w:val="28"/>
          <w:szCs w:val="28"/>
          <w:lang w:val="uk-UA"/>
        </w:rPr>
        <w:t>5</w:t>
      </w:r>
      <w:r w:rsidRPr="00CD5EF2">
        <w:rPr>
          <w:sz w:val="28"/>
          <w:szCs w:val="28"/>
          <w:lang w:val="uk-UA"/>
        </w:rPr>
        <w:t>-</w:t>
      </w:r>
      <w:r w:rsidR="004218C2" w:rsidRPr="00CD5EF2">
        <w:rPr>
          <w:sz w:val="28"/>
          <w:szCs w:val="28"/>
          <w:lang w:val="uk-UA"/>
        </w:rPr>
        <w:t>1</w:t>
      </w:r>
      <w:r w:rsidR="000F52AA" w:rsidRPr="00CD5EF2">
        <w:rPr>
          <w:sz w:val="28"/>
          <w:szCs w:val="28"/>
          <w:lang w:val="uk-UA"/>
        </w:rPr>
        <w:t>8</w:t>
      </w:r>
      <w:r w:rsidRPr="00CD5EF2">
        <w:rPr>
          <w:sz w:val="28"/>
          <w:szCs w:val="28"/>
          <w:lang w:val="uk-UA"/>
        </w:rPr>
        <w:t xml:space="preserve">% рослин. </w:t>
      </w:r>
      <w:r w:rsidR="004B73A8" w:rsidRPr="00CD5EF2">
        <w:rPr>
          <w:sz w:val="28"/>
          <w:szCs w:val="28"/>
          <w:lang w:val="uk-UA" w:eastAsia="ar-SA"/>
        </w:rPr>
        <w:t xml:space="preserve">На </w:t>
      </w:r>
      <w:r w:rsidR="004B73A8" w:rsidRPr="00CD5EF2">
        <w:rPr>
          <w:b/>
          <w:i/>
          <w:sz w:val="28"/>
          <w:szCs w:val="28"/>
          <w:lang w:val="uk-UA" w:eastAsia="ar-SA"/>
        </w:rPr>
        <w:t xml:space="preserve">вівсі </w:t>
      </w:r>
      <w:r w:rsidR="004B73A8" w:rsidRPr="00CD5EF2">
        <w:rPr>
          <w:sz w:val="28"/>
          <w:szCs w:val="28"/>
          <w:lang w:val="uk-UA" w:eastAsia="ar-SA"/>
        </w:rPr>
        <w:t>у Закарпатській</w:t>
      </w:r>
      <w:r w:rsidR="00E26FB6" w:rsidRPr="00CD5EF2">
        <w:rPr>
          <w:sz w:val="28"/>
          <w:szCs w:val="28"/>
          <w:lang w:val="uk-UA" w:eastAsia="ar-SA"/>
        </w:rPr>
        <w:t xml:space="preserve"> </w:t>
      </w:r>
      <w:r w:rsidR="00161C5E" w:rsidRPr="00CD5EF2">
        <w:rPr>
          <w:sz w:val="28"/>
          <w:szCs w:val="28"/>
          <w:lang w:val="uk-UA" w:eastAsia="ar-SA"/>
        </w:rPr>
        <w:t>та Чернігівській</w:t>
      </w:r>
      <w:r w:rsidR="004B73A8" w:rsidRPr="00CD5EF2">
        <w:rPr>
          <w:sz w:val="28"/>
          <w:szCs w:val="28"/>
          <w:lang w:val="uk-UA" w:eastAsia="ar-SA"/>
        </w:rPr>
        <w:t xml:space="preserve"> област</w:t>
      </w:r>
      <w:r w:rsidR="00161C5E" w:rsidRPr="00CD5EF2">
        <w:rPr>
          <w:sz w:val="28"/>
          <w:szCs w:val="28"/>
          <w:lang w:val="uk-UA" w:eastAsia="ar-SA"/>
        </w:rPr>
        <w:t>ях</w:t>
      </w:r>
      <w:r w:rsidR="004B73A8" w:rsidRPr="00CD5EF2">
        <w:rPr>
          <w:sz w:val="28"/>
          <w:szCs w:val="28"/>
          <w:lang w:val="uk-UA" w:eastAsia="ar-SA"/>
        </w:rPr>
        <w:t xml:space="preserve"> прогресує </w:t>
      </w:r>
      <w:r w:rsidR="004B73A8" w:rsidRPr="00CD5EF2">
        <w:rPr>
          <w:b/>
          <w:sz w:val="28"/>
          <w:szCs w:val="28"/>
          <w:lang w:val="uk-UA" w:eastAsia="ar-SA"/>
        </w:rPr>
        <w:t>червоно-бура плямистість</w:t>
      </w:r>
      <w:r w:rsidR="004B73A8" w:rsidRPr="00CD5EF2">
        <w:rPr>
          <w:sz w:val="28"/>
          <w:szCs w:val="28"/>
          <w:lang w:val="uk-UA" w:eastAsia="ar-SA"/>
        </w:rPr>
        <w:t xml:space="preserve">, якою уражено </w:t>
      </w:r>
      <w:r w:rsidR="00161C5E" w:rsidRPr="00CD5EF2">
        <w:rPr>
          <w:sz w:val="28"/>
          <w:szCs w:val="28"/>
          <w:lang w:val="uk-UA" w:eastAsia="ar-SA"/>
        </w:rPr>
        <w:t>3-5</w:t>
      </w:r>
      <w:r w:rsidR="004B73A8" w:rsidRPr="00CD5EF2">
        <w:rPr>
          <w:sz w:val="28"/>
          <w:szCs w:val="28"/>
          <w:lang w:val="uk-UA" w:eastAsia="ar-SA"/>
        </w:rPr>
        <w:t xml:space="preserve">% рослин. </w:t>
      </w:r>
      <w:r w:rsidR="00D2249E" w:rsidRPr="00CD5EF2">
        <w:rPr>
          <w:sz w:val="28"/>
          <w:szCs w:val="28"/>
          <w:lang w:val="uk-UA"/>
        </w:rPr>
        <w:t>У</w:t>
      </w:r>
      <w:r w:rsidR="000F52AA" w:rsidRPr="00CD5EF2">
        <w:rPr>
          <w:sz w:val="28"/>
          <w:szCs w:val="28"/>
          <w:lang w:val="uk-UA"/>
        </w:rPr>
        <w:t xml:space="preserve"> Одеській</w:t>
      </w:r>
      <w:r w:rsidR="00D2249E" w:rsidRPr="00CD5EF2">
        <w:rPr>
          <w:sz w:val="28"/>
          <w:szCs w:val="28"/>
          <w:lang w:val="uk-UA"/>
        </w:rPr>
        <w:t xml:space="preserve"> </w:t>
      </w:r>
      <w:r w:rsidRPr="00CD5EF2">
        <w:rPr>
          <w:sz w:val="28"/>
          <w:szCs w:val="28"/>
          <w:lang w:val="uk-UA"/>
        </w:rPr>
        <w:t>област</w:t>
      </w:r>
      <w:r w:rsidR="009F50CC" w:rsidRPr="00CD5EF2">
        <w:rPr>
          <w:sz w:val="28"/>
          <w:szCs w:val="28"/>
          <w:lang w:val="uk-UA"/>
        </w:rPr>
        <w:t>і</w:t>
      </w:r>
      <w:r w:rsidRPr="00CD5EF2">
        <w:rPr>
          <w:sz w:val="28"/>
          <w:szCs w:val="28"/>
          <w:lang w:val="uk-UA"/>
        </w:rPr>
        <w:t xml:space="preserve"> </w:t>
      </w:r>
      <w:r w:rsidR="005D5EC8" w:rsidRPr="00CD5EF2">
        <w:rPr>
          <w:rStyle w:val="docdata"/>
          <w:sz w:val="28"/>
          <w:szCs w:val="28"/>
          <w:lang w:val="uk-UA"/>
        </w:rPr>
        <w:t>в</w:t>
      </w:r>
      <w:r w:rsidRPr="00CD5EF2">
        <w:rPr>
          <w:rStyle w:val="docdata"/>
          <w:sz w:val="28"/>
          <w:szCs w:val="28"/>
          <w:lang w:val="uk-UA"/>
        </w:rPr>
        <w:t xml:space="preserve">ідмічається ураження озимої пшениці </w:t>
      </w:r>
      <w:r w:rsidRPr="00CD5EF2">
        <w:rPr>
          <w:b/>
          <w:bCs/>
          <w:sz w:val="28"/>
          <w:szCs w:val="28"/>
          <w:lang w:val="uk-UA"/>
        </w:rPr>
        <w:t>оливковою пліснявою</w:t>
      </w:r>
      <w:r w:rsidRPr="00CD5EF2">
        <w:rPr>
          <w:sz w:val="28"/>
          <w:szCs w:val="28"/>
          <w:lang w:val="uk-UA"/>
        </w:rPr>
        <w:t xml:space="preserve">, хворобою уражено </w:t>
      </w:r>
      <w:r w:rsidR="009F50CC" w:rsidRPr="00CD5EF2">
        <w:rPr>
          <w:sz w:val="28"/>
          <w:szCs w:val="28"/>
          <w:lang w:val="uk-UA"/>
        </w:rPr>
        <w:t>1-</w:t>
      </w:r>
      <w:r w:rsidR="00EC6D4A" w:rsidRPr="00CD5EF2">
        <w:rPr>
          <w:sz w:val="28"/>
          <w:szCs w:val="28"/>
          <w:lang w:val="uk-UA"/>
        </w:rPr>
        <w:t>8</w:t>
      </w:r>
      <w:r w:rsidRPr="00CD5EF2">
        <w:rPr>
          <w:sz w:val="28"/>
          <w:szCs w:val="28"/>
          <w:lang w:val="uk-UA"/>
        </w:rPr>
        <w:t>% рослин.</w:t>
      </w:r>
      <w:r w:rsidRPr="00CD5EF2">
        <w:rPr>
          <w:sz w:val="28"/>
          <w:szCs w:val="28"/>
          <w:lang w:val="uk-UA" w:eastAsia="ar-SA"/>
        </w:rPr>
        <w:t xml:space="preserve"> </w:t>
      </w:r>
      <w:r w:rsidRPr="00CD5EF2">
        <w:rPr>
          <w:sz w:val="28"/>
          <w:szCs w:val="28"/>
          <w:lang w:val="uk-UA"/>
        </w:rPr>
        <w:t xml:space="preserve">За вищевказаних умов у </w:t>
      </w:r>
      <w:r w:rsidR="001E43DC" w:rsidRPr="00CD5EF2">
        <w:rPr>
          <w:sz w:val="28"/>
          <w:szCs w:val="28"/>
          <w:lang w:val="uk-UA"/>
        </w:rPr>
        <w:t xml:space="preserve">Дніпропетровській, </w:t>
      </w:r>
      <w:r w:rsidR="009F50CC" w:rsidRPr="00CD5EF2">
        <w:rPr>
          <w:sz w:val="28"/>
          <w:szCs w:val="28"/>
          <w:lang w:val="uk-UA"/>
        </w:rPr>
        <w:t xml:space="preserve">Київській, </w:t>
      </w:r>
      <w:r w:rsidR="00D2249E" w:rsidRPr="00CD5EF2">
        <w:rPr>
          <w:sz w:val="28"/>
          <w:szCs w:val="28"/>
          <w:lang w:val="uk-UA"/>
        </w:rPr>
        <w:t>Тернопільській</w:t>
      </w:r>
      <w:r w:rsidR="0069426C" w:rsidRPr="00CD5EF2">
        <w:rPr>
          <w:sz w:val="28"/>
          <w:szCs w:val="28"/>
          <w:lang w:val="uk-UA"/>
        </w:rPr>
        <w:t>,</w:t>
      </w:r>
      <w:r w:rsidRPr="00CD5EF2">
        <w:rPr>
          <w:sz w:val="28"/>
          <w:szCs w:val="28"/>
          <w:lang w:val="uk-UA"/>
        </w:rPr>
        <w:t xml:space="preserve"> Одеській</w:t>
      </w:r>
      <w:r w:rsidR="00A73A72" w:rsidRPr="00CD5EF2">
        <w:rPr>
          <w:sz w:val="28"/>
          <w:szCs w:val="28"/>
          <w:lang w:val="uk-UA"/>
        </w:rPr>
        <w:t>, Херсонській</w:t>
      </w:r>
      <w:r w:rsidR="00C845AD" w:rsidRPr="00CD5EF2">
        <w:rPr>
          <w:sz w:val="28"/>
          <w:szCs w:val="28"/>
          <w:lang w:val="uk-UA"/>
        </w:rPr>
        <w:t>, Чернівецькій</w:t>
      </w:r>
      <w:r w:rsidR="00152179" w:rsidRPr="00CD5EF2">
        <w:rPr>
          <w:sz w:val="28"/>
          <w:szCs w:val="28"/>
          <w:lang w:val="uk-UA"/>
        </w:rPr>
        <w:t>, Чернігівській</w:t>
      </w:r>
      <w:r w:rsidRPr="00CD5EF2">
        <w:rPr>
          <w:sz w:val="28"/>
          <w:szCs w:val="28"/>
          <w:lang w:val="uk-UA"/>
        </w:rPr>
        <w:t xml:space="preserve"> областях у посівах </w:t>
      </w:r>
      <w:r w:rsidRPr="00CD5EF2">
        <w:rPr>
          <w:b/>
          <w:i/>
          <w:sz w:val="28"/>
          <w:szCs w:val="28"/>
          <w:lang w:val="uk-UA"/>
        </w:rPr>
        <w:t>зернових</w:t>
      </w:r>
      <w:r w:rsidRPr="00CD5EF2">
        <w:rPr>
          <w:sz w:val="28"/>
          <w:szCs w:val="28"/>
          <w:lang w:val="uk-UA"/>
        </w:rPr>
        <w:t xml:space="preserve"> культур виявляють </w:t>
      </w:r>
      <w:proofErr w:type="spellStart"/>
      <w:r w:rsidR="000F52AA" w:rsidRPr="00CD5EF2">
        <w:rPr>
          <w:b/>
          <w:bCs/>
          <w:sz w:val="28"/>
          <w:szCs w:val="28"/>
          <w:lang w:val="uk-UA"/>
        </w:rPr>
        <w:t>альтернаріоз</w:t>
      </w:r>
      <w:proofErr w:type="spellEnd"/>
      <w:r w:rsidR="000F52AA" w:rsidRPr="00CD5EF2">
        <w:rPr>
          <w:sz w:val="28"/>
          <w:szCs w:val="28"/>
          <w:lang w:val="uk-UA"/>
        </w:rPr>
        <w:t xml:space="preserve">, </w:t>
      </w:r>
      <w:r w:rsidRPr="00CD5EF2">
        <w:rPr>
          <w:b/>
          <w:sz w:val="28"/>
          <w:szCs w:val="28"/>
          <w:lang w:val="uk-UA"/>
        </w:rPr>
        <w:t>фузаріоз</w:t>
      </w:r>
      <w:r w:rsidRPr="00CD5EF2">
        <w:rPr>
          <w:sz w:val="28"/>
          <w:szCs w:val="28"/>
          <w:lang w:val="uk-UA"/>
        </w:rPr>
        <w:t xml:space="preserve"> та </w:t>
      </w:r>
      <w:proofErr w:type="spellStart"/>
      <w:r w:rsidRPr="00CD5EF2">
        <w:rPr>
          <w:b/>
          <w:sz w:val="28"/>
          <w:szCs w:val="28"/>
          <w:lang w:val="uk-UA"/>
        </w:rPr>
        <w:t>септоріоз</w:t>
      </w:r>
      <w:proofErr w:type="spellEnd"/>
      <w:r w:rsidRPr="00CD5EF2">
        <w:rPr>
          <w:b/>
          <w:sz w:val="28"/>
          <w:szCs w:val="28"/>
          <w:lang w:val="uk-UA"/>
        </w:rPr>
        <w:t xml:space="preserve"> </w:t>
      </w:r>
      <w:r w:rsidRPr="00CD5EF2">
        <w:rPr>
          <w:sz w:val="28"/>
          <w:szCs w:val="28"/>
          <w:lang w:val="uk-UA"/>
        </w:rPr>
        <w:t xml:space="preserve">колоса. </w:t>
      </w:r>
      <w:r w:rsidR="000F52AA" w:rsidRPr="00CD5EF2">
        <w:rPr>
          <w:sz w:val="28"/>
          <w:szCs w:val="28"/>
          <w:lang w:val="uk-UA" w:eastAsia="ar-SA"/>
        </w:rPr>
        <w:t>У Закарпатській</w:t>
      </w:r>
      <w:r w:rsidR="00AC568C" w:rsidRPr="00CD5EF2">
        <w:rPr>
          <w:sz w:val="28"/>
          <w:szCs w:val="28"/>
          <w:lang w:val="uk-UA" w:eastAsia="ar-SA"/>
        </w:rPr>
        <w:t xml:space="preserve"> та Рівненській</w:t>
      </w:r>
      <w:r w:rsidR="000F52AA" w:rsidRPr="00CD5EF2">
        <w:rPr>
          <w:sz w:val="28"/>
          <w:szCs w:val="28"/>
          <w:lang w:val="uk-UA" w:eastAsia="ar-SA"/>
        </w:rPr>
        <w:t xml:space="preserve"> област</w:t>
      </w:r>
      <w:r w:rsidR="00AC568C" w:rsidRPr="00CD5EF2">
        <w:rPr>
          <w:sz w:val="28"/>
          <w:szCs w:val="28"/>
          <w:lang w:val="uk-UA" w:eastAsia="ar-SA"/>
        </w:rPr>
        <w:t>ях</w:t>
      </w:r>
      <w:r w:rsidR="000F52AA" w:rsidRPr="00CD5EF2">
        <w:rPr>
          <w:sz w:val="28"/>
          <w:szCs w:val="28"/>
          <w:lang w:val="uk-UA" w:eastAsia="ar-SA"/>
        </w:rPr>
        <w:t xml:space="preserve"> на 0,3-</w:t>
      </w:r>
      <w:r w:rsidR="00A42F00" w:rsidRPr="00CD5EF2">
        <w:rPr>
          <w:sz w:val="28"/>
          <w:szCs w:val="28"/>
          <w:lang w:val="uk-UA" w:eastAsia="ar-SA"/>
        </w:rPr>
        <w:t>1</w:t>
      </w:r>
      <w:r w:rsidR="000F52AA" w:rsidRPr="00CD5EF2">
        <w:rPr>
          <w:sz w:val="28"/>
          <w:szCs w:val="28"/>
          <w:lang w:val="uk-UA" w:eastAsia="ar-SA"/>
        </w:rPr>
        <w:t xml:space="preserve">% колосків </w:t>
      </w:r>
      <w:proofErr w:type="spellStart"/>
      <w:r w:rsidR="000F52AA" w:rsidRPr="00CD5EF2">
        <w:rPr>
          <w:sz w:val="28"/>
          <w:szCs w:val="28"/>
          <w:lang w:val="uk-UA" w:eastAsia="ar-SA"/>
        </w:rPr>
        <w:t>відмічено</w:t>
      </w:r>
      <w:proofErr w:type="spellEnd"/>
      <w:r w:rsidR="000F52AA" w:rsidRPr="00CD5EF2">
        <w:rPr>
          <w:sz w:val="28"/>
          <w:szCs w:val="28"/>
          <w:lang w:val="uk-UA" w:eastAsia="ar-SA"/>
        </w:rPr>
        <w:t xml:space="preserve"> </w:t>
      </w:r>
      <w:proofErr w:type="spellStart"/>
      <w:r w:rsidR="000F52AA" w:rsidRPr="00CD5EF2">
        <w:rPr>
          <w:b/>
          <w:sz w:val="28"/>
          <w:szCs w:val="28"/>
          <w:lang w:val="uk-UA" w:eastAsia="ar-SA"/>
        </w:rPr>
        <w:t>білоколосість</w:t>
      </w:r>
      <w:proofErr w:type="spellEnd"/>
      <w:r w:rsidR="000F52AA" w:rsidRPr="00CD5EF2">
        <w:rPr>
          <w:sz w:val="28"/>
          <w:szCs w:val="28"/>
          <w:lang w:val="uk-UA"/>
        </w:rPr>
        <w:t xml:space="preserve">. </w:t>
      </w:r>
      <w:r w:rsidRPr="00CD5EF2">
        <w:rPr>
          <w:sz w:val="28"/>
          <w:szCs w:val="28"/>
          <w:lang w:val="uk-UA"/>
        </w:rPr>
        <w:t xml:space="preserve">Для запобігання розвитку </w:t>
      </w:r>
      <w:proofErr w:type="spellStart"/>
      <w:r w:rsidRPr="00CD5EF2">
        <w:rPr>
          <w:sz w:val="28"/>
          <w:szCs w:val="28"/>
          <w:lang w:val="uk-UA"/>
        </w:rPr>
        <w:t>хвороб</w:t>
      </w:r>
      <w:proofErr w:type="spellEnd"/>
      <w:r w:rsidRPr="00CD5EF2">
        <w:rPr>
          <w:sz w:val="28"/>
          <w:szCs w:val="28"/>
          <w:lang w:val="uk-UA"/>
        </w:rPr>
        <w:t xml:space="preserve"> колосся за сприятливої для розвитку </w:t>
      </w:r>
      <w:proofErr w:type="spellStart"/>
      <w:r w:rsidRPr="00CD5EF2">
        <w:rPr>
          <w:sz w:val="28"/>
          <w:szCs w:val="28"/>
          <w:lang w:val="uk-UA"/>
        </w:rPr>
        <w:t>хвороб</w:t>
      </w:r>
      <w:proofErr w:type="spellEnd"/>
      <w:r w:rsidRPr="00CD5EF2">
        <w:rPr>
          <w:sz w:val="28"/>
          <w:szCs w:val="28"/>
          <w:lang w:val="uk-UA"/>
        </w:rPr>
        <w:t xml:space="preserve"> погоди високопродуктивні посіви обробляють через обприскування </w:t>
      </w:r>
      <w:r w:rsidR="00161C5E" w:rsidRPr="00CD5EF2">
        <w:rPr>
          <w:sz w:val="28"/>
          <w:szCs w:val="28"/>
          <w:lang w:val="uk-UA"/>
        </w:rPr>
        <w:t>фунгіцидами відповідного спектру дії які дозволені до використання на території країни</w:t>
      </w:r>
      <w:r w:rsidRPr="00CD5EF2">
        <w:rPr>
          <w:sz w:val="28"/>
          <w:szCs w:val="28"/>
          <w:lang w:val="uk-UA"/>
        </w:rPr>
        <w:t>.</w:t>
      </w:r>
    </w:p>
    <w:p w14:paraId="12E3EA3D" w14:textId="22216F77" w:rsidR="00E620FE" w:rsidRDefault="00E620FE" w:rsidP="004B73A8">
      <w:pPr>
        <w:ind w:right="-1" w:firstLine="709"/>
        <w:jc w:val="both"/>
        <w:rPr>
          <w:sz w:val="28"/>
          <w:szCs w:val="28"/>
          <w:lang w:val="uk-UA"/>
        </w:rPr>
      </w:pPr>
      <w:r w:rsidRPr="00CD5EF2">
        <w:rPr>
          <w:sz w:val="28"/>
          <w:szCs w:val="28"/>
          <w:lang w:val="uk-UA"/>
        </w:rPr>
        <w:t xml:space="preserve">Скрізь у посівах </w:t>
      </w:r>
      <w:r w:rsidRPr="00CD5EF2">
        <w:rPr>
          <w:b/>
          <w:i/>
          <w:sz w:val="28"/>
          <w:szCs w:val="28"/>
          <w:lang w:val="uk-UA"/>
        </w:rPr>
        <w:t>гороху, сої</w:t>
      </w:r>
      <w:r w:rsidRPr="00CD5EF2">
        <w:rPr>
          <w:sz w:val="28"/>
          <w:szCs w:val="28"/>
          <w:lang w:val="uk-UA"/>
        </w:rPr>
        <w:t xml:space="preserve">, </w:t>
      </w:r>
      <w:r w:rsidRPr="00CD5EF2">
        <w:rPr>
          <w:b/>
          <w:i/>
          <w:sz w:val="28"/>
          <w:szCs w:val="28"/>
          <w:lang w:val="uk-UA"/>
        </w:rPr>
        <w:t>багаторічних трав</w:t>
      </w:r>
      <w:r w:rsidRPr="00CD5EF2">
        <w:rPr>
          <w:sz w:val="28"/>
          <w:szCs w:val="28"/>
          <w:lang w:val="uk-UA"/>
        </w:rPr>
        <w:t xml:space="preserve">  за допорогової чисельності розвиваються та шкодять </w:t>
      </w:r>
      <w:r w:rsidRPr="00CD5EF2">
        <w:rPr>
          <w:b/>
          <w:sz w:val="28"/>
          <w:szCs w:val="28"/>
          <w:lang w:val="uk-UA"/>
        </w:rPr>
        <w:t>горохов</w:t>
      </w:r>
      <w:r w:rsidR="00556A18" w:rsidRPr="00CD5EF2">
        <w:rPr>
          <w:b/>
          <w:sz w:val="28"/>
          <w:szCs w:val="28"/>
          <w:lang w:val="uk-UA"/>
        </w:rPr>
        <w:t>ий</w:t>
      </w:r>
      <w:r w:rsidRPr="00CD5EF2">
        <w:rPr>
          <w:b/>
          <w:sz w:val="28"/>
          <w:szCs w:val="28"/>
          <w:lang w:val="uk-UA"/>
        </w:rPr>
        <w:t xml:space="preserve"> зерноїд, попелиця, плодожерка, трипси, </w:t>
      </w:r>
      <w:r w:rsidR="00161C5E" w:rsidRPr="00CD5EF2">
        <w:rPr>
          <w:b/>
          <w:sz w:val="28"/>
          <w:szCs w:val="28"/>
          <w:lang w:val="uk-UA"/>
        </w:rPr>
        <w:t xml:space="preserve">павутинний трипс, </w:t>
      </w:r>
      <w:r w:rsidRPr="00CD5EF2">
        <w:rPr>
          <w:b/>
          <w:sz w:val="28"/>
          <w:szCs w:val="28"/>
          <w:lang w:val="uk-UA"/>
        </w:rPr>
        <w:t xml:space="preserve">бульбочкові довгоносики, </w:t>
      </w:r>
      <w:r w:rsidRPr="00CD5EF2">
        <w:rPr>
          <w:sz w:val="28"/>
          <w:szCs w:val="28"/>
          <w:lang w:val="uk-UA"/>
        </w:rPr>
        <w:t xml:space="preserve">рослини хворіють на </w:t>
      </w:r>
      <w:r w:rsidRPr="00CD5EF2">
        <w:rPr>
          <w:b/>
          <w:sz w:val="28"/>
          <w:szCs w:val="28"/>
          <w:lang w:val="uk-UA"/>
        </w:rPr>
        <w:t xml:space="preserve">іржу, кореневі гнилі, </w:t>
      </w:r>
      <w:proofErr w:type="spellStart"/>
      <w:r w:rsidRPr="00CD5EF2">
        <w:rPr>
          <w:b/>
          <w:sz w:val="28"/>
          <w:szCs w:val="28"/>
          <w:lang w:val="uk-UA"/>
        </w:rPr>
        <w:t>пероноспороз</w:t>
      </w:r>
      <w:proofErr w:type="spellEnd"/>
      <w:r w:rsidRPr="00CD5EF2">
        <w:rPr>
          <w:b/>
          <w:sz w:val="28"/>
          <w:szCs w:val="28"/>
          <w:lang w:val="uk-UA"/>
        </w:rPr>
        <w:t xml:space="preserve">, аскохітоз, антракноз. </w:t>
      </w:r>
      <w:proofErr w:type="spellStart"/>
      <w:r w:rsidRPr="00CD5EF2">
        <w:rPr>
          <w:sz w:val="28"/>
          <w:szCs w:val="28"/>
        </w:rPr>
        <w:t>Проти</w:t>
      </w:r>
      <w:proofErr w:type="spellEnd"/>
      <w:r w:rsidRPr="00CD5EF2">
        <w:rPr>
          <w:sz w:val="28"/>
          <w:szCs w:val="28"/>
        </w:rPr>
        <w:t xml:space="preserve"> хвороб та в </w:t>
      </w:r>
      <w:proofErr w:type="spellStart"/>
      <w:r w:rsidRPr="00CD5EF2">
        <w:rPr>
          <w:sz w:val="28"/>
          <w:szCs w:val="28"/>
        </w:rPr>
        <w:t>разі</w:t>
      </w:r>
      <w:proofErr w:type="spellEnd"/>
      <w:r w:rsidRPr="00CD5EF2">
        <w:rPr>
          <w:sz w:val="28"/>
          <w:szCs w:val="28"/>
        </w:rPr>
        <w:t xml:space="preserve"> </w:t>
      </w:r>
      <w:proofErr w:type="spellStart"/>
      <w:r w:rsidRPr="00CD5EF2">
        <w:rPr>
          <w:sz w:val="28"/>
          <w:szCs w:val="28"/>
        </w:rPr>
        <w:t>наростання</w:t>
      </w:r>
      <w:proofErr w:type="spellEnd"/>
      <w:r w:rsidRPr="00CD5EF2">
        <w:rPr>
          <w:sz w:val="28"/>
          <w:szCs w:val="28"/>
        </w:rPr>
        <w:t xml:space="preserve"> </w:t>
      </w:r>
      <w:proofErr w:type="spellStart"/>
      <w:r w:rsidRPr="00CD5EF2">
        <w:rPr>
          <w:sz w:val="28"/>
          <w:szCs w:val="28"/>
        </w:rPr>
        <w:t>чисельності</w:t>
      </w:r>
      <w:proofErr w:type="spellEnd"/>
      <w:r w:rsidRPr="00CD5EF2">
        <w:rPr>
          <w:sz w:val="28"/>
          <w:szCs w:val="28"/>
        </w:rPr>
        <w:t xml:space="preserve"> </w:t>
      </w:r>
      <w:proofErr w:type="spellStart"/>
      <w:r w:rsidRPr="00CD5EF2">
        <w:rPr>
          <w:sz w:val="28"/>
          <w:szCs w:val="28"/>
        </w:rPr>
        <w:t>фітофагів</w:t>
      </w:r>
      <w:proofErr w:type="spellEnd"/>
      <w:r w:rsidRPr="00CD5EF2">
        <w:rPr>
          <w:sz w:val="28"/>
          <w:szCs w:val="28"/>
        </w:rPr>
        <w:t xml:space="preserve"> </w:t>
      </w:r>
      <w:r w:rsidRPr="00CD5EF2">
        <w:rPr>
          <w:sz w:val="28"/>
          <w:szCs w:val="28"/>
          <w:lang w:val="uk-UA"/>
        </w:rPr>
        <w:t xml:space="preserve">посіви гороху і сої захищають </w:t>
      </w:r>
      <w:r w:rsidRPr="00E26FB6">
        <w:rPr>
          <w:sz w:val="28"/>
          <w:szCs w:val="28"/>
          <w:lang w:val="uk-UA"/>
        </w:rPr>
        <w:lastRenderedPageBreak/>
        <w:t xml:space="preserve">рекомендованими препаратами. </w:t>
      </w:r>
      <w:proofErr w:type="spellStart"/>
      <w:r w:rsidRPr="00E26FB6">
        <w:rPr>
          <w:sz w:val="28"/>
          <w:szCs w:val="28"/>
        </w:rPr>
        <w:t>Багаторічні</w:t>
      </w:r>
      <w:proofErr w:type="spellEnd"/>
      <w:r w:rsidRPr="00E26FB6">
        <w:rPr>
          <w:sz w:val="28"/>
          <w:szCs w:val="28"/>
        </w:rPr>
        <w:t xml:space="preserve"> трави </w:t>
      </w:r>
      <w:proofErr w:type="spellStart"/>
      <w:r w:rsidRPr="00E26FB6">
        <w:rPr>
          <w:sz w:val="28"/>
          <w:szCs w:val="28"/>
        </w:rPr>
        <w:t>скошують</w:t>
      </w:r>
      <w:proofErr w:type="spellEnd"/>
      <w:r w:rsidRPr="00E26FB6">
        <w:rPr>
          <w:sz w:val="28"/>
          <w:szCs w:val="28"/>
        </w:rPr>
        <w:t xml:space="preserve"> на </w:t>
      </w:r>
      <w:proofErr w:type="spellStart"/>
      <w:r w:rsidRPr="00E26FB6">
        <w:rPr>
          <w:sz w:val="28"/>
          <w:szCs w:val="28"/>
        </w:rPr>
        <w:t>зелений</w:t>
      </w:r>
      <w:proofErr w:type="spellEnd"/>
      <w:r w:rsidRPr="00E26FB6">
        <w:rPr>
          <w:sz w:val="28"/>
          <w:szCs w:val="28"/>
        </w:rPr>
        <w:t xml:space="preserve"> корм та оперативно </w:t>
      </w:r>
      <w:proofErr w:type="spellStart"/>
      <w:r w:rsidRPr="00E26FB6">
        <w:rPr>
          <w:sz w:val="28"/>
          <w:szCs w:val="28"/>
        </w:rPr>
        <w:t>вивозять</w:t>
      </w:r>
      <w:proofErr w:type="spellEnd"/>
      <w:r w:rsidRPr="00E26FB6">
        <w:rPr>
          <w:sz w:val="28"/>
          <w:szCs w:val="28"/>
        </w:rPr>
        <w:t xml:space="preserve"> з поля.</w:t>
      </w:r>
    </w:p>
    <w:p w14:paraId="4491CC50" w14:textId="77777777" w:rsidR="003D206C" w:rsidRPr="005374ED" w:rsidRDefault="003D206C" w:rsidP="003D206C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Продовжується</w:t>
      </w:r>
      <w:r w:rsidRPr="001705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активне </w:t>
      </w:r>
      <w:r w:rsidRPr="00170544">
        <w:rPr>
          <w:sz w:val="28"/>
          <w:szCs w:val="28"/>
          <w:lang w:val="uk-UA"/>
        </w:rPr>
        <w:t xml:space="preserve">заселення </w:t>
      </w:r>
      <w:r>
        <w:rPr>
          <w:sz w:val="28"/>
          <w:szCs w:val="28"/>
          <w:lang w:val="uk-UA"/>
        </w:rPr>
        <w:t>посівів</w:t>
      </w:r>
      <w:r w:rsidRPr="00170544">
        <w:rPr>
          <w:sz w:val="28"/>
          <w:szCs w:val="28"/>
          <w:lang w:val="uk-UA"/>
        </w:rPr>
        <w:t xml:space="preserve"> </w:t>
      </w:r>
      <w:r w:rsidRPr="00170544">
        <w:rPr>
          <w:b/>
          <w:i/>
          <w:sz w:val="28"/>
          <w:szCs w:val="28"/>
          <w:lang w:val="uk-UA"/>
        </w:rPr>
        <w:t>соняшнику</w:t>
      </w:r>
      <w:r w:rsidRPr="00170544">
        <w:rPr>
          <w:sz w:val="28"/>
          <w:szCs w:val="28"/>
          <w:lang w:val="uk-UA"/>
        </w:rPr>
        <w:t xml:space="preserve"> </w:t>
      </w:r>
      <w:proofErr w:type="spellStart"/>
      <w:r w:rsidRPr="00170544">
        <w:rPr>
          <w:b/>
          <w:bCs/>
          <w:sz w:val="28"/>
          <w:szCs w:val="28"/>
          <w:lang w:val="uk-UA"/>
        </w:rPr>
        <w:t>геліхризовою</w:t>
      </w:r>
      <w:proofErr w:type="spellEnd"/>
      <w:r w:rsidRPr="00170544">
        <w:rPr>
          <w:b/>
          <w:bCs/>
          <w:sz w:val="28"/>
          <w:szCs w:val="28"/>
          <w:lang w:val="uk-UA"/>
        </w:rPr>
        <w:t xml:space="preserve"> попелицею</w:t>
      </w:r>
      <w:r w:rsidRPr="001705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r w:rsidRPr="00170544">
        <w:rPr>
          <w:sz w:val="28"/>
          <w:szCs w:val="28"/>
          <w:lang w:val="uk-UA"/>
        </w:rPr>
        <w:t>2-</w:t>
      </w:r>
      <w:r>
        <w:rPr>
          <w:sz w:val="28"/>
          <w:szCs w:val="28"/>
          <w:lang w:val="uk-UA"/>
        </w:rPr>
        <w:t>5, в осередках до 12</w:t>
      </w:r>
      <w:r w:rsidRPr="00170544">
        <w:rPr>
          <w:sz w:val="28"/>
          <w:szCs w:val="28"/>
          <w:lang w:val="uk-UA"/>
        </w:rPr>
        <w:t xml:space="preserve">% </w:t>
      </w:r>
      <w:r>
        <w:rPr>
          <w:sz w:val="28"/>
          <w:szCs w:val="28"/>
          <w:lang w:val="uk-UA"/>
        </w:rPr>
        <w:t xml:space="preserve">(Сумська, Чернівецька обл.) </w:t>
      </w:r>
      <w:r w:rsidRPr="00170544">
        <w:rPr>
          <w:sz w:val="28"/>
          <w:szCs w:val="28"/>
          <w:lang w:val="uk-UA"/>
        </w:rPr>
        <w:t xml:space="preserve">рослин. </w:t>
      </w:r>
      <w:r>
        <w:rPr>
          <w:sz w:val="28"/>
          <w:szCs w:val="28"/>
          <w:lang w:val="uk-UA"/>
        </w:rPr>
        <w:t>В</w:t>
      </w:r>
      <w:r w:rsidRPr="00170544">
        <w:rPr>
          <w:sz w:val="28"/>
          <w:szCs w:val="28"/>
          <w:lang w:val="uk-UA"/>
        </w:rPr>
        <w:t xml:space="preserve"> крайових смугах полів </w:t>
      </w:r>
      <w:r>
        <w:rPr>
          <w:sz w:val="28"/>
          <w:szCs w:val="28"/>
          <w:lang w:val="uk-UA"/>
        </w:rPr>
        <w:t>відмічають початок заселення посівів</w:t>
      </w:r>
      <w:r w:rsidRPr="00170544">
        <w:rPr>
          <w:sz w:val="28"/>
          <w:szCs w:val="28"/>
          <w:lang w:val="uk-UA"/>
        </w:rPr>
        <w:t xml:space="preserve"> </w:t>
      </w:r>
      <w:r w:rsidRPr="00170544">
        <w:rPr>
          <w:b/>
          <w:bCs/>
          <w:sz w:val="28"/>
          <w:szCs w:val="28"/>
          <w:lang w:val="uk-UA"/>
        </w:rPr>
        <w:t>трипс</w:t>
      </w:r>
      <w:r>
        <w:rPr>
          <w:b/>
          <w:bCs/>
          <w:sz w:val="28"/>
          <w:szCs w:val="28"/>
          <w:lang w:val="uk-UA"/>
        </w:rPr>
        <w:t>ами</w:t>
      </w:r>
      <w:r w:rsidRPr="00170544">
        <w:rPr>
          <w:sz w:val="28"/>
          <w:szCs w:val="28"/>
          <w:lang w:val="uk-UA"/>
        </w:rPr>
        <w:t xml:space="preserve">, </w:t>
      </w:r>
      <w:r w:rsidRPr="00170544">
        <w:rPr>
          <w:b/>
          <w:bCs/>
          <w:sz w:val="28"/>
          <w:szCs w:val="28"/>
          <w:lang w:val="uk-UA"/>
        </w:rPr>
        <w:t>павутинн</w:t>
      </w:r>
      <w:r>
        <w:rPr>
          <w:b/>
          <w:bCs/>
          <w:sz w:val="28"/>
          <w:szCs w:val="28"/>
          <w:lang w:val="uk-UA"/>
        </w:rPr>
        <w:t>им</w:t>
      </w:r>
      <w:r w:rsidRPr="00170544">
        <w:rPr>
          <w:b/>
          <w:bCs/>
          <w:sz w:val="28"/>
          <w:szCs w:val="28"/>
          <w:lang w:val="uk-UA"/>
        </w:rPr>
        <w:t xml:space="preserve"> кліщ</w:t>
      </w:r>
      <w:r>
        <w:rPr>
          <w:b/>
          <w:bCs/>
          <w:sz w:val="28"/>
          <w:szCs w:val="28"/>
          <w:lang w:val="uk-UA"/>
        </w:rPr>
        <w:t xml:space="preserve">ем </w:t>
      </w:r>
      <w:r w:rsidRPr="00DC2ABD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1-3% рослин</w:t>
      </w:r>
      <w:r w:rsidRPr="00170544">
        <w:rPr>
          <w:sz w:val="28"/>
          <w:szCs w:val="28"/>
          <w:lang w:val="uk-UA"/>
        </w:rPr>
        <w:t xml:space="preserve">. Подекуди </w:t>
      </w:r>
      <w:r>
        <w:rPr>
          <w:sz w:val="28"/>
          <w:szCs w:val="28"/>
          <w:lang w:val="uk-UA"/>
        </w:rPr>
        <w:t>відмічають</w:t>
      </w:r>
      <w:r w:rsidRPr="00170544">
        <w:rPr>
          <w:sz w:val="28"/>
          <w:szCs w:val="28"/>
          <w:lang w:val="uk-UA"/>
        </w:rPr>
        <w:t xml:space="preserve"> шк</w:t>
      </w:r>
      <w:r>
        <w:rPr>
          <w:sz w:val="28"/>
          <w:szCs w:val="28"/>
          <w:lang w:val="uk-UA"/>
        </w:rPr>
        <w:t>ідливість</w:t>
      </w:r>
      <w:r w:rsidRPr="00170544">
        <w:rPr>
          <w:sz w:val="28"/>
          <w:szCs w:val="28"/>
          <w:lang w:val="uk-UA"/>
        </w:rPr>
        <w:t xml:space="preserve"> гусениц</w:t>
      </w:r>
      <w:r>
        <w:rPr>
          <w:sz w:val="28"/>
          <w:szCs w:val="28"/>
          <w:lang w:val="uk-UA"/>
        </w:rPr>
        <w:t>ь</w:t>
      </w:r>
      <w:r w:rsidRPr="00170544">
        <w:rPr>
          <w:sz w:val="28"/>
          <w:szCs w:val="28"/>
          <w:lang w:val="uk-UA"/>
        </w:rPr>
        <w:t xml:space="preserve"> </w:t>
      </w:r>
      <w:r w:rsidRPr="00170544">
        <w:rPr>
          <w:b/>
          <w:sz w:val="28"/>
          <w:szCs w:val="28"/>
          <w:lang w:val="uk-UA"/>
        </w:rPr>
        <w:t>совок</w:t>
      </w:r>
      <w:r w:rsidRPr="00170544">
        <w:rPr>
          <w:sz w:val="28"/>
          <w:szCs w:val="28"/>
          <w:lang w:val="uk-UA"/>
        </w:rPr>
        <w:t xml:space="preserve">, </w:t>
      </w:r>
      <w:r w:rsidRPr="00170544">
        <w:rPr>
          <w:b/>
          <w:sz w:val="28"/>
          <w:szCs w:val="28"/>
          <w:lang w:val="uk-UA"/>
        </w:rPr>
        <w:t>лучного метелика</w:t>
      </w:r>
      <w:r w:rsidRPr="00170544">
        <w:rPr>
          <w:sz w:val="28"/>
          <w:szCs w:val="28"/>
          <w:lang w:val="uk-UA"/>
        </w:rPr>
        <w:t xml:space="preserve">, </w:t>
      </w:r>
      <w:r w:rsidRPr="00E5565D">
        <w:rPr>
          <w:b/>
          <w:bCs/>
          <w:sz w:val="28"/>
          <w:szCs w:val="28"/>
          <w:lang w:val="uk-UA"/>
        </w:rPr>
        <w:t>капустяних попелиці</w:t>
      </w:r>
      <w:r>
        <w:rPr>
          <w:sz w:val="28"/>
          <w:szCs w:val="28"/>
          <w:lang w:val="uk-UA"/>
        </w:rPr>
        <w:t xml:space="preserve">, </w:t>
      </w:r>
      <w:r w:rsidRPr="00E5565D">
        <w:rPr>
          <w:b/>
          <w:bCs/>
          <w:sz w:val="28"/>
          <w:szCs w:val="28"/>
          <w:lang w:val="uk-UA"/>
        </w:rPr>
        <w:t>молі</w:t>
      </w:r>
      <w:r>
        <w:rPr>
          <w:sz w:val="28"/>
          <w:szCs w:val="28"/>
          <w:lang w:val="uk-UA"/>
        </w:rPr>
        <w:t xml:space="preserve">, </w:t>
      </w:r>
      <w:r w:rsidRPr="00170544">
        <w:rPr>
          <w:sz w:val="28"/>
          <w:szCs w:val="28"/>
          <w:lang w:val="uk-UA"/>
        </w:rPr>
        <w:t>якими в допороговій чисельності пошкоджено 1-4% рослин.</w:t>
      </w:r>
      <w:r>
        <w:rPr>
          <w:sz w:val="28"/>
          <w:szCs w:val="28"/>
          <w:lang w:val="uk-UA"/>
        </w:rPr>
        <w:t xml:space="preserve"> У Запорізькій області відмічають </w:t>
      </w:r>
      <w:r w:rsidRPr="00D03C05">
        <w:rPr>
          <w:b/>
          <w:bCs/>
          <w:sz w:val="28"/>
          <w:szCs w:val="28"/>
          <w:lang w:val="uk-UA"/>
        </w:rPr>
        <w:t>соняшникових шипоноску</w:t>
      </w:r>
      <w:r>
        <w:rPr>
          <w:sz w:val="28"/>
          <w:szCs w:val="28"/>
          <w:lang w:val="uk-UA"/>
        </w:rPr>
        <w:t xml:space="preserve"> та </w:t>
      </w:r>
      <w:r w:rsidRPr="00D03C05">
        <w:rPr>
          <w:b/>
          <w:bCs/>
          <w:sz w:val="28"/>
          <w:szCs w:val="28"/>
          <w:lang w:val="uk-UA"/>
        </w:rPr>
        <w:t>вогнівку</w:t>
      </w:r>
      <w:r>
        <w:rPr>
          <w:sz w:val="28"/>
          <w:szCs w:val="28"/>
          <w:lang w:val="uk-UA"/>
        </w:rPr>
        <w:t>.</w:t>
      </w:r>
      <w:r w:rsidRPr="001705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господарствах Дніпропетровської, Київської, Закарпатської, Запорізької, Одеської, Рівненської, Тернопільської, Чернівецької областей на 1-10% рослин</w:t>
      </w:r>
      <w:r w:rsidRPr="001705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незначного розвитку відмічають захворювання на</w:t>
      </w:r>
      <w:r w:rsidRPr="00170544">
        <w:rPr>
          <w:sz w:val="28"/>
          <w:szCs w:val="28"/>
          <w:lang w:val="uk-UA"/>
        </w:rPr>
        <w:t xml:space="preserve"> </w:t>
      </w:r>
      <w:proofErr w:type="spellStart"/>
      <w:r w:rsidRPr="00170544">
        <w:rPr>
          <w:b/>
          <w:sz w:val="28"/>
          <w:szCs w:val="28"/>
          <w:lang w:val="uk-UA"/>
        </w:rPr>
        <w:t>пероноспороз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 w:rsidRPr="00906EFC">
        <w:rPr>
          <w:b/>
          <w:bCs/>
          <w:sz w:val="28"/>
          <w:szCs w:val="28"/>
          <w:lang w:val="uk-UA"/>
        </w:rPr>
        <w:t>альтернаріоз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 w:rsidRPr="00906EFC">
        <w:rPr>
          <w:b/>
          <w:bCs/>
          <w:sz w:val="28"/>
          <w:szCs w:val="28"/>
          <w:lang w:val="uk-UA"/>
        </w:rPr>
        <w:t>фомоз</w:t>
      </w:r>
      <w:proofErr w:type="spellEnd"/>
      <w:r>
        <w:rPr>
          <w:sz w:val="28"/>
          <w:szCs w:val="28"/>
          <w:lang w:val="uk-UA"/>
        </w:rPr>
        <w:t xml:space="preserve">, </w:t>
      </w:r>
      <w:r w:rsidRPr="00E5565D">
        <w:rPr>
          <w:b/>
          <w:bCs/>
          <w:sz w:val="28"/>
          <w:szCs w:val="28"/>
          <w:lang w:val="uk-UA"/>
        </w:rPr>
        <w:t>білу гниль</w:t>
      </w:r>
      <w:r>
        <w:rPr>
          <w:sz w:val="28"/>
          <w:szCs w:val="28"/>
          <w:lang w:val="uk-UA"/>
        </w:rPr>
        <w:t xml:space="preserve">, </w:t>
      </w:r>
      <w:r w:rsidRPr="00E5565D">
        <w:rPr>
          <w:b/>
          <w:bCs/>
          <w:sz w:val="28"/>
          <w:szCs w:val="28"/>
          <w:lang w:val="uk-UA"/>
        </w:rPr>
        <w:t>іржу</w:t>
      </w:r>
      <w:r>
        <w:rPr>
          <w:sz w:val="28"/>
          <w:szCs w:val="28"/>
          <w:lang w:val="uk-UA"/>
        </w:rPr>
        <w:t xml:space="preserve">, </w:t>
      </w:r>
      <w:proofErr w:type="spellStart"/>
      <w:r w:rsidRPr="00E5565D">
        <w:rPr>
          <w:b/>
          <w:bCs/>
          <w:sz w:val="28"/>
          <w:szCs w:val="28"/>
          <w:lang w:val="uk-UA"/>
        </w:rPr>
        <w:t>септоріоз</w:t>
      </w:r>
      <w:proofErr w:type="spellEnd"/>
      <w:r>
        <w:rPr>
          <w:sz w:val="28"/>
          <w:szCs w:val="28"/>
          <w:lang w:val="uk-UA"/>
        </w:rPr>
        <w:t>.</w:t>
      </w:r>
    </w:p>
    <w:p w14:paraId="28580077" w14:textId="77777777" w:rsidR="003D206C" w:rsidRPr="00170544" w:rsidRDefault="003D206C" w:rsidP="003D206C">
      <w:pPr>
        <w:ind w:firstLine="851"/>
        <w:jc w:val="both"/>
        <w:rPr>
          <w:sz w:val="28"/>
          <w:szCs w:val="28"/>
          <w:lang w:val="uk-UA"/>
        </w:rPr>
      </w:pPr>
      <w:r w:rsidRPr="00170544">
        <w:rPr>
          <w:sz w:val="28"/>
          <w:szCs w:val="28"/>
          <w:lang w:val="uk-UA"/>
        </w:rPr>
        <w:t xml:space="preserve">На 12-48% обстежених посівів </w:t>
      </w:r>
      <w:r w:rsidRPr="00170544">
        <w:rPr>
          <w:b/>
          <w:i/>
          <w:iCs/>
          <w:sz w:val="28"/>
          <w:szCs w:val="28"/>
          <w:lang w:val="uk-UA"/>
        </w:rPr>
        <w:t>цукрових буряків</w:t>
      </w:r>
      <w:r w:rsidRPr="0077690B">
        <w:rPr>
          <w:bCs/>
          <w:sz w:val="28"/>
          <w:szCs w:val="28"/>
          <w:lang w:val="uk-UA"/>
        </w:rPr>
        <w:t xml:space="preserve">, переважно в крайових смугах полів, </w:t>
      </w:r>
      <w:r w:rsidRPr="00170544">
        <w:rPr>
          <w:b/>
          <w:iCs/>
          <w:sz w:val="28"/>
          <w:szCs w:val="28"/>
          <w:lang w:val="uk-UA"/>
        </w:rPr>
        <w:t>буряковою листковою попелицею</w:t>
      </w:r>
      <w:r w:rsidRPr="00170544">
        <w:rPr>
          <w:b/>
          <w:sz w:val="28"/>
          <w:szCs w:val="28"/>
          <w:lang w:val="uk-UA"/>
        </w:rPr>
        <w:t xml:space="preserve"> </w:t>
      </w:r>
      <w:r w:rsidRPr="00170544">
        <w:rPr>
          <w:bCs/>
          <w:sz w:val="28"/>
          <w:szCs w:val="28"/>
          <w:lang w:val="uk-UA"/>
        </w:rPr>
        <w:t>заселено</w:t>
      </w:r>
      <w:r w:rsidRPr="001705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2-7</w:t>
      </w:r>
      <w:r w:rsidRPr="00170544">
        <w:rPr>
          <w:sz w:val="28"/>
          <w:szCs w:val="28"/>
          <w:lang w:val="uk-UA"/>
        </w:rPr>
        <w:t xml:space="preserve">% рослин. </w:t>
      </w:r>
      <w:proofErr w:type="spellStart"/>
      <w:r>
        <w:rPr>
          <w:sz w:val="28"/>
          <w:szCs w:val="28"/>
          <w:lang w:val="uk-UA"/>
        </w:rPr>
        <w:t>Осередково</w:t>
      </w:r>
      <w:proofErr w:type="spellEnd"/>
      <w:r w:rsidRPr="00170544">
        <w:rPr>
          <w:sz w:val="28"/>
          <w:szCs w:val="28"/>
          <w:lang w:val="uk-UA"/>
        </w:rPr>
        <w:t xml:space="preserve"> відмічають шкідливість </w:t>
      </w:r>
      <w:r w:rsidRPr="00F61D65">
        <w:rPr>
          <w:b/>
          <w:bCs/>
          <w:sz w:val="28"/>
          <w:szCs w:val="28"/>
          <w:lang w:val="uk-UA"/>
        </w:rPr>
        <w:t>бурякових</w:t>
      </w:r>
      <w:r w:rsidRPr="00170544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блішок</w:t>
      </w:r>
      <w:r w:rsidRPr="00170544">
        <w:rPr>
          <w:sz w:val="28"/>
          <w:szCs w:val="28"/>
          <w:lang w:val="uk-UA"/>
        </w:rPr>
        <w:t xml:space="preserve">, </w:t>
      </w:r>
      <w:proofErr w:type="spellStart"/>
      <w:r w:rsidRPr="00170544">
        <w:rPr>
          <w:b/>
          <w:sz w:val="28"/>
          <w:szCs w:val="28"/>
          <w:lang w:val="uk-UA"/>
        </w:rPr>
        <w:t>мінуючих</w:t>
      </w:r>
      <w:proofErr w:type="spellEnd"/>
      <w:r w:rsidRPr="00170544">
        <w:rPr>
          <w:b/>
          <w:sz w:val="28"/>
          <w:szCs w:val="28"/>
          <w:lang w:val="uk-UA"/>
        </w:rPr>
        <w:t xml:space="preserve"> мух</w:t>
      </w:r>
      <w:r w:rsidRPr="00170544">
        <w:rPr>
          <w:sz w:val="28"/>
          <w:szCs w:val="28"/>
          <w:lang w:val="uk-UA"/>
        </w:rPr>
        <w:t xml:space="preserve">, гусениць </w:t>
      </w:r>
      <w:r>
        <w:rPr>
          <w:b/>
          <w:sz w:val="28"/>
          <w:szCs w:val="28"/>
          <w:lang w:val="uk-UA"/>
        </w:rPr>
        <w:t>озимої</w:t>
      </w:r>
      <w:r w:rsidRPr="00170544">
        <w:rPr>
          <w:b/>
          <w:sz w:val="28"/>
          <w:szCs w:val="28"/>
          <w:lang w:val="uk-UA"/>
        </w:rPr>
        <w:t xml:space="preserve"> совк</w:t>
      </w:r>
      <w:r>
        <w:rPr>
          <w:b/>
          <w:sz w:val="28"/>
          <w:szCs w:val="28"/>
          <w:lang w:val="uk-UA"/>
        </w:rPr>
        <w:t>и</w:t>
      </w:r>
      <w:r w:rsidRPr="00170544">
        <w:rPr>
          <w:sz w:val="28"/>
          <w:szCs w:val="28"/>
          <w:lang w:val="uk-UA"/>
        </w:rPr>
        <w:t xml:space="preserve">, якими </w:t>
      </w:r>
      <w:r>
        <w:rPr>
          <w:sz w:val="28"/>
          <w:szCs w:val="28"/>
          <w:lang w:val="uk-UA"/>
        </w:rPr>
        <w:t xml:space="preserve">слабко </w:t>
      </w:r>
      <w:r w:rsidRPr="00170544">
        <w:rPr>
          <w:sz w:val="28"/>
          <w:szCs w:val="28"/>
          <w:lang w:val="uk-UA"/>
        </w:rPr>
        <w:t xml:space="preserve">пошкоджено </w:t>
      </w:r>
      <w:r>
        <w:rPr>
          <w:sz w:val="28"/>
          <w:szCs w:val="28"/>
          <w:lang w:val="uk-UA"/>
        </w:rPr>
        <w:t>до 9</w:t>
      </w:r>
      <w:r w:rsidRPr="00170544">
        <w:rPr>
          <w:sz w:val="28"/>
          <w:szCs w:val="28"/>
          <w:lang w:val="uk-UA"/>
        </w:rPr>
        <w:t>% ро</w:t>
      </w:r>
      <w:r>
        <w:rPr>
          <w:sz w:val="28"/>
          <w:szCs w:val="28"/>
          <w:lang w:val="uk-UA"/>
        </w:rPr>
        <w:t>слин</w:t>
      </w:r>
      <w:r w:rsidRPr="0017054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У господарствах Рівненської області виявлено розвиток</w:t>
      </w:r>
      <w:r w:rsidRPr="005374ED">
        <w:rPr>
          <w:sz w:val="28"/>
          <w:szCs w:val="28"/>
          <w:lang w:val="uk-UA"/>
        </w:rPr>
        <w:t xml:space="preserve"> </w:t>
      </w:r>
      <w:proofErr w:type="spellStart"/>
      <w:r w:rsidRPr="005374ED">
        <w:rPr>
          <w:b/>
          <w:bCs/>
          <w:sz w:val="28"/>
          <w:szCs w:val="28"/>
          <w:lang w:val="uk-UA"/>
        </w:rPr>
        <w:t>рамуляріоз</w:t>
      </w:r>
      <w:r w:rsidRPr="00231E23">
        <w:rPr>
          <w:b/>
          <w:bCs/>
          <w:sz w:val="28"/>
          <w:szCs w:val="28"/>
          <w:lang w:val="uk-UA"/>
        </w:rPr>
        <w:t>у</w:t>
      </w:r>
      <w:proofErr w:type="spellEnd"/>
      <w:r>
        <w:rPr>
          <w:sz w:val="28"/>
          <w:szCs w:val="28"/>
          <w:lang w:val="uk-UA"/>
        </w:rPr>
        <w:t xml:space="preserve">, Київської – </w:t>
      </w:r>
      <w:r w:rsidRPr="00331698">
        <w:rPr>
          <w:b/>
          <w:bCs/>
          <w:sz w:val="28"/>
          <w:szCs w:val="28"/>
          <w:lang w:val="uk-UA"/>
        </w:rPr>
        <w:t>коренеїду</w:t>
      </w:r>
      <w:r>
        <w:rPr>
          <w:sz w:val="28"/>
          <w:szCs w:val="28"/>
          <w:lang w:val="uk-UA"/>
        </w:rPr>
        <w:t>.</w:t>
      </w:r>
    </w:p>
    <w:p w14:paraId="5316A22E" w14:textId="77777777" w:rsidR="003D206C" w:rsidRPr="00170544" w:rsidRDefault="003D206C" w:rsidP="003D206C">
      <w:pPr>
        <w:ind w:firstLine="851"/>
        <w:jc w:val="both"/>
        <w:rPr>
          <w:sz w:val="28"/>
          <w:szCs w:val="28"/>
          <w:lang w:val="uk-UA"/>
        </w:rPr>
      </w:pPr>
      <w:r w:rsidRPr="00170544">
        <w:rPr>
          <w:sz w:val="28"/>
          <w:szCs w:val="28"/>
          <w:lang w:val="uk-UA"/>
        </w:rPr>
        <w:t xml:space="preserve">Личинками </w:t>
      </w:r>
      <w:r w:rsidRPr="00170544">
        <w:rPr>
          <w:b/>
          <w:sz w:val="28"/>
          <w:szCs w:val="28"/>
          <w:lang w:val="uk-UA"/>
        </w:rPr>
        <w:t xml:space="preserve">капустяної стручкової галиці </w:t>
      </w:r>
      <w:r w:rsidRPr="00170544">
        <w:rPr>
          <w:sz w:val="28"/>
          <w:szCs w:val="28"/>
          <w:lang w:val="uk-UA"/>
        </w:rPr>
        <w:t>заселено</w:t>
      </w:r>
      <w:r>
        <w:rPr>
          <w:sz w:val="28"/>
          <w:szCs w:val="28"/>
          <w:lang w:val="uk-UA"/>
        </w:rPr>
        <w:t xml:space="preserve"> 2-5</w:t>
      </w:r>
      <w:r w:rsidRPr="00170544">
        <w:rPr>
          <w:sz w:val="28"/>
          <w:szCs w:val="28"/>
          <w:lang w:val="uk-UA"/>
        </w:rPr>
        <w:t xml:space="preserve">% рослин </w:t>
      </w:r>
      <w:r w:rsidRPr="00170544">
        <w:rPr>
          <w:b/>
          <w:i/>
          <w:sz w:val="28"/>
          <w:szCs w:val="28"/>
          <w:lang w:val="uk-UA"/>
        </w:rPr>
        <w:t>озимого ріпаку</w:t>
      </w:r>
      <w:r w:rsidRPr="00170544">
        <w:rPr>
          <w:sz w:val="28"/>
          <w:szCs w:val="28"/>
          <w:lang w:val="uk-UA"/>
        </w:rPr>
        <w:t xml:space="preserve"> та пошкоджено 2-</w:t>
      </w:r>
      <w:r>
        <w:rPr>
          <w:sz w:val="28"/>
          <w:szCs w:val="28"/>
          <w:lang w:val="uk-UA"/>
        </w:rPr>
        <w:t>6</w:t>
      </w:r>
      <w:r w:rsidRPr="00170544">
        <w:rPr>
          <w:sz w:val="28"/>
          <w:szCs w:val="28"/>
          <w:lang w:val="uk-UA"/>
        </w:rPr>
        <w:t xml:space="preserve">% стручків за чисельності 1-8, </w:t>
      </w:r>
      <w:proofErr w:type="spellStart"/>
      <w:r w:rsidRPr="00170544">
        <w:rPr>
          <w:sz w:val="28"/>
          <w:szCs w:val="28"/>
          <w:lang w:val="uk-UA"/>
        </w:rPr>
        <w:t>макс</w:t>
      </w:r>
      <w:proofErr w:type="spellEnd"/>
      <w:r w:rsidRPr="0017054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до </w:t>
      </w:r>
      <w:r w:rsidRPr="0017054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170544">
        <w:rPr>
          <w:sz w:val="28"/>
          <w:szCs w:val="28"/>
          <w:lang w:val="uk-UA"/>
        </w:rPr>
        <w:t xml:space="preserve"> </w:t>
      </w:r>
      <w:proofErr w:type="spellStart"/>
      <w:r w:rsidRPr="00170544">
        <w:rPr>
          <w:sz w:val="28"/>
          <w:szCs w:val="28"/>
          <w:lang w:val="uk-UA"/>
        </w:rPr>
        <w:t>екз</w:t>
      </w:r>
      <w:proofErr w:type="spellEnd"/>
      <w:r w:rsidRPr="00170544">
        <w:rPr>
          <w:sz w:val="28"/>
          <w:szCs w:val="28"/>
          <w:lang w:val="uk-UA"/>
        </w:rPr>
        <w:t>. на кожн</w:t>
      </w:r>
      <w:r>
        <w:rPr>
          <w:sz w:val="28"/>
          <w:szCs w:val="28"/>
          <w:lang w:val="uk-UA"/>
        </w:rPr>
        <w:t>е (Волинська, Тернопільська обл.)</w:t>
      </w:r>
      <w:r w:rsidRPr="00170544">
        <w:rPr>
          <w:sz w:val="28"/>
          <w:szCs w:val="28"/>
          <w:lang w:val="uk-UA"/>
        </w:rPr>
        <w:t>.</w:t>
      </w:r>
      <w:r w:rsidRPr="003D206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Ж</w:t>
      </w:r>
      <w:proofErr w:type="spellStart"/>
      <w:r w:rsidRPr="00170544">
        <w:rPr>
          <w:sz w:val="28"/>
          <w:szCs w:val="28"/>
        </w:rPr>
        <w:t>ивлення</w:t>
      </w:r>
      <w:proofErr w:type="spellEnd"/>
      <w:r w:rsidRPr="00170544">
        <w:rPr>
          <w:sz w:val="28"/>
          <w:szCs w:val="28"/>
        </w:rPr>
        <w:t xml:space="preserve"> личинок </w:t>
      </w:r>
      <w:proofErr w:type="spellStart"/>
      <w:r w:rsidRPr="00170544">
        <w:rPr>
          <w:b/>
          <w:bCs/>
          <w:sz w:val="28"/>
          <w:szCs w:val="28"/>
        </w:rPr>
        <w:t>ріпакового</w:t>
      </w:r>
      <w:proofErr w:type="spellEnd"/>
      <w:r w:rsidRPr="00170544">
        <w:rPr>
          <w:b/>
          <w:bCs/>
          <w:sz w:val="28"/>
          <w:szCs w:val="28"/>
        </w:rPr>
        <w:t xml:space="preserve"> </w:t>
      </w:r>
      <w:proofErr w:type="spellStart"/>
      <w:r w:rsidRPr="00170544">
        <w:rPr>
          <w:b/>
          <w:bCs/>
          <w:sz w:val="28"/>
          <w:szCs w:val="28"/>
        </w:rPr>
        <w:t>насіннєвого</w:t>
      </w:r>
      <w:proofErr w:type="spellEnd"/>
      <w:r w:rsidRPr="00170544">
        <w:rPr>
          <w:b/>
          <w:bCs/>
          <w:sz w:val="28"/>
          <w:szCs w:val="28"/>
        </w:rPr>
        <w:t xml:space="preserve"> </w:t>
      </w:r>
      <w:proofErr w:type="spellStart"/>
      <w:r w:rsidRPr="00170544">
        <w:rPr>
          <w:b/>
          <w:bCs/>
          <w:sz w:val="28"/>
          <w:szCs w:val="28"/>
        </w:rPr>
        <w:t>прихованохоботника</w:t>
      </w:r>
      <w:proofErr w:type="spellEnd"/>
      <w:r>
        <w:rPr>
          <w:sz w:val="28"/>
          <w:szCs w:val="28"/>
          <w:lang w:val="uk-UA"/>
        </w:rPr>
        <w:t xml:space="preserve"> спостерігається на заселених 2-12% рослин, де ними </w:t>
      </w:r>
      <w:r w:rsidRPr="00170544">
        <w:rPr>
          <w:sz w:val="28"/>
          <w:szCs w:val="28"/>
        </w:rPr>
        <w:t xml:space="preserve">за </w:t>
      </w:r>
      <w:proofErr w:type="spellStart"/>
      <w:r w:rsidRPr="00170544">
        <w:rPr>
          <w:sz w:val="28"/>
          <w:szCs w:val="28"/>
        </w:rPr>
        <w:t>середньої</w:t>
      </w:r>
      <w:proofErr w:type="spellEnd"/>
      <w:r w:rsidRPr="00170544">
        <w:rPr>
          <w:sz w:val="28"/>
          <w:szCs w:val="28"/>
        </w:rPr>
        <w:t xml:space="preserve"> </w:t>
      </w:r>
      <w:proofErr w:type="spellStart"/>
      <w:r w:rsidRPr="00170544">
        <w:rPr>
          <w:sz w:val="28"/>
          <w:szCs w:val="28"/>
        </w:rPr>
        <w:t>чисельності</w:t>
      </w:r>
      <w:proofErr w:type="spellEnd"/>
      <w:r w:rsidRPr="00170544">
        <w:rPr>
          <w:sz w:val="28"/>
          <w:szCs w:val="28"/>
        </w:rPr>
        <w:t xml:space="preserve"> 2</w:t>
      </w:r>
      <w:r w:rsidRPr="00170544">
        <w:rPr>
          <w:sz w:val="28"/>
          <w:szCs w:val="28"/>
          <w:lang w:val="uk-UA"/>
        </w:rPr>
        <w:t>-</w:t>
      </w:r>
      <w:r w:rsidRPr="00170544">
        <w:rPr>
          <w:sz w:val="28"/>
          <w:szCs w:val="28"/>
        </w:rPr>
        <w:t>4</w:t>
      </w:r>
      <w:r w:rsidRPr="00170544">
        <w:rPr>
          <w:sz w:val="28"/>
          <w:szCs w:val="28"/>
          <w:lang w:val="uk-UA"/>
        </w:rPr>
        <w:t xml:space="preserve"> </w:t>
      </w:r>
      <w:proofErr w:type="spellStart"/>
      <w:r w:rsidRPr="00170544">
        <w:rPr>
          <w:sz w:val="28"/>
          <w:szCs w:val="28"/>
          <w:lang w:val="uk-UA"/>
        </w:rPr>
        <w:t>екз</w:t>
      </w:r>
      <w:proofErr w:type="spellEnd"/>
      <w:r w:rsidRPr="00170544">
        <w:rPr>
          <w:sz w:val="28"/>
          <w:szCs w:val="28"/>
          <w:lang w:val="uk-UA"/>
        </w:rPr>
        <w:t xml:space="preserve">. на рослину </w:t>
      </w:r>
      <w:r>
        <w:rPr>
          <w:sz w:val="28"/>
          <w:szCs w:val="28"/>
          <w:lang w:val="uk-UA"/>
        </w:rPr>
        <w:t>пошкоджено</w:t>
      </w:r>
      <w:r w:rsidRPr="00170544">
        <w:rPr>
          <w:sz w:val="28"/>
          <w:szCs w:val="28"/>
          <w:lang w:val="uk-UA"/>
        </w:rPr>
        <w:t xml:space="preserve"> 2-</w:t>
      </w:r>
      <w:r w:rsidRPr="00170544">
        <w:rPr>
          <w:sz w:val="28"/>
          <w:szCs w:val="28"/>
        </w:rPr>
        <w:t xml:space="preserve">5% </w:t>
      </w:r>
      <w:r>
        <w:rPr>
          <w:sz w:val="28"/>
          <w:szCs w:val="28"/>
          <w:lang w:val="uk-UA"/>
        </w:rPr>
        <w:t>стручків</w:t>
      </w:r>
      <w:r w:rsidRPr="00170544">
        <w:rPr>
          <w:sz w:val="28"/>
          <w:szCs w:val="28"/>
        </w:rPr>
        <w:t>.</w:t>
      </w:r>
      <w:r w:rsidRPr="00170544">
        <w:rPr>
          <w:sz w:val="28"/>
          <w:szCs w:val="28"/>
          <w:lang w:val="uk-UA"/>
        </w:rPr>
        <w:t xml:space="preserve"> З </w:t>
      </w:r>
      <w:proofErr w:type="spellStart"/>
      <w:r w:rsidRPr="00170544">
        <w:rPr>
          <w:sz w:val="28"/>
          <w:szCs w:val="28"/>
          <w:lang w:val="uk-UA"/>
        </w:rPr>
        <w:t>хвороб</w:t>
      </w:r>
      <w:proofErr w:type="spellEnd"/>
      <w:r w:rsidRPr="00170544">
        <w:rPr>
          <w:sz w:val="28"/>
          <w:szCs w:val="28"/>
          <w:lang w:val="uk-UA"/>
        </w:rPr>
        <w:t xml:space="preserve"> поширення мають </w:t>
      </w:r>
      <w:proofErr w:type="spellStart"/>
      <w:r w:rsidRPr="00170544">
        <w:rPr>
          <w:b/>
          <w:sz w:val="28"/>
          <w:szCs w:val="28"/>
          <w:lang w:val="uk-UA"/>
        </w:rPr>
        <w:t>альтернаріоз</w:t>
      </w:r>
      <w:proofErr w:type="spellEnd"/>
      <w:r w:rsidRPr="00170544">
        <w:rPr>
          <w:sz w:val="28"/>
          <w:szCs w:val="28"/>
          <w:lang w:val="uk-UA"/>
        </w:rPr>
        <w:t xml:space="preserve">, </w:t>
      </w:r>
      <w:proofErr w:type="spellStart"/>
      <w:r w:rsidRPr="00170544">
        <w:rPr>
          <w:b/>
          <w:sz w:val="28"/>
          <w:szCs w:val="28"/>
          <w:lang w:val="uk-UA"/>
        </w:rPr>
        <w:t>пероноспороз</w:t>
      </w:r>
      <w:proofErr w:type="spellEnd"/>
      <w:r w:rsidRPr="00170544">
        <w:rPr>
          <w:sz w:val="28"/>
          <w:szCs w:val="28"/>
          <w:lang w:val="uk-UA"/>
        </w:rPr>
        <w:t xml:space="preserve">, </w:t>
      </w:r>
      <w:proofErr w:type="spellStart"/>
      <w:r w:rsidRPr="00170544">
        <w:rPr>
          <w:b/>
          <w:sz w:val="28"/>
          <w:szCs w:val="28"/>
          <w:lang w:val="uk-UA"/>
        </w:rPr>
        <w:t>фомоз</w:t>
      </w:r>
      <w:proofErr w:type="spellEnd"/>
      <w:r w:rsidRPr="00E5565D">
        <w:rPr>
          <w:bCs/>
          <w:sz w:val="28"/>
          <w:szCs w:val="28"/>
          <w:lang w:val="uk-UA"/>
        </w:rPr>
        <w:t xml:space="preserve">, </w:t>
      </w:r>
      <w:proofErr w:type="spellStart"/>
      <w:r w:rsidRPr="00E5565D">
        <w:rPr>
          <w:b/>
          <w:bCs/>
          <w:sz w:val="28"/>
          <w:szCs w:val="28"/>
          <w:lang w:val="uk-UA"/>
        </w:rPr>
        <w:t>циліндроспоріоз</w:t>
      </w:r>
      <w:proofErr w:type="spellEnd"/>
      <w:r w:rsidRPr="00170544">
        <w:rPr>
          <w:sz w:val="28"/>
          <w:szCs w:val="28"/>
          <w:lang w:val="uk-UA"/>
        </w:rPr>
        <w:t xml:space="preserve"> з ураженням 1-</w:t>
      </w:r>
      <w:r>
        <w:rPr>
          <w:sz w:val="28"/>
          <w:szCs w:val="28"/>
          <w:lang w:val="uk-UA"/>
        </w:rPr>
        <w:t>10, в осередках до 20</w:t>
      </w:r>
      <w:r w:rsidRPr="00170544">
        <w:rPr>
          <w:sz w:val="28"/>
          <w:szCs w:val="28"/>
          <w:lang w:val="uk-UA"/>
        </w:rPr>
        <w:t xml:space="preserve">%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фомоз</w:t>
      </w:r>
      <w:proofErr w:type="spellEnd"/>
      <w:r>
        <w:rPr>
          <w:sz w:val="28"/>
          <w:szCs w:val="28"/>
          <w:lang w:val="uk-UA"/>
        </w:rPr>
        <w:t xml:space="preserve"> – Миколаївська обл.) </w:t>
      </w:r>
      <w:r w:rsidRPr="00170544">
        <w:rPr>
          <w:sz w:val="28"/>
          <w:szCs w:val="28"/>
          <w:lang w:val="uk-UA"/>
        </w:rPr>
        <w:t>рослин та 3-5% стручків.</w:t>
      </w:r>
    </w:p>
    <w:p w14:paraId="2658AD75" w14:textId="77777777" w:rsidR="003D206C" w:rsidRPr="00F61D65" w:rsidRDefault="003D206C" w:rsidP="003D206C">
      <w:pPr>
        <w:ind w:firstLine="851"/>
        <w:jc w:val="both"/>
        <w:rPr>
          <w:bCs/>
          <w:sz w:val="28"/>
          <w:szCs w:val="28"/>
          <w:lang w:val="uk-UA"/>
        </w:rPr>
      </w:pPr>
      <w:r w:rsidRPr="00170544">
        <w:rPr>
          <w:rStyle w:val="a7"/>
          <w:b w:val="0"/>
          <w:sz w:val="28"/>
          <w:szCs w:val="28"/>
          <w:lang w:val="uk-UA"/>
        </w:rPr>
        <w:t>Скрізь у</w:t>
      </w:r>
      <w:r w:rsidRPr="00170544">
        <w:rPr>
          <w:rStyle w:val="a7"/>
          <w:sz w:val="28"/>
          <w:szCs w:val="28"/>
          <w:lang w:val="uk-UA"/>
        </w:rPr>
        <w:t xml:space="preserve"> </w:t>
      </w:r>
      <w:r w:rsidRPr="00170544">
        <w:rPr>
          <w:sz w:val="28"/>
          <w:szCs w:val="28"/>
          <w:lang w:val="uk-UA"/>
        </w:rPr>
        <w:t xml:space="preserve">плантаціях </w:t>
      </w:r>
      <w:r w:rsidRPr="00170544">
        <w:rPr>
          <w:b/>
          <w:i/>
          <w:sz w:val="28"/>
          <w:szCs w:val="28"/>
          <w:lang w:val="uk-UA"/>
        </w:rPr>
        <w:t>картоплі</w:t>
      </w:r>
      <w:r w:rsidRPr="00170544">
        <w:rPr>
          <w:sz w:val="28"/>
          <w:szCs w:val="28"/>
          <w:lang w:val="uk-UA"/>
        </w:rPr>
        <w:t xml:space="preserve">, </w:t>
      </w:r>
      <w:r w:rsidRPr="00170544">
        <w:rPr>
          <w:b/>
          <w:i/>
          <w:sz w:val="28"/>
          <w:szCs w:val="28"/>
          <w:lang w:val="uk-UA"/>
        </w:rPr>
        <w:t>томатів</w:t>
      </w:r>
      <w:r w:rsidRPr="00170544">
        <w:rPr>
          <w:sz w:val="28"/>
          <w:szCs w:val="28"/>
          <w:lang w:val="uk-UA"/>
        </w:rPr>
        <w:t xml:space="preserve"> триває живлення личинок </w:t>
      </w:r>
      <w:r w:rsidRPr="00170544">
        <w:rPr>
          <w:rStyle w:val="a7"/>
          <w:sz w:val="28"/>
          <w:szCs w:val="28"/>
          <w:lang w:val="uk-UA"/>
        </w:rPr>
        <w:t>колорадського жука</w:t>
      </w:r>
      <w:r w:rsidRPr="00170544">
        <w:rPr>
          <w:rStyle w:val="a7"/>
          <w:b w:val="0"/>
          <w:sz w:val="28"/>
          <w:szCs w:val="28"/>
          <w:lang w:val="uk-UA"/>
        </w:rPr>
        <w:t xml:space="preserve">. </w:t>
      </w:r>
      <w:r>
        <w:rPr>
          <w:rStyle w:val="a7"/>
          <w:b w:val="0"/>
          <w:sz w:val="28"/>
          <w:szCs w:val="28"/>
          <w:lang w:val="uk-UA"/>
        </w:rPr>
        <w:t xml:space="preserve">Ними пошкоджено 5-22% рослин за слабкого та середнього ступенів. </w:t>
      </w:r>
      <w:r w:rsidRPr="00374B04">
        <w:rPr>
          <w:bCs/>
          <w:sz w:val="28"/>
          <w:szCs w:val="28"/>
          <w:lang w:val="uk-UA"/>
        </w:rPr>
        <w:t>Продовжується яйцекладка та відродження личинок</w:t>
      </w:r>
      <w:r>
        <w:rPr>
          <w:bCs/>
          <w:sz w:val="28"/>
          <w:szCs w:val="28"/>
          <w:lang w:val="uk-UA"/>
        </w:rPr>
        <w:t xml:space="preserve"> фітофага</w:t>
      </w:r>
      <w:r w:rsidRPr="00374B04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</w:t>
      </w:r>
      <w:r w:rsidRPr="00170544">
        <w:rPr>
          <w:sz w:val="28"/>
          <w:szCs w:val="28"/>
          <w:lang w:val="uk-UA"/>
        </w:rPr>
        <w:t xml:space="preserve">Прояв </w:t>
      </w:r>
      <w:r w:rsidRPr="00170544">
        <w:rPr>
          <w:b/>
          <w:sz w:val="28"/>
          <w:szCs w:val="28"/>
          <w:lang w:val="uk-UA"/>
        </w:rPr>
        <w:t>фітофторозу</w:t>
      </w:r>
      <w:r w:rsidRPr="005374ED">
        <w:rPr>
          <w:bCs/>
          <w:sz w:val="28"/>
          <w:szCs w:val="28"/>
          <w:lang w:val="uk-UA"/>
        </w:rPr>
        <w:t xml:space="preserve">, </w:t>
      </w:r>
      <w:proofErr w:type="spellStart"/>
      <w:r w:rsidRPr="00170544">
        <w:rPr>
          <w:b/>
          <w:sz w:val="28"/>
          <w:szCs w:val="28"/>
          <w:lang w:val="uk-UA"/>
        </w:rPr>
        <w:t>альтернаріозу</w:t>
      </w:r>
      <w:proofErr w:type="spellEnd"/>
      <w:r w:rsidRPr="00170544">
        <w:rPr>
          <w:b/>
          <w:sz w:val="28"/>
          <w:szCs w:val="28"/>
          <w:lang w:val="uk-UA"/>
        </w:rPr>
        <w:t xml:space="preserve"> </w:t>
      </w:r>
      <w:r w:rsidRPr="00170544">
        <w:rPr>
          <w:sz w:val="28"/>
          <w:szCs w:val="28"/>
          <w:lang w:val="uk-UA"/>
        </w:rPr>
        <w:t xml:space="preserve">картоплі, томатів відмічається в усіх зонах вирощування. Повсюди на </w:t>
      </w:r>
      <w:r w:rsidRPr="00170544">
        <w:rPr>
          <w:b/>
          <w:i/>
          <w:sz w:val="28"/>
          <w:szCs w:val="28"/>
          <w:lang w:val="uk-UA"/>
        </w:rPr>
        <w:t>капусті</w:t>
      </w:r>
      <w:r w:rsidRPr="00170544">
        <w:rPr>
          <w:sz w:val="28"/>
          <w:szCs w:val="28"/>
          <w:lang w:val="uk-UA"/>
        </w:rPr>
        <w:t xml:space="preserve"> в різних ступенях шкодять </w:t>
      </w:r>
      <w:r w:rsidRPr="00170544">
        <w:rPr>
          <w:b/>
          <w:sz w:val="28"/>
          <w:szCs w:val="28"/>
          <w:lang w:val="uk-UA"/>
        </w:rPr>
        <w:t>листогризучі совки</w:t>
      </w:r>
      <w:r w:rsidRPr="00170544">
        <w:rPr>
          <w:sz w:val="28"/>
          <w:szCs w:val="28"/>
          <w:lang w:val="uk-UA"/>
        </w:rPr>
        <w:t xml:space="preserve">, </w:t>
      </w:r>
      <w:r w:rsidRPr="00170544">
        <w:rPr>
          <w:b/>
          <w:sz w:val="28"/>
          <w:szCs w:val="28"/>
          <w:lang w:val="uk-UA"/>
        </w:rPr>
        <w:t>білани</w:t>
      </w:r>
      <w:r w:rsidRPr="00170544">
        <w:rPr>
          <w:sz w:val="28"/>
          <w:szCs w:val="28"/>
          <w:lang w:val="uk-UA"/>
        </w:rPr>
        <w:t xml:space="preserve">, </w:t>
      </w:r>
      <w:r w:rsidRPr="00170544">
        <w:rPr>
          <w:b/>
          <w:sz w:val="28"/>
          <w:szCs w:val="28"/>
          <w:lang w:val="uk-UA"/>
        </w:rPr>
        <w:t>молі</w:t>
      </w:r>
      <w:r w:rsidRPr="00170544">
        <w:rPr>
          <w:sz w:val="28"/>
          <w:szCs w:val="28"/>
          <w:lang w:val="uk-UA"/>
        </w:rPr>
        <w:t xml:space="preserve">, </w:t>
      </w:r>
      <w:r w:rsidRPr="00170544">
        <w:rPr>
          <w:b/>
          <w:sz w:val="28"/>
          <w:szCs w:val="28"/>
          <w:lang w:val="uk-UA"/>
        </w:rPr>
        <w:t>попелиці</w:t>
      </w:r>
      <w:r w:rsidRPr="00170544">
        <w:rPr>
          <w:sz w:val="28"/>
          <w:szCs w:val="28"/>
          <w:lang w:val="uk-UA"/>
        </w:rPr>
        <w:t xml:space="preserve">, в господарствах </w:t>
      </w:r>
      <w:r>
        <w:rPr>
          <w:sz w:val="28"/>
          <w:szCs w:val="28"/>
          <w:lang w:val="uk-UA"/>
        </w:rPr>
        <w:t xml:space="preserve">Рівненської, Хмельницької, </w:t>
      </w:r>
      <w:r w:rsidRPr="00170544">
        <w:rPr>
          <w:sz w:val="28"/>
          <w:szCs w:val="28"/>
          <w:lang w:val="uk-UA"/>
        </w:rPr>
        <w:t>Черкаської</w:t>
      </w:r>
      <w:r>
        <w:rPr>
          <w:sz w:val="28"/>
          <w:szCs w:val="28"/>
          <w:lang w:val="uk-UA"/>
        </w:rPr>
        <w:t>, Чернівецької, Чернігівської</w:t>
      </w:r>
      <w:r w:rsidRPr="00170544">
        <w:rPr>
          <w:sz w:val="28"/>
          <w:szCs w:val="28"/>
          <w:lang w:val="uk-UA"/>
        </w:rPr>
        <w:t xml:space="preserve"> областей - </w:t>
      </w:r>
      <w:proofErr w:type="spellStart"/>
      <w:r w:rsidRPr="00170544">
        <w:rPr>
          <w:b/>
          <w:sz w:val="28"/>
          <w:szCs w:val="28"/>
          <w:lang w:val="uk-UA"/>
        </w:rPr>
        <w:t>білокрилка</w:t>
      </w:r>
      <w:proofErr w:type="spellEnd"/>
      <w:r w:rsidRPr="00170544">
        <w:rPr>
          <w:sz w:val="28"/>
          <w:szCs w:val="28"/>
          <w:lang w:val="uk-UA"/>
        </w:rPr>
        <w:t xml:space="preserve">. На </w:t>
      </w:r>
      <w:r w:rsidRPr="00170544">
        <w:rPr>
          <w:b/>
          <w:i/>
          <w:sz w:val="28"/>
          <w:szCs w:val="28"/>
          <w:lang w:val="uk-UA"/>
        </w:rPr>
        <w:t>цибулі</w:t>
      </w:r>
      <w:r w:rsidRPr="00170544">
        <w:rPr>
          <w:sz w:val="28"/>
          <w:szCs w:val="28"/>
          <w:lang w:val="uk-UA"/>
        </w:rPr>
        <w:t xml:space="preserve"> шкодять </w:t>
      </w:r>
      <w:r w:rsidRPr="00170544">
        <w:rPr>
          <w:b/>
          <w:sz w:val="28"/>
          <w:szCs w:val="28"/>
          <w:lang w:val="uk-UA"/>
        </w:rPr>
        <w:t>цибулева муха</w:t>
      </w:r>
      <w:r w:rsidRPr="00170544">
        <w:rPr>
          <w:sz w:val="28"/>
          <w:szCs w:val="28"/>
          <w:lang w:val="uk-UA"/>
        </w:rPr>
        <w:t xml:space="preserve"> та </w:t>
      </w:r>
      <w:proofErr w:type="spellStart"/>
      <w:r w:rsidRPr="00170544">
        <w:rPr>
          <w:b/>
          <w:sz w:val="28"/>
          <w:szCs w:val="28"/>
          <w:lang w:val="uk-UA"/>
        </w:rPr>
        <w:t>прихованохоботник</w:t>
      </w:r>
      <w:proofErr w:type="spellEnd"/>
      <w:r w:rsidRPr="00170544">
        <w:rPr>
          <w:sz w:val="28"/>
          <w:szCs w:val="28"/>
          <w:lang w:val="uk-UA"/>
        </w:rPr>
        <w:t xml:space="preserve">, з </w:t>
      </w:r>
      <w:proofErr w:type="spellStart"/>
      <w:r w:rsidRPr="00170544">
        <w:rPr>
          <w:sz w:val="28"/>
          <w:szCs w:val="28"/>
          <w:lang w:val="uk-UA"/>
        </w:rPr>
        <w:t>хвороб</w:t>
      </w:r>
      <w:proofErr w:type="spellEnd"/>
      <w:r w:rsidRPr="00170544">
        <w:rPr>
          <w:sz w:val="28"/>
          <w:szCs w:val="28"/>
          <w:lang w:val="uk-UA"/>
        </w:rPr>
        <w:t xml:space="preserve"> –</w:t>
      </w:r>
      <w:r w:rsidRPr="00170544">
        <w:rPr>
          <w:b/>
          <w:sz w:val="28"/>
          <w:szCs w:val="28"/>
          <w:lang w:val="uk-UA"/>
        </w:rPr>
        <w:t xml:space="preserve"> </w:t>
      </w:r>
      <w:proofErr w:type="spellStart"/>
      <w:r w:rsidRPr="00170544">
        <w:rPr>
          <w:b/>
          <w:sz w:val="28"/>
          <w:szCs w:val="28"/>
          <w:lang w:val="uk-UA"/>
        </w:rPr>
        <w:t>пероноспороз</w:t>
      </w:r>
      <w:proofErr w:type="spellEnd"/>
      <w:r w:rsidRPr="00170544">
        <w:rPr>
          <w:sz w:val="28"/>
          <w:szCs w:val="28"/>
          <w:lang w:val="uk-UA"/>
        </w:rPr>
        <w:t xml:space="preserve">. На </w:t>
      </w:r>
      <w:r w:rsidRPr="00170544">
        <w:rPr>
          <w:b/>
          <w:i/>
          <w:sz w:val="28"/>
          <w:szCs w:val="28"/>
          <w:lang w:val="uk-UA"/>
        </w:rPr>
        <w:t>огірках</w:t>
      </w:r>
      <w:r w:rsidRPr="001705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відмічають</w:t>
      </w:r>
      <w:r w:rsidRPr="00170544">
        <w:rPr>
          <w:sz w:val="28"/>
          <w:szCs w:val="28"/>
          <w:lang w:val="uk-UA"/>
        </w:rPr>
        <w:t xml:space="preserve"> </w:t>
      </w:r>
      <w:r w:rsidRPr="00170544">
        <w:rPr>
          <w:b/>
          <w:sz w:val="28"/>
          <w:szCs w:val="28"/>
          <w:lang w:val="uk-UA"/>
        </w:rPr>
        <w:t>попелиц</w:t>
      </w:r>
      <w:r>
        <w:rPr>
          <w:b/>
          <w:sz w:val="28"/>
          <w:szCs w:val="28"/>
          <w:lang w:val="uk-UA"/>
        </w:rPr>
        <w:t>ь</w:t>
      </w:r>
      <w:r w:rsidRPr="00170544">
        <w:rPr>
          <w:sz w:val="28"/>
          <w:szCs w:val="28"/>
          <w:lang w:val="uk-UA"/>
        </w:rPr>
        <w:t xml:space="preserve">. Погодні умови сприяли ураженню </w:t>
      </w:r>
      <w:r w:rsidRPr="00170544">
        <w:rPr>
          <w:b/>
          <w:i/>
          <w:sz w:val="28"/>
          <w:szCs w:val="28"/>
          <w:lang w:val="uk-UA"/>
        </w:rPr>
        <w:t>овочевих культур</w:t>
      </w:r>
      <w:r w:rsidRPr="00170544">
        <w:rPr>
          <w:sz w:val="28"/>
          <w:szCs w:val="28"/>
          <w:lang w:val="uk-UA"/>
        </w:rPr>
        <w:t xml:space="preserve"> </w:t>
      </w:r>
      <w:proofErr w:type="spellStart"/>
      <w:r w:rsidRPr="00170544">
        <w:rPr>
          <w:b/>
          <w:sz w:val="28"/>
          <w:szCs w:val="28"/>
          <w:lang w:val="uk-UA"/>
        </w:rPr>
        <w:t>пероноспорозом</w:t>
      </w:r>
      <w:proofErr w:type="spellEnd"/>
      <w:r>
        <w:rPr>
          <w:sz w:val="28"/>
          <w:szCs w:val="28"/>
          <w:lang w:val="uk-UA"/>
        </w:rPr>
        <w:t>.</w:t>
      </w:r>
    </w:p>
    <w:p w14:paraId="330326D0" w14:textId="15601EFC" w:rsidR="003D206C" w:rsidRDefault="003D206C" w:rsidP="003D206C">
      <w:pPr>
        <w:ind w:firstLine="851"/>
        <w:jc w:val="both"/>
        <w:rPr>
          <w:sz w:val="28"/>
          <w:szCs w:val="28"/>
          <w:lang w:val="uk-UA"/>
        </w:rPr>
      </w:pPr>
      <w:r w:rsidRPr="00B52F9F">
        <w:rPr>
          <w:bCs/>
          <w:iCs/>
          <w:sz w:val="28"/>
          <w:szCs w:val="28"/>
          <w:lang w:val="uk-UA"/>
        </w:rPr>
        <w:t>Погодні умови сприяють розвитку</w:t>
      </w:r>
      <w:r>
        <w:rPr>
          <w:bCs/>
          <w:iCs/>
          <w:sz w:val="28"/>
          <w:szCs w:val="28"/>
          <w:lang w:val="uk-UA"/>
        </w:rPr>
        <w:t xml:space="preserve"> </w:t>
      </w:r>
      <w:r w:rsidRPr="00170544">
        <w:rPr>
          <w:b/>
          <w:sz w:val="28"/>
          <w:szCs w:val="28"/>
          <w:lang w:val="uk-UA"/>
        </w:rPr>
        <w:t>сисн</w:t>
      </w:r>
      <w:r>
        <w:rPr>
          <w:b/>
          <w:sz w:val="28"/>
          <w:szCs w:val="28"/>
          <w:lang w:val="uk-UA"/>
        </w:rPr>
        <w:t>их</w:t>
      </w:r>
      <w:r w:rsidRPr="00170544">
        <w:rPr>
          <w:b/>
          <w:sz w:val="28"/>
          <w:szCs w:val="28"/>
          <w:lang w:val="uk-UA"/>
        </w:rPr>
        <w:t xml:space="preserve"> </w:t>
      </w:r>
      <w:r w:rsidRPr="00170544">
        <w:rPr>
          <w:sz w:val="28"/>
          <w:szCs w:val="28"/>
          <w:lang w:val="uk-UA"/>
        </w:rPr>
        <w:t>шкідник</w:t>
      </w:r>
      <w:r>
        <w:rPr>
          <w:sz w:val="28"/>
          <w:szCs w:val="28"/>
          <w:lang w:val="uk-UA"/>
        </w:rPr>
        <w:t>ів</w:t>
      </w:r>
      <w:r w:rsidRPr="00170544">
        <w:rPr>
          <w:sz w:val="28"/>
          <w:szCs w:val="28"/>
          <w:lang w:val="uk-UA"/>
        </w:rPr>
        <w:t xml:space="preserve"> (</w:t>
      </w:r>
      <w:r w:rsidRPr="00170544">
        <w:rPr>
          <w:b/>
          <w:sz w:val="28"/>
          <w:szCs w:val="28"/>
          <w:lang w:val="uk-UA"/>
        </w:rPr>
        <w:t>попелиці</w:t>
      </w:r>
      <w:r w:rsidRPr="00170544">
        <w:rPr>
          <w:sz w:val="28"/>
          <w:szCs w:val="28"/>
          <w:lang w:val="uk-UA"/>
        </w:rPr>
        <w:t xml:space="preserve">, </w:t>
      </w:r>
      <w:r w:rsidRPr="00170544">
        <w:rPr>
          <w:b/>
          <w:sz w:val="28"/>
          <w:szCs w:val="28"/>
          <w:lang w:val="uk-UA"/>
        </w:rPr>
        <w:t>кліщі</w:t>
      </w:r>
      <w:r w:rsidRPr="00170544">
        <w:rPr>
          <w:sz w:val="28"/>
          <w:szCs w:val="28"/>
          <w:lang w:val="uk-UA"/>
        </w:rPr>
        <w:t xml:space="preserve">, </w:t>
      </w:r>
      <w:r w:rsidRPr="00170544">
        <w:rPr>
          <w:b/>
          <w:sz w:val="28"/>
          <w:szCs w:val="28"/>
          <w:lang w:val="uk-UA"/>
        </w:rPr>
        <w:t>медяниці</w:t>
      </w:r>
      <w:r w:rsidRPr="00170544">
        <w:rPr>
          <w:sz w:val="28"/>
          <w:szCs w:val="28"/>
          <w:lang w:val="uk-UA"/>
        </w:rPr>
        <w:t xml:space="preserve">, </w:t>
      </w:r>
      <w:r w:rsidRPr="00170544">
        <w:rPr>
          <w:b/>
          <w:sz w:val="28"/>
          <w:szCs w:val="28"/>
          <w:lang w:val="uk-UA"/>
        </w:rPr>
        <w:t>щитівки</w:t>
      </w:r>
      <w:r w:rsidRPr="0017054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у </w:t>
      </w:r>
      <w:r w:rsidRPr="00B52F9F">
        <w:rPr>
          <w:b/>
          <w:bCs/>
          <w:i/>
          <w:iCs/>
          <w:sz w:val="28"/>
          <w:szCs w:val="28"/>
          <w:lang w:val="uk-UA"/>
        </w:rPr>
        <w:t>плодових насадженнях</w:t>
      </w:r>
      <w:r>
        <w:rPr>
          <w:sz w:val="28"/>
          <w:szCs w:val="28"/>
          <w:lang w:val="uk-UA"/>
        </w:rPr>
        <w:t xml:space="preserve">, </w:t>
      </w:r>
      <w:r w:rsidRPr="00170544">
        <w:rPr>
          <w:sz w:val="28"/>
          <w:szCs w:val="28"/>
          <w:lang w:val="uk-UA"/>
        </w:rPr>
        <w:t xml:space="preserve">якими заселено </w:t>
      </w:r>
      <w:r>
        <w:rPr>
          <w:sz w:val="28"/>
          <w:szCs w:val="28"/>
          <w:lang w:val="uk-UA"/>
        </w:rPr>
        <w:t>11-30</w:t>
      </w:r>
      <w:r w:rsidRPr="00170544">
        <w:rPr>
          <w:sz w:val="28"/>
          <w:szCs w:val="28"/>
          <w:lang w:val="uk-UA"/>
        </w:rPr>
        <w:t>% дерев, 5</w:t>
      </w:r>
      <w:r>
        <w:rPr>
          <w:sz w:val="28"/>
          <w:szCs w:val="28"/>
          <w:lang w:val="uk-UA"/>
        </w:rPr>
        <w:t>-20</w:t>
      </w:r>
      <w:r w:rsidRPr="00170544">
        <w:rPr>
          <w:sz w:val="28"/>
          <w:szCs w:val="28"/>
          <w:lang w:val="uk-UA"/>
        </w:rPr>
        <w:t xml:space="preserve">% листків. </w:t>
      </w:r>
      <w:r>
        <w:rPr>
          <w:sz w:val="28"/>
          <w:szCs w:val="28"/>
          <w:lang w:val="uk-UA"/>
        </w:rPr>
        <w:t>Продовжується відродження та живлення гусениць І</w:t>
      </w:r>
      <w:r w:rsidRPr="00170544">
        <w:rPr>
          <w:sz w:val="28"/>
          <w:szCs w:val="28"/>
          <w:lang w:val="uk-UA"/>
        </w:rPr>
        <w:t xml:space="preserve"> покоління </w:t>
      </w:r>
      <w:r w:rsidRPr="00B52F9F">
        <w:rPr>
          <w:b/>
          <w:bCs/>
          <w:sz w:val="28"/>
          <w:szCs w:val="28"/>
          <w:lang w:val="uk-UA"/>
        </w:rPr>
        <w:t>яблуневої плодожерки</w:t>
      </w:r>
      <w:r w:rsidRPr="00170544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пошкоджено 1-4% плодів)</w:t>
      </w:r>
      <w:r w:rsidRPr="0017054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Розвиток та поширення </w:t>
      </w:r>
      <w:r w:rsidRPr="00170544">
        <w:rPr>
          <w:b/>
          <w:sz w:val="28"/>
          <w:szCs w:val="28"/>
          <w:lang w:val="uk-UA"/>
        </w:rPr>
        <w:t>парш</w:t>
      </w:r>
      <w:r>
        <w:rPr>
          <w:b/>
          <w:sz w:val="28"/>
          <w:szCs w:val="28"/>
          <w:lang w:val="uk-UA"/>
        </w:rPr>
        <w:t>і</w:t>
      </w:r>
      <w:r w:rsidRPr="00170544">
        <w:rPr>
          <w:sz w:val="28"/>
          <w:szCs w:val="28"/>
          <w:lang w:val="uk-UA"/>
        </w:rPr>
        <w:t xml:space="preserve">, </w:t>
      </w:r>
      <w:r w:rsidRPr="00170544">
        <w:rPr>
          <w:b/>
          <w:sz w:val="28"/>
          <w:szCs w:val="28"/>
          <w:lang w:val="uk-UA"/>
        </w:rPr>
        <w:t>борошнисто</w:t>
      </w:r>
      <w:r>
        <w:rPr>
          <w:b/>
          <w:sz w:val="28"/>
          <w:szCs w:val="28"/>
          <w:lang w:val="uk-UA"/>
        </w:rPr>
        <w:t>ї</w:t>
      </w:r>
      <w:r w:rsidRPr="00170544">
        <w:rPr>
          <w:b/>
          <w:sz w:val="28"/>
          <w:szCs w:val="28"/>
          <w:lang w:val="uk-UA"/>
        </w:rPr>
        <w:t xml:space="preserve"> рос</w:t>
      </w:r>
      <w:r>
        <w:rPr>
          <w:b/>
          <w:sz w:val="28"/>
          <w:szCs w:val="28"/>
          <w:lang w:val="uk-UA"/>
        </w:rPr>
        <w:t>и</w:t>
      </w:r>
      <w:r>
        <w:rPr>
          <w:bCs/>
          <w:sz w:val="28"/>
          <w:szCs w:val="28"/>
          <w:lang w:val="uk-UA"/>
        </w:rPr>
        <w:t xml:space="preserve"> відмічають</w:t>
      </w:r>
      <w:r w:rsidRPr="00B52F9F">
        <w:rPr>
          <w:bCs/>
          <w:sz w:val="28"/>
          <w:szCs w:val="28"/>
          <w:lang w:val="uk-UA"/>
        </w:rPr>
        <w:t xml:space="preserve"> на</w:t>
      </w:r>
      <w:r w:rsidRPr="00170544">
        <w:rPr>
          <w:b/>
          <w:sz w:val="28"/>
          <w:szCs w:val="28"/>
          <w:lang w:val="uk-UA"/>
        </w:rPr>
        <w:t xml:space="preserve"> </w:t>
      </w:r>
      <w:r w:rsidRPr="00F61D65">
        <w:rPr>
          <w:bCs/>
          <w:sz w:val="28"/>
          <w:szCs w:val="28"/>
          <w:lang w:val="uk-UA"/>
        </w:rPr>
        <w:t xml:space="preserve">11-40% дерев та </w:t>
      </w:r>
      <w:r>
        <w:rPr>
          <w:sz w:val="28"/>
          <w:szCs w:val="28"/>
          <w:lang w:val="uk-UA"/>
        </w:rPr>
        <w:t>2-</w:t>
      </w:r>
      <w:r w:rsidRPr="00F61D65">
        <w:rPr>
          <w:sz w:val="28"/>
          <w:szCs w:val="28"/>
          <w:lang w:val="uk-UA"/>
        </w:rPr>
        <w:t>10</w:t>
      </w:r>
      <w:r w:rsidRPr="00170544">
        <w:rPr>
          <w:sz w:val="28"/>
          <w:szCs w:val="28"/>
          <w:lang w:val="uk-UA"/>
        </w:rPr>
        <w:t xml:space="preserve">% листків. </w:t>
      </w:r>
    </w:p>
    <w:p w14:paraId="1AF4D414" w14:textId="77777777" w:rsidR="003D206C" w:rsidRDefault="003D206C" w:rsidP="003D206C">
      <w:pPr>
        <w:ind w:firstLine="851"/>
        <w:jc w:val="both"/>
        <w:rPr>
          <w:sz w:val="28"/>
          <w:szCs w:val="28"/>
          <w:lang w:val="uk-UA"/>
        </w:rPr>
      </w:pPr>
      <w:proofErr w:type="gramStart"/>
      <w:r w:rsidRPr="00B52F9F">
        <w:rPr>
          <w:sz w:val="28"/>
          <w:szCs w:val="28"/>
        </w:rPr>
        <w:t xml:space="preserve">У </w:t>
      </w:r>
      <w:r w:rsidRPr="00B52F9F">
        <w:rPr>
          <w:b/>
          <w:bCs/>
          <w:i/>
          <w:iCs/>
          <w:sz w:val="28"/>
          <w:szCs w:val="28"/>
        </w:rPr>
        <w:t>виноградниках</w:t>
      </w:r>
      <w:proofErr w:type="gramEnd"/>
      <w:r w:rsidRPr="00B52F9F">
        <w:rPr>
          <w:sz w:val="28"/>
          <w:szCs w:val="28"/>
        </w:rPr>
        <w:t xml:space="preserve"> </w:t>
      </w:r>
      <w:proofErr w:type="spellStart"/>
      <w:r w:rsidRPr="00B52F9F">
        <w:rPr>
          <w:sz w:val="28"/>
          <w:szCs w:val="28"/>
        </w:rPr>
        <w:t>продовжується</w:t>
      </w:r>
      <w:proofErr w:type="spellEnd"/>
      <w:r w:rsidRPr="00B52F9F">
        <w:rPr>
          <w:sz w:val="28"/>
          <w:szCs w:val="28"/>
        </w:rPr>
        <w:t xml:space="preserve"> </w:t>
      </w:r>
      <w:proofErr w:type="spellStart"/>
      <w:r w:rsidRPr="00B52F9F">
        <w:rPr>
          <w:sz w:val="28"/>
          <w:szCs w:val="28"/>
        </w:rPr>
        <w:t>заселення</w:t>
      </w:r>
      <w:proofErr w:type="spellEnd"/>
      <w:r w:rsidRPr="00B52F9F">
        <w:rPr>
          <w:sz w:val="28"/>
          <w:szCs w:val="28"/>
        </w:rPr>
        <w:t xml:space="preserve"> та </w:t>
      </w:r>
      <w:proofErr w:type="spellStart"/>
      <w:r w:rsidRPr="00B52F9F">
        <w:rPr>
          <w:sz w:val="28"/>
          <w:szCs w:val="28"/>
        </w:rPr>
        <w:t>пошкодження</w:t>
      </w:r>
      <w:proofErr w:type="spellEnd"/>
      <w:r w:rsidRPr="00B52F9F">
        <w:rPr>
          <w:sz w:val="28"/>
          <w:szCs w:val="28"/>
        </w:rPr>
        <w:t xml:space="preserve"> </w:t>
      </w:r>
      <w:proofErr w:type="spellStart"/>
      <w:r w:rsidRPr="00B52F9F">
        <w:rPr>
          <w:sz w:val="28"/>
          <w:szCs w:val="28"/>
        </w:rPr>
        <w:t>молодих</w:t>
      </w:r>
      <w:proofErr w:type="spellEnd"/>
      <w:r w:rsidRPr="00B52F9F">
        <w:rPr>
          <w:sz w:val="28"/>
          <w:szCs w:val="28"/>
        </w:rPr>
        <w:t xml:space="preserve"> </w:t>
      </w:r>
      <w:proofErr w:type="spellStart"/>
      <w:r w:rsidRPr="00B52F9F">
        <w:rPr>
          <w:sz w:val="28"/>
          <w:szCs w:val="28"/>
        </w:rPr>
        <w:t>листочків</w:t>
      </w:r>
      <w:proofErr w:type="spellEnd"/>
      <w:r w:rsidRPr="00B52F9F">
        <w:rPr>
          <w:sz w:val="28"/>
          <w:szCs w:val="28"/>
        </w:rPr>
        <w:t xml:space="preserve"> </w:t>
      </w:r>
      <w:proofErr w:type="spellStart"/>
      <w:r w:rsidRPr="00B52F9F">
        <w:rPr>
          <w:b/>
          <w:bCs/>
          <w:sz w:val="28"/>
          <w:szCs w:val="28"/>
        </w:rPr>
        <w:t>виноградним</w:t>
      </w:r>
      <w:proofErr w:type="spellEnd"/>
      <w:r w:rsidRPr="00B52F9F">
        <w:rPr>
          <w:b/>
          <w:bCs/>
          <w:sz w:val="28"/>
          <w:szCs w:val="28"/>
        </w:rPr>
        <w:t xml:space="preserve"> зуднем</w:t>
      </w:r>
      <w:r w:rsidRPr="00B52F9F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Гусеницями </w:t>
      </w:r>
      <w:r w:rsidRPr="004F3EFE">
        <w:rPr>
          <w:b/>
          <w:bCs/>
          <w:sz w:val="28"/>
          <w:szCs w:val="28"/>
          <w:lang w:val="uk-UA"/>
        </w:rPr>
        <w:t>гронової листокрутки</w:t>
      </w:r>
      <w:r>
        <w:rPr>
          <w:sz w:val="28"/>
          <w:szCs w:val="28"/>
          <w:lang w:val="uk-UA"/>
        </w:rPr>
        <w:t xml:space="preserve"> заселено 2-5% кущів і 1-2% суцвіть. </w:t>
      </w:r>
      <w:proofErr w:type="spellStart"/>
      <w:r w:rsidRPr="004F3EFE">
        <w:rPr>
          <w:sz w:val="28"/>
          <w:szCs w:val="28"/>
        </w:rPr>
        <w:t>Відмічається</w:t>
      </w:r>
      <w:proofErr w:type="spellEnd"/>
      <w:r w:rsidRPr="004F3EFE">
        <w:rPr>
          <w:sz w:val="28"/>
          <w:szCs w:val="28"/>
        </w:rPr>
        <w:t xml:space="preserve"> </w:t>
      </w:r>
      <w:proofErr w:type="spellStart"/>
      <w:r w:rsidRPr="004F3EFE">
        <w:rPr>
          <w:sz w:val="28"/>
          <w:szCs w:val="28"/>
        </w:rPr>
        <w:t>літ</w:t>
      </w:r>
      <w:proofErr w:type="spellEnd"/>
      <w:r w:rsidRPr="004F3EFE">
        <w:rPr>
          <w:sz w:val="28"/>
          <w:szCs w:val="28"/>
        </w:rPr>
        <w:t xml:space="preserve"> </w:t>
      </w:r>
      <w:proofErr w:type="spellStart"/>
      <w:r w:rsidRPr="004F3EFE">
        <w:rPr>
          <w:sz w:val="28"/>
          <w:szCs w:val="28"/>
        </w:rPr>
        <w:t>метеликів</w:t>
      </w:r>
      <w:proofErr w:type="spellEnd"/>
      <w:r w:rsidRPr="004F3EFE">
        <w:rPr>
          <w:sz w:val="28"/>
          <w:szCs w:val="28"/>
        </w:rPr>
        <w:t xml:space="preserve"> ІІ </w:t>
      </w:r>
      <w:proofErr w:type="spellStart"/>
      <w:r w:rsidRPr="004F3EFE">
        <w:rPr>
          <w:sz w:val="28"/>
          <w:szCs w:val="28"/>
        </w:rPr>
        <w:t>покоління</w:t>
      </w:r>
      <w:proofErr w:type="spellEnd"/>
      <w:r w:rsidRPr="004F3EFE">
        <w:rPr>
          <w:sz w:val="28"/>
          <w:szCs w:val="28"/>
        </w:rPr>
        <w:t xml:space="preserve"> за </w:t>
      </w:r>
      <w:proofErr w:type="spellStart"/>
      <w:r w:rsidRPr="004F3EFE">
        <w:rPr>
          <w:sz w:val="28"/>
          <w:szCs w:val="28"/>
        </w:rPr>
        <w:t>чисельності</w:t>
      </w:r>
      <w:proofErr w:type="spellEnd"/>
      <w:r w:rsidRPr="004F3EFE">
        <w:rPr>
          <w:sz w:val="28"/>
          <w:szCs w:val="28"/>
        </w:rPr>
        <w:t xml:space="preserve"> 1-2 </w:t>
      </w:r>
      <w:proofErr w:type="spellStart"/>
      <w:r w:rsidRPr="004F3EFE">
        <w:rPr>
          <w:sz w:val="28"/>
          <w:szCs w:val="28"/>
        </w:rPr>
        <w:t>екз</w:t>
      </w:r>
      <w:proofErr w:type="spellEnd"/>
      <w:r w:rsidRPr="004F3EFE">
        <w:rPr>
          <w:sz w:val="28"/>
          <w:szCs w:val="28"/>
        </w:rPr>
        <w:t xml:space="preserve">. за 10 </w:t>
      </w:r>
      <w:proofErr w:type="spellStart"/>
      <w:r w:rsidRPr="004F3EFE">
        <w:rPr>
          <w:sz w:val="28"/>
          <w:szCs w:val="28"/>
        </w:rPr>
        <w:t>хв</w:t>
      </w:r>
      <w:proofErr w:type="spellEnd"/>
      <w:r w:rsidRPr="004F3EFE">
        <w:rPr>
          <w:sz w:val="28"/>
          <w:szCs w:val="28"/>
        </w:rPr>
        <w:t xml:space="preserve">. </w:t>
      </w:r>
      <w:proofErr w:type="spellStart"/>
      <w:r w:rsidRPr="004F3EFE">
        <w:rPr>
          <w:sz w:val="28"/>
          <w:szCs w:val="28"/>
        </w:rPr>
        <w:t>Спостережень</w:t>
      </w:r>
      <w:proofErr w:type="spellEnd"/>
      <w:r>
        <w:rPr>
          <w:sz w:val="28"/>
          <w:szCs w:val="28"/>
          <w:lang w:val="uk-UA"/>
        </w:rPr>
        <w:t xml:space="preserve"> (Одеська обл.)</w:t>
      </w:r>
      <w:r w:rsidRPr="004F3EFE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В</w:t>
      </w:r>
      <w:r w:rsidRPr="00B52F9F">
        <w:rPr>
          <w:sz w:val="28"/>
          <w:szCs w:val="28"/>
        </w:rPr>
        <w:t xml:space="preserve"> </w:t>
      </w:r>
      <w:proofErr w:type="spellStart"/>
      <w:r w:rsidRPr="00B52F9F">
        <w:rPr>
          <w:sz w:val="28"/>
          <w:szCs w:val="28"/>
        </w:rPr>
        <w:t>осередках</w:t>
      </w:r>
      <w:proofErr w:type="spellEnd"/>
      <w:r>
        <w:rPr>
          <w:sz w:val="28"/>
          <w:szCs w:val="28"/>
          <w:lang w:val="uk-UA"/>
        </w:rPr>
        <w:t>, переважно є</w:t>
      </w:r>
      <w:proofErr w:type="spellStart"/>
      <w:r w:rsidRPr="00B52F9F">
        <w:rPr>
          <w:sz w:val="28"/>
          <w:szCs w:val="28"/>
        </w:rPr>
        <w:t>вропейських</w:t>
      </w:r>
      <w:proofErr w:type="spellEnd"/>
      <w:r w:rsidRPr="00B52F9F">
        <w:rPr>
          <w:sz w:val="28"/>
          <w:szCs w:val="28"/>
        </w:rPr>
        <w:t xml:space="preserve"> сортах</w:t>
      </w:r>
      <w:r>
        <w:rPr>
          <w:sz w:val="28"/>
          <w:szCs w:val="28"/>
          <w:lang w:val="uk-UA"/>
        </w:rPr>
        <w:t>, 4</w:t>
      </w:r>
      <w:r w:rsidRPr="00B52F9F">
        <w:rPr>
          <w:sz w:val="28"/>
          <w:szCs w:val="28"/>
        </w:rPr>
        <w:t>-6%</w:t>
      </w:r>
      <w:r>
        <w:rPr>
          <w:sz w:val="28"/>
          <w:szCs w:val="28"/>
          <w:lang w:val="uk-UA"/>
        </w:rPr>
        <w:t xml:space="preserve"> </w:t>
      </w:r>
      <w:proofErr w:type="spellStart"/>
      <w:r w:rsidRPr="00B52F9F">
        <w:rPr>
          <w:sz w:val="28"/>
          <w:szCs w:val="28"/>
        </w:rPr>
        <w:t>кущів</w:t>
      </w:r>
      <w:proofErr w:type="spellEnd"/>
      <w:r w:rsidRPr="00B52F9F">
        <w:rPr>
          <w:sz w:val="28"/>
          <w:szCs w:val="28"/>
        </w:rPr>
        <w:t xml:space="preserve"> </w:t>
      </w:r>
      <w:proofErr w:type="spellStart"/>
      <w:r w:rsidRPr="00B52F9F">
        <w:rPr>
          <w:sz w:val="28"/>
          <w:szCs w:val="28"/>
        </w:rPr>
        <w:t>уражен</w:t>
      </w:r>
      <w:proofErr w:type="spellEnd"/>
      <w:r>
        <w:rPr>
          <w:sz w:val="28"/>
          <w:szCs w:val="28"/>
          <w:lang w:val="uk-UA"/>
        </w:rPr>
        <w:t>і</w:t>
      </w:r>
      <w:r w:rsidRPr="00B52F9F">
        <w:rPr>
          <w:sz w:val="28"/>
          <w:szCs w:val="28"/>
        </w:rPr>
        <w:t xml:space="preserve"> </w:t>
      </w:r>
      <w:proofErr w:type="spellStart"/>
      <w:r w:rsidRPr="00B52F9F">
        <w:rPr>
          <w:b/>
          <w:bCs/>
          <w:sz w:val="28"/>
          <w:szCs w:val="28"/>
        </w:rPr>
        <w:t>чорною</w:t>
      </w:r>
      <w:proofErr w:type="spellEnd"/>
      <w:r w:rsidRPr="00B52F9F">
        <w:rPr>
          <w:b/>
          <w:bCs/>
          <w:sz w:val="28"/>
          <w:szCs w:val="28"/>
        </w:rPr>
        <w:t xml:space="preserve"> </w:t>
      </w:r>
      <w:proofErr w:type="spellStart"/>
      <w:r w:rsidRPr="00B52F9F">
        <w:rPr>
          <w:b/>
          <w:bCs/>
          <w:sz w:val="28"/>
          <w:szCs w:val="28"/>
        </w:rPr>
        <w:t>плямистістю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r w:rsidRPr="004F3EFE">
        <w:rPr>
          <w:sz w:val="28"/>
          <w:szCs w:val="28"/>
          <w:lang w:val="uk-UA"/>
        </w:rPr>
        <w:t xml:space="preserve">(Закарпатська </w:t>
      </w:r>
      <w:r w:rsidRPr="004F3EFE">
        <w:rPr>
          <w:sz w:val="28"/>
          <w:szCs w:val="28"/>
          <w:lang w:val="uk-UA"/>
        </w:rPr>
        <w:lastRenderedPageBreak/>
        <w:t>обл.)</w:t>
      </w:r>
      <w:r w:rsidRPr="004F3EFE">
        <w:rPr>
          <w:sz w:val="28"/>
          <w:szCs w:val="28"/>
        </w:rPr>
        <w:t>,</w:t>
      </w:r>
      <w:r w:rsidRPr="00B52F9F">
        <w:rPr>
          <w:sz w:val="28"/>
          <w:szCs w:val="28"/>
        </w:rPr>
        <w:t xml:space="preserve"> </w:t>
      </w:r>
      <w:proofErr w:type="gramStart"/>
      <w:r w:rsidRPr="00B52F9F">
        <w:rPr>
          <w:sz w:val="28"/>
          <w:szCs w:val="28"/>
        </w:rPr>
        <w:t>2-3</w:t>
      </w:r>
      <w:proofErr w:type="gramEnd"/>
      <w:r w:rsidRPr="00B52F9F">
        <w:rPr>
          <w:sz w:val="28"/>
          <w:szCs w:val="28"/>
        </w:rPr>
        <w:t>%</w:t>
      </w:r>
      <w:r>
        <w:rPr>
          <w:sz w:val="28"/>
          <w:szCs w:val="28"/>
          <w:lang w:val="uk-UA"/>
        </w:rPr>
        <w:t xml:space="preserve"> к</w:t>
      </w:r>
      <w:proofErr w:type="spellStart"/>
      <w:r w:rsidRPr="00B52F9F">
        <w:rPr>
          <w:sz w:val="28"/>
          <w:szCs w:val="28"/>
        </w:rPr>
        <w:t>ущів</w:t>
      </w:r>
      <w:proofErr w:type="spellEnd"/>
      <w:r w:rsidRPr="00B52F9F">
        <w:rPr>
          <w:sz w:val="28"/>
          <w:szCs w:val="28"/>
        </w:rPr>
        <w:t xml:space="preserve"> – </w:t>
      </w:r>
      <w:proofErr w:type="spellStart"/>
      <w:r w:rsidRPr="00B52F9F">
        <w:rPr>
          <w:b/>
          <w:bCs/>
          <w:sz w:val="28"/>
          <w:szCs w:val="28"/>
        </w:rPr>
        <w:t>мідью</w:t>
      </w:r>
      <w:proofErr w:type="spellEnd"/>
      <w:r w:rsidRPr="00B52F9F">
        <w:rPr>
          <w:sz w:val="28"/>
          <w:szCs w:val="28"/>
        </w:rPr>
        <w:t xml:space="preserve">. Господарства </w:t>
      </w:r>
      <w:proofErr w:type="spellStart"/>
      <w:r w:rsidRPr="00B52F9F">
        <w:rPr>
          <w:sz w:val="28"/>
          <w:szCs w:val="28"/>
        </w:rPr>
        <w:t>проводять</w:t>
      </w:r>
      <w:proofErr w:type="spellEnd"/>
      <w:r w:rsidRPr="00B52F9F">
        <w:rPr>
          <w:sz w:val="28"/>
          <w:szCs w:val="28"/>
        </w:rPr>
        <w:t xml:space="preserve"> </w:t>
      </w:r>
      <w:proofErr w:type="spellStart"/>
      <w:r w:rsidRPr="00B52F9F">
        <w:rPr>
          <w:sz w:val="28"/>
          <w:szCs w:val="28"/>
        </w:rPr>
        <w:t>профілактичні</w:t>
      </w:r>
      <w:proofErr w:type="spellEnd"/>
      <w:r w:rsidRPr="00B52F9F">
        <w:rPr>
          <w:sz w:val="28"/>
          <w:szCs w:val="28"/>
        </w:rPr>
        <w:t xml:space="preserve"> </w:t>
      </w:r>
      <w:proofErr w:type="spellStart"/>
      <w:r w:rsidRPr="00B52F9F">
        <w:rPr>
          <w:sz w:val="28"/>
          <w:szCs w:val="28"/>
        </w:rPr>
        <w:t>обробітки</w:t>
      </w:r>
      <w:proofErr w:type="spellEnd"/>
      <w:r w:rsidRPr="00B52F9F">
        <w:rPr>
          <w:sz w:val="28"/>
          <w:szCs w:val="28"/>
        </w:rPr>
        <w:t xml:space="preserve"> </w:t>
      </w:r>
      <w:proofErr w:type="spellStart"/>
      <w:r w:rsidRPr="00B52F9F">
        <w:rPr>
          <w:sz w:val="28"/>
          <w:szCs w:val="28"/>
        </w:rPr>
        <w:t>фунгіцидами</w:t>
      </w:r>
      <w:proofErr w:type="spellEnd"/>
      <w:r w:rsidRPr="00B52F9F">
        <w:rPr>
          <w:sz w:val="28"/>
          <w:szCs w:val="28"/>
        </w:rPr>
        <w:t xml:space="preserve">, за потреби – </w:t>
      </w:r>
      <w:proofErr w:type="spellStart"/>
      <w:r w:rsidRPr="00B52F9F">
        <w:rPr>
          <w:sz w:val="28"/>
          <w:szCs w:val="28"/>
        </w:rPr>
        <w:t>інсектицидами</w:t>
      </w:r>
      <w:proofErr w:type="spellEnd"/>
      <w:r w:rsidRPr="00B52F9F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3D78C6ED" w14:textId="77777777" w:rsidR="003D206C" w:rsidRDefault="003D206C" w:rsidP="003D206C">
      <w:pPr>
        <w:ind w:firstLine="851"/>
        <w:jc w:val="both"/>
        <w:rPr>
          <w:sz w:val="28"/>
          <w:szCs w:val="28"/>
          <w:lang w:val="uk-UA"/>
        </w:rPr>
      </w:pPr>
      <w:r w:rsidRPr="00170544">
        <w:rPr>
          <w:sz w:val="28"/>
          <w:szCs w:val="28"/>
          <w:lang w:val="uk-UA"/>
        </w:rPr>
        <w:t xml:space="preserve">Скрізь в агроценозах триває літ метеликів </w:t>
      </w:r>
      <w:r w:rsidRPr="00170544">
        <w:rPr>
          <w:b/>
          <w:sz w:val="28"/>
          <w:szCs w:val="28"/>
          <w:lang w:val="uk-UA"/>
        </w:rPr>
        <w:t xml:space="preserve">підгризаючих (озима, оклична) </w:t>
      </w:r>
      <w:r w:rsidRPr="00170544">
        <w:rPr>
          <w:sz w:val="28"/>
          <w:szCs w:val="28"/>
          <w:lang w:val="uk-UA"/>
        </w:rPr>
        <w:t xml:space="preserve">та </w:t>
      </w:r>
      <w:r w:rsidRPr="00170544">
        <w:rPr>
          <w:b/>
          <w:sz w:val="28"/>
          <w:szCs w:val="28"/>
          <w:lang w:val="uk-UA"/>
        </w:rPr>
        <w:t>листогризучих</w:t>
      </w:r>
      <w:r w:rsidRPr="00170544">
        <w:rPr>
          <w:sz w:val="28"/>
          <w:szCs w:val="28"/>
          <w:lang w:val="uk-UA"/>
        </w:rPr>
        <w:t xml:space="preserve"> (</w:t>
      </w:r>
      <w:r w:rsidRPr="00170544">
        <w:rPr>
          <w:b/>
          <w:sz w:val="28"/>
          <w:szCs w:val="28"/>
          <w:lang w:val="uk-UA"/>
        </w:rPr>
        <w:t xml:space="preserve">гамма, С-чорне, капустяна, люцернова, бавовникова, </w:t>
      </w:r>
      <w:r w:rsidRPr="00170544">
        <w:rPr>
          <w:sz w:val="28"/>
          <w:szCs w:val="28"/>
          <w:lang w:val="uk-UA"/>
        </w:rPr>
        <w:t>ін.)</w:t>
      </w:r>
      <w:r w:rsidRPr="00170544">
        <w:rPr>
          <w:b/>
          <w:sz w:val="28"/>
          <w:szCs w:val="28"/>
          <w:lang w:val="uk-UA"/>
        </w:rPr>
        <w:t xml:space="preserve"> совок</w:t>
      </w:r>
      <w:r w:rsidRPr="00170544">
        <w:rPr>
          <w:sz w:val="28"/>
          <w:szCs w:val="28"/>
          <w:lang w:val="uk-UA"/>
        </w:rPr>
        <w:t>, відроджуються та живляться гусениці на</w:t>
      </w:r>
      <w:r w:rsidRPr="00170544">
        <w:rPr>
          <w:b/>
          <w:sz w:val="28"/>
          <w:szCs w:val="28"/>
          <w:lang w:val="uk-UA"/>
        </w:rPr>
        <w:t xml:space="preserve"> </w:t>
      </w:r>
      <w:r w:rsidRPr="00170544">
        <w:rPr>
          <w:b/>
          <w:i/>
          <w:sz w:val="28"/>
          <w:szCs w:val="28"/>
          <w:lang w:val="uk-UA"/>
        </w:rPr>
        <w:t>сої</w:t>
      </w:r>
      <w:r w:rsidRPr="00170544">
        <w:rPr>
          <w:sz w:val="28"/>
          <w:szCs w:val="28"/>
          <w:lang w:val="uk-UA"/>
        </w:rPr>
        <w:t>,</w:t>
      </w:r>
      <w:r w:rsidRPr="00170544">
        <w:rPr>
          <w:b/>
          <w:i/>
          <w:sz w:val="28"/>
          <w:szCs w:val="28"/>
          <w:lang w:val="uk-UA"/>
        </w:rPr>
        <w:t xml:space="preserve"> соняшнику</w:t>
      </w:r>
      <w:r w:rsidRPr="00170544">
        <w:rPr>
          <w:sz w:val="28"/>
          <w:szCs w:val="28"/>
          <w:lang w:val="uk-UA"/>
        </w:rPr>
        <w:t>,</w:t>
      </w:r>
      <w:r w:rsidRPr="00170544">
        <w:rPr>
          <w:b/>
          <w:i/>
          <w:sz w:val="28"/>
          <w:szCs w:val="28"/>
          <w:lang w:val="uk-UA"/>
        </w:rPr>
        <w:t xml:space="preserve"> кукурудзі </w:t>
      </w:r>
      <w:r w:rsidRPr="00170544">
        <w:rPr>
          <w:sz w:val="28"/>
          <w:szCs w:val="28"/>
          <w:lang w:val="uk-UA"/>
        </w:rPr>
        <w:t>та</w:t>
      </w:r>
      <w:r w:rsidRPr="00170544">
        <w:rPr>
          <w:b/>
          <w:i/>
          <w:sz w:val="28"/>
          <w:szCs w:val="28"/>
          <w:lang w:val="uk-UA"/>
        </w:rPr>
        <w:t xml:space="preserve"> овочах</w:t>
      </w:r>
      <w:r w:rsidRPr="00170544">
        <w:rPr>
          <w:sz w:val="28"/>
          <w:szCs w:val="28"/>
          <w:lang w:val="uk-UA"/>
        </w:rPr>
        <w:t xml:space="preserve">. </w:t>
      </w:r>
    </w:p>
    <w:p w14:paraId="5D744CC2" w14:textId="56DAC32B" w:rsidR="003D206C" w:rsidRDefault="003D206C" w:rsidP="003D206C">
      <w:pPr>
        <w:ind w:firstLine="851"/>
        <w:jc w:val="both"/>
        <w:rPr>
          <w:sz w:val="28"/>
          <w:szCs w:val="28"/>
          <w:lang w:val="uk-UA"/>
        </w:rPr>
      </w:pPr>
      <w:r w:rsidRPr="00DC2ABD">
        <w:rPr>
          <w:sz w:val="28"/>
          <w:szCs w:val="28"/>
          <w:lang w:val="uk-UA"/>
        </w:rPr>
        <w:t xml:space="preserve">В </w:t>
      </w:r>
      <w:proofErr w:type="spellStart"/>
      <w:r w:rsidRPr="00DC2ABD">
        <w:rPr>
          <w:b/>
          <w:i/>
          <w:sz w:val="28"/>
          <w:szCs w:val="28"/>
          <w:lang w:val="uk-UA"/>
        </w:rPr>
        <w:t>неугіддях</w:t>
      </w:r>
      <w:proofErr w:type="spellEnd"/>
      <w:r w:rsidRPr="00DC2ABD">
        <w:rPr>
          <w:bCs/>
          <w:iCs/>
          <w:sz w:val="28"/>
          <w:szCs w:val="28"/>
          <w:lang w:val="uk-UA"/>
        </w:rPr>
        <w:t xml:space="preserve">, </w:t>
      </w:r>
      <w:r w:rsidRPr="00DC2ABD">
        <w:rPr>
          <w:b/>
          <w:i/>
          <w:sz w:val="28"/>
          <w:szCs w:val="28"/>
          <w:lang w:val="uk-UA"/>
        </w:rPr>
        <w:t>пасовищах</w:t>
      </w:r>
      <w:r w:rsidRPr="00DC2ABD">
        <w:rPr>
          <w:bCs/>
          <w:iCs/>
          <w:sz w:val="28"/>
          <w:szCs w:val="28"/>
          <w:lang w:val="uk-UA"/>
        </w:rPr>
        <w:t xml:space="preserve">, </w:t>
      </w:r>
      <w:r w:rsidRPr="00DC2ABD">
        <w:rPr>
          <w:b/>
          <w:i/>
          <w:sz w:val="28"/>
          <w:szCs w:val="28"/>
          <w:lang w:val="uk-UA"/>
        </w:rPr>
        <w:t>не</w:t>
      </w:r>
      <w:r>
        <w:rPr>
          <w:b/>
          <w:i/>
          <w:sz w:val="28"/>
          <w:szCs w:val="28"/>
          <w:lang w:val="uk-UA"/>
        </w:rPr>
        <w:t>орних</w:t>
      </w:r>
      <w:r w:rsidRPr="00DC2ABD">
        <w:rPr>
          <w:b/>
          <w:i/>
          <w:sz w:val="28"/>
          <w:szCs w:val="28"/>
          <w:lang w:val="uk-UA"/>
        </w:rPr>
        <w:t xml:space="preserve"> землях</w:t>
      </w:r>
      <w:r w:rsidRPr="00DC2A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Дніпропетровської, Запорізької, Одеської, Херсонської областей</w:t>
      </w:r>
      <w:r w:rsidRPr="00DC2ABD">
        <w:rPr>
          <w:sz w:val="28"/>
          <w:szCs w:val="28"/>
          <w:lang w:val="uk-UA"/>
        </w:rPr>
        <w:t xml:space="preserve"> розвиваються</w:t>
      </w:r>
      <w:r>
        <w:rPr>
          <w:sz w:val="28"/>
          <w:szCs w:val="28"/>
          <w:lang w:val="uk-UA"/>
        </w:rPr>
        <w:t xml:space="preserve"> </w:t>
      </w:r>
      <w:r w:rsidRPr="005374ED">
        <w:rPr>
          <w:b/>
          <w:bCs/>
          <w:sz w:val="28"/>
          <w:szCs w:val="28"/>
          <w:lang w:val="uk-UA"/>
        </w:rPr>
        <w:t>саранові</w:t>
      </w:r>
      <w:r>
        <w:rPr>
          <w:sz w:val="28"/>
          <w:szCs w:val="28"/>
          <w:lang w:val="uk-UA"/>
        </w:rPr>
        <w:t>. Триває живлення</w:t>
      </w:r>
      <w:r w:rsidRPr="00DC2ABD">
        <w:rPr>
          <w:sz w:val="28"/>
          <w:szCs w:val="28"/>
          <w:lang w:val="uk-UA"/>
        </w:rPr>
        <w:t xml:space="preserve"> </w:t>
      </w:r>
      <w:r w:rsidRPr="008D603E">
        <w:rPr>
          <w:b/>
          <w:bCs/>
          <w:sz w:val="28"/>
          <w:szCs w:val="28"/>
          <w:lang w:val="uk-UA"/>
        </w:rPr>
        <w:t>не</w:t>
      </w:r>
      <w:r w:rsidRPr="00DC2ABD">
        <w:rPr>
          <w:b/>
          <w:sz w:val="28"/>
          <w:szCs w:val="28"/>
          <w:lang w:val="uk-UA"/>
        </w:rPr>
        <w:t>стадн</w:t>
      </w:r>
      <w:r>
        <w:rPr>
          <w:b/>
          <w:sz w:val="28"/>
          <w:szCs w:val="28"/>
          <w:lang w:val="uk-UA"/>
        </w:rPr>
        <w:t>их</w:t>
      </w:r>
      <w:r w:rsidRPr="00DC2ABD">
        <w:rPr>
          <w:b/>
          <w:sz w:val="28"/>
          <w:szCs w:val="28"/>
          <w:lang w:val="uk-UA"/>
        </w:rPr>
        <w:t xml:space="preserve"> </w:t>
      </w:r>
      <w:r w:rsidRPr="008D603E">
        <w:rPr>
          <w:sz w:val="28"/>
          <w:szCs w:val="28"/>
          <w:lang w:val="uk-UA"/>
        </w:rPr>
        <w:t>вид</w:t>
      </w:r>
      <w:r>
        <w:rPr>
          <w:sz w:val="28"/>
          <w:szCs w:val="28"/>
          <w:lang w:val="uk-UA"/>
        </w:rPr>
        <w:t>ів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середній </w:t>
      </w:r>
      <w:r w:rsidRPr="00DC2ABD">
        <w:rPr>
          <w:sz w:val="28"/>
          <w:szCs w:val="28"/>
          <w:lang w:val="uk-UA"/>
        </w:rPr>
        <w:t>чисельності 0,</w:t>
      </w:r>
      <w:r>
        <w:rPr>
          <w:sz w:val="28"/>
          <w:szCs w:val="28"/>
          <w:lang w:val="uk-UA"/>
        </w:rPr>
        <w:t xml:space="preserve">3-2, </w:t>
      </w:r>
      <w:proofErr w:type="spellStart"/>
      <w:r>
        <w:rPr>
          <w:sz w:val="28"/>
          <w:szCs w:val="28"/>
          <w:lang w:val="uk-UA"/>
        </w:rPr>
        <w:t>макс</w:t>
      </w:r>
      <w:proofErr w:type="spellEnd"/>
      <w:r>
        <w:rPr>
          <w:sz w:val="28"/>
          <w:szCs w:val="28"/>
          <w:lang w:val="uk-UA"/>
        </w:rPr>
        <w:t>. 4</w:t>
      </w:r>
      <w:r w:rsidRPr="00DC2ABD">
        <w:rPr>
          <w:sz w:val="28"/>
          <w:szCs w:val="28"/>
          <w:lang w:val="uk-UA"/>
        </w:rPr>
        <w:t xml:space="preserve"> личинок </w:t>
      </w:r>
      <w:r>
        <w:rPr>
          <w:sz w:val="28"/>
          <w:szCs w:val="28"/>
          <w:lang w:val="uk-UA"/>
        </w:rPr>
        <w:t xml:space="preserve">на </w:t>
      </w:r>
      <w:proofErr w:type="spellStart"/>
      <w:r>
        <w:rPr>
          <w:sz w:val="28"/>
          <w:szCs w:val="28"/>
          <w:lang w:val="uk-UA"/>
        </w:rPr>
        <w:t>кв</w:t>
      </w:r>
      <w:proofErr w:type="spellEnd"/>
      <w:r>
        <w:rPr>
          <w:sz w:val="28"/>
          <w:szCs w:val="28"/>
          <w:lang w:val="uk-UA"/>
        </w:rPr>
        <w:t>. м (Херсонська обл.)</w:t>
      </w:r>
      <w:r w:rsidRPr="00DC2ABD">
        <w:rPr>
          <w:sz w:val="28"/>
          <w:szCs w:val="28"/>
          <w:lang w:val="uk-UA"/>
        </w:rPr>
        <w:t xml:space="preserve">. </w:t>
      </w:r>
      <w:r w:rsidRPr="00DC2ABD">
        <w:rPr>
          <w:b/>
          <w:sz w:val="28"/>
          <w:szCs w:val="28"/>
          <w:lang w:val="uk-UA"/>
        </w:rPr>
        <w:t xml:space="preserve">Стадні </w:t>
      </w:r>
      <w:r w:rsidRPr="00DC2ABD">
        <w:rPr>
          <w:bCs/>
          <w:sz w:val="28"/>
          <w:szCs w:val="28"/>
          <w:lang w:val="uk-UA"/>
        </w:rPr>
        <w:t>(</w:t>
      </w:r>
      <w:r w:rsidRPr="00DC2ABD">
        <w:rPr>
          <w:b/>
          <w:sz w:val="28"/>
          <w:szCs w:val="28"/>
          <w:lang w:val="uk-UA"/>
        </w:rPr>
        <w:t>італійський прус</w:t>
      </w:r>
      <w:r w:rsidRPr="00DC2ABD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 xml:space="preserve"> </w:t>
      </w:r>
      <w:r w:rsidRPr="00DC2ABD">
        <w:rPr>
          <w:sz w:val="28"/>
          <w:szCs w:val="28"/>
          <w:lang w:val="uk-UA"/>
        </w:rPr>
        <w:t>чисельністю</w:t>
      </w:r>
      <w:r>
        <w:rPr>
          <w:sz w:val="28"/>
          <w:szCs w:val="28"/>
          <w:lang w:val="uk-UA"/>
        </w:rPr>
        <w:t xml:space="preserve"> 0,2-1</w:t>
      </w:r>
      <w:r w:rsidRPr="00DC2ABD">
        <w:rPr>
          <w:sz w:val="28"/>
          <w:szCs w:val="28"/>
          <w:lang w:val="uk-UA"/>
        </w:rPr>
        <w:t xml:space="preserve"> </w:t>
      </w:r>
      <w:proofErr w:type="spellStart"/>
      <w:r w:rsidRPr="00DC2ABD">
        <w:rPr>
          <w:sz w:val="28"/>
          <w:szCs w:val="28"/>
          <w:lang w:val="uk-UA"/>
        </w:rPr>
        <w:t>екз</w:t>
      </w:r>
      <w:proofErr w:type="spellEnd"/>
      <w:r w:rsidRPr="00DC2ABD">
        <w:rPr>
          <w:sz w:val="28"/>
          <w:szCs w:val="28"/>
          <w:lang w:val="uk-UA"/>
        </w:rPr>
        <w:t xml:space="preserve">. на </w:t>
      </w:r>
      <w:proofErr w:type="spellStart"/>
      <w:r w:rsidRPr="00DC2ABD">
        <w:rPr>
          <w:sz w:val="28"/>
          <w:szCs w:val="28"/>
          <w:lang w:val="uk-UA"/>
        </w:rPr>
        <w:t>кв</w:t>
      </w:r>
      <w:proofErr w:type="spellEnd"/>
      <w:r w:rsidRPr="00DC2AB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DC2ABD">
        <w:rPr>
          <w:sz w:val="28"/>
          <w:szCs w:val="28"/>
          <w:lang w:val="uk-UA"/>
        </w:rPr>
        <w:t>м зустрічаються в агроценозах Одеської</w:t>
      </w:r>
      <w:r>
        <w:rPr>
          <w:sz w:val="28"/>
          <w:szCs w:val="28"/>
          <w:lang w:val="uk-UA"/>
        </w:rPr>
        <w:t xml:space="preserve"> та</w:t>
      </w:r>
      <w:r w:rsidRPr="00DC2A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Херсонської </w:t>
      </w:r>
      <w:r w:rsidRPr="00DC2ABD">
        <w:rPr>
          <w:sz w:val="28"/>
          <w:szCs w:val="28"/>
          <w:lang w:val="uk-UA"/>
        </w:rPr>
        <w:t xml:space="preserve">областей. </w:t>
      </w:r>
      <w:proofErr w:type="spellStart"/>
      <w:r w:rsidRPr="00DD0925">
        <w:rPr>
          <w:sz w:val="28"/>
          <w:szCs w:val="28"/>
        </w:rPr>
        <w:t>Переважають</w:t>
      </w:r>
      <w:proofErr w:type="spellEnd"/>
      <w:r w:rsidRPr="00DD0925">
        <w:rPr>
          <w:sz w:val="28"/>
          <w:szCs w:val="28"/>
        </w:rPr>
        <w:t xml:space="preserve"> личинки I-ІІ</w:t>
      </w:r>
      <w:r>
        <w:rPr>
          <w:sz w:val="28"/>
          <w:szCs w:val="28"/>
          <w:lang w:val="uk-UA"/>
        </w:rPr>
        <w:t>І</w:t>
      </w:r>
      <w:r w:rsidRPr="00DD0925">
        <w:rPr>
          <w:sz w:val="28"/>
          <w:szCs w:val="28"/>
        </w:rPr>
        <w:t xml:space="preserve"> </w:t>
      </w:r>
      <w:proofErr w:type="spellStart"/>
      <w:r w:rsidRPr="00DD0925">
        <w:rPr>
          <w:sz w:val="28"/>
          <w:szCs w:val="28"/>
        </w:rPr>
        <w:t>віку</w:t>
      </w:r>
      <w:proofErr w:type="spellEnd"/>
      <w:r w:rsidRPr="00DD0925">
        <w:rPr>
          <w:sz w:val="28"/>
          <w:szCs w:val="28"/>
        </w:rPr>
        <w:t xml:space="preserve">. </w:t>
      </w:r>
      <w:proofErr w:type="spellStart"/>
      <w:r w:rsidRPr="00DD0925">
        <w:rPr>
          <w:sz w:val="28"/>
          <w:szCs w:val="28"/>
        </w:rPr>
        <w:t>Видовий</w:t>
      </w:r>
      <w:proofErr w:type="spellEnd"/>
      <w:r w:rsidRPr="00DD0925">
        <w:rPr>
          <w:sz w:val="28"/>
          <w:szCs w:val="28"/>
        </w:rPr>
        <w:t xml:space="preserve"> склад: 98% - </w:t>
      </w:r>
      <w:proofErr w:type="spellStart"/>
      <w:r w:rsidRPr="00DD0925">
        <w:rPr>
          <w:sz w:val="28"/>
          <w:szCs w:val="28"/>
        </w:rPr>
        <w:t>нестадні</w:t>
      </w:r>
      <w:proofErr w:type="spellEnd"/>
      <w:r w:rsidRPr="00DD0925">
        <w:rPr>
          <w:sz w:val="28"/>
          <w:szCs w:val="28"/>
        </w:rPr>
        <w:t xml:space="preserve"> </w:t>
      </w:r>
      <w:proofErr w:type="spellStart"/>
      <w:r w:rsidRPr="00DD0925">
        <w:rPr>
          <w:sz w:val="28"/>
          <w:szCs w:val="28"/>
        </w:rPr>
        <w:t>кобилки</w:t>
      </w:r>
      <w:proofErr w:type="spellEnd"/>
      <w:r w:rsidRPr="00DD0925">
        <w:rPr>
          <w:sz w:val="28"/>
          <w:szCs w:val="28"/>
        </w:rPr>
        <w:t xml:space="preserve">, 2% - </w:t>
      </w:r>
      <w:proofErr w:type="spellStart"/>
      <w:r w:rsidRPr="00DD0925">
        <w:rPr>
          <w:sz w:val="28"/>
          <w:szCs w:val="28"/>
        </w:rPr>
        <w:t>італійський</w:t>
      </w:r>
      <w:proofErr w:type="spellEnd"/>
      <w:r w:rsidRPr="00DD0925">
        <w:rPr>
          <w:sz w:val="28"/>
          <w:szCs w:val="28"/>
        </w:rPr>
        <w:t xml:space="preserve"> прус.</w:t>
      </w:r>
      <w:r w:rsidRPr="00625648">
        <w:rPr>
          <w:color w:val="000000"/>
          <w:sz w:val="28"/>
          <w:szCs w:val="28"/>
        </w:rPr>
        <w:t xml:space="preserve"> </w:t>
      </w:r>
      <w:r w:rsidRPr="00625648">
        <w:rPr>
          <w:sz w:val="28"/>
          <w:szCs w:val="28"/>
        </w:rPr>
        <w:t xml:space="preserve">Личинками </w:t>
      </w:r>
      <w:proofErr w:type="spellStart"/>
      <w:r w:rsidRPr="00625648">
        <w:rPr>
          <w:sz w:val="28"/>
          <w:szCs w:val="28"/>
        </w:rPr>
        <w:t>саранових</w:t>
      </w:r>
      <w:proofErr w:type="spellEnd"/>
      <w:r w:rsidRPr="0062564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r w:rsidRPr="00625648">
        <w:rPr>
          <w:sz w:val="28"/>
          <w:szCs w:val="28"/>
        </w:rPr>
        <w:t>заселен</w:t>
      </w:r>
      <w:proofErr w:type="spellStart"/>
      <w:r>
        <w:rPr>
          <w:sz w:val="28"/>
          <w:szCs w:val="28"/>
          <w:lang w:val="uk-UA"/>
        </w:rPr>
        <w:t>их</w:t>
      </w:r>
      <w:proofErr w:type="spellEnd"/>
      <w:r w:rsidRPr="00625648">
        <w:rPr>
          <w:sz w:val="28"/>
          <w:szCs w:val="28"/>
        </w:rPr>
        <w:t xml:space="preserve"> 5% </w:t>
      </w:r>
      <w:proofErr w:type="spellStart"/>
      <w:r w:rsidRPr="00625648">
        <w:rPr>
          <w:sz w:val="28"/>
          <w:szCs w:val="28"/>
        </w:rPr>
        <w:t>площ</w:t>
      </w:r>
      <w:proofErr w:type="spellEnd"/>
      <w:r w:rsidRPr="00625648">
        <w:rPr>
          <w:sz w:val="28"/>
          <w:szCs w:val="28"/>
        </w:rPr>
        <w:t xml:space="preserve"> </w:t>
      </w:r>
      <w:proofErr w:type="spellStart"/>
      <w:r w:rsidRPr="00625648">
        <w:rPr>
          <w:b/>
          <w:bCs/>
          <w:i/>
          <w:iCs/>
          <w:sz w:val="28"/>
          <w:szCs w:val="28"/>
        </w:rPr>
        <w:t>багаторічних</w:t>
      </w:r>
      <w:proofErr w:type="spellEnd"/>
      <w:r w:rsidRPr="00625648">
        <w:rPr>
          <w:b/>
          <w:bCs/>
          <w:i/>
          <w:iCs/>
          <w:sz w:val="28"/>
          <w:szCs w:val="28"/>
        </w:rPr>
        <w:t xml:space="preserve"> трав</w:t>
      </w:r>
      <w:r w:rsidRPr="00625648">
        <w:rPr>
          <w:sz w:val="28"/>
          <w:szCs w:val="28"/>
        </w:rPr>
        <w:t xml:space="preserve">, </w:t>
      </w:r>
      <w:proofErr w:type="spellStart"/>
      <w:r w:rsidRPr="00625648">
        <w:rPr>
          <w:sz w:val="28"/>
          <w:szCs w:val="28"/>
        </w:rPr>
        <w:t>пошкоджено</w:t>
      </w:r>
      <w:proofErr w:type="spellEnd"/>
      <w:r w:rsidRPr="00625648">
        <w:rPr>
          <w:sz w:val="28"/>
          <w:szCs w:val="28"/>
        </w:rPr>
        <w:t xml:space="preserve"> </w:t>
      </w:r>
      <w:proofErr w:type="gramStart"/>
      <w:r w:rsidRPr="00625648">
        <w:rPr>
          <w:sz w:val="28"/>
          <w:szCs w:val="28"/>
        </w:rPr>
        <w:t>1-3</w:t>
      </w:r>
      <w:proofErr w:type="gramEnd"/>
      <w:r w:rsidRPr="00625648">
        <w:rPr>
          <w:sz w:val="28"/>
          <w:szCs w:val="28"/>
        </w:rPr>
        <w:t xml:space="preserve">% </w:t>
      </w:r>
      <w:proofErr w:type="spellStart"/>
      <w:r w:rsidRPr="00625648">
        <w:rPr>
          <w:sz w:val="28"/>
          <w:szCs w:val="28"/>
        </w:rPr>
        <w:t>рослин</w:t>
      </w:r>
      <w:proofErr w:type="spellEnd"/>
      <w:r w:rsidRPr="00625648">
        <w:rPr>
          <w:sz w:val="28"/>
          <w:szCs w:val="28"/>
        </w:rPr>
        <w:t xml:space="preserve"> у </w:t>
      </w:r>
      <w:proofErr w:type="spellStart"/>
      <w:r w:rsidRPr="00625648">
        <w:rPr>
          <w:sz w:val="28"/>
          <w:szCs w:val="28"/>
        </w:rPr>
        <w:t>слабкому</w:t>
      </w:r>
      <w:proofErr w:type="spellEnd"/>
      <w:r w:rsidRPr="00625648">
        <w:rPr>
          <w:sz w:val="28"/>
          <w:szCs w:val="28"/>
        </w:rPr>
        <w:t xml:space="preserve"> </w:t>
      </w:r>
      <w:proofErr w:type="spellStart"/>
      <w:r w:rsidRPr="00625648">
        <w:rPr>
          <w:sz w:val="28"/>
          <w:szCs w:val="28"/>
        </w:rPr>
        <w:t>ступені</w:t>
      </w:r>
      <w:proofErr w:type="spellEnd"/>
      <w:r w:rsidRPr="00625648">
        <w:rPr>
          <w:sz w:val="28"/>
          <w:szCs w:val="28"/>
        </w:rPr>
        <w:t>.</w:t>
      </w:r>
    </w:p>
    <w:p w14:paraId="51B1A670" w14:textId="77777777" w:rsidR="003D206C" w:rsidRPr="00625648" w:rsidRDefault="003D206C" w:rsidP="003D206C">
      <w:pPr>
        <w:ind w:firstLine="851"/>
        <w:jc w:val="both"/>
        <w:rPr>
          <w:sz w:val="28"/>
          <w:szCs w:val="28"/>
          <w:lang w:val="uk-UA"/>
        </w:rPr>
      </w:pPr>
      <w:proofErr w:type="spellStart"/>
      <w:r w:rsidRPr="00625648">
        <w:rPr>
          <w:sz w:val="28"/>
          <w:szCs w:val="28"/>
        </w:rPr>
        <w:t>Встановлен</w:t>
      </w:r>
      <w:proofErr w:type="spellEnd"/>
      <w:r>
        <w:rPr>
          <w:sz w:val="28"/>
          <w:szCs w:val="28"/>
          <w:lang w:val="uk-UA"/>
        </w:rPr>
        <w:t>о</w:t>
      </w:r>
      <w:r w:rsidRPr="00625648">
        <w:rPr>
          <w:sz w:val="28"/>
          <w:szCs w:val="28"/>
        </w:rPr>
        <w:t xml:space="preserve"> </w:t>
      </w:r>
      <w:proofErr w:type="spellStart"/>
      <w:r w:rsidRPr="00625648">
        <w:rPr>
          <w:sz w:val="28"/>
          <w:szCs w:val="28"/>
        </w:rPr>
        <w:t>постійний</w:t>
      </w:r>
      <w:proofErr w:type="spellEnd"/>
      <w:r w:rsidRPr="00625648">
        <w:rPr>
          <w:sz w:val="28"/>
          <w:szCs w:val="28"/>
        </w:rPr>
        <w:t xml:space="preserve"> </w:t>
      </w:r>
      <w:proofErr w:type="spellStart"/>
      <w:r w:rsidRPr="00625648">
        <w:rPr>
          <w:sz w:val="28"/>
          <w:szCs w:val="28"/>
        </w:rPr>
        <w:t>систематичний</w:t>
      </w:r>
      <w:proofErr w:type="spellEnd"/>
      <w:r w:rsidRPr="00625648">
        <w:rPr>
          <w:sz w:val="28"/>
          <w:szCs w:val="28"/>
        </w:rPr>
        <w:t xml:space="preserve"> контроль за </w:t>
      </w:r>
      <w:proofErr w:type="spellStart"/>
      <w:r w:rsidRPr="00625648">
        <w:rPr>
          <w:sz w:val="28"/>
          <w:szCs w:val="28"/>
        </w:rPr>
        <w:t>розвитком</w:t>
      </w:r>
      <w:proofErr w:type="spellEnd"/>
      <w:r w:rsidRPr="00625648">
        <w:rPr>
          <w:sz w:val="28"/>
          <w:szCs w:val="28"/>
        </w:rPr>
        <w:t xml:space="preserve"> та </w:t>
      </w:r>
      <w:r>
        <w:rPr>
          <w:sz w:val="28"/>
          <w:szCs w:val="28"/>
          <w:lang w:val="uk-UA"/>
        </w:rPr>
        <w:t>поширенням</w:t>
      </w:r>
      <w:r w:rsidRPr="00625648">
        <w:rPr>
          <w:sz w:val="28"/>
          <w:szCs w:val="28"/>
        </w:rPr>
        <w:t xml:space="preserve"> </w:t>
      </w:r>
      <w:proofErr w:type="spellStart"/>
      <w:r w:rsidRPr="00625648">
        <w:rPr>
          <w:sz w:val="28"/>
          <w:szCs w:val="28"/>
        </w:rPr>
        <w:t>саранових</w:t>
      </w:r>
      <w:proofErr w:type="spellEnd"/>
      <w:r w:rsidRPr="00625648">
        <w:rPr>
          <w:sz w:val="28"/>
          <w:szCs w:val="28"/>
        </w:rPr>
        <w:t xml:space="preserve">. </w:t>
      </w:r>
      <w:proofErr w:type="gramStart"/>
      <w:r w:rsidRPr="00625648">
        <w:rPr>
          <w:sz w:val="28"/>
          <w:szCs w:val="28"/>
        </w:rPr>
        <w:t>За умов</w:t>
      </w:r>
      <w:proofErr w:type="gramEnd"/>
      <w:r w:rsidRPr="00625648">
        <w:rPr>
          <w:sz w:val="28"/>
          <w:szCs w:val="28"/>
        </w:rPr>
        <w:t xml:space="preserve"> </w:t>
      </w:r>
      <w:proofErr w:type="spellStart"/>
      <w:r w:rsidRPr="00625648">
        <w:rPr>
          <w:sz w:val="28"/>
          <w:szCs w:val="28"/>
        </w:rPr>
        <w:t>жаркої</w:t>
      </w:r>
      <w:proofErr w:type="spellEnd"/>
      <w:r w:rsidRPr="00625648">
        <w:rPr>
          <w:sz w:val="28"/>
          <w:szCs w:val="28"/>
        </w:rPr>
        <w:t xml:space="preserve"> </w:t>
      </w:r>
      <w:proofErr w:type="spellStart"/>
      <w:r w:rsidRPr="00625648">
        <w:rPr>
          <w:sz w:val="28"/>
          <w:szCs w:val="28"/>
        </w:rPr>
        <w:t>сухої</w:t>
      </w:r>
      <w:proofErr w:type="spellEnd"/>
      <w:r w:rsidRPr="00625648">
        <w:rPr>
          <w:sz w:val="28"/>
          <w:szCs w:val="28"/>
        </w:rPr>
        <w:t xml:space="preserve"> погоди і </w:t>
      </w:r>
      <w:proofErr w:type="spellStart"/>
      <w:r w:rsidRPr="00625648">
        <w:rPr>
          <w:sz w:val="28"/>
          <w:szCs w:val="28"/>
        </w:rPr>
        <w:t>низької</w:t>
      </w:r>
      <w:proofErr w:type="spellEnd"/>
      <w:r w:rsidRPr="00625648">
        <w:rPr>
          <w:sz w:val="28"/>
          <w:szCs w:val="28"/>
        </w:rPr>
        <w:t xml:space="preserve"> </w:t>
      </w:r>
      <w:proofErr w:type="spellStart"/>
      <w:r w:rsidRPr="00625648">
        <w:rPr>
          <w:sz w:val="28"/>
          <w:szCs w:val="28"/>
        </w:rPr>
        <w:t>вологозабезпеченост</w:t>
      </w:r>
      <w:proofErr w:type="spellEnd"/>
      <w:r>
        <w:rPr>
          <w:sz w:val="28"/>
          <w:szCs w:val="28"/>
          <w:lang w:val="uk-UA"/>
        </w:rPr>
        <w:t>і</w:t>
      </w:r>
      <w:r w:rsidRPr="00625648">
        <w:rPr>
          <w:sz w:val="28"/>
          <w:szCs w:val="28"/>
        </w:rPr>
        <w:t xml:space="preserve"> </w:t>
      </w:r>
      <w:proofErr w:type="spellStart"/>
      <w:r w:rsidRPr="00625648">
        <w:rPr>
          <w:sz w:val="28"/>
          <w:szCs w:val="28"/>
        </w:rPr>
        <w:t>залишається</w:t>
      </w:r>
      <w:proofErr w:type="spellEnd"/>
      <w:r w:rsidRPr="00625648">
        <w:rPr>
          <w:sz w:val="28"/>
          <w:szCs w:val="28"/>
        </w:rPr>
        <w:t xml:space="preserve"> </w:t>
      </w:r>
      <w:proofErr w:type="spellStart"/>
      <w:r w:rsidRPr="00625648">
        <w:rPr>
          <w:sz w:val="28"/>
          <w:szCs w:val="28"/>
        </w:rPr>
        <w:t>загроза</w:t>
      </w:r>
      <w:proofErr w:type="spellEnd"/>
      <w:r w:rsidRPr="00625648">
        <w:rPr>
          <w:sz w:val="28"/>
          <w:szCs w:val="28"/>
        </w:rPr>
        <w:t xml:space="preserve"> </w:t>
      </w:r>
      <w:proofErr w:type="spellStart"/>
      <w:r w:rsidRPr="00625648">
        <w:rPr>
          <w:sz w:val="28"/>
          <w:szCs w:val="28"/>
        </w:rPr>
        <w:t>появи</w:t>
      </w:r>
      <w:proofErr w:type="spellEnd"/>
      <w:r w:rsidRPr="00625648">
        <w:rPr>
          <w:sz w:val="28"/>
          <w:szCs w:val="28"/>
        </w:rPr>
        <w:t xml:space="preserve"> </w:t>
      </w:r>
      <w:proofErr w:type="spellStart"/>
      <w:r w:rsidRPr="00625648">
        <w:rPr>
          <w:sz w:val="28"/>
          <w:szCs w:val="28"/>
        </w:rPr>
        <w:t>осередків</w:t>
      </w:r>
      <w:proofErr w:type="spellEnd"/>
      <w:r w:rsidRPr="00625648">
        <w:rPr>
          <w:sz w:val="28"/>
          <w:szCs w:val="28"/>
        </w:rPr>
        <w:t xml:space="preserve"> </w:t>
      </w:r>
      <w:proofErr w:type="spellStart"/>
      <w:r w:rsidRPr="00625648">
        <w:rPr>
          <w:sz w:val="28"/>
          <w:szCs w:val="28"/>
        </w:rPr>
        <w:t>підвищеної</w:t>
      </w:r>
      <w:proofErr w:type="spellEnd"/>
      <w:r w:rsidRPr="00625648">
        <w:rPr>
          <w:sz w:val="28"/>
          <w:szCs w:val="28"/>
        </w:rPr>
        <w:t xml:space="preserve"> </w:t>
      </w:r>
      <w:proofErr w:type="spellStart"/>
      <w:r w:rsidRPr="00625648">
        <w:rPr>
          <w:sz w:val="28"/>
          <w:szCs w:val="28"/>
        </w:rPr>
        <w:t>чисельності</w:t>
      </w:r>
      <w:proofErr w:type="spellEnd"/>
      <w:r w:rsidRPr="00625648">
        <w:rPr>
          <w:sz w:val="28"/>
          <w:szCs w:val="28"/>
        </w:rPr>
        <w:t xml:space="preserve"> </w:t>
      </w:r>
      <w:proofErr w:type="spellStart"/>
      <w:r w:rsidRPr="00625648">
        <w:rPr>
          <w:sz w:val="28"/>
          <w:szCs w:val="28"/>
        </w:rPr>
        <w:t>шкідника</w:t>
      </w:r>
      <w:proofErr w:type="spellEnd"/>
      <w:r w:rsidRPr="00625648">
        <w:rPr>
          <w:sz w:val="28"/>
          <w:szCs w:val="28"/>
        </w:rPr>
        <w:t xml:space="preserve"> перш за все на </w:t>
      </w:r>
      <w:proofErr w:type="spellStart"/>
      <w:r w:rsidRPr="00625648">
        <w:rPr>
          <w:sz w:val="28"/>
          <w:szCs w:val="28"/>
        </w:rPr>
        <w:t>посівах</w:t>
      </w:r>
      <w:proofErr w:type="spellEnd"/>
      <w:r w:rsidRPr="00625648">
        <w:rPr>
          <w:sz w:val="28"/>
          <w:szCs w:val="28"/>
        </w:rPr>
        <w:t xml:space="preserve"> </w:t>
      </w:r>
      <w:proofErr w:type="spellStart"/>
      <w:r w:rsidRPr="00625648">
        <w:rPr>
          <w:sz w:val="28"/>
          <w:szCs w:val="28"/>
        </w:rPr>
        <w:t>сільськогосподарських</w:t>
      </w:r>
      <w:proofErr w:type="spellEnd"/>
      <w:r w:rsidRPr="00625648">
        <w:rPr>
          <w:sz w:val="28"/>
          <w:szCs w:val="28"/>
        </w:rPr>
        <w:t xml:space="preserve"> культур, </w:t>
      </w:r>
      <w:proofErr w:type="spellStart"/>
      <w:r w:rsidRPr="00625648">
        <w:rPr>
          <w:sz w:val="28"/>
          <w:szCs w:val="28"/>
        </w:rPr>
        <w:t>які</w:t>
      </w:r>
      <w:proofErr w:type="spellEnd"/>
      <w:r w:rsidRPr="00625648">
        <w:rPr>
          <w:sz w:val="28"/>
          <w:szCs w:val="28"/>
        </w:rPr>
        <w:t xml:space="preserve"> </w:t>
      </w:r>
      <w:proofErr w:type="spellStart"/>
      <w:r w:rsidRPr="00625648">
        <w:rPr>
          <w:sz w:val="28"/>
          <w:szCs w:val="28"/>
        </w:rPr>
        <w:t>межують</w:t>
      </w:r>
      <w:proofErr w:type="spellEnd"/>
      <w:r w:rsidRPr="00625648">
        <w:rPr>
          <w:sz w:val="28"/>
          <w:szCs w:val="28"/>
        </w:rPr>
        <w:t xml:space="preserve"> з </w:t>
      </w:r>
      <w:proofErr w:type="spellStart"/>
      <w:r w:rsidRPr="00625648">
        <w:rPr>
          <w:sz w:val="28"/>
          <w:szCs w:val="28"/>
        </w:rPr>
        <w:t>місцями</w:t>
      </w:r>
      <w:proofErr w:type="spellEnd"/>
      <w:r w:rsidRPr="00625648">
        <w:rPr>
          <w:sz w:val="28"/>
          <w:szCs w:val="28"/>
        </w:rPr>
        <w:t xml:space="preserve"> </w:t>
      </w:r>
      <w:proofErr w:type="spellStart"/>
      <w:r w:rsidRPr="00625648">
        <w:rPr>
          <w:sz w:val="28"/>
          <w:szCs w:val="28"/>
        </w:rPr>
        <w:t>їх</w:t>
      </w:r>
      <w:proofErr w:type="spellEnd"/>
      <w:r w:rsidRPr="00625648">
        <w:rPr>
          <w:sz w:val="28"/>
          <w:szCs w:val="28"/>
        </w:rPr>
        <w:t xml:space="preserve"> </w:t>
      </w:r>
      <w:proofErr w:type="spellStart"/>
      <w:r w:rsidRPr="00625648">
        <w:rPr>
          <w:sz w:val="28"/>
          <w:szCs w:val="28"/>
        </w:rPr>
        <w:t>резервації</w:t>
      </w:r>
      <w:proofErr w:type="spellEnd"/>
      <w:r w:rsidRPr="00625648">
        <w:rPr>
          <w:sz w:val="28"/>
          <w:szCs w:val="28"/>
        </w:rPr>
        <w:t>.</w:t>
      </w:r>
    </w:p>
    <w:p w14:paraId="274AE91C" w14:textId="77777777" w:rsidR="003D206C" w:rsidRDefault="003D206C" w:rsidP="003D206C">
      <w:pPr>
        <w:ind w:firstLine="851"/>
        <w:jc w:val="both"/>
        <w:rPr>
          <w:sz w:val="28"/>
          <w:szCs w:val="28"/>
          <w:lang w:val="uk-UA"/>
        </w:rPr>
      </w:pPr>
      <w:r w:rsidRPr="00625648">
        <w:rPr>
          <w:sz w:val="28"/>
          <w:szCs w:val="28"/>
          <w:lang w:val="uk-UA"/>
        </w:rPr>
        <w:t xml:space="preserve">На </w:t>
      </w:r>
      <w:proofErr w:type="spellStart"/>
      <w:r w:rsidRPr="00625648">
        <w:rPr>
          <w:b/>
          <w:bCs/>
          <w:i/>
          <w:iCs/>
          <w:sz w:val="28"/>
          <w:szCs w:val="28"/>
          <w:lang w:val="uk-UA"/>
        </w:rPr>
        <w:t>неугіддях</w:t>
      </w:r>
      <w:proofErr w:type="spellEnd"/>
      <w:r w:rsidRPr="00625648">
        <w:rPr>
          <w:sz w:val="28"/>
          <w:szCs w:val="28"/>
          <w:lang w:val="uk-UA"/>
        </w:rPr>
        <w:t xml:space="preserve"> з квітучою рослинністю триває живлення гусениць </w:t>
      </w:r>
      <w:r w:rsidRPr="00E5565D">
        <w:rPr>
          <w:b/>
          <w:bCs/>
          <w:sz w:val="28"/>
          <w:szCs w:val="28"/>
          <w:lang w:val="uk-UA"/>
        </w:rPr>
        <w:t>лучного метелика</w:t>
      </w:r>
      <w:r>
        <w:rPr>
          <w:sz w:val="28"/>
          <w:szCs w:val="28"/>
          <w:lang w:val="uk-UA"/>
        </w:rPr>
        <w:t xml:space="preserve"> за </w:t>
      </w:r>
      <w:r w:rsidRPr="00625648">
        <w:rPr>
          <w:sz w:val="28"/>
          <w:szCs w:val="28"/>
          <w:lang w:val="uk-UA"/>
        </w:rPr>
        <w:t>середн</w:t>
      </w:r>
      <w:r>
        <w:rPr>
          <w:sz w:val="28"/>
          <w:szCs w:val="28"/>
          <w:lang w:val="uk-UA"/>
        </w:rPr>
        <w:t>ьої</w:t>
      </w:r>
      <w:r w:rsidRPr="00625648">
        <w:rPr>
          <w:sz w:val="28"/>
          <w:szCs w:val="28"/>
          <w:lang w:val="uk-UA"/>
        </w:rPr>
        <w:t xml:space="preserve"> чисельн</w:t>
      </w:r>
      <w:r>
        <w:rPr>
          <w:sz w:val="28"/>
          <w:szCs w:val="28"/>
          <w:lang w:val="uk-UA"/>
        </w:rPr>
        <w:t>ості</w:t>
      </w:r>
      <w:r w:rsidRPr="00625648">
        <w:rPr>
          <w:sz w:val="28"/>
          <w:szCs w:val="28"/>
          <w:lang w:val="uk-UA"/>
        </w:rPr>
        <w:t xml:space="preserve"> 0,2-1,2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макс</w:t>
      </w:r>
      <w:proofErr w:type="spellEnd"/>
      <w:r>
        <w:rPr>
          <w:sz w:val="28"/>
          <w:szCs w:val="28"/>
          <w:lang w:val="uk-UA"/>
        </w:rPr>
        <w:t>. 3 (Херсонська обл.)</w:t>
      </w:r>
      <w:r w:rsidRPr="00625648">
        <w:rPr>
          <w:sz w:val="28"/>
          <w:szCs w:val="28"/>
          <w:lang w:val="uk-UA"/>
        </w:rPr>
        <w:t xml:space="preserve"> </w:t>
      </w:r>
      <w:proofErr w:type="spellStart"/>
      <w:r w:rsidRPr="00625648">
        <w:rPr>
          <w:sz w:val="28"/>
          <w:szCs w:val="28"/>
          <w:lang w:val="uk-UA"/>
        </w:rPr>
        <w:t>екз</w:t>
      </w:r>
      <w:proofErr w:type="spellEnd"/>
      <w:r w:rsidRPr="0062564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 w:rsidRPr="00625648">
        <w:rPr>
          <w:sz w:val="28"/>
          <w:szCs w:val="28"/>
          <w:lang w:val="uk-UA"/>
        </w:rPr>
        <w:t xml:space="preserve">. </w:t>
      </w:r>
      <w:proofErr w:type="spellStart"/>
      <w:r w:rsidRPr="003B06B2">
        <w:rPr>
          <w:sz w:val="28"/>
          <w:szCs w:val="28"/>
        </w:rPr>
        <w:t>Пошкоджено</w:t>
      </w:r>
      <w:proofErr w:type="spellEnd"/>
      <w:r w:rsidRPr="003B06B2">
        <w:rPr>
          <w:sz w:val="28"/>
          <w:szCs w:val="28"/>
        </w:rPr>
        <w:t xml:space="preserve"> 2-3% </w:t>
      </w:r>
      <w:r>
        <w:rPr>
          <w:sz w:val="28"/>
          <w:szCs w:val="28"/>
          <w:lang w:val="uk-UA"/>
        </w:rPr>
        <w:t>багаторічних трав</w:t>
      </w:r>
      <w:r w:rsidRPr="003B06B2">
        <w:rPr>
          <w:sz w:val="28"/>
          <w:szCs w:val="28"/>
        </w:rPr>
        <w:t xml:space="preserve"> </w:t>
      </w:r>
      <w:proofErr w:type="spellStart"/>
      <w:r w:rsidRPr="003B06B2">
        <w:rPr>
          <w:sz w:val="28"/>
          <w:szCs w:val="28"/>
        </w:rPr>
        <w:t>слабкому</w:t>
      </w:r>
      <w:proofErr w:type="spellEnd"/>
      <w:r w:rsidRPr="003B06B2">
        <w:rPr>
          <w:sz w:val="28"/>
          <w:szCs w:val="28"/>
        </w:rPr>
        <w:t xml:space="preserve"> і </w:t>
      </w:r>
      <w:proofErr w:type="spellStart"/>
      <w:r w:rsidRPr="003B06B2">
        <w:rPr>
          <w:sz w:val="28"/>
          <w:szCs w:val="28"/>
        </w:rPr>
        <w:t>середньому</w:t>
      </w:r>
      <w:proofErr w:type="spellEnd"/>
      <w:r w:rsidRPr="003B06B2">
        <w:rPr>
          <w:sz w:val="28"/>
          <w:szCs w:val="28"/>
        </w:rPr>
        <w:t xml:space="preserve"> </w:t>
      </w:r>
      <w:proofErr w:type="spellStart"/>
      <w:r w:rsidRPr="003B06B2">
        <w:rPr>
          <w:sz w:val="28"/>
          <w:szCs w:val="28"/>
        </w:rPr>
        <w:t>ступен</w:t>
      </w:r>
      <w:r>
        <w:rPr>
          <w:sz w:val="28"/>
          <w:szCs w:val="28"/>
          <w:lang w:val="uk-UA"/>
        </w:rPr>
        <w:t>ях</w:t>
      </w:r>
      <w:proofErr w:type="spellEnd"/>
      <w:r>
        <w:rPr>
          <w:sz w:val="28"/>
          <w:szCs w:val="28"/>
          <w:lang w:val="uk-UA"/>
        </w:rPr>
        <w:t xml:space="preserve"> (Одеська обл.)</w:t>
      </w:r>
      <w:r w:rsidRPr="003B06B2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Pr="00625648">
        <w:rPr>
          <w:sz w:val="28"/>
          <w:szCs w:val="28"/>
        </w:rPr>
        <w:t>Утворення</w:t>
      </w:r>
      <w:proofErr w:type="spellEnd"/>
      <w:r w:rsidRPr="00625648">
        <w:rPr>
          <w:sz w:val="28"/>
          <w:szCs w:val="28"/>
        </w:rPr>
        <w:t xml:space="preserve"> </w:t>
      </w:r>
      <w:proofErr w:type="spellStart"/>
      <w:r w:rsidRPr="00625648">
        <w:rPr>
          <w:sz w:val="28"/>
          <w:szCs w:val="28"/>
        </w:rPr>
        <w:t>осередків</w:t>
      </w:r>
      <w:proofErr w:type="spellEnd"/>
      <w:r w:rsidRPr="00625648">
        <w:rPr>
          <w:sz w:val="28"/>
          <w:szCs w:val="28"/>
        </w:rPr>
        <w:t xml:space="preserve"> </w:t>
      </w:r>
      <w:proofErr w:type="spellStart"/>
      <w:r w:rsidRPr="00625648">
        <w:rPr>
          <w:sz w:val="28"/>
          <w:szCs w:val="28"/>
        </w:rPr>
        <w:t>надпорогової</w:t>
      </w:r>
      <w:proofErr w:type="spellEnd"/>
      <w:r w:rsidRPr="00625648">
        <w:rPr>
          <w:sz w:val="28"/>
          <w:szCs w:val="28"/>
        </w:rPr>
        <w:t xml:space="preserve"> </w:t>
      </w:r>
      <w:proofErr w:type="spellStart"/>
      <w:r w:rsidRPr="00625648">
        <w:rPr>
          <w:sz w:val="28"/>
          <w:szCs w:val="28"/>
        </w:rPr>
        <w:t>чисельності</w:t>
      </w:r>
      <w:proofErr w:type="spellEnd"/>
      <w:r w:rsidRPr="00625648">
        <w:rPr>
          <w:sz w:val="28"/>
          <w:szCs w:val="28"/>
        </w:rPr>
        <w:t xml:space="preserve"> не </w:t>
      </w:r>
      <w:proofErr w:type="spellStart"/>
      <w:r w:rsidRPr="00625648">
        <w:rPr>
          <w:sz w:val="28"/>
          <w:szCs w:val="28"/>
        </w:rPr>
        <w:t>виявлено</w:t>
      </w:r>
      <w:proofErr w:type="spellEnd"/>
      <w:r w:rsidRPr="00625648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Відмічається</w:t>
      </w:r>
      <w:r w:rsidRPr="00625648">
        <w:rPr>
          <w:sz w:val="28"/>
          <w:szCs w:val="28"/>
        </w:rPr>
        <w:t xml:space="preserve"> </w:t>
      </w:r>
      <w:proofErr w:type="spellStart"/>
      <w:r w:rsidRPr="00625648">
        <w:rPr>
          <w:sz w:val="28"/>
          <w:szCs w:val="28"/>
        </w:rPr>
        <w:t>заляльковування</w:t>
      </w:r>
      <w:proofErr w:type="spellEnd"/>
      <w:r w:rsidRPr="00625648">
        <w:rPr>
          <w:sz w:val="28"/>
          <w:szCs w:val="28"/>
        </w:rPr>
        <w:t xml:space="preserve"> </w:t>
      </w:r>
      <w:proofErr w:type="spellStart"/>
      <w:r w:rsidRPr="00625648">
        <w:rPr>
          <w:sz w:val="28"/>
          <w:szCs w:val="28"/>
        </w:rPr>
        <w:t>гусениць</w:t>
      </w:r>
      <w:proofErr w:type="spellEnd"/>
      <w:r w:rsidRPr="00E5565D">
        <w:rPr>
          <w:sz w:val="28"/>
          <w:szCs w:val="28"/>
          <w:lang w:val="uk-UA"/>
        </w:rPr>
        <w:t>.</w:t>
      </w:r>
    </w:p>
    <w:p w14:paraId="7FDDA984" w14:textId="77777777" w:rsidR="003D206C" w:rsidRPr="004F3EFE" w:rsidRDefault="003D206C" w:rsidP="003D206C">
      <w:pPr>
        <w:ind w:firstLine="851"/>
        <w:jc w:val="both"/>
        <w:rPr>
          <w:sz w:val="28"/>
          <w:szCs w:val="28"/>
          <w:lang w:val="uk-UA"/>
        </w:rPr>
      </w:pPr>
      <w:proofErr w:type="spellStart"/>
      <w:r w:rsidRPr="00625648">
        <w:rPr>
          <w:b/>
          <w:bCs/>
          <w:sz w:val="28"/>
          <w:szCs w:val="28"/>
        </w:rPr>
        <w:t>Стебловий</w:t>
      </w:r>
      <w:proofErr w:type="spellEnd"/>
      <w:r w:rsidRPr="00625648">
        <w:rPr>
          <w:b/>
          <w:bCs/>
          <w:sz w:val="28"/>
          <w:szCs w:val="28"/>
        </w:rPr>
        <w:t>(</w:t>
      </w:r>
      <w:proofErr w:type="spellStart"/>
      <w:r w:rsidRPr="00625648">
        <w:rPr>
          <w:b/>
          <w:bCs/>
          <w:sz w:val="28"/>
          <w:szCs w:val="28"/>
        </w:rPr>
        <w:t>кукурудзяний</w:t>
      </w:r>
      <w:proofErr w:type="spellEnd"/>
      <w:r w:rsidRPr="00625648">
        <w:rPr>
          <w:b/>
          <w:bCs/>
          <w:sz w:val="28"/>
          <w:szCs w:val="28"/>
        </w:rPr>
        <w:t xml:space="preserve">) </w:t>
      </w:r>
      <w:proofErr w:type="spellStart"/>
      <w:r w:rsidRPr="00625648">
        <w:rPr>
          <w:b/>
          <w:bCs/>
          <w:sz w:val="28"/>
          <w:szCs w:val="28"/>
        </w:rPr>
        <w:t>метелик</w:t>
      </w:r>
      <w:proofErr w:type="spellEnd"/>
      <w:r w:rsidRPr="00625648">
        <w:rPr>
          <w:sz w:val="28"/>
          <w:szCs w:val="28"/>
        </w:rPr>
        <w:t xml:space="preserve">. </w:t>
      </w:r>
      <w:proofErr w:type="spellStart"/>
      <w:r w:rsidRPr="00625648">
        <w:rPr>
          <w:sz w:val="28"/>
          <w:szCs w:val="28"/>
        </w:rPr>
        <w:t>Розпочався</w:t>
      </w:r>
      <w:proofErr w:type="spellEnd"/>
      <w:r w:rsidRPr="00625648">
        <w:rPr>
          <w:sz w:val="28"/>
          <w:szCs w:val="28"/>
        </w:rPr>
        <w:t xml:space="preserve"> </w:t>
      </w:r>
      <w:proofErr w:type="spellStart"/>
      <w:r w:rsidRPr="00625648">
        <w:rPr>
          <w:sz w:val="28"/>
          <w:szCs w:val="28"/>
        </w:rPr>
        <w:t>літ</w:t>
      </w:r>
      <w:proofErr w:type="spellEnd"/>
      <w:r w:rsidRPr="00625648">
        <w:rPr>
          <w:sz w:val="28"/>
          <w:szCs w:val="28"/>
        </w:rPr>
        <w:t xml:space="preserve"> </w:t>
      </w:r>
      <w:proofErr w:type="spellStart"/>
      <w:r w:rsidRPr="00625648">
        <w:rPr>
          <w:sz w:val="28"/>
          <w:szCs w:val="28"/>
        </w:rPr>
        <w:t>метеликів</w:t>
      </w:r>
      <w:proofErr w:type="spellEnd"/>
      <w:r w:rsidRPr="00625648">
        <w:rPr>
          <w:sz w:val="28"/>
          <w:szCs w:val="28"/>
        </w:rPr>
        <w:t xml:space="preserve">, </w:t>
      </w:r>
      <w:proofErr w:type="spellStart"/>
      <w:r w:rsidRPr="00625648">
        <w:rPr>
          <w:sz w:val="28"/>
          <w:szCs w:val="28"/>
        </w:rPr>
        <w:t>середня</w:t>
      </w:r>
      <w:proofErr w:type="spellEnd"/>
      <w:r w:rsidRPr="00625648">
        <w:rPr>
          <w:sz w:val="28"/>
          <w:szCs w:val="28"/>
        </w:rPr>
        <w:t xml:space="preserve"> </w:t>
      </w:r>
      <w:proofErr w:type="spellStart"/>
      <w:r w:rsidRPr="00625648">
        <w:rPr>
          <w:sz w:val="28"/>
          <w:szCs w:val="28"/>
        </w:rPr>
        <w:t>чисельність</w:t>
      </w:r>
      <w:proofErr w:type="spellEnd"/>
      <w:r w:rsidRPr="00625648">
        <w:rPr>
          <w:sz w:val="28"/>
          <w:szCs w:val="28"/>
        </w:rPr>
        <w:t xml:space="preserve"> </w:t>
      </w:r>
      <w:proofErr w:type="spellStart"/>
      <w:r w:rsidRPr="00625648">
        <w:rPr>
          <w:sz w:val="28"/>
          <w:szCs w:val="28"/>
        </w:rPr>
        <w:t>імаго</w:t>
      </w:r>
      <w:proofErr w:type="spellEnd"/>
      <w:r w:rsidRPr="0062564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становить </w:t>
      </w:r>
      <w:r w:rsidRPr="00625648">
        <w:rPr>
          <w:sz w:val="28"/>
          <w:szCs w:val="28"/>
        </w:rPr>
        <w:t xml:space="preserve">1-2 </w:t>
      </w:r>
      <w:proofErr w:type="spellStart"/>
      <w:r w:rsidRPr="00625648">
        <w:rPr>
          <w:sz w:val="28"/>
          <w:szCs w:val="28"/>
        </w:rPr>
        <w:t>екз</w:t>
      </w:r>
      <w:proofErr w:type="spellEnd"/>
      <w:r w:rsidRPr="00625648">
        <w:rPr>
          <w:sz w:val="28"/>
          <w:szCs w:val="28"/>
        </w:rPr>
        <w:t xml:space="preserve">. на </w:t>
      </w:r>
      <w:proofErr w:type="spellStart"/>
      <w:r w:rsidRPr="00625648">
        <w:rPr>
          <w:sz w:val="28"/>
          <w:szCs w:val="28"/>
        </w:rPr>
        <w:t>світло</w:t>
      </w:r>
      <w:proofErr w:type="spellEnd"/>
      <w:r w:rsidRPr="00625648">
        <w:rPr>
          <w:sz w:val="28"/>
          <w:szCs w:val="28"/>
        </w:rPr>
        <w:t xml:space="preserve"> </w:t>
      </w:r>
      <w:proofErr w:type="spellStart"/>
      <w:r w:rsidRPr="00625648">
        <w:rPr>
          <w:sz w:val="28"/>
          <w:szCs w:val="28"/>
        </w:rPr>
        <w:t>пастку</w:t>
      </w:r>
      <w:proofErr w:type="spellEnd"/>
      <w:r w:rsidRPr="00625648">
        <w:rPr>
          <w:sz w:val="28"/>
          <w:szCs w:val="28"/>
        </w:rPr>
        <w:t xml:space="preserve"> за </w:t>
      </w:r>
      <w:proofErr w:type="spellStart"/>
      <w:r w:rsidRPr="00625648">
        <w:rPr>
          <w:sz w:val="28"/>
          <w:szCs w:val="28"/>
        </w:rPr>
        <w:t>ніч</w:t>
      </w:r>
      <w:proofErr w:type="spellEnd"/>
      <w:r w:rsidRPr="00625648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75BD1EB1" w14:textId="77777777" w:rsidR="003D206C" w:rsidRPr="00170544" w:rsidRDefault="003D206C" w:rsidP="003D206C">
      <w:pPr>
        <w:ind w:firstLine="851"/>
        <w:jc w:val="both"/>
        <w:rPr>
          <w:b/>
          <w:sz w:val="28"/>
          <w:szCs w:val="28"/>
          <w:lang w:val="uk-UA"/>
        </w:rPr>
      </w:pPr>
      <w:r w:rsidRPr="00170544">
        <w:rPr>
          <w:sz w:val="28"/>
          <w:szCs w:val="28"/>
          <w:lang w:val="uk-UA"/>
        </w:rPr>
        <w:t xml:space="preserve">У господарствах здійснюється постійний фітосанітарний нагляд за посівами сільськогосподарських культур. </w:t>
      </w:r>
    </w:p>
    <w:p w14:paraId="50B0F0EB" w14:textId="269243C9" w:rsidR="00FE2A8D" w:rsidRPr="00FE2A8D" w:rsidRDefault="00FE2A8D" w:rsidP="00FE2A8D">
      <w:pPr>
        <w:ind w:right="-1" w:firstLine="709"/>
        <w:jc w:val="both"/>
        <w:rPr>
          <w:sz w:val="28"/>
          <w:szCs w:val="28"/>
          <w:lang w:val="uk-UA"/>
        </w:rPr>
      </w:pPr>
      <w:r w:rsidRPr="00FE2A8D">
        <w:rPr>
          <w:sz w:val="28"/>
          <w:szCs w:val="28"/>
          <w:lang w:val="uk-UA"/>
        </w:rPr>
        <w:t xml:space="preserve">За оперативною інформацією про хід робіт із захисту рослин, наданою Головними управліннями </w:t>
      </w:r>
      <w:proofErr w:type="spellStart"/>
      <w:r w:rsidRPr="00FE2A8D">
        <w:rPr>
          <w:sz w:val="28"/>
          <w:szCs w:val="28"/>
          <w:lang w:val="uk-UA"/>
        </w:rPr>
        <w:t>Держпродспоживслужби</w:t>
      </w:r>
      <w:proofErr w:type="spellEnd"/>
      <w:r w:rsidRPr="00FE2A8D">
        <w:rPr>
          <w:sz w:val="28"/>
          <w:szCs w:val="28"/>
          <w:lang w:val="uk-UA"/>
        </w:rPr>
        <w:t xml:space="preserve"> в областях станом                                       на </w:t>
      </w:r>
      <w:r w:rsidRPr="00FE2A8D">
        <w:rPr>
          <w:b/>
          <w:bCs/>
          <w:sz w:val="28"/>
          <w:szCs w:val="28"/>
          <w:lang w:val="uk-UA"/>
        </w:rPr>
        <w:t>18.06.2026</w:t>
      </w:r>
      <w:r w:rsidRPr="00FE2A8D">
        <w:rPr>
          <w:sz w:val="28"/>
          <w:szCs w:val="28"/>
          <w:lang w:val="uk-UA"/>
        </w:rPr>
        <w:t xml:space="preserve"> року захист сільськогосподарських культур від бур’янів, шкідників  і </w:t>
      </w:r>
      <w:proofErr w:type="spellStart"/>
      <w:r w:rsidRPr="00FE2A8D">
        <w:rPr>
          <w:sz w:val="28"/>
          <w:szCs w:val="28"/>
          <w:lang w:val="uk-UA"/>
        </w:rPr>
        <w:t>хвороб</w:t>
      </w:r>
      <w:proofErr w:type="spellEnd"/>
      <w:r w:rsidRPr="00FE2A8D">
        <w:rPr>
          <w:sz w:val="28"/>
          <w:szCs w:val="28"/>
          <w:lang w:val="uk-UA"/>
        </w:rPr>
        <w:t xml:space="preserve"> проведений на площі – 23 млн 187 тис. га з них</w:t>
      </w:r>
      <w:r>
        <w:rPr>
          <w:sz w:val="28"/>
          <w:szCs w:val="28"/>
          <w:lang w:val="uk-UA"/>
        </w:rPr>
        <w:t xml:space="preserve"> оброблено від</w:t>
      </w:r>
      <w:r w:rsidRPr="00FE2A8D">
        <w:rPr>
          <w:sz w:val="28"/>
          <w:szCs w:val="28"/>
          <w:lang w:val="uk-UA"/>
        </w:rPr>
        <w:t>:</w:t>
      </w:r>
    </w:p>
    <w:p w14:paraId="2F1734EC" w14:textId="795329CB" w:rsidR="00FE2A8D" w:rsidRPr="00FE2A8D" w:rsidRDefault="00FE2A8D" w:rsidP="00FE2A8D">
      <w:pPr>
        <w:ind w:right="-1" w:firstLine="709"/>
        <w:jc w:val="both"/>
        <w:rPr>
          <w:sz w:val="28"/>
          <w:szCs w:val="28"/>
          <w:lang w:val="uk-UA"/>
        </w:rPr>
      </w:pPr>
      <w:r w:rsidRPr="00FE2A8D">
        <w:rPr>
          <w:sz w:val="28"/>
          <w:szCs w:val="28"/>
          <w:lang w:val="uk-UA"/>
        </w:rPr>
        <w:t>бур’янів – 11 млн 512 тис. га;</w:t>
      </w:r>
    </w:p>
    <w:p w14:paraId="28561B80" w14:textId="786C5A4D" w:rsidR="00FE2A8D" w:rsidRPr="00FE2A8D" w:rsidRDefault="00FE2A8D" w:rsidP="00FE2A8D">
      <w:pPr>
        <w:ind w:right="-1" w:firstLine="709"/>
        <w:jc w:val="both"/>
        <w:rPr>
          <w:sz w:val="28"/>
          <w:szCs w:val="28"/>
          <w:lang w:val="uk-UA"/>
        </w:rPr>
      </w:pPr>
      <w:r w:rsidRPr="00FE2A8D">
        <w:rPr>
          <w:sz w:val="28"/>
          <w:szCs w:val="28"/>
          <w:lang w:val="uk-UA"/>
        </w:rPr>
        <w:t>шкідників – 6 млн 150 тис. га;</w:t>
      </w:r>
    </w:p>
    <w:p w14:paraId="0A69C835" w14:textId="630FB960" w:rsidR="00FE2A8D" w:rsidRDefault="00FE2A8D" w:rsidP="00FE2A8D">
      <w:pPr>
        <w:ind w:right="-1" w:firstLine="709"/>
        <w:jc w:val="both"/>
        <w:rPr>
          <w:sz w:val="28"/>
          <w:szCs w:val="28"/>
          <w:lang w:val="uk-UA"/>
        </w:rPr>
      </w:pPr>
      <w:proofErr w:type="spellStart"/>
      <w:r w:rsidRPr="00FE2A8D">
        <w:rPr>
          <w:sz w:val="28"/>
          <w:szCs w:val="28"/>
          <w:lang w:val="uk-UA"/>
        </w:rPr>
        <w:t>хвороб</w:t>
      </w:r>
      <w:proofErr w:type="spellEnd"/>
      <w:r w:rsidRPr="00FE2A8D">
        <w:rPr>
          <w:sz w:val="28"/>
          <w:szCs w:val="28"/>
          <w:lang w:val="uk-UA"/>
        </w:rPr>
        <w:t xml:space="preserve"> – 5 млн  525 тис. га.</w:t>
      </w:r>
    </w:p>
    <w:p w14:paraId="51C3F8BF" w14:textId="3F52D5AD" w:rsidR="00FE2A8D" w:rsidRPr="00FE2A8D" w:rsidRDefault="00FE2A8D" w:rsidP="00FE2A8D">
      <w:pPr>
        <w:ind w:right="-1"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lastRenderedPageBreak/>
        <w:drawing>
          <wp:inline distT="0" distB="0" distL="0" distR="0" wp14:anchorId="2041C7A9" wp14:editId="73F5FF5F">
            <wp:extent cx="4944110" cy="6041390"/>
            <wp:effectExtent l="0" t="0" r="8890" b="0"/>
            <wp:docPr id="13538964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604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50FFC0" w14:textId="77777777" w:rsidR="00FE7607" w:rsidRPr="00FE7607" w:rsidRDefault="00FE7607" w:rsidP="004B73A8">
      <w:pPr>
        <w:ind w:right="-1" w:firstLine="709"/>
        <w:jc w:val="both"/>
        <w:rPr>
          <w:sz w:val="28"/>
          <w:szCs w:val="28"/>
          <w:lang w:val="uk-UA"/>
        </w:rPr>
      </w:pPr>
    </w:p>
    <w:p w14:paraId="69E4FDA2" w14:textId="5C51782F" w:rsidR="00E40D96" w:rsidRPr="004B73A8" w:rsidRDefault="00E40D96" w:rsidP="00E40D96">
      <w:pPr>
        <w:ind w:right="-1"/>
        <w:jc w:val="both"/>
        <w:rPr>
          <w:sz w:val="28"/>
          <w:szCs w:val="28"/>
          <w:lang w:val="uk-UA"/>
        </w:rPr>
      </w:pPr>
    </w:p>
    <w:sectPr w:rsidR="00E40D96" w:rsidRPr="004B73A8" w:rsidSect="004B73A8">
      <w:footerReference w:type="even" r:id="rId7"/>
      <w:footerReference w:type="default" r:id="rId8"/>
      <w:pgSz w:w="11906" w:h="16838"/>
      <w:pgMar w:top="899" w:right="850" w:bottom="89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9754D" w14:textId="77777777" w:rsidR="00BB3948" w:rsidRDefault="00BB3948">
      <w:r>
        <w:separator/>
      </w:r>
    </w:p>
  </w:endnote>
  <w:endnote w:type="continuationSeparator" w:id="0">
    <w:p w14:paraId="2FF5DB78" w14:textId="77777777" w:rsidR="00BB3948" w:rsidRDefault="00BB3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8FAFC" w14:textId="77777777" w:rsidR="00916284" w:rsidRDefault="00866CD9" w:rsidP="008C535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2016B0B" w14:textId="77777777" w:rsidR="00916284" w:rsidRDefault="00916284" w:rsidP="008C535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1AF3" w14:textId="77777777" w:rsidR="00916284" w:rsidRDefault="00866CD9" w:rsidP="00C2496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60A69">
      <w:rPr>
        <w:rStyle w:val="a6"/>
        <w:noProof/>
      </w:rPr>
      <w:t>3</w:t>
    </w:r>
    <w:r>
      <w:rPr>
        <w:rStyle w:val="a6"/>
      </w:rPr>
      <w:fldChar w:fldCharType="end"/>
    </w:r>
  </w:p>
  <w:p w14:paraId="528894C6" w14:textId="77777777" w:rsidR="00916284" w:rsidRDefault="00916284" w:rsidP="008C535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C184A" w14:textId="77777777" w:rsidR="00BB3948" w:rsidRDefault="00BB3948">
      <w:r>
        <w:separator/>
      </w:r>
    </w:p>
  </w:footnote>
  <w:footnote w:type="continuationSeparator" w:id="0">
    <w:p w14:paraId="2547CF00" w14:textId="77777777" w:rsidR="00BB3948" w:rsidRDefault="00BB3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FE"/>
    <w:rsid w:val="00037A60"/>
    <w:rsid w:val="00075A79"/>
    <w:rsid w:val="000A1FD5"/>
    <w:rsid w:val="000E3CC5"/>
    <w:rsid w:val="000F52AA"/>
    <w:rsid w:val="00121C68"/>
    <w:rsid w:val="00152179"/>
    <w:rsid w:val="00161C5E"/>
    <w:rsid w:val="001B3ECE"/>
    <w:rsid w:val="001B4BFB"/>
    <w:rsid w:val="001C5289"/>
    <w:rsid w:val="001D3A6C"/>
    <w:rsid w:val="001E43DC"/>
    <w:rsid w:val="001E7B18"/>
    <w:rsid w:val="00225937"/>
    <w:rsid w:val="002676B6"/>
    <w:rsid w:val="00360A69"/>
    <w:rsid w:val="00396585"/>
    <w:rsid w:val="003D206C"/>
    <w:rsid w:val="004218C2"/>
    <w:rsid w:val="00436010"/>
    <w:rsid w:val="00452038"/>
    <w:rsid w:val="00457189"/>
    <w:rsid w:val="00466C64"/>
    <w:rsid w:val="004B6044"/>
    <w:rsid w:val="004B73A8"/>
    <w:rsid w:val="00556A18"/>
    <w:rsid w:val="005834C8"/>
    <w:rsid w:val="005977CA"/>
    <w:rsid w:val="005D5EC8"/>
    <w:rsid w:val="005E6DEA"/>
    <w:rsid w:val="005F2884"/>
    <w:rsid w:val="00634781"/>
    <w:rsid w:val="00651684"/>
    <w:rsid w:val="00682BEF"/>
    <w:rsid w:val="0069426C"/>
    <w:rsid w:val="006C3091"/>
    <w:rsid w:val="00717B09"/>
    <w:rsid w:val="00721358"/>
    <w:rsid w:val="00776B46"/>
    <w:rsid w:val="00795B3D"/>
    <w:rsid w:val="007B46B7"/>
    <w:rsid w:val="007D74B7"/>
    <w:rsid w:val="008104C5"/>
    <w:rsid w:val="00861E67"/>
    <w:rsid w:val="00866CD9"/>
    <w:rsid w:val="00876683"/>
    <w:rsid w:val="008D41E9"/>
    <w:rsid w:val="00903D80"/>
    <w:rsid w:val="00910974"/>
    <w:rsid w:val="0091461F"/>
    <w:rsid w:val="00916284"/>
    <w:rsid w:val="009415CB"/>
    <w:rsid w:val="0094323B"/>
    <w:rsid w:val="009C39B0"/>
    <w:rsid w:val="009E07B5"/>
    <w:rsid w:val="009F186C"/>
    <w:rsid w:val="009F50CC"/>
    <w:rsid w:val="00A1188A"/>
    <w:rsid w:val="00A42F00"/>
    <w:rsid w:val="00A54DA1"/>
    <w:rsid w:val="00A73A72"/>
    <w:rsid w:val="00A775CC"/>
    <w:rsid w:val="00A83019"/>
    <w:rsid w:val="00AB1363"/>
    <w:rsid w:val="00AC2B1A"/>
    <w:rsid w:val="00AC568C"/>
    <w:rsid w:val="00B01FE7"/>
    <w:rsid w:val="00B8130C"/>
    <w:rsid w:val="00B82986"/>
    <w:rsid w:val="00BA1FA2"/>
    <w:rsid w:val="00BB3948"/>
    <w:rsid w:val="00BF1096"/>
    <w:rsid w:val="00C144CD"/>
    <w:rsid w:val="00C2548F"/>
    <w:rsid w:val="00C473BE"/>
    <w:rsid w:val="00C77CB4"/>
    <w:rsid w:val="00C845AD"/>
    <w:rsid w:val="00CA671D"/>
    <w:rsid w:val="00CD5EF2"/>
    <w:rsid w:val="00D2249E"/>
    <w:rsid w:val="00D73AC2"/>
    <w:rsid w:val="00DB6281"/>
    <w:rsid w:val="00DD69E8"/>
    <w:rsid w:val="00E26FB6"/>
    <w:rsid w:val="00E40D96"/>
    <w:rsid w:val="00E620FE"/>
    <w:rsid w:val="00E77CB2"/>
    <w:rsid w:val="00EB57B5"/>
    <w:rsid w:val="00EC6D4A"/>
    <w:rsid w:val="00F235F7"/>
    <w:rsid w:val="00F36DD5"/>
    <w:rsid w:val="00F37C3E"/>
    <w:rsid w:val="00F41C9D"/>
    <w:rsid w:val="00F508FD"/>
    <w:rsid w:val="00F64496"/>
    <w:rsid w:val="00FD00AF"/>
    <w:rsid w:val="00FD6BE4"/>
    <w:rsid w:val="00FE2A8D"/>
    <w:rsid w:val="00FE7607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AFFD"/>
  <w15:chartTrackingRefBased/>
  <w15:docId w15:val="{744346D5-5DDA-4515-B847-EA57FD35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20FE"/>
    <w:pPr>
      <w:spacing w:before="100" w:beforeAutospacing="1" w:after="100" w:afterAutospacing="1"/>
    </w:pPr>
  </w:style>
  <w:style w:type="paragraph" w:styleId="a4">
    <w:name w:val="footer"/>
    <w:basedOn w:val="a"/>
    <w:link w:val="a5"/>
    <w:rsid w:val="00E620FE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basedOn w:val="a0"/>
    <w:link w:val="a4"/>
    <w:rsid w:val="00E620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page number"/>
    <w:basedOn w:val="a0"/>
    <w:rsid w:val="00E620FE"/>
  </w:style>
  <w:style w:type="character" w:customStyle="1" w:styleId="docdata">
    <w:name w:val="docdata"/>
    <w:aliases w:val="docy,v5,1406,baiaagaaboqcaaadtwmaaaxfawaaaaaaaaaaaaaaaaaaaaaaaaaaaaaaaaaaaaaaaaaaaaaaaaaaaaaaaaaaaaaaaaaaaaaaaaaaaaaaaaaaaaaaaaaaaaaaaaaaaaaaaaaaaaaaaaaaaaaaaaaaaaaaaaaaaaaaaaaaaaaaaaaaaaaaaaaaaaaaaaaaaaaaaaaaaaaaaaaaaaaaaaaaaaaaaaaaaaaaaaaaaaaa"/>
    <w:basedOn w:val="a0"/>
    <w:rsid w:val="00E620FE"/>
  </w:style>
  <w:style w:type="character" w:styleId="a7">
    <w:name w:val="Strong"/>
    <w:qFormat/>
    <w:rsid w:val="003D20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5318</Words>
  <Characters>3032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Оlesya Sydorchuk</cp:lastModifiedBy>
  <cp:revision>18</cp:revision>
  <dcterms:created xsi:type="dcterms:W3CDTF">2026-06-18T08:02:00Z</dcterms:created>
  <dcterms:modified xsi:type="dcterms:W3CDTF">2026-06-19T07:38:00Z</dcterms:modified>
</cp:coreProperties>
</file>