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236E5" w14:textId="77777777" w:rsidR="00434937" w:rsidRPr="00117C10" w:rsidRDefault="00434937" w:rsidP="00A16336">
      <w:pPr>
        <w:spacing w:after="0" w:line="240" w:lineRule="auto"/>
        <w:ind w:right="-5" w:firstLine="709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17C10">
        <w:rPr>
          <w:rFonts w:ascii="Times New Roman" w:eastAsia="Times New Roman" w:hAnsi="Times New Roman"/>
          <w:sz w:val="28"/>
          <w:szCs w:val="28"/>
          <w:lang w:val="uk-UA" w:eastAsia="ru-RU"/>
        </w:rPr>
        <w:t>Фітосанітарний стан</w:t>
      </w:r>
    </w:p>
    <w:p w14:paraId="0A30EB6D" w14:textId="77777777" w:rsidR="00434937" w:rsidRPr="00117C10" w:rsidRDefault="00434937" w:rsidP="00A16336">
      <w:pPr>
        <w:spacing w:after="0" w:line="240" w:lineRule="auto"/>
        <w:ind w:right="-5" w:firstLine="709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17C10">
        <w:rPr>
          <w:rFonts w:ascii="Times New Roman" w:eastAsia="Times New Roman" w:hAnsi="Times New Roman"/>
          <w:sz w:val="28"/>
          <w:szCs w:val="28"/>
          <w:lang w:val="uk-UA" w:eastAsia="ru-RU"/>
        </w:rPr>
        <w:t>сільськогосподарських рослин</w:t>
      </w:r>
    </w:p>
    <w:p w14:paraId="11C46E5F" w14:textId="61360D50" w:rsidR="00434937" w:rsidRPr="00117C10" w:rsidRDefault="00434937" w:rsidP="00A16336">
      <w:pPr>
        <w:spacing w:after="0" w:line="240" w:lineRule="auto"/>
        <w:ind w:right="-5" w:firstLine="709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17C10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="00603D11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Pr="00117C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червня 202</w:t>
      </w:r>
      <w:r w:rsidR="00603D11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117C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</w:t>
      </w:r>
    </w:p>
    <w:p w14:paraId="37CAE7B6" w14:textId="77777777" w:rsidR="00434937" w:rsidRPr="00952ACD" w:rsidRDefault="00434937" w:rsidP="00A16336">
      <w:pPr>
        <w:spacing w:after="0" w:line="240" w:lineRule="auto"/>
        <w:ind w:right="-545" w:firstLine="709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E176D65" w14:textId="1693BADD" w:rsidR="0069427F" w:rsidRPr="0069427F" w:rsidRDefault="0069427F" w:rsidP="00C121B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69427F">
        <w:rPr>
          <w:rFonts w:ascii="Times New Roman" w:hAnsi="Times New Roman"/>
          <w:sz w:val="28"/>
          <w:szCs w:val="28"/>
          <w:lang w:val="uk-UA"/>
        </w:rPr>
        <w:t xml:space="preserve">У посівах </w:t>
      </w:r>
      <w:r w:rsidRPr="0069427F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зернових колосових</w:t>
      </w:r>
      <w:r w:rsidRPr="0069427F">
        <w:rPr>
          <w:rFonts w:ascii="Times New Roman" w:hAnsi="Times New Roman"/>
          <w:sz w:val="28"/>
          <w:szCs w:val="28"/>
          <w:lang w:val="uk-UA"/>
        </w:rPr>
        <w:t xml:space="preserve"> культур триває живлення, парування, яйцекладка та відродження личинок </w:t>
      </w:r>
      <w:r w:rsidRPr="0069427F">
        <w:rPr>
          <w:rFonts w:ascii="Times New Roman" w:hAnsi="Times New Roman"/>
          <w:b/>
          <w:bCs/>
          <w:sz w:val="28"/>
          <w:szCs w:val="28"/>
          <w:lang w:val="uk-UA"/>
        </w:rPr>
        <w:t>клопа шкідливої черепашки</w:t>
      </w:r>
      <w:r w:rsidRPr="0069427F">
        <w:rPr>
          <w:rFonts w:ascii="Times New Roman" w:hAnsi="Times New Roman"/>
          <w:sz w:val="28"/>
          <w:szCs w:val="28"/>
          <w:lang w:val="uk-UA"/>
        </w:rPr>
        <w:t xml:space="preserve">. Середня чисельність імаго становить 0,1–2 </w:t>
      </w:r>
      <w:proofErr w:type="spellStart"/>
      <w:r w:rsidRPr="0069427F">
        <w:rPr>
          <w:rFonts w:ascii="Times New Roman" w:hAnsi="Times New Roman"/>
          <w:sz w:val="28"/>
          <w:szCs w:val="28"/>
          <w:lang w:val="uk-UA"/>
        </w:rPr>
        <w:t>екз</w:t>
      </w:r>
      <w:proofErr w:type="spellEnd"/>
      <w:r w:rsidRPr="0069427F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69427F">
        <w:rPr>
          <w:rFonts w:ascii="Times New Roman" w:hAnsi="Times New Roman"/>
          <w:sz w:val="28"/>
          <w:szCs w:val="28"/>
          <w:lang w:val="uk-UA"/>
        </w:rPr>
        <w:t>м. Яйцекладки виявлено на 3% рослин, за середньої кількості 1</w:t>
      </w:r>
      <w:r w:rsidR="00D85997">
        <w:rPr>
          <w:rFonts w:ascii="Times New Roman" w:hAnsi="Times New Roman"/>
          <w:sz w:val="28"/>
          <w:szCs w:val="28"/>
          <w:lang w:val="uk-UA"/>
        </w:rPr>
        <w:t>1</w:t>
      </w:r>
      <w:r w:rsidRPr="0069427F">
        <w:rPr>
          <w:rFonts w:ascii="Times New Roman" w:hAnsi="Times New Roman"/>
          <w:sz w:val="28"/>
          <w:szCs w:val="28"/>
          <w:lang w:val="uk-UA"/>
        </w:rPr>
        <w:t xml:space="preserve"> яєць у кладці.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9427F">
        <w:rPr>
          <w:rFonts w:ascii="Times New Roman" w:hAnsi="Times New Roman"/>
          <w:sz w:val="28"/>
          <w:szCs w:val="28"/>
          <w:lang w:val="uk-UA"/>
        </w:rPr>
        <w:t xml:space="preserve">Личинки шкідника переважно перебувають у І віці (60%), ІІ віці (25%), ІІІ віці (10%) та IV віці (5%). Їх чисельність становить 0,2–2 </w:t>
      </w:r>
      <w:proofErr w:type="spellStart"/>
      <w:r w:rsidRPr="0069427F">
        <w:rPr>
          <w:rFonts w:ascii="Times New Roman" w:hAnsi="Times New Roman"/>
          <w:sz w:val="28"/>
          <w:szCs w:val="28"/>
          <w:lang w:val="uk-UA"/>
        </w:rPr>
        <w:t>екз</w:t>
      </w:r>
      <w:proofErr w:type="spellEnd"/>
      <w:r w:rsidRPr="0069427F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69427F">
        <w:rPr>
          <w:rFonts w:ascii="Times New Roman" w:hAnsi="Times New Roman"/>
          <w:sz w:val="28"/>
          <w:szCs w:val="28"/>
          <w:lang w:val="uk-UA"/>
        </w:rPr>
        <w:t>м. Заселено до 9% обстежених площ, пошкоджено 3–9% рослин, переважно в Одеській та Херсонській областях.</w:t>
      </w:r>
    </w:p>
    <w:p w14:paraId="63CCA93C" w14:textId="77777777" w:rsidR="0069427F" w:rsidRDefault="0069427F" w:rsidP="006942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9427F">
        <w:rPr>
          <w:rFonts w:ascii="Times New Roman" w:hAnsi="Times New Roman"/>
          <w:sz w:val="28"/>
          <w:szCs w:val="28"/>
          <w:lang w:val="uk-UA"/>
        </w:rPr>
        <w:t xml:space="preserve">Оптимальним строком для проведення захисних заходів проти личинок є період, коли в посівах з'являється 15–20% личинок ІІІ віку. Саме в цей час завершується відродження личинок із відкладених яєць. Обробки доцільно проводити у стислі строки, до появи личинок IV віку. Запізнення із застосуванням інсектицидів на 3–4 дні може знизити ефективність захисту на </w:t>
      </w:r>
      <w:r w:rsidRPr="000E1159">
        <w:rPr>
          <w:rFonts w:ascii="Times New Roman" w:hAnsi="Times New Roman"/>
          <w:sz w:val="28"/>
          <w:szCs w:val="28"/>
          <w:lang w:val="uk-UA"/>
        </w:rPr>
        <w:t>20% і більше.</w:t>
      </w:r>
    </w:p>
    <w:p w14:paraId="245F75DA" w14:textId="733352C8" w:rsidR="00D85997" w:rsidRDefault="00D85997" w:rsidP="006942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85997">
        <w:rPr>
          <w:rFonts w:ascii="Times New Roman" w:hAnsi="Times New Roman"/>
          <w:sz w:val="28"/>
          <w:szCs w:val="28"/>
          <w:lang w:val="uk-UA"/>
        </w:rPr>
        <w:t xml:space="preserve">Продовжується заселення посівів зернових колосових культур, переважно по краях полів, </w:t>
      </w:r>
      <w:r w:rsidRPr="00D85997">
        <w:rPr>
          <w:rFonts w:ascii="Times New Roman" w:hAnsi="Times New Roman"/>
          <w:b/>
          <w:bCs/>
          <w:sz w:val="28"/>
          <w:szCs w:val="28"/>
          <w:lang w:val="uk-UA"/>
        </w:rPr>
        <w:t>хлібними жуками</w:t>
      </w:r>
      <w:r w:rsidRPr="00D85997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Pr="00D85997">
        <w:rPr>
          <w:rFonts w:ascii="Times New Roman" w:hAnsi="Times New Roman"/>
          <w:b/>
          <w:bCs/>
          <w:sz w:val="28"/>
          <w:szCs w:val="28"/>
          <w:lang w:val="uk-UA"/>
        </w:rPr>
        <w:t>хлібною жужелицею</w:t>
      </w:r>
      <w:r w:rsidRPr="00D859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256D7">
        <w:rPr>
          <w:rFonts w:ascii="Times New Roman" w:hAnsi="Times New Roman"/>
          <w:sz w:val="28"/>
          <w:szCs w:val="28"/>
          <w:lang w:val="uk-UA"/>
        </w:rPr>
        <w:t>у Вінницькій,</w:t>
      </w:r>
      <w:r w:rsidRPr="00D85997">
        <w:rPr>
          <w:rFonts w:ascii="Times New Roman" w:hAnsi="Times New Roman"/>
          <w:sz w:val="28"/>
          <w:szCs w:val="28"/>
          <w:lang w:val="uk-UA"/>
        </w:rPr>
        <w:t xml:space="preserve"> Дніпропетровській, Київській, Кіровоградській, Одеській, Полтавській, Харківській та Черкаській областях. Чисельність шкідників становить 0,3–3 </w:t>
      </w:r>
      <w:proofErr w:type="spellStart"/>
      <w:r w:rsidRPr="00D85997">
        <w:rPr>
          <w:rFonts w:ascii="Times New Roman" w:hAnsi="Times New Roman"/>
          <w:sz w:val="28"/>
          <w:szCs w:val="28"/>
          <w:lang w:val="uk-UA"/>
        </w:rPr>
        <w:t>екз</w:t>
      </w:r>
      <w:proofErr w:type="spellEnd"/>
      <w:r w:rsidRPr="00D85997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D85997">
        <w:rPr>
          <w:rFonts w:ascii="Times New Roman" w:hAnsi="Times New Roman"/>
          <w:sz w:val="28"/>
          <w:szCs w:val="28"/>
          <w:lang w:val="uk-UA"/>
        </w:rPr>
        <w:t>м. Їх шкідливість проявляється через пошкодження зав'язі та зерна злакових культур, що призводить до зниження врожайності.</w:t>
      </w:r>
    </w:p>
    <w:p w14:paraId="0CFD37B9" w14:textId="3C8280B9" w:rsidR="00D85997" w:rsidRDefault="00D85997" w:rsidP="006942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85997">
        <w:rPr>
          <w:rFonts w:ascii="Times New Roman" w:hAnsi="Times New Roman"/>
          <w:sz w:val="28"/>
          <w:szCs w:val="28"/>
          <w:lang w:val="uk-UA"/>
        </w:rPr>
        <w:t xml:space="preserve">Повсюдно у посівах зернових культур продовжують шкодити </w:t>
      </w:r>
      <w:r w:rsidRPr="00D85997">
        <w:rPr>
          <w:rFonts w:ascii="Times New Roman" w:hAnsi="Times New Roman"/>
          <w:b/>
          <w:bCs/>
          <w:sz w:val="28"/>
          <w:szCs w:val="28"/>
          <w:lang w:val="uk-UA"/>
        </w:rPr>
        <w:t>злакові попелиці</w:t>
      </w:r>
      <w:r w:rsidRPr="00D85997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85997">
        <w:rPr>
          <w:rFonts w:ascii="Times New Roman" w:hAnsi="Times New Roman"/>
          <w:b/>
          <w:bCs/>
          <w:sz w:val="28"/>
          <w:szCs w:val="28"/>
          <w:lang w:val="uk-UA"/>
        </w:rPr>
        <w:t>злакові мухи</w:t>
      </w:r>
      <w:r w:rsidRPr="00D85997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Pr="00D85997">
        <w:rPr>
          <w:rFonts w:ascii="Times New Roman" w:hAnsi="Times New Roman"/>
          <w:b/>
          <w:bCs/>
          <w:sz w:val="28"/>
          <w:szCs w:val="28"/>
          <w:lang w:val="uk-UA"/>
        </w:rPr>
        <w:t>хлібні п'явиці</w:t>
      </w:r>
      <w:r w:rsidRPr="00D85997">
        <w:rPr>
          <w:rFonts w:ascii="Times New Roman" w:hAnsi="Times New Roman"/>
          <w:sz w:val="28"/>
          <w:szCs w:val="28"/>
          <w:lang w:val="uk-UA"/>
        </w:rPr>
        <w:t xml:space="preserve">. В Одеській та Херсонській областях триває відродження личинок </w:t>
      </w:r>
      <w:r w:rsidRPr="00D85997">
        <w:rPr>
          <w:rFonts w:ascii="Times New Roman" w:hAnsi="Times New Roman"/>
          <w:b/>
          <w:bCs/>
          <w:sz w:val="28"/>
          <w:szCs w:val="28"/>
          <w:lang w:val="uk-UA"/>
        </w:rPr>
        <w:t>хлібних пильщиків</w:t>
      </w:r>
      <w:r w:rsidRPr="00D85997">
        <w:rPr>
          <w:rFonts w:ascii="Times New Roman" w:hAnsi="Times New Roman"/>
          <w:sz w:val="28"/>
          <w:szCs w:val="28"/>
          <w:lang w:val="uk-UA"/>
        </w:rPr>
        <w:t xml:space="preserve">, якими на посівах озимих зернових пошкоджено 1–6% рослин. Заселеність посівів </w:t>
      </w:r>
      <w:r w:rsidRPr="00D85997">
        <w:rPr>
          <w:rFonts w:ascii="Times New Roman" w:hAnsi="Times New Roman"/>
          <w:b/>
          <w:bCs/>
          <w:sz w:val="28"/>
          <w:szCs w:val="28"/>
          <w:lang w:val="uk-UA"/>
        </w:rPr>
        <w:t>трипсами</w:t>
      </w:r>
      <w:r w:rsidRPr="00D85997">
        <w:rPr>
          <w:rFonts w:ascii="Times New Roman" w:hAnsi="Times New Roman"/>
          <w:sz w:val="28"/>
          <w:szCs w:val="28"/>
          <w:lang w:val="uk-UA"/>
        </w:rPr>
        <w:t xml:space="preserve"> спостерігається майже на всіх обстежених площах, чисельність шкідника становить 3–9 </w:t>
      </w:r>
      <w:proofErr w:type="spellStart"/>
      <w:r w:rsidRPr="00D85997">
        <w:rPr>
          <w:rFonts w:ascii="Times New Roman" w:hAnsi="Times New Roman"/>
          <w:sz w:val="28"/>
          <w:szCs w:val="28"/>
          <w:lang w:val="uk-UA"/>
        </w:rPr>
        <w:t>екз</w:t>
      </w:r>
      <w:proofErr w:type="spellEnd"/>
      <w:r w:rsidRPr="00D85997">
        <w:rPr>
          <w:rFonts w:ascii="Times New Roman" w:hAnsi="Times New Roman"/>
          <w:sz w:val="28"/>
          <w:szCs w:val="28"/>
          <w:lang w:val="uk-UA"/>
        </w:rPr>
        <w:t>. на колос.</w:t>
      </w:r>
    </w:p>
    <w:p w14:paraId="44F3187E" w14:textId="778132E7" w:rsidR="003542DA" w:rsidRDefault="003542DA" w:rsidP="006942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542DA">
        <w:rPr>
          <w:rFonts w:ascii="Times New Roman" w:hAnsi="Times New Roman"/>
          <w:sz w:val="28"/>
          <w:szCs w:val="28"/>
          <w:lang w:val="uk-UA"/>
        </w:rPr>
        <w:t>Агрокліматичні</w:t>
      </w:r>
      <w:proofErr w:type="spellEnd"/>
      <w:r w:rsidRPr="003542DA">
        <w:rPr>
          <w:rFonts w:ascii="Times New Roman" w:hAnsi="Times New Roman"/>
          <w:sz w:val="28"/>
          <w:szCs w:val="28"/>
          <w:lang w:val="uk-UA"/>
        </w:rPr>
        <w:t xml:space="preserve"> умови звітного періоду по всій території країни сприяли подальшому розвитку та поширенню грибних </w:t>
      </w:r>
      <w:proofErr w:type="spellStart"/>
      <w:r w:rsidRPr="003542DA">
        <w:rPr>
          <w:rFonts w:ascii="Times New Roman" w:hAnsi="Times New Roman"/>
          <w:sz w:val="28"/>
          <w:szCs w:val="28"/>
          <w:lang w:val="uk-UA"/>
        </w:rPr>
        <w:t>хвороб</w:t>
      </w:r>
      <w:proofErr w:type="spellEnd"/>
      <w:r w:rsidRPr="003542DA">
        <w:rPr>
          <w:rFonts w:ascii="Times New Roman" w:hAnsi="Times New Roman"/>
          <w:sz w:val="28"/>
          <w:szCs w:val="28"/>
          <w:lang w:val="uk-UA"/>
        </w:rPr>
        <w:t xml:space="preserve"> у посівах </w:t>
      </w:r>
      <w:r w:rsidRPr="003542D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озимих</w:t>
      </w:r>
      <w:r w:rsidRPr="003542DA">
        <w:rPr>
          <w:rFonts w:ascii="Times New Roman" w:hAnsi="Times New Roman"/>
          <w:sz w:val="28"/>
          <w:szCs w:val="28"/>
          <w:lang w:val="uk-UA"/>
        </w:rPr>
        <w:t xml:space="preserve"> і </w:t>
      </w:r>
      <w:r w:rsidRPr="003542D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ярих зернових колосових</w:t>
      </w:r>
      <w:r w:rsidRPr="003542DA">
        <w:rPr>
          <w:rFonts w:ascii="Times New Roman" w:hAnsi="Times New Roman"/>
          <w:sz w:val="28"/>
          <w:szCs w:val="28"/>
          <w:lang w:val="uk-UA"/>
        </w:rPr>
        <w:t xml:space="preserve"> культур. </w:t>
      </w:r>
      <w:r w:rsidRPr="003542DA">
        <w:rPr>
          <w:rFonts w:ascii="Times New Roman" w:hAnsi="Times New Roman"/>
          <w:b/>
          <w:bCs/>
          <w:sz w:val="28"/>
          <w:szCs w:val="28"/>
          <w:lang w:val="uk-UA"/>
        </w:rPr>
        <w:t>Борошнистою росою</w:t>
      </w:r>
      <w:r w:rsidRPr="003542DA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3542DA">
        <w:rPr>
          <w:rFonts w:ascii="Times New Roman" w:hAnsi="Times New Roman"/>
          <w:b/>
          <w:bCs/>
          <w:sz w:val="28"/>
          <w:szCs w:val="28"/>
          <w:lang w:val="uk-UA"/>
        </w:rPr>
        <w:t>септоріозом</w:t>
      </w:r>
      <w:proofErr w:type="spellEnd"/>
      <w:r w:rsidRPr="003542DA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3542DA">
        <w:rPr>
          <w:rFonts w:ascii="Times New Roman" w:hAnsi="Times New Roman"/>
          <w:b/>
          <w:bCs/>
          <w:sz w:val="28"/>
          <w:szCs w:val="28"/>
          <w:lang w:val="uk-UA"/>
        </w:rPr>
        <w:t>бурою листковою іржею</w:t>
      </w:r>
      <w:r w:rsidRPr="003542DA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3542DA">
        <w:rPr>
          <w:rFonts w:ascii="Times New Roman" w:hAnsi="Times New Roman"/>
          <w:b/>
          <w:bCs/>
          <w:sz w:val="28"/>
          <w:szCs w:val="28"/>
          <w:lang w:val="uk-UA"/>
        </w:rPr>
        <w:t>темно-бурою плямистістю</w:t>
      </w:r>
      <w:r w:rsidRPr="003542DA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3542DA">
        <w:rPr>
          <w:rFonts w:ascii="Times New Roman" w:hAnsi="Times New Roman"/>
          <w:b/>
          <w:bCs/>
          <w:sz w:val="28"/>
          <w:szCs w:val="28"/>
          <w:lang w:val="uk-UA"/>
        </w:rPr>
        <w:t>гельмінтоспоріозом</w:t>
      </w:r>
      <w:proofErr w:type="spellEnd"/>
      <w:r w:rsidRPr="003542DA">
        <w:rPr>
          <w:rFonts w:ascii="Times New Roman" w:hAnsi="Times New Roman"/>
          <w:sz w:val="28"/>
          <w:szCs w:val="28"/>
          <w:lang w:val="uk-UA"/>
        </w:rPr>
        <w:t xml:space="preserve">, подекуди </w:t>
      </w:r>
      <w:proofErr w:type="spellStart"/>
      <w:r w:rsidRPr="003542DA">
        <w:rPr>
          <w:rFonts w:ascii="Times New Roman" w:hAnsi="Times New Roman"/>
          <w:b/>
          <w:bCs/>
          <w:sz w:val="28"/>
          <w:szCs w:val="28"/>
          <w:lang w:val="uk-UA"/>
        </w:rPr>
        <w:t>ринхоспоріозом</w:t>
      </w:r>
      <w:proofErr w:type="spellEnd"/>
      <w:r w:rsidRPr="003542DA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3542DA">
        <w:rPr>
          <w:rFonts w:ascii="Times New Roman" w:hAnsi="Times New Roman"/>
          <w:b/>
          <w:bCs/>
          <w:sz w:val="28"/>
          <w:szCs w:val="28"/>
          <w:lang w:val="uk-UA"/>
        </w:rPr>
        <w:t>піренофорозом</w:t>
      </w:r>
      <w:proofErr w:type="spellEnd"/>
      <w:r w:rsidRPr="003542DA">
        <w:rPr>
          <w:rFonts w:ascii="Times New Roman" w:hAnsi="Times New Roman"/>
          <w:sz w:val="28"/>
          <w:szCs w:val="28"/>
          <w:lang w:val="uk-UA"/>
        </w:rPr>
        <w:t xml:space="preserve">, іншими </w:t>
      </w:r>
      <w:proofErr w:type="spellStart"/>
      <w:r w:rsidRPr="003542DA">
        <w:rPr>
          <w:rFonts w:ascii="Times New Roman" w:hAnsi="Times New Roman"/>
          <w:sz w:val="28"/>
          <w:szCs w:val="28"/>
          <w:lang w:val="uk-UA"/>
        </w:rPr>
        <w:t>плямистостями</w:t>
      </w:r>
      <w:proofErr w:type="spellEnd"/>
      <w:r w:rsidRPr="003542DA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Pr="003542DA">
        <w:rPr>
          <w:rFonts w:ascii="Times New Roman" w:hAnsi="Times New Roman"/>
          <w:b/>
          <w:bCs/>
          <w:sz w:val="28"/>
          <w:szCs w:val="28"/>
          <w:lang w:val="uk-UA"/>
        </w:rPr>
        <w:t xml:space="preserve">кореневими </w:t>
      </w:r>
      <w:proofErr w:type="spellStart"/>
      <w:r w:rsidRPr="003542DA">
        <w:rPr>
          <w:rFonts w:ascii="Times New Roman" w:hAnsi="Times New Roman"/>
          <w:b/>
          <w:bCs/>
          <w:sz w:val="28"/>
          <w:szCs w:val="28"/>
          <w:lang w:val="uk-UA"/>
        </w:rPr>
        <w:t>гнилями</w:t>
      </w:r>
      <w:proofErr w:type="spellEnd"/>
      <w:r w:rsidRPr="003542DA">
        <w:rPr>
          <w:rFonts w:ascii="Times New Roman" w:hAnsi="Times New Roman"/>
          <w:sz w:val="28"/>
          <w:szCs w:val="28"/>
          <w:lang w:val="uk-UA"/>
        </w:rPr>
        <w:t xml:space="preserve"> уражено 2–8%, а в осередках — до 12–16% рослин у Закарпатській, Київській, Кіровоградській, Львівській, Рівненській, Сумській, Тернопільській, Черкаській, Чернівецькій, Харківській та Хмельницькій областях.</w:t>
      </w:r>
    </w:p>
    <w:p w14:paraId="55BE3997" w14:textId="3F5E6331" w:rsidR="00E022F8" w:rsidRDefault="00E022F8" w:rsidP="006942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022F8">
        <w:rPr>
          <w:rFonts w:ascii="Times New Roman" w:hAnsi="Times New Roman"/>
          <w:sz w:val="28"/>
          <w:szCs w:val="28"/>
          <w:lang w:val="uk-UA"/>
        </w:rPr>
        <w:t xml:space="preserve">В окремих господарствах Одеської та Чернівецької областей </w:t>
      </w:r>
      <w:proofErr w:type="spellStart"/>
      <w:r w:rsidRPr="00E022F8">
        <w:rPr>
          <w:rFonts w:ascii="Times New Roman" w:hAnsi="Times New Roman"/>
          <w:b/>
          <w:bCs/>
          <w:sz w:val="28"/>
          <w:szCs w:val="28"/>
          <w:lang w:val="uk-UA"/>
        </w:rPr>
        <w:t>альтернаріозом</w:t>
      </w:r>
      <w:proofErr w:type="spellEnd"/>
      <w:r w:rsidRPr="00E022F8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E022F8">
        <w:rPr>
          <w:rFonts w:ascii="Times New Roman" w:hAnsi="Times New Roman"/>
          <w:b/>
          <w:bCs/>
          <w:sz w:val="28"/>
          <w:szCs w:val="28"/>
          <w:lang w:val="uk-UA"/>
        </w:rPr>
        <w:t>фузаріозом</w:t>
      </w:r>
      <w:r w:rsidRPr="00E022F8">
        <w:rPr>
          <w:rFonts w:ascii="Times New Roman" w:hAnsi="Times New Roman"/>
          <w:sz w:val="28"/>
          <w:szCs w:val="28"/>
          <w:lang w:val="uk-UA"/>
        </w:rPr>
        <w:t xml:space="preserve"> і </w:t>
      </w:r>
      <w:r w:rsidRPr="00E022F8">
        <w:rPr>
          <w:rFonts w:ascii="Times New Roman" w:hAnsi="Times New Roman"/>
          <w:b/>
          <w:bCs/>
          <w:sz w:val="28"/>
          <w:szCs w:val="28"/>
          <w:lang w:val="uk-UA"/>
        </w:rPr>
        <w:t>оливковою пліснявою</w:t>
      </w:r>
      <w:r w:rsidRPr="00E022F8">
        <w:rPr>
          <w:rFonts w:ascii="Times New Roman" w:hAnsi="Times New Roman"/>
          <w:sz w:val="28"/>
          <w:szCs w:val="28"/>
          <w:lang w:val="uk-UA"/>
        </w:rPr>
        <w:t xml:space="preserve"> уражено 0,5–3% колосся. У Закарпатській області на посівах </w:t>
      </w:r>
      <w:r w:rsidRPr="00E022F8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озимої пшениці</w:t>
      </w:r>
      <w:r w:rsidRPr="00E022F8">
        <w:rPr>
          <w:rFonts w:ascii="Times New Roman" w:hAnsi="Times New Roman"/>
          <w:sz w:val="28"/>
          <w:szCs w:val="28"/>
          <w:lang w:val="uk-UA"/>
        </w:rPr>
        <w:t xml:space="preserve"> ознаки </w:t>
      </w:r>
      <w:proofErr w:type="spellStart"/>
      <w:r w:rsidRPr="00E022F8">
        <w:rPr>
          <w:rFonts w:ascii="Times New Roman" w:hAnsi="Times New Roman"/>
          <w:b/>
          <w:bCs/>
          <w:sz w:val="28"/>
          <w:szCs w:val="28"/>
          <w:lang w:val="uk-UA"/>
        </w:rPr>
        <w:t>білоколосості</w:t>
      </w:r>
      <w:proofErr w:type="spellEnd"/>
      <w:r w:rsidRPr="00E022F8">
        <w:rPr>
          <w:rFonts w:ascii="Times New Roman" w:hAnsi="Times New Roman"/>
          <w:sz w:val="28"/>
          <w:szCs w:val="28"/>
          <w:lang w:val="uk-UA"/>
        </w:rPr>
        <w:t xml:space="preserve"> виявлено на 0,5% колосків. Захворювання поширюється за вологої погоди, насамперед на загущених посівах зернових культур, вирощуваних після стерньових попередників.</w:t>
      </w:r>
    </w:p>
    <w:p w14:paraId="06F7F5EC" w14:textId="77777777" w:rsidR="00E022F8" w:rsidRDefault="00E022F8" w:rsidP="006942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A87052" w14:textId="77777777" w:rsidR="00C25B77" w:rsidRPr="00C25B77" w:rsidRDefault="00C25B77" w:rsidP="00C25B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28"/>
          <w:szCs w:val="28"/>
          <w:lang w:val="uk-UA" w:eastAsia="ru-RU"/>
        </w:rPr>
      </w:pPr>
      <w:r w:rsidRPr="00C25B77">
        <w:rPr>
          <w:rFonts w:ascii="Times New Roman" w:eastAsia="Times New Roman" w:hAnsi="Times New Roman"/>
          <w:spacing w:val="-6"/>
          <w:sz w:val="28"/>
          <w:szCs w:val="28"/>
          <w:lang w:val="uk-UA" w:eastAsia="ru-RU"/>
        </w:rPr>
        <w:lastRenderedPageBreak/>
        <w:t xml:space="preserve">Для захисту високопродуктивних посівів у період цвітіння – початку формування зерна проти зазначених </w:t>
      </w:r>
      <w:proofErr w:type="spellStart"/>
      <w:r w:rsidRPr="00C25B77">
        <w:rPr>
          <w:rFonts w:ascii="Times New Roman" w:eastAsia="Times New Roman" w:hAnsi="Times New Roman"/>
          <w:spacing w:val="-6"/>
          <w:sz w:val="28"/>
          <w:szCs w:val="28"/>
          <w:lang w:val="uk-UA" w:eastAsia="ru-RU"/>
        </w:rPr>
        <w:t>хвороб</w:t>
      </w:r>
      <w:proofErr w:type="spellEnd"/>
      <w:r w:rsidRPr="00C25B77">
        <w:rPr>
          <w:rFonts w:ascii="Times New Roman" w:eastAsia="Times New Roman" w:hAnsi="Times New Roman"/>
          <w:spacing w:val="-6"/>
          <w:sz w:val="28"/>
          <w:szCs w:val="28"/>
          <w:lang w:val="uk-UA" w:eastAsia="ru-RU"/>
        </w:rPr>
        <w:t xml:space="preserve"> рекомендується застосовувати дозволені до використання фунгіциди відповідного спектра дії.</w:t>
      </w:r>
    </w:p>
    <w:p w14:paraId="4C76A764" w14:textId="6ABD3539" w:rsidR="0086101E" w:rsidRPr="000E1159" w:rsidRDefault="00C25B77" w:rsidP="00C25B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28"/>
          <w:szCs w:val="28"/>
          <w:lang w:val="uk-UA" w:eastAsia="ru-RU"/>
        </w:rPr>
      </w:pPr>
      <w:r w:rsidRPr="00C25B77">
        <w:rPr>
          <w:rFonts w:ascii="Times New Roman" w:eastAsia="Times New Roman" w:hAnsi="Times New Roman"/>
          <w:spacing w:val="-6"/>
          <w:sz w:val="28"/>
          <w:szCs w:val="28"/>
          <w:lang w:val="uk-UA" w:eastAsia="ru-RU"/>
        </w:rPr>
        <w:t>Своєчасний захист колосу має вирішальне значення для формування якісного та високого врожаю</w:t>
      </w:r>
      <w:r w:rsidR="0086101E" w:rsidRPr="000E1159">
        <w:rPr>
          <w:rFonts w:ascii="Times New Roman" w:eastAsia="Times New Roman" w:hAnsi="Times New Roman"/>
          <w:spacing w:val="-6"/>
          <w:sz w:val="28"/>
          <w:szCs w:val="28"/>
          <w:lang w:val="uk-UA" w:eastAsia="ru-RU"/>
        </w:rPr>
        <w:t>: якщо розглядати як органи рослини впливають на формування врожаю, то на колос припадає до 45%, тобто майже половина майбутнього врожаю залежить саме від колосу.</w:t>
      </w:r>
    </w:p>
    <w:p w14:paraId="7F0085E2" w14:textId="437DDC08" w:rsidR="00434937" w:rsidRPr="000E1159" w:rsidRDefault="00434937" w:rsidP="00B765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E115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</w:t>
      </w:r>
      <w:r w:rsidRPr="000E1159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 xml:space="preserve">кукурудзі </w:t>
      </w:r>
      <w:r w:rsidRPr="000E115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шкодять </w:t>
      </w:r>
      <w:r w:rsidRPr="000E11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хлібні блішки</w:t>
      </w:r>
      <w:r w:rsidRPr="000E115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(пізні строки посіву), </w:t>
      </w:r>
      <w:r w:rsidRPr="000E11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попелиці, </w:t>
      </w:r>
      <w:r w:rsidRPr="000E115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гусениці </w:t>
      </w:r>
      <w:r w:rsidRPr="000E11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листогризучих совок</w:t>
      </w:r>
      <w:r w:rsidRPr="000E115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2F3D3C" w:rsidRPr="000E1159">
        <w:rPr>
          <w:rFonts w:ascii="Times New Roman" w:eastAsia="Times New Roman" w:hAnsi="Times New Roman"/>
          <w:sz w:val="28"/>
          <w:szCs w:val="28"/>
          <w:lang w:val="uk-UA" w:eastAsia="ru-RU"/>
        </w:rPr>
        <w:t>В Степу</w:t>
      </w:r>
      <w:r w:rsidRPr="000E115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E115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2C5807" w:rsidRPr="000E115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 </w:t>
      </w:r>
      <w:r w:rsidR="002F3D3C" w:rsidRPr="000E1159">
        <w:rPr>
          <w:rFonts w:ascii="Times New Roman" w:eastAsia="Times New Roman" w:hAnsi="Times New Roman"/>
          <w:sz w:val="28"/>
          <w:szCs w:val="28"/>
          <w:lang w:val="uk-UA" w:eastAsia="ru-RU"/>
        </w:rPr>
        <w:t>Лісостепу</w:t>
      </w:r>
      <w:r w:rsidRPr="000E115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розпочався</w:t>
      </w:r>
      <w:r w:rsidRPr="000E11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E1159">
        <w:rPr>
          <w:rFonts w:ascii="Times New Roman" w:eastAsia="Times New Roman" w:hAnsi="Times New Roman"/>
          <w:sz w:val="28"/>
          <w:szCs w:val="28"/>
          <w:lang w:eastAsia="ru-RU"/>
        </w:rPr>
        <w:t>літ</w:t>
      </w:r>
      <w:proofErr w:type="spellEnd"/>
      <w:r w:rsidRPr="000E11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E1159">
        <w:rPr>
          <w:rFonts w:ascii="Times New Roman" w:eastAsia="Times New Roman" w:hAnsi="Times New Roman"/>
          <w:b/>
          <w:sz w:val="28"/>
          <w:szCs w:val="28"/>
          <w:lang w:eastAsia="ru-RU"/>
        </w:rPr>
        <w:t>стеблового</w:t>
      </w:r>
      <w:proofErr w:type="spellEnd"/>
      <w:r w:rsidRPr="000E115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proofErr w:type="spellStart"/>
      <w:r w:rsidRPr="000E1159">
        <w:rPr>
          <w:rFonts w:ascii="Times New Roman" w:eastAsia="Times New Roman" w:hAnsi="Times New Roman"/>
          <w:b/>
          <w:sz w:val="28"/>
          <w:szCs w:val="28"/>
          <w:lang w:eastAsia="ru-RU"/>
        </w:rPr>
        <w:t>кукурудзяного</w:t>
      </w:r>
      <w:proofErr w:type="spellEnd"/>
      <w:r w:rsidRPr="000E115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) </w:t>
      </w:r>
      <w:proofErr w:type="spellStart"/>
      <w:r w:rsidRPr="000E1159">
        <w:rPr>
          <w:rFonts w:ascii="Times New Roman" w:eastAsia="Times New Roman" w:hAnsi="Times New Roman"/>
          <w:b/>
          <w:sz w:val="28"/>
          <w:szCs w:val="28"/>
          <w:lang w:eastAsia="ru-RU"/>
        </w:rPr>
        <w:t>метелика</w:t>
      </w:r>
      <w:proofErr w:type="spellEnd"/>
      <w:r w:rsidRPr="000E115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proofErr w:type="spellStart"/>
      <w:r w:rsidRPr="000E1159">
        <w:rPr>
          <w:rFonts w:ascii="Times New Roman" w:eastAsia="Times New Roman" w:hAnsi="Times New Roman"/>
          <w:sz w:val="28"/>
          <w:szCs w:val="28"/>
          <w:lang w:eastAsia="ru-RU"/>
        </w:rPr>
        <w:t>інтенсивністю</w:t>
      </w:r>
      <w:proofErr w:type="spellEnd"/>
      <w:r w:rsidRPr="000E1159">
        <w:rPr>
          <w:rFonts w:ascii="Times New Roman" w:eastAsia="Times New Roman" w:hAnsi="Times New Roman"/>
          <w:sz w:val="28"/>
          <w:szCs w:val="28"/>
          <w:lang w:eastAsia="ru-RU"/>
        </w:rPr>
        <w:t xml:space="preserve"> 1-</w:t>
      </w:r>
      <w:r w:rsidR="002F3D3C" w:rsidRPr="000E1159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Pr="000E11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E1159">
        <w:rPr>
          <w:rFonts w:ascii="Times New Roman" w:eastAsia="Times New Roman" w:hAnsi="Times New Roman"/>
          <w:sz w:val="28"/>
          <w:szCs w:val="28"/>
          <w:lang w:eastAsia="ru-RU"/>
        </w:rPr>
        <w:t>метелика</w:t>
      </w:r>
      <w:proofErr w:type="spellEnd"/>
      <w:r w:rsidRPr="000E1159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Pr="000E1159">
        <w:rPr>
          <w:rFonts w:ascii="Times New Roman" w:eastAsia="Times New Roman" w:hAnsi="Times New Roman"/>
          <w:sz w:val="28"/>
          <w:szCs w:val="28"/>
          <w:lang w:eastAsia="ru-RU"/>
        </w:rPr>
        <w:t>світло</w:t>
      </w:r>
      <w:proofErr w:type="spellEnd"/>
      <w:r w:rsidRPr="000E11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E1159">
        <w:rPr>
          <w:rFonts w:ascii="Times New Roman" w:eastAsia="Times New Roman" w:hAnsi="Times New Roman"/>
          <w:sz w:val="28"/>
          <w:szCs w:val="28"/>
          <w:lang w:eastAsia="ru-RU"/>
        </w:rPr>
        <w:t>пастки</w:t>
      </w:r>
      <w:proofErr w:type="spellEnd"/>
      <w:r w:rsidRPr="000E11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E115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Полтавській</w:t>
      </w:r>
      <w:r w:rsidR="001C143B" w:rsidRPr="000E115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E115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2% рослин виявлено розвиток </w:t>
      </w:r>
      <w:proofErr w:type="spellStart"/>
      <w:r w:rsidRPr="000E11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гельмінтоспоріозу</w:t>
      </w:r>
      <w:proofErr w:type="spellEnd"/>
      <w:r w:rsidRPr="000E11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. </w:t>
      </w:r>
    </w:p>
    <w:p w14:paraId="521D3825" w14:textId="55E8CFE3" w:rsidR="00434937" w:rsidRDefault="00434937" w:rsidP="00B765E1">
      <w:pPr>
        <w:spacing w:after="0" w:line="240" w:lineRule="auto"/>
        <w:ind w:right="-31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E1159">
        <w:rPr>
          <w:rFonts w:ascii="Times New Roman" w:eastAsia="Times New Roman" w:hAnsi="Times New Roman"/>
          <w:sz w:val="28"/>
          <w:szCs w:val="28"/>
          <w:lang w:val="uk-UA" w:eastAsia="ru-RU"/>
        </w:rPr>
        <w:t>Скрізь 3-1</w:t>
      </w:r>
      <w:r w:rsidR="00DD501D" w:rsidRPr="000E1159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Pr="000E115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% </w:t>
      </w:r>
      <w:r w:rsidRPr="000E1159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гороху</w:t>
      </w:r>
      <w:r w:rsidRPr="000E115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пошкоджують </w:t>
      </w:r>
      <w:r w:rsidRPr="000E11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зерноїд</w:t>
      </w:r>
      <w:r w:rsidRPr="000E1159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0E11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попелиця</w:t>
      </w:r>
      <w:r w:rsidRPr="000E1159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0E11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трипс</w:t>
      </w:r>
      <w:r w:rsidRPr="000E1159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0E11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комарик, </w:t>
      </w:r>
      <w:r w:rsidRPr="000E115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личинки </w:t>
      </w:r>
      <w:r w:rsidRPr="000E11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бульбочкових довгоносиків</w:t>
      </w:r>
      <w:r w:rsidRPr="000E115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У посівах </w:t>
      </w:r>
      <w:r w:rsidRPr="000E1159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сої</w:t>
      </w:r>
      <w:r w:rsidRPr="000E115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розвиваються </w:t>
      </w:r>
      <w:r w:rsidRPr="000E11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попелиці</w:t>
      </w:r>
      <w:r w:rsidRPr="000E1159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0E11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трипси</w:t>
      </w:r>
      <w:r w:rsidRPr="000E1159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0E11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0E1159">
        <w:rPr>
          <w:rFonts w:ascii="Times New Roman" w:eastAsia="Times New Roman" w:hAnsi="Times New Roman"/>
          <w:sz w:val="28"/>
          <w:szCs w:val="28"/>
          <w:lang w:val="uk-UA" w:eastAsia="ru-RU"/>
        </w:rPr>
        <w:t>гусениці</w:t>
      </w:r>
      <w:r w:rsidRPr="000E11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0E11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совоки</w:t>
      </w:r>
      <w:proofErr w:type="spellEnd"/>
      <w:r w:rsidRPr="000E11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-гамма</w:t>
      </w:r>
      <w:r w:rsidRPr="000E1159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0E11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0E11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чортополохівки</w:t>
      </w:r>
      <w:proofErr w:type="spellEnd"/>
      <w:r w:rsidRPr="000E1159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0E11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0E115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якими пошкоджено </w:t>
      </w:r>
      <w:r w:rsidR="002F3D3C" w:rsidRPr="000E1159">
        <w:rPr>
          <w:rFonts w:ascii="Times New Roman" w:eastAsia="Times New Roman" w:hAnsi="Times New Roman"/>
          <w:sz w:val="28"/>
          <w:szCs w:val="28"/>
          <w:lang w:val="uk-UA" w:eastAsia="ru-RU"/>
        </w:rPr>
        <w:t>2-1</w:t>
      </w:r>
      <w:r w:rsidR="0063610B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Pr="000E1159">
        <w:rPr>
          <w:rFonts w:ascii="Times New Roman" w:eastAsia="Times New Roman" w:hAnsi="Times New Roman"/>
          <w:sz w:val="28"/>
          <w:szCs w:val="28"/>
          <w:lang w:val="uk-UA" w:eastAsia="ru-RU"/>
        </w:rPr>
        <w:t>% рослин.</w:t>
      </w:r>
      <w:r w:rsidRPr="000E11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DD501D" w:rsidRPr="000E11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А</w:t>
      </w:r>
      <w:r w:rsidRPr="000E11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скохітозом</w:t>
      </w:r>
      <w:r w:rsidRPr="000E115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0E11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бактеріозом,</w:t>
      </w:r>
      <w:r w:rsidRPr="000E115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E11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септоріозом</w:t>
      </w:r>
      <w:proofErr w:type="spellEnd"/>
      <w:r w:rsidRPr="000E115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уражено 1-5% рослин гороху та сої, </w:t>
      </w:r>
      <w:proofErr w:type="spellStart"/>
      <w:r w:rsidRPr="000E11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пероноспорозом</w:t>
      </w:r>
      <w:proofErr w:type="spellEnd"/>
      <w:r w:rsidRPr="000E115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F3D3C" w:rsidRPr="000E1159">
        <w:rPr>
          <w:rFonts w:ascii="Times New Roman" w:eastAsia="Times New Roman" w:hAnsi="Times New Roman"/>
          <w:sz w:val="28"/>
          <w:szCs w:val="28"/>
          <w:lang w:val="uk-UA" w:eastAsia="ru-RU"/>
        </w:rPr>
        <w:t>до 3</w:t>
      </w:r>
      <w:r w:rsidR="00A16336" w:rsidRPr="000E1159">
        <w:rPr>
          <w:rFonts w:ascii="Times New Roman" w:eastAsia="Times New Roman" w:hAnsi="Times New Roman"/>
          <w:sz w:val="28"/>
          <w:szCs w:val="28"/>
          <w:lang w:val="uk-UA" w:eastAsia="ru-RU"/>
        </w:rPr>
        <w:t>%.</w:t>
      </w:r>
      <w:r w:rsidRPr="000E115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E1159">
        <w:rPr>
          <w:rFonts w:ascii="Times New Roman" w:hAnsi="Times New Roman"/>
          <w:sz w:val="28"/>
          <w:szCs w:val="28"/>
          <w:lang w:val="uk-UA"/>
        </w:rPr>
        <w:t xml:space="preserve">На багаторічних травах продовжують свій розвиток і шкідливість </w:t>
      </w:r>
      <w:r w:rsidRPr="000E1159">
        <w:rPr>
          <w:rFonts w:ascii="Times New Roman" w:hAnsi="Times New Roman"/>
          <w:b/>
          <w:sz w:val="28"/>
          <w:szCs w:val="28"/>
          <w:lang w:val="uk-UA"/>
        </w:rPr>
        <w:t xml:space="preserve">насіннєїд – </w:t>
      </w:r>
      <w:proofErr w:type="spellStart"/>
      <w:r w:rsidRPr="000E1159">
        <w:rPr>
          <w:rFonts w:ascii="Times New Roman" w:hAnsi="Times New Roman"/>
          <w:b/>
          <w:sz w:val="28"/>
          <w:szCs w:val="28"/>
          <w:lang w:val="uk-UA"/>
        </w:rPr>
        <w:t>апіон</w:t>
      </w:r>
      <w:proofErr w:type="spellEnd"/>
      <w:r w:rsidRPr="000E1159">
        <w:rPr>
          <w:rFonts w:ascii="Times New Roman" w:hAnsi="Times New Roman"/>
          <w:b/>
          <w:sz w:val="28"/>
          <w:szCs w:val="28"/>
          <w:lang w:val="uk-UA"/>
        </w:rPr>
        <w:t xml:space="preserve">, попелиці, </w:t>
      </w:r>
      <w:r w:rsidRPr="000E1159">
        <w:rPr>
          <w:rFonts w:ascii="Times New Roman" w:hAnsi="Times New Roman"/>
          <w:sz w:val="28"/>
          <w:szCs w:val="28"/>
          <w:lang w:val="uk-UA"/>
        </w:rPr>
        <w:t xml:space="preserve">гусениці </w:t>
      </w:r>
      <w:r w:rsidRPr="000E1159">
        <w:rPr>
          <w:rFonts w:ascii="Times New Roman" w:hAnsi="Times New Roman"/>
          <w:b/>
          <w:sz w:val="28"/>
          <w:szCs w:val="28"/>
          <w:lang w:val="uk-UA"/>
        </w:rPr>
        <w:t xml:space="preserve">совки – гамми. </w:t>
      </w:r>
    </w:p>
    <w:p w14:paraId="4785E97A" w14:textId="7DAD8980" w:rsidR="00C121B6" w:rsidRDefault="00C121B6" w:rsidP="00B765E1">
      <w:pPr>
        <w:spacing w:after="0" w:line="240" w:lineRule="auto"/>
        <w:ind w:right="-31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121B6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C121B6">
        <w:rPr>
          <w:rFonts w:ascii="Times New Roman" w:hAnsi="Times New Roman"/>
          <w:sz w:val="28"/>
          <w:szCs w:val="28"/>
        </w:rPr>
        <w:t>посівах</w:t>
      </w:r>
      <w:proofErr w:type="spellEnd"/>
      <w:r w:rsidRPr="00C121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21B6">
        <w:rPr>
          <w:rFonts w:ascii="Times New Roman" w:hAnsi="Times New Roman"/>
          <w:b/>
          <w:bCs/>
          <w:i/>
          <w:iCs/>
          <w:sz w:val="28"/>
          <w:szCs w:val="28"/>
        </w:rPr>
        <w:t>соняшнику</w:t>
      </w:r>
      <w:proofErr w:type="spellEnd"/>
      <w:r w:rsidRPr="00C121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21B6">
        <w:rPr>
          <w:rFonts w:ascii="Times New Roman" w:hAnsi="Times New Roman"/>
          <w:sz w:val="28"/>
          <w:szCs w:val="28"/>
        </w:rPr>
        <w:t>триває</w:t>
      </w:r>
      <w:proofErr w:type="spellEnd"/>
      <w:r w:rsidRPr="00C121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21B6">
        <w:rPr>
          <w:rFonts w:ascii="Times New Roman" w:hAnsi="Times New Roman"/>
          <w:sz w:val="28"/>
          <w:szCs w:val="28"/>
        </w:rPr>
        <w:t>розвиток</w:t>
      </w:r>
      <w:proofErr w:type="spellEnd"/>
      <w:r w:rsidRPr="00C121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21B6">
        <w:rPr>
          <w:rFonts w:ascii="Times New Roman" w:hAnsi="Times New Roman"/>
          <w:b/>
          <w:bCs/>
          <w:sz w:val="28"/>
          <w:szCs w:val="28"/>
        </w:rPr>
        <w:t>геліхризової</w:t>
      </w:r>
      <w:proofErr w:type="spellEnd"/>
      <w:r w:rsidRPr="00C121B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121B6">
        <w:rPr>
          <w:rFonts w:ascii="Times New Roman" w:hAnsi="Times New Roman"/>
          <w:b/>
          <w:bCs/>
          <w:sz w:val="28"/>
          <w:szCs w:val="28"/>
        </w:rPr>
        <w:t>попелиці</w:t>
      </w:r>
      <w:proofErr w:type="spellEnd"/>
      <w:r w:rsidRPr="00C121B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121B6">
        <w:rPr>
          <w:rFonts w:ascii="Times New Roman" w:hAnsi="Times New Roman"/>
          <w:sz w:val="28"/>
          <w:szCs w:val="28"/>
        </w:rPr>
        <w:t>якою</w:t>
      </w:r>
      <w:proofErr w:type="spellEnd"/>
      <w:r w:rsidRPr="00C121B6">
        <w:rPr>
          <w:rFonts w:ascii="Times New Roman" w:hAnsi="Times New Roman"/>
          <w:sz w:val="28"/>
          <w:szCs w:val="28"/>
        </w:rPr>
        <w:t xml:space="preserve"> заселено 1–7% </w:t>
      </w:r>
      <w:proofErr w:type="spellStart"/>
      <w:r w:rsidRPr="00C121B6">
        <w:rPr>
          <w:rFonts w:ascii="Times New Roman" w:hAnsi="Times New Roman"/>
          <w:sz w:val="28"/>
          <w:szCs w:val="28"/>
        </w:rPr>
        <w:t>рослин</w:t>
      </w:r>
      <w:proofErr w:type="spellEnd"/>
      <w:r w:rsidRPr="00C121B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121B6">
        <w:rPr>
          <w:rFonts w:ascii="Times New Roman" w:hAnsi="Times New Roman"/>
          <w:sz w:val="28"/>
          <w:szCs w:val="28"/>
        </w:rPr>
        <w:t>Місцями</w:t>
      </w:r>
      <w:proofErr w:type="spellEnd"/>
      <w:r w:rsidRPr="00C121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21B6">
        <w:rPr>
          <w:rFonts w:ascii="Times New Roman" w:hAnsi="Times New Roman"/>
          <w:sz w:val="28"/>
          <w:szCs w:val="28"/>
        </w:rPr>
        <w:t>відмічається</w:t>
      </w:r>
      <w:proofErr w:type="spellEnd"/>
      <w:r w:rsidRPr="00C121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21B6">
        <w:rPr>
          <w:rFonts w:ascii="Times New Roman" w:hAnsi="Times New Roman"/>
          <w:sz w:val="28"/>
          <w:szCs w:val="28"/>
        </w:rPr>
        <w:t>шкодочинність</w:t>
      </w:r>
      <w:proofErr w:type="spellEnd"/>
      <w:r w:rsidRPr="00C121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21B6">
        <w:rPr>
          <w:rFonts w:ascii="Times New Roman" w:hAnsi="Times New Roman"/>
          <w:b/>
          <w:bCs/>
          <w:sz w:val="28"/>
          <w:szCs w:val="28"/>
        </w:rPr>
        <w:t>піщаного</w:t>
      </w:r>
      <w:proofErr w:type="spellEnd"/>
      <w:r w:rsidRPr="00C121B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121B6">
        <w:rPr>
          <w:rFonts w:ascii="Times New Roman" w:hAnsi="Times New Roman"/>
          <w:b/>
          <w:bCs/>
          <w:sz w:val="28"/>
          <w:szCs w:val="28"/>
        </w:rPr>
        <w:t>мідляка</w:t>
      </w:r>
      <w:proofErr w:type="spellEnd"/>
      <w:r w:rsidRPr="00C121B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121B6">
        <w:rPr>
          <w:rFonts w:ascii="Times New Roman" w:hAnsi="Times New Roman"/>
          <w:b/>
          <w:bCs/>
          <w:sz w:val="28"/>
          <w:szCs w:val="28"/>
        </w:rPr>
        <w:t>сірого</w:t>
      </w:r>
      <w:proofErr w:type="spellEnd"/>
      <w:r w:rsidRPr="00C121B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121B6">
        <w:rPr>
          <w:rFonts w:ascii="Times New Roman" w:hAnsi="Times New Roman"/>
          <w:b/>
          <w:bCs/>
          <w:sz w:val="28"/>
          <w:szCs w:val="28"/>
        </w:rPr>
        <w:t>бурякового</w:t>
      </w:r>
      <w:proofErr w:type="spellEnd"/>
      <w:r w:rsidRPr="00C121B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121B6">
        <w:rPr>
          <w:rFonts w:ascii="Times New Roman" w:hAnsi="Times New Roman"/>
          <w:b/>
          <w:bCs/>
          <w:sz w:val="28"/>
          <w:szCs w:val="28"/>
        </w:rPr>
        <w:t>довгоносика</w:t>
      </w:r>
      <w:proofErr w:type="spellEnd"/>
      <w:r w:rsidRPr="00C121B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121B6">
        <w:rPr>
          <w:rFonts w:ascii="Times New Roman" w:hAnsi="Times New Roman"/>
          <w:b/>
          <w:bCs/>
          <w:sz w:val="28"/>
          <w:szCs w:val="28"/>
        </w:rPr>
        <w:t>кліщів</w:t>
      </w:r>
      <w:proofErr w:type="spellEnd"/>
      <w:r w:rsidRPr="00C121B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121B6">
        <w:rPr>
          <w:rFonts w:ascii="Times New Roman" w:hAnsi="Times New Roman"/>
          <w:b/>
          <w:bCs/>
          <w:sz w:val="28"/>
          <w:szCs w:val="28"/>
        </w:rPr>
        <w:t>трипсів</w:t>
      </w:r>
      <w:proofErr w:type="spellEnd"/>
      <w:r w:rsidRPr="00C121B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121B6">
        <w:rPr>
          <w:rFonts w:ascii="Times New Roman" w:hAnsi="Times New Roman"/>
          <w:sz w:val="28"/>
          <w:szCs w:val="28"/>
        </w:rPr>
        <w:t>гусениць</w:t>
      </w:r>
      <w:proofErr w:type="spellEnd"/>
      <w:r w:rsidRPr="00C121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21B6">
        <w:rPr>
          <w:rFonts w:ascii="Times New Roman" w:hAnsi="Times New Roman"/>
          <w:b/>
          <w:bCs/>
          <w:sz w:val="28"/>
          <w:szCs w:val="28"/>
        </w:rPr>
        <w:t>озимої</w:t>
      </w:r>
      <w:proofErr w:type="spellEnd"/>
      <w:r w:rsidRPr="00C121B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121B6">
        <w:rPr>
          <w:rFonts w:ascii="Times New Roman" w:hAnsi="Times New Roman"/>
          <w:sz w:val="28"/>
          <w:szCs w:val="28"/>
        </w:rPr>
        <w:t xml:space="preserve">та </w:t>
      </w:r>
      <w:proofErr w:type="spellStart"/>
      <w:r w:rsidRPr="00C121B6">
        <w:rPr>
          <w:rFonts w:ascii="Times New Roman" w:hAnsi="Times New Roman"/>
          <w:b/>
          <w:bCs/>
          <w:sz w:val="28"/>
          <w:szCs w:val="28"/>
        </w:rPr>
        <w:t>бавовникової</w:t>
      </w:r>
      <w:proofErr w:type="spellEnd"/>
      <w:r w:rsidRPr="00C121B6">
        <w:rPr>
          <w:rFonts w:ascii="Times New Roman" w:hAnsi="Times New Roman"/>
          <w:b/>
          <w:bCs/>
          <w:sz w:val="28"/>
          <w:szCs w:val="28"/>
        </w:rPr>
        <w:t xml:space="preserve"> совок</w:t>
      </w:r>
      <w:r w:rsidRPr="00C121B6">
        <w:rPr>
          <w:rFonts w:ascii="Times New Roman" w:hAnsi="Times New Roman"/>
          <w:sz w:val="28"/>
          <w:szCs w:val="28"/>
        </w:rPr>
        <w:t xml:space="preserve">, а також </w:t>
      </w:r>
      <w:proofErr w:type="spellStart"/>
      <w:r w:rsidRPr="00C121B6">
        <w:rPr>
          <w:rFonts w:ascii="Times New Roman" w:hAnsi="Times New Roman"/>
          <w:b/>
          <w:bCs/>
          <w:sz w:val="28"/>
          <w:szCs w:val="28"/>
        </w:rPr>
        <w:t>дротяників</w:t>
      </w:r>
      <w:proofErr w:type="spellEnd"/>
      <w:r w:rsidRPr="00C121B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121B6">
        <w:rPr>
          <w:rFonts w:ascii="Times New Roman" w:hAnsi="Times New Roman"/>
          <w:sz w:val="28"/>
          <w:szCs w:val="28"/>
        </w:rPr>
        <w:t>Пошкодження</w:t>
      </w:r>
      <w:proofErr w:type="spellEnd"/>
      <w:r w:rsidRPr="00C121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21B6">
        <w:rPr>
          <w:rFonts w:ascii="Times New Roman" w:hAnsi="Times New Roman"/>
          <w:sz w:val="28"/>
          <w:szCs w:val="28"/>
        </w:rPr>
        <w:t>рослин</w:t>
      </w:r>
      <w:proofErr w:type="spellEnd"/>
      <w:r w:rsidRPr="00C121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21B6">
        <w:rPr>
          <w:rFonts w:ascii="Times New Roman" w:hAnsi="Times New Roman"/>
          <w:sz w:val="28"/>
          <w:szCs w:val="28"/>
        </w:rPr>
        <w:t>фітофагами</w:t>
      </w:r>
      <w:proofErr w:type="spellEnd"/>
      <w:r w:rsidRPr="00C121B6">
        <w:rPr>
          <w:rFonts w:ascii="Times New Roman" w:hAnsi="Times New Roman"/>
          <w:sz w:val="28"/>
          <w:szCs w:val="28"/>
        </w:rPr>
        <w:t xml:space="preserve"> становить 2–8%.</w:t>
      </w:r>
    </w:p>
    <w:p w14:paraId="1E013DF2" w14:textId="1BEA14F0" w:rsidR="009D35DB" w:rsidRPr="009D35DB" w:rsidRDefault="009D35DB" w:rsidP="00B765E1">
      <w:pPr>
        <w:spacing w:after="0" w:line="240" w:lineRule="auto"/>
        <w:ind w:right="-31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D35DB">
        <w:rPr>
          <w:rFonts w:ascii="Times New Roman" w:hAnsi="Times New Roman"/>
          <w:sz w:val="28"/>
          <w:szCs w:val="28"/>
        </w:rPr>
        <w:t xml:space="preserve">У господарствах </w:t>
      </w:r>
      <w:proofErr w:type="spellStart"/>
      <w:r w:rsidRPr="009D35DB">
        <w:rPr>
          <w:rFonts w:ascii="Times New Roman" w:hAnsi="Times New Roman"/>
          <w:sz w:val="28"/>
          <w:szCs w:val="28"/>
        </w:rPr>
        <w:t>Запорізької</w:t>
      </w:r>
      <w:proofErr w:type="spellEnd"/>
      <w:r w:rsidRPr="009D35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5DB">
        <w:rPr>
          <w:rFonts w:ascii="Times New Roman" w:hAnsi="Times New Roman"/>
          <w:sz w:val="28"/>
          <w:szCs w:val="28"/>
        </w:rPr>
        <w:t>області</w:t>
      </w:r>
      <w:proofErr w:type="spellEnd"/>
      <w:r w:rsidRPr="009D35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5DB">
        <w:rPr>
          <w:rFonts w:ascii="Times New Roman" w:hAnsi="Times New Roman"/>
          <w:sz w:val="28"/>
          <w:szCs w:val="28"/>
        </w:rPr>
        <w:t>спостерігається</w:t>
      </w:r>
      <w:proofErr w:type="spellEnd"/>
      <w:r w:rsidRPr="009D35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5DB">
        <w:rPr>
          <w:rFonts w:ascii="Times New Roman" w:hAnsi="Times New Roman"/>
          <w:sz w:val="28"/>
          <w:szCs w:val="28"/>
        </w:rPr>
        <w:t>літ</w:t>
      </w:r>
      <w:proofErr w:type="spellEnd"/>
      <w:r w:rsidRPr="009D35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5DB">
        <w:rPr>
          <w:rFonts w:ascii="Times New Roman" w:hAnsi="Times New Roman"/>
          <w:b/>
          <w:bCs/>
          <w:sz w:val="28"/>
          <w:szCs w:val="28"/>
        </w:rPr>
        <w:t>соняшникової</w:t>
      </w:r>
      <w:proofErr w:type="spellEnd"/>
      <w:r w:rsidRPr="009D35D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D35DB">
        <w:rPr>
          <w:rFonts w:ascii="Times New Roman" w:hAnsi="Times New Roman"/>
          <w:b/>
          <w:bCs/>
          <w:sz w:val="28"/>
          <w:szCs w:val="28"/>
        </w:rPr>
        <w:t>вогнівки</w:t>
      </w:r>
      <w:proofErr w:type="spellEnd"/>
      <w:r w:rsidRPr="009D35D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D35DB">
        <w:rPr>
          <w:rFonts w:ascii="Times New Roman" w:hAnsi="Times New Roman"/>
          <w:sz w:val="28"/>
          <w:szCs w:val="28"/>
        </w:rPr>
        <w:t>Погодні</w:t>
      </w:r>
      <w:proofErr w:type="spellEnd"/>
      <w:r w:rsidRPr="009D35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5DB">
        <w:rPr>
          <w:rFonts w:ascii="Times New Roman" w:hAnsi="Times New Roman"/>
          <w:sz w:val="28"/>
          <w:szCs w:val="28"/>
        </w:rPr>
        <w:t>умови</w:t>
      </w:r>
      <w:proofErr w:type="spellEnd"/>
      <w:r w:rsidRPr="009D35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5DB">
        <w:rPr>
          <w:rFonts w:ascii="Times New Roman" w:hAnsi="Times New Roman"/>
          <w:sz w:val="28"/>
          <w:szCs w:val="28"/>
        </w:rPr>
        <w:t>сприяють</w:t>
      </w:r>
      <w:proofErr w:type="spellEnd"/>
      <w:r w:rsidRPr="009D35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5DB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9D35DB">
        <w:rPr>
          <w:rFonts w:ascii="Times New Roman" w:hAnsi="Times New Roman"/>
          <w:sz w:val="28"/>
          <w:szCs w:val="28"/>
        </w:rPr>
        <w:t xml:space="preserve"> </w:t>
      </w:r>
      <w:r w:rsidRPr="009D35DB">
        <w:rPr>
          <w:rFonts w:ascii="Times New Roman" w:hAnsi="Times New Roman"/>
          <w:b/>
          <w:bCs/>
          <w:sz w:val="28"/>
          <w:szCs w:val="28"/>
        </w:rPr>
        <w:t>пероноспорозу</w:t>
      </w:r>
      <w:r w:rsidRPr="009D35D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D35DB">
        <w:rPr>
          <w:rFonts w:ascii="Times New Roman" w:hAnsi="Times New Roman"/>
          <w:b/>
          <w:bCs/>
          <w:sz w:val="28"/>
          <w:szCs w:val="28"/>
        </w:rPr>
        <w:t>септоріозу</w:t>
      </w:r>
      <w:proofErr w:type="spellEnd"/>
      <w:r w:rsidRPr="009D35D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D35DB">
        <w:rPr>
          <w:rFonts w:ascii="Times New Roman" w:hAnsi="Times New Roman"/>
          <w:b/>
          <w:bCs/>
          <w:sz w:val="28"/>
          <w:szCs w:val="28"/>
        </w:rPr>
        <w:t>альтернаріозу</w:t>
      </w:r>
      <w:proofErr w:type="spellEnd"/>
      <w:r w:rsidRPr="009D35D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D35DB">
        <w:rPr>
          <w:rFonts w:ascii="Times New Roman" w:hAnsi="Times New Roman"/>
          <w:sz w:val="28"/>
          <w:szCs w:val="28"/>
        </w:rPr>
        <w:t>Ураження</w:t>
      </w:r>
      <w:proofErr w:type="spellEnd"/>
      <w:r w:rsidRPr="009D35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5DB">
        <w:rPr>
          <w:rFonts w:ascii="Times New Roman" w:hAnsi="Times New Roman"/>
          <w:sz w:val="28"/>
          <w:szCs w:val="28"/>
        </w:rPr>
        <w:t>зазначеними</w:t>
      </w:r>
      <w:proofErr w:type="spellEnd"/>
      <w:r w:rsidRPr="009D35DB">
        <w:rPr>
          <w:rFonts w:ascii="Times New Roman" w:hAnsi="Times New Roman"/>
          <w:sz w:val="28"/>
          <w:szCs w:val="28"/>
        </w:rPr>
        <w:t xml:space="preserve"> хворобами становить 1–4% </w:t>
      </w:r>
      <w:proofErr w:type="spellStart"/>
      <w:r w:rsidRPr="009D35DB">
        <w:rPr>
          <w:rFonts w:ascii="Times New Roman" w:hAnsi="Times New Roman"/>
          <w:sz w:val="28"/>
          <w:szCs w:val="28"/>
        </w:rPr>
        <w:t>рослин</w:t>
      </w:r>
      <w:proofErr w:type="spellEnd"/>
      <w:r w:rsidRPr="009D35DB">
        <w:rPr>
          <w:rFonts w:ascii="Times New Roman" w:hAnsi="Times New Roman"/>
          <w:sz w:val="28"/>
          <w:szCs w:val="28"/>
        </w:rPr>
        <w:t xml:space="preserve"> у господарствах </w:t>
      </w:r>
      <w:proofErr w:type="spellStart"/>
      <w:r w:rsidRPr="009D35DB">
        <w:rPr>
          <w:rFonts w:ascii="Times New Roman" w:hAnsi="Times New Roman"/>
          <w:sz w:val="28"/>
          <w:szCs w:val="28"/>
        </w:rPr>
        <w:t>Одеської</w:t>
      </w:r>
      <w:proofErr w:type="spellEnd"/>
      <w:r w:rsidRPr="009D35D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D35DB">
        <w:rPr>
          <w:rFonts w:ascii="Times New Roman" w:hAnsi="Times New Roman"/>
          <w:sz w:val="28"/>
          <w:szCs w:val="28"/>
        </w:rPr>
        <w:t>Рівненської</w:t>
      </w:r>
      <w:proofErr w:type="spellEnd"/>
      <w:r w:rsidRPr="009D35D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D35DB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9D35D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D35DB">
        <w:rPr>
          <w:rFonts w:ascii="Times New Roman" w:hAnsi="Times New Roman"/>
          <w:sz w:val="28"/>
          <w:szCs w:val="28"/>
        </w:rPr>
        <w:t>Чернівецької</w:t>
      </w:r>
      <w:proofErr w:type="spellEnd"/>
      <w:r w:rsidRPr="009D35DB">
        <w:rPr>
          <w:rFonts w:ascii="Times New Roman" w:hAnsi="Times New Roman"/>
          <w:sz w:val="28"/>
          <w:szCs w:val="28"/>
        </w:rPr>
        <w:t xml:space="preserve"> областей.</w:t>
      </w:r>
    </w:p>
    <w:p w14:paraId="23BBCDAB" w14:textId="4B4FF742" w:rsidR="00733F7B" w:rsidRDefault="00733F7B" w:rsidP="00942A2B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33F7B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733F7B">
        <w:rPr>
          <w:rFonts w:ascii="Times New Roman" w:hAnsi="Times New Roman"/>
          <w:sz w:val="28"/>
          <w:szCs w:val="28"/>
        </w:rPr>
        <w:t>посівах</w:t>
      </w:r>
      <w:proofErr w:type="spellEnd"/>
      <w:r w:rsidRPr="00733F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3F7B">
        <w:rPr>
          <w:rFonts w:ascii="Times New Roman" w:hAnsi="Times New Roman"/>
          <w:b/>
          <w:bCs/>
          <w:i/>
          <w:iCs/>
          <w:sz w:val="28"/>
          <w:szCs w:val="28"/>
        </w:rPr>
        <w:t>цукрових</w:t>
      </w:r>
      <w:proofErr w:type="spellEnd"/>
      <w:r w:rsidRPr="00733F7B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33F7B">
        <w:rPr>
          <w:rFonts w:ascii="Times New Roman" w:hAnsi="Times New Roman"/>
          <w:b/>
          <w:bCs/>
          <w:i/>
          <w:iCs/>
          <w:sz w:val="28"/>
          <w:szCs w:val="28"/>
        </w:rPr>
        <w:t>буряків</w:t>
      </w:r>
      <w:proofErr w:type="spellEnd"/>
      <w:r w:rsidRPr="00733F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3F7B">
        <w:rPr>
          <w:rFonts w:ascii="Times New Roman" w:hAnsi="Times New Roman"/>
          <w:sz w:val="28"/>
          <w:szCs w:val="28"/>
        </w:rPr>
        <w:t>триває</w:t>
      </w:r>
      <w:proofErr w:type="spellEnd"/>
      <w:r w:rsidRPr="00733F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3F7B">
        <w:rPr>
          <w:rFonts w:ascii="Times New Roman" w:hAnsi="Times New Roman"/>
          <w:sz w:val="28"/>
          <w:szCs w:val="28"/>
        </w:rPr>
        <w:t>живлення</w:t>
      </w:r>
      <w:proofErr w:type="spellEnd"/>
      <w:r w:rsidRPr="00733F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3F7B">
        <w:rPr>
          <w:rFonts w:ascii="Times New Roman" w:hAnsi="Times New Roman"/>
          <w:b/>
          <w:bCs/>
          <w:sz w:val="28"/>
          <w:szCs w:val="28"/>
        </w:rPr>
        <w:t>звичайного</w:t>
      </w:r>
      <w:proofErr w:type="spellEnd"/>
      <w:r w:rsidRPr="00733F7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33F7B">
        <w:rPr>
          <w:rFonts w:ascii="Times New Roman" w:hAnsi="Times New Roman"/>
          <w:b/>
          <w:bCs/>
          <w:sz w:val="28"/>
          <w:szCs w:val="28"/>
        </w:rPr>
        <w:t>бурякового</w:t>
      </w:r>
      <w:proofErr w:type="spellEnd"/>
      <w:r w:rsidRPr="00733F7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33F7B">
        <w:rPr>
          <w:rFonts w:ascii="Times New Roman" w:hAnsi="Times New Roman"/>
          <w:sz w:val="28"/>
          <w:szCs w:val="28"/>
        </w:rPr>
        <w:t xml:space="preserve">та </w:t>
      </w:r>
      <w:proofErr w:type="spellStart"/>
      <w:r w:rsidRPr="00733F7B">
        <w:rPr>
          <w:rFonts w:ascii="Times New Roman" w:hAnsi="Times New Roman"/>
          <w:b/>
          <w:bCs/>
          <w:sz w:val="28"/>
          <w:szCs w:val="28"/>
        </w:rPr>
        <w:t>сірого</w:t>
      </w:r>
      <w:proofErr w:type="spellEnd"/>
      <w:r w:rsidRPr="00733F7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33F7B">
        <w:rPr>
          <w:rFonts w:ascii="Times New Roman" w:hAnsi="Times New Roman"/>
          <w:b/>
          <w:bCs/>
          <w:sz w:val="28"/>
          <w:szCs w:val="28"/>
        </w:rPr>
        <w:t>довгоносиків</w:t>
      </w:r>
      <w:proofErr w:type="spellEnd"/>
      <w:r w:rsidRPr="00733F7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33F7B">
        <w:rPr>
          <w:rFonts w:ascii="Times New Roman" w:hAnsi="Times New Roman"/>
          <w:sz w:val="28"/>
          <w:szCs w:val="28"/>
        </w:rPr>
        <w:t>якими</w:t>
      </w:r>
      <w:proofErr w:type="spellEnd"/>
      <w:r w:rsidRPr="00733F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3F7B">
        <w:rPr>
          <w:rFonts w:ascii="Times New Roman" w:hAnsi="Times New Roman"/>
          <w:sz w:val="28"/>
          <w:szCs w:val="28"/>
        </w:rPr>
        <w:t>пошкоджено</w:t>
      </w:r>
      <w:proofErr w:type="spellEnd"/>
      <w:r w:rsidRPr="00733F7B">
        <w:rPr>
          <w:rFonts w:ascii="Times New Roman" w:hAnsi="Times New Roman"/>
          <w:sz w:val="28"/>
          <w:szCs w:val="28"/>
        </w:rPr>
        <w:t xml:space="preserve"> 2–12% </w:t>
      </w:r>
      <w:proofErr w:type="spellStart"/>
      <w:r w:rsidRPr="00733F7B">
        <w:rPr>
          <w:rFonts w:ascii="Times New Roman" w:hAnsi="Times New Roman"/>
          <w:sz w:val="28"/>
          <w:szCs w:val="28"/>
        </w:rPr>
        <w:t>рослин</w:t>
      </w:r>
      <w:proofErr w:type="spellEnd"/>
      <w:r w:rsidRPr="00733F7B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733F7B">
        <w:rPr>
          <w:rFonts w:ascii="Times New Roman" w:hAnsi="Times New Roman"/>
          <w:sz w:val="28"/>
          <w:szCs w:val="28"/>
        </w:rPr>
        <w:t>чисельності</w:t>
      </w:r>
      <w:proofErr w:type="spellEnd"/>
      <w:r w:rsidRPr="00733F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733F7B">
        <w:rPr>
          <w:rFonts w:ascii="Times New Roman" w:hAnsi="Times New Roman"/>
          <w:sz w:val="28"/>
          <w:szCs w:val="28"/>
        </w:rPr>
        <w:t>0,1–1 екз.</w:t>
      </w:r>
      <w:r>
        <w:rPr>
          <w:rFonts w:ascii="Times New Roman" w:hAnsi="Times New Roman"/>
          <w:sz w:val="28"/>
          <w:szCs w:val="28"/>
          <w:lang w:val="uk-UA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  <w:r w:rsidRPr="00733F7B">
        <w:rPr>
          <w:rFonts w:ascii="Times New Roman" w:hAnsi="Times New Roman"/>
          <w:sz w:val="28"/>
          <w:szCs w:val="28"/>
        </w:rPr>
        <w:t xml:space="preserve">м. У крайових </w:t>
      </w:r>
      <w:proofErr w:type="spellStart"/>
      <w:r w:rsidRPr="00733F7B">
        <w:rPr>
          <w:rFonts w:ascii="Times New Roman" w:hAnsi="Times New Roman"/>
          <w:sz w:val="28"/>
          <w:szCs w:val="28"/>
        </w:rPr>
        <w:t>смугах</w:t>
      </w:r>
      <w:proofErr w:type="spellEnd"/>
      <w:r w:rsidRPr="00733F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3F7B">
        <w:rPr>
          <w:rFonts w:ascii="Times New Roman" w:hAnsi="Times New Roman"/>
          <w:sz w:val="28"/>
          <w:szCs w:val="28"/>
        </w:rPr>
        <w:t>полів</w:t>
      </w:r>
      <w:proofErr w:type="spellEnd"/>
      <w:r w:rsidRPr="00733F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3F7B">
        <w:rPr>
          <w:rFonts w:ascii="Times New Roman" w:hAnsi="Times New Roman"/>
          <w:b/>
          <w:bCs/>
          <w:sz w:val="28"/>
          <w:szCs w:val="28"/>
        </w:rPr>
        <w:t>буряковою</w:t>
      </w:r>
      <w:proofErr w:type="spellEnd"/>
      <w:r w:rsidRPr="00733F7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33F7B">
        <w:rPr>
          <w:rFonts w:ascii="Times New Roman" w:hAnsi="Times New Roman"/>
          <w:b/>
          <w:bCs/>
          <w:sz w:val="28"/>
          <w:szCs w:val="28"/>
        </w:rPr>
        <w:t>листковою</w:t>
      </w:r>
      <w:proofErr w:type="spellEnd"/>
      <w:r w:rsidRPr="00733F7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33F7B">
        <w:rPr>
          <w:rFonts w:ascii="Times New Roman" w:hAnsi="Times New Roman"/>
          <w:b/>
          <w:bCs/>
          <w:sz w:val="28"/>
          <w:szCs w:val="28"/>
        </w:rPr>
        <w:t>попелицею</w:t>
      </w:r>
      <w:proofErr w:type="spellEnd"/>
      <w:r w:rsidRPr="00733F7B">
        <w:rPr>
          <w:rFonts w:ascii="Times New Roman" w:hAnsi="Times New Roman"/>
          <w:sz w:val="28"/>
          <w:szCs w:val="28"/>
        </w:rPr>
        <w:t xml:space="preserve"> заселено 3–6% </w:t>
      </w:r>
      <w:proofErr w:type="spellStart"/>
      <w:r w:rsidRPr="00733F7B">
        <w:rPr>
          <w:rFonts w:ascii="Times New Roman" w:hAnsi="Times New Roman"/>
          <w:sz w:val="28"/>
          <w:szCs w:val="28"/>
        </w:rPr>
        <w:t>рослин</w:t>
      </w:r>
      <w:proofErr w:type="spellEnd"/>
      <w:r w:rsidRPr="00733F7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33F7B">
        <w:rPr>
          <w:rFonts w:ascii="Times New Roman" w:hAnsi="Times New Roman"/>
          <w:sz w:val="28"/>
          <w:szCs w:val="28"/>
        </w:rPr>
        <w:t>Подекуди</w:t>
      </w:r>
      <w:proofErr w:type="spellEnd"/>
      <w:r w:rsidRPr="00733F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3F7B">
        <w:rPr>
          <w:rFonts w:ascii="Times New Roman" w:hAnsi="Times New Roman"/>
          <w:sz w:val="28"/>
          <w:szCs w:val="28"/>
        </w:rPr>
        <w:t>відмічається</w:t>
      </w:r>
      <w:proofErr w:type="spellEnd"/>
      <w:r w:rsidRPr="00733F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3F7B">
        <w:rPr>
          <w:rFonts w:ascii="Times New Roman" w:hAnsi="Times New Roman"/>
          <w:sz w:val="28"/>
          <w:szCs w:val="28"/>
        </w:rPr>
        <w:t>шкодочинність</w:t>
      </w:r>
      <w:proofErr w:type="spellEnd"/>
      <w:r w:rsidRPr="00733F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3F7B">
        <w:rPr>
          <w:rFonts w:ascii="Times New Roman" w:hAnsi="Times New Roman"/>
          <w:b/>
          <w:bCs/>
          <w:sz w:val="28"/>
          <w:szCs w:val="28"/>
        </w:rPr>
        <w:t>бурякових</w:t>
      </w:r>
      <w:proofErr w:type="spellEnd"/>
      <w:r w:rsidRPr="00733F7B">
        <w:rPr>
          <w:rFonts w:ascii="Times New Roman" w:hAnsi="Times New Roman"/>
          <w:b/>
          <w:bCs/>
          <w:sz w:val="28"/>
          <w:szCs w:val="28"/>
        </w:rPr>
        <w:t xml:space="preserve"> щитоносок</w:t>
      </w:r>
      <w:r w:rsidRPr="00733F7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33F7B">
        <w:rPr>
          <w:rFonts w:ascii="Times New Roman" w:hAnsi="Times New Roman"/>
          <w:b/>
          <w:bCs/>
          <w:sz w:val="28"/>
          <w:szCs w:val="28"/>
        </w:rPr>
        <w:t>блішок</w:t>
      </w:r>
      <w:proofErr w:type="spellEnd"/>
      <w:r w:rsidRPr="00733F7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33F7B">
        <w:rPr>
          <w:rFonts w:ascii="Times New Roman" w:hAnsi="Times New Roman"/>
          <w:b/>
          <w:bCs/>
          <w:sz w:val="28"/>
          <w:szCs w:val="28"/>
        </w:rPr>
        <w:t>мінуючих</w:t>
      </w:r>
      <w:proofErr w:type="spellEnd"/>
      <w:r w:rsidRPr="00733F7B">
        <w:rPr>
          <w:rFonts w:ascii="Times New Roman" w:hAnsi="Times New Roman"/>
          <w:b/>
          <w:bCs/>
          <w:sz w:val="28"/>
          <w:szCs w:val="28"/>
        </w:rPr>
        <w:t xml:space="preserve"> мух</w:t>
      </w:r>
      <w:r w:rsidRPr="00733F7B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733F7B">
        <w:rPr>
          <w:rFonts w:ascii="Times New Roman" w:hAnsi="Times New Roman"/>
          <w:sz w:val="28"/>
          <w:szCs w:val="28"/>
        </w:rPr>
        <w:t>гусениць</w:t>
      </w:r>
      <w:proofErr w:type="spellEnd"/>
      <w:r w:rsidRPr="00733F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3F7B">
        <w:rPr>
          <w:rFonts w:ascii="Times New Roman" w:hAnsi="Times New Roman"/>
          <w:b/>
          <w:bCs/>
          <w:sz w:val="28"/>
          <w:szCs w:val="28"/>
        </w:rPr>
        <w:t>листогризучих</w:t>
      </w:r>
      <w:proofErr w:type="spellEnd"/>
      <w:r w:rsidRPr="00733F7B">
        <w:rPr>
          <w:rFonts w:ascii="Times New Roman" w:hAnsi="Times New Roman"/>
          <w:b/>
          <w:bCs/>
          <w:sz w:val="28"/>
          <w:szCs w:val="28"/>
        </w:rPr>
        <w:t xml:space="preserve"> совок</w:t>
      </w:r>
      <w:r w:rsidRPr="00733F7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33F7B">
        <w:rPr>
          <w:rFonts w:ascii="Times New Roman" w:hAnsi="Times New Roman"/>
          <w:sz w:val="28"/>
          <w:szCs w:val="28"/>
        </w:rPr>
        <w:t>якими</w:t>
      </w:r>
      <w:proofErr w:type="spellEnd"/>
      <w:r w:rsidRPr="00733F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3F7B">
        <w:rPr>
          <w:rFonts w:ascii="Times New Roman" w:hAnsi="Times New Roman"/>
          <w:sz w:val="28"/>
          <w:szCs w:val="28"/>
        </w:rPr>
        <w:t>пошкоджено</w:t>
      </w:r>
      <w:proofErr w:type="spellEnd"/>
      <w:r w:rsidRPr="00733F7B">
        <w:rPr>
          <w:rFonts w:ascii="Times New Roman" w:hAnsi="Times New Roman"/>
          <w:sz w:val="28"/>
          <w:szCs w:val="28"/>
        </w:rPr>
        <w:t xml:space="preserve"> 2–9% </w:t>
      </w:r>
      <w:proofErr w:type="spellStart"/>
      <w:r w:rsidRPr="00733F7B">
        <w:rPr>
          <w:rFonts w:ascii="Times New Roman" w:hAnsi="Times New Roman"/>
          <w:sz w:val="28"/>
          <w:szCs w:val="28"/>
        </w:rPr>
        <w:t>рослин</w:t>
      </w:r>
      <w:proofErr w:type="spellEnd"/>
      <w:r w:rsidRPr="00733F7B">
        <w:rPr>
          <w:rFonts w:ascii="Times New Roman" w:hAnsi="Times New Roman"/>
          <w:sz w:val="28"/>
          <w:szCs w:val="28"/>
        </w:rPr>
        <w:t xml:space="preserve">. У </w:t>
      </w:r>
      <w:proofErr w:type="spellStart"/>
      <w:r w:rsidRPr="00733F7B">
        <w:rPr>
          <w:rFonts w:ascii="Times New Roman" w:hAnsi="Times New Roman"/>
          <w:sz w:val="28"/>
          <w:szCs w:val="28"/>
        </w:rPr>
        <w:t>Київській</w:t>
      </w:r>
      <w:proofErr w:type="spellEnd"/>
      <w:r w:rsidRPr="00733F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3F7B">
        <w:rPr>
          <w:rFonts w:ascii="Times New Roman" w:hAnsi="Times New Roman"/>
          <w:sz w:val="28"/>
          <w:szCs w:val="28"/>
        </w:rPr>
        <w:t>області</w:t>
      </w:r>
      <w:proofErr w:type="spellEnd"/>
      <w:r w:rsidRPr="00733F7B">
        <w:rPr>
          <w:rFonts w:ascii="Times New Roman" w:hAnsi="Times New Roman"/>
          <w:sz w:val="28"/>
          <w:szCs w:val="28"/>
        </w:rPr>
        <w:t xml:space="preserve"> на 1–3% </w:t>
      </w:r>
      <w:proofErr w:type="spellStart"/>
      <w:r w:rsidRPr="00733F7B">
        <w:rPr>
          <w:rFonts w:ascii="Times New Roman" w:hAnsi="Times New Roman"/>
          <w:sz w:val="28"/>
          <w:szCs w:val="28"/>
        </w:rPr>
        <w:t>рослин</w:t>
      </w:r>
      <w:proofErr w:type="spellEnd"/>
      <w:r w:rsidRPr="00733F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3F7B">
        <w:rPr>
          <w:rFonts w:ascii="Times New Roman" w:hAnsi="Times New Roman"/>
          <w:sz w:val="28"/>
          <w:szCs w:val="28"/>
        </w:rPr>
        <w:t>виявлено</w:t>
      </w:r>
      <w:proofErr w:type="spellEnd"/>
      <w:r w:rsidRPr="00733F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3F7B">
        <w:rPr>
          <w:rFonts w:ascii="Times New Roman" w:hAnsi="Times New Roman"/>
          <w:sz w:val="28"/>
          <w:szCs w:val="28"/>
        </w:rPr>
        <w:t>ознаки</w:t>
      </w:r>
      <w:proofErr w:type="spellEnd"/>
      <w:r w:rsidRPr="00733F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3F7B">
        <w:rPr>
          <w:rFonts w:ascii="Times New Roman" w:hAnsi="Times New Roman"/>
          <w:b/>
          <w:bCs/>
          <w:sz w:val="28"/>
          <w:szCs w:val="28"/>
        </w:rPr>
        <w:t>коренеїду</w:t>
      </w:r>
      <w:proofErr w:type="spellEnd"/>
      <w:r w:rsidRPr="00733F7B">
        <w:rPr>
          <w:rFonts w:ascii="Times New Roman" w:hAnsi="Times New Roman"/>
          <w:b/>
          <w:bCs/>
          <w:sz w:val="28"/>
          <w:szCs w:val="28"/>
        </w:rPr>
        <w:t>.</w:t>
      </w:r>
    </w:p>
    <w:p w14:paraId="2CFF4B8E" w14:textId="1A49C8A5" w:rsidR="00FC4C28" w:rsidRDefault="00FC4C28" w:rsidP="00942A2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FC4C28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FC4C28">
        <w:rPr>
          <w:rFonts w:ascii="Times New Roman" w:hAnsi="Times New Roman"/>
          <w:sz w:val="28"/>
          <w:szCs w:val="28"/>
        </w:rPr>
        <w:t>посівах</w:t>
      </w:r>
      <w:proofErr w:type="spellEnd"/>
      <w:r w:rsidRPr="00FC4C28">
        <w:rPr>
          <w:rFonts w:ascii="Times New Roman" w:hAnsi="Times New Roman"/>
          <w:sz w:val="28"/>
          <w:szCs w:val="28"/>
        </w:rPr>
        <w:t xml:space="preserve"> </w:t>
      </w:r>
      <w:r w:rsidRPr="00FC4C28">
        <w:rPr>
          <w:rFonts w:ascii="Times New Roman" w:hAnsi="Times New Roman"/>
          <w:b/>
          <w:bCs/>
          <w:i/>
          <w:iCs/>
          <w:sz w:val="28"/>
          <w:szCs w:val="28"/>
        </w:rPr>
        <w:t xml:space="preserve">озимого </w:t>
      </w:r>
      <w:proofErr w:type="spellStart"/>
      <w:r w:rsidRPr="00FC4C28">
        <w:rPr>
          <w:rFonts w:ascii="Times New Roman" w:hAnsi="Times New Roman"/>
          <w:b/>
          <w:bCs/>
          <w:i/>
          <w:iCs/>
          <w:sz w:val="28"/>
          <w:szCs w:val="28"/>
        </w:rPr>
        <w:t>ріпаку</w:t>
      </w:r>
      <w:proofErr w:type="spellEnd"/>
      <w:r w:rsidRPr="00FC4C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4C28">
        <w:rPr>
          <w:rFonts w:ascii="Times New Roman" w:hAnsi="Times New Roman"/>
          <w:sz w:val="28"/>
          <w:szCs w:val="28"/>
        </w:rPr>
        <w:t>розвиток</w:t>
      </w:r>
      <w:proofErr w:type="spellEnd"/>
      <w:r w:rsidRPr="00FC4C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4C28">
        <w:rPr>
          <w:rFonts w:ascii="Times New Roman" w:hAnsi="Times New Roman"/>
          <w:sz w:val="28"/>
          <w:szCs w:val="28"/>
        </w:rPr>
        <w:t>альтернаріозу</w:t>
      </w:r>
      <w:proofErr w:type="spellEnd"/>
      <w:r w:rsidRPr="00FC4C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4C28">
        <w:rPr>
          <w:rFonts w:ascii="Times New Roman" w:hAnsi="Times New Roman"/>
          <w:sz w:val="28"/>
          <w:szCs w:val="28"/>
        </w:rPr>
        <w:t>відмічено</w:t>
      </w:r>
      <w:proofErr w:type="spellEnd"/>
      <w:r w:rsidRPr="00FC4C28">
        <w:rPr>
          <w:rFonts w:ascii="Times New Roman" w:hAnsi="Times New Roman"/>
          <w:sz w:val="28"/>
          <w:szCs w:val="28"/>
        </w:rPr>
        <w:t xml:space="preserve"> на 2–4%, а в </w:t>
      </w:r>
      <w:proofErr w:type="spellStart"/>
      <w:r w:rsidRPr="00FC4C28">
        <w:rPr>
          <w:rFonts w:ascii="Times New Roman" w:hAnsi="Times New Roman"/>
          <w:sz w:val="28"/>
          <w:szCs w:val="28"/>
        </w:rPr>
        <w:t>осередках</w:t>
      </w:r>
      <w:proofErr w:type="spellEnd"/>
      <w:r w:rsidRPr="00FC4C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4C28">
        <w:rPr>
          <w:rFonts w:ascii="Times New Roman" w:hAnsi="Times New Roman"/>
          <w:sz w:val="28"/>
          <w:szCs w:val="28"/>
        </w:rPr>
        <w:t>Рівненської</w:t>
      </w:r>
      <w:proofErr w:type="spellEnd"/>
      <w:r w:rsidRPr="00FC4C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4C28">
        <w:rPr>
          <w:rFonts w:ascii="Times New Roman" w:hAnsi="Times New Roman"/>
          <w:sz w:val="28"/>
          <w:szCs w:val="28"/>
        </w:rPr>
        <w:t>області</w:t>
      </w:r>
      <w:proofErr w:type="spellEnd"/>
      <w:r w:rsidRPr="00FC4C28">
        <w:rPr>
          <w:rFonts w:ascii="Times New Roman" w:hAnsi="Times New Roman"/>
          <w:sz w:val="28"/>
          <w:szCs w:val="28"/>
        </w:rPr>
        <w:t xml:space="preserve"> до 7% </w:t>
      </w:r>
      <w:proofErr w:type="spellStart"/>
      <w:r w:rsidRPr="00FC4C28">
        <w:rPr>
          <w:rFonts w:ascii="Times New Roman" w:hAnsi="Times New Roman"/>
          <w:sz w:val="28"/>
          <w:szCs w:val="28"/>
        </w:rPr>
        <w:t>стручків</w:t>
      </w:r>
      <w:proofErr w:type="spellEnd"/>
      <w:r w:rsidRPr="00FC4C2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C4C28">
        <w:rPr>
          <w:rFonts w:ascii="Times New Roman" w:hAnsi="Times New Roman"/>
          <w:sz w:val="28"/>
          <w:szCs w:val="28"/>
        </w:rPr>
        <w:t>Поширення</w:t>
      </w:r>
      <w:proofErr w:type="spellEnd"/>
      <w:r w:rsidRPr="00FC4C28">
        <w:rPr>
          <w:rFonts w:ascii="Times New Roman" w:hAnsi="Times New Roman"/>
          <w:sz w:val="28"/>
          <w:szCs w:val="28"/>
        </w:rPr>
        <w:t xml:space="preserve"> </w:t>
      </w:r>
      <w:r w:rsidRPr="00FC4C28">
        <w:rPr>
          <w:rFonts w:ascii="Times New Roman" w:hAnsi="Times New Roman"/>
          <w:b/>
          <w:bCs/>
          <w:sz w:val="28"/>
          <w:szCs w:val="28"/>
        </w:rPr>
        <w:t>пероноспорозу</w:t>
      </w:r>
      <w:r w:rsidRPr="00FC4C28">
        <w:rPr>
          <w:rFonts w:ascii="Times New Roman" w:hAnsi="Times New Roman"/>
          <w:sz w:val="28"/>
          <w:szCs w:val="28"/>
        </w:rPr>
        <w:t xml:space="preserve"> та </w:t>
      </w:r>
      <w:r w:rsidRPr="00FC4C28">
        <w:rPr>
          <w:rFonts w:ascii="Times New Roman" w:hAnsi="Times New Roman"/>
          <w:b/>
          <w:bCs/>
          <w:sz w:val="28"/>
          <w:szCs w:val="28"/>
        </w:rPr>
        <w:t>фомозу</w:t>
      </w:r>
      <w:r w:rsidRPr="00FC4C28">
        <w:rPr>
          <w:rFonts w:ascii="Times New Roman" w:hAnsi="Times New Roman"/>
          <w:sz w:val="28"/>
          <w:szCs w:val="28"/>
        </w:rPr>
        <w:t xml:space="preserve"> становить 2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FC4C28">
        <w:rPr>
          <w:rFonts w:ascii="Times New Roman" w:hAnsi="Times New Roman"/>
          <w:sz w:val="28"/>
          <w:szCs w:val="28"/>
        </w:rPr>
        <w:t xml:space="preserve">8%, а в </w:t>
      </w:r>
      <w:proofErr w:type="spellStart"/>
      <w:r w:rsidRPr="00FC4C28">
        <w:rPr>
          <w:rFonts w:ascii="Times New Roman" w:hAnsi="Times New Roman"/>
          <w:sz w:val="28"/>
          <w:szCs w:val="28"/>
        </w:rPr>
        <w:t>окремих</w:t>
      </w:r>
      <w:proofErr w:type="spellEnd"/>
      <w:r w:rsidRPr="00FC4C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4C28">
        <w:rPr>
          <w:rFonts w:ascii="Times New Roman" w:hAnsi="Times New Roman"/>
          <w:sz w:val="28"/>
          <w:szCs w:val="28"/>
        </w:rPr>
        <w:t>осередках</w:t>
      </w:r>
      <w:proofErr w:type="spellEnd"/>
      <w:r w:rsidRPr="00FC4C28">
        <w:rPr>
          <w:rFonts w:ascii="Times New Roman" w:hAnsi="Times New Roman"/>
          <w:sz w:val="28"/>
          <w:szCs w:val="28"/>
        </w:rPr>
        <w:t xml:space="preserve"> до 19% </w:t>
      </w:r>
      <w:proofErr w:type="spellStart"/>
      <w:r w:rsidRPr="00FC4C28">
        <w:rPr>
          <w:rFonts w:ascii="Times New Roman" w:hAnsi="Times New Roman"/>
          <w:sz w:val="28"/>
          <w:szCs w:val="28"/>
        </w:rPr>
        <w:t>рослин</w:t>
      </w:r>
      <w:proofErr w:type="spellEnd"/>
      <w:r w:rsidRPr="00FC4C28">
        <w:rPr>
          <w:rFonts w:ascii="Times New Roman" w:hAnsi="Times New Roman"/>
          <w:sz w:val="28"/>
          <w:szCs w:val="28"/>
        </w:rPr>
        <w:t xml:space="preserve">. Личинки </w:t>
      </w:r>
      <w:proofErr w:type="spellStart"/>
      <w:r w:rsidRPr="00FC4C28">
        <w:rPr>
          <w:rFonts w:ascii="Times New Roman" w:hAnsi="Times New Roman"/>
          <w:b/>
          <w:bCs/>
          <w:sz w:val="28"/>
          <w:szCs w:val="28"/>
        </w:rPr>
        <w:t>капустяної</w:t>
      </w:r>
      <w:proofErr w:type="spellEnd"/>
      <w:r w:rsidRPr="00FC4C2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C4C28">
        <w:rPr>
          <w:rFonts w:ascii="Times New Roman" w:hAnsi="Times New Roman"/>
          <w:b/>
          <w:bCs/>
          <w:sz w:val="28"/>
          <w:szCs w:val="28"/>
        </w:rPr>
        <w:t>стручкової</w:t>
      </w:r>
      <w:proofErr w:type="spellEnd"/>
      <w:r w:rsidRPr="00FC4C2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C4C28">
        <w:rPr>
          <w:rFonts w:ascii="Times New Roman" w:hAnsi="Times New Roman"/>
          <w:b/>
          <w:bCs/>
          <w:sz w:val="28"/>
          <w:szCs w:val="28"/>
        </w:rPr>
        <w:t>галиці</w:t>
      </w:r>
      <w:proofErr w:type="spellEnd"/>
      <w:r w:rsidRPr="00FC4C2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C4C28">
        <w:rPr>
          <w:rFonts w:ascii="Times New Roman" w:hAnsi="Times New Roman"/>
          <w:b/>
          <w:bCs/>
          <w:sz w:val="28"/>
          <w:szCs w:val="28"/>
        </w:rPr>
        <w:t>ріпакового</w:t>
      </w:r>
      <w:proofErr w:type="spellEnd"/>
      <w:r w:rsidRPr="00FC4C2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C4C28">
        <w:rPr>
          <w:rFonts w:ascii="Times New Roman" w:hAnsi="Times New Roman"/>
          <w:b/>
          <w:bCs/>
          <w:sz w:val="28"/>
          <w:szCs w:val="28"/>
        </w:rPr>
        <w:t>насіннєвого</w:t>
      </w:r>
      <w:proofErr w:type="spellEnd"/>
      <w:r w:rsidRPr="00FC4C2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C4C28">
        <w:rPr>
          <w:rFonts w:ascii="Times New Roman" w:hAnsi="Times New Roman"/>
          <w:b/>
          <w:bCs/>
          <w:sz w:val="28"/>
          <w:szCs w:val="28"/>
        </w:rPr>
        <w:t>прихованохоботника</w:t>
      </w:r>
      <w:proofErr w:type="spellEnd"/>
      <w:r w:rsidRPr="00FC4C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4C28">
        <w:rPr>
          <w:rFonts w:ascii="Times New Roman" w:hAnsi="Times New Roman"/>
          <w:sz w:val="28"/>
          <w:szCs w:val="28"/>
        </w:rPr>
        <w:t>виявлено</w:t>
      </w:r>
      <w:proofErr w:type="spellEnd"/>
      <w:r w:rsidRPr="00FC4C28">
        <w:rPr>
          <w:rFonts w:ascii="Times New Roman" w:hAnsi="Times New Roman"/>
          <w:sz w:val="28"/>
          <w:szCs w:val="28"/>
        </w:rPr>
        <w:t xml:space="preserve"> на </w:t>
      </w:r>
      <w:proofErr w:type="gramStart"/>
      <w:r w:rsidRPr="00FC4C2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FC4C28">
        <w:rPr>
          <w:rFonts w:ascii="Times New Roman" w:hAnsi="Times New Roman"/>
          <w:sz w:val="28"/>
          <w:szCs w:val="28"/>
        </w:rPr>
        <w:t>12</w:t>
      </w:r>
      <w:proofErr w:type="gramEnd"/>
      <w:r w:rsidRPr="00FC4C28">
        <w:rPr>
          <w:rFonts w:ascii="Times New Roman" w:hAnsi="Times New Roman"/>
          <w:sz w:val="28"/>
          <w:szCs w:val="28"/>
        </w:rPr>
        <w:t xml:space="preserve">% </w:t>
      </w:r>
      <w:proofErr w:type="spellStart"/>
      <w:r w:rsidRPr="00FC4C28">
        <w:rPr>
          <w:rFonts w:ascii="Times New Roman" w:hAnsi="Times New Roman"/>
          <w:sz w:val="28"/>
          <w:szCs w:val="28"/>
        </w:rPr>
        <w:t>рослин</w:t>
      </w:r>
      <w:proofErr w:type="spellEnd"/>
      <w:r w:rsidRPr="00FC4C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4C28">
        <w:rPr>
          <w:rFonts w:ascii="Times New Roman" w:hAnsi="Times New Roman"/>
          <w:sz w:val="28"/>
          <w:szCs w:val="28"/>
        </w:rPr>
        <w:t>із</w:t>
      </w:r>
      <w:proofErr w:type="spellEnd"/>
      <w:r w:rsidRPr="00FC4C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4C28">
        <w:rPr>
          <w:rFonts w:ascii="Times New Roman" w:hAnsi="Times New Roman"/>
          <w:sz w:val="28"/>
          <w:szCs w:val="28"/>
        </w:rPr>
        <w:t>пошкодженням</w:t>
      </w:r>
      <w:proofErr w:type="spellEnd"/>
      <w:r w:rsidRPr="00FC4C2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C4C2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FC4C28">
        <w:rPr>
          <w:rFonts w:ascii="Times New Roman" w:hAnsi="Times New Roman"/>
          <w:sz w:val="28"/>
          <w:szCs w:val="28"/>
        </w:rPr>
        <w:t>5</w:t>
      </w:r>
      <w:proofErr w:type="gramEnd"/>
      <w:r w:rsidRPr="00FC4C28">
        <w:rPr>
          <w:rFonts w:ascii="Times New Roman" w:hAnsi="Times New Roman"/>
          <w:sz w:val="28"/>
          <w:szCs w:val="28"/>
        </w:rPr>
        <w:t xml:space="preserve">% </w:t>
      </w:r>
      <w:proofErr w:type="spellStart"/>
      <w:r w:rsidRPr="00FC4C28">
        <w:rPr>
          <w:rFonts w:ascii="Times New Roman" w:hAnsi="Times New Roman"/>
          <w:sz w:val="28"/>
          <w:szCs w:val="28"/>
        </w:rPr>
        <w:t>стручків</w:t>
      </w:r>
      <w:proofErr w:type="spellEnd"/>
      <w:r w:rsidRPr="00FC4C28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FC4C28">
        <w:rPr>
          <w:rFonts w:ascii="Times New Roman" w:hAnsi="Times New Roman"/>
          <w:sz w:val="28"/>
          <w:szCs w:val="28"/>
        </w:rPr>
        <w:t>чисельності</w:t>
      </w:r>
      <w:proofErr w:type="spellEnd"/>
      <w:r w:rsidRPr="00FC4C28">
        <w:rPr>
          <w:rFonts w:ascii="Times New Roman" w:hAnsi="Times New Roman"/>
          <w:sz w:val="28"/>
          <w:szCs w:val="28"/>
        </w:rPr>
        <w:t xml:space="preserve"> 0,4–4, макс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FC4C28">
        <w:rPr>
          <w:rFonts w:ascii="Times New Roman" w:hAnsi="Times New Roman"/>
          <w:sz w:val="28"/>
          <w:szCs w:val="28"/>
        </w:rPr>
        <w:t xml:space="preserve"> 7–9 </w:t>
      </w:r>
      <w:proofErr w:type="spellStart"/>
      <w:r w:rsidRPr="00FC4C28">
        <w:rPr>
          <w:rFonts w:ascii="Times New Roman" w:hAnsi="Times New Roman"/>
          <w:sz w:val="28"/>
          <w:szCs w:val="28"/>
        </w:rPr>
        <w:t>екземплярів</w:t>
      </w:r>
      <w:proofErr w:type="spellEnd"/>
      <w:r w:rsidRPr="00FC4C2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FC4C28">
        <w:rPr>
          <w:rFonts w:ascii="Times New Roman" w:hAnsi="Times New Roman"/>
          <w:sz w:val="28"/>
          <w:szCs w:val="28"/>
        </w:rPr>
        <w:t>рослину</w:t>
      </w:r>
      <w:proofErr w:type="spellEnd"/>
      <w:r w:rsidRPr="00FC4C2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C4C28">
        <w:rPr>
          <w:rFonts w:ascii="Times New Roman" w:hAnsi="Times New Roman"/>
          <w:sz w:val="28"/>
          <w:szCs w:val="28"/>
        </w:rPr>
        <w:t>Найвищу</w:t>
      </w:r>
      <w:proofErr w:type="spellEnd"/>
      <w:r w:rsidRPr="00FC4C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4C28">
        <w:rPr>
          <w:rFonts w:ascii="Times New Roman" w:hAnsi="Times New Roman"/>
          <w:sz w:val="28"/>
          <w:szCs w:val="28"/>
        </w:rPr>
        <w:t>чисельність</w:t>
      </w:r>
      <w:proofErr w:type="spellEnd"/>
      <w:r w:rsidRPr="00FC4C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4C28">
        <w:rPr>
          <w:rFonts w:ascii="Times New Roman" w:hAnsi="Times New Roman"/>
          <w:b/>
          <w:bCs/>
          <w:sz w:val="28"/>
          <w:szCs w:val="28"/>
        </w:rPr>
        <w:t>галиці</w:t>
      </w:r>
      <w:proofErr w:type="spellEnd"/>
      <w:r w:rsidRPr="00FC4C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4C28">
        <w:rPr>
          <w:rFonts w:ascii="Times New Roman" w:hAnsi="Times New Roman"/>
          <w:sz w:val="28"/>
          <w:szCs w:val="28"/>
        </w:rPr>
        <w:t>зафіксовано</w:t>
      </w:r>
      <w:proofErr w:type="spellEnd"/>
      <w:r w:rsidRPr="00FC4C28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FC4C28">
        <w:rPr>
          <w:rFonts w:ascii="Times New Roman" w:hAnsi="Times New Roman"/>
          <w:sz w:val="28"/>
          <w:szCs w:val="28"/>
        </w:rPr>
        <w:t>Волинській</w:t>
      </w:r>
      <w:proofErr w:type="spellEnd"/>
      <w:r w:rsidRPr="00FC4C2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C4C28">
        <w:rPr>
          <w:rFonts w:ascii="Times New Roman" w:hAnsi="Times New Roman"/>
          <w:sz w:val="28"/>
          <w:szCs w:val="28"/>
        </w:rPr>
        <w:t>Кіровоградській</w:t>
      </w:r>
      <w:proofErr w:type="spellEnd"/>
      <w:r w:rsidRPr="00FC4C2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C4C28">
        <w:rPr>
          <w:rFonts w:ascii="Times New Roman" w:hAnsi="Times New Roman"/>
          <w:sz w:val="28"/>
          <w:szCs w:val="28"/>
        </w:rPr>
        <w:t>Чернівецькій</w:t>
      </w:r>
      <w:proofErr w:type="spellEnd"/>
      <w:r w:rsidRPr="00FC4C28">
        <w:rPr>
          <w:rFonts w:ascii="Times New Roman" w:hAnsi="Times New Roman"/>
          <w:sz w:val="28"/>
          <w:szCs w:val="28"/>
        </w:rPr>
        <w:t xml:space="preserve"> областях. </w:t>
      </w:r>
      <w:proofErr w:type="spellStart"/>
      <w:r w:rsidRPr="00FC4C28">
        <w:rPr>
          <w:rFonts w:ascii="Times New Roman" w:hAnsi="Times New Roman"/>
          <w:sz w:val="28"/>
          <w:szCs w:val="28"/>
        </w:rPr>
        <w:t>Подекуди</w:t>
      </w:r>
      <w:proofErr w:type="spellEnd"/>
      <w:r w:rsidRPr="00FC4C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4C28">
        <w:rPr>
          <w:rFonts w:ascii="Times New Roman" w:hAnsi="Times New Roman"/>
          <w:sz w:val="28"/>
          <w:szCs w:val="28"/>
        </w:rPr>
        <w:t>відмічається</w:t>
      </w:r>
      <w:proofErr w:type="spellEnd"/>
      <w:r w:rsidRPr="00FC4C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4C28">
        <w:rPr>
          <w:rFonts w:ascii="Times New Roman" w:hAnsi="Times New Roman"/>
          <w:sz w:val="28"/>
          <w:szCs w:val="28"/>
        </w:rPr>
        <w:t>шкодочинність</w:t>
      </w:r>
      <w:proofErr w:type="spellEnd"/>
      <w:r w:rsidRPr="00FC4C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4C28">
        <w:rPr>
          <w:rFonts w:ascii="Times New Roman" w:hAnsi="Times New Roman"/>
          <w:b/>
          <w:bCs/>
          <w:sz w:val="28"/>
          <w:szCs w:val="28"/>
        </w:rPr>
        <w:t>білокрилки</w:t>
      </w:r>
      <w:proofErr w:type="spellEnd"/>
      <w:r w:rsidRPr="00FC4C2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C4C28">
        <w:rPr>
          <w:rFonts w:ascii="Times New Roman" w:hAnsi="Times New Roman"/>
          <w:b/>
          <w:bCs/>
          <w:sz w:val="28"/>
          <w:szCs w:val="28"/>
        </w:rPr>
        <w:t>попелиць</w:t>
      </w:r>
      <w:proofErr w:type="spellEnd"/>
      <w:r w:rsidRPr="00FC4C28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FC4C28">
        <w:rPr>
          <w:rFonts w:ascii="Times New Roman" w:hAnsi="Times New Roman"/>
          <w:sz w:val="28"/>
          <w:szCs w:val="28"/>
        </w:rPr>
        <w:t>гусениць</w:t>
      </w:r>
      <w:proofErr w:type="spellEnd"/>
      <w:r w:rsidRPr="00FC4C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4C28">
        <w:rPr>
          <w:rFonts w:ascii="Times New Roman" w:hAnsi="Times New Roman"/>
          <w:b/>
          <w:bCs/>
          <w:sz w:val="28"/>
          <w:szCs w:val="28"/>
        </w:rPr>
        <w:t>капустяної</w:t>
      </w:r>
      <w:proofErr w:type="spellEnd"/>
      <w:r w:rsidRPr="00FC4C2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C4C28">
        <w:rPr>
          <w:rFonts w:ascii="Times New Roman" w:hAnsi="Times New Roman"/>
          <w:b/>
          <w:bCs/>
          <w:sz w:val="28"/>
          <w:szCs w:val="28"/>
        </w:rPr>
        <w:t>молі</w:t>
      </w:r>
      <w:proofErr w:type="spellEnd"/>
      <w:r w:rsidRPr="00FC4C2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C4C28">
        <w:rPr>
          <w:rFonts w:ascii="Times New Roman" w:hAnsi="Times New Roman"/>
          <w:sz w:val="28"/>
          <w:szCs w:val="28"/>
        </w:rPr>
        <w:t>якими</w:t>
      </w:r>
      <w:proofErr w:type="spellEnd"/>
      <w:r w:rsidRPr="00FC4C2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FC4C28">
        <w:rPr>
          <w:rFonts w:ascii="Times New Roman" w:hAnsi="Times New Roman"/>
          <w:sz w:val="28"/>
          <w:szCs w:val="28"/>
        </w:rPr>
        <w:t>середньому</w:t>
      </w:r>
      <w:proofErr w:type="spellEnd"/>
      <w:r w:rsidRPr="00FC4C28">
        <w:rPr>
          <w:rFonts w:ascii="Times New Roman" w:hAnsi="Times New Roman"/>
          <w:sz w:val="28"/>
          <w:szCs w:val="28"/>
        </w:rPr>
        <w:t xml:space="preserve"> заселено </w:t>
      </w:r>
      <w:proofErr w:type="spellStart"/>
      <w:r w:rsidRPr="00FC4C28">
        <w:rPr>
          <w:rFonts w:ascii="Times New Roman" w:hAnsi="Times New Roman"/>
          <w:sz w:val="28"/>
          <w:szCs w:val="28"/>
        </w:rPr>
        <w:t>близько</w:t>
      </w:r>
      <w:proofErr w:type="spellEnd"/>
      <w:r w:rsidRPr="00FC4C28">
        <w:rPr>
          <w:rFonts w:ascii="Times New Roman" w:hAnsi="Times New Roman"/>
          <w:sz w:val="28"/>
          <w:szCs w:val="28"/>
        </w:rPr>
        <w:t xml:space="preserve"> 6% </w:t>
      </w:r>
      <w:proofErr w:type="spellStart"/>
      <w:r w:rsidRPr="00FC4C28">
        <w:rPr>
          <w:rFonts w:ascii="Times New Roman" w:hAnsi="Times New Roman"/>
          <w:sz w:val="28"/>
          <w:szCs w:val="28"/>
        </w:rPr>
        <w:t>рослин</w:t>
      </w:r>
      <w:proofErr w:type="spellEnd"/>
      <w:r w:rsidRPr="00FC4C28">
        <w:rPr>
          <w:rFonts w:ascii="Times New Roman" w:hAnsi="Times New Roman"/>
          <w:sz w:val="28"/>
          <w:szCs w:val="28"/>
        </w:rPr>
        <w:t>.</w:t>
      </w:r>
    </w:p>
    <w:p w14:paraId="0C7A8B13" w14:textId="77777777" w:rsidR="0047522B" w:rsidRPr="0047522B" w:rsidRDefault="0047522B" w:rsidP="00942A2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9596EA9" w14:textId="77777777" w:rsidR="0047522B" w:rsidRDefault="0047522B" w:rsidP="00942A2B">
      <w:pPr>
        <w:spacing w:after="0" w:line="240" w:lineRule="auto"/>
        <w:ind w:firstLine="851"/>
        <w:jc w:val="both"/>
        <w:rPr>
          <w:rStyle w:val="a3"/>
          <w:rFonts w:ascii="Times New Roman" w:hAnsi="Times New Roman"/>
          <w:b w:val="0"/>
          <w:color w:val="191919"/>
          <w:sz w:val="28"/>
          <w:szCs w:val="28"/>
          <w:lang w:val="uk-UA"/>
        </w:rPr>
      </w:pPr>
    </w:p>
    <w:p w14:paraId="40017E23" w14:textId="1FBBCA35" w:rsidR="0047522B" w:rsidRPr="0047522B" w:rsidRDefault="0047522B" w:rsidP="00942A2B">
      <w:pPr>
        <w:spacing w:after="0" w:line="240" w:lineRule="auto"/>
        <w:ind w:firstLine="851"/>
        <w:jc w:val="both"/>
        <w:rPr>
          <w:rStyle w:val="a3"/>
          <w:rFonts w:ascii="Times New Roman" w:hAnsi="Times New Roman"/>
          <w:b w:val="0"/>
          <w:color w:val="191919"/>
          <w:sz w:val="28"/>
          <w:szCs w:val="28"/>
          <w:lang w:val="uk-UA"/>
        </w:rPr>
      </w:pPr>
      <w:r w:rsidRPr="0047522B">
        <w:rPr>
          <w:rFonts w:ascii="Times New Roman" w:hAnsi="Times New Roman"/>
          <w:sz w:val="28"/>
          <w:szCs w:val="28"/>
        </w:rPr>
        <w:lastRenderedPageBreak/>
        <w:t xml:space="preserve">У </w:t>
      </w:r>
      <w:proofErr w:type="spellStart"/>
      <w:r w:rsidRPr="0047522B">
        <w:rPr>
          <w:rFonts w:ascii="Times New Roman" w:hAnsi="Times New Roman"/>
          <w:sz w:val="28"/>
          <w:szCs w:val="28"/>
        </w:rPr>
        <w:t>насадженнях</w:t>
      </w:r>
      <w:proofErr w:type="spellEnd"/>
      <w:r w:rsidRPr="004752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522B">
        <w:rPr>
          <w:rFonts w:ascii="Times New Roman" w:hAnsi="Times New Roman"/>
          <w:b/>
          <w:bCs/>
          <w:i/>
          <w:iCs/>
          <w:sz w:val="28"/>
          <w:szCs w:val="28"/>
        </w:rPr>
        <w:t>картоплі</w:t>
      </w:r>
      <w:proofErr w:type="spellEnd"/>
      <w:r w:rsidRPr="0047522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7522B">
        <w:rPr>
          <w:rFonts w:ascii="Times New Roman" w:hAnsi="Times New Roman"/>
          <w:b/>
          <w:bCs/>
          <w:i/>
          <w:iCs/>
          <w:sz w:val="28"/>
          <w:szCs w:val="28"/>
        </w:rPr>
        <w:t>томатів</w:t>
      </w:r>
      <w:proofErr w:type="spellEnd"/>
      <w:r w:rsidRPr="004752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522B">
        <w:rPr>
          <w:rFonts w:ascii="Times New Roman" w:hAnsi="Times New Roman"/>
          <w:sz w:val="28"/>
          <w:szCs w:val="28"/>
        </w:rPr>
        <w:t>повсюдно</w:t>
      </w:r>
      <w:proofErr w:type="spellEnd"/>
      <w:r w:rsidRPr="004752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522B">
        <w:rPr>
          <w:rFonts w:ascii="Times New Roman" w:hAnsi="Times New Roman"/>
          <w:sz w:val="28"/>
          <w:szCs w:val="28"/>
        </w:rPr>
        <w:t>триває</w:t>
      </w:r>
      <w:proofErr w:type="spellEnd"/>
      <w:r w:rsidRPr="004752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522B">
        <w:rPr>
          <w:rFonts w:ascii="Times New Roman" w:hAnsi="Times New Roman"/>
          <w:sz w:val="28"/>
          <w:szCs w:val="28"/>
        </w:rPr>
        <w:t>шкодочинність</w:t>
      </w:r>
      <w:proofErr w:type="spellEnd"/>
      <w:r w:rsidRPr="004752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522B">
        <w:rPr>
          <w:rFonts w:ascii="Times New Roman" w:hAnsi="Times New Roman"/>
          <w:b/>
          <w:bCs/>
          <w:sz w:val="28"/>
          <w:szCs w:val="28"/>
        </w:rPr>
        <w:t>колорадського</w:t>
      </w:r>
      <w:proofErr w:type="spellEnd"/>
      <w:r w:rsidRPr="0047522B">
        <w:rPr>
          <w:rFonts w:ascii="Times New Roman" w:hAnsi="Times New Roman"/>
          <w:b/>
          <w:bCs/>
          <w:sz w:val="28"/>
          <w:szCs w:val="28"/>
        </w:rPr>
        <w:t xml:space="preserve"> жука</w:t>
      </w:r>
      <w:r w:rsidRPr="0047522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7522B">
        <w:rPr>
          <w:rFonts w:ascii="Times New Roman" w:hAnsi="Times New Roman"/>
          <w:sz w:val="28"/>
          <w:szCs w:val="28"/>
        </w:rPr>
        <w:t>яким</w:t>
      </w:r>
      <w:proofErr w:type="spellEnd"/>
      <w:r w:rsidRPr="0047522B">
        <w:rPr>
          <w:rFonts w:ascii="Times New Roman" w:hAnsi="Times New Roman"/>
          <w:sz w:val="28"/>
          <w:szCs w:val="28"/>
        </w:rPr>
        <w:t xml:space="preserve"> заселено </w:t>
      </w:r>
      <w:proofErr w:type="gramStart"/>
      <w:r w:rsidRPr="0047522B">
        <w:rPr>
          <w:rFonts w:ascii="Times New Roman" w:hAnsi="Times New Roman"/>
          <w:sz w:val="28"/>
          <w:szCs w:val="28"/>
        </w:rPr>
        <w:t>6</w:t>
      </w:r>
      <w:r w:rsidR="00AA385B">
        <w:rPr>
          <w:rFonts w:ascii="Times New Roman" w:hAnsi="Times New Roman"/>
          <w:sz w:val="28"/>
          <w:szCs w:val="28"/>
          <w:lang w:val="uk-UA"/>
        </w:rPr>
        <w:t>-</w:t>
      </w:r>
      <w:r w:rsidRPr="0047522B">
        <w:rPr>
          <w:rFonts w:ascii="Times New Roman" w:hAnsi="Times New Roman"/>
          <w:sz w:val="28"/>
          <w:szCs w:val="28"/>
        </w:rPr>
        <w:t>23</w:t>
      </w:r>
      <w:proofErr w:type="gramEnd"/>
      <w:r w:rsidRPr="0047522B">
        <w:rPr>
          <w:rFonts w:ascii="Times New Roman" w:hAnsi="Times New Roman"/>
          <w:sz w:val="28"/>
          <w:szCs w:val="28"/>
        </w:rPr>
        <w:t xml:space="preserve">% </w:t>
      </w:r>
      <w:proofErr w:type="spellStart"/>
      <w:r w:rsidRPr="0047522B">
        <w:rPr>
          <w:rFonts w:ascii="Times New Roman" w:hAnsi="Times New Roman"/>
          <w:sz w:val="28"/>
          <w:szCs w:val="28"/>
        </w:rPr>
        <w:t>рослин</w:t>
      </w:r>
      <w:proofErr w:type="spellEnd"/>
      <w:r w:rsidRPr="0047522B">
        <w:rPr>
          <w:rFonts w:ascii="Times New Roman" w:hAnsi="Times New Roman"/>
          <w:sz w:val="28"/>
          <w:szCs w:val="28"/>
        </w:rPr>
        <w:t xml:space="preserve">. У </w:t>
      </w:r>
      <w:proofErr w:type="spellStart"/>
      <w:r w:rsidRPr="0047522B">
        <w:rPr>
          <w:rFonts w:ascii="Times New Roman" w:hAnsi="Times New Roman"/>
          <w:sz w:val="28"/>
          <w:szCs w:val="28"/>
        </w:rPr>
        <w:t>Черкаській</w:t>
      </w:r>
      <w:proofErr w:type="spellEnd"/>
      <w:r w:rsidRPr="004752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522B">
        <w:rPr>
          <w:rFonts w:ascii="Times New Roman" w:hAnsi="Times New Roman"/>
          <w:sz w:val="28"/>
          <w:szCs w:val="28"/>
        </w:rPr>
        <w:t>області</w:t>
      </w:r>
      <w:proofErr w:type="spellEnd"/>
      <w:r w:rsidRPr="0047522B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47522B">
        <w:rPr>
          <w:rFonts w:ascii="Times New Roman" w:hAnsi="Times New Roman"/>
          <w:sz w:val="28"/>
          <w:szCs w:val="28"/>
        </w:rPr>
        <w:t>картоплі</w:t>
      </w:r>
      <w:proofErr w:type="spellEnd"/>
      <w:r w:rsidRPr="004752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522B">
        <w:rPr>
          <w:rFonts w:ascii="Times New Roman" w:hAnsi="Times New Roman"/>
          <w:sz w:val="28"/>
          <w:szCs w:val="28"/>
        </w:rPr>
        <w:t>відмічається</w:t>
      </w:r>
      <w:proofErr w:type="spellEnd"/>
      <w:r w:rsidRPr="004752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522B">
        <w:rPr>
          <w:rFonts w:ascii="Times New Roman" w:hAnsi="Times New Roman"/>
          <w:sz w:val="28"/>
          <w:szCs w:val="28"/>
        </w:rPr>
        <w:t>розвиток</w:t>
      </w:r>
      <w:proofErr w:type="spellEnd"/>
      <w:r w:rsidRPr="004752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522B">
        <w:rPr>
          <w:rFonts w:ascii="Times New Roman" w:hAnsi="Times New Roman"/>
          <w:b/>
          <w:bCs/>
          <w:sz w:val="28"/>
          <w:szCs w:val="28"/>
        </w:rPr>
        <w:t>макроспоріозу</w:t>
      </w:r>
      <w:proofErr w:type="spellEnd"/>
      <w:r w:rsidRPr="0047522B">
        <w:rPr>
          <w:rFonts w:ascii="Times New Roman" w:hAnsi="Times New Roman"/>
          <w:sz w:val="28"/>
          <w:szCs w:val="28"/>
        </w:rPr>
        <w:t xml:space="preserve">. У приватному </w:t>
      </w:r>
      <w:proofErr w:type="spellStart"/>
      <w:r w:rsidRPr="0047522B">
        <w:rPr>
          <w:rFonts w:ascii="Times New Roman" w:hAnsi="Times New Roman"/>
          <w:sz w:val="28"/>
          <w:szCs w:val="28"/>
        </w:rPr>
        <w:t>секторі</w:t>
      </w:r>
      <w:proofErr w:type="spellEnd"/>
      <w:r w:rsidRPr="004752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522B">
        <w:rPr>
          <w:rFonts w:ascii="Times New Roman" w:hAnsi="Times New Roman"/>
          <w:sz w:val="28"/>
          <w:szCs w:val="28"/>
        </w:rPr>
        <w:t>зафіксовано</w:t>
      </w:r>
      <w:proofErr w:type="spellEnd"/>
      <w:r w:rsidRPr="0047522B">
        <w:rPr>
          <w:rFonts w:ascii="Times New Roman" w:hAnsi="Times New Roman"/>
          <w:sz w:val="28"/>
          <w:szCs w:val="28"/>
        </w:rPr>
        <w:t xml:space="preserve"> початок </w:t>
      </w:r>
      <w:proofErr w:type="spellStart"/>
      <w:r w:rsidRPr="0047522B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4752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522B">
        <w:rPr>
          <w:rFonts w:ascii="Times New Roman" w:hAnsi="Times New Roman"/>
          <w:b/>
          <w:bCs/>
          <w:sz w:val="28"/>
          <w:szCs w:val="28"/>
        </w:rPr>
        <w:t>фітофторозу</w:t>
      </w:r>
      <w:proofErr w:type="spellEnd"/>
      <w:r w:rsidRPr="004752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522B">
        <w:rPr>
          <w:rFonts w:ascii="Times New Roman" w:hAnsi="Times New Roman"/>
          <w:sz w:val="28"/>
          <w:szCs w:val="28"/>
        </w:rPr>
        <w:t>картоплі</w:t>
      </w:r>
      <w:proofErr w:type="spellEnd"/>
      <w:r w:rsidRPr="0047522B">
        <w:rPr>
          <w:rFonts w:ascii="Times New Roman" w:hAnsi="Times New Roman"/>
          <w:sz w:val="28"/>
          <w:szCs w:val="28"/>
        </w:rPr>
        <w:t xml:space="preserve">. На </w:t>
      </w:r>
      <w:r w:rsidRPr="0047522B">
        <w:rPr>
          <w:rFonts w:ascii="Times New Roman" w:hAnsi="Times New Roman"/>
          <w:b/>
          <w:bCs/>
          <w:i/>
          <w:iCs/>
          <w:sz w:val="28"/>
          <w:szCs w:val="28"/>
        </w:rPr>
        <w:t>томатах</w:t>
      </w:r>
      <w:r w:rsidRPr="0047522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7522B">
        <w:rPr>
          <w:rFonts w:ascii="Times New Roman" w:hAnsi="Times New Roman"/>
          <w:b/>
          <w:bCs/>
          <w:i/>
          <w:iCs/>
          <w:sz w:val="28"/>
          <w:szCs w:val="28"/>
        </w:rPr>
        <w:t>огірках</w:t>
      </w:r>
      <w:proofErr w:type="spellEnd"/>
      <w:r w:rsidRPr="0047522B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7522B">
        <w:rPr>
          <w:rFonts w:ascii="Times New Roman" w:hAnsi="Times New Roman"/>
          <w:sz w:val="28"/>
          <w:szCs w:val="28"/>
        </w:rPr>
        <w:t>виявлено</w:t>
      </w:r>
      <w:proofErr w:type="spellEnd"/>
      <w:r w:rsidRPr="004752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522B">
        <w:rPr>
          <w:rFonts w:ascii="Times New Roman" w:hAnsi="Times New Roman"/>
          <w:sz w:val="28"/>
          <w:szCs w:val="28"/>
        </w:rPr>
        <w:t>незначне</w:t>
      </w:r>
      <w:proofErr w:type="spellEnd"/>
      <w:r w:rsidRPr="004752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522B">
        <w:rPr>
          <w:rFonts w:ascii="Times New Roman" w:hAnsi="Times New Roman"/>
          <w:sz w:val="28"/>
          <w:szCs w:val="28"/>
        </w:rPr>
        <w:t>поширення</w:t>
      </w:r>
      <w:proofErr w:type="spellEnd"/>
      <w:r w:rsidRPr="0047522B">
        <w:rPr>
          <w:rFonts w:ascii="Times New Roman" w:hAnsi="Times New Roman"/>
          <w:sz w:val="28"/>
          <w:szCs w:val="28"/>
        </w:rPr>
        <w:t xml:space="preserve"> </w:t>
      </w:r>
      <w:r w:rsidRPr="0047522B">
        <w:rPr>
          <w:rFonts w:ascii="Times New Roman" w:hAnsi="Times New Roman"/>
          <w:b/>
          <w:bCs/>
          <w:sz w:val="28"/>
          <w:szCs w:val="28"/>
        </w:rPr>
        <w:t>пероноспорозу.</w:t>
      </w:r>
      <w:r w:rsidRPr="0047522B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47522B">
        <w:rPr>
          <w:rFonts w:ascii="Times New Roman" w:hAnsi="Times New Roman"/>
          <w:sz w:val="28"/>
          <w:szCs w:val="28"/>
        </w:rPr>
        <w:t>посівах</w:t>
      </w:r>
      <w:proofErr w:type="spellEnd"/>
      <w:r w:rsidRPr="004752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522B">
        <w:rPr>
          <w:rFonts w:ascii="Times New Roman" w:hAnsi="Times New Roman"/>
          <w:b/>
          <w:bCs/>
          <w:i/>
          <w:iCs/>
          <w:sz w:val="28"/>
          <w:szCs w:val="28"/>
        </w:rPr>
        <w:t>капусти</w:t>
      </w:r>
      <w:proofErr w:type="spellEnd"/>
      <w:r w:rsidRPr="0047522B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7522B">
        <w:rPr>
          <w:rFonts w:ascii="Times New Roman" w:hAnsi="Times New Roman"/>
          <w:sz w:val="28"/>
          <w:szCs w:val="28"/>
        </w:rPr>
        <w:t>відмічається</w:t>
      </w:r>
      <w:proofErr w:type="spellEnd"/>
      <w:r w:rsidRPr="004752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522B">
        <w:rPr>
          <w:rFonts w:ascii="Times New Roman" w:hAnsi="Times New Roman"/>
          <w:sz w:val="28"/>
          <w:szCs w:val="28"/>
        </w:rPr>
        <w:t>шкодочинність</w:t>
      </w:r>
      <w:proofErr w:type="spellEnd"/>
      <w:r w:rsidRPr="004752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522B">
        <w:rPr>
          <w:rFonts w:ascii="Times New Roman" w:hAnsi="Times New Roman"/>
          <w:sz w:val="28"/>
          <w:szCs w:val="28"/>
        </w:rPr>
        <w:t>гусениць</w:t>
      </w:r>
      <w:proofErr w:type="spellEnd"/>
      <w:r w:rsidRPr="004752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522B">
        <w:rPr>
          <w:rFonts w:ascii="Times New Roman" w:hAnsi="Times New Roman"/>
          <w:b/>
          <w:bCs/>
          <w:sz w:val="28"/>
          <w:szCs w:val="28"/>
        </w:rPr>
        <w:t>капустяних</w:t>
      </w:r>
      <w:proofErr w:type="spellEnd"/>
      <w:r w:rsidRPr="0047522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7522B">
        <w:rPr>
          <w:rFonts w:ascii="Times New Roman" w:hAnsi="Times New Roman"/>
          <w:b/>
          <w:bCs/>
          <w:sz w:val="28"/>
          <w:szCs w:val="28"/>
        </w:rPr>
        <w:t>біланів</w:t>
      </w:r>
      <w:proofErr w:type="spellEnd"/>
      <w:r w:rsidRPr="0047522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7522B">
        <w:rPr>
          <w:rFonts w:ascii="Times New Roman" w:hAnsi="Times New Roman"/>
          <w:b/>
          <w:bCs/>
          <w:sz w:val="28"/>
          <w:szCs w:val="28"/>
        </w:rPr>
        <w:t>молі</w:t>
      </w:r>
      <w:proofErr w:type="spellEnd"/>
      <w:r w:rsidRPr="0047522B">
        <w:rPr>
          <w:rFonts w:ascii="Times New Roman" w:hAnsi="Times New Roman"/>
          <w:sz w:val="28"/>
          <w:szCs w:val="28"/>
        </w:rPr>
        <w:t xml:space="preserve"> та </w:t>
      </w:r>
      <w:r w:rsidRPr="0047522B">
        <w:rPr>
          <w:rFonts w:ascii="Times New Roman" w:hAnsi="Times New Roman"/>
          <w:b/>
          <w:bCs/>
          <w:sz w:val="28"/>
          <w:szCs w:val="28"/>
        </w:rPr>
        <w:t>совок</w:t>
      </w:r>
      <w:r w:rsidRPr="0047522B">
        <w:rPr>
          <w:rFonts w:ascii="Times New Roman" w:hAnsi="Times New Roman"/>
          <w:sz w:val="28"/>
          <w:szCs w:val="28"/>
        </w:rPr>
        <w:t xml:space="preserve">, а також </w:t>
      </w:r>
      <w:proofErr w:type="spellStart"/>
      <w:r w:rsidRPr="0047522B">
        <w:rPr>
          <w:rFonts w:ascii="Times New Roman" w:hAnsi="Times New Roman"/>
          <w:b/>
          <w:bCs/>
          <w:sz w:val="28"/>
          <w:szCs w:val="28"/>
        </w:rPr>
        <w:t>попелиці</w:t>
      </w:r>
      <w:proofErr w:type="spellEnd"/>
      <w:r w:rsidRPr="0047522B">
        <w:rPr>
          <w:rFonts w:ascii="Times New Roman" w:hAnsi="Times New Roman"/>
          <w:sz w:val="28"/>
          <w:szCs w:val="28"/>
        </w:rPr>
        <w:t xml:space="preserve"> й </w:t>
      </w:r>
      <w:proofErr w:type="spellStart"/>
      <w:r w:rsidRPr="0047522B">
        <w:rPr>
          <w:rFonts w:ascii="Times New Roman" w:hAnsi="Times New Roman"/>
          <w:b/>
          <w:bCs/>
          <w:sz w:val="28"/>
          <w:szCs w:val="28"/>
        </w:rPr>
        <w:t>білокрилки</w:t>
      </w:r>
      <w:proofErr w:type="spellEnd"/>
      <w:r w:rsidRPr="0047522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7522B">
        <w:rPr>
          <w:rFonts w:ascii="Times New Roman" w:hAnsi="Times New Roman"/>
          <w:sz w:val="28"/>
          <w:szCs w:val="28"/>
        </w:rPr>
        <w:t>Триває</w:t>
      </w:r>
      <w:proofErr w:type="spellEnd"/>
      <w:r w:rsidRPr="004752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522B">
        <w:rPr>
          <w:rFonts w:ascii="Times New Roman" w:hAnsi="Times New Roman"/>
          <w:sz w:val="28"/>
          <w:szCs w:val="28"/>
        </w:rPr>
        <w:t>живлення</w:t>
      </w:r>
      <w:proofErr w:type="spellEnd"/>
      <w:r w:rsidRPr="004752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522B">
        <w:rPr>
          <w:rFonts w:ascii="Times New Roman" w:hAnsi="Times New Roman"/>
          <w:b/>
          <w:bCs/>
          <w:sz w:val="28"/>
          <w:szCs w:val="28"/>
        </w:rPr>
        <w:t>капустяної</w:t>
      </w:r>
      <w:proofErr w:type="spellEnd"/>
      <w:r w:rsidRPr="0047522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7522B">
        <w:rPr>
          <w:rFonts w:ascii="Times New Roman" w:hAnsi="Times New Roman"/>
          <w:b/>
          <w:bCs/>
          <w:sz w:val="28"/>
          <w:szCs w:val="28"/>
        </w:rPr>
        <w:t>морквяної</w:t>
      </w:r>
      <w:proofErr w:type="spellEnd"/>
      <w:r w:rsidRPr="0047522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7522B">
        <w:rPr>
          <w:rFonts w:ascii="Times New Roman" w:hAnsi="Times New Roman"/>
          <w:b/>
          <w:bCs/>
          <w:sz w:val="28"/>
          <w:szCs w:val="28"/>
        </w:rPr>
        <w:t>цибулевої</w:t>
      </w:r>
      <w:proofErr w:type="spellEnd"/>
      <w:r w:rsidRPr="0047522B">
        <w:rPr>
          <w:rFonts w:ascii="Times New Roman" w:hAnsi="Times New Roman"/>
          <w:sz w:val="28"/>
          <w:szCs w:val="28"/>
        </w:rPr>
        <w:t xml:space="preserve"> </w:t>
      </w:r>
      <w:r w:rsidRPr="0047522B">
        <w:rPr>
          <w:rFonts w:ascii="Times New Roman" w:hAnsi="Times New Roman"/>
          <w:b/>
          <w:bCs/>
          <w:sz w:val="28"/>
          <w:szCs w:val="28"/>
        </w:rPr>
        <w:t>мух</w:t>
      </w:r>
      <w:r w:rsidRPr="0047522B">
        <w:rPr>
          <w:rFonts w:ascii="Times New Roman" w:hAnsi="Times New Roman"/>
          <w:sz w:val="28"/>
          <w:szCs w:val="28"/>
        </w:rPr>
        <w:t xml:space="preserve">, а також </w:t>
      </w:r>
      <w:proofErr w:type="spellStart"/>
      <w:r w:rsidRPr="0047522B">
        <w:rPr>
          <w:rFonts w:ascii="Times New Roman" w:hAnsi="Times New Roman"/>
          <w:b/>
          <w:bCs/>
          <w:sz w:val="28"/>
          <w:szCs w:val="28"/>
        </w:rPr>
        <w:t>цибулевого</w:t>
      </w:r>
      <w:proofErr w:type="spellEnd"/>
      <w:r w:rsidRPr="0047522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7522B">
        <w:rPr>
          <w:rFonts w:ascii="Times New Roman" w:hAnsi="Times New Roman"/>
          <w:b/>
          <w:bCs/>
          <w:sz w:val="28"/>
          <w:szCs w:val="28"/>
        </w:rPr>
        <w:t>прихованохоботника</w:t>
      </w:r>
      <w:proofErr w:type="spellEnd"/>
      <w:r w:rsidRPr="0047522B">
        <w:rPr>
          <w:rFonts w:ascii="Times New Roman" w:hAnsi="Times New Roman"/>
          <w:sz w:val="28"/>
          <w:szCs w:val="28"/>
        </w:rPr>
        <w:t xml:space="preserve">. На </w:t>
      </w:r>
      <w:proofErr w:type="spellStart"/>
      <w:r w:rsidRPr="0047522B">
        <w:rPr>
          <w:rFonts w:ascii="Times New Roman" w:hAnsi="Times New Roman"/>
          <w:sz w:val="28"/>
          <w:szCs w:val="28"/>
        </w:rPr>
        <w:t>овочевих</w:t>
      </w:r>
      <w:proofErr w:type="spellEnd"/>
      <w:r w:rsidRPr="0047522B">
        <w:rPr>
          <w:rFonts w:ascii="Times New Roman" w:hAnsi="Times New Roman"/>
          <w:sz w:val="28"/>
          <w:szCs w:val="28"/>
        </w:rPr>
        <w:t xml:space="preserve"> культурах </w:t>
      </w:r>
      <w:proofErr w:type="spellStart"/>
      <w:r w:rsidRPr="0047522B">
        <w:rPr>
          <w:rFonts w:ascii="Times New Roman" w:hAnsi="Times New Roman"/>
          <w:sz w:val="28"/>
          <w:szCs w:val="28"/>
        </w:rPr>
        <w:t>проводять</w:t>
      </w:r>
      <w:proofErr w:type="spellEnd"/>
      <w:r w:rsidRPr="004752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522B">
        <w:rPr>
          <w:rFonts w:ascii="Times New Roman" w:hAnsi="Times New Roman"/>
          <w:sz w:val="28"/>
          <w:szCs w:val="28"/>
        </w:rPr>
        <w:t>обробки</w:t>
      </w:r>
      <w:proofErr w:type="spellEnd"/>
      <w:r w:rsidRPr="004752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522B">
        <w:rPr>
          <w:rFonts w:ascii="Times New Roman" w:hAnsi="Times New Roman"/>
          <w:sz w:val="28"/>
          <w:szCs w:val="28"/>
        </w:rPr>
        <w:t>дозволеними</w:t>
      </w:r>
      <w:proofErr w:type="spellEnd"/>
      <w:r w:rsidRPr="004752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522B">
        <w:rPr>
          <w:rFonts w:ascii="Times New Roman" w:hAnsi="Times New Roman"/>
          <w:sz w:val="28"/>
          <w:szCs w:val="28"/>
        </w:rPr>
        <w:t>фунгіцидами</w:t>
      </w:r>
      <w:proofErr w:type="spellEnd"/>
      <w:r w:rsidRPr="0047522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7522B">
        <w:rPr>
          <w:rFonts w:ascii="Times New Roman" w:hAnsi="Times New Roman"/>
          <w:sz w:val="28"/>
          <w:szCs w:val="28"/>
        </w:rPr>
        <w:t>біопрепаратами</w:t>
      </w:r>
      <w:proofErr w:type="spellEnd"/>
      <w:r w:rsidRPr="0047522B">
        <w:rPr>
          <w:rFonts w:ascii="Times New Roman" w:hAnsi="Times New Roman"/>
          <w:sz w:val="28"/>
          <w:szCs w:val="28"/>
        </w:rPr>
        <w:t>.</w:t>
      </w:r>
    </w:p>
    <w:p w14:paraId="0E0CF6A9" w14:textId="024927A1" w:rsidR="00942A2B" w:rsidRPr="00404FC2" w:rsidRDefault="00942A2B" w:rsidP="00942A2B">
      <w:pPr>
        <w:spacing w:after="0" w:line="240" w:lineRule="auto"/>
        <w:ind w:firstLine="851"/>
        <w:jc w:val="both"/>
        <w:rPr>
          <w:rFonts w:ascii="Times New Roman" w:eastAsia="Times New Roman" w:hAnsi="Times New Roman"/>
          <w:spacing w:val="-6"/>
          <w:sz w:val="28"/>
          <w:szCs w:val="28"/>
          <w:lang w:val="uk-UA" w:eastAsia="ru-RU"/>
        </w:rPr>
      </w:pPr>
      <w:r w:rsidRPr="00404FC2">
        <w:rPr>
          <w:rFonts w:ascii="Times New Roman" w:eastAsia="Times New Roman" w:hAnsi="Times New Roman"/>
          <w:spacing w:val="-12"/>
          <w:sz w:val="28"/>
          <w:szCs w:val="28"/>
          <w:lang w:val="uk-UA" w:eastAsia="ru-RU"/>
        </w:rPr>
        <w:t xml:space="preserve">У </w:t>
      </w:r>
      <w:r w:rsidRPr="00404FC2">
        <w:rPr>
          <w:rFonts w:ascii="Times New Roman" w:eastAsia="Times New Roman" w:hAnsi="Times New Roman"/>
          <w:b/>
          <w:i/>
          <w:spacing w:val="-12"/>
          <w:sz w:val="28"/>
          <w:szCs w:val="28"/>
          <w:lang w:val="uk-UA" w:eastAsia="ru-RU"/>
        </w:rPr>
        <w:t>плодових насадженнях</w:t>
      </w:r>
      <w:r w:rsidRPr="00404FC2">
        <w:rPr>
          <w:rFonts w:ascii="Times New Roman" w:eastAsia="Times New Roman" w:hAnsi="Times New Roman"/>
          <w:spacing w:val="-12"/>
          <w:sz w:val="28"/>
          <w:szCs w:val="28"/>
          <w:lang w:val="uk-UA" w:eastAsia="ru-RU"/>
        </w:rPr>
        <w:t xml:space="preserve"> триває </w:t>
      </w:r>
      <w:proofErr w:type="spellStart"/>
      <w:r w:rsidRPr="00404FC2">
        <w:rPr>
          <w:rFonts w:ascii="Times New Roman" w:eastAsia="Times New Roman" w:hAnsi="Times New Roman"/>
          <w:spacing w:val="-12"/>
          <w:sz w:val="28"/>
          <w:szCs w:val="28"/>
          <w:lang w:val="uk-UA" w:eastAsia="ru-RU"/>
        </w:rPr>
        <w:t>шкодочинність</w:t>
      </w:r>
      <w:proofErr w:type="spellEnd"/>
      <w:r w:rsidRPr="00404FC2">
        <w:rPr>
          <w:rFonts w:ascii="Times New Roman" w:eastAsia="Times New Roman" w:hAnsi="Times New Roman"/>
          <w:spacing w:val="-12"/>
          <w:sz w:val="28"/>
          <w:szCs w:val="28"/>
          <w:lang w:val="uk-UA" w:eastAsia="ru-RU"/>
        </w:rPr>
        <w:t xml:space="preserve"> гусениць </w:t>
      </w:r>
      <w:r w:rsidRPr="00404FC2">
        <w:rPr>
          <w:rFonts w:ascii="Times New Roman" w:eastAsia="Times New Roman" w:hAnsi="Times New Roman"/>
          <w:b/>
          <w:spacing w:val="-12"/>
          <w:sz w:val="28"/>
          <w:szCs w:val="28"/>
          <w:lang w:val="uk-UA" w:eastAsia="ru-RU"/>
        </w:rPr>
        <w:t>яблуневої плодожерки</w:t>
      </w:r>
      <w:r w:rsidRPr="00404FC2">
        <w:rPr>
          <w:rFonts w:ascii="Times New Roman" w:eastAsia="Times New Roman" w:hAnsi="Times New Roman"/>
          <w:spacing w:val="-12"/>
          <w:sz w:val="28"/>
          <w:szCs w:val="28"/>
          <w:lang w:val="uk-UA" w:eastAsia="ru-RU"/>
        </w:rPr>
        <w:t xml:space="preserve">, якою пошкоджено 1-3% плодів. Повсюди шкодять </w:t>
      </w:r>
      <w:r w:rsidRPr="00404FC2">
        <w:rPr>
          <w:rFonts w:ascii="Times New Roman" w:eastAsia="Times New Roman" w:hAnsi="Times New Roman"/>
          <w:b/>
          <w:spacing w:val="-12"/>
          <w:sz w:val="28"/>
          <w:szCs w:val="28"/>
          <w:lang w:val="uk-UA" w:eastAsia="ru-RU"/>
        </w:rPr>
        <w:t xml:space="preserve">сисні </w:t>
      </w:r>
      <w:r w:rsidRPr="00404FC2">
        <w:rPr>
          <w:rFonts w:ascii="Times New Roman" w:eastAsia="Times New Roman" w:hAnsi="Times New Roman"/>
          <w:spacing w:val="-12"/>
          <w:sz w:val="28"/>
          <w:szCs w:val="28"/>
          <w:lang w:val="uk-UA" w:eastAsia="ru-RU"/>
        </w:rPr>
        <w:t>шкідниками (</w:t>
      </w:r>
      <w:r w:rsidRPr="00404FC2">
        <w:rPr>
          <w:rFonts w:ascii="Times New Roman" w:eastAsia="Times New Roman" w:hAnsi="Times New Roman"/>
          <w:b/>
          <w:spacing w:val="-12"/>
          <w:sz w:val="28"/>
          <w:szCs w:val="28"/>
          <w:lang w:val="uk-UA" w:eastAsia="ru-RU"/>
        </w:rPr>
        <w:t>попелиці</w:t>
      </w:r>
      <w:r w:rsidRPr="00404FC2">
        <w:rPr>
          <w:rFonts w:ascii="Times New Roman" w:eastAsia="Times New Roman" w:hAnsi="Times New Roman"/>
          <w:spacing w:val="-12"/>
          <w:sz w:val="28"/>
          <w:szCs w:val="28"/>
          <w:lang w:val="uk-UA" w:eastAsia="ru-RU"/>
        </w:rPr>
        <w:t xml:space="preserve">, </w:t>
      </w:r>
      <w:r w:rsidRPr="00404FC2">
        <w:rPr>
          <w:rFonts w:ascii="Times New Roman" w:eastAsia="Times New Roman" w:hAnsi="Times New Roman"/>
          <w:b/>
          <w:spacing w:val="-12"/>
          <w:sz w:val="28"/>
          <w:szCs w:val="28"/>
          <w:lang w:val="uk-UA" w:eastAsia="ru-RU"/>
        </w:rPr>
        <w:t>кліщі</w:t>
      </w:r>
      <w:r w:rsidRPr="00404FC2">
        <w:rPr>
          <w:rFonts w:ascii="Times New Roman" w:eastAsia="Times New Roman" w:hAnsi="Times New Roman"/>
          <w:spacing w:val="-12"/>
          <w:sz w:val="28"/>
          <w:szCs w:val="28"/>
          <w:lang w:val="uk-UA" w:eastAsia="ru-RU"/>
        </w:rPr>
        <w:t xml:space="preserve">, </w:t>
      </w:r>
      <w:r w:rsidRPr="00404FC2">
        <w:rPr>
          <w:rFonts w:ascii="Times New Roman" w:eastAsia="Times New Roman" w:hAnsi="Times New Roman"/>
          <w:b/>
          <w:spacing w:val="-12"/>
          <w:sz w:val="28"/>
          <w:szCs w:val="28"/>
          <w:lang w:val="uk-UA" w:eastAsia="ru-RU"/>
        </w:rPr>
        <w:t>медяниці</w:t>
      </w:r>
      <w:r w:rsidRPr="00404FC2">
        <w:rPr>
          <w:rFonts w:ascii="Times New Roman" w:eastAsia="Times New Roman" w:hAnsi="Times New Roman"/>
          <w:spacing w:val="-12"/>
          <w:sz w:val="28"/>
          <w:szCs w:val="28"/>
          <w:lang w:val="uk-UA" w:eastAsia="ru-RU"/>
        </w:rPr>
        <w:t xml:space="preserve">, </w:t>
      </w:r>
      <w:r w:rsidRPr="00404FC2">
        <w:rPr>
          <w:rFonts w:ascii="Times New Roman" w:eastAsia="Times New Roman" w:hAnsi="Times New Roman"/>
          <w:b/>
          <w:spacing w:val="-12"/>
          <w:sz w:val="28"/>
          <w:szCs w:val="28"/>
          <w:lang w:val="uk-UA" w:eastAsia="ru-RU"/>
        </w:rPr>
        <w:t>щитівки</w:t>
      </w:r>
      <w:r w:rsidRPr="00404FC2">
        <w:rPr>
          <w:rFonts w:ascii="Times New Roman" w:eastAsia="Times New Roman" w:hAnsi="Times New Roman"/>
          <w:spacing w:val="-12"/>
          <w:sz w:val="28"/>
          <w:szCs w:val="28"/>
          <w:lang w:val="uk-UA" w:eastAsia="ru-RU"/>
        </w:rPr>
        <w:t xml:space="preserve">), гусениці </w:t>
      </w:r>
      <w:r w:rsidRPr="00404FC2">
        <w:rPr>
          <w:rFonts w:ascii="Times New Roman" w:eastAsia="Times New Roman" w:hAnsi="Times New Roman"/>
          <w:b/>
          <w:spacing w:val="-12"/>
          <w:sz w:val="28"/>
          <w:szCs w:val="28"/>
          <w:lang w:val="uk-UA" w:eastAsia="ru-RU"/>
        </w:rPr>
        <w:t>яблуневої молі</w:t>
      </w:r>
      <w:r w:rsidRPr="00404FC2">
        <w:rPr>
          <w:rFonts w:ascii="Times New Roman" w:eastAsia="Times New Roman" w:hAnsi="Times New Roman"/>
          <w:spacing w:val="-12"/>
          <w:sz w:val="28"/>
          <w:szCs w:val="28"/>
          <w:lang w:val="uk-UA" w:eastAsia="ru-RU"/>
        </w:rPr>
        <w:t xml:space="preserve">. На </w:t>
      </w:r>
      <w:r w:rsidRPr="00404FC2">
        <w:rPr>
          <w:rFonts w:ascii="Times New Roman" w:eastAsia="Times New Roman" w:hAnsi="Times New Roman"/>
          <w:b/>
          <w:i/>
          <w:spacing w:val="-12"/>
          <w:sz w:val="28"/>
          <w:szCs w:val="28"/>
          <w:lang w:val="uk-UA" w:eastAsia="ru-RU"/>
        </w:rPr>
        <w:t xml:space="preserve">вишні </w:t>
      </w:r>
      <w:r w:rsidRPr="00404FC2">
        <w:rPr>
          <w:rFonts w:ascii="Times New Roman" w:eastAsia="Times New Roman" w:hAnsi="Times New Roman"/>
          <w:spacing w:val="-12"/>
          <w:sz w:val="28"/>
          <w:szCs w:val="28"/>
          <w:lang w:val="uk-UA" w:eastAsia="ru-RU"/>
        </w:rPr>
        <w:t xml:space="preserve">та </w:t>
      </w:r>
      <w:r w:rsidRPr="00404FC2">
        <w:rPr>
          <w:rFonts w:ascii="Times New Roman" w:eastAsia="Times New Roman" w:hAnsi="Times New Roman"/>
          <w:b/>
          <w:i/>
          <w:spacing w:val="-12"/>
          <w:sz w:val="28"/>
          <w:szCs w:val="28"/>
          <w:lang w:val="uk-UA" w:eastAsia="ru-RU"/>
        </w:rPr>
        <w:t>черешні</w:t>
      </w:r>
      <w:r w:rsidRPr="00404FC2">
        <w:rPr>
          <w:rFonts w:ascii="Times New Roman" w:eastAsia="Times New Roman" w:hAnsi="Times New Roman"/>
          <w:spacing w:val="-12"/>
          <w:sz w:val="28"/>
          <w:szCs w:val="28"/>
          <w:lang w:val="uk-UA" w:eastAsia="ru-RU"/>
        </w:rPr>
        <w:t xml:space="preserve"> масово розвиваються та шкодять </w:t>
      </w:r>
      <w:r w:rsidRPr="00404FC2">
        <w:rPr>
          <w:rFonts w:ascii="Times New Roman" w:eastAsia="Times New Roman" w:hAnsi="Times New Roman"/>
          <w:b/>
          <w:spacing w:val="-12"/>
          <w:sz w:val="28"/>
          <w:szCs w:val="28"/>
          <w:lang w:val="uk-UA" w:eastAsia="ru-RU"/>
        </w:rPr>
        <w:t>попелиці</w:t>
      </w:r>
      <w:r w:rsidRPr="00404FC2">
        <w:rPr>
          <w:rFonts w:ascii="Times New Roman" w:eastAsia="Times New Roman" w:hAnsi="Times New Roman"/>
          <w:spacing w:val="-12"/>
          <w:sz w:val="28"/>
          <w:szCs w:val="28"/>
          <w:lang w:val="uk-UA" w:eastAsia="ru-RU"/>
        </w:rPr>
        <w:t xml:space="preserve"> та личинки </w:t>
      </w:r>
      <w:r w:rsidRPr="00404FC2">
        <w:rPr>
          <w:rFonts w:ascii="Times New Roman" w:eastAsia="Times New Roman" w:hAnsi="Times New Roman"/>
          <w:b/>
          <w:spacing w:val="-12"/>
          <w:sz w:val="28"/>
          <w:szCs w:val="28"/>
          <w:lang w:val="uk-UA" w:eastAsia="ru-RU"/>
        </w:rPr>
        <w:t>вишневої мухи</w:t>
      </w:r>
      <w:r w:rsidRPr="00404FC2">
        <w:rPr>
          <w:rFonts w:ascii="Times New Roman" w:eastAsia="Times New Roman" w:hAnsi="Times New Roman"/>
          <w:spacing w:val="-12"/>
          <w:sz w:val="28"/>
          <w:szCs w:val="28"/>
          <w:lang w:val="uk-UA" w:eastAsia="ru-RU"/>
        </w:rPr>
        <w:t xml:space="preserve">. Із </w:t>
      </w:r>
      <w:proofErr w:type="spellStart"/>
      <w:r w:rsidRPr="00404FC2">
        <w:rPr>
          <w:rFonts w:ascii="Times New Roman" w:eastAsia="Times New Roman" w:hAnsi="Times New Roman"/>
          <w:spacing w:val="-12"/>
          <w:sz w:val="28"/>
          <w:szCs w:val="28"/>
          <w:lang w:val="uk-UA" w:eastAsia="ru-RU"/>
        </w:rPr>
        <w:t>хвороб</w:t>
      </w:r>
      <w:proofErr w:type="spellEnd"/>
      <w:r w:rsidRPr="00404FC2">
        <w:rPr>
          <w:rFonts w:ascii="Times New Roman" w:eastAsia="Times New Roman" w:hAnsi="Times New Roman"/>
          <w:spacing w:val="-12"/>
          <w:sz w:val="28"/>
          <w:szCs w:val="28"/>
          <w:lang w:val="uk-UA" w:eastAsia="ru-RU"/>
        </w:rPr>
        <w:t xml:space="preserve"> на </w:t>
      </w:r>
      <w:r w:rsidRPr="00404FC2">
        <w:rPr>
          <w:rFonts w:ascii="Times New Roman" w:eastAsia="Times New Roman" w:hAnsi="Times New Roman"/>
          <w:b/>
          <w:i/>
          <w:spacing w:val="-12"/>
          <w:sz w:val="28"/>
          <w:szCs w:val="28"/>
          <w:lang w:val="uk-UA" w:eastAsia="ru-RU"/>
        </w:rPr>
        <w:t>яблуні</w:t>
      </w:r>
      <w:r w:rsidRPr="00404FC2">
        <w:rPr>
          <w:rFonts w:ascii="Times New Roman" w:eastAsia="Times New Roman" w:hAnsi="Times New Roman"/>
          <w:spacing w:val="-12"/>
          <w:sz w:val="28"/>
          <w:szCs w:val="28"/>
          <w:lang w:val="uk-UA" w:eastAsia="ru-RU"/>
        </w:rPr>
        <w:t xml:space="preserve"> відмічають </w:t>
      </w:r>
      <w:proofErr w:type="spellStart"/>
      <w:r w:rsidRPr="00404FC2">
        <w:rPr>
          <w:rFonts w:ascii="Times New Roman" w:eastAsia="Times New Roman" w:hAnsi="Times New Roman"/>
          <w:b/>
          <w:spacing w:val="-12"/>
          <w:sz w:val="28"/>
          <w:szCs w:val="28"/>
          <w:lang w:val="uk-UA" w:eastAsia="ru-RU"/>
        </w:rPr>
        <w:t>паршу</w:t>
      </w:r>
      <w:proofErr w:type="spellEnd"/>
      <w:r w:rsidRPr="00404FC2">
        <w:rPr>
          <w:rFonts w:ascii="Times New Roman" w:eastAsia="Times New Roman" w:hAnsi="Times New Roman"/>
          <w:spacing w:val="-12"/>
          <w:sz w:val="28"/>
          <w:szCs w:val="28"/>
          <w:lang w:val="uk-UA" w:eastAsia="ru-RU"/>
        </w:rPr>
        <w:t xml:space="preserve">, </w:t>
      </w:r>
      <w:r w:rsidRPr="00404FC2">
        <w:rPr>
          <w:rFonts w:ascii="Times New Roman" w:eastAsia="Times New Roman" w:hAnsi="Times New Roman"/>
          <w:b/>
          <w:spacing w:val="-12"/>
          <w:sz w:val="28"/>
          <w:szCs w:val="28"/>
          <w:lang w:val="uk-UA" w:eastAsia="ru-RU"/>
        </w:rPr>
        <w:t>борошнисту росу</w:t>
      </w:r>
      <w:r w:rsidRPr="00404003">
        <w:rPr>
          <w:rFonts w:ascii="Times New Roman" w:eastAsia="Times New Roman" w:hAnsi="Times New Roman"/>
          <w:bCs/>
          <w:spacing w:val="-12"/>
          <w:sz w:val="28"/>
          <w:szCs w:val="28"/>
          <w:lang w:val="uk-UA" w:eastAsia="ru-RU"/>
        </w:rPr>
        <w:t>, н</w:t>
      </w:r>
      <w:r w:rsidRPr="00404FC2">
        <w:rPr>
          <w:rFonts w:ascii="Times New Roman" w:eastAsia="Times New Roman" w:hAnsi="Times New Roman"/>
          <w:spacing w:val="-6"/>
          <w:sz w:val="28"/>
          <w:szCs w:val="28"/>
          <w:lang w:val="uk-UA" w:eastAsia="ru-RU"/>
        </w:rPr>
        <w:t xml:space="preserve">а </w:t>
      </w:r>
      <w:r w:rsidRPr="00404FC2">
        <w:rPr>
          <w:rFonts w:ascii="Times New Roman" w:eastAsia="Times New Roman" w:hAnsi="Times New Roman"/>
          <w:b/>
          <w:i/>
          <w:spacing w:val="-6"/>
          <w:sz w:val="28"/>
          <w:szCs w:val="28"/>
          <w:lang w:val="uk-UA" w:eastAsia="ru-RU"/>
        </w:rPr>
        <w:t>кісточкових</w:t>
      </w:r>
      <w:r w:rsidRPr="00404FC2">
        <w:rPr>
          <w:rFonts w:ascii="Times New Roman" w:eastAsia="Times New Roman" w:hAnsi="Times New Roman"/>
          <w:spacing w:val="-6"/>
          <w:sz w:val="28"/>
          <w:szCs w:val="28"/>
          <w:lang w:val="uk-UA" w:eastAsia="ru-RU"/>
        </w:rPr>
        <w:t xml:space="preserve"> –</w:t>
      </w:r>
      <w:r>
        <w:rPr>
          <w:rFonts w:ascii="Times New Roman" w:eastAsia="Times New Roman" w:hAnsi="Times New Roman"/>
          <w:spacing w:val="-6"/>
          <w:sz w:val="28"/>
          <w:szCs w:val="28"/>
          <w:lang w:val="uk-UA" w:eastAsia="ru-RU"/>
        </w:rPr>
        <w:t xml:space="preserve"> </w:t>
      </w:r>
      <w:proofErr w:type="spellStart"/>
      <w:r w:rsidRPr="00404FC2">
        <w:rPr>
          <w:rFonts w:ascii="Times New Roman" w:eastAsia="Times New Roman" w:hAnsi="Times New Roman"/>
          <w:b/>
          <w:spacing w:val="-6"/>
          <w:sz w:val="28"/>
          <w:szCs w:val="28"/>
          <w:lang w:val="uk-UA" w:eastAsia="ru-RU"/>
        </w:rPr>
        <w:t>клястероспоріоз</w:t>
      </w:r>
      <w:proofErr w:type="spellEnd"/>
      <w:r w:rsidRPr="00404FC2">
        <w:rPr>
          <w:rFonts w:ascii="Times New Roman" w:eastAsia="Times New Roman" w:hAnsi="Times New Roman"/>
          <w:bCs/>
          <w:spacing w:val="-6"/>
          <w:sz w:val="28"/>
          <w:szCs w:val="28"/>
          <w:lang w:val="uk-UA" w:eastAsia="ru-RU"/>
        </w:rPr>
        <w:t>,</w:t>
      </w:r>
      <w:r w:rsidRPr="00404FC2">
        <w:rPr>
          <w:rFonts w:ascii="Times New Roman" w:eastAsia="Times New Roman" w:hAnsi="Times New Roman"/>
          <w:b/>
          <w:spacing w:val="-6"/>
          <w:sz w:val="28"/>
          <w:szCs w:val="28"/>
          <w:lang w:val="uk-UA" w:eastAsia="ru-RU"/>
        </w:rPr>
        <w:t xml:space="preserve"> </w:t>
      </w:r>
      <w:proofErr w:type="spellStart"/>
      <w:r w:rsidRPr="00404FC2">
        <w:rPr>
          <w:rFonts w:ascii="Times New Roman" w:eastAsia="Times New Roman" w:hAnsi="Times New Roman"/>
          <w:b/>
          <w:spacing w:val="-6"/>
          <w:sz w:val="28"/>
          <w:szCs w:val="28"/>
          <w:lang w:val="uk-UA" w:eastAsia="ru-RU"/>
        </w:rPr>
        <w:t>моніліоз</w:t>
      </w:r>
      <w:proofErr w:type="spellEnd"/>
      <w:r w:rsidRPr="00404FC2">
        <w:rPr>
          <w:rFonts w:ascii="Times New Roman" w:eastAsia="Times New Roman" w:hAnsi="Times New Roman"/>
          <w:b/>
          <w:spacing w:val="-6"/>
          <w:sz w:val="28"/>
          <w:szCs w:val="28"/>
          <w:lang w:val="uk-UA" w:eastAsia="ru-RU"/>
        </w:rPr>
        <w:t xml:space="preserve"> </w:t>
      </w:r>
      <w:r w:rsidRPr="00404FC2">
        <w:rPr>
          <w:rFonts w:ascii="Times New Roman" w:eastAsia="Times New Roman" w:hAnsi="Times New Roman"/>
          <w:bCs/>
          <w:spacing w:val="-6"/>
          <w:sz w:val="28"/>
          <w:szCs w:val="28"/>
          <w:lang w:val="uk-UA" w:eastAsia="ru-RU"/>
        </w:rPr>
        <w:t>(уражено 2-10% листків)</w:t>
      </w:r>
      <w:r w:rsidRPr="00404FC2">
        <w:rPr>
          <w:rFonts w:ascii="Times New Roman" w:eastAsia="Times New Roman" w:hAnsi="Times New Roman"/>
          <w:spacing w:val="-6"/>
          <w:sz w:val="28"/>
          <w:szCs w:val="28"/>
          <w:lang w:val="uk-UA" w:eastAsia="ru-RU"/>
        </w:rPr>
        <w:t xml:space="preserve">. На ранніх сортах </w:t>
      </w:r>
      <w:r w:rsidRPr="00404FC2">
        <w:rPr>
          <w:rFonts w:ascii="Times New Roman" w:eastAsia="Times New Roman" w:hAnsi="Times New Roman"/>
          <w:b/>
          <w:spacing w:val="-6"/>
          <w:sz w:val="28"/>
          <w:szCs w:val="28"/>
          <w:lang w:val="uk-UA" w:eastAsia="ru-RU"/>
        </w:rPr>
        <w:t>черешні</w:t>
      </w:r>
      <w:r w:rsidRPr="00404FC2">
        <w:rPr>
          <w:rFonts w:ascii="Times New Roman" w:eastAsia="Times New Roman" w:hAnsi="Times New Roman"/>
          <w:spacing w:val="-6"/>
          <w:sz w:val="28"/>
          <w:szCs w:val="28"/>
          <w:lang w:val="uk-UA" w:eastAsia="ru-RU"/>
        </w:rPr>
        <w:t xml:space="preserve"> </w:t>
      </w:r>
      <w:proofErr w:type="spellStart"/>
      <w:r w:rsidRPr="00404FC2">
        <w:rPr>
          <w:rFonts w:ascii="Times New Roman" w:eastAsia="Times New Roman" w:hAnsi="Times New Roman"/>
          <w:spacing w:val="-6"/>
          <w:sz w:val="28"/>
          <w:szCs w:val="28"/>
          <w:lang w:val="uk-UA" w:eastAsia="ru-RU"/>
        </w:rPr>
        <w:t>осередково</w:t>
      </w:r>
      <w:proofErr w:type="spellEnd"/>
      <w:r w:rsidRPr="00404FC2">
        <w:rPr>
          <w:rFonts w:ascii="Times New Roman" w:eastAsia="Times New Roman" w:hAnsi="Times New Roman"/>
          <w:spacing w:val="-6"/>
          <w:sz w:val="28"/>
          <w:szCs w:val="28"/>
          <w:lang w:val="uk-UA" w:eastAsia="ru-RU"/>
        </w:rPr>
        <w:t xml:space="preserve"> </w:t>
      </w:r>
      <w:proofErr w:type="spellStart"/>
      <w:r w:rsidRPr="00404FC2">
        <w:rPr>
          <w:rFonts w:ascii="Times New Roman" w:eastAsia="Times New Roman" w:hAnsi="Times New Roman"/>
          <w:spacing w:val="-6"/>
          <w:sz w:val="28"/>
          <w:szCs w:val="28"/>
          <w:lang w:val="uk-UA" w:eastAsia="ru-RU"/>
        </w:rPr>
        <w:t>відмічено</w:t>
      </w:r>
      <w:proofErr w:type="spellEnd"/>
      <w:r w:rsidRPr="00404FC2">
        <w:rPr>
          <w:rFonts w:ascii="Times New Roman" w:eastAsia="Times New Roman" w:hAnsi="Times New Roman"/>
          <w:spacing w:val="-6"/>
          <w:sz w:val="28"/>
          <w:szCs w:val="28"/>
          <w:lang w:val="uk-UA" w:eastAsia="ru-RU"/>
        </w:rPr>
        <w:t xml:space="preserve"> розвиток </w:t>
      </w:r>
      <w:r w:rsidRPr="00404FC2">
        <w:rPr>
          <w:rFonts w:ascii="Times New Roman" w:eastAsia="Times New Roman" w:hAnsi="Times New Roman"/>
          <w:b/>
          <w:spacing w:val="-6"/>
          <w:sz w:val="28"/>
          <w:szCs w:val="28"/>
          <w:lang w:val="uk-UA" w:eastAsia="ru-RU"/>
        </w:rPr>
        <w:t>плодової гнилі</w:t>
      </w:r>
      <w:r w:rsidRPr="00404FC2">
        <w:rPr>
          <w:rFonts w:ascii="Times New Roman" w:eastAsia="Times New Roman" w:hAnsi="Times New Roman"/>
          <w:spacing w:val="-6"/>
          <w:sz w:val="28"/>
          <w:szCs w:val="28"/>
          <w:lang w:val="uk-UA" w:eastAsia="ru-RU"/>
        </w:rPr>
        <w:t xml:space="preserve">. </w:t>
      </w:r>
      <w:r w:rsidRPr="00404FC2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На </w:t>
      </w:r>
      <w:r w:rsidRPr="00404FC2">
        <w:rPr>
          <w:rFonts w:ascii="Times New Roman" w:eastAsia="Times New Roman" w:hAnsi="Times New Roman"/>
          <w:b/>
          <w:bCs/>
          <w:i/>
          <w:iCs/>
          <w:spacing w:val="-6"/>
          <w:sz w:val="28"/>
          <w:szCs w:val="28"/>
          <w:lang w:eastAsia="ru-RU"/>
        </w:rPr>
        <w:t>персиках</w:t>
      </w:r>
      <w:r w:rsidRPr="00404FC2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</w:t>
      </w:r>
      <w:r w:rsidRPr="00404FC2">
        <w:rPr>
          <w:rFonts w:ascii="Times New Roman" w:eastAsia="Times New Roman" w:hAnsi="Times New Roman"/>
          <w:spacing w:val="-6"/>
          <w:sz w:val="28"/>
          <w:szCs w:val="28"/>
          <w:lang w:val="uk-UA" w:eastAsia="ru-RU"/>
        </w:rPr>
        <w:t xml:space="preserve">триває </w:t>
      </w:r>
      <w:r>
        <w:rPr>
          <w:rFonts w:ascii="Times New Roman" w:eastAsia="Times New Roman" w:hAnsi="Times New Roman"/>
          <w:spacing w:val="-6"/>
          <w:sz w:val="28"/>
          <w:szCs w:val="28"/>
          <w:lang w:val="uk-UA" w:eastAsia="ru-RU"/>
        </w:rPr>
        <w:t xml:space="preserve">значний </w:t>
      </w:r>
      <w:proofErr w:type="spellStart"/>
      <w:r w:rsidRPr="00404FC2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розви</w:t>
      </w:r>
      <w:r w:rsidRPr="00404FC2">
        <w:rPr>
          <w:rFonts w:ascii="Times New Roman" w:eastAsia="Times New Roman" w:hAnsi="Times New Roman"/>
          <w:spacing w:val="-6"/>
          <w:sz w:val="28"/>
          <w:szCs w:val="28"/>
          <w:lang w:val="uk-UA" w:eastAsia="ru-RU"/>
        </w:rPr>
        <w:t>ток</w:t>
      </w:r>
      <w:proofErr w:type="spellEnd"/>
      <w:r w:rsidRPr="00404FC2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</w:t>
      </w:r>
      <w:r w:rsidRPr="00404FC2">
        <w:rPr>
          <w:rFonts w:ascii="Times New Roman" w:eastAsia="Times New Roman" w:hAnsi="Times New Roman"/>
          <w:b/>
          <w:bCs/>
          <w:spacing w:val="-6"/>
          <w:sz w:val="28"/>
          <w:szCs w:val="28"/>
          <w:lang w:eastAsia="ru-RU"/>
        </w:rPr>
        <w:t>кучеряв</w:t>
      </w:r>
      <w:r w:rsidRPr="00404FC2">
        <w:rPr>
          <w:rFonts w:ascii="Times New Roman" w:eastAsia="Times New Roman" w:hAnsi="Times New Roman"/>
          <w:b/>
          <w:bCs/>
          <w:spacing w:val="-6"/>
          <w:sz w:val="28"/>
          <w:szCs w:val="28"/>
          <w:lang w:val="uk-UA" w:eastAsia="ru-RU"/>
        </w:rPr>
        <w:t>ості</w:t>
      </w:r>
      <w:r w:rsidRPr="00404FC2">
        <w:rPr>
          <w:rFonts w:ascii="Times New Roman" w:eastAsia="Times New Roman" w:hAnsi="Times New Roman"/>
          <w:b/>
          <w:bCs/>
          <w:spacing w:val="-6"/>
          <w:sz w:val="28"/>
          <w:szCs w:val="28"/>
          <w:lang w:eastAsia="ru-RU"/>
        </w:rPr>
        <w:t xml:space="preserve"> лист</w:t>
      </w:r>
      <w:proofErr w:type="spellStart"/>
      <w:r w:rsidRPr="00404FC2">
        <w:rPr>
          <w:rFonts w:ascii="Times New Roman" w:eastAsia="Times New Roman" w:hAnsi="Times New Roman"/>
          <w:b/>
          <w:bCs/>
          <w:spacing w:val="-6"/>
          <w:sz w:val="28"/>
          <w:szCs w:val="28"/>
          <w:lang w:val="uk-UA" w:eastAsia="ru-RU"/>
        </w:rPr>
        <w:t>ків</w:t>
      </w:r>
      <w:proofErr w:type="spellEnd"/>
      <w:r w:rsidRPr="00404FC2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.</w:t>
      </w:r>
      <w:r w:rsidRPr="00404FC2">
        <w:rPr>
          <w:rFonts w:ascii="Times New Roman" w:eastAsia="Times New Roman" w:hAnsi="Times New Roman"/>
          <w:spacing w:val="-6"/>
          <w:sz w:val="28"/>
          <w:szCs w:val="28"/>
          <w:lang w:val="uk-UA" w:eastAsia="ru-RU"/>
        </w:rPr>
        <w:t xml:space="preserve"> </w:t>
      </w:r>
    </w:p>
    <w:p w14:paraId="225F6D1D" w14:textId="77777777" w:rsidR="00942A2B" w:rsidRPr="00404FC2" w:rsidRDefault="00942A2B" w:rsidP="00942A2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404FC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</w:t>
      </w:r>
      <w:r w:rsidRPr="00404FC2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виноградниках</w:t>
      </w:r>
      <w:r w:rsidRPr="00404FC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розвиваються та шкодять гусениці </w:t>
      </w:r>
      <w:r w:rsidRPr="00404FC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гронової листокрутки</w:t>
      </w:r>
      <w:r w:rsidRPr="00404FC2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, </w:t>
      </w:r>
      <w:r w:rsidRPr="00404FC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кліщі</w:t>
      </w:r>
      <w:r w:rsidRPr="00404FC2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,</w:t>
      </w:r>
      <w:r w:rsidRPr="00404FC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де ними заселено та пошкоджено 1-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10</w:t>
      </w:r>
      <w:r w:rsidRPr="00404FC2">
        <w:rPr>
          <w:rFonts w:ascii="Times New Roman" w:eastAsia="Times New Roman" w:hAnsi="Times New Roman"/>
          <w:sz w:val="28"/>
          <w:szCs w:val="28"/>
          <w:lang w:val="uk-UA" w:eastAsia="ru-RU"/>
        </w:rPr>
        <w:t>% листків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                1-5% кущів</w:t>
      </w:r>
      <w:r w:rsidRPr="00404FC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З </w:t>
      </w:r>
      <w:proofErr w:type="spellStart"/>
      <w:r w:rsidRPr="00404FC2">
        <w:rPr>
          <w:rFonts w:ascii="Times New Roman" w:eastAsia="Times New Roman" w:hAnsi="Times New Roman"/>
          <w:sz w:val="28"/>
          <w:szCs w:val="28"/>
          <w:lang w:val="uk-UA" w:eastAsia="ru-RU"/>
        </w:rPr>
        <w:t>хвороб</w:t>
      </w:r>
      <w:proofErr w:type="spellEnd"/>
      <w:r w:rsidRPr="00404FC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поширюються </w:t>
      </w:r>
      <w:r w:rsidRPr="00404FC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мілдью </w:t>
      </w:r>
      <w:r w:rsidRPr="00404FC2">
        <w:rPr>
          <w:rFonts w:ascii="Times New Roman" w:eastAsia="Times New Roman" w:hAnsi="Times New Roman"/>
          <w:sz w:val="28"/>
          <w:szCs w:val="28"/>
          <w:lang w:val="uk-UA" w:eastAsia="ru-RU"/>
        </w:rPr>
        <w:t>та</w:t>
      </w:r>
      <w:r w:rsidRPr="00404FC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чорна плямистість </w:t>
      </w:r>
      <w:r w:rsidRPr="00404FC2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(уражено 2-6%). </w:t>
      </w:r>
      <w:r w:rsidRPr="00404FC2">
        <w:rPr>
          <w:rFonts w:ascii="Times New Roman" w:hAnsi="Times New Roman"/>
          <w:sz w:val="28"/>
          <w:szCs w:val="28"/>
        </w:rPr>
        <w:t xml:space="preserve">У господарствах </w:t>
      </w:r>
      <w:proofErr w:type="spellStart"/>
      <w:r w:rsidRPr="00404FC2">
        <w:rPr>
          <w:rFonts w:ascii="Times New Roman" w:hAnsi="Times New Roman"/>
          <w:sz w:val="28"/>
          <w:szCs w:val="28"/>
        </w:rPr>
        <w:t>проводять</w:t>
      </w:r>
      <w:proofErr w:type="spellEnd"/>
      <w:r w:rsidRPr="00404F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4FC2">
        <w:rPr>
          <w:rFonts w:ascii="Times New Roman" w:hAnsi="Times New Roman"/>
          <w:sz w:val="28"/>
          <w:szCs w:val="28"/>
        </w:rPr>
        <w:t>обробітки</w:t>
      </w:r>
      <w:proofErr w:type="spellEnd"/>
      <w:r w:rsidRPr="00404F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4FC2">
        <w:rPr>
          <w:rFonts w:ascii="Times New Roman" w:hAnsi="Times New Roman"/>
          <w:sz w:val="28"/>
          <w:szCs w:val="28"/>
        </w:rPr>
        <w:t>фунгіцидами</w:t>
      </w:r>
      <w:proofErr w:type="spellEnd"/>
      <w:r w:rsidRPr="00404FC2">
        <w:rPr>
          <w:rFonts w:ascii="Times New Roman" w:hAnsi="Times New Roman"/>
          <w:sz w:val="28"/>
          <w:szCs w:val="28"/>
        </w:rPr>
        <w:t xml:space="preserve">, за потреби – </w:t>
      </w:r>
      <w:proofErr w:type="spellStart"/>
      <w:r w:rsidRPr="00404FC2">
        <w:rPr>
          <w:rFonts w:ascii="Times New Roman" w:hAnsi="Times New Roman"/>
          <w:sz w:val="28"/>
          <w:szCs w:val="28"/>
        </w:rPr>
        <w:t>інсектицидами</w:t>
      </w:r>
      <w:proofErr w:type="spellEnd"/>
      <w:r w:rsidRPr="00404FC2">
        <w:rPr>
          <w:rFonts w:ascii="Times New Roman" w:hAnsi="Times New Roman"/>
          <w:sz w:val="28"/>
          <w:szCs w:val="28"/>
        </w:rPr>
        <w:t>.</w:t>
      </w:r>
    </w:p>
    <w:p w14:paraId="41E9C275" w14:textId="4798912F" w:rsidR="00942A2B" w:rsidRDefault="00942A2B" w:rsidP="00942A2B">
      <w:pPr>
        <w:spacing w:after="0" w:line="240" w:lineRule="auto"/>
        <w:ind w:right="-5"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04FC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Дніпропетровській,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Запорізькій, Одеській, </w:t>
      </w:r>
      <w:r w:rsidRPr="00404FC2">
        <w:rPr>
          <w:rFonts w:ascii="Times New Roman" w:eastAsia="Times New Roman" w:hAnsi="Times New Roman"/>
          <w:sz w:val="28"/>
          <w:szCs w:val="28"/>
          <w:lang w:val="uk-UA" w:eastAsia="ru-RU"/>
        </w:rPr>
        <w:t>Полтавській, Харківській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, Херсонській</w:t>
      </w:r>
      <w:r w:rsidRPr="00404FC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областях на </w:t>
      </w:r>
      <w:r w:rsidRPr="00404FC2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 xml:space="preserve">неорних </w:t>
      </w:r>
      <w:r w:rsidRPr="00404FC2">
        <w:rPr>
          <w:rFonts w:ascii="Times New Roman" w:eastAsia="Times New Roman" w:hAnsi="Times New Roman"/>
          <w:sz w:val="28"/>
          <w:szCs w:val="28"/>
          <w:lang w:val="uk-UA" w:eastAsia="ru-RU"/>
        </w:rPr>
        <w:t>землях</w:t>
      </w:r>
      <w:r w:rsidRPr="00404FC2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>,</w:t>
      </w:r>
      <w:r w:rsidRPr="00404FC2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 xml:space="preserve"> пасовищах</w:t>
      </w:r>
      <w:r w:rsidRPr="00E279C4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 xml:space="preserve"> багаторічних травах</w:t>
      </w:r>
      <w:r w:rsidRPr="00404FC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триває живлення личинок </w:t>
      </w:r>
      <w:r w:rsidRPr="00404FC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нестадних саранових</w:t>
      </w:r>
      <w:r w:rsidRPr="00404FC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(коники, кобилки) </w:t>
      </w:r>
      <w:r w:rsidRPr="00404FC2">
        <w:rPr>
          <w:rFonts w:ascii="Times New Roman" w:eastAsia="Times New Roman" w:hAnsi="Times New Roman"/>
          <w:sz w:val="28"/>
          <w:szCs w:val="28"/>
          <w:lang w:val="uk-UA" w:eastAsia="ru-RU"/>
        </w:rPr>
        <w:t>за чисельності 0,2-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0,5,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макс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. 1-3</w:t>
      </w:r>
      <w:r w:rsidRPr="00404FC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404FC2">
        <w:rPr>
          <w:rFonts w:ascii="Times New Roman" w:eastAsia="Times New Roman" w:hAnsi="Times New Roman"/>
          <w:sz w:val="28"/>
          <w:szCs w:val="28"/>
          <w:lang w:val="uk-UA" w:eastAsia="ru-RU"/>
        </w:rPr>
        <w:t>екз</w:t>
      </w:r>
      <w:proofErr w:type="spellEnd"/>
      <w:r w:rsidRPr="00404FC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на </w:t>
      </w:r>
      <w:proofErr w:type="spellStart"/>
      <w:r w:rsidRPr="00404FC2">
        <w:rPr>
          <w:rFonts w:ascii="Times New Roman" w:eastAsia="Times New Roman" w:hAnsi="Times New Roman"/>
          <w:sz w:val="28"/>
          <w:szCs w:val="28"/>
          <w:lang w:val="uk-UA" w:eastAsia="ru-RU"/>
        </w:rPr>
        <w:t>кв.м</w:t>
      </w:r>
      <w:proofErr w:type="spellEnd"/>
      <w:r w:rsidRPr="00404FC2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A385B" w:rsidRPr="00AA385B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AA385B" w:rsidRPr="00AA385B">
        <w:rPr>
          <w:rFonts w:ascii="Times New Roman" w:hAnsi="Times New Roman"/>
          <w:sz w:val="28"/>
          <w:szCs w:val="28"/>
        </w:rPr>
        <w:t>Одеській</w:t>
      </w:r>
      <w:proofErr w:type="spellEnd"/>
      <w:r w:rsidR="00AA385B" w:rsidRPr="00AA38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385B" w:rsidRPr="00AA385B">
        <w:rPr>
          <w:rFonts w:ascii="Times New Roman" w:hAnsi="Times New Roman"/>
          <w:sz w:val="28"/>
          <w:szCs w:val="28"/>
        </w:rPr>
        <w:t>області</w:t>
      </w:r>
      <w:proofErr w:type="spellEnd"/>
      <w:r w:rsidR="00AA385B" w:rsidRPr="00AA385B">
        <w:rPr>
          <w:rFonts w:ascii="Times New Roman" w:hAnsi="Times New Roman"/>
          <w:sz w:val="28"/>
          <w:szCs w:val="28"/>
        </w:rPr>
        <w:t xml:space="preserve"> ними </w:t>
      </w:r>
      <w:proofErr w:type="spellStart"/>
      <w:r w:rsidR="00AA385B" w:rsidRPr="00AA385B">
        <w:rPr>
          <w:rFonts w:ascii="Times New Roman" w:hAnsi="Times New Roman"/>
          <w:sz w:val="28"/>
          <w:szCs w:val="28"/>
        </w:rPr>
        <w:t>пошкоджено</w:t>
      </w:r>
      <w:proofErr w:type="spellEnd"/>
      <w:r w:rsidR="00AA385B" w:rsidRPr="00AA385B">
        <w:rPr>
          <w:rFonts w:ascii="Times New Roman" w:hAnsi="Times New Roman"/>
          <w:sz w:val="28"/>
          <w:szCs w:val="28"/>
        </w:rPr>
        <w:t xml:space="preserve"> 1–2% </w:t>
      </w:r>
      <w:proofErr w:type="spellStart"/>
      <w:r w:rsidR="00AA385B" w:rsidRPr="00AA385B">
        <w:rPr>
          <w:rFonts w:ascii="Times New Roman" w:hAnsi="Times New Roman"/>
          <w:sz w:val="28"/>
          <w:szCs w:val="28"/>
        </w:rPr>
        <w:t>рослин</w:t>
      </w:r>
      <w:proofErr w:type="spellEnd"/>
      <w:r w:rsidR="00AA385B" w:rsidRPr="00AA38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385B" w:rsidRPr="00AA385B">
        <w:rPr>
          <w:rFonts w:ascii="Times New Roman" w:hAnsi="Times New Roman"/>
          <w:b/>
          <w:bCs/>
          <w:i/>
          <w:iCs/>
          <w:sz w:val="28"/>
          <w:szCs w:val="28"/>
        </w:rPr>
        <w:t>багаторічних</w:t>
      </w:r>
      <w:proofErr w:type="spellEnd"/>
      <w:r w:rsidR="00AA385B" w:rsidRPr="00AA385B">
        <w:rPr>
          <w:rFonts w:ascii="Times New Roman" w:hAnsi="Times New Roman"/>
          <w:b/>
          <w:bCs/>
          <w:i/>
          <w:iCs/>
          <w:sz w:val="28"/>
          <w:szCs w:val="28"/>
        </w:rPr>
        <w:t xml:space="preserve"> трав</w:t>
      </w:r>
      <w:r w:rsidR="00AA385B" w:rsidRPr="00AA385B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AA385B" w:rsidRPr="00AA385B">
        <w:rPr>
          <w:rFonts w:ascii="Times New Roman" w:hAnsi="Times New Roman"/>
          <w:sz w:val="28"/>
          <w:szCs w:val="28"/>
        </w:rPr>
        <w:t>слабкому</w:t>
      </w:r>
      <w:proofErr w:type="spellEnd"/>
      <w:r w:rsidR="00AA385B" w:rsidRPr="00AA38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385B" w:rsidRPr="00AA385B">
        <w:rPr>
          <w:rFonts w:ascii="Times New Roman" w:hAnsi="Times New Roman"/>
          <w:sz w:val="28"/>
          <w:szCs w:val="28"/>
        </w:rPr>
        <w:t>ступені</w:t>
      </w:r>
      <w:proofErr w:type="spellEnd"/>
      <w:r w:rsidR="00AA385B" w:rsidRPr="00AA385B">
        <w:rPr>
          <w:rFonts w:ascii="Times New Roman" w:hAnsi="Times New Roman"/>
          <w:sz w:val="28"/>
          <w:szCs w:val="28"/>
        </w:rPr>
        <w:t>.</w:t>
      </w:r>
      <w:r w:rsidR="00AA385B" w:rsidRPr="00AA385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04FC2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І</w:t>
      </w:r>
      <w:r w:rsidRPr="00404FC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талійського пруса </w:t>
      </w:r>
      <w:r w:rsidRPr="00404FC2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відмічають </w:t>
      </w:r>
      <w:r w:rsidRPr="00404FC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Запорізькій, Одеській, Херсонській областях у чисельності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0,2-1 </w:t>
      </w:r>
      <w:proofErr w:type="spellStart"/>
      <w:r w:rsidRPr="00404FC2">
        <w:rPr>
          <w:rFonts w:ascii="Times New Roman" w:eastAsia="Times New Roman" w:hAnsi="Times New Roman"/>
          <w:sz w:val="28"/>
          <w:szCs w:val="28"/>
          <w:lang w:val="uk-UA" w:eastAsia="ru-RU"/>
        </w:rPr>
        <w:t>екз</w:t>
      </w:r>
      <w:proofErr w:type="spellEnd"/>
      <w:r w:rsidRPr="00404FC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на </w:t>
      </w:r>
      <w:proofErr w:type="spellStart"/>
      <w:r w:rsidRPr="00404FC2">
        <w:rPr>
          <w:rFonts w:ascii="Times New Roman" w:eastAsia="Times New Roman" w:hAnsi="Times New Roman"/>
          <w:sz w:val="28"/>
          <w:szCs w:val="28"/>
          <w:lang w:val="uk-UA" w:eastAsia="ru-RU"/>
        </w:rPr>
        <w:t>кв.м</w:t>
      </w:r>
      <w:proofErr w:type="spellEnd"/>
      <w:r w:rsidRPr="008B3311">
        <w:rPr>
          <w:rFonts w:ascii="Times New Roman" w:eastAsia="Times New Roman" w:hAnsi="Times New Roman"/>
          <w:sz w:val="28"/>
          <w:szCs w:val="28"/>
          <w:lang w:val="uk-UA" w:eastAsia="ru-RU"/>
        </w:rPr>
        <w:t>. Видовий склад: 98% - нестадні кобилки, 2% - італійський прус.</w:t>
      </w:r>
      <w:r w:rsidRPr="008B331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1F71A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 чисельності 10-15 личинок на </w:t>
      </w:r>
      <w:proofErr w:type="spellStart"/>
      <w:r w:rsidRPr="001F71AC">
        <w:rPr>
          <w:rFonts w:ascii="Times New Roman" w:eastAsia="Times New Roman" w:hAnsi="Times New Roman"/>
          <w:sz w:val="28"/>
          <w:szCs w:val="28"/>
          <w:lang w:val="uk-UA" w:eastAsia="ru-RU"/>
        </w:rPr>
        <w:t>кв.м</w:t>
      </w:r>
      <w:proofErr w:type="spellEnd"/>
      <w:r w:rsidRPr="001F71A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нестадних саранових, 2-5 </w:t>
      </w:r>
      <w:proofErr w:type="spellStart"/>
      <w:r w:rsidRPr="001F71AC">
        <w:rPr>
          <w:rFonts w:ascii="Times New Roman" w:eastAsia="Times New Roman" w:hAnsi="Times New Roman"/>
          <w:sz w:val="28"/>
          <w:szCs w:val="28"/>
          <w:lang w:val="uk-UA" w:eastAsia="ru-RU"/>
        </w:rPr>
        <w:t>екз</w:t>
      </w:r>
      <w:proofErr w:type="spellEnd"/>
      <w:r w:rsidRPr="001F71A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на </w:t>
      </w:r>
      <w:proofErr w:type="spellStart"/>
      <w:r w:rsidRPr="001F71AC">
        <w:rPr>
          <w:rFonts w:ascii="Times New Roman" w:eastAsia="Times New Roman" w:hAnsi="Times New Roman"/>
          <w:sz w:val="28"/>
          <w:szCs w:val="28"/>
          <w:lang w:val="uk-UA" w:eastAsia="ru-RU"/>
        </w:rPr>
        <w:t>кв.м</w:t>
      </w:r>
      <w:proofErr w:type="spellEnd"/>
      <w:r w:rsidRPr="001F71A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італійського пруса доцільн</w:t>
      </w:r>
      <w:r w:rsidRPr="00404FC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 проводити </w:t>
      </w:r>
      <w:r w:rsidRPr="001F71A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захист посівів </w:t>
      </w:r>
      <w:r w:rsidRPr="00404FC2">
        <w:rPr>
          <w:rFonts w:ascii="Times New Roman" w:eastAsia="Times New Roman" w:hAnsi="Times New Roman"/>
          <w:sz w:val="28"/>
          <w:szCs w:val="28"/>
          <w:lang w:val="uk-UA" w:eastAsia="ru-RU"/>
        </w:rPr>
        <w:t>дозволеними до використання</w:t>
      </w:r>
      <w:r w:rsidRPr="001F71A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препаратами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3FD5E2F0" w14:textId="77777777" w:rsidR="00942A2B" w:rsidRPr="00404FC2" w:rsidRDefault="00942A2B" w:rsidP="00942A2B">
      <w:pPr>
        <w:spacing w:after="0" w:line="240" w:lineRule="auto"/>
        <w:ind w:right="-5"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04FC2">
        <w:rPr>
          <w:rFonts w:ascii="Times New Roman" w:hAnsi="Times New Roman"/>
          <w:color w:val="000000"/>
          <w:sz w:val="28"/>
          <w:szCs w:val="28"/>
          <w:lang w:val="uk-UA"/>
        </w:rPr>
        <w:t>Повсюди н</w:t>
      </w:r>
      <w:r w:rsidRPr="00404FC2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proofErr w:type="spellStart"/>
      <w:r w:rsidRPr="00404FC2">
        <w:rPr>
          <w:rFonts w:ascii="Times New Roman" w:eastAsia="Times New Roman" w:hAnsi="Times New Roman"/>
          <w:sz w:val="28"/>
          <w:szCs w:val="28"/>
          <w:lang w:eastAsia="ru-RU"/>
        </w:rPr>
        <w:t>неугіддях</w:t>
      </w:r>
      <w:proofErr w:type="spellEnd"/>
      <w:r w:rsidRPr="00404FC2">
        <w:rPr>
          <w:rFonts w:ascii="Times New Roman" w:eastAsia="Times New Roman" w:hAnsi="Times New Roman"/>
          <w:sz w:val="28"/>
          <w:szCs w:val="28"/>
          <w:lang w:eastAsia="ru-RU"/>
        </w:rPr>
        <w:t xml:space="preserve">, на </w:t>
      </w:r>
      <w:proofErr w:type="spellStart"/>
      <w:r w:rsidRPr="00404FC2">
        <w:rPr>
          <w:rFonts w:ascii="Times New Roman" w:eastAsia="Times New Roman" w:hAnsi="Times New Roman"/>
          <w:sz w:val="28"/>
          <w:szCs w:val="28"/>
          <w:lang w:eastAsia="ru-RU"/>
        </w:rPr>
        <w:t>квітучій</w:t>
      </w:r>
      <w:proofErr w:type="spellEnd"/>
      <w:r w:rsidRPr="00404F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04FC2">
        <w:rPr>
          <w:rFonts w:ascii="Times New Roman" w:eastAsia="Times New Roman" w:hAnsi="Times New Roman"/>
          <w:sz w:val="28"/>
          <w:szCs w:val="28"/>
          <w:lang w:eastAsia="ru-RU"/>
        </w:rPr>
        <w:t>рослинності</w:t>
      </w:r>
      <w:proofErr w:type="spellEnd"/>
      <w:r w:rsidRPr="00404F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04FC2">
        <w:rPr>
          <w:rFonts w:ascii="Times New Roman" w:eastAsia="Times New Roman" w:hAnsi="Times New Roman"/>
          <w:sz w:val="28"/>
          <w:szCs w:val="28"/>
          <w:lang w:eastAsia="ru-RU"/>
        </w:rPr>
        <w:t>хрестоцвітих</w:t>
      </w:r>
      <w:proofErr w:type="spellEnd"/>
      <w:r w:rsidRPr="00404F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04FC2">
        <w:rPr>
          <w:rFonts w:ascii="Times New Roman" w:eastAsia="Times New Roman" w:hAnsi="Times New Roman"/>
          <w:sz w:val="28"/>
          <w:szCs w:val="28"/>
          <w:lang w:eastAsia="ru-RU"/>
        </w:rPr>
        <w:t>триває</w:t>
      </w:r>
      <w:proofErr w:type="spellEnd"/>
      <w:r w:rsidRPr="00404F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04FC2">
        <w:rPr>
          <w:rFonts w:ascii="Times New Roman" w:eastAsia="Times New Roman" w:hAnsi="Times New Roman"/>
          <w:sz w:val="28"/>
          <w:szCs w:val="28"/>
          <w:lang w:eastAsia="ru-RU"/>
        </w:rPr>
        <w:t>літ</w:t>
      </w:r>
      <w:proofErr w:type="spellEnd"/>
      <w:r w:rsidRPr="00404F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04FC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ріпакового</w:t>
      </w:r>
      <w:proofErr w:type="spellEnd"/>
      <w:r w:rsidRPr="00404FC2"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404FC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капустяного</w:t>
      </w:r>
      <w:proofErr w:type="spellEnd"/>
      <w:r w:rsidRPr="00404FC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04FC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біланів</w:t>
      </w:r>
      <w:proofErr w:type="spellEnd"/>
      <w:r w:rsidRPr="00404FC2">
        <w:rPr>
          <w:rFonts w:ascii="Times New Roman" w:eastAsia="Times New Roman" w:hAnsi="Times New Roman"/>
          <w:sz w:val="28"/>
          <w:szCs w:val="28"/>
          <w:lang w:val="uk-UA" w:eastAsia="ru-RU"/>
        </w:rPr>
        <w:t>, де</w:t>
      </w:r>
      <w:r w:rsidRPr="00404F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04FC2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Pr="00404FC2">
        <w:rPr>
          <w:rFonts w:ascii="Times New Roman" w:eastAsia="Times New Roman" w:hAnsi="Times New Roman"/>
          <w:sz w:val="28"/>
          <w:szCs w:val="28"/>
          <w:lang w:eastAsia="ru-RU"/>
        </w:rPr>
        <w:t xml:space="preserve">а 10 </w:t>
      </w:r>
      <w:proofErr w:type="spellStart"/>
      <w:r w:rsidRPr="00404FC2">
        <w:rPr>
          <w:rFonts w:ascii="Times New Roman" w:eastAsia="Times New Roman" w:hAnsi="Times New Roman"/>
          <w:sz w:val="28"/>
          <w:szCs w:val="28"/>
          <w:lang w:eastAsia="ru-RU"/>
        </w:rPr>
        <w:t>кроків</w:t>
      </w:r>
      <w:proofErr w:type="spellEnd"/>
      <w:r w:rsidRPr="00404F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04FC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обліковують </w:t>
      </w:r>
      <w:r w:rsidRPr="00404FC2">
        <w:rPr>
          <w:rFonts w:ascii="Times New Roman" w:eastAsia="Times New Roman" w:hAnsi="Times New Roman"/>
          <w:sz w:val="28"/>
          <w:szCs w:val="28"/>
          <w:lang w:eastAsia="ru-RU"/>
        </w:rPr>
        <w:t xml:space="preserve">3-8 </w:t>
      </w:r>
      <w:proofErr w:type="spellStart"/>
      <w:r w:rsidRPr="00404FC2">
        <w:rPr>
          <w:rFonts w:ascii="Times New Roman" w:eastAsia="Times New Roman" w:hAnsi="Times New Roman"/>
          <w:sz w:val="28"/>
          <w:szCs w:val="28"/>
          <w:lang w:val="uk-UA" w:eastAsia="ru-RU"/>
        </w:rPr>
        <w:t>екз</w:t>
      </w:r>
      <w:proofErr w:type="spellEnd"/>
      <w:r w:rsidRPr="00404FC2">
        <w:rPr>
          <w:rFonts w:ascii="Times New Roman" w:eastAsia="Times New Roman" w:hAnsi="Times New Roman"/>
          <w:sz w:val="28"/>
          <w:szCs w:val="28"/>
          <w:lang w:val="uk-UA" w:eastAsia="ru-RU"/>
        </w:rPr>
        <w:t>. фітофагів</w:t>
      </w:r>
      <w:r w:rsidRPr="00404FC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Полтавській області</w:t>
      </w:r>
      <w:r w:rsidRPr="004040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Pr="00404FC2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proofErr w:type="spellStart"/>
      <w:r w:rsidRPr="00404FC2">
        <w:rPr>
          <w:rFonts w:ascii="Times New Roman" w:eastAsia="Times New Roman" w:hAnsi="Times New Roman"/>
          <w:sz w:val="28"/>
          <w:szCs w:val="28"/>
          <w:lang w:eastAsia="ru-RU"/>
        </w:rPr>
        <w:t>неорних</w:t>
      </w:r>
      <w:proofErr w:type="spellEnd"/>
      <w:r w:rsidRPr="00404FC2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землях </w:t>
      </w:r>
      <w:proofErr w:type="spellStart"/>
      <w:r w:rsidRPr="00404FC2">
        <w:rPr>
          <w:rFonts w:ascii="Times New Roman" w:eastAsia="Times New Roman" w:hAnsi="Times New Roman"/>
          <w:sz w:val="28"/>
          <w:szCs w:val="28"/>
          <w:lang w:eastAsia="ru-RU"/>
        </w:rPr>
        <w:t>спостерігається</w:t>
      </w:r>
      <w:proofErr w:type="spellEnd"/>
      <w:r w:rsidRPr="00404F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04FC2">
        <w:rPr>
          <w:rFonts w:ascii="Times New Roman" w:eastAsia="Times New Roman" w:hAnsi="Times New Roman"/>
          <w:sz w:val="28"/>
          <w:szCs w:val="28"/>
          <w:lang w:eastAsia="ru-RU"/>
        </w:rPr>
        <w:t>літ</w:t>
      </w:r>
      <w:proofErr w:type="spellEnd"/>
      <w:r w:rsidRPr="00404F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04FC2">
        <w:rPr>
          <w:rFonts w:ascii="Times New Roman" w:eastAsia="Times New Roman" w:hAnsi="Times New Roman"/>
          <w:sz w:val="28"/>
          <w:szCs w:val="28"/>
          <w:lang w:eastAsia="ru-RU"/>
        </w:rPr>
        <w:t>метеликів</w:t>
      </w:r>
      <w:proofErr w:type="spellEnd"/>
      <w:r w:rsidRPr="00404F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04FC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чортополохівки</w:t>
      </w:r>
      <w:proofErr w:type="spellEnd"/>
      <w:r w:rsidRPr="00404FC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B6FE243" w14:textId="77777777" w:rsidR="00942A2B" w:rsidRPr="00404FC2" w:rsidRDefault="00942A2B" w:rsidP="00942A2B">
      <w:pPr>
        <w:spacing w:after="0" w:line="240" w:lineRule="auto"/>
        <w:ind w:right="-5"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04003">
        <w:rPr>
          <w:rFonts w:ascii="Times New Roman" w:eastAsia="Times New Roman" w:hAnsi="Times New Roman"/>
          <w:sz w:val="28"/>
          <w:szCs w:val="28"/>
          <w:lang w:val="uk-UA" w:eastAsia="ru-RU"/>
        </w:rPr>
        <w:t>В агроценозах</w:t>
      </w:r>
      <w:r w:rsidRPr="00404FC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Дніпропетровської,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Одеської, Сумської, </w:t>
      </w:r>
      <w:r w:rsidRPr="00404FC2">
        <w:rPr>
          <w:rFonts w:ascii="Times New Roman" w:eastAsia="Times New Roman" w:hAnsi="Times New Roman"/>
          <w:sz w:val="28"/>
          <w:szCs w:val="28"/>
          <w:lang w:val="uk-UA" w:eastAsia="ru-RU"/>
        </w:rPr>
        <w:t>Херсонської, Черкаської областей</w:t>
      </w:r>
      <w:r w:rsidRPr="0040400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відмічають </w:t>
      </w:r>
      <w:r w:rsidRPr="00404003">
        <w:rPr>
          <w:rFonts w:ascii="Times New Roman" w:eastAsia="Times New Roman" w:hAnsi="Times New Roman"/>
          <w:sz w:val="28"/>
          <w:szCs w:val="28"/>
          <w:lang w:val="uk-UA" w:eastAsia="ru-RU"/>
        </w:rPr>
        <w:t>усі фази розвитку</w:t>
      </w:r>
      <w:r w:rsidRPr="00404FC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404FC2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лучного метелика</w:t>
      </w:r>
      <w:r w:rsidRPr="0040400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Pr="00942A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</w:t>
      </w:r>
      <w:proofErr w:type="spellStart"/>
      <w:r w:rsidRPr="00942A2B">
        <w:rPr>
          <w:rFonts w:ascii="Times New Roman" w:eastAsia="Times New Roman" w:hAnsi="Times New Roman"/>
          <w:sz w:val="28"/>
          <w:szCs w:val="28"/>
          <w:lang w:val="uk-UA" w:eastAsia="ru-RU"/>
        </w:rPr>
        <w:t>неугіддях</w:t>
      </w:r>
      <w:proofErr w:type="spellEnd"/>
      <w:r w:rsidRPr="00942A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квітучою рослинністю, бур’янах триває літ метеликів і яйцекладка шкідника. </w:t>
      </w:r>
      <w:r w:rsidRPr="00404FC2">
        <w:rPr>
          <w:rFonts w:ascii="Times New Roman" w:eastAsia="Times New Roman" w:hAnsi="Times New Roman"/>
          <w:sz w:val="28"/>
          <w:szCs w:val="28"/>
          <w:lang w:eastAsia="ru-RU"/>
        </w:rPr>
        <w:t xml:space="preserve">На 10 </w:t>
      </w:r>
      <w:proofErr w:type="spellStart"/>
      <w:r w:rsidRPr="00404FC2">
        <w:rPr>
          <w:rFonts w:ascii="Times New Roman" w:eastAsia="Times New Roman" w:hAnsi="Times New Roman"/>
          <w:sz w:val="28"/>
          <w:szCs w:val="28"/>
          <w:lang w:eastAsia="ru-RU"/>
        </w:rPr>
        <w:t>кроків</w:t>
      </w:r>
      <w:proofErr w:type="spellEnd"/>
      <w:r w:rsidRPr="00404F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04FC2">
        <w:rPr>
          <w:rFonts w:ascii="Times New Roman" w:eastAsia="Times New Roman" w:hAnsi="Times New Roman"/>
          <w:sz w:val="28"/>
          <w:szCs w:val="28"/>
          <w:lang w:eastAsia="ru-RU"/>
        </w:rPr>
        <w:t>наліч</w:t>
      </w:r>
      <w:r w:rsidRPr="00404FC2">
        <w:rPr>
          <w:rFonts w:ascii="Times New Roman" w:eastAsia="Times New Roman" w:hAnsi="Times New Roman"/>
          <w:sz w:val="28"/>
          <w:szCs w:val="28"/>
          <w:lang w:val="uk-UA" w:eastAsia="ru-RU"/>
        </w:rPr>
        <w:t>ується</w:t>
      </w:r>
      <w:proofErr w:type="spellEnd"/>
      <w:r w:rsidRPr="00404FC2">
        <w:rPr>
          <w:rFonts w:ascii="Times New Roman" w:eastAsia="Times New Roman" w:hAnsi="Times New Roman"/>
          <w:sz w:val="28"/>
          <w:szCs w:val="28"/>
          <w:lang w:eastAsia="ru-RU"/>
        </w:rPr>
        <w:t xml:space="preserve"> у </w:t>
      </w:r>
      <w:proofErr w:type="spellStart"/>
      <w:r w:rsidRPr="00404FC2">
        <w:rPr>
          <w:rFonts w:ascii="Times New Roman" w:eastAsia="Times New Roman" w:hAnsi="Times New Roman"/>
          <w:sz w:val="28"/>
          <w:szCs w:val="28"/>
          <w:lang w:eastAsia="ru-RU"/>
        </w:rPr>
        <w:t>середньому</w:t>
      </w:r>
      <w:proofErr w:type="spellEnd"/>
      <w:r w:rsidRPr="00404F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04FC2">
        <w:rPr>
          <w:rFonts w:ascii="Times New Roman" w:eastAsia="Times New Roman" w:hAnsi="Times New Roman"/>
          <w:sz w:val="28"/>
          <w:szCs w:val="28"/>
          <w:lang w:val="uk-UA" w:eastAsia="ru-RU"/>
        </w:rPr>
        <w:t>1-</w:t>
      </w:r>
      <w:r w:rsidRPr="00404FC2">
        <w:rPr>
          <w:rFonts w:ascii="Times New Roman" w:eastAsia="Times New Roman" w:hAnsi="Times New Roman"/>
          <w:sz w:val="28"/>
          <w:szCs w:val="28"/>
          <w:lang w:eastAsia="ru-RU"/>
        </w:rPr>
        <w:t>5, макс</w:t>
      </w:r>
      <w:r w:rsidRPr="00404FC2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Pr="00404FC2">
        <w:rPr>
          <w:rFonts w:ascii="Times New Roman" w:eastAsia="Times New Roman" w:hAnsi="Times New Roman"/>
          <w:sz w:val="28"/>
          <w:szCs w:val="28"/>
          <w:lang w:eastAsia="ru-RU"/>
        </w:rPr>
        <w:t xml:space="preserve"> 15 </w:t>
      </w:r>
      <w:proofErr w:type="spellStart"/>
      <w:r w:rsidRPr="00404FC2">
        <w:rPr>
          <w:rFonts w:ascii="Times New Roman" w:eastAsia="Times New Roman" w:hAnsi="Times New Roman"/>
          <w:sz w:val="28"/>
          <w:szCs w:val="28"/>
          <w:lang w:eastAsia="ru-RU"/>
        </w:rPr>
        <w:t>метеликів</w:t>
      </w:r>
      <w:proofErr w:type="spellEnd"/>
      <w:r w:rsidRPr="00404FC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(Херсонська обл.)</w:t>
      </w:r>
      <w:r w:rsidRPr="00404FC2">
        <w:rPr>
          <w:rFonts w:ascii="Times New Roman" w:eastAsia="Times New Roman" w:hAnsi="Times New Roman"/>
          <w:sz w:val="28"/>
          <w:szCs w:val="28"/>
          <w:lang w:eastAsia="ru-RU"/>
        </w:rPr>
        <w:t xml:space="preserve">. Також </w:t>
      </w:r>
      <w:r w:rsidRPr="00404FC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триває </w:t>
      </w:r>
      <w:proofErr w:type="spellStart"/>
      <w:r w:rsidRPr="00404FC2">
        <w:rPr>
          <w:rFonts w:ascii="Times New Roman" w:eastAsia="Times New Roman" w:hAnsi="Times New Roman"/>
          <w:sz w:val="28"/>
          <w:szCs w:val="28"/>
          <w:lang w:eastAsia="ru-RU"/>
        </w:rPr>
        <w:t>відродження</w:t>
      </w:r>
      <w:proofErr w:type="spellEnd"/>
      <w:r w:rsidRPr="00404FC2"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404FC2">
        <w:rPr>
          <w:rFonts w:ascii="Times New Roman" w:eastAsia="Times New Roman" w:hAnsi="Times New Roman"/>
          <w:sz w:val="28"/>
          <w:szCs w:val="28"/>
          <w:lang w:eastAsia="ru-RU"/>
        </w:rPr>
        <w:t>живлення</w:t>
      </w:r>
      <w:proofErr w:type="spellEnd"/>
      <w:r w:rsidRPr="00404F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04FC2">
        <w:rPr>
          <w:rFonts w:ascii="Times New Roman" w:eastAsia="Times New Roman" w:hAnsi="Times New Roman"/>
          <w:sz w:val="28"/>
          <w:szCs w:val="28"/>
          <w:lang w:eastAsia="ru-RU"/>
        </w:rPr>
        <w:t>гусениць</w:t>
      </w:r>
      <w:proofErr w:type="spellEnd"/>
      <w:r w:rsidRPr="00404F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04FC2">
        <w:rPr>
          <w:rFonts w:ascii="Times New Roman" w:eastAsia="Times New Roman" w:hAnsi="Times New Roman"/>
          <w:sz w:val="28"/>
          <w:szCs w:val="28"/>
          <w:lang w:eastAsia="ru-RU"/>
        </w:rPr>
        <w:t>шкідника</w:t>
      </w:r>
      <w:proofErr w:type="spellEnd"/>
      <w:r w:rsidRPr="00404FC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04FC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де</w:t>
      </w:r>
      <w:r w:rsidRPr="00404F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04FC2">
        <w:rPr>
          <w:rFonts w:ascii="Times New Roman" w:eastAsia="Times New Roman" w:hAnsi="Times New Roman"/>
          <w:sz w:val="28"/>
          <w:szCs w:val="28"/>
          <w:lang w:eastAsia="ru-RU"/>
        </w:rPr>
        <w:t>середня</w:t>
      </w:r>
      <w:proofErr w:type="spellEnd"/>
      <w:r w:rsidRPr="00404F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04FC2">
        <w:rPr>
          <w:rFonts w:ascii="Times New Roman" w:eastAsia="Times New Roman" w:hAnsi="Times New Roman"/>
          <w:sz w:val="28"/>
          <w:szCs w:val="28"/>
          <w:lang w:eastAsia="ru-RU"/>
        </w:rPr>
        <w:t>чисельність</w:t>
      </w:r>
      <w:proofErr w:type="spellEnd"/>
      <w:r w:rsidRPr="00404F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04FC2">
        <w:rPr>
          <w:rFonts w:ascii="Times New Roman" w:eastAsia="Times New Roman" w:hAnsi="Times New Roman"/>
          <w:sz w:val="28"/>
          <w:szCs w:val="28"/>
          <w:lang w:eastAsia="ru-RU"/>
        </w:rPr>
        <w:t>складає</w:t>
      </w:r>
      <w:proofErr w:type="spellEnd"/>
      <w:r w:rsidRPr="00404F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404FC2">
        <w:rPr>
          <w:rFonts w:ascii="Times New Roman" w:eastAsia="Times New Roman" w:hAnsi="Times New Roman"/>
          <w:sz w:val="28"/>
          <w:szCs w:val="28"/>
          <w:lang w:eastAsia="ru-RU"/>
        </w:rPr>
        <w:t>0,5-1,2</w:t>
      </w:r>
      <w:proofErr w:type="gramEnd"/>
      <w:r w:rsidRPr="00404FC2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404FC2">
        <w:rPr>
          <w:rFonts w:ascii="Times New Roman" w:eastAsia="Times New Roman" w:hAnsi="Times New Roman"/>
          <w:sz w:val="28"/>
          <w:szCs w:val="28"/>
          <w:lang w:eastAsia="ru-RU"/>
        </w:rPr>
        <w:t xml:space="preserve"> макс</w:t>
      </w:r>
      <w:r w:rsidRPr="00404FC2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Pr="00404F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2-</w:t>
      </w:r>
      <w:r w:rsidRPr="00404FC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proofErr w:type="gramEnd"/>
      <w:r w:rsidRPr="00404F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04FC2">
        <w:rPr>
          <w:rFonts w:ascii="Times New Roman" w:eastAsia="Times New Roman" w:hAnsi="Times New Roman"/>
          <w:sz w:val="28"/>
          <w:szCs w:val="28"/>
          <w:lang w:eastAsia="ru-RU"/>
        </w:rPr>
        <w:t>екз</w:t>
      </w:r>
      <w:proofErr w:type="spellEnd"/>
      <w:r w:rsidRPr="00404FC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04FC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 </w:t>
      </w:r>
      <w:proofErr w:type="spellStart"/>
      <w:r w:rsidRPr="00404FC2">
        <w:rPr>
          <w:rFonts w:ascii="Times New Roman" w:eastAsia="Times New Roman" w:hAnsi="Times New Roman"/>
          <w:sz w:val="28"/>
          <w:szCs w:val="28"/>
          <w:lang w:val="uk-UA" w:eastAsia="ru-RU"/>
        </w:rPr>
        <w:t>кв.м</w:t>
      </w:r>
      <w:proofErr w:type="spellEnd"/>
      <w:r w:rsidRPr="00404FC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 господарствах Одеської області відмічають пошкодження 1-2% рослин соняшнику у слабкому ступені.</w:t>
      </w:r>
    </w:p>
    <w:p w14:paraId="5E47EC58" w14:textId="77777777" w:rsidR="00942A2B" w:rsidRPr="00404FC2" w:rsidRDefault="00942A2B" w:rsidP="00942A2B">
      <w:pPr>
        <w:suppressAutoHyphens/>
        <w:spacing w:after="0" w:line="240" w:lineRule="auto"/>
        <w:ind w:right="-6" w:firstLine="851"/>
        <w:jc w:val="both"/>
        <w:rPr>
          <w:rFonts w:ascii="Times New Roman" w:eastAsia="Times New Roman" w:hAnsi="Times New Roman"/>
          <w:spacing w:val="-4"/>
          <w:sz w:val="28"/>
          <w:szCs w:val="28"/>
          <w:lang w:val="uk-UA" w:eastAsia="ar-SA"/>
        </w:rPr>
      </w:pPr>
      <w:r w:rsidRPr="00404FC2">
        <w:rPr>
          <w:rFonts w:ascii="Times New Roman" w:eastAsia="Times New Roman" w:hAnsi="Times New Roman"/>
          <w:spacing w:val="-4"/>
          <w:sz w:val="28"/>
          <w:szCs w:val="28"/>
          <w:lang w:val="uk-UA" w:eastAsia="ar-SA"/>
        </w:rPr>
        <w:lastRenderedPageBreak/>
        <w:t xml:space="preserve">Скрізь спостерігається літ метеликів </w:t>
      </w:r>
      <w:r w:rsidRPr="00404FC2">
        <w:rPr>
          <w:rFonts w:ascii="Times New Roman" w:eastAsia="Times New Roman" w:hAnsi="Times New Roman"/>
          <w:b/>
          <w:spacing w:val="-4"/>
          <w:sz w:val="28"/>
          <w:szCs w:val="28"/>
          <w:lang w:val="uk-UA" w:eastAsia="ar-SA"/>
        </w:rPr>
        <w:t xml:space="preserve">підгризаючих (озима, оклична) </w:t>
      </w:r>
      <w:r w:rsidRPr="00404FC2">
        <w:rPr>
          <w:rFonts w:ascii="Times New Roman" w:eastAsia="Times New Roman" w:hAnsi="Times New Roman"/>
          <w:spacing w:val="-4"/>
          <w:sz w:val="28"/>
          <w:szCs w:val="28"/>
          <w:lang w:val="uk-UA" w:eastAsia="ar-SA"/>
        </w:rPr>
        <w:t xml:space="preserve">та </w:t>
      </w:r>
      <w:r w:rsidRPr="00404FC2">
        <w:rPr>
          <w:rFonts w:ascii="Times New Roman" w:eastAsia="Times New Roman" w:hAnsi="Times New Roman"/>
          <w:b/>
          <w:spacing w:val="-4"/>
          <w:sz w:val="28"/>
          <w:szCs w:val="28"/>
          <w:lang w:val="uk-UA" w:eastAsia="ar-SA"/>
        </w:rPr>
        <w:t>листогризучих</w:t>
      </w:r>
      <w:r w:rsidRPr="00404FC2">
        <w:rPr>
          <w:rFonts w:ascii="Times New Roman" w:eastAsia="Times New Roman" w:hAnsi="Times New Roman"/>
          <w:spacing w:val="-4"/>
          <w:sz w:val="28"/>
          <w:szCs w:val="28"/>
          <w:lang w:val="uk-UA" w:eastAsia="ar-SA"/>
        </w:rPr>
        <w:t xml:space="preserve"> (</w:t>
      </w:r>
      <w:r w:rsidRPr="00404FC2">
        <w:rPr>
          <w:rFonts w:ascii="Times New Roman" w:eastAsia="Times New Roman" w:hAnsi="Times New Roman"/>
          <w:b/>
          <w:spacing w:val="-4"/>
          <w:sz w:val="28"/>
          <w:szCs w:val="28"/>
          <w:lang w:val="uk-UA" w:eastAsia="ar-SA"/>
        </w:rPr>
        <w:t xml:space="preserve">гамма, С-чорне, капустяна, люцернова, бавовникова, </w:t>
      </w:r>
      <w:r w:rsidRPr="00404FC2">
        <w:rPr>
          <w:rFonts w:ascii="Times New Roman" w:eastAsia="Times New Roman" w:hAnsi="Times New Roman"/>
          <w:spacing w:val="-4"/>
          <w:sz w:val="28"/>
          <w:szCs w:val="28"/>
          <w:lang w:val="uk-UA" w:eastAsia="ar-SA"/>
        </w:rPr>
        <w:t>ін.)</w:t>
      </w:r>
      <w:r w:rsidRPr="00404FC2">
        <w:rPr>
          <w:rFonts w:ascii="Times New Roman" w:eastAsia="Times New Roman" w:hAnsi="Times New Roman"/>
          <w:b/>
          <w:spacing w:val="-4"/>
          <w:sz w:val="28"/>
          <w:szCs w:val="28"/>
          <w:lang w:val="uk-UA" w:eastAsia="ar-SA"/>
        </w:rPr>
        <w:t xml:space="preserve"> совок</w:t>
      </w:r>
      <w:r w:rsidRPr="00404FC2">
        <w:rPr>
          <w:rFonts w:ascii="Times New Roman" w:eastAsia="Times New Roman" w:hAnsi="Times New Roman"/>
          <w:spacing w:val="-4"/>
          <w:sz w:val="28"/>
          <w:szCs w:val="28"/>
          <w:lang w:val="uk-UA" w:eastAsia="ar-SA"/>
        </w:rPr>
        <w:t xml:space="preserve">. </w:t>
      </w:r>
      <w:r w:rsidRPr="00404FC2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 xml:space="preserve">В </w:t>
      </w:r>
      <w:proofErr w:type="spellStart"/>
      <w:r w:rsidRPr="00404FC2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>посівах</w:t>
      </w:r>
      <w:proofErr w:type="spellEnd"/>
      <w:r w:rsidRPr="00404FC2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 xml:space="preserve">, </w:t>
      </w:r>
      <w:proofErr w:type="spellStart"/>
      <w:r w:rsidRPr="00404FC2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>соняшнику</w:t>
      </w:r>
      <w:proofErr w:type="spellEnd"/>
      <w:r w:rsidRPr="00404FC2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 xml:space="preserve">, </w:t>
      </w:r>
      <w:proofErr w:type="spellStart"/>
      <w:r w:rsidRPr="00404FC2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>багаторічних</w:t>
      </w:r>
      <w:proofErr w:type="spellEnd"/>
      <w:r w:rsidRPr="00404FC2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 xml:space="preserve"> травах, </w:t>
      </w:r>
      <w:proofErr w:type="spellStart"/>
      <w:r w:rsidRPr="00404FC2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>кукурудзі</w:t>
      </w:r>
      <w:proofErr w:type="spellEnd"/>
      <w:r w:rsidRPr="00404FC2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 xml:space="preserve">, </w:t>
      </w:r>
      <w:proofErr w:type="spellStart"/>
      <w:r w:rsidRPr="00404FC2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>ранніх</w:t>
      </w:r>
      <w:proofErr w:type="spellEnd"/>
      <w:r w:rsidRPr="00404FC2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 xml:space="preserve"> </w:t>
      </w:r>
      <w:proofErr w:type="spellStart"/>
      <w:r w:rsidRPr="00404FC2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>овочевих</w:t>
      </w:r>
      <w:proofErr w:type="spellEnd"/>
      <w:r w:rsidRPr="00404FC2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 xml:space="preserve"> культурах </w:t>
      </w:r>
      <w:proofErr w:type="spellStart"/>
      <w:r w:rsidRPr="00404FC2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>відроджуються</w:t>
      </w:r>
      <w:proofErr w:type="spellEnd"/>
      <w:r w:rsidRPr="00404FC2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 xml:space="preserve"> та </w:t>
      </w:r>
      <w:proofErr w:type="spellStart"/>
      <w:r w:rsidRPr="00404FC2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>шкодять</w:t>
      </w:r>
      <w:proofErr w:type="spellEnd"/>
      <w:r w:rsidRPr="00404FC2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 xml:space="preserve"> </w:t>
      </w:r>
      <w:proofErr w:type="spellStart"/>
      <w:r w:rsidRPr="00404FC2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>гусениці</w:t>
      </w:r>
      <w:proofErr w:type="spellEnd"/>
      <w:r w:rsidRPr="00404FC2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 xml:space="preserve"> за </w:t>
      </w:r>
      <w:proofErr w:type="spellStart"/>
      <w:r w:rsidRPr="00404FC2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>чисельності</w:t>
      </w:r>
      <w:proofErr w:type="spellEnd"/>
      <w:r w:rsidRPr="00404FC2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 xml:space="preserve"> </w:t>
      </w:r>
      <w:proofErr w:type="gramStart"/>
      <w:r w:rsidRPr="00404FC2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>0,</w:t>
      </w:r>
      <w:r w:rsidRPr="00404FC2">
        <w:rPr>
          <w:rFonts w:ascii="Times New Roman" w:eastAsia="Times New Roman" w:hAnsi="Times New Roman"/>
          <w:spacing w:val="-4"/>
          <w:sz w:val="28"/>
          <w:szCs w:val="28"/>
          <w:lang w:val="uk-UA" w:eastAsia="ar-SA"/>
        </w:rPr>
        <w:t>2</w:t>
      </w:r>
      <w:r w:rsidRPr="00404FC2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>-0,5</w:t>
      </w:r>
      <w:proofErr w:type="gramEnd"/>
      <w:r w:rsidRPr="00404FC2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 xml:space="preserve">, в </w:t>
      </w:r>
      <w:proofErr w:type="spellStart"/>
      <w:r w:rsidRPr="00404FC2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>осередках</w:t>
      </w:r>
      <w:proofErr w:type="spellEnd"/>
      <w:r w:rsidRPr="00404FC2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 xml:space="preserve"> 1</w:t>
      </w:r>
      <w:r w:rsidRPr="00404FC2">
        <w:rPr>
          <w:rFonts w:ascii="Times New Roman" w:eastAsia="Times New Roman" w:hAnsi="Times New Roman"/>
          <w:spacing w:val="-4"/>
          <w:sz w:val="28"/>
          <w:szCs w:val="28"/>
          <w:lang w:val="uk-UA" w:eastAsia="ar-SA"/>
        </w:rPr>
        <w:t xml:space="preserve"> </w:t>
      </w:r>
      <w:proofErr w:type="spellStart"/>
      <w:r w:rsidRPr="00404FC2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>екз</w:t>
      </w:r>
      <w:proofErr w:type="spellEnd"/>
      <w:r w:rsidRPr="00404FC2">
        <w:rPr>
          <w:rFonts w:ascii="Times New Roman" w:eastAsia="Times New Roman" w:hAnsi="Times New Roman"/>
          <w:spacing w:val="-4"/>
          <w:sz w:val="28"/>
          <w:szCs w:val="28"/>
          <w:lang w:val="uk-UA" w:eastAsia="ar-SA"/>
        </w:rPr>
        <w:t xml:space="preserve">. на </w:t>
      </w:r>
      <w:proofErr w:type="spellStart"/>
      <w:r w:rsidRPr="00404FC2">
        <w:rPr>
          <w:rFonts w:ascii="Times New Roman" w:eastAsia="Times New Roman" w:hAnsi="Times New Roman"/>
          <w:spacing w:val="-4"/>
          <w:sz w:val="28"/>
          <w:szCs w:val="28"/>
          <w:lang w:val="uk-UA" w:eastAsia="ar-SA"/>
        </w:rPr>
        <w:t>кв.м</w:t>
      </w:r>
      <w:proofErr w:type="spellEnd"/>
      <w:r w:rsidRPr="00404FC2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 xml:space="preserve">. </w:t>
      </w:r>
      <w:r w:rsidRPr="00404FC2">
        <w:rPr>
          <w:rFonts w:ascii="Times New Roman" w:eastAsia="Times New Roman" w:hAnsi="Times New Roman"/>
          <w:spacing w:val="-4"/>
          <w:sz w:val="28"/>
          <w:szCs w:val="28"/>
          <w:lang w:val="uk-UA" w:eastAsia="ar-SA"/>
        </w:rPr>
        <w:t>Ними</w:t>
      </w:r>
      <w:r w:rsidRPr="00404FC2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 xml:space="preserve"> </w:t>
      </w:r>
      <w:proofErr w:type="spellStart"/>
      <w:r w:rsidRPr="00404FC2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>пошкоджено</w:t>
      </w:r>
      <w:proofErr w:type="spellEnd"/>
      <w:r w:rsidRPr="00404FC2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 xml:space="preserve"> </w:t>
      </w:r>
      <w:proofErr w:type="gramStart"/>
      <w:r w:rsidRPr="00404FC2">
        <w:rPr>
          <w:rFonts w:ascii="Times New Roman" w:eastAsia="Times New Roman" w:hAnsi="Times New Roman"/>
          <w:spacing w:val="-4"/>
          <w:sz w:val="28"/>
          <w:szCs w:val="28"/>
          <w:lang w:val="uk-UA" w:eastAsia="ar-SA"/>
        </w:rPr>
        <w:t>1-5</w:t>
      </w:r>
      <w:proofErr w:type="gramEnd"/>
      <w:r w:rsidRPr="00404FC2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 xml:space="preserve">% </w:t>
      </w:r>
      <w:proofErr w:type="spellStart"/>
      <w:r w:rsidRPr="00404FC2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>рослин</w:t>
      </w:r>
      <w:proofErr w:type="spellEnd"/>
      <w:r w:rsidRPr="00404FC2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>.</w:t>
      </w:r>
      <w:r w:rsidRPr="00404FC2">
        <w:rPr>
          <w:rFonts w:ascii="Times New Roman" w:eastAsia="Times New Roman" w:hAnsi="Times New Roman"/>
          <w:spacing w:val="-4"/>
          <w:sz w:val="28"/>
          <w:szCs w:val="28"/>
          <w:lang w:val="uk-UA" w:eastAsia="ar-SA"/>
        </w:rPr>
        <w:t xml:space="preserve"> </w:t>
      </w:r>
    </w:p>
    <w:p w14:paraId="07DEA304" w14:textId="77777777" w:rsidR="00942A2B" w:rsidRPr="00404FC2" w:rsidRDefault="00942A2B" w:rsidP="00942A2B">
      <w:pPr>
        <w:spacing w:after="0" w:line="240" w:lineRule="auto"/>
        <w:ind w:right="-5"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04FC2">
        <w:rPr>
          <w:rFonts w:ascii="Times New Roman" w:eastAsia="Times New Roman" w:hAnsi="Times New Roman"/>
          <w:sz w:val="28"/>
          <w:szCs w:val="28"/>
          <w:lang w:val="uk-UA" w:eastAsia="ru-RU"/>
        </w:rPr>
        <w:t>У господарствах здійснюється постійний фітосанітарний нагляд за посівами сільськогосподарських культур.</w:t>
      </w:r>
    </w:p>
    <w:p w14:paraId="57C502D8" w14:textId="6149C144" w:rsidR="00CE14A5" w:rsidRPr="00CE14A5" w:rsidRDefault="00CE14A5" w:rsidP="00CE14A5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E14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 оперативною інформацією про хід робіт із захисту рослин, наданою Головними управліннями </w:t>
      </w:r>
      <w:proofErr w:type="spellStart"/>
      <w:r w:rsidRPr="00CE14A5">
        <w:rPr>
          <w:rFonts w:ascii="Times New Roman" w:eastAsia="Times New Roman" w:hAnsi="Times New Roman"/>
          <w:sz w:val="28"/>
          <w:szCs w:val="28"/>
          <w:lang w:val="uk-UA" w:eastAsia="ru-RU"/>
        </w:rPr>
        <w:t>Держпродспоживслужби</w:t>
      </w:r>
      <w:proofErr w:type="spellEnd"/>
      <w:r w:rsidRPr="00CE14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 областях станом на </w:t>
      </w:r>
      <w:r w:rsidRPr="00CE14A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11.06.2026</w:t>
      </w:r>
      <w:r w:rsidRPr="00CE14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захист сільськогосподарських культур від бур’янів, шкідників і </w:t>
      </w:r>
      <w:proofErr w:type="spellStart"/>
      <w:r w:rsidRPr="00CE14A5">
        <w:rPr>
          <w:rFonts w:ascii="Times New Roman" w:eastAsia="Times New Roman" w:hAnsi="Times New Roman"/>
          <w:sz w:val="28"/>
          <w:szCs w:val="28"/>
          <w:lang w:val="uk-UA" w:eastAsia="ru-RU"/>
        </w:rPr>
        <w:t>хвороб</w:t>
      </w:r>
      <w:proofErr w:type="spellEnd"/>
      <w:r w:rsidRPr="00CE14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проведений на площі – 20 млн 400 тис. га з них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оброблених від</w:t>
      </w:r>
      <w:r w:rsidRPr="00CE14A5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</w:p>
    <w:p w14:paraId="3C0AEFC3" w14:textId="6A5E62E4" w:rsidR="00CE14A5" w:rsidRPr="00CE14A5" w:rsidRDefault="00CE14A5" w:rsidP="00CE14A5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E14A5">
        <w:rPr>
          <w:rFonts w:ascii="Times New Roman" w:eastAsia="Times New Roman" w:hAnsi="Times New Roman"/>
          <w:sz w:val="28"/>
          <w:szCs w:val="28"/>
          <w:lang w:val="uk-UA" w:eastAsia="ru-RU"/>
        </w:rPr>
        <w:t>бур’янів – 10 млн 150 тис. га;</w:t>
      </w:r>
    </w:p>
    <w:p w14:paraId="0A9CD6C6" w14:textId="1D1B2C2F" w:rsidR="00CE14A5" w:rsidRPr="00CE14A5" w:rsidRDefault="00CE14A5" w:rsidP="00CE14A5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E14A5">
        <w:rPr>
          <w:rFonts w:ascii="Times New Roman" w:eastAsia="Times New Roman" w:hAnsi="Times New Roman"/>
          <w:sz w:val="28"/>
          <w:szCs w:val="28"/>
          <w:lang w:val="uk-UA" w:eastAsia="ru-RU"/>
        </w:rPr>
        <w:t>шкідників – 5 млн 280 тис. га;</w:t>
      </w:r>
    </w:p>
    <w:p w14:paraId="3DE80F9E" w14:textId="15CCB2FD" w:rsidR="00CE14A5" w:rsidRDefault="00CE14A5" w:rsidP="00CE14A5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CE14A5">
        <w:rPr>
          <w:rFonts w:ascii="Times New Roman" w:eastAsia="Times New Roman" w:hAnsi="Times New Roman"/>
          <w:sz w:val="28"/>
          <w:szCs w:val="28"/>
          <w:lang w:val="uk-UA" w:eastAsia="ru-RU"/>
        </w:rPr>
        <w:t>хвороб</w:t>
      </w:r>
      <w:proofErr w:type="spellEnd"/>
      <w:r w:rsidRPr="00CE14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4 млн 970 тис. г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ектарів</w:t>
      </w:r>
      <w:r w:rsidRPr="00CE14A5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04AC10FE" w14:textId="3568C2A5" w:rsidR="00AA3697" w:rsidRPr="00CE14A5" w:rsidRDefault="00AA3697" w:rsidP="000B0121">
      <w:pPr>
        <w:spacing w:after="0" w:line="240" w:lineRule="auto"/>
        <w:ind w:right="-3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noProof/>
        </w:rPr>
        <w:drawing>
          <wp:inline distT="0" distB="0" distL="0" distR="0" wp14:anchorId="0F000983" wp14:editId="076397C6">
            <wp:extent cx="5848350" cy="6124575"/>
            <wp:effectExtent l="0" t="0" r="0" b="9525"/>
            <wp:docPr id="1787516315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E7E30C31-F045-4079-43CB-0399FEFE6A6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4385E21" w14:textId="77777777" w:rsidR="00CE14A5" w:rsidRPr="000E1159" w:rsidRDefault="00CE14A5" w:rsidP="00B765E1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sectPr w:rsidR="00CE14A5" w:rsidRPr="000E1159" w:rsidSect="00A16336">
      <w:footerReference w:type="default" r:id="rId7"/>
      <w:pgSz w:w="11906" w:h="16838"/>
      <w:pgMar w:top="993" w:right="849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7BFEC" w14:textId="77777777" w:rsidR="00000AB9" w:rsidRDefault="00000AB9" w:rsidP="00A16336">
      <w:pPr>
        <w:spacing w:after="0" w:line="240" w:lineRule="auto"/>
      </w:pPr>
      <w:r>
        <w:separator/>
      </w:r>
    </w:p>
  </w:endnote>
  <w:endnote w:type="continuationSeparator" w:id="0">
    <w:p w14:paraId="1C754351" w14:textId="77777777" w:rsidR="00000AB9" w:rsidRDefault="00000AB9" w:rsidP="00A16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8830610"/>
      <w:docPartObj>
        <w:docPartGallery w:val="Page Numbers (Bottom of Page)"/>
        <w:docPartUnique/>
      </w:docPartObj>
    </w:sdtPr>
    <w:sdtContent>
      <w:p w14:paraId="07C76288" w14:textId="77777777" w:rsidR="00A16336" w:rsidRDefault="00A1633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7C10">
          <w:rPr>
            <w:noProof/>
          </w:rPr>
          <w:t>1</w:t>
        </w:r>
        <w:r>
          <w:fldChar w:fldCharType="end"/>
        </w:r>
      </w:p>
    </w:sdtContent>
  </w:sdt>
  <w:p w14:paraId="071BA24C" w14:textId="77777777" w:rsidR="00A16336" w:rsidRDefault="00A163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2CB43" w14:textId="77777777" w:rsidR="00000AB9" w:rsidRDefault="00000AB9" w:rsidP="00A16336">
      <w:pPr>
        <w:spacing w:after="0" w:line="240" w:lineRule="auto"/>
      </w:pPr>
      <w:r>
        <w:separator/>
      </w:r>
    </w:p>
  </w:footnote>
  <w:footnote w:type="continuationSeparator" w:id="0">
    <w:p w14:paraId="66F5FEF8" w14:textId="77777777" w:rsidR="00000AB9" w:rsidRDefault="00000AB9" w:rsidP="00A163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937"/>
    <w:rsid w:val="00000AB9"/>
    <w:rsid w:val="00006B26"/>
    <w:rsid w:val="000649BC"/>
    <w:rsid w:val="0007742C"/>
    <w:rsid w:val="0008466D"/>
    <w:rsid w:val="00086932"/>
    <w:rsid w:val="000B0121"/>
    <w:rsid w:val="000E1159"/>
    <w:rsid w:val="00106502"/>
    <w:rsid w:val="00117C10"/>
    <w:rsid w:val="00121621"/>
    <w:rsid w:val="001741CF"/>
    <w:rsid w:val="00180BD5"/>
    <w:rsid w:val="001C143B"/>
    <w:rsid w:val="001D254A"/>
    <w:rsid w:val="001F0757"/>
    <w:rsid w:val="002C5807"/>
    <w:rsid w:val="002D6A07"/>
    <w:rsid w:val="002F3D3C"/>
    <w:rsid w:val="003037E1"/>
    <w:rsid w:val="003126F8"/>
    <w:rsid w:val="00315ADE"/>
    <w:rsid w:val="003542DA"/>
    <w:rsid w:val="00362707"/>
    <w:rsid w:val="003E360D"/>
    <w:rsid w:val="003F502B"/>
    <w:rsid w:val="00434937"/>
    <w:rsid w:val="00470BEF"/>
    <w:rsid w:val="0047522B"/>
    <w:rsid w:val="0048597E"/>
    <w:rsid w:val="004B1399"/>
    <w:rsid w:val="004E6B15"/>
    <w:rsid w:val="005206C7"/>
    <w:rsid w:val="00575518"/>
    <w:rsid w:val="00575C60"/>
    <w:rsid w:val="005B6A8E"/>
    <w:rsid w:val="005D004B"/>
    <w:rsid w:val="005D7059"/>
    <w:rsid w:val="00603D11"/>
    <w:rsid w:val="006060C0"/>
    <w:rsid w:val="0063610B"/>
    <w:rsid w:val="00687393"/>
    <w:rsid w:val="0069427F"/>
    <w:rsid w:val="006B093E"/>
    <w:rsid w:val="006C30D1"/>
    <w:rsid w:val="006C5F47"/>
    <w:rsid w:val="006D75A2"/>
    <w:rsid w:val="007019F1"/>
    <w:rsid w:val="00712DBB"/>
    <w:rsid w:val="00730F0F"/>
    <w:rsid w:val="00733F7B"/>
    <w:rsid w:val="00754A6C"/>
    <w:rsid w:val="007F3F21"/>
    <w:rsid w:val="0086101E"/>
    <w:rsid w:val="00866521"/>
    <w:rsid w:val="00871A26"/>
    <w:rsid w:val="008975C6"/>
    <w:rsid w:val="008D36FF"/>
    <w:rsid w:val="009243AF"/>
    <w:rsid w:val="00942A2B"/>
    <w:rsid w:val="0095006F"/>
    <w:rsid w:val="00952ACD"/>
    <w:rsid w:val="00964617"/>
    <w:rsid w:val="009664E0"/>
    <w:rsid w:val="009679B9"/>
    <w:rsid w:val="009946B6"/>
    <w:rsid w:val="009D35DB"/>
    <w:rsid w:val="009D6460"/>
    <w:rsid w:val="009F51DC"/>
    <w:rsid w:val="00A16336"/>
    <w:rsid w:val="00A21CFB"/>
    <w:rsid w:val="00A256D7"/>
    <w:rsid w:val="00A600DA"/>
    <w:rsid w:val="00A97AC4"/>
    <w:rsid w:val="00AA3697"/>
    <w:rsid w:val="00AA385B"/>
    <w:rsid w:val="00B3430D"/>
    <w:rsid w:val="00B72B79"/>
    <w:rsid w:val="00B765E1"/>
    <w:rsid w:val="00BB4846"/>
    <w:rsid w:val="00BE5F62"/>
    <w:rsid w:val="00BF0A3F"/>
    <w:rsid w:val="00C121B6"/>
    <w:rsid w:val="00C25B77"/>
    <w:rsid w:val="00C62394"/>
    <w:rsid w:val="00CC6EAA"/>
    <w:rsid w:val="00CE14A5"/>
    <w:rsid w:val="00CF15F9"/>
    <w:rsid w:val="00D009CF"/>
    <w:rsid w:val="00D546A9"/>
    <w:rsid w:val="00D547CC"/>
    <w:rsid w:val="00D85997"/>
    <w:rsid w:val="00D86C95"/>
    <w:rsid w:val="00DA1457"/>
    <w:rsid w:val="00DD34BD"/>
    <w:rsid w:val="00DD501D"/>
    <w:rsid w:val="00E022F8"/>
    <w:rsid w:val="00F1763A"/>
    <w:rsid w:val="00F31BF4"/>
    <w:rsid w:val="00FA362F"/>
    <w:rsid w:val="00FC4C28"/>
    <w:rsid w:val="00FD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3C137"/>
  <w15:docId w15:val="{EDCF79C8-44CF-4793-A354-976AE364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937"/>
    <w:pPr>
      <w:spacing w:after="200" w:line="276" w:lineRule="auto"/>
    </w:pPr>
    <w:rPr>
      <w:rFonts w:ascii="Calibri" w:eastAsia="Calibri" w:hAnsi="Calibri"/>
      <w:sz w:val="22"/>
      <w:szCs w:val="22"/>
      <w:lang w:val="ru-RU"/>
    </w:rPr>
  </w:style>
  <w:style w:type="paragraph" w:styleId="1">
    <w:name w:val="heading 1"/>
    <w:basedOn w:val="a"/>
    <w:next w:val="a"/>
    <w:link w:val="10"/>
    <w:qFormat/>
    <w:rsid w:val="00712DB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12DBB"/>
    <w:rPr>
      <w:rFonts w:ascii="Arial" w:hAnsi="Arial" w:cs="Arial"/>
      <w:b/>
      <w:bCs/>
      <w:kern w:val="32"/>
      <w:sz w:val="32"/>
      <w:szCs w:val="32"/>
    </w:rPr>
  </w:style>
  <w:style w:type="character" w:styleId="a3">
    <w:name w:val="Strong"/>
    <w:qFormat/>
    <w:rsid w:val="00434937"/>
    <w:rPr>
      <w:b/>
      <w:bCs/>
    </w:rPr>
  </w:style>
  <w:style w:type="paragraph" w:styleId="a4">
    <w:name w:val="Normal (Web)"/>
    <w:basedOn w:val="a"/>
    <w:rsid w:val="00BE5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163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16336"/>
    <w:rPr>
      <w:rFonts w:ascii="Calibri" w:eastAsia="Calibri" w:hAnsi="Calibri"/>
      <w:sz w:val="22"/>
      <w:szCs w:val="22"/>
      <w:lang w:val="ru-RU"/>
    </w:rPr>
  </w:style>
  <w:style w:type="paragraph" w:styleId="a7">
    <w:name w:val="footer"/>
    <w:basedOn w:val="a"/>
    <w:link w:val="a8"/>
    <w:uiPriority w:val="99"/>
    <w:unhideWhenUsed/>
    <w:rsid w:val="00A163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16336"/>
    <w:rPr>
      <w:rFonts w:ascii="Calibri" w:eastAsia="Calibri" w:hAnsi="Calibri"/>
      <w:sz w:val="22"/>
      <w:szCs w:val="22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4E6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E6B15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2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ЗАХИСТ СІЛЬСЬКОГОСПОДАРСЬКИХ КУЛЬТУР ВІД</a:t>
            </a:r>
          </a:p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БУР'ЯНІВ, ШКІДНИКІВ, ХВОРОБ </a:t>
            </a:r>
          </a:p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В  2026  РОЦІ</a:t>
            </a:r>
          </a:p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(станом на  11.06.2026 )</a:t>
            </a:r>
          </a:p>
        </c:rich>
      </c:tx>
      <c:layout>
        <c:manualLayout>
          <c:xMode val="edge"/>
          <c:yMode val="edge"/>
          <c:x val="0.21007014348385572"/>
          <c:y val="1.051742939715474E-2"/>
        </c:manualLayout>
      </c:layout>
      <c:overlay val="0"/>
      <c:spPr>
        <a:noFill/>
        <a:ln w="25400">
          <a:noFill/>
        </a:ln>
      </c:spPr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596550431196101"/>
          <c:y val="0.2296331678919282"/>
          <c:w val="0.80764964256642946"/>
          <c:h val="0.70749611274893953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3EA-41F6-B876-7B802549D8E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3EA-41F6-B876-7B802549D8E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83EA-41F6-B876-7B802549D8E7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6-83EA-41F6-B876-7B802549D8E7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7-83EA-41F6-B876-7B802549D8E7}"/>
              </c:ext>
            </c:extLst>
          </c:dPt>
          <c:dLbls>
            <c:dLbl>
              <c:idx val="0"/>
              <c:layout>
                <c:manualLayout>
                  <c:x val="-3.5712765634026422E-3"/>
                  <c:y val="-0.10663382306816753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Оброблено 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від хвороб 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 4 млн 970 тис. га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0.29880319014177281"/>
                      <c:h val="0.14807793575566086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1-83EA-41F6-B876-7B802549D8E7}"/>
                </c:ext>
              </c:extLst>
            </c:dLbl>
            <c:dLbl>
              <c:idx val="1"/>
              <c:layout>
                <c:manualLayout>
                  <c:x val="-0.12710011755287356"/>
                  <c:y val="5.9808605840807751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Оброблено від 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шкідників  5 млн 280 тис. га                     </a:t>
                    </a:r>
                    <a:endParaRPr lang="uk-UA"/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0.5262805662805663"/>
                      <c:h val="0.10805687203791467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83EA-41F6-B876-7B802549D8E7}"/>
                </c:ext>
              </c:extLst>
            </c:dLbl>
            <c:dLbl>
              <c:idx val="2"/>
              <c:layout>
                <c:manualLayout>
                  <c:x val="0.16731016731016729"/>
                  <c:y val="-0.23462452264556977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Оброблено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від бур'янів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 10 млн 150 тис. га 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0.3409523809523809"/>
                      <c:h val="0.14386519220642444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83EA-41F6-B876-7B802549D8E7}"/>
                </c:ext>
              </c:extLst>
            </c:dLbl>
            <c:dLbl>
              <c:idx val="3"/>
              <c:layout>
                <c:manualLayout>
                  <c:x val="5.6626289165236078E-2"/>
                  <c:y val="-4.3023887416916505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Інші</a:t>
                    </a:r>
                    <a:r>
                      <a:rPr lang="uk-UA" baseline="0"/>
                      <a:t> -</a:t>
                    </a:r>
                    <a:endParaRPr lang="uk-UA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83EA-41F6-B876-7B802549D8E7}"/>
                </c:ext>
              </c:extLst>
            </c:dLbl>
            <c:dLbl>
              <c:idx val="4"/>
              <c:layout>
                <c:manualLayout>
                  <c:x val="0.18703095071150905"/>
                  <c:y val="-2.7422804376941085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/>
                      <a:t>Десикація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/>
                      <a:t> 100</a:t>
                    </a:r>
                    <a:r>
                      <a:rPr lang="uk-UA" baseline="0"/>
                      <a:t> тис.га</a:t>
                    </a:r>
                    <a:endParaRPr lang="uk-UA"/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83EA-41F6-B876-7B802549D8E7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4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'Захист культур'!$A$5:$A$8</c:f>
              <c:strCache>
                <c:ptCount val="3"/>
                <c:pt idx="0">
                  <c:v>хвороби</c:v>
                </c:pt>
                <c:pt idx="1">
                  <c:v>шкідники</c:v>
                </c:pt>
                <c:pt idx="2">
                  <c:v>Буряни</c:v>
                </c:pt>
              </c:strCache>
            </c:strRef>
          </c:cat>
          <c:val>
            <c:numRef>
              <c:f>'Захист культур'!$B$5:$B$9</c:f>
              <c:numCache>
                <c:formatCode>d\-mmm</c:formatCode>
                <c:ptCount val="5"/>
                <c:pt idx="0">
                  <c:v>26</c:v>
                </c:pt>
                <c:pt idx="1">
                  <c:v>29</c:v>
                </c:pt>
                <c:pt idx="2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3EA-41F6-B876-7B802549D8E7}"/>
            </c:ext>
          </c:extLst>
        </c:ser>
        <c:ser>
          <c:idx val="1"/>
          <c:order val="1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9-83EA-41F6-B876-7B802549D8E7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A-83EA-41F6-B876-7B802549D8E7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B-83EA-41F6-B876-7B802549D8E7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C-83EA-41F6-B876-7B802549D8E7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D-83EA-41F6-B876-7B802549D8E7}"/>
              </c:ext>
            </c:extLst>
          </c:dPt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0E-83EA-41F6-B876-7B802549D8E7}"/>
            </c:ext>
          </c:extLst>
        </c:ser>
        <c:ser>
          <c:idx val="2"/>
          <c:order val="2"/>
          <c:tx>
            <c:strRef>
              <c:f>'Захист культур'!$A$9</c:f>
              <c:strCache>
                <c:ptCount val="1"/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F-83EA-41F6-B876-7B802549D8E7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10-83EA-41F6-B876-7B802549D8E7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11-83EA-41F6-B876-7B802549D8E7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12-83EA-41F6-B876-7B802549D8E7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13-83EA-41F6-B876-7B802549D8E7}"/>
              </c:ext>
            </c:extLst>
          </c:dPt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14-83EA-41F6-B876-7B802549D8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uk-U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5849</Words>
  <Characters>3335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Леся</dc:creator>
  <cp:lastModifiedBy>Оlesya Sydorchuk</cp:lastModifiedBy>
  <cp:revision>43</cp:revision>
  <dcterms:created xsi:type="dcterms:W3CDTF">2026-06-11T06:37:00Z</dcterms:created>
  <dcterms:modified xsi:type="dcterms:W3CDTF">2026-06-11T13:39:00Z</dcterms:modified>
</cp:coreProperties>
</file>