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3EB0" w14:textId="77777777" w:rsidR="00CC5F1D" w:rsidRPr="0094386F" w:rsidRDefault="00CC5F1D" w:rsidP="00CC5F1D">
      <w:pPr>
        <w:ind w:firstLine="360"/>
        <w:jc w:val="right"/>
        <w:rPr>
          <w:sz w:val="28"/>
          <w:szCs w:val="28"/>
          <w:lang w:val="uk-UA"/>
        </w:rPr>
      </w:pPr>
      <w:r w:rsidRPr="0094386F">
        <w:rPr>
          <w:sz w:val="28"/>
          <w:szCs w:val="28"/>
          <w:lang w:val="uk-UA"/>
        </w:rPr>
        <w:t>Фітосанітарний стан</w:t>
      </w:r>
    </w:p>
    <w:p w14:paraId="63119D62" w14:textId="77777777" w:rsidR="00CC5F1D" w:rsidRPr="0094386F" w:rsidRDefault="00CC5F1D" w:rsidP="00CC5F1D">
      <w:pPr>
        <w:ind w:firstLine="360"/>
        <w:jc w:val="right"/>
        <w:rPr>
          <w:sz w:val="28"/>
          <w:szCs w:val="28"/>
          <w:lang w:val="uk-UA"/>
        </w:rPr>
      </w:pPr>
      <w:r w:rsidRPr="0094386F">
        <w:rPr>
          <w:sz w:val="28"/>
          <w:szCs w:val="28"/>
          <w:lang w:val="uk-UA"/>
        </w:rPr>
        <w:t>сільськогосподарських рослин</w:t>
      </w:r>
    </w:p>
    <w:p w14:paraId="35CFA254" w14:textId="77777777" w:rsidR="00CC5F1D" w:rsidRPr="0094386F" w:rsidRDefault="00762D9D" w:rsidP="00CC5F1D">
      <w:pPr>
        <w:ind w:firstLine="36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CC5F1D" w:rsidRPr="0094386F">
        <w:rPr>
          <w:sz w:val="28"/>
          <w:szCs w:val="28"/>
          <w:lang w:val="uk-UA"/>
        </w:rPr>
        <w:t xml:space="preserve"> </w:t>
      </w:r>
      <w:r w:rsidR="00CC5F1D">
        <w:rPr>
          <w:sz w:val="28"/>
          <w:szCs w:val="28"/>
          <w:lang w:val="uk-UA"/>
        </w:rPr>
        <w:t>жовтня</w:t>
      </w:r>
      <w:r w:rsidR="00CC5F1D" w:rsidRPr="0094386F">
        <w:rPr>
          <w:sz w:val="28"/>
          <w:szCs w:val="28"/>
          <w:lang w:val="uk-UA"/>
        </w:rPr>
        <w:t xml:space="preserve"> 20</w:t>
      </w:r>
      <w:r w:rsidR="00347E04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6</w:t>
      </w:r>
      <w:r w:rsidR="00CC5F1D" w:rsidRPr="0094386F">
        <w:rPr>
          <w:sz w:val="28"/>
          <w:szCs w:val="28"/>
          <w:lang w:val="uk-UA"/>
        </w:rPr>
        <w:t xml:space="preserve"> року</w:t>
      </w:r>
    </w:p>
    <w:p w14:paraId="79932F4D" w14:textId="77777777" w:rsidR="00623103" w:rsidRDefault="00623103" w:rsidP="00336805">
      <w:pPr>
        <w:jc w:val="both"/>
        <w:rPr>
          <w:sz w:val="28"/>
          <w:szCs w:val="28"/>
          <w:lang w:val="uk-UA"/>
        </w:rPr>
      </w:pPr>
    </w:p>
    <w:p w14:paraId="1E8AA56B" w14:textId="77777777" w:rsidR="0068611E" w:rsidRPr="0068611E" w:rsidRDefault="00BA0BC4" w:rsidP="0068611E">
      <w:pPr>
        <w:ind w:right="-185" w:firstLine="900"/>
        <w:jc w:val="both"/>
        <w:rPr>
          <w:sz w:val="28"/>
          <w:szCs w:val="28"/>
          <w:lang w:val="uk-UA"/>
        </w:rPr>
      </w:pPr>
      <w:r w:rsidRPr="0068611E">
        <w:rPr>
          <w:spacing w:val="-6"/>
          <w:sz w:val="28"/>
          <w:szCs w:val="28"/>
          <w:lang w:val="uk-UA"/>
        </w:rPr>
        <w:t xml:space="preserve">Агрокліматичні умови (коливання температури повітря в нічні та денні години, подекуди </w:t>
      </w:r>
      <w:r w:rsidR="0076326D" w:rsidRPr="0068611E">
        <w:rPr>
          <w:spacing w:val="-6"/>
          <w:sz w:val="28"/>
          <w:szCs w:val="28"/>
          <w:lang w:val="uk-UA"/>
        </w:rPr>
        <w:t>опади</w:t>
      </w:r>
      <w:r w:rsidRPr="0068611E">
        <w:rPr>
          <w:spacing w:val="-6"/>
          <w:sz w:val="28"/>
          <w:szCs w:val="28"/>
          <w:lang w:val="uk-UA"/>
        </w:rPr>
        <w:t>) звітного періоду</w:t>
      </w:r>
      <w:r w:rsidR="005469F0">
        <w:rPr>
          <w:spacing w:val="-6"/>
          <w:sz w:val="28"/>
          <w:szCs w:val="28"/>
          <w:lang w:val="uk-UA"/>
        </w:rPr>
        <w:t xml:space="preserve"> дещо</w:t>
      </w:r>
      <w:r w:rsidRPr="0068611E">
        <w:rPr>
          <w:spacing w:val="-6"/>
          <w:sz w:val="28"/>
          <w:szCs w:val="28"/>
          <w:lang w:val="uk-UA"/>
        </w:rPr>
        <w:t xml:space="preserve"> </w:t>
      </w:r>
      <w:r w:rsidR="0068611E" w:rsidRPr="0068611E">
        <w:rPr>
          <w:spacing w:val="-6"/>
          <w:sz w:val="28"/>
          <w:szCs w:val="28"/>
          <w:lang w:val="uk-UA"/>
        </w:rPr>
        <w:t>стримували розвиток та заселення</w:t>
      </w:r>
      <w:r w:rsidRPr="0068611E">
        <w:rPr>
          <w:spacing w:val="-6"/>
          <w:sz w:val="28"/>
          <w:szCs w:val="28"/>
          <w:lang w:val="uk-UA"/>
        </w:rPr>
        <w:t xml:space="preserve"> </w:t>
      </w:r>
      <w:r w:rsidR="0068611E" w:rsidRPr="0068611E">
        <w:rPr>
          <w:bCs/>
          <w:spacing w:val="-6"/>
          <w:sz w:val="28"/>
          <w:szCs w:val="28"/>
          <w:lang w:val="uk-UA"/>
        </w:rPr>
        <w:t xml:space="preserve">сходів </w:t>
      </w:r>
      <w:r w:rsidR="0068611E" w:rsidRPr="005469F0">
        <w:rPr>
          <w:b/>
          <w:i/>
          <w:iCs/>
          <w:spacing w:val="-6"/>
          <w:sz w:val="28"/>
          <w:szCs w:val="28"/>
          <w:lang w:val="uk-UA"/>
        </w:rPr>
        <w:t>озимих колосових</w:t>
      </w:r>
      <w:r w:rsidR="0068611E" w:rsidRPr="0068611E">
        <w:rPr>
          <w:bCs/>
          <w:spacing w:val="-6"/>
          <w:sz w:val="28"/>
          <w:szCs w:val="28"/>
          <w:lang w:val="uk-UA"/>
        </w:rPr>
        <w:t xml:space="preserve"> культур</w:t>
      </w:r>
      <w:r w:rsidR="0068611E" w:rsidRPr="0068611E">
        <w:rPr>
          <w:b/>
          <w:spacing w:val="-6"/>
          <w:sz w:val="28"/>
          <w:szCs w:val="28"/>
          <w:lang w:val="uk-UA"/>
        </w:rPr>
        <w:t xml:space="preserve"> </w:t>
      </w:r>
      <w:r w:rsidR="0068611E" w:rsidRPr="0068611E">
        <w:rPr>
          <w:b/>
          <w:sz w:val="28"/>
          <w:szCs w:val="28"/>
          <w:lang w:val="uk-UA"/>
        </w:rPr>
        <w:t xml:space="preserve">злаковими мухами </w:t>
      </w:r>
      <w:r w:rsidR="0068611E" w:rsidRPr="0068611E">
        <w:rPr>
          <w:bCs/>
          <w:sz w:val="28"/>
          <w:szCs w:val="28"/>
          <w:lang w:val="uk-UA"/>
        </w:rPr>
        <w:t>(</w:t>
      </w:r>
      <w:r w:rsidR="0068611E" w:rsidRPr="0068611E">
        <w:rPr>
          <w:b/>
          <w:sz w:val="28"/>
          <w:szCs w:val="28"/>
          <w:lang w:val="uk-UA"/>
        </w:rPr>
        <w:t>шведські</w:t>
      </w:r>
      <w:r w:rsidR="0068611E" w:rsidRPr="0068611E">
        <w:rPr>
          <w:bCs/>
          <w:sz w:val="28"/>
          <w:szCs w:val="28"/>
          <w:lang w:val="uk-UA"/>
        </w:rPr>
        <w:t xml:space="preserve">, </w:t>
      </w:r>
      <w:r w:rsidR="0068611E" w:rsidRPr="0068611E">
        <w:rPr>
          <w:b/>
          <w:sz w:val="28"/>
          <w:szCs w:val="28"/>
          <w:lang w:val="uk-UA"/>
        </w:rPr>
        <w:t>чорна пшенична</w:t>
      </w:r>
      <w:r w:rsidR="0068611E" w:rsidRPr="0068611E">
        <w:rPr>
          <w:bCs/>
          <w:sz w:val="28"/>
          <w:szCs w:val="28"/>
          <w:lang w:val="uk-UA"/>
        </w:rPr>
        <w:t>,</w:t>
      </w:r>
      <w:r w:rsidR="0068611E" w:rsidRPr="0068611E">
        <w:rPr>
          <w:b/>
          <w:sz w:val="28"/>
          <w:szCs w:val="28"/>
          <w:lang w:val="uk-UA"/>
        </w:rPr>
        <w:t xml:space="preserve"> гессенська</w:t>
      </w:r>
      <w:r w:rsidR="0068611E" w:rsidRPr="0068611E">
        <w:rPr>
          <w:bCs/>
          <w:sz w:val="28"/>
          <w:szCs w:val="28"/>
          <w:lang w:val="uk-UA"/>
        </w:rPr>
        <w:t xml:space="preserve">), </w:t>
      </w:r>
      <w:r w:rsidR="0068611E" w:rsidRPr="0068611E">
        <w:rPr>
          <w:b/>
          <w:sz w:val="28"/>
          <w:szCs w:val="28"/>
          <w:lang w:val="uk-UA"/>
        </w:rPr>
        <w:t>попелицями</w:t>
      </w:r>
      <w:r w:rsidR="0068611E" w:rsidRPr="0068611E">
        <w:rPr>
          <w:sz w:val="28"/>
          <w:szCs w:val="28"/>
          <w:lang w:val="uk-UA"/>
        </w:rPr>
        <w:t xml:space="preserve">, </w:t>
      </w:r>
      <w:r w:rsidR="0068611E" w:rsidRPr="0068611E">
        <w:rPr>
          <w:b/>
          <w:sz w:val="28"/>
          <w:szCs w:val="28"/>
          <w:lang w:val="uk-UA"/>
        </w:rPr>
        <w:t>цикадками</w:t>
      </w:r>
      <w:r w:rsidR="0068611E" w:rsidRPr="0068611E">
        <w:rPr>
          <w:sz w:val="28"/>
          <w:szCs w:val="28"/>
          <w:lang w:val="uk-UA"/>
        </w:rPr>
        <w:t xml:space="preserve">, </w:t>
      </w:r>
      <w:r w:rsidR="0068611E" w:rsidRPr="0068611E">
        <w:rPr>
          <w:b/>
          <w:sz w:val="28"/>
          <w:szCs w:val="28"/>
          <w:lang w:val="uk-UA"/>
        </w:rPr>
        <w:t>хлібними блішками</w:t>
      </w:r>
      <w:r w:rsidR="0068611E" w:rsidRPr="0068611E">
        <w:rPr>
          <w:bCs/>
          <w:sz w:val="28"/>
          <w:szCs w:val="28"/>
          <w:lang w:val="uk-UA"/>
        </w:rPr>
        <w:t>.</w:t>
      </w:r>
      <w:r w:rsidR="0068611E" w:rsidRPr="0068611E">
        <w:rPr>
          <w:b/>
          <w:sz w:val="28"/>
          <w:szCs w:val="28"/>
          <w:lang w:val="uk-UA"/>
        </w:rPr>
        <w:t xml:space="preserve"> </w:t>
      </w:r>
      <w:r w:rsidR="005776D4" w:rsidRPr="005776D4">
        <w:rPr>
          <w:bCs/>
          <w:sz w:val="28"/>
          <w:szCs w:val="28"/>
          <w:lang w:val="uk-UA"/>
        </w:rPr>
        <w:t xml:space="preserve">Подекуди ними пошкоджено </w:t>
      </w:r>
      <w:r w:rsidR="00A51CEA">
        <w:rPr>
          <w:bCs/>
          <w:sz w:val="28"/>
          <w:szCs w:val="28"/>
          <w:lang w:val="uk-UA"/>
        </w:rPr>
        <w:t>1</w:t>
      </w:r>
      <w:r w:rsidR="005776D4" w:rsidRPr="005776D4">
        <w:rPr>
          <w:bCs/>
          <w:sz w:val="28"/>
          <w:szCs w:val="28"/>
          <w:lang w:val="uk-UA"/>
        </w:rPr>
        <w:t>-5% рослин.</w:t>
      </w:r>
      <w:r w:rsidR="005776D4">
        <w:rPr>
          <w:b/>
          <w:sz w:val="28"/>
          <w:szCs w:val="28"/>
          <w:lang w:val="uk-UA"/>
        </w:rPr>
        <w:t xml:space="preserve"> </w:t>
      </w:r>
      <w:r w:rsidR="0068611E" w:rsidRPr="0068611E">
        <w:rPr>
          <w:sz w:val="28"/>
          <w:szCs w:val="28"/>
          <w:lang w:val="uk-UA"/>
        </w:rPr>
        <w:t xml:space="preserve">На озимині, після стерньових попередників у </w:t>
      </w:r>
      <w:r w:rsidR="00F9221F" w:rsidRPr="00D623CB">
        <w:rPr>
          <w:sz w:val="28"/>
          <w:szCs w:val="28"/>
          <w:lang w:val="uk-UA"/>
        </w:rPr>
        <w:t xml:space="preserve">Миколаївській, </w:t>
      </w:r>
      <w:r w:rsidR="001F1DD4" w:rsidRPr="00D623CB">
        <w:rPr>
          <w:sz w:val="28"/>
          <w:szCs w:val="28"/>
          <w:lang w:val="uk-UA"/>
        </w:rPr>
        <w:t>Полтавськ</w:t>
      </w:r>
      <w:r w:rsidR="005D184A" w:rsidRPr="00D623CB">
        <w:rPr>
          <w:sz w:val="28"/>
          <w:szCs w:val="28"/>
          <w:lang w:val="uk-UA"/>
        </w:rPr>
        <w:t>ій</w:t>
      </w:r>
      <w:r w:rsidR="001F1DD4" w:rsidRPr="00D623CB">
        <w:rPr>
          <w:sz w:val="28"/>
          <w:szCs w:val="28"/>
          <w:lang w:val="uk-UA"/>
        </w:rPr>
        <w:t>,</w:t>
      </w:r>
      <w:r w:rsidR="005D184A" w:rsidRPr="00D623CB">
        <w:rPr>
          <w:sz w:val="28"/>
          <w:szCs w:val="28"/>
          <w:lang w:val="uk-UA"/>
        </w:rPr>
        <w:t xml:space="preserve"> Одеській,</w:t>
      </w:r>
      <w:r w:rsidR="004403D7" w:rsidRPr="00D623CB">
        <w:rPr>
          <w:sz w:val="28"/>
          <w:szCs w:val="28"/>
          <w:lang w:val="uk-UA"/>
        </w:rPr>
        <w:t xml:space="preserve"> </w:t>
      </w:r>
      <w:r w:rsidR="00A51CEA" w:rsidRPr="00D623CB">
        <w:rPr>
          <w:sz w:val="28"/>
          <w:szCs w:val="28"/>
          <w:lang w:val="uk-UA"/>
        </w:rPr>
        <w:t xml:space="preserve">Харківській </w:t>
      </w:r>
      <w:r w:rsidR="0068611E" w:rsidRPr="00D623CB">
        <w:rPr>
          <w:sz w:val="28"/>
          <w:szCs w:val="28"/>
          <w:lang w:val="uk-UA"/>
        </w:rPr>
        <w:t xml:space="preserve">областях за чисельності </w:t>
      </w:r>
      <w:r w:rsidR="005469F0" w:rsidRPr="00D623CB">
        <w:rPr>
          <w:sz w:val="28"/>
          <w:szCs w:val="28"/>
          <w:lang w:val="uk-UA"/>
        </w:rPr>
        <w:t>0</w:t>
      </w:r>
      <w:r w:rsidR="0068611E" w:rsidRPr="00D623CB">
        <w:rPr>
          <w:sz w:val="28"/>
          <w:szCs w:val="28"/>
          <w:lang w:val="uk-UA"/>
        </w:rPr>
        <w:t>,1-2</w:t>
      </w:r>
      <w:r w:rsidR="000737EC" w:rsidRPr="00D623CB">
        <w:rPr>
          <w:sz w:val="28"/>
          <w:szCs w:val="28"/>
          <w:lang w:val="uk-UA"/>
        </w:rPr>
        <w:t xml:space="preserve"> макс. 3 (Херсонська обл.)</w:t>
      </w:r>
      <w:r w:rsidR="0068611E" w:rsidRPr="00D623CB">
        <w:rPr>
          <w:sz w:val="28"/>
          <w:szCs w:val="28"/>
          <w:lang w:val="uk-UA"/>
        </w:rPr>
        <w:t xml:space="preserve"> екз. на кв.м</w:t>
      </w:r>
      <w:r w:rsidR="0068611E" w:rsidRPr="0068611E">
        <w:rPr>
          <w:sz w:val="28"/>
          <w:szCs w:val="28"/>
          <w:lang w:val="uk-UA"/>
        </w:rPr>
        <w:t xml:space="preserve"> розвиваються та </w:t>
      </w:r>
      <w:r w:rsidR="005776D4">
        <w:rPr>
          <w:sz w:val="28"/>
          <w:szCs w:val="28"/>
          <w:lang w:val="uk-UA"/>
        </w:rPr>
        <w:t>живляться</w:t>
      </w:r>
      <w:r w:rsidR="0068611E" w:rsidRPr="0068611E">
        <w:rPr>
          <w:sz w:val="28"/>
          <w:szCs w:val="28"/>
          <w:lang w:val="uk-UA"/>
        </w:rPr>
        <w:t xml:space="preserve"> личинки </w:t>
      </w:r>
      <w:r w:rsidR="0068611E" w:rsidRPr="0068611E">
        <w:rPr>
          <w:b/>
          <w:sz w:val="28"/>
          <w:szCs w:val="28"/>
          <w:lang w:val="uk-UA"/>
        </w:rPr>
        <w:t xml:space="preserve">хлібної жужелиці </w:t>
      </w:r>
      <w:r w:rsidR="0068611E" w:rsidRPr="0068611E">
        <w:rPr>
          <w:sz w:val="28"/>
          <w:szCs w:val="28"/>
          <w:lang w:val="uk-UA"/>
        </w:rPr>
        <w:t>та</w:t>
      </w:r>
      <w:r w:rsidR="0068611E" w:rsidRPr="0068611E">
        <w:rPr>
          <w:b/>
          <w:sz w:val="28"/>
          <w:szCs w:val="28"/>
          <w:lang w:val="uk-UA"/>
        </w:rPr>
        <w:t xml:space="preserve"> </w:t>
      </w:r>
      <w:r w:rsidR="0068611E" w:rsidRPr="0068611E">
        <w:rPr>
          <w:sz w:val="28"/>
          <w:szCs w:val="28"/>
          <w:lang w:val="uk-UA"/>
        </w:rPr>
        <w:t xml:space="preserve">гусениці </w:t>
      </w:r>
      <w:r w:rsidR="0068611E" w:rsidRPr="0068611E">
        <w:rPr>
          <w:b/>
          <w:sz w:val="28"/>
          <w:szCs w:val="28"/>
          <w:lang w:val="uk-UA"/>
        </w:rPr>
        <w:t>озимої совки</w:t>
      </w:r>
      <w:r w:rsidR="0068611E" w:rsidRPr="0068611E">
        <w:rPr>
          <w:sz w:val="28"/>
          <w:szCs w:val="28"/>
          <w:lang w:val="uk-UA"/>
        </w:rPr>
        <w:t xml:space="preserve">, які </w:t>
      </w:r>
      <w:r w:rsidR="004403D7">
        <w:rPr>
          <w:sz w:val="28"/>
          <w:szCs w:val="28"/>
          <w:lang w:val="uk-UA"/>
        </w:rPr>
        <w:t xml:space="preserve">слабко </w:t>
      </w:r>
      <w:r w:rsidR="0068611E" w:rsidRPr="0068611E">
        <w:rPr>
          <w:sz w:val="28"/>
          <w:szCs w:val="28"/>
          <w:lang w:val="uk-UA"/>
        </w:rPr>
        <w:t xml:space="preserve">пошкодили до 3% рослин. </w:t>
      </w:r>
      <w:r w:rsidR="00A51CEA" w:rsidRPr="00A51CEA">
        <w:rPr>
          <w:sz w:val="28"/>
          <w:szCs w:val="28"/>
        </w:rPr>
        <w:t xml:space="preserve">На падалиці озимої пшениці розвивається </w:t>
      </w:r>
      <w:r w:rsidR="00A51CEA" w:rsidRPr="00A51CEA">
        <w:rPr>
          <w:b/>
          <w:bCs/>
          <w:sz w:val="28"/>
          <w:szCs w:val="28"/>
        </w:rPr>
        <w:t>борошниста роса</w:t>
      </w:r>
      <w:r w:rsidR="00A51CEA" w:rsidRPr="00A51CEA">
        <w:rPr>
          <w:sz w:val="28"/>
          <w:szCs w:val="28"/>
        </w:rPr>
        <w:t xml:space="preserve"> (</w:t>
      </w:r>
      <w:proofErr w:type="gramStart"/>
      <w:r w:rsidR="001A7B55">
        <w:rPr>
          <w:sz w:val="28"/>
          <w:szCs w:val="28"/>
          <w:lang w:val="uk-UA"/>
        </w:rPr>
        <w:t>5</w:t>
      </w:r>
      <w:r w:rsidR="00A51CEA" w:rsidRPr="00A51CEA">
        <w:rPr>
          <w:sz w:val="28"/>
          <w:szCs w:val="28"/>
        </w:rPr>
        <w:t>-1</w:t>
      </w:r>
      <w:r w:rsidR="001A7B55">
        <w:rPr>
          <w:sz w:val="28"/>
          <w:szCs w:val="28"/>
          <w:lang w:val="uk-UA"/>
        </w:rPr>
        <w:t>0</w:t>
      </w:r>
      <w:proofErr w:type="gramEnd"/>
      <w:r w:rsidR="00A51CEA" w:rsidRPr="00A51CEA">
        <w:rPr>
          <w:sz w:val="28"/>
          <w:szCs w:val="28"/>
        </w:rPr>
        <w:t xml:space="preserve">% рослин) та </w:t>
      </w:r>
      <w:r w:rsidR="00A51CEA" w:rsidRPr="00A51CEA">
        <w:rPr>
          <w:b/>
          <w:bCs/>
          <w:sz w:val="28"/>
          <w:szCs w:val="28"/>
        </w:rPr>
        <w:t>септоріоз</w:t>
      </w:r>
      <w:r w:rsidR="00A51CEA" w:rsidRPr="00A51CEA">
        <w:rPr>
          <w:sz w:val="28"/>
          <w:szCs w:val="28"/>
        </w:rPr>
        <w:t xml:space="preserve"> (</w:t>
      </w:r>
      <w:proofErr w:type="gramStart"/>
      <w:r w:rsidR="001A7B55">
        <w:rPr>
          <w:sz w:val="28"/>
          <w:szCs w:val="28"/>
          <w:lang w:val="uk-UA"/>
        </w:rPr>
        <w:t>2</w:t>
      </w:r>
      <w:r w:rsidR="00A51CEA">
        <w:rPr>
          <w:sz w:val="28"/>
          <w:szCs w:val="28"/>
          <w:lang w:val="uk-UA"/>
        </w:rPr>
        <w:t>-</w:t>
      </w:r>
      <w:r w:rsidR="001A7B55">
        <w:rPr>
          <w:sz w:val="28"/>
          <w:szCs w:val="28"/>
          <w:lang w:val="uk-UA"/>
        </w:rPr>
        <w:t>6</w:t>
      </w:r>
      <w:proofErr w:type="gramEnd"/>
      <w:r w:rsidR="00A51CEA" w:rsidRPr="00A51CEA">
        <w:rPr>
          <w:sz w:val="28"/>
          <w:szCs w:val="28"/>
        </w:rPr>
        <w:t>% рослин).</w:t>
      </w:r>
    </w:p>
    <w:p w14:paraId="47F8CADE" w14:textId="77777777" w:rsidR="005776D4" w:rsidRPr="005776D4" w:rsidRDefault="0068611E" w:rsidP="005776D4">
      <w:pPr>
        <w:ind w:right="-185" w:firstLine="900"/>
        <w:jc w:val="both"/>
        <w:rPr>
          <w:bCs/>
          <w:sz w:val="28"/>
          <w:szCs w:val="28"/>
          <w:lang w:val="uk-UA"/>
        </w:rPr>
      </w:pPr>
      <w:r w:rsidRPr="006B0EC5">
        <w:rPr>
          <w:sz w:val="28"/>
          <w:szCs w:val="28"/>
          <w:lang w:val="uk-UA"/>
        </w:rPr>
        <w:t xml:space="preserve">Для попередження пошкодження сходів цими фітофагами та від інших </w:t>
      </w:r>
      <w:r w:rsidRPr="006B0EC5">
        <w:rPr>
          <w:b/>
          <w:sz w:val="28"/>
          <w:szCs w:val="28"/>
          <w:lang w:val="uk-UA"/>
        </w:rPr>
        <w:t xml:space="preserve">ґрунтових </w:t>
      </w:r>
      <w:r w:rsidRPr="006B0EC5">
        <w:rPr>
          <w:sz w:val="28"/>
          <w:szCs w:val="28"/>
          <w:lang w:val="uk-UA"/>
        </w:rPr>
        <w:t xml:space="preserve">шкідників рекомендовано проводити передпосівну обробку насіння дозволеними інсектицидними препаратами. За теплої погоди та порогової чисельності личинок туруна у фази сходи - 3-й листок озимої пшениці </w:t>
      </w:r>
      <w:r w:rsidR="001F1DD4">
        <w:rPr>
          <w:sz w:val="28"/>
          <w:szCs w:val="28"/>
          <w:lang w:val="uk-UA"/>
        </w:rPr>
        <w:t xml:space="preserve">                      </w:t>
      </w:r>
      <w:r w:rsidRPr="006B0EC5">
        <w:rPr>
          <w:sz w:val="28"/>
          <w:szCs w:val="28"/>
          <w:lang w:val="uk-UA"/>
        </w:rPr>
        <w:t>1-2, початок кущення 2-3 і більше та 2-3 екз. на кв.м гусениць озимої совки проводять крайові або суцільні обробки посівів дозволеними до використання інсектицидами</w:t>
      </w:r>
      <w:r>
        <w:rPr>
          <w:sz w:val="28"/>
          <w:szCs w:val="28"/>
          <w:lang w:val="uk-UA"/>
        </w:rPr>
        <w:t>.</w:t>
      </w:r>
      <w:r w:rsidRPr="006B0EC5">
        <w:rPr>
          <w:sz w:val="28"/>
          <w:szCs w:val="28"/>
          <w:lang w:val="uk-UA"/>
        </w:rPr>
        <w:t xml:space="preserve"> </w:t>
      </w:r>
    </w:p>
    <w:p w14:paraId="2E8B8E0D" w14:textId="77777777" w:rsidR="005E0CFA" w:rsidRDefault="005E0CFA" w:rsidP="005E0CFA">
      <w:pPr>
        <w:ind w:right="-1" w:firstLine="720"/>
        <w:jc w:val="both"/>
        <w:rPr>
          <w:sz w:val="28"/>
          <w:szCs w:val="28"/>
          <w:lang w:val="uk-UA"/>
        </w:rPr>
      </w:pPr>
      <w:r w:rsidRPr="008C5FF6">
        <w:rPr>
          <w:spacing w:val="-6"/>
          <w:sz w:val="28"/>
          <w:szCs w:val="28"/>
          <w:lang w:val="uk-UA"/>
        </w:rPr>
        <w:t xml:space="preserve">У посівах </w:t>
      </w:r>
      <w:r w:rsidRPr="008C5FF6">
        <w:rPr>
          <w:b/>
          <w:i/>
          <w:spacing w:val="-6"/>
          <w:sz w:val="28"/>
          <w:szCs w:val="28"/>
          <w:lang w:val="uk-UA"/>
        </w:rPr>
        <w:t>кукурудзи</w:t>
      </w:r>
      <w:r w:rsidRPr="008C5FF6">
        <w:rPr>
          <w:spacing w:val="-6"/>
          <w:sz w:val="28"/>
          <w:szCs w:val="28"/>
          <w:lang w:val="uk-UA"/>
        </w:rPr>
        <w:t xml:space="preserve"> закінчується розвиток гусениць </w:t>
      </w:r>
      <w:r w:rsidRPr="008C5FF6">
        <w:rPr>
          <w:b/>
          <w:spacing w:val="-6"/>
          <w:sz w:val="28"/>
          <w:szCs w:val="28"/>
          <w:lang w:val="uk-UA"/>
        </w:rPr>
        <w:t>кукурудзяного (стеблового) метелика</w:t>
      </w:r>
      <w:r w:rsidRPr="008C5FF6">
        <w:rPr>
          <w:spacing w:val="-6"/>
          <w:sz w:val="28"/>
          <w:szCs w:val="28"/>
          <w:lang w:val="uk-UA"/>
        </w:rPr>
        <w:t xml:space="preserve">, якими </w:t>
      </w:r>
      <w:r>
        <w:rPr>
          <w:sz w:val="28"/>
          <w:szCs w:val="28"/>
          <w:lang w:val="uk-UA"/>
        </w:rPr>
        <w:t xml:space="preserve">пошкоджено </w:t>
      </w:r>
      <w:r w:rsidR="001A7B55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-</w:t>
      </w:r>
      <w:r w:rsidR="001A7B5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2% рослин та </w:t>
      </w:r>
      <w:r w:rsidR="001A7B55">
        <w:rPr>
          <w:sz w:val="28"/>
          <w:szCs w:val="28"/>
          <w:lang w:val="uk-UA"/>
        </w:rPr>
        <w:t>1-6</w:t>
      </w:r>
      <w:r>
        <w:rPr>
          <w:sz w:val="28"/>
          <w:szCs w:val="28"/>
          <w:lang w:val="uk-UA"/>
        </w:rPr>
        <w:t xml:space="preserve">% качанів </w:t>
      </w:r>
      <w:r w:rsidRPr="008D722D">
        <w:rPr>
          <w:b/>
          <w:i/>
          <w:sz w:val="28"/>
          <w:szCs w:val="28"/>
          <w:lang w:val="uk-UA"/>
        </w:rPr>
        <w:t>кукурудзи</w:t>
      </w:r>
      <w:r>
        <w:rPr>
          <w:sz w:val="28"/>
          <w:szCs w:val="28"/>
          <w:lang w:val="uk-UA"/>
        </w:rPr>
        <w:t xml:space="preserve">. </w:t>
      </w:r>
      <w:r w:rsidRPr="008C5FF6">
        <w:rPr>
          <w:spacing w:val="-6"/>
          <w:sz w:val="28"/>
          <w:szCs w:val="28"/>
          <w:lang w:val="uk-UA"/>
        </w:rPr>
        <w:t xml:space="preserve">На качанах, пошкоджених гусеницями кукурудзяного метелика і бавовникової совки, розвиваються </w:t>
      </w:r>
      <w:r w:rsidRPr="008C5FF6">
        <w:rPr>
          <w:b/>
          <w:spacing w:val="-6"/>
          <w:sz w:val="28"/>
          <w:szCs w:val="28"/>
          <w:lang w:val="uk-UA"/>
        </w:rPr>
        <w:t>фузаріоз</w:t>
      </w:r>
      <w:r w:rsidRPr="008C5FF6">
        <w:rPr>
          <w:spacing w:val="-6"/>
          <w:sz w:val="28"/>
          <w:szCs w:val="28"/>
          <w:lang w:val="uk-UA"/>
        </w:rPr>
        <w:t xml:space="preserve">, подекуди </w:t>
      </w:r>
      <w:r w:rsidRPr="008C5FF6">
        <w:rPr>
          <w:b/>
          <w:spacing w:val="-6"/>
          <w:sz w:val="28"/>
          <w:szCs w:val="28"/>
          <w:lang w:val="uk-UA"/>
        </w:rPr>
        <w:t>бактеріоз</w:t>
      </w:r>
      <w:r w:rsidR="00AA7150">
        <w:rPr>
          <w:b/>
          <w:spacing w:val="-6"/>
          <w:sz w:val="28"/>
          <w:szCs w:val="28"/>
          <w:lang w:val="uk-UA"/>
        </w:rPr>
        <w:t xml:space="preserve"> </w:t>
      </w:r>
      <w:r w:rsidR="00AA7150" w:rsidRPr="00AA7150">
        <w:rPr>
          <w:bCs/>
          <w:spacing w:val="-6"/>
          <w:sz w:val="28"/>
          <w:szCs w:val="28"/>
          <w:lang w:val="uk-UA"/>
        </w:rPr>
        <w:t>на</w:t>
      </w:r>
      <w:r w:rsidR="00AA7150">
        <w:rPr>
          <w:b/>
          <w:spacing w:val="-6"/>
          <w:sz w:val="28"/>
          <w:szCs w:val="28"/>
          <w:lang w:val="uk-UA"/>
        </w:rPr>
        <w:t xml:space="preserve"> </w:t>
      </w:r>
      <w:r w:rsidR="00AA7150" w:rsidRPr="00AA7150">
        <w:rPr>
          <w:bCs/>
          <w:spacing w:val="-6"/>
          <w:sz w:val="28"/>
          <w:szCs w:val="28"/>
          <w:lang w:val="uk-UA"/>
        </w:rPr>
        <w:t>1-6</w:t>
      </w:r>
      <w:r w:rsidR="00AA7150">
        <w:rPr>
          <w:bCs/>
          <w:spacing w:val="-6"/>
          <w:sz w:val="28"/>
          <w:szCs w:val="28"/>
          <w:lang w:val="uk-UA"/>
        </w:rPr>
        <w:t>% качанів у</w:t>
      </w:r>
      <w:r>
        <w:rPr>
          <w:b/>
          <w:spacing w:val="-6"/>
          <w:sz w:val="28"/>
          <w:szCs w:val="28"/>
          <w:lang w:val="uk-UA"/>
        </w:rPr>
        <w:t xml:space="preserve"> </w:t>
      </w:r>
      <w:r w:rsidR="00D14A3B" w:rsidRPr="001A7B55">
        <w:rPr>
          <w:bCs/>
          <w:spacing w:val="-6"/>
          <w:sz w:val="28"/>
          <w:szCs w:val="28"/>
          <w:lang w:val="uk-UA"/>
        </w:rPr>
        <w:t>Вінницькій,</w:t>
      </w:r>
      <w:r w:rsidR="00D14A3B" w:rsidRPr="001A7B55">
        <w:rPr>
          <w:b/>
          <w:spacing w:val="-6"/>
          <w:sz w:val="28"/>
          <w:szCs w:val="28"/>
          <w:lang w:val="uk-UA"/>
        </w:rPr>
        <w:t xml:space="preserve"> </w:t>
      </w:r>
      <w:r w:rsidR="00295962" w:rsidRPr="001A7B55">
        <w:rPr>
          <w:spacing w:val="-6"/>
          <w:sz w:val="28"/>
          <w:szCs w:val="28"/>
          <w:lang w:val="uk-UA"/>
        </w:rPr>
        <w:t>Дніпропетровськ</w:t>
      </w:r>
      <w:r w:rsidR="00AA7150" w:rsidRPr="001A7B55">
        <w:rPr>
          <w:spacing w:val="-6"/>
          <w:sz w:val="28"/>
          <w:szCs w:val="28"/>
          <w:lang w:val="uk-UA"/>
        </w:rPr>
        <w:t>ій</w:t>
      </w:r>
      <w:r w:rsidR="00295962" w:rsidRPr="001A7B55">
        <w:rPr>
          <w:spacing w:val="-6"/>
          <w:sz w:val="28"/>
          <w:szCs w:val="28"/>
          <w:lang w:val="uk-UA"/>
        </w:rPr>
        <w:t xml:space="preserve">, </w:t>
      </w:r>
      <w:r w:rsidR="007B412D" w:rsidRPr="001A7B55">
        <w:rPr>
          <w:spacing w:val="-6"/>
          <w:sz w:val="28"/>
          <w:szCs w:val="28"/>
          <w:lang w:val="uk-UA"/>
        </w:rPr>
        <w:t xml:space="preserve">Житомирській, </w:t>
      </w:r>
      <w:r w:rsidRPr="001A7B55">
        <w:rPr>
          <w:spacing w:val="-6"/>
          <w:sz w:val="28"/>
          <w:szCs w:val="28"/>
          <w:lang w:val="uk-UA"/>
        </w:rPr>
        <w:t>Закарпатськ</w:t>
      </w:r>
      <w:r w:rsidR="00AA7150" w:rsidRPr="001A7B55">
        <w:rPr>
          <w:spacing w:val="-6"/>
          <w:sz w:val="28"/>
          <w:szCs w:val="28"/>
          <w:lang w:val="uk-UA"/>
        </w:rPr>
        <w:t>ій</w:t>
      </w:r>
      <w:r w:rsidRPr="001A7B55">
        <w:rPr>
          <w:spacing w:val="-6"/>
          <w:sz w:val="28"/>
          <w:szCs w:val="28"/>
          <w:lang w:val="uk-UA"/>
        </w:rPr>
        <w:t>, Івано-Франківська, Кіровоградськ</w:t>
      </w:r>
      <w:r w:rsidR="00312C99" w:rsidRPr="001A7B55">
        <w:rPr>
          <w:spacing w:val="-6"/>
          <w:sz w:val="28"/>
          <w:szCs w:val="28"/>
          <w:lang w:val="uk-UA"/>
        </w:rPr>
        <w:t>ій</w:t>
      </w:r>
      <w:r w:rsidRPr="001A7B55">
        <w:rPr>
          <w:spacing w:val="-6"/>
          <w:sz w:val="28"/>
          <w:szCs w:val="28"/>
          <w:lang w:val="uk-UA"/>
        </w:rPr>
        <w:t>, Київськ</w:t>
      </w:r>
      <w:r w:rsidR="00DE5D33" w:rsidRPr="001A7B55">
        <w:rPr>
          <w:spacing w:val="-6"/>
          <w:sz w:val="28"/>
          <w:szCs w:val="28"/>
          <w:lang w:val="uk-UA"/>
        </w:rPr>
        <w:t>ій</w:t>
      </w:r>
      <w:r w:rsidRPr="001A7B55">
        <w:rPr>
          <w:spacing w:val="-6"/>
          <w:sz w:val="28"/>
          <w:szCs w:val="28"/>
          <w:lang w:val="uk-UA"/>
        </w:rPr>
        <w:t>, Полтавськ</w:t>
      </w:r>
      <w:r w:rsidR="00AA7150" w:rsidRPr="001A7B55">
        <w:rPr>
          <w:spacing w:val="-6"/>
          <w:sz w:val="28"/>
          <w:szCs w:val="28"/>
          <w:lang w:val="uk-UA"/>
        </w:rPr>
        <w:t>ій</w:t>
      </w:r>
      <w:r w:rsidRPr="001A7B55">
        <w:rPr>
          <w:spacing w:val="-6"/>
          <w:sz w:val="28"/>
          <w:szCs w:val="28"/>
          <w:lang w:val="uk-UA"/>
        </w:rPr>
        <w:t xml:space="preserve">, </w:t>
      </w:r>
      <w:r w:rsidR="007E6D32" w:rsidRPr="001A7B55">
        <w:rPr>
          <w:spacing w:val="-6"/>
          <w:sz w:val="28"/>
          <w:szCs w:val="28"/>
          <w:lang w:val="uk-UA"/>
        </w:rPr>
        <w:t xml:space="preserve">Тернопільській </w:t>
      </w:r>
      <w:r w:rsidRPr="001A7B55">
        <w:rPr>
          <w:spacing w:val="-6"/>
          <w:sz w:val="28"/>
          <w:szCs w:val="28"/>
          <w:lang w:val="uk-UA"/>
        </w:rPr>
        <w:t>обл</w:t>
      </w:r>
      <w:r w:rsidR="00AA7150" w:rsidRPr="001A7B55">
        <w:rPr>
          <w:spacing w:val="-6"/>
          <w:sz w:val="28"/>
          <w:szCs w:val="28"/>
          <w:lang w:val="uk-UA"/>
        </w:rPr>
        <w:t>астях</w:t>
      </w:r>
      <w:r w:rsidR="003E39CD" w:rsidRPr="001A7B55">
        <w:rPr>
          <w:spacing w:val="-6"/>
          <w:sz w:val="28"/>
          <w:szCs w:val="28"/>
          <w:lang w:val="uk-UA"/>
        </w:rPr>
        <w:t xml:space="preserve">, </w:t>
      </w:r>
      <w:r w:rsidR="003E39CD" w:rsidRPr="001A7B55">
        <w:rPr>
          <w:sz w:val="28"/>
          <w:szCs w:val="28"/>
          <w:lang w:val="uk-UA"/>
        </w:rPr>
        <w:t xml:space="preserve">подекуди </w:t>
      </w:r>
      <w:r w:rsidR="003E39CD" w:rsidRPr="001A7B55">
        <w:rPr>
          <w:b/>
          <w:sz w:val="28"/>
          <w:szCs w:val="28"/>
          <w:lang w:val="uk-UA"/>
        </w:rPr>
        <w:t xml:space="preserve">оливкова пліснява </w:t>
      </w:r>
      <w:r w:rsidR="003E39CD" w:rsidRPr="001A7B55">
        <w:rPr>
          <w:bCs/>
          <w:sz w:val="28"/>
          <w:szCs w:val="28"/>
          <w:lang w:val="uk-UA"/>
        </w:rPr>
        <w:t xml:space="preserve">(1-4%). </w:t>
      </w:r>
      <w:r w:rsidR="003E39CD" w:rsidRPr="001A7B55">
        <w:rPr>
          <w:b/>
          <w:sz w:val="28"/>
          <w:szCs w:val="28"/>
          <w:lang w:val="uk-UA"/>
        </w:rPr>
        <w:t>Пухирчаста</w:t>
      </w:r>
      <w:r w:rsidR="003E39CD" w:rsidRPr="001A7B55">
        <w:rPr>
          <w:sz w:val="28"/>
          <w:szCs w:val="28"/>
          <w:lang w:val="uk-UA"/>
        </w:rPr>
        <w:t xml:space="preserve"> та </w:t>
      </w:r>
      <w:r w:rsidR="003E39CD" w:rsidRPr="001A7B55">
        <w:rPr>
          <w:b/>
          <w:bCs/>
          <w:sz w:val="28"/>
          <w:szCs w:val="28"/>
          <w:lang w:val="uk-UA"/>
        </w:rPr>
        <w:t>летюча</w:t>
      </w:r>
      <w:r w:rsidR="003E39CD" w:rsidRPr="001A7B55">
        <w:rPr>
          <w:sz w:val="28"/>
          <w:szCs w:val="28"/>
          <w:lang w:val="uk-UA"/>
        </w:rPr>
        <w:t xml:space="preserve"> </w:t>
      </w:r>
      <w:r w:rsidR="003E39CD" w:rsidRPr="001A7B55">
        <w:rPr>
          <w:b/>
          <w:sz w:val="28"/>
          <w:szCs w:val="28"/>
          <w:lang w:val="uk-UA"/>
        </w:rPr>
        <w:t>сажки</w:t>
      </w:r>
      <w:r w:rsidR="003E39CD" w:rsidRPr="005469F0">
        <w:rPr>
          <w:sz w:val="28"/>
          <w:szCs w:val="28"/>
          <w:lang w:val="uk-UA"/>
        </w:rPr>
        <w:t xml:space="preserve"> </w:t>
      </w:r>
      <w:r w:rsidR="003E39CD">
        <w:rPr>
          <w:sz w:val="28"/>
          <w:szCs w:val="28"/>
          <w:lang w:val="uk-UA"/>
        </w:rPr>
        <w:t>мають прояв на</w:t>
      </w:r>
      <w:r w:rsidR="003E39CD" w:rsidRPr="005469F0">
        <w:rPr>
          <w:sz w:val="28"/>
          <w:szCs w:val="28"/>
          <w:lang w:val="uk-UA"/>
        </w:rPr>
        <w:t xml:space="preserve"> </w:t>
      </w:r>
      <w:r w:rsidR="001A7B55">
        <w:rPr>
          <w:sz w:val="28"/>
          <w:szCs w:val="28"/>
          <w:lang w:val="uk-UA"/>
        </w:rPr>
        <w:t xml:space="preserve">              </w:t>
      </w:r>
      <w:r w:rsidR="003E39CD" w:rsidRPr="005469F0">
        <w:rPr>
          <w:sz w:val="28"/>
          <w:szCs w:val="28"/>
          <w:lang w:val="uk-UA"/>
        </w:rPr>
        <w:t xml:space="preserve">1-2% </w:t>
      </w:r>
      <w:r w:rsidR="003E39CD">
        <w:rPr>
          <w:sz w:val="28"/>
          <w:szCs w:val="28"/>
          <w:lang w:val="uk-UA"/>
        </w:rPr>
        <w:t>качанів</w:t>
      </w:r>
      <w:r w:rsidR="003E39CD" w:rsidRPr="005469F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Запас шкідливих організмів обмежується збиранням за низького зрізу (не вище </w:t>
      </w:r>
      <w:smartTag w:uri="urn:schemas-microsoft-com:office:smarttags" w:element="metricconverter">
        <w:smartTagPr>
          <w:attr w:name="ProductID" w:val="10 см"/>
        </w:smartTagPr>
        <w:r>
          <w:rPr>
            <w:sz w:val="28"/>
            <w:szCs w:val="28"/>
            <w:lang w:val="uk-UA"/>
          </w:rPr>
          <w:t>10 см</w:t>
        </w:r>
      </w:smartTag>
      <w:r>
        <w:rPr>
          <w:sz w:val="28"/>
          <w:szCs w:val="28"/>
          <w:lang w:val="uk-UA"/>
        </w:rPr>
        <w:t>), післязбиральним обробітком ґрунту, доведенням насіннєвого матеріалу до відповідних кондицій.</w:t>
      </w:r>
    </w:p>
    <w:p w14:paraId="3AD555AD" w14:textId="77777777" w:rsidR="001A7B55" w:rsidRDefault="001A7B55" w:rsidP="001A7B55">
      <w:pPr>
        <w:tabs>
          <w:tab w:val="left" w:pos="7785"/>
        </w:tabs>
        <w:ind w:right="-8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посівах </w:t>
      </w:r>
      <w:r w:rsidRPr="00FA1377">
        <w:rPr>
          <w:b/>
          <w:bCs/>
          <w:i/>
          <w:iCs/>
          <w:sz w:val="28"/>
          <w:szCs w:val="28"/>
          <w:lang w:val="uk-UA"/>
        </w:rPr>
        <w:t>озимого ріпаку</w:t>
      </w:r>
      <w:r>
        <w:rPr>
          <w:sz w:val="28"/>
          <w:szCs w:val="28"/>
          <w:lang w:val="uk-UA"/>
        </w:rPr>
        <w:t xml:space="preserve"> відмічено незначний розвиток </w:t>
      </w:r>
      <w:r w:rsidRPr="00FA1377">
        <w:rPr>
          <w:b/>
          <w:bCs/>
          <w:sz w:val="28"/>
          <w:szCs w:val="28"/>
          <w:lang w:val="uk-UA"/>
        </w:rPr>
        <w:t>пероноспорозу</w:t>
      </w:r>
      <w:r>
        <w:rPr>
          <w:sz w:val="28"/>
          <w:szCs w:val="28"/>
          <w:lang w:val="uk-UA"/>
        </w:rPr>
        <w:t xml:space="preserve">, </w:t>
      </w:r>
      <w:r w:rsidRPr="00FA1377">
        <w:rPr>
          <w:b/>
          <w:bCs/>
          <w:sz w:val="28"/>
          <w:szCs w:val="28"/>
          <w:lang w:val="uk-UA"/>
        </w:rPr>
        <w:t>альтернаріозу</w:t>
      </w:r>
      <w:r>
        <w:rPr>
          <w:sz w:val="28"/>
          <w:szCs w:val="28"/>
          <w:lang w:val="uk-UA"/>
        </w:rPr>
        <w:t xml:space="preserve">, </w:t>
      </w:r>
      <w:r w:rsidRPr="00893935">
        <w:rPr>
          <w:b/>
          <w:bCs/>
          <w:sz w:val="28"/>
          <w:szCs w:val="28"/>
          <w:lang w:val="uk-UA"/>
        </w:rPr>
        <w:t>фомозу</w:t>
      </w:r>
      <w:r>
        <w:rPr>
          <w:sz w:val="28"/>
          <w:szCs w:val="28"/>
          <w:lang w:val="uk-UA"/>
        </w:rPr>
        <w:t xml:space="preserve">, </w:t>
      </w:r>
      <w:r w:rsidRPr="009F6B23">
        <w:rPr>
          <w:b/>
          <w:bCs/>
          <w:sz w:val="28"/>
          <w:szCs w:val="28"/>
          <w:lang w:val="uk-UA"/>
        </w:rPr>
        <w:t>білої плямистості</w:t>
      </w:r>
      <w:r>
        <w:rPr>
          <w:sz w:val="28"/>
          <w:szCs w:val="28"/>
          <w:lang w:val="uk-UA"/>
        </w:rPr>
        <w:t xml:space="preserve">, </w:t>
      </w:r>
      <w:r w:rsidRPr="009F6B23">
        <w:rPr>
          <w:b/>
          <w:bCs/>
          <w:sz w:val="28"/>
          <w:szCs w:val="28"/>
          <w:lang w:val="uk-UA"/>
        </w:rPr>
        <w:t>чорної ніжки</w:t>
      </w:r>
      <w:r>
        <w:rPr>
          <w:sz w:val="28"/>
          <w:szCs w:val="28"/>
          <w:lang w:val="uk-UA"/>
        </w:rPr>
        <w:t>, за ураження 2-6% рослин.</w:t>
      </w:r>
      <w:r w:rsidRPr="00FA13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Подекуди спостерігається</w:t>
      </w:r>
      <w:r w:rsidRPr="00717037">
        <w:rPr>
          <w:sz w:val="28"/>
          <w:szCs w:val="28"/>
          <w:lang w:val="uk-UA"/>
        </w:rPr>
        <w:t xml:space="preserve"> шкідливість</w:t>
      </w:r>
      <w:r>
        <w:rPr>
          <w:sz w:val="28"/>
          <w:szCs w:val="28"/>
          <w:lang w:val="uk-UA"/>
        </w:rPr>
        <w:t xml:space="preserve"> </w:t>
      </w:r>
      <w:r w:rsidRPr="004E646C">
        <w:rPr>
          <w:b/>
          <w:bCs/>
          <w:sz w:val="28"/>
          <w:szCs w:val="28"/>
          <w:lang w:val="uk-UA"/>
        </w:rPr>
        <w:t>хрестоцвітих блішок</w:t>
      </w:r>
      <w:r>
        <w:rPr>
          <w:sz w:val="28"/>
          <w:szCs w:val="28"/>
          <w:lang w:val="uk-UA"/>
        </w:rPr>
        <w:t>,</w:t>
      </w:r>
      <w:r w:rsidRPr="00717037">
        <w:rPr>
          <w:sz w:val="28"/>
          <w:szCs w:val="28"/>
          <w:lang w:val="uk-UA"/>
        </w:rPr>
        <w:t xml:space="preserve"> </w:t>
      </w:r>
      <w:r w:rsidRPr="00893935">
        <w:rPr>
          <w:b/>
          <w:bCs/>
          <w:sz w:val="28"/>
          <w:szCs w:val="28"/>
          <w:lang w:val="uk-UA"/>
        </w:rPr>
        <w:t>капустян</w:t>
      </w:r>
      <w:r>
        <w:rPr>
          <w:b/>
          <w:bCs/>
          <w:sz w:val="28"/>
          <w:szCs w:val="28"/>
          <w:lang w:val="uk-UA"/>
        </w:rPr>
        <w:t>их попелиці</w:t>
      </w:r>
      <w:r w:rsidRPr="00893935">
        <w:rPr>
          <w:sz w:val="28"/>
          <w:szCs w:val="28"/>
          <w:lang w:val="uk-UA"/>
        </w:rPr>
        <w:t xml:space="preserve">, </w:t>
      </w:r>
      <w:r w:rsidRPr="00893935">
        <w:rPr>
          <w:b/>
          <w:bCs/>
          <w:sz w:val="28"/>
          <w:szCs w:val="28"/>
          <w:lang w:val="uk-UA"/>
        </w:rPr>
        <w:t>молі</w:t>
      </w:r>
      <w:r>
        <w:rPr>
          <w:sz w:val="28"/>
          <w:szCs w:val="28"/>
          <w:lang w:val="uk-UA"/>
        </w:rPr>
        <w:t xml:space="preserve">, несправжніх гусениць </w:t>
      </w:r>
      <w:r w:rsidRPr="004E646C">
        <w:rPr>
          <w:b/>
          <w:bCs/>
          <w:sz w:val="28"/>
          <w:szCs w:val="28"/>
          <w:lang w:val="uk-UA"/>
        </w:rPr>
        <w:t>ріпакового пильщика</w:t>
      </w:r>
      <w:r>
        <w:rPr>
          <w:sz w:val="28"/>
          <w:szCs w:val="28"/>
          <w:lang w:val="uk-UA"/>
        </w:rPr>
        <w:t xml:space="preserve">, </w:t>
      </w:r>
      <w:r w:rsidRPr="00717037">
        <w:rPr>
          <w:sz w:val="28"/>
          <w:szCs w:val="28"/>
          <w:lang w:val="uk-UA"/>
        </w:rPr>
        <w:t>гусениць</w:t>
      </w:r>
      <w:r w:rsidRPr="00717037">
        <w:rPr>
          <w:b/>
          <w:sz w:val="28"/>
          <w:szCs w:val="28"/>
          <w:lang w:val="uk-UA"/>
        </w:rPr>
        <w:t xml:space="preserve"> білан</w:t>
      </w:r>
      <w:r>
        <w:rPr>
          <w:b/>
          <w:sz w:val="28"/>
          <w:szCs w:val="28"/>
          <w:lang w:val="uk-UA"/>
        </w:rPr>
        <w:t>ів</w:t>
      </w:r>
      <w:r w:rsidRPr="00717037">
        <w:rPr>
          <w:sz w:val="28"/>
          <w:szCs w:val="28"/>
          <w:lang w:val="uk-UA"/>
        </w:rPr>
        <w:t xml:space="preserve">, </w:t>
      </w:r>
      <w:r w:rsidRPr="00717037">
        <w:rPr>
          <w:b/>
          <w:sz w:val="28"/>
          <w:szCs w:val="28"/>
          <w:lang w:val="uk-UA"/>
        </w:rPr>
        <w:t xml:space="preserve">озимої </w:t>
      </w:r>
      <w:r w:rsidRPr="002F60A2">
        <w:rPr>
          <w:sz w:val="28"/>
          <w:szCs w:val="28"/>
          <w:lang w:val="uk-UA"/>
        </w:rPr>
        <w:t xml:space="preserve">та </w:t>
      </w:r>
      <w:r>
        <w:rPr>
          <w:b/>
          <w:sz w:val="28"/>
          <w:szCs w:val="28"/>
          <w:lang w:val="uk-UA"/>
        </w:rPr>
        <w:t xml:space="preserve">листогризучих </w:t>
      </w:r>
      <w:r w:rsidRPr="00717037">
        <w:rPr>
          <w:b/>
          <w:sz w:val="28"/>
          <w:szCs w:val="28"/>
          <w:lang w:val="uk-UA"/>
        </w:rPr>
        <w:t>сов</w:t>
      </w:r>
      <w:r>
        <w:rPr>
          <w:b/>
          <w:sz w:val="28"/>
          <w:szCs w:val="28"/>
          <w:lang w:val="uk-UA"/>
        </w:rPr>
        <w:t>о</w:t>
      </w:r>
      <w:r w:rsidRPr="00717037">
        <w:rPr>
          <w:b/>
          <w:sz w:val="28"/>
          <w:szCs w:val="28"/>
          <w:lang w:val="uk-UA"/>
        </w:rPr>
        <w:t>к</w:t>
      </w:r>
      <w:r w:rsidRPr="00717037">
        <w:rPr>
          <w:sz w:val="28"/>
          <w:szCs w:val="28"/>
          <w:lang w:val="uk-UA"/>
        </w:rPr>
        <w:t xml:space="preserve">, личинок </w:t>
      </w:r>
      <w:r w:rsidRPr="00717037">
        <w:rPr>
          <w:b/>
          <w:sz w:val="28"/>
          <w:szCs w:val="28"/>
          <w:lang w:val="uk-UA"/>
        </w:rPr>
        <w:t>дротяників</w:t>
      </w:r>
      <w:r w:rsidRPr="00717037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якими пошкоджено 2-10% рослин. У крайових смугах полів ріпаку Дніпропетровської, Кіровоградської, Полтавської областей 2-9% рослин заселені</w:t>
      </w:r>
      <w:r w:rsidRPr="001B0A2A">
        <w:rPr>
          <w:b/>
          <w:sz w:val="28"/>
          <w:szCs w:val="28"/>
          <w:lang w:val="uk-UA"/>
        </w:rPr>
        <w:t xml:space="preserve"> білокрилкою</w:t>
      </w:r>
      <w:r>
        <w:rPr>
          <w:sz w:val="28"/>
          <w:szCs w:val="28"/>
          <w:lang w:val="uk-UA"/>
        </w:rPr>
        <w:t>.</w:t>
      </w:r>
    </w:p>
    <w:p w14:paraId="2544963B" w14:textId="77777777" w:rsidR="001A7B55" w:rsidRDefault="001A7B55" w:rsidP="001A7B55">
      <w:pPr>
        <w:tabs>
          <w:tab w:val="left" w:pos="7785"/>
        </w:tabs>
        <w:ind w:right="-8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незібраних полях </w:t>
      </w:r>
      <w:r w:rsidRPr="004E646C">
        <w:rPr>
          <w:b/>
          <w:bCs/>
          <w:i/>
          <w:iCs/>
          <w:sz w:val="28"/>
          <w:szCs w:val="28"/>
          <w:lang w:val="uk-UA"/>
        </w:rPr>
        <w:t>цукрового буряку</w:t>
      </w:r>
      <w:r>
        <w:rPr>
          <w:sz w:val="28"/>
          <w:szCs w:val="28"/>
          <w:lang w:val="uk-UA"/>
        </w:rPr>
        <w:t xml:space="preserve"> мав розвиток та поширення </w:t>
      </w:r>
      <w:r w:rsidRPr="004E646C">
        <w:rPr>
          <w:b/>
          <w:bCs/>
          <w:sz w:val="28"/>
          <w:szCs w:val="28"/>
          <w:lang w:val="uk-UA"/>
        </w:rPr>
        <w:t>церкоспороз</w:t>
      </w:r>
      <w:r>
        <w:rPr>
          <w:sz w:val="28"/>
          <w:szCs w:val="28"/>
          <w:lang w:val="uk-UA"/>
        </w:rPr>
        <w:t xml:space="preserve">, який проявився на 2-10, в осередках до 20% (Вінницька, Київська, Рівненська, Тернопільська, Черкаська обл.) рослин. Подекуди рослини культури хворіють на </w:t>
      </w:r>
      <w:r w:rsidRPr="004E646C">
        <w:rPr>
          <w:b/>
          <w:bCs/>
          <w:sz w:val="28"/>
          <w:szCs w:val="28"/>
          <w:lang w:val="uk-UA"/>
        </w:rPr>
        <w:t>фомоз</w:t>
      </w:r>
      <w:r>
        <w:rPr>
          <w:sz w:val="28"/>
          <w:szCs w:val="28"/>
          <w:lang w:val="uk-UA"/>
        </w:rPr>
        <w:t xml:space="preserve">, </w:t>
      </w:r>
      <w:r w:rsidRPr="004E646C">
        <w:rPr>
          <w:b/>
          <w:bCs/>
          <w:sz w:val="28"/>
          <w:szCs w:val="28"/>
          <w:lang w:val="uk-UA"/>
        </w:rPr>
        <w:t>пероноспороз</w:t>
      </w:r>
      <w:r>
        <w:rPr>
          <w:sz w:val="28"/>
          <w:szCs w:val="28"/>
          <w:lang w:val="uk-UA"/>
        </w:rPr>
        <w:t xml:space="preserve">, </w:t>
      </w:r>
      <w:r w:rsidRPr="00140C0F">
        <w:rPr>
          <w:b/>
          <w:bCs/>
          <w:sz w:val="28"/>
          <w:szCs w:val="28"/>
          <w:lang w:val="uk-UA"/>
        </w:rPr>
        <w:t>борошнисту росу</w:t>
      </w:r>
      <w:r>
        <w:rPr>
          <w:sz w:val="28"/>
          <w:szCs w:val="28"/>
          <w:lang w:val="uk-UA"/>
        </w:rPr>
        <w:t xml:space="preserve">, </w:t>
      </w:r>
      <w:r w:rsidRPr="004E646C">
        <w:rPr>
          <w:b/>
          <w:bCs/>
          <w:sz w:val="28"/>
          <w:szCs w:val="28"/>
          <w:lang w:val="uk-UA"/>
        </w:rPr>
        <w:t>кореневі гнилі</w:t>
      </w:r>
      <w:r>
        <w:rPr>
          <w:sz w:val="28"/>
          <w:szCs w:val="28"/>
          <w:lang w:val="uk-UA"/>
        </w:rPr>
        <w:t xml:space="preserve">, </w:t>
      </w:r>
      <w:r w:rsidRPr="004E646C">
        <w:rPr>
          <w:b/>
          <w:bCs/>
          <w:sz w:val="28"/>
          <w:szCs w:val="28"/>
          <w:lang w:val="uk-UA"/>
        </w:rPr>
        <w:t>вірусну жовтяницю</w:t>
      </w:r>
      <w:r>
        <w:rPr>
          <w:sz w:val="28"/>
          <w:szCs w:val="28"/>
          <w:lang w:val="uk-UA"/>
        </w:rPr>
        <w:t xml:space="preserve">, де ураження рослин становить 1-11%. У господарствах Київської, Тернопільської, Хмельницької, Черкаської областей на 1-5% коренеплодів буряків відмічають захворювання </w:t>
      </w:r>
      <w:r w:rsidRPr="004E646C">
        <w:rPr>
          <w:b/>
          <w:bCs/>
          <w:sz w:val="28"/>
          <w:szCs w:val="28"/>
          <w:lang w:val="uk-UA"/>
        </w:rPr>
        <w:t>парш</w:t>
      </w:r>
      <w:r>
        <w:rPr>
          <w:b/>
          <w:bCs/>
          <w:sz w:val="28"/>
          <w:szCs w:val="28"/>
          <w:lang w:val="uk-UA"/>
        </w:rPr>
        <w:t>ею</w:t>
      </w:r>
      <w:r w:rsidRPr="004E646C">
        <w:rPr>
          <w:b/>
          <w:bCs/>
          <w:sz w:val="28"/>
          <w:szCs w:val="28"/>
          <w:lang w:val="uk-UA"/>
        </w:rPr>
        <w:t xml:space="preserve"> звичайн</w:t>
      </w:r>
      <w:r>
        <w:rPr>
          <w:b/>
          <w:bCs/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та </w:t>
      </w:r>
      <w:r w:rsidRPr="004E646C">
        <w:rPr>
          <w:b/>
          <w:bCs/>
          <w:sz w:val="28"/>
          <w:szCs w:val="28"/>
          <w:lang w:val="uk-UA"/>
        </w:rPr>
        <w:t>поясков</w:t>
      </w:r>
      <w:r>
        <w:rPr>
          <w:b/>
          <w:bCs/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, </w:t>
      </w:r>
      <w:r w:rsidRPr="004E646C">
        <w:rPr>
          <w:b/>
          <w:bCs/>
          <w:sz w:val="28"/>
          <w:szCs w:val="28"/>
          <w:lang w:val="uk-UA"/>
        </w:rPr>
        <w:t>некроз</w:t>
      </w:r>
      <w:r>
        <w:rPr>
          <w:b/>
          <w:bCs/>
          <w:sz w:val="28"/>
          <w:szCs w:val="28"/>
          <w:lang w:val="uk-UA"/>
        </w:rPr>
        <w:t>ом</w:t>
      </w:r>
      <w:r w:rsidRPr="004E646C">
        <w:rPr>
          <w:b/>
          <w:bCs/>
          <w:sz w:val="28"/>
          <w:szCs w:val="28"/>
          <w:lang w:val="uk-UA"/>
        </w:rPr>
        <w:t xml:space="preserve"> </w:t>
      </w:r>
      <w:r w:rsidRPr="004E646C">
        <w:rPr>
          <w:b/>
          <w:bCs/>
          <w:sz w:val="28"/>
          <w:szCs w:val="28"/>
          <w:lang w:val="uk-UA"/>
        </w:rPr>
        <w:lastRenderedPageBreak/>
        <w:t>судин</w:t>
      </w:r>
      <w:r>
        <w:rPr>
          <w:sz w:val="28"/>
          <w:szCs w:val="28"/>
          <w:lang w:val="uk-UA"/>
        </w:rPr>
        <w:t xml:space="preserve">, </w:t>
      </w:r>
      <w:r w:rsidRPr="004E646C">
        <w:rPr>
          <w:b/>
          <w:bCs/>
          <w:sz w:val="28"/>
          <w:szCs w:val="28"/>
          <w:lang w:val="uk-UA"/>
        </w:rPr>
        <w:t>дуплистіст</w:t>
      </w:r>
      <w:r>
        <w:rPr>
          <w:b/>
          <w:bCs/>
          <w:sz w:val="28"/>
          <w:szCs w:val="28"/>
          <w:lang w:val="uk-UA"/>
        </w:rPr>
        <w:t>ю.</w:t>
      </w:r>
      <w:r>
        <w:rPr>
          <w:sz w:val="28"/>
          <w:szCs w:val="28"/>
          <w:lang w:val="uk-UA"/>
        </w:rPr>
        <w:t xml:space="preserve"> У господарствах Київської області обліковують заселення 4% коренеплодів </w:t>
      </w:r>
      <w:r w:rsidRPr="00A07CF5">
        <w:rPr>
          <w:b/>
          <w:bCs/>
          <w:sz w:val="28"/>
          <w:szCs w:val="28"/>
          <w:lang w:val="uk-UA"/>
        </w:rPr>
        <w:t>буряковою кореневою попелицею</w:t>
      </w:r>
      <w:r>
        <w:rPr>
          <w:sz w:val="28"/>
          <w:szCs w:val="28"/>
          <w:lang w:val="uk-UA"/>
        </w:rPr>
        <w:t xml:space="preserve">. </w:t>
      </w:r>
    </w:p>
    <w:p w14:paraId="53441ABE" w14:textId="77777777" w:rsidR="001A7B55" w:rsidRDefault="001A7B55" w:rsidP="001A7B55">
      <w:pPr>
        <w:tabs>
          <w:tab w:val="left" w:pos="7785"/>
        </w:tabs>
        <w:ind w:right="-81" w:firstLine="720"/>
        <w:jc w:val="both"/>
        <w:rPr>
          <w:sz w:val="28"/>
          <w:szCs w:val="28"/>
          <w:lang w:val="uk-UA"/>
        </w:rPr>
      </w:pPr>
      <w:r w:rsidRPr="00893935">
        <w:rPr>
          <w:sz w:val="28"/>
          <w:szCs w:val="28"/>
          <w:lang w:val="uk-UA"/>
        </w:rPr>
        <w:t xml:space="preserve">На пізніх посівах </w:t>
      </w:r>
      <w:r w:rsidRPr="00893935">
        <w:rPr>
          <w:b/>
          <w:bCs/>
          <w:i/>
          <w:iCs/>
          <w:sz w:val="28"/>
          <w:szCs w:val="28"/>
          <w:lang w:val="uk-UA"/>
        </w:rPr>
        <w:t>соняшнику</w:t>
      </w:r>
      <w:r w:rsidRPr="00893935">
        <w:rPr>
          <w:sz w:val="28"/>
          <w:szCs w:val="28"/>
          <w:lang w:val="uk-UA"/>
        </w:rPr>
        <w:t xml:space="preserve"> відмічається незначне ураження кошиків</w:t>
      </w:r>
      <w:r w:rsidRPr="00893935">
        <w:rPr>
          <w:b/>
          <w:bCs/>
          <w:sz w:val="28"/>
          <w:szCs w:val="28"/>
          <w:lang w:val="uk-UA"/>
        </w:rPr>
        <w:t xml:space="preserve"> сірою</w:t>
      </w:r>
      <w:r w:rsidRPr="00893935">
        <w:rPr>
          <w:sz w:val="28"/>
          <w:szCs w:val="28"/>
          <w:lang w:val="uk-UA"/>
        </w:rPr>
        <w:t xml:space="preserve"> та </w:t>
      </w:r>
      <w:r w:rsidRPr="00893935">
        <w:rPr>
          <w:b/>
          <w:bCs/>
          <w:sz w:val="28"/>
          <w:szCs w:val="28"/>
          <w:lang w:val="uk-UA"/>
        </w:rPr>
        <w:t>білою гнилями</w:t>
      </w:r>
      <w:r>
        <w:rPr>
          <w:sz w:val="28"/>
          <w:szCs w:val="28"/>
          <w:lang w:val="uk-UA"/>
        </w:rPr>
        <w:t xml:space="preserve"> (2-8%),</w:t>
      </w:r>
      <w:r w:rsidRPr="00893935">
        <w:rPr>
          <w:sz w:val="28"/>
          <w:szCs w:val="28"/>
          <w:lang w:val="uk-UA"/>
        </w:rPr>
        <w:t xml:space="preserve"> пер</w:t>
      </w:r>
      <w:r>
        <w:rPr>
          <w:sz w:val="28"/>
          <w:szCs w:val="28"/>
          <w:lang w:val="uk-UA"/>
        </w:rPr>
        <w:t>едусім</w:t>
      </w:r>
      <w:r w:rsidRPr="00893935">
        <w:rPr>
          <w:sz w:val="28"/>
          <w:szCs w:val="28"/>
          <w:lang w:val="uk-UA"/>
        </w:rPr>
        <w:t xml:space="preserve"> пошкоджених </w:t>
      </w:r>
      <w:r w:rsidRPr="00893935">
        <w:rPr>
          <w:b/>
          <w:bCs/>
          <w:sz w:val="28"/>
          <w:szCs w:val="28"/>
          <w:lang w:val="uk-UA"/>
        </w:rPr>
        <w:t>бавовниковою совкою</w:t>
      </w:r>
      <w:r w:rsidRPr="0089393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На 2-7% рослин обліковують захворювання на </w:t>
      </w:r>
      <w:r w:rsidRPr="004903C3">
        <w:rPr>
          <w:b/>
          <w:bCs/>
          <w:sz w:val="28"/>
          <w:szCs w:val="28"/>
          <w:lang w:val="uk-UA"/>
        </w:rPr>
        <w:t>фомоз</w:t>
      </w:r>
      <w:r>
        <w:rPr>
          <w:sz w:val="28"/>
          <w:szCs w:val="28"/>
          <w:lang w:val="uk-UA"/>
        </w:rPr>
        <w:t xml:space="preserve">, </w:t>
      </w:r>
      <w:r w:rsidRPr="004903C3">
        <w:rPr>
          <w:b/>
          <w:bCs/>
          <w:sz w:val="28"/>
          <w:szCs w:val="28"/>
          <w:lang w:val="uk-UA"/>
        </w:rPr>
        <w:t>ірж</w:t>
      </w:r>
      <w:r>
        <w:rPr>
          <w:b/>
          <w:bCs/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, </w:t>
      </w:r>
      <w:r w:rsidRPr="007B2039">
        <w:rPr>
          <w:b/>
          <w:bCs/>
          <w:sz w:val="28"/>
          <w:szCs w:val="28"/>
          <w:lang w:val="uk-UA"/>
        </w:rPr>
        <w:t>септоріоз</w:t>
      </w:r>
      <w:r>
        <w:rPr>
          <w:sz w:val="28"/>
          <w:szCs w:val="28"/>
          <w:lang w:val="uk-UA"/>
        </w:rPr>
        <w:t xml:space="preserve">, </w:t>
      </w:r>
      <w:r w:rsidRPr="007B2039">
        <w:rPr>
          <w:b/>
          <w:bCs/>
          <w:sz w:val="28"/>
          <w:szCs w:val="28"/>
          <w:lang w:val="uk-UA"/>
        </w:rPr>
        <w:t>пероноспороз</w:t>
      </w:r>
      <w:r>
        <w:rPr>
          <w:sz w:val="28"/>
          <w:szCs w:val="28"/>
          <w:lang w:val="uk-UA"/>
        </w:rPr>
        <w:t xml:space="preserve">. </w:t>
      </w:r>
    </w:p>
    <w:p w14:paraId="76C2C589" w14:textId="77777777" w:rsidR="001A7B55" w:rsidRPr="007B2039" w:rsidRDefault="001A7B55" w:rsidP="001A7B55">
      <w:pPr>
        <w:ind w:right="-81" w:firstLine="720"/>
        <w:jc w:val="both"/>
        <w:rPr>
          <w:sz w:val="28"/>
          <w:szCs w:val="28"/>
          <w:lang w:val="uk-UA"/>
        </w:rPr>
      </w:pPr>
      <w:r w:rsidRPr="00AD018D">
        <w:rPr>
          <w:spacing w:val="-6"/>
          <w:sz w:val="28"/>
          <w:szCs w:val="28"/>
          <w:lang w:val="uk-UA"/>
        </w:rPr>
        <w:t xml:space="preserve">Через сприятливі погодні умови та достатню кормову базу повсюди створилися передумови зростання щільності популяції </w:t>
      </w:r>
      <w:r w:rsidRPr="00AD018D">
        <w:rPr>
          <w:b/>
          <w:spacing w:val="-6"/>
          <w:sz w:val="28"/>
          <w:szCs w:val="28"/>
          <w:lang w:val="uk-UA"/>
        </w:rPr>
        <w:t>мишоподібних гризунів</w:t>
      </w:r>
      <w:r>
        <w:rPr>
          <w:spacing w:val="-6"/>
          <w:sz w:val="28"/>
          <w:szCs w:val="28"/>
          <w:lang w:val="uk-UA"/>
        </w:rPr>
        <w:t xml:space="preserve">, </w:t>
      </w:r>
      <w:r w:rsidRPr="00AD018D">
        <w:rPr>
          <w:spacing w:val="-6"/>
          <w:sz w:val="28"/>
          <w:szCs w:val="28"/>
          <w:lang w:val="uk-UA"/>
        </w:rPr>
        <w:t xml:space="preserve">міграція яких </w:t>
      </w:r>
      <w:r>
        <w:rPr>
          <w:spacing w:val="-6"/>
          <w:sz w:val="28"/>
          <w:szCs w:val="28"/>
          <w:lang w:val="uk-UA"/>
        </w:rPr>
        <w:t xml:space="preserve">на посіви озимих культур </w:t>
      </w:r>
      <w:r w:rsidRPr="00AD018D">
        <w:rPr>
          <w:spacing w:val="-6"/>
          <w:sz w:val="28"/>
          <w:szCs w:val="28"/>
          <w:lang w:val="uk-UA"/>
        </w:rPr>
        <w:t>спостерігається повсюди.</w:t>
      </w:r>
      <w:r w:rsidRPr="00AD018D">
        <w:rPr>
          <w:b/>
          <w:spacing w:val="-6"/>
          <w:sz w:val="28"/>
          <w:szCs w:val="28"/>
          <w:lang w:val="uk-UA"/>
        </w:rPr>
        <w:t xml:space="preserve"> </w:t>
      </w:r>
      <w:r w:rsidRPr="00AD018D">
        <w:rPr>
          <w:spacing w:val="-6"/>
          <w:sz w:val="28"/>
          <w:szCs w:val="28"/>
          <w:lang w:val="uk-UA"/>
        </w:rPr>
        <w:t xml:space="preserve">На </w:t>
      </w:r>
      <w:r>
        <w:rPr>
          <w:spacing w:val="-6"/>
          <w:sz w:val="28"/>
          <w:szCs w:val="28"/>
          <w:lang w:val="uk-UA"/>
        </w:rPr>
        <w:t xml:space="preserve">1-7% обстежених площ на </w:t>
      </w:r>
      <w:r w:rsidRPr="00AD018D">
        <w:rPr>
          <w:spacing w:val="-6"/>
          <w:sz w:val="28"/>
          <w:szCs w:val="28"/>
          <w:lang w:val="uk-UA"/>
        </w:rPr>
        <w:t>гектарі</w:t>
      </w:r>
      <w:r w:rsidRPr="00AD018D">
        <w:rPr>
          <w:b/>
          <w:spacing w:val="-6"/>
          <w:sz w:val="28"/>
          <w:szCs w:val="28"/>
          <w:lang w:val="uk-UA"/>
        </w:rPr>
        <w:t xml:space="preserve"> </w:t>
      </w:r>
      <w:r w:rsidRPr="00AD018D">
        <w:rPr>
          <w:b/>
          <w:i/>
          <w:spacing w:val="-6"/>
          <w:sz w:val="28"/>
          <w:szCs w:val="28"/>
          <w:lang w:val="uk-UA"/>
        </w:rPr>
        <w:t>озимих ріпаку</w:t>
      </w:r>
      <w:r w:rsidRPr="00366BFD"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  <w:lang w:val="uk-UA"/>
        </w:rPr>
        <w:t>нараховується від поодиноких нір до 1-2</w:t>
      </w:r>
      <w:r w:rsidRPr="00AD018D">
        <w:rPr>
          <w:spacing w:val="-6"/>
          <w:sz w:val="28"/>
          <w:szCs w:val="28"/>
          <w:lang w:val="uk-UA"/>
        </w:rPr>
        <w:t xml:space="preserve"> жилих колоній. У </w:t>
      </w:r>
      <w:r w:rsidRPr="00AD018D">
        <w:rPr>
          <w:b/>
          <w:i/>
          <w:spacing w:val="-6"/>
          <w:sz w:val="28"/>
          <w:szCs w:val="28"/>
          <w:lang w:val="uk-UA"/>
        </w:rPr>
        <w:t>багаторічних травах</w:t>
      </w:r>
      <w:r w:rsidRPr="004E646C">
        <w:rPr>
          <w:bCs/>
          <w:iCs/>
          <w:spacing w:val="-6"/>
          <w:sz w:val="28"/>
          <w:szCs w:val="28"/>
          <w:lang w:val="uk-UA"/>
        </w:rPr>
        <w:t xml:space="preserve">, </w:t>
      </w:r>
      <w:r w:rsidRPr="00AD018D">
        <w:rPr>
          <w:b/>
          <w:i/>
          <w:spacing w:val="-6"/>
          <w:sz w:val="28"/>
          <w:szCs w:val="28"/>
          <w:lang w:val="uk-UA"/>
        </w:rPr>
        <w:t>неорних землях</w:t>
      </w:r>
      <w:r w:rsidRPr="00AD018D">
        <w:rPr>
          <w:spacing w:val="-6"/>
          <w:sz w:val="28"/>
          <w:szCs w:val="28"/>
          <w:lang w:val="uk-UA"/>
        </w:rPr>
        <w:t xml:space="preserve">, полях </w:t>
      </w:r>
      <w:r w:rsidRPr="00AD018D">
        <w:rPr>
          <w:b/>
          <w:i/>
          <w:spacing w:val="-6"/>
          <w:sz w:val="28"/>
          <w:szCs w:val="28"/>
          <w:lang w:val="uk-UA"/>
        </w:rPr>
        <w:t>після кукурудзи</w:t>
      </w:r>
      <w:r w:rsidRPr="004E646C">
        <w:rPr>
          <w:bCs/>
          <w:iCs/>
          <w:spacing w:val="-6"/>
          <w:sz w:val="28"/>
          <w:szCs w:val="28"/>
          <w:lang w:val="uk-UA"/>
        </w:rPr>
        <w:t xml:space="preserve">, </w:t>
      </w:r>
      <w:r w:rsidRPr="00AD018D">
        <w:rPr>
          <w:b/>
          <w:i/>
          <w:spacing w:val="-6"/>
          <w:sz w:val="28"/>
          <w:szCs w:val="28"/>
          <w:lang w:val="uk-UA"/>
        </w:rPr>
        <w:t>соняшнику</w:t>
      </w:r>
      <w:r w:rsidRPr="004E646C">
        <w:rPr>
          <w:bCs/>
          <w:iCs/>
          <w:spacing w:val="-6"/>
          <w:sz w:val="28"/>
          <w:szCs w:val="28"/>
          <w:lang w:val="uk-UA"/>
        </w:rPr>
        <w:t xml:space="preserve">, </w:t>
      </w:r>
      <w:r w:rsidRPr="00AD018D">
        <w:rPr>
          <w:b/>
          <w:i/>
          <w:spacing w:val="-6"/>
          <w:sz w:val="28"/>
          <w:szCs w:val="28"/>
          <w:lang w:val="uk-UA"/>
        </w:rPr>
        <w:t>овочевих</w:t>
      </w:r>
      <w:r w:rsidRPr="00AD018D">
        <w:rPr>
          <w:spacing w:val="-6"/>
          <w:sz w:val="28"/>
          <w:szCs w:val="28"/>
          <w:lang w:val="uk-UA"/>
        </w:rPr>
        <w:t xml:space="preserve"> культур</w:t>
      </w:r>
      <w:r>
        <w:rPr>
          <w:spacing w:val="-6"/>
          <w:sz w:val="28"/>
          <w:szCs w:val="28"/>
          <w:lang w:val="uk-UA"/>
        </w:rPr>
        <w:t xml:space="preserve"> обліковують</w:t>
      </w:r>
      <w:r w:rsidRPr="00AD018D">
        <w:rPr>
          <w:spacing w:val="-6"/>
          <w:sz w:val="28"/>
          <w:szCs w:val="28"/>
          <w:lang w:val="uk-UA"/>
        </w:rPr>
        <w:t xml:space="preserve"> </w:t>
      </w:r>
      <w:r>
        <w:rPr>
          <w:spacing w:val="-6"/>
          <w:sz w:val="28"/>
          <w:szCs w:val="28"/>
          <w:lang w:val="uk-UA"/>
        </w:rPr>
        <w:t>1-3, осередково у посівах багаторічних трав до 5</w:t>
      </w:r>
      <w:r w:rsidRPr="00AD018D">
        <w:rPr>
          <w:spacing w:val="-6"/>
          <w:sz w:val="28"/>
          <w:szCs w:val="28"/>
          <w:lang w:val="uk-UA"/>
        </w:rPr>
        <w:t xml:space="preserve"> (</w:t>
      </w:r>
      <w:r>
        <w:rPr>
          <w:spacing w:val="-6"/>
          <w:sz w:val="28"/>
          <w:szCs w:val="28"/>
          <w:lang w:val="uk-UA"/>
        </w:rPr>
        <w:t xml:space="preserve">Вінницька, Волинська, Київська, Сумська, Чернівецька </w:t>
      </w:r>
      <w:r w:rsidRPr="00AD018D">
        <w:rPr>
          <w:spacing w:val="-6"/>
          <w:sz w:val="28"/>
          <w:szCs w:val="28"/>
          <w:lang w:val="uk-UA"/>
        </w:rPr>
        <w:t>обл</w:t>
      </w:r>
      <w:r>
        <w:rPr>
          <w:spacing w:val="-6"/>
          <w:sz w:val="28"/>
          <w:szCs w:val="28"/>
          <w:lang w:val="uk-UA"/>
        </w:rPr>
        <w:t>.) колоній</w:t>
      </w:r>
      <w:r w:rsidRPr="00AD018D">
        <w:rPr>
          <w:spacing w:val="-6"/>
          <w:sz w:val="28"/>
          <w:szCs w:val="28"/>
          <w:lang w:val="uk-UA"/>
        </w:rPr>
        <w:t xml:space="preserve"> гризунів на гектар</w:t>
      </w:r>
      <w:r>
        <w:rPr>
          <w:spacing w:val="-6"/>
          <w:sz w:val="28"/>
          <w:szCs w:val="28"/>
          <w:lang w:val="uk-UA"/>
        </w:rPr>
        <w:t>.</w:t>
      </w:r>
      <w:r w:rsidRPr="001D5894"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Повсюди в господарствах приступили до захисних заходів проти мишоподібних гризунів.</w:t>
      </w:r>
    </w:p>
    <w:p w14:paraId="292102CB" w14:textId="77777777" w:rsidR="001A7B55" w:rsidRDefault="001A7B55" w:rsidP="001A7B55">
      <w:pPr>
        <w:ind w:right="-81" w:firstLine="720"/>
        <w:jc w:val="both"/>
        <w:rPr>
          <w:spacing w:val="-14"/>
          <w:sz w:val="26"/>
          <w:szCs w:val="26"/>
          <w:lang w:val="uk-UA"/>
        </w:rPr>
      </w:pPr>
      <w:r w:rsidRPr="001D5894">
        <w:rPr>
          <w:sz w:val="28"/>
          <w:szCs w:val="28"/>
          <w:lang w:val="uk-UA"/>
        </w:rPr>
        <w:t>Надалі загроза пошкодження озимих культур та багаторічних трав і насаджень зберігатиметься повсюди</w:t>
      </w:r>
      <w:r w:rsidRPr="00ED5FBA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Збереження сходів озимих зернових та ріпаку забезпечує своєчасне виявлення та знешкодження гризунів. У разі виявлення 3-5 жилих колоній на гектарі використовують отруєні принади та</w:t>
      </w:r>
      <w:r>
        <w:rPr>
          <w:spacing w:val="-6"/>
          <w:sz w:val="28"/>
          <w:szCs w:val="28"/>
          <w:lang w:val="uk-UA"/>
        </w:rPr>
        <w:t xml:space="preserve"> інші дозволені до використання родентициди</w:t>
      </w:r>
      <w:r>
        <w:rPr>
          <w:spacing w:val="-12"/>
          <w:sz w:val="28"/>
          <w:szCs w:val="28"/>
          <w:lang w:val="uk-UA"/>
        </w:rPr>
        <w:t>.</w:t>
      </w:r>
      <w:r w:rsidRPr="001D5894">
        <w:rPr>
          <w:spacing w:val="-14"/>
          <w:sz w:val="26"/>
          <w:szCs w:val="26"/>
          <w:lang w:val="uk-UA"/>
        </w:rPr>
        <w:t xml:space="preserve"> </w:t>
      </w:r>
    </w:p>
    <w:p w14:paraId="7275007B" w14:textId="77777777" w:rsidR="001A7B55" w:rsidRPr="008C5FF6" w:rsidRDefault="001A7B55" w:rsidP="001A7B55">
      <w:pPr>
        <w:ind w:right="-81" w:firstLine="708"/>
        <w:jc w:val="both"/>
        <w:rPr>
          <w:b/>
          <w:sz w:val="28"/>
          <w:szCs w:val="28"/>
          <w:lang w:val="uk-UA"/>
        </w:rPr>
      </w:pPr>
      <w:r w:rsidRPr="008C5FF6">
        <w:rPr>
          <w:sz w:val="28"/>
          <w:szCs w:val="28"/>
          <w:lang w:val="uk-UA"/>
        </w:rPr>
        <w:t xml:space="preserve">У господарствах здійснюється постійний фітосанітарний нагляд за посівами сільськогосподарських культур. </w:t>
      </w:r>
    </w:p>
    <w:p w14:paraId="0DA06D9E" w14:textId="77777777" w:rsidR="00D623CB" w:rsidRPr="00776204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  <w:lang w:val="uk-UA"/>
        </w:rPr>
      </w:pPr>
      <w:r w:rsidRPr="00776204">
        <w:rPr>
          <w:spacing w:val="-6"/>
          <w:sz w:val="28"/>
          <w:szCs w:val="28"/>
        </w:rPr>
        <w:t>За оперативною інформацією про хід робіт із захисту рослин, наданою Головними управліннями Держпродспоживслужби в областях</w:t>
      </w:r>
      <w:r w:rsidRPr="00776204">
        <w:rPr>
          <w:spacing w:val="-6"/>
          <w:sz w:val="28"/>
          <w:szCs w:val="28"/>
          <w:lang w:val="uk-UA"/>
        </w:rPr>
        <w:t xml:space="preserve"> станом                                       на </w:t>
      </w:r>
      <w:r w:rsidRPr="00D623CB">
        <w:rPr>
          <w:b/>
          <w:bCs/>
          <w:spacing w:val="-6"/>
          <w:sz w:val="28"/>
          <w:szCs w:val="28"/>
          <w:lang w:val="uk-UA"/>
        </w:rPr>
        <w:t>01.10.2026</w:t>
      </w:r>
      <w:r w:rsidRPr="00776204">
        <w:rPr>
          <w:spacing w:val="-6"/>
          <w:sz w:val="28"/>
          <w:szCs w:val="28"/>
          <w:lang w:val="uk-UA"/>
        </w:rPr>
        <w:t xml:space="preserve"> року захист сільськогосподарських культур від бур’янів, шкідників і хвороб </w:t>
      </w:r>
      <w:r>
        <w:rPr>
          <w:spacing w:val="-6"/>
          <w:sz w:val="28"/>
          <w:szCs w:val="28"/>
          <w:lang w:val="uk-UA"/>
        </w:rPr>
        <w:t>п</w:t>
      </w:r>
      <w:r w:rsidRPr="00776204">
        <w:rPr>
          <w:spacing w:val="-6"/>
          <w:sz w:val="28"/>
          <w:szCs w:val="28"/>
          <w:lang w:val="uk-UA"/>
        </w:rPr>
        <w:t>роведений на площі</w:t>
      </w:r>
      <w:r w:rsidRPr="00776204">
        <w:rPr>
          <w:sz w:val="28"/>
          <w:szCs w:val="28"/>
          <w:lang w:val="uk-UA"/>
        </w:rPr>
        <w:t xml:space="preserve"> – </w:t>
      </w:r>
      <w:r w:rsidRPr="00776204">
        <w:rPr>
          <w:spacing w:val="-6"/>
          <w:sz w:val="28"/>
          <w:szCs w:val="28"/>
          <w:lang w:val="uk-UA"/>
        </w:rPr>
        <w:t>3</w:t>
      </w:r>
      <w:r>
        <w:rPr>
          <w:spacing w:val="-6"/>
          <w:sz w:val="28"/>
          <w:szCs w:val="28"/>
          <w:lang w:val="uk-UA"/>
        </w:rPr>
        <w:t>7</w:t>
      </w:r>
      <w:r w:rsidRPr="00776204">
        <w:rPr>
          <w:spacing w:val="-6"/>
          <w:sz w:val="28"/>
          <w:szCs w:val="28"/>
          <w:lang w:val="uk-UA"/>
        </w:rPr>
        <w:t xml:space="preserve"> млн </w:t>
      </w:r>
      <w:r>
        <w:rPr>
          <w:spacing w:val="-6"/>
          <w:sz w:val="28"/>
          <w:szCs w:val="28"/>
          <w:lang w:val="uk-UA"/>
        </w:rPr>
        <w:t>501</w:t>
      </w:r>
      <w:r w:rsidRPr="00776204">
        <w:rPr>
          <w:spacing w:val="-6"/>
          <w:sz w:val="28"/>
          <w:szCs w:val="28"/>
          <w:lang w:val="uk-UA"/>
        </w:rPr>
        <w:t xml:space="preserve"> тис. га з них оброблено від:</w:t>
      </w:r>
    </w:p>
    <w:p w14:paraId="5E99EE7C" w14:textId="77777777" w:rsidR="00D623CB" w:rsidRPr="00776204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0" w:name="_Hlk218767395"/>
      <w:r w:rsidRPr="00776204">
        <w:rPr>
          <w:sz w:val="28"/>
          <w:szCs w:val="28"/>
          <w:lang w:val="uk-UA"/>
        </w:rPr>
        <w:t xml:space="preserve">бур’янів – 16 млн </w:t>
      </w:r>
      <w:r>
        <w:rPr>
          <w:sz w:val="28"/>
          <w:szCs w:val="28"/>
          <w:lang w:val="uk-UA"/>
        </w:rPr>
        <w:t xml:space="preserve">480 </w:t>
      </w:r>
      <w:r w:rsidRPr="00776204">
        <w:rPr>
          <w:sz w:val="28"/>
          <w:szCs w:val="28"/>
          <w:lang w:val="uk-UA"/>
        </w:rPr>
        <w:t>тис. га;</w:t>
      </w:r>
    </w:p>
    <w:p w14:paraId="525EEBB4" w14:textId="77777777" w:rsidR="00D623CB" w:rsidRPr="00776204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pacing w:val="-6"/>
          <w:sz w:val="28"/>
          <w:szCs w:val="28"/>
          <w:lang w:val="uk-UA"/>
        </w:rPr>
      </w:pPr>
      <w:r w:rsidRPr="00776204">
        <w:rPr>
          <w:sz w:val="28"/>
          <w:szCs w:val="28"/>
          <w:lang w:val="uk-UA"/>
        </w:rPr>
        <w:t>шкідників –</w:t>
      </w:r>
      <w:bookmarkEnd w:id="0"/>
      <w:r w:rsidRPr="00776204">
        <w:rPr>
          <w:sz w:val="28"/>
          <w:szCs w:val="28"/>
          <w:lang w:val="uk-UA"/>
        </w:rPr>
        <w:t xml:space="preserve"> 10 млн </w:t>
      </w:r>
      <w:r>
        <w:rPr>
          <w:sz w:val="28"/>
          <w:szCs w:val="28"/>
          <w:lang w:val="uk-UA"/>
        </w:rPr>
        <w:t xml:space="preserve">293 тис. </w:t>
      </w:r>
      <w:r w:rsidRPr="00776204">
        <w:rPr>
          <w:sz w:val="28"/>
          <w:szCs w:val="28"/>
          <w:lang w:val="uk-UA"/>
        </w:rPr>
        <w:t>га;</w:t>
      </w:r>
    </w:p>
    <w:p w14:paraId="1E853E5F" w14:textId="77777777" w:rsidR="00D623CB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bookmarkStart w:id="1" w:name="_Hlk141958779"/>
      <w:r w:rsidRPr="00776204">
        <w:rPr>
          <w:sz w:val="28"/>
          <w:szCs w:val="28"/>
          <w:lang w:val="uk-UA"/>
        </w:rPr>
        <w:t xml:space="preserve">хвороб – 9 млн </w:t>
      </w:r>
      <w:r>
        <w:rPr>
          <w:sz w:val="28"/>
          <w:szCs w:val="28"/>
          <w:lang w:val="uk-UA"/>
        </w:rPr>
        <w:t>298</w:t>
      </w:r>
      <w:r w:rsidRPr="00776204">
        <w:rPr>
          <w:sz w:val="28"/>
          <w:szCs w:val="28"/>
          <w:lang w:val="uk-UA"/>
        </w:rPr>
        <w:t xml:space="preserve"> тис. га.</w:t>
      </w:r>
    </w:p>
    <w:p w14:paraId="78B67E27" w14:textId="77777777" w:rsidR="00D623CB" w:rsidRPr="00776204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5" w:firstLine="851"/>
        <w:jc w:val="both"/>
        <w:rPr>
          <w:sz w:val="28"/>
          <w:szCs w:val="28"/>
          <w:lang w:val="uk-UA"/>
        </w:rPr>
      </w:pPr>
      <w:r w:rsidRPr="00776204">
        <w:rPr>
          <w:sz w:val="28"/>
          <w:szCs w:val="28"/>
          <w:lang w:val="uk-UA"/>
        </w:rPr>
        <w:t>Біологічний метод захисту рослин використаний на площі – 9</w:t>
      </w:r>
      <w:r>
        <w:rPr>
          <w:sz w:val="28"/>
          <w:szCs w:val="28"/>
          <w:lang w:val="uk-UA"/>
        </w:rPr>
        <w:t>43</w:t>
      </w:r>
      <w:r w:rsidRPr="00776204">
        <w:rPr>
          <w:sz w:val="28"/>
          <w:szCs w:val="28"/>
          <w:lang w:val="uk-UA"/>
        </w:rPr>
        <w:t xml:space="preserve"> тис. га, десикація проведена на площі – </w:t>
      </w:r>
      <w:r>
        <w:rPr>
          <w:sz w:val="28"/>
          <w:szCs w:val="28"/>
          <w:lang w:val="uk-UA"/>
        </w:rPr>
        <w:t>487</w:t>
      </w:r>
      <w:r w:rsidRPr="00776204">
        <w:rPr>
          <w:sz w:val="28"/>
          <w:szCs w:val="28"/>
          <w:lang w:val="uk-UA"/>
        </w:rPr>
        <w:t xml:space="preserve"> тис. га.</w:t>
      </w:r>
    </w:p>
    <w:bookmarkEnd w:id="1"/>
    <w:p w14:paraId="0C128E7D" w14:textId="77777777" w:rsidR="00D623CB" w:rsidRPr="00776204" w:rsidRDefault="00D623CB" w:rsidP="00D623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707" w:firstLine="142"/>
        <w:rPr>
          <w:sz w:val="28"/>
          <w:szCs w:val="28"/>
          <w:lang w:val="uk-UA"/>
        </w:rPr>
      </w:pPr>
      <w:r w:rsidRPr="00D623CB">
        <w:rPr>
          <w:noProof/>
          <w:sz w:val="28"/>
          <w:szCs w:val="28"/>
        </w:rPr>
        <w:lastRenderedPageBreak/>
        <w:pict w14:anchorId="40F33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Діаграма 1" o:spid="_x0000_i1025" type="#_x0000_t75" style="width:453pt;height:539.25pt;visibility:visible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">
            <v:imagedata r:id="rId4" o:title=""/>
            <o:lock v:ext="edit" aspectratio="f"/>
          </v:shape>
        </w:pict>
      </w:r>
    </w:p>
    <w:p w14:paraId="3EF10FAD" w14:textId="77777777" w:rsidR="001A7B55" w:rsidRDefault="001A7B55" w:rsidP="005E0CFA">
      <w:pPr>
        <w:ind w:right="-1" w:firstLine="720"/>
        <w:jc w:val="both"/>
        <w:rPr>
          <w:sz w:val="28"/>
          <w:szCs w:val="28"/>
          <w:lang w:val="uk-UA"/>
        </w:rPr>
      </w:pPr>
    </w:p>
    <w:sectPr w:rsidR="001A7B55" w:rsidSect="005C305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5F1D"/>
    <w:rsid w:val="00022E82"/>
    <w:rsid w:val="00071F23"/>
    <w:rsid w:val="000732E6"/>
    <w:rsid w:val="000737EC"/>
    <w:rsid w:val="0014167B"/>
    <w:rsid w:val="001A7B55"/>
    <w:rsid w:val="001B0A2A"/>
    <w:rsid w:val="001E66E0"/>
    <w:rsid w:val="001E7564"/>
    <w:rsid w:val="001F00B5"/>
    <w:rsid w:val="001F1DD4"/>
    <w:rsid w:val="002053DC"/>
    <w:rsid w:val="00233120"/>
    <w:rsid w:val="00240845"/>
    <w:rsid w:val="00295962"/>
    <w:rsid w:val="002E06FA"/>
    <w:rsid w:val="002F60A2"/>
    <w:rsid w:val="00312C99"/>
    <w:rsid w:val="00336805"/>
    <w:rsid w:val="00341F4F"/>
    <w:rsid w:val="003455D9"/>
    <w:rsid w:val="00347E04"/>
    <w:rsid w:val="003D19EC"/>
    <w:rsid w:val="003D474A"/>
    <w:rsid w:val="003E39CD"/>
    <w:rsid w:val="004205BC"/>
    <w:rsid w:val="00425D55"/>
    <w:rsid w:val="004403D7"/>
    <w:rsid w:val="00486A61"/>
    <w:rsid w:val="005469F0"/>
    <w:rsid w:val="00551A41"/>
    <w:rsid w:val="005776D4"/>
    <w:rsid w:val="0058401C"/>
    <w:rsid w:val="005C3054"/>
    <w:rsid w:val="005D184A"/>
    <w:rsid w:val="005E0CFA"/>
    <w:rsid w:val="00623103"/>
    <w:rsid w:val="006512BA"/>
    <w:rsid w:val="00651A40"/>
    <w:rsid w:val="00682EDB"/>
    <w:rsid w:val="0068611E"/>
    <w:rsid w:val="006965C1"/>
    <w:rsid w:val="006D4F08"/>
    <w:rsid w:val="00762D9D"/>
    <w:rsid w:val="0076326D"/>
    <w:rsid w:val="0077013F"/>
    <w:rsid w:val="007A1E6A"/>
    <w:rsid w:val="007B412D"/>
    <w:rsid w:val="007C07C9"/>
    <w:rsid w:val="007E6D32"/>
    <w:rsid w:val="0083485D"/>
    <w:rsid w:val="00837568"/>
    <w:rsid w:val="00845589"/>
    <w:rsid w:val="008759D2"/>
    <w:rsid w:val="008E0A1D"/>
    <w:rsid w:val="00944568"/>
    <w:rsid w:val="00976282"/>
    <w:rsid w:val="009840FC"/>
    <w:rsid w:val="0098558A"/>
    <w:rsid w:val="009C5D67"/>
    <w:rsid w:val="00A0774C"/>
    <w:rsid w:val="00A51CEA"/>
    <w:rsid w:val="00A64D89"/>
    <w:rsid w:val="00A70CDC"/>
    <w:rsid w:val="00AA7150"/>
    <w:rsid w:val="00BA0BC4"/>
    <w:rsid w:val="00C339AE"/>
    <w:rsid w:val="00C942FB"/>
    <w:rsid w:val="00CB542E"/>
    <w:rsid w:val="00CC5F1D"/>
    <w:rsid w:val="00CD78B7"/>
    <w:rsid w:val="00D14A3B"/>
    <w:rsid w:val="00D60900"/>
    <w:rsid w:val="00D623CB"/>
    <w:rsid w:val="00D62594"/>
    <w:rsid w:val="00DE5D33"/>
    <w:rsid w:val="00E254EE"/>
    <w:rsid w:val="00E326AB"/>
    <w:rsid w:val="00E471B5"/>
    <w:rsid w:val="00EC2582"/>
    <w:rsid w:val="00ED5FBA"/>
    <w:rsid w:val="00ED75F4"/>
    <w:rsid w:val="00F5361D"/>
    <w:rsid w:val="00F9221F"/>
    <w:rsid w:val="00FA3B89"/>
    <w:rsid w:val="00FB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88E5F4"/>
  <w15:chartTrackingRefBased/>
  <w15:docId w15:val="{E352331A-9253-4352-AA2F-10B528D1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5F1D"/>
    <w:rPr>
      <w:sz w:val="24"/>
      <w:szCs w:val="24"/>
      <w:lang w:val="ru-RU" w:eastAsia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Normal (Web)"/>
    <w:basedOn w:val="a"/>
    <w:rsid w:val="00CC5F1D"/>
    <w:pPr>
      <w:spacing w:before="100" w:beforeAutospacing="1" w:after="100" w:afterAutospacing="1"/>
    </w:pPr>
  </w:style>
  <w:style w:type="paragraph" w:customStyle="1" w:styleId="a1">
    <w:name w:val=" Знак"/>
    <w:basedOn w:val="a"/>
    <w:link w:val="a0"/>
    <w:rsid w:val="00CC5F1D"/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CD78B7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E254E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link w:val="a5"/>
    <w:rsid w:val="00E254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3108</Words>
  <Characters>1772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Фітосанітарний стан</vt:lpstr>
      <vt:lpstr>Фітосанітарний стан</vt:lpstr>
    </vt:vector>
  </TitlesOfParts>
  <Company>Организация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Фітосанітарний стан</dc:title>
  <dc:subject/>
  <dc:creator>Customer</dc:creator>
  <cp:keywords/>
  <dc:description/>
  <cp:lastModifiedBy>Оlesya Sydorchuk</cp:lastModifiedBy>
  <cp:revision>2</cp:revision>
  <cp:lastPrinted>2025-10-03T06:33:00Z</cp:lastPrinted>
  <dcterms:created xsi:type="dcterms:W3CDTF">2026-10-02T07:08:00Z</dcterms:created>
  <dcterms:modified xsi:type="dcterms:W3CDTF">2026-10-02T07:08:00Z</dcterms:modified>
</cp:coreProperties>
</file>