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B28" w14:textId="77777777" w:rsidR="006B2633" w:rsidRPr="006F1066" w:rsidRDefault="006B2633" w:rsidP="006A7F36">
      <w:pPr>
        <w:ind w:right="98" w:firstLine="709"/>
        <w:jc w:val="right"/>
        <w:rPr>
          <w:sz w:val="28"/>
          <w:szCs w:val="28"/>
          <w:lang w:val="uk-UA"/>
        </w:rPr>
      </w:pPr>
      <w:r w:rsidRPr="006F1066">
        <w:rPr>
          <w:sz w:val="28"/>
          <w:szCs w:val="28"/>
          <w:lang w:val="uk-UA"/>
        </w:rPr>
        <w:t>Фітосанітарний стан</w:t>
      </w:r>
    </w:p>
    <w:p w14:paraId="638316EA" w14:textId="77777777" w:rsidR="006B2633" w:rsidRPr="006F1066" w:rsidRDefault="006B2633" w:rsidP="006A7F36">
      <w:pPr>
        <w:ind w:right="98" w:firstLine="709"/>
        <w:jc w:val="right"/>
        <w:rPr>
          <w:sz w:val="28"/>
          <w:szCs w:val="28"/>
          <w:lang w:val="uk-UA"/>
        </w:rPr>
      </w:pPr>
      <w:r w:rsidRPr="006F1066">
        <w:rPr>
          <w:sz w:val="28"/>
          <w:szCs w:val="28"/>
          <w:lang w:val="uk-UA"/>
        </w:rPr>
        <w:t>сільськогосподарських рослин</w:t>
      </w:r>
    </w:p>
    <w:p w14:paraId="3712F2BD" w14:textId="047C535C" w:rsidR="006B2633" w:rsidRDefault="00F954EB" w:rsidP="006A7F36">
      <w:pPr>
        <w:ind w:right="98"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6B2633" w:rsidRPr="006F1066">
        <w:rPr>
          <w:sz w:val="28"/>
          <w:szCs w:val="28"/>
          <w:lang w:val="uk-UA"/>
        </w:rPr>
        <w:t xml:space="preserve"> </w:t>
      </w:r>
      <w:r w:rsidR="006B2633" w:rsidRPr="00955F1B">
        <w:rPr>
          <w:sz w:val="28"/>
          <w:szCs w:val="28"/>
          <w:lang w:val="uk-UA"/>
        </w:rPr>
        <w:t>липня</w:t>
      </w:r>
      <w:r w:rsidR="006B2633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="006B2633" w:rsidRPr="006F1066">
        <w:rPr>
          <w:sz w:val="28"/>
          <w:szCs w:val="28"/>
          <w:lang w:val="uk-UA"/>
        </w:rPr>
        <w:t xml:space="preserve"> року</w:t>
      </w:r>
    </w:p>
    <w:p w14:paraId="6CF70D6E" w14:textId="77777777" w:rsidR="006B2633" w:rsidRPr="006F1066" w:rsidRDefault="006B2633" w:rsidP="006A7F36">
      <w:pPr>
        <w:ind w:right="98" w:firstLine="709"/>
        <w:jc w:val="right"/>
        <w:rPr>
          <w:sz w:val="28"/>
          <w:szCs w:val="28"/>
          <w:lang w:val="uk-UA"/>
        </w:rPr>
      </w:pPr>
    </w:p>
    <w:p w14:paraId="5FD0B1D5" w14:textId="02267960" w:rsidR="002F7544" w:rsidRPr="00955F1B" w:rsidRDefault="00C96B72" w:rsidP="002F7544">
      <w:pPr>
        <w:ind w:right="-1" w:firstLine="709"/>
        <w:jc w:val="both"/>
        <w:rPr>
          <w:rFonts w:eastAsia="Times New Roman"/>
          <w:sz w:val="28"/>
          <w:szCs w:val="28"/>
          <w:lang w:val="uk-UA" w:eastAsia="ar-SA"/>
        </w:rPr>
      </w:pPr>
      <w:r w:rsidRPr="00C96B72">
        <w:rPr>
          <w:sz w:val="28"/>
          <w:szCs w:val="28"/>
          <w:lang w:val="uk-UA"/>
        </w:rPr>
        <w:t xml:space="preserve">У Степу, місцями у Лісостепу, в посівах </w:t>
      </w:r>
      <w:r w:rsidRPr="00C96B72">
        <w:rPr>
          <w:b/>
          <w:bCs/>
          <w:i/>
          <w:iCs/>
          <w:sz w:val="28"/>
          <w:szCs w:val="28"/>
          <w:lang w:val="uk-UA"/>
        </w:rPr>
        <w:t>озимих</w:t>
      </w:r>
      <w:r w:rsidRPr="00C96B72">
        <w:rPr>
          <w:sz w:val="28"/>
          <w:szCs w:val="28"/>
          <w:lang w:val="uk-UA"/>
        </w:rPr>
        <w:t xml:space="preserve"> та </w:t>
      </w:r>
      <w:r w:rsidRPr="00C96B72">
        <w:rPr>
          <w:b/>
          <w:bCs/>
          <w:i/>
          <w:iCs/>
          <w:sz w:val="28"/>
          <w:szCs w:val="28"/>
          <w:lang w:val="uk-UA"/>
        </w:rPr>
        <w:t>ярих зернових колосових культур</w:t>
      </w:r>
      <w:r w:rsidRPr="00C96B72">
        <w:rPr>
          <w:sz w:val="28"/>
          <w:szCs w:val="28"/>
          <w:lang w:val="uk-UA"/>
        </w:rPr>
        <w:t xml:space="preserve"> триває живлення личинок старших віків і молодих </w:t>
      </w:r>
      <w:r w:rsidRPr="00C96B72">
        <w:rPr>
          <w:b/>
          <w:bCs/>
          <w:sz w:val="28"/>
          <w:szCs w:val="28"/>
          <w:lang w:val="uk-UA"/>
        </w:rPr>
        <w:t>клопів шкідливої черепашки.</w:t>
      </w:r>
      <w:r w:rsidRPr="00C96B72">
        <w:rPr>
          <w:sz w:val="28"/>
          <w:szCs w:val="28"/>
          <w:lang w:val="uk-UA"/>
        </w:rPr>
        <w:t xml:space="preserve"> У Дніпропетровській, Одеській та Херсонській областях окрилилося до 40% молодих клопів. Чисельність шкідника становить 0,5–2 екз.</w:t>
      </w:r>
      <w:r w:rsidR="002F7544">
        <w:rPr>
          <w:sz w:val="28"/>
          <w:szCs w:val="28"/>
          <w:lang w:val="uk-UA"/>
        </w:rPr>
        <w:t xml:space="preserve"> на </w:t>
      </w:r>
      <w:r w:rsidRPr="00C96B72">
        <w:rPr>
          <w:sz w:val="28"/>
          <w:szCs w:val="28"/>
          <w:lang w:val="uk-UA"/>
        </w:rPr>
        <w:t>кв. м. Молоді клопи інтенсивно живляться зерном, накопичуючи поживні речовини</w:t>
      </w:r>
      <w:r w:rsidR="002F7544">
        <w:rPr>
          <w:sz w:val="28"/>
          <w:szCs w:val="28"/>
          <w:lang w:val="uk-UA"/>
        </w:rPr>
        <w:t>.</w:t>
      </w:r>
      <w:r w:rsidRPr="00C96B72">
        <w:rPr>
          <w:sz w:val="28"/>
          <w:szCs w:val="28"/>
          <w:lang w:val="uk-UA"/>
        </w:rPr>
        <w:t xml:space="preserve"> </w:t>
      </w:r>
    </w:p>
    <w:p w14:paraId="558626FA" w14:textId="1EA499F7" w:rsidR="002F7544" w:rsidRDefault="002F7544" w:rsidP="002F7544">
      <w:pPr>
        <w:ind w:right="-1" w:firstLine="709"/>
        <w:jc w:val="both"/>
        <w:rPr>
          <w:rFonts w:eastAsia="Times New Roman"/>
          <w:sz w:val="28"/>
          <w:szCs w:val="28"/>
          <w:lang w:val="uk-UA" w:eastAsia="ar-SA"/>
        </w:rPr>
      </w:pPr>
      <w:r w:rsidRPr="002F7544">
        <w:rPr>
          <w:rFonts w:eastAsia="Times New Roman"/>
          <w:sz w:val="28"/>
          <w:szCs w:val="28"/>
          <w:lang w:val="uk-UA" w:eastAsia="ar-SA"/>
        </w:rPr>
        <w:t xml:space="preserve">Одночасно в колосках живляться </w:t>
      </w:r>
      <w:r w:rsidRPr="002F7544">
        <w:rPr>
          <w:rFonts w:eastAsia="Times New Roman"/>
          <w:b/>
          <w:bCs/>
          <w:sz w:val="28"/>
          <w:szCs w:val="28"/>
          <w:lang w:val="uk-UA" w:eastAsia="ar-SA"/>
        </w:rPr>
        <w:t>хлібні жуки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та </w:t>
      </w:r>
      <w:r w:rsidRPr="002F7544">
        <w:rPr>
          <w:rFonts w:eastAsia="Times New Roman"/>
          <w:b/>
          <w:bCs/>
          <w:sz w:val="28"/>
          <w:szCs w:val="28"/>
          <w:lang w:val="uk-UA" w:eastAsia="ar-SA"/>
        </w:rPr>
        <w:t>хлібна жужелиця</w:t>
      </w:r>
      <w:r w:rsidRPr="002F7544">
        <w:rPr>
          <w:rFonts w:eastAsia="Times New Roman"/>
          <w:sz w:val="28"/>
          <w:szCs w:val="28"/>
          <w:lang w:val="uk-UA" w:eastAsia="ar-SA"/>
        </w:rPr>
        <w:t>, які на 6</w:t>
      </w:r>
      <w:r>
        <w:rPr>
          <w:rFonts w:eastAsia="Times New Roman"/>
          <w:sz w:val="28"/>
          <w:szCs w:val="28"/>
          <w:lang w:val="uk-UA" w:eastAsia="ar-SA"/>
        </w:rPr>
        <w:t>-</w:t>
      </w:r>
      <w:r w:rsidRPr="002F7544">
        <w:rPr>
          <w:rFonts w:eastAsia="Times New Roman"/>
          <w:sz w:val="28"/>
          <w:szCs w:val="28"/>
          <w:lang w:val="uk-UA" w:eastAsia="ar-SA"/>
        </w:rPr>
        <w:t>18% обстежених площ за чисельності 0,5</w:t>
      </w:r>
      <w:r>
        <w:rPr>
          <w:rFonts w:eastAsia="Times New Roman"/>
          <w:sz w:val="28"/>
          <w:szCs w:val="28"/>
          <w:lang w:val="uk-UA" w:eastAsia="ar-SA"/>
        </w:rPr>
        <w:t>-</w:t>
      </w:r>
      <w:r w:rsidRPr="002F7544">
        <w:rPr>
          <w:rFonts w:eastAsia="Times New Roman"/>
          <w:sz w:val="28"/>
          <w:szCs w:val="28"/>
          <w:lang w:val="uk-UA" w:eastAsia="ar-SA"/>
        </w:rPr>
        <w:t>2 екз.</w:t>
      </w:r>
      <w:r>
        <w:rPr>
          <w:rFonts w:eastAsia="Times New Roman"/>
          <w:sz w:val="28"/>
          <w:szCs w:val="28"/>
          <w:lang w:val="uk-UA" w:eastAsia="ar-SA"/>
        </w:rPr>
        <w:t xml:space="preserve"> на </w:t>
      </w:r>
      <w:r w:rsidRPr="002F7544">
        <w:rPr>
          <w:rFonts w:eastAsia="Times New Roman"/>
          <w:sz w:val="28"/>
          <w:szCs w:val="28"/>
          <w:lang w:val="uk-UA" w:eastAsia="ar-SA"/>
        </w:rPr>
        <w:t>кв. м пошкодили 1</w:t>
      </w:r>
      <w:r>
        <w:rPr>
          <w:rFonts w:eastAsia="Times New Roman"/>
          <w:sz w:val="28"/>
          <w:szCs w:val="28"/>
          <w:lang w:val="uk-UA" w:eastAsia="ar-SA"/>
        </w:rPr>
        <w:t>-</w:t>
      </w:r>
      <w:r w:rsidRPr="002F7544">
        <w:rPr>
          <w:rFonts w:eastAsia="Times New Roman"/>
          <w:sz w:val="28"/>
          <w:szCs w:val="28"/>
          <w:lang w:val="uk-UA" w:eastAsia="ar-SA"/>
        </w:rPr>
        <w:t>8% колосків.</w:t>
      </w:r>
      <w:r>
        <w:rPr>
          <w:rFonts w:eastAsia="Times New Roman"/>
          <w:sz w:val="28"/>
          <w:szCs w:val="28"/>
          <w:lang w:val="uk-UA" w:eastAsia="ar-SA"/>
        </w:rPr>
        <w:t xml:space="preserve"> </w:t>
      </w:r>
      <w:r w:rsidRPr="002F7544">
        <w:rPr>
          <w:rFonts w:eastAsia="Times New Roman"/>
          <w:b/>
          <w:bCs/>
          <w:sz w:val="28"/>
          <w:szCs w:val="28"/>
          <w:lang w:val="uk-UA" w:eastAsia="ar-SA"/>
        </w:rPr>
        <w:t>Злакові попелиці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з</w:t>
      </w:r>
      <w:r>
        <w:rPr>
          <w:rFonts w:eastAsia="Times New Roman"/>
          <w:sz w:val="28"/>
          <w:szCs w:val="28"/>
          <w:lang w:val="uk-UA" w:eastAsia="ar-SA"/>
        </w:rPr>
        <w:t>а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огрубінням рослин завершують розвиток і живлення. Їх чисельність становить 5</w:t>
      </w:r>
      <w:r>
        <w:rPr>
          <w:rFonts w:eastAsia="Times New Roman"/>
          <w:sz w:val="28"/>
          <w:szCs w:val="28"/>
          <w:lang w:val="uk-UA" w:eastAsia="ar-SA"/>
        </w:rPr>
        <w:t>-</w:t>
      </w:r>
      <w:r w:rsidRPr="002F7544">
        <w:rPr>
          <w:rFonts w:eastAsia="Times New Roman"/>
          <w:sz w:val="28"/>
          <w:szCs w:val="28"/>
          <w:lang w:val="uk-UA" w:eastAsia="ar-SA"/>
        </w:rPr>
        <w:t>18 екз. на рослину за заселення 4</w:t>
      </w:r>
      <w:r>
        <w:rPr>
          <w:rFonts w:eastAsia="Times New Roman"/>
          <w:sz w:val="28"/>
          <w:szCs w:val="28"/>
          <w:lang w:val="uk-UA" w:eastAsia="ar-SA"/>
        </w:rPr>
        <w:t>-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12% рослин. У міру огрубіння зерна попелиці перелітають на злакові бур'яни. </w:t>
      </w:r>
      <w:r w:rsidRPr="002F7544">
        <w:rPr>
          <w:rFonts w:eastAsia="Times New Roman"/>
          <w:b/>
          <w:bCs/>
          <w:sz w:val="28"/>
          <w:szCs w:val="28"/>
          <w:lang w:val="uk-UA" w:eastAsia="ar-SA"/>
        </w:rPr>
        <w:t>Пшеничний трипс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майже на всіх обстежених площах, переважно у крайових смугах полів, пошкодив 2</w:t>
      </w:r>
      <w:r>
        <w:rPr>
          <w:rFonts w:eastAsia="Times New Roman"/>
          <w:sz w:val="28"/>
          <w:szCs w:val="28"/>
          <w:lang w:val="uk-UA" w:eastAsia="ar-SA"/>
        </w:rPr>
        <w:t>-</w:t>
      </w:r>
      <w:r w:rsidRPr="002F7544">
        <w:rPr>
          <w:rFonts w:eastAsia="Times New Roman"/>
          <w:sz w:val="28"/>
          <w:szCs w:val="28"/>
          <w:lang w:val="uk-UA" w:eastAsia="ar-SA"/>
        </w:rPr>
        <w:t>15% рослин.</w:t>
      </w:r>
    </w:p>
    <w:p w14:paraId="1A316B66" w14:textId="101A3864" w:rsidR="002F7544" w:rsidRDefault="002F7544" w:rsidP="002F7544">
      <w:pPr>
        <w:ind w:right="-1" w:firstLine="709"/>
        <w:jc w:val="both"/>
        <w:rPr>
          <w:rFonts w:eastAsia="Times New Roman"/>
          <w:sz w:val="28"/>
          <w:szCs w:val="28"/>
          <w:lang w:val="uk-UA" w:eastAsia="ar-SA"/>
        </w:rPr>
      </w:pPr>
      <w:r w:rsidRPr="002F7544">
        <w:rPr>
          <w:rFonts w:eastAsia="Times New Roman"/>
          <w:sz w:val="28"/>
          <w:szCs w:val="28"/>
          <w:lang w:val="uk-UA" w:eastAsia="ar-SA"/>
        </w:rPr>
        <w:t xml:space="preserve">Агрокліматичні умови звітного періоду повсюдно сприяли подальшому розвитку хвороб колоса в посівах </w:t>
      </w:r>
      <w:r w:rsidRPr="002F7544">
        <w:rPr>
          <w:rFonts w:eastAsia="Times New Roman"/>
          <w:b/>
          <w:bCs/>
          <w:i/>
          <w:iCs/>
          <w:sz w:val="28"/>
          <w:szCs w:val="28"/>
          <w:lang w:val="uk-UA" w:eastAsia="ar-SA"/>
        </w:rPr>
        <w:t xml:space="preserve">озимих 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та </w:t>
      </w:r>
      <w:r w:rsidRPr="002F7544">
        <w:rPr>
          <w:rFonts w:eastAsia="Times New Roman"/>
          <w:b/>
          <w:bCs/>
          <w:i/>
          <w:iCs/>
          <w:sz w:val="28"/>
          <w:szCs w:val="28"/>
          <w:lang w:val="uk-UA" w:eastAsia="ar-SA"/>
        </w:rPr>
        <w:t>ярих зернових колосових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культур. </w:t>
      </w:r>
      <w:r w:rsidRPr="002F7544">
        <w:rPr>
          <w:rFonts w:eastAsia="Times New Roman"/>
          <w:b/>
          <w:bCs/>
          <w:sz w:val="28"/>
          <w:szCs w:val="28"/>
          <w:lang w:val="uk-UA" w:eastAsia="ar-SA"/>
        </w:rPr>
        <w:t>Фузаріозом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уражено 0,5</w:t>
      </w:r>
      <w:r>
        <w:rPr>
          <w:rFonts w:eastAsia="Times New Roman"/>
          <w:sz w:val="28"/>
          <w:szCs w:val="28"/>
          <w:lang w:val="uk-UA" w:eastAsia="ar-SA"/>
        </w:rPr>
        <w:t>-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5% колосків у Волинській, Дніпропетровській, Київській, Тернопільській та Чернівецькій областях; </w:t>
      </w:r>
      <w:r w:rsidRPr="002F7544">
        <w:rPr>
          <w:rFonts w:eastAsia="Times New Roman"/>
          <w:b/>
          <w:bCs/>
          <w:sz w:val="28"/>
          <w:szCs w:val="28"/>
          <w:lang w:val="uk-UA" w:eastAsia="ar-SA"/>
        </w:rPr>
        <w:t>септоріозом</w:t>
      </w:r>
      <w:r>
        <w:rPr>
          <w:rFonts w:eastAsia="Times New Roman"/>
          <w:sz w:val="28"/>
          <w:szCs w:val="28"/>
          <w:lang w:val="uk-UA" w:eastAsia="ar-SA"/>
        </w:rPr>
        <w:t xml:space="preserve"> –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0,3</w:t>
      </w:r>
      <w:r>
        <w:rPr>
          <w:rFonts w:eastAsia="Times New Roman"/>
          <w:sz w:val="28"/>
          <w:szCs w:val="28"/>
          <w:lang w:val="uk-UA" w:eastAsia="ar-SA"/>
        </w:rPr>
        <w:t>-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6% колосків у Вінницькій, Дніпропетровській, Житомирській, Київській, Львівській, Полтавській, Тернопільській, Черкаській, Херсонській, Чернівецькій та Чернігівській областях, максимально </w:t>
      </w:r>
      <w:r>
        <w:rPr>
          <w:rFonts w:eastAsia="Times New Roman"/>
          <w:sz w:val="28"/>
          <w:szCs w:val="28"/>
          <w:lang w:val="uk-UA" w:eastAsia="ar-SA"/>
        </w:rPr>
        <w:t>до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9% колосків у Волинській області. Осередково </w:t>
      </w:r>
      <w:r w:rsidRPr="002F7544">
        <w:rPr>
          <w:rFonts w:eastAsia="Times New Roman"/>
          <w:b/>
          <w:bCs/>
          <w:sz w:val="28"/>
          <w:szCs w:val="28"/>
          <w:lang w:val="uk-UA" w:eastAsia="ar-SA"/>
        </w:rPr>
        <w:t>оливковою плісенню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уражено 0,3</w:t>
      </w:r>
      <w:r>
        <w:rPr>
          <w:rFonts w:eastAsia="Times New Roman"/>
          <w:sz w:val="28"/>
          <w:szCs w:val="28"/>
          <w:lang w:val="uk-UA" w:eastAsia="ar-SA"/>
        </w:rPr>
        <w:t>-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6% колосків у Волинській, Одеській, Тернопільській та Черкаській областях; </w:t>
      </w:r>
      <w:r w:rsidRPr="002F7544">
        <w:rPr>
          <w:rFonts w:eastAsia="Times New Roman"/>
          <w:b/>
          <w:bCs/>
          <w:sz w:val="28"/>
          <w:szCs w:val="28"/>
          <w:lang w:val="uk-UA" w:eastAsia="ar-SA"/>
        </w:rPr>
        <w:t>альтернаріозом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</w:t>
      </w:r>
      <w:r>
        <w:rPr>
          <w:rFonts w:eastAsia="Times New Roman"/>
          <w:sz w:val="28"/>
          <w:szCs w:val="28"/>
          <w:lang w:val="uk-UA" w:eastAsia="ar-SA"/>
        </w:rPr>
        <w:t>–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0,5</w:t>
      </w:r>
      <w:r>
        <w:rPr>
          <w:rFonts w:eastAsia="Times New Roman"/>
          <w:sz w:val="28"/>
          <w:szCs w:val="28"/>
          <w:lang w:val="uk-UA" w:eastAsia="ar-SA"/>
        </w:rPr>
        <w:t>-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3% колосків у Волинській, Дніпропетровській, Тернопільській, Херсонській та Черкаській областях; </w:t>
      </w:r>
      <w:r w:rsidRPr="002F7544">
        <w:rPr>
          <w:rFonts w:eastAsia="Times New Roman"/>
          <w:b/>
          <w:bCs/>
          <w:sz w:val="28"/>
          <w:szCs w:val="28"/>
          <w:lang w:val="uk-UA" w:eastAsia="ar-SA"/>
        </w:rPr>
        <w:t>бактеріозом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</w:t>
      </w:r>
      <w:r>
        <w:rPr>
          <w:rFonts w:eastAsia="Times New Roman"/>
          <w:sz w:val="28"/>
          <w:szCs w:val="28"/>
          <w:lang w:val="uk-UA" w:eastAsia="ar-SA"/>
        </w:rPr>
        <w:t>–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 0,2</w:t>
      </w:r>
      <w:r>
        <w:rPr>
          <w:rFonts w:eastAsia="Times New Roman"/>
          <w:sz w:val="28"/>
          <w:szCs w:val="28"/>
          <w:lang w:val="uk-UA" w:eastAsia="ar-SA"/>
        </w:rPr>
        <w:t>-</w:t>
      </w:r>
      <w:r w:rsidRPr="002F7544">
        <w:rPr>
          <w:rFonts w:eastAsia="Times New Roman"/>
          <w:sz w:val="28"/>
          <w:szCs w:val="28"/>
          <w:lang w:val="uk-UA" w:eastAsia="ar-SA"/>
        </w:rPr>
        <w:t xml:space="preserve">1% колосків озимої пшениці; </w:t>
      </w:r>
      <w:r w:rsidRPr="002F7544">
        <w:rPr>
          <w:rFonts w:eastAsia="Times New Roman"/>
          <w:b/>
          <w:bCs/>
          <w:sz w:val="28"/>
          <w:szCs w:val="28"/>
          <w:lang w:val="uk-UA" w:eastAsia="ar-SA"/>
        </w:rPr>
        <w:t xml:space="preserve">аскохітозом </w:t>
      </w:r>
      <w:r w:rsidRPr="002F7544">
        <w:rPr>
          <w:rFonts w:eastAsia="Times New Roman"/>
          <w:sz w:val="28"/>
          <w:szCs w:val="28"/>
          <w:lang w:val="uk-UA" w:eastAsia="ar-SA"/>
        </w:rPr>
        <w:t>– 6</w:t>
      </w:r>
      <w:r>
        <w:rPr>
          <w:rFonts w:eastAsia="Times New Roman"/>
          <w:sz w:val="28"/>
          <w:szCs w:val="28"/>
          <w:lang w:val="uk-UA" w:eastAsia="ar-SA"/>
        </w:rPr>
        <w:t>-</w:t>
      </w:r>
      <w:r w:rsidRPr="002F7544">
        <w:rPr>
          <w:rFonts w:eastAsia="Times New Roman"/>
          <w:sz w:val="28"/>
          <w:szCs w:val="28"/>
          <w:lang w:val="uk-UA" w:eastAsia="ar-SA"/>
        </w:rPr>
        <w:t>8% колосків ярого ячменю.</w:t>
      </w:r>
    </w:p>
    <w:p w14:paraId="7D05A36F" w14:textId="701838F0" w:rsidR="00375B33" w:rsidRDefault="006A7F36" w:rsidP="006A7F36">
      <w:pPr>
        <w:ind w:right="-185" w:firstLine="709"/>
        <w:jc w:val="both"/>
        <w:rPr>
          <w:sz w:val="28"/>
          <w:szCs w:val="28"/>
          <w:lang w:val="uk-UA"/>
        </w:rPr>
      </w:pPr>
      <w:r w:rsidRPr="002F7544">
        <w:rPr>
          <w:rFonts w:eastAsia="Times New Roman"/>
          <w:spacing w:val="-6"/>
          <w:sz w:val="28"/>
          <w:szCs w:val="28"/>
          <w:lang w:val="uk-UA"/>
        </w:rPr>
        <w:t>У Волинській</w:t>
      </w:r>
      <w:r w:rsidR="00F67B81" w:rsidRPr="002F7544">
        <w:rPr>
          <w:rFonts w:eastAsia="Times New Roman"/>
          <w:spacing w:val="-6"/>
          <w:sz w:val="28"/>
          <w:szCs w:val="28"/>
          <w:lang w:val="uk-UA"/>
        </w:rPr>
        <w:t xml:space="preserve"> та Львівській</w:t>
      </w:r>
      <w:r w:rsidRPr="002F7544">
        <w:rPr>
          <w:rFonts w:eastAsia="Times New Roman"/>
          <w:spacing w:val="-6"/>
          <w:sz w:val="28"/>
          <w:szCs w:val="28"/>
          <w:lang w:val="uk-UA"/>
        </w:rPr>
        <w:t xml:space="preserve"> област</w:t>
      </w:r>
      <w:r w:rsidR="00F67B81" w:rsidRPr="002F7544">
        <w:rPr>
          <w:rFonts w:eastAsia="Times New Roman"/>
          <w:spacing w:val="-6"/>
          <w:sz w:val="28"/>
          <w:szCs w:val="28"/>
          <w:lang w:val="uk-UA"/>
        </w:rPr>
        <w:t>ях</w:t>
      </w:r>
      <w:r w:rsidRPr="002F7544">
        <w:rPr>
          <w:rFonts w:eastAsia="Times New Roman"/>
          <w:spacing w:val="-6"/>
          <w:sz w:val="28"/>
          <w:szCs w:val="28"/>
          <w:lang w:val="uk-UA"/>
        </w:rPr>
        <w:t xml:space="preserve"> у посівах </w:t>
      </w:r>
      <w:r w:rsidRPr="002F7544">
        <w:rPr>
          <w:rFonts w:eastAsia="Times New Roman"/>
          <w:b/>
          <w:i/>
          <w:spacing w:val="-6"/>
          <w:sz w:val="28"/>
          <w:szCs w:val="28"/>
          <w:lang w:val="uk-UA"/>
        </w:rPr>
        <w:t>жита</w:t>
      </w:r>
      <w:r w:rsidRPr="002F7544">
        <w:rPr>
          <w:rFonts w:eastAsia="Times New Roman"/>
          <w:spacing w:val="-6"/>
          <w:sz w:val="28"/>
          <w:szCs w:val="28"/>
          <w:lang w:val="uk-UA"/>
        </w:rPr>
        <w:t xml:space="preserve"> на </w:t>
      </w:r>
      <w:r w:rsidR="00850461" w:rsidRPr="002F7544">
        <w:rPr>
          <w:rFonts w:eastAsia="Times New Roman"/>
          <w:spacing w:val="-6"/>
          <w:sz w:val="28"/>
          <w:szCs w:val="28"/>
          <w:lang w:val="uk-UA"/>
        </w:rPr>
        <w:t>1,</w:t>
      </w:r>
      <w:r w:rsidRPr="002F7544">
        <w:rPr>
          <w:rFonts w:eastAsia="Times New Roman"/>
          <w:spacing w:val="-6"/>
          <w:sz w:val="28"/>
          <w:szCs w:val="28"/>
          <w:lang w:val="uk-UA"/>
        </w:rPr>
        <w:t>2-</w:t>
      </w:r>
      <w:r w:rsidR="007A6334" w:rsidRPr="002F7544">
        <w:rPr>
          <w:rFonts w:eastAsia="Times New Roman"/>
          <w:spacing w:val="-6"/>
          <w:sz w:val="28"/>
          <w:szCs w:val="28"/>
          <w:lang w:val="uk-UA"/>
        </w:rPr>
        <w:t>5</w:t>
      </w:r>
      <w:r w:rsidRPr="002F7544">
        <w:rPr>
          <w:rFonts w:eastAsia="Times New Roman"/>
          <w:spacing w:val="-6"/>
          <w:sz w:val="28"/>
          <w:szCs w:val="28"/>
          <w:lang w:val="uk-UA"/>
        </w:rPr>
        <w:t xml:space="preserve">% колосків виявлено </w:t>
      </w:r>
      <w:r w:rsidRPr="002F7544">
        <w:rPr>
          <w:rFonts w:eastAsia="Times New Roman"/>
          <w:b/>
          <w:spacing w:val="-6"/>
          <w:sz w:val="28"/>
          <w:szCs w:val="28"/>
          <w:lang w:val="uk-UA"/>
        </w:rPr>
        <w:t>ріжки</w:t>
      </w:r>
      <w:r w:rsidRPr="002F7544">
        <w:rPr>
          <w:rFonts w:eastAsia="Times New Roman"/>
          <w:spacing w:val="-6"/>
          <w:sz w:val="28"/>
          <w:szCs w:val="28"/>
          <w:lang w:val="uk-UA"/>
        </w:rPr>
        <w:t xml:space="preserve">, </w:t>
      </w:r>
      <w:r w:rsidR="007A6334" w:rsidRPr="002F7544">
        <w:rPr>
          <w:rFonts w:eastAsia="Times New Roman"/>
          <w:b/>
          <w:bCs/>
          <w:spacing w:val="-6"/>
          <w:sz w:val="28"/>
          <w:szCs w:val="28"/>
          <w:lang w:val="uk-UA"/>
        </w:rPr>
        <w:t>фузаріоз</w:t>
      </w:r>
      <w:r w:rsidR="007A6334" w:rsidRPr="002F7544">
        <w:rPr>
          <w:rFonts w:eastAsia="Times New Roman"/>
          <w:spacing w:val="-6"/>
          <w:sz w:val="28"/>
          <w:szCs w:val="28"/>
          <w:lang w:val="uk-UA"/>
        </w:rPr>
        <w:t xml:space="preserve"> та </w:t>
      </w:r>
      <w:r w:rsidR="007A6334" w:rsidRPr="002F7544">
        <w:rPr>
          <w:rFonts w:eastAsia="Times New Roman"/>
          <w:b/>
          <w:bCs/>
          <w:spacing w:val="-6"/>
          <w:sz w:val="28"/>
          <w:szCs w:val="28"/>
          <w:lang w:val="uk-UA"/>
        </w:rPr>
        <w:t>септоріоз</w:t>
      </w:r>
      <w:r w:rsidR="007A6334" w:rsidRPr="002F7544">
        <w:rPr>
          <w:rFonts w:eastAsia="Times New Roman"/>
          <w:spacing w:val="-6"/>
          <w:sz w:val="28"/>
          <w:szCs w:val="28"/>
          <w:lang w:val="uk-UA"/>
        </w:rPr>
        <w:t xml:space="preserve">. </w:t>
      </w:r>
      <w:r w:rsidR="004C1167" w:rsidRPr="002F7544">
        <w:rPr>
          <w:rFonts w:eastAsia="Times New Roman"/>
          <w:spacing w:val="-6"/>
          <w:sz w:val="28"/>
          <w:szCs w:val="28"/>
          <w:lang w:val="uk-UA"/>
        </w:rPr>
        <w:t>У</w:t>
      </w:r>
      <w:r w:rsidRPr="002F7544">
        <w:rPr>
          <w:rFonts w:eastAsia="Times New Roman"/>
          <w:spacing w:val="-6"/>
          <w:sz w:val="28"/>
          <w:szCs w:val="28"/>
          <w:lang w:val="uk-UA"/>
        </w:rPr>
        <w:t xml:space="preserve"> західних та північних областях Полісся на </w:t>
      </w:r>
      <w:r w:rsidRPr="002F7544">
        <w:rPr>
          <w:rFonts w:eastAsia="Times New Roman"/>
          <w:b/>
          <w:i/>
          <w:spacing w:val="-6"/>
          <w:sz w:val="28"/>
          <w:szCs w:val="28"/>
          <w:lang w:val="uk-UA"/>
        </w:rPr>
        <w:t>вівсі</w:t>
      </w:r>
      <w:r w:rsidRPr="002F7544">
        <w:rPr>
          <w:rFonts w:eastAsia="Times New Roman"/>
          <w:spacing w:val="-6"/>
          <w:sz w:val="28"/>
          <w:szCs w:val="28"/>
          <w:lang w:val="uk-UA"/>
        </w:rPr>
        <w:t xml:space="preserve"> </w:t>
      </w:r>
      <w:r w:rsidR="002F7544" w:rsidRPr="002F7544">
        <w:rPr>
          <w:rFonts w:eastAsia="Times New Roman"/>
          <w:spacing w:val="-6"/>
          <w:sz w:val="28"/>
          <w:szCs w:val="28"/>
          <w:lang w:val="uk-UA"/>
        </w:rPr>
        <w:t>обліковують</w:t>
      </w:r>
      <w:r w:rsidRPr="002F7544">
        <w:rPr>
          <w:rFonts w:eastAsia="Times New Roman"/>
          <w:spacing w:val="-6"/>
          <w:sz w:val="28"/>
          <w:szCs w:val="28"/>
          <w:lang w:val="uk-UA"/>
        </w:rPr>
        <w:t xml:space="preserve"> </w:t>
      </w:r>
      <w:r w:rsidRPr="002F7544">
        <w:rPr>
          <w:rFonts w:eastAsia="Times New Roman"/>
          <w:b/>
          <w:spacing w:val="-6"/>
          <w:sz w:val="28"/>
          <w:szCs w:val="28"/>
          <w:lang w:val="uk-UA"/>
        </w:rPr>
        <w:t>червоно-буру плямистість</w:t>
      </w:r>
      <w:r w:rsidR="004C1167" w:rsidRPr="002F7544">
        <w:rPr>
          <w:rFonts w:eastAsia="Times New Roman"/>
          <w:b/>
          <w:spacing w:val="-6"/>
          <w:sz w:val="28"/>
          <w:szCs w:val="28"/>
          <w:lang w:val="uk-UA"/>
        </w:rPr>
        <w:t xml:space="preserve">. </w:t>
      </w:r>
      <w:r w:rsidR="006B2633" w:rsidRPr="002F7544">
        <w:rPr>
          <w:sz w:val="28"/>
          <w:szCs w:val="28"/>
          <w:lang w:val="uk-UA"/>
        </w:rPr>
        <w:t>Ураженість хворобами зменшують збиранням у стислі строки прямим комбайнуванням та доведенням зерна до відповідних кондицій.</w:t>
      </w:r>
    </w:p>
    <w:p w14:paraId="63926055" w14:textId="45AE32BF" w:rsidR="002F7544" w:rsidRPr="002F7544" w:rsidRDefault="002F7544" w:rsidP="006A7F36">
      <w:pPr>
        <w:ind w:right="-185" w:firstLine="709"/>
        <w:jc w:val="both"/>
        <w:rPr>
          <w:rFonts w:eastAsia="Times New Roman"/>
          <w:spacing w:val="-6"/>
          <w:sz w:val="28"/>
          <w:szCs w:val="28"/>
          <w:lang w:val="uk-UA"/>
        </w:rPr>
      </w:pPr>
      <w:r w:rsidRPr="002F7544">
        <w:rPr>
          <w:rFonts w:eastAsia="Times New Roman"/>
          <w:spacing w:val="-6"/>
          <w:sz w:val="28"/>
          <w:szCs w:val="28"/>
          <w:lang w:val="uk-UA"/>
        </w:rPr>
        <w:t>Повсюдно триває літ стеблового (кукурудзяного) метелика, відкладання яєць (1–2 яйцекладки на рослину), відродження та живлення гусениць, якими заселено 1–3% рослин кукурудзи у Вінницькій, Дніпропетровській, Житомирській, Запорізькій, Кіровоградській, Київській, Одеській, Полтавській, Сумській, Херсонській, Хмельницькій, Черкаській та Чернігівській областях.</w:t>
      </w:r>
    </w:p>
    <w:p w14:paraId="5C5BCB70" w14:textId="5C240BE7" w:rsidR="006B2633" w:rsidRPr="000B1997" w:rsidRDefault="006B2633" w:rsidP="006A7F36">
      <w:pPr>
        <w:ind w:right="-1" w:firstLine="709"/>
        <w:jc w:val="both"/>
        <w:rPr>
          <w:sz w:val="28"/>
          <w:szCs w:val="28"/>
          <w:lang w:val="uk-UA"/>
        </w:rPr>
      </w:pPr>
      <w:r w:rsidRPr="000B1997">
        <w:rPr>
          <w:sz w:val="28"/>
          <w:szCs w:val="28"/>
          <w:lang w:val="uk-UA"/>
        </w:rPr>
        <w:t xml:space="preserve">Повсюди триває літ </w:t>
      </w:r>
      <w:r w:rsidRPr="000B1997">
        <w:rPr>
          <w:b/>
          <w:sz w:val="28"/>
          <w:szCs w:val="28"/>
          <w:lang w:val="uk-UA"/>
        </w:rPr>
        <w:t>стеблового (кукурудзяного) метелика</w:t>
      </w:r>
      <w:r w:rsidRPr="000B1997">
        <w:rPr>
          <w:sz w:val="28"/>
          <w:szCs w:val="28"/>
          <w:lang w:val="uk-UA"/>
        </w:rPr>
        <w:t>, відкладання ним яєць (на рослину по 1-</w:t>
      </w:r>
      <w:r w:rsidR="00920044" w:rsidRPr="000B1997">
        <w:rPr>
          <w:sz w:val="28"/>
          <w:szCs w:val="28"/>
          <w:lang w:val="uk-UA"/>
        </w:rPr>
        <w:t>2</w:t>
      </w:r>
      <w:r w:rsidRPr="000B1997">
        <w:rPr>
          <w:sz w:val="28"/>
          <w:szCs w:val="28"/>
          <w:lang w:val="uk-UA"/>
        </w:rPr>
        <w:t xml:space="preserve"> яйцекладки), відродження та живлення гусениць</w:t>
      </w:r>
      <w:r w:rsidR="002F7544" w:rsidRPr="000B1997">
        <w:rPr>
          <w:sz w:val="28"/>
          <w:szCs w:val="28"/>
          <w:lang w:val="uk-UA"/>
        </w:rPr>
        <w:t>, якими заселено</w:t>
      </w:r>
      <w:r w:rsidRPr="000B1997">
        <w:rPr>
          <w:sz w:val="28"/>
          <w:szCs w:val="28"/>
          <w:lang w:val="uk-UA"/>
        </w:rPr>
        <w:t xml:space="preserve"> 1-</w:t>
      </w:r>
      <w:r w:rsidR="00375B33" w:rsidRPr="000B1997">
        <w:rPr>
          <w:sz w:val="28"/>
          <w:szCs w:val="28"/>
          <w:lang w:val="uk-UA"/>
        </w:rPr>
        <w:t>3</w:t>
      </w:r>
      <w:r w:rsidRPr="000B1997">
        <w:rPr>
          <w:sz w:val="28"/>
          <w:szCs w:val="28"/>
          <w:lang w:val="uk-UA"/>
        </w:rPr>
        <w:t>%</w:t>
      </w:r>
      <w:r w:rsidR="000B1997" w:rsidRPr="000B1997">
        <w:rPr>
          <w:sz w:val="28"/>
          <w:szCs w:val="28"/>
          <w:lang w:val="uk-UA"/>
        </w:rPr>
        <w:t xml:space="preserve"> рослин </w:t>
      </w:r>
      <w:r w:rsidR="000B1997" w:rsidRPr="000B1997">
        <w:rPr>
          <w:b/>
          <w:bCs/>
          <w:i/>
          <w:iCs/>
          <w:sz w:val="28"/>
          <w:szCs w:val="28"/>
          <w:lang w:val="uk-UA"/>
        </w:rPr>
        <w:t>кукурудзи</w:t>
      </w:r>
      <w:r w:rsidR="000B1997" w:rsidRPr="000B1997">
        <w:rPr>
          <w:sz w:val="28"/>
          <w:szCs w:val="28"/>
          <w:lang w:val="uk-UA"/>
        </w:rPr>
        <w:t xml:space="preserve"> у</w:t>
      </w:r>
      <w:r w:rsidRPr="000B1997">
        <w:rPr>
          <w:sz w:val="28"/>
          <w:szCs w:val="28"/>
          <w:lang w:val="uk-UA"/>
        </w:rPr>
        <w:t xml:space="preserve"> </w:t>
      </w:r>
      <w:r w:rsidR="00920044" w:rsidRPr="000B1997">
        <w:rPr>
          <w:sz w:val="28"/>
          <w:szCs w:val="28"/>
          <w:lang w:val="uk-UA"/>
        </w:rPr>
        <w:t>Житомирськ</w:t>
      </w:r>
      <w:r w:rsidR="000B1997" w:rsidRPr="000B1997">
        <w:rPr>
          <w:sz w:val="28"/>
          <w:szCs w:val="28"/>
          <w:lang w:val="uk-UA"/>
        </w:rPr>
        <w:t>ій</w:t>
      </w:r>
      <w:r w:rsidR="00920044" w:rsidRPr="000B1997">
        <w:rPr>
          <w:sz w:val="28"/>
          <w:szCs w:val="28"/>
          <w:lang w:val="uk-UA"/>
        </w:rPr>
        <w:t xml:space="preserve">, </w:t>
      </w:r>
      <w:r w:rsidR="00A91FA6" w:rsidRPr="000B1997">
        <w:rPr>
          <w:sz w:val="28"/>
          <w:szCs w:val="28"/>
          <w:lang w:val="uk-UA"/>
        </w:rPr>
        <w:t>Кіровоградськ</w:t>
      </w:r>
      <w:r w:rsidR="000B1997" w:rsidRPr="000B1997">
        <w:rPr>
          <w:sz w:val="28"/>
          <w:szCs w:val="28"/>
          <w:lang w:val="uk-UA"/>
        </w:rPr>
        <w:t>ій</w:t>
      </w:r>
      <w:r w:rsidR="00A91FA6" w:rsidRPr="000B1997">
        <w:rPr>
          <w:sz w:val="28"/>
          <w:szCs w:val="28"/>
          <w:lang w:val="uk-UA"/>
        </w:rPr>
        <w:t>,</w:t>
      </w:r>
      <w:r w:rsidR="00436A43" w:rsidRPr="000B1997">
        <w:rPr>
          <w:sz w:val="28"/>
          <w:szCs w:val="28"/>
          <w:lang w:val="uk-UA"/>
        </w:rPr>
        <w:t xml:space="preserve"> Київськ</w:t>
      </w:r>
      <w:r w:rsidR="000B1997" w:rsidRPr="000B1997">
        <w:rPr>
          <w:sz w:val="28"/>
          <w:szCs w:val="28"/>
          <w:lang w:val="uk-UA"/>
        </w:rPr>
        <w:t>ій</w:t>
      </w:r>
      <w:r w:rsidR="00436A43" w:rsidRPr="000B1997">
        <w:rPr>
          <w:sz w:val="28"/>
          <w:szCs w:val="28"/>
          <w:lang w:val="uk-UA"/>
        </w:rPr>
        <w:t>,</w:t>
      </w:r>
      <w:r w:rsidR="00A91FA6" w:rsidRPr="000B1997">
        <w:rPr>
          <w:sz w:val="28"/>
          <w:szCs w:val="28"/>
          <w:lang w:val="uk-UA"/>
        </w:rPr>
        <w:t xml:space="preserve"> </w:t>
      </w:r>
      <w:r w:rsidRPr="000B1997">
        <w:rPr>
          <w:sz w:val="28"/>
          <w:szCs w:val="28"/>
          <w:lang w:val="uk-UA"/>
        </w:rPr>
        <w:t>Одеськ</w:t>
      </w:r>
      <w:r w:rsidR="000B1997" w:rsidRPr="000B1997">
        <w:rPr>
          <w:sz w:val="28"/>
          <w:szCs w:val="28"/>
          <w:lang w:val="uk-UA"/>
        </w:rPr>
        <w:t>ій</w:t>
      </w:r>
      <w:r w:rsidRPr="000B1997">
        <w:rPr>
          <w:sz w:val="28"/>
          <w:szCs w:val="28"/>
          <w:lang w:val="uk-UA"/>
        </w:rPr>
        <w:t xml:space="preserve">, </w:t>
      </w:r>
      <w:r w:rsidR="00375B33" w:rsidRPr="000B1997">
        <w:rPr>
          <w:sz w:val="28"/>
          <w:szCs w:val="28"/>
          <w:lang w:val="uk-UA"/>
        </w:rPr>
        <w:t>Полтавськ</w:t>
      </w:r>
      <w:r w:rsidR="000B1997" w:rsidRPr="000B1997">
        <w:rPr>
          <w:sz w:val="28"/>
          <w:szCs w:val="28"/>
          <w:lang w:val="uk-UA"/>
        </w:rPr>
        <w:t>ій</w:t>
      </w:r>
      <w:r w:rsidR="00375B33" w:rsidRPr="000B1997">
        <w:rPr>
          <w:sz w:val="28"/>
          <w:szCs w:val="28"/>
          <w:lang w:val="uk-UA"/>
        </w:rPr>
        <w:t xml:space="preserve">, </w:t>
      </w:r>
      <w:r w:rsidR="00472908" w:rsidRPr="000B1997">
        <w:rPr>
          <w:sz w:val="28"/>
          <w:szCs w:val="28"/>
          <w:lang w:val="uk-UA"/>
        </w:rPr>
        <w:t>Сумськ</w:t>
      </w:r>
      <w:r w:rsidR="000B1997" w:rsidRPr="000B1997">
        <w:rPr>
          <w:sz w:val="28"/>
          <w:szCs w:val="28"/>
          <w:lang w:val="uk-UA"/>
        </w:rPr>
        <w:t>ій</w:t>
      </w:r>
      <w:r w:rsidR="00472908" w:rsidRPr="000B1997">
        <w:rPr>
          <w:sz w:val="28"/>
          <w:szCs w:val="28"/>
          <w:lang w:val="uk-UA"/>
        </w:rPr>
        <w:t xml:space="preserve">, </w:t>
      </w:r>
      <w:r w:rsidR="00077B57" w:rsidRPr="000B1997">
        <w:rPr>
          <w:sz w:val="28"/>
          <w:szCs w:val="28"/>
          <w:lang w:val="uk-UA"/>
        </w:rPr>
        <w:t>Херсонськ</w:t>
      </w:r>
      <w:r w:rsidR="000B1997" w:rsidRPr="000B1997">
        <w:rPr>
          <w:sz w:val="28"/>
          <w:szCs w:val="28"/>
          <w:lang w:val="uk-UA"/>
        </w:rPr>
        <w:t>ій</w:t>
      </w:r>
      <w:r w:rsidR="00077B57" w:rsidRPr="000B1997">
        <w:rPr>
          <w:sz w:val="28"/>
          <w:szCs w:val="28"/>
          <w:lang w:val="uk-UA"/>
        </w:rPr>
        <w:t xml:space="preserve">, </w:t>
      </w:r>
      <w:r w:rsidR="005E50D8" w:rsidRPr="000B1997">
        <w:rPr>
          <w:sz w:val="28"/>
          <w:szCs w:val="28"/>
          <w:lang w:val="uk-UA"/>
        </w:rPr>
        <w:t>Хмельницьк</w:t>
      </w:r>
      <w:r w:rsidR="000B1997" w:rsidRPr="000B1997">
        <w:rPr>
          <w:sz w:val="28"/>
          <w:szCs w:val="28"/>
          <w:lang w:val="uk-UA"/>
        </w:rPr>
        <w:t>ій</w:t>
      </w:r>
      <w:r w:rsidR="005E50D8" w:rsidRPr="000B1997">
        <w:rPr>
          <w:sz w:val="28"/>
          <w:szCs w:val="28"/>
          <w:lang w:val="uk-UA"/>
        </w:rPr>
        <w:t xml:space="preserve">, </w:t>
      </w:r>
      <w:r w:rsidR="005E1E66" w:rsidRPr="000B1997">
        <w:rPr>
          <w:sz w:val="28"/>
          <w:szCs w:val="28"/>
          <w:lang w:val="uk-UA"/>
        </w:rPr>
        <w:t>Черкаськ</w:t>
      </w:r>
      <w:r w:rsidR="000B1997" w:rsidRPr="000B1997">
        <w:rPr>
          <w:sz w:val="28"/>
          <w:szCs w:val="28"/>
          <w:lang w:val="uk-UA"/>
        </w:rPr>
        <w:t>ій</w:t>
      </w:r>
      <w:r w:rsidR="00F67B81" w:rsidRPr="000B1997">
        <w:rPr>
          <w:sz w:val="28"/>
          <w:szCs w:val="28"/>
          <w:lang w:val="uk-UA"/>
        </w:rPr>
        <w:t xml:space="preserve"> та Чернігівськ</w:t>
      </w:r>
      <w:r w:rsidR="000B1997" w:rsidRPr="000B1997">
        <w:rPr>
          <w:sz w:val="28"/>
          <w:szCs w:val="28"/>
          <w:lang w:val="uk-UA"/>
        </w:rPr>
        <w:t>ій</w:t>
      </w:r>
      <w:r w:rsidRPr="000B1997">
        <w:rPr>
          <w:sz w:val="28"/>
          <w:szCs w:val="28"/>
          <w:lang w:val="uk-UA"/>
        </w:rPr>
        <w:t xml:space="preserve"> обл</w:t>
      </w:r>
      <w:r w:rsidR="000B1997" w:rsidRPr="000B1997">
        <w:rPr>
          <w:sz w:val="28"/>
          <w:szCs w:val="28"/>
          <w:lang w:val="uk-UA"/>
        </w:rPr>
        <w:t>астях</w:t>
      </w:r>
      <w:r w:rsidRPr="000B1997">
        <w:rPr>
          <w:sz w:val="28"/>
          <w:szCs w:val="28"/>
          <w:lang w:val="uk-UA"/>
        </w:rPr>
        <w:t xml:space="preserve"> У </w:t>
      </w:r>
      <w:r w:rsidR="00375B33" w:rsidRPr="000B1997">
        <w:rPr>
          <w:sz w:val="28"/>
          <w:szCs w:val="28"/>
          <w:lang w:val="uk-UA"/>
        </w:rPr>
        <w:t>Дніпропетровській,</w:t>
      </w:r>
      <w:r w:rsidR="00745685" w:rsidRPr="000B1997">
        <w:rPr>
          <w:sz w:val="28"/>
          <w:szCs w:val="28"/>
          <w:lang w:val="uk-UA"/>
        </w:rPr>
        <w:t xml:space="preserve"> </w:t>
      </w:r>
      <w:r w:rsidRPr="000B1997">
        <w:rPr>
          <w:sz w:val="28"/>
          <w:szCs w:val="28"/>
          <w:lang w:val="uk-UA"/>
        </w:rPr>
        <w:t>Одеській</w:t>
      </w:r>
      <w:r w:rsidR="00375B33" w:rsidRPr="000B1997">
        <w:rPr>
          <w:sz w:val="28"/>
          <w:szCs w:val="28"/>
          <w:lang w:val="uk-UA"/>
        </w:rPr>
        <w:t xml:space="preserve">, </w:t>
      </w:r>
      <w:r w:rsidR="00077B57" w:rsidRPr="000B1997">
        <w:rPr>
          <w:sz w:val="28"/>
          <w:szCs w:val="28"/>
          <w:lang w:val="uk-UA"/>
        </w:rPr>
        <w:t>Херсонській</w:t>
      </w:r>
      <w:r w:rsidR="005E1E66" w:rsidRPr="000B1997">
        <w:rPr>
          <w:sz w:val="28"/>
          <w:szCs w:val="28"/>
          <w:lang w:val="uk-UA"/>
        </w:rPr>
        <w:t xml:space="preserve"> </w:t>
      </w:r>
      <w:r w:rsidRPr="000B1997">
        <w:rPr>
          <w:sz w:val="28"/>
          <w:szCs w:val="28"/>
          <w:lang w:val="uk-UA"/>
        </w:rPr>
        <w:t xml:space="preserve">областях гусеницями </w:t>
      </w:r>
      <w:r w:rsidRPr="000B1997">
        <w:rPr>
          <w:b/>
          <w:sz w:val="28"/>
          <w:szCs w:val="28"/>
          <w:lang w:val="uk-UA"/>
        </w:rPr>
        <w:t xml:space="preserve">бавовникової совки </w:t>
      </w:r>
      <w:r w:rsidRPr="000B1997">
        <w:rPr>
          <w:sz w:val="28"/>
          <w:szCs w:val="28"/>
          <w:lang w:val="uk-UA"/>
        </w:rPr>
        <w:t>на 2-</w:t>
      </w:r>
      <w:r w:rsidR="00375B33" w:rsidRPr="000B1997">
        <w:rPr>
          <w:sz w:val="28"/>
          <w:szCs w:val="28"/>
          <w:lang w:val="uk-UA"/>
        </w:rPr>
        <w:t>2</w:t>
      </w:r>
      <w:r w:rsidR="00C06D3B" w:rsidRPr="000B1997">
        <w:rPr>
          <w:sz w:val="28"/>
          <w:szCs w:val="28"/>
          <w:lang w:val="uk-UA"/>
        </w:rPr>
        <w:t>7</w:t>
      </w:r>
      <w:r w:rsidRPr="000B1997">
        <w:rPr>
          <w:sz w:val="28"/>
          <w:szCs w:val="28"/>
          <w:lang w:val="uk-UA"/>
        </w:rPr>
        <w:t xml:space="preserve">% обстежених </w:t>
      </w:r>
      <w:r w:rsidRPr="000B1997">
        <w:rPr>
          <w:sz w:val="28"/>
          <w:szCs w:val="28"/>
          <w:lang w:val="uk-UA"/>
        </w:rPr>
        <w:lastRenderedPageBreak/>
        <w:t>площ кукурудзи пошкоджено 1-</w:t>
      </w:r>
      <w:r w:rsidR="00C06D3B" w:rsidRPr="000B1997">
        <w:rPr>
          <w:sz w:val="28"/>
          <w:szCs w:val="28"/>
          <w:lang w:val="uk-UA"/>
        </w:rPr>
        <w:t>3</w:t>
      </w:r>
      <w:r w:rsidRPr="000B1997">
        <w:rPr>
          <w:sz w:val="28"/>
          <w:szCs w:val="28"/>
          <w:lang w:val="uk-UA"/>
        </w:rPr>
        <w:t xml:space="preserve">% рослин за чисельності 1 гусениця на кожну. За наявності понад 18% рослин з яйцекладками або 6-8% рослин з гусеницями стеблового метелика та бавовникової совки І-ІІ віків посіви обприскують дозволеними до використання інсектицидами. Повсюди розвиваються та шкодять </w:t>
      </w:r>
      <w:r w:rsidRPr="000B1997">
        <w:rPr>
          <w:b/>
          <w:sz w:val="28"/>
          <w:szCs w:val="28"/>
          <w:lang w:val="uk-UA"/>
        </w:rPr>
        <w:t>попелиці</w:t>
      </w:r>
      <w:r w:rsidRPr="000B1997">
        <w:rPr>
          <w:sz w:val="28"/>
          <w:szCs w:val="28"/>
          <w:lang w:val="uk-UA"/>
        </w:rPr>
        <w:t xml:space="preserve">, </w:t>
      </w:r>
      <w:r w:rsidR="00C06D3B" w:rsidRPr="000B1997">
        <w:rPr>
          <w:b/>
          <w:sz w:val="28"/>
          <w:szCs w:val="28"/>
          <w:lang w:val="uk-UA"/>
        </w:rPr>
        <w:t xml:space="preserve">трипси, блішки, </w:t>
      </w:r>
      <w:r w:rsidR="00C06D3B" w:rsidRPr="000B1997">
        <w:rPr>
          <w:sz w:val="28"/>
          <w:szCs w:val="28"/>
          <w:lang w:val="uk-UA"/>
        </w:rPr>
        <w:t>які на 6-50% обстежених площах пошкодили 2-10% рослин.</w:t>
      </w:r>
      <w:r w:rsidR="00C06D3B" w:rsidRPr="000B1997">
        <w:rPr>
          <w:b/>
          <w:sz w:val="28"/>
          <w:szCs w:val="28"/>
          <w:lang w:val="uk-UA"/>
        </w:rPr>
        <w:t xml:space="preserve"> </w:t>
      </w:r>
      <w:r w:rsidRPr="000B1997">
        <w:rPr>
          <w:spacing w:val="-4"/>
          <w:sz w:val="28"/>
          <w:szCs w:val="28"/>
          <w:lang w:val="uk-UA"/>
        </w:rPr>
        <w:t xml:space="preserve">У посівах кукурудзи </w:t>
      </w:r>
      <w:r w:rsidR="00436A43" w:rsidRPr="000B1997">
        <w:rPr>
          <w:spacing w:val="-4"/>
          <w:sz w:val="28"/>
          <w:szCs w:val="28"/>
          <w:lang w:val="uk-UA"/>
        </w:rPr>
        <w:t xml:space="preserve">Київської, </w:t>
      </w:r>
      <w:r w:rsidR="008228C0" w:rsidRPr="000B1997">
        <w:rPr>
          <w:spacing w:val="-4"/>
          <w:sz w:val="28"/>
          <w:szCs w:val="28"/>
          <w:lang w:val="uk-UA"/>
        </w:rPr>
        <w:t xml:space="preserve">Миколаївської, </w:t>
      </w:r>
      <w:r w:rsidR="00C06D3B" w:rsidRPr="000B1997">
        <w:rPr>
          <w:spacing w:val="-4"/>
          <w:sz w:val="28"/>
          <w:szCs w:val="28"/>
          <w:lang w:val="uk-UA"/>
        </w:rPr>
        <w:t>Полтавської</w:t>
      </w:r>
      <w:r w:rsidR="005E50D8" w:rsidRPr="000B1997">
        <w:rPr>
          <w:spacing w:val="-4"/>
          <w:sz w:val="28"/>
          <w:szCs w:val="28"/>
          <w:lang w:val="uk-UA"/>
        </w:rPr>
        <w:t xml:space="preserve">, </w:t>
      </w:r>
      <w:r w:rsidR="008228C0" w:rsidRPr="000B1997">
        <w:rPr>
          <w:spacing w:val="-4"/>
          <w:sz w:val="28"/>
          <w:szCs w:val="28"/>
          <w:lang w:val="uk-UA"/>
        </w:rPr>
        <w:t>Тернопільської</w:t>
      </w:r>
      <w:r w:rsidR="005E50D8" w:rsidRPr="000B1997">
        <w:rPr>
          <w:spacing w:val="-4"/>
          <w:sz w:val="28"/>
          <w:szCs w:val="28"/>
          <w:lang w:val="uk-UA"/>
        </w:rPr>
        <w:t>, Чернівецької</w:t>
      </w:r>
      <w:r w:rsidR="008228C0" w:rsidRPr="000B1997">
        <w:rPr>
          <w:spacing w:val="-4"/>
          <w:sz w:val="28"/>
          <w:szCs w:val="28"/>
          <w:lang w:val="uk-UA"/>
        </w:rPr>
        <w:t xml:space="preserve"> </w:t>
      </w:r>
      <w:r w:rsidRPr="000B1997">
        <w:rPr>
          <w:spacing w:val="-4"/>
          <w:sz w:val="28"/>
          <w:szCs w:val="28"/>
          <w:lang w:val="uk-UA"/>
        </w:rPr>
        <w:t>област</w:t>
      </w:r>
      <w:r w:rsidR="008228C0" w:rsidRPr="000B1997">
        <w:rPr>
          <w:spacing w:val="-4"/>
          <w:sz w:val="28"/>
          <w:szCs w:val="28"/>
          <w:lang w:val="uk-UA"/>
        </w:rPr>
        <w:t>ей</w:t>
      </w:r>
      <w:r w:rsidRPr="000B1997">
        <w:rPr>
          <w:spacing w:val="-4"/>
          <w:sz w:val="28"/>
          <w:szCs w:val="28"/>
          <w:lang w:val="uk-UA"/>
        </w:rPr>
        <w:t xml:space="preserve"> на</w:t>
      </w:r>
      <w:r w:rsidR="008228C0" w:rsidRPr="000B1997">
        <w:rPr>
          <w:spacing w:val="-4"/>
          <w:sz w:val="28"/>
          <w:szCs w:val="28"/>
          <w:lang w:val="uk-UA"/>
        </w:rPr>
        <w:t xml:space="preserve"> 10-26% обстежених площ, 1-5</w:t>
      </w:r>
      <w:r w:rsidRPr="000B1997">
        <w:rPr>
          <w:spacing w:val="-4"/>
          <w:sz w:val="28"/>
          <w:szCs w:val="28"/>
          <w:lang w:val="uk-UA"/>
        </w:rPr>
        <w:t xml:space="preserve">% рослин </w:t>
      </w:r>
      <w:r w:rsidR="008228C0" w:rsidRPr="000B1997">
        <w:rPr>
          <w:spacing w:val="-4"/>
          <w:sz w:val="28"/>
          <w:szCs w:val="28"/>
          <w:lang w:val="uk-UA"/>
        </w:rPr>
        <w:t xml:space="preserve">охоплено </w:t>
      </w:r>
      <w:r w:rsidRPr="000B1997">
        <w:rPr>
          <w:b/>
          <w:spacing w:val="-4"/>
          <w:sz w:val="28"/>
          <w:szCs w:val="28"/>
          <w:lang w:val="uk-UA"/>
        </w:rPr>
        <w:t>гельмінтоспоріоз</w:t>
      </w:r>
      <w:r w:rsidR="008228C0" w:rsidRPr="000B1997">
        <w:rPr>
          <w:b/>
          <w:spacing w:val="-4"/>
          <w:sz w:val="28"/>
          <w:szCs w:val="28"/>
          <w:lang w:val="uk-UA"/>
        </w:rPr>
        <w:t>ом</w:t>
      </w:r>
      <w:r w:rsidR="00C06D3B" w:rsidRPr="000B1997">
        <w:rPr>
          <w:b/>
          <w:spacing w:val="-4"/>
          <w:sz w:val="28"/>
          <w:szCs w:val="28"/>
          <w:lang w:val="uk-UA"/>
        </w:rPr>
        <w:t xml:space="preserve">, </w:t>
      </w:r>
      <w:r w:rsidR="008228C0" w:rsidRPr="000B1997">
        <w:rPr>
          <w:spacing w:val="-4"/>
          <w:sz w:val="28"/>
          <w:szCs w:val="28"/>
          <w:lang w:val="uk-UA"/>
        </w:rPr>
        <w:t xml:space="preserve">осередково у господарствах </w:t>
      </w:r>
      <w:r w:rsidR="00237534" w:rsidRPr="000B1997">
        <w:rPr>
          <w:spacing w:val="-4"/>
          <w:sz w:val="28"/>
          <w:szCs w:val="28"/>
          <w:lang w:val="uk-UA"/>
        </w:rPr>
        <w:t>Дніпропетровської</w:t>
      </w:r>
      <w:r w:rsidR="008228C0" w:rsidRPr="000B1997">
        <w:rPr>
          <w:spacing w:val="-4"/>
          <w:sz w:val="28"/>
          <w:szCs w:val="28"/>
          <w:lang w:val="uk-UA"/>
        </w:rPr>
        <w:t xml:space="preserve"> області</w:t>
      </w:r>
      <w:r w:rsidR="008228C0" w:rsidRPr="000B1997">
        <w:rPr>
          <w:b/>
          <w:spacing w:val="-4"/>
          <w:sz w:val="28"/>
          <w:szCs w:val="28"/>
          <w:lang w:val="uk-UA"/>
        </w:rPr>
        <w:t xml:space="preserve"> </w:t>
      </w:r>
      <w:r w:rsidR="00237534" w:rsidRPr="000B1997">
        <w:rPr>
          <w:spacing w:val="-4"/>
          <w:sz w:val="28"/>
          <w:szCs w:val="28"/>
          <w:lang w:val="uk-UA"/>
        </w:rPr>
        <w:t>0,2</w:t>
      </w:r>
      <w:r w:rsidR="00C06D3B" w:rsidRPr="000B1997">
        <w:rPr>
          <w:spacing w:val="-4"/>
          <w:sz w:val="28"/>
          <w:szCs w:val="28"/>
          <w:lang w:val="uk-UA"/>
        </w:rPr>
        <w:t>% рослин</w:t>
      </w:r>
      <w:r w:rsidR="008228C0" w:rsidRPr="000B1997">
        <w:rPr>
          <w:spacing w:val="-4"/>
          <w:sz w:val="28"/>
          <w:szCs w:val="28"/>
          <w:lang w:val="uk-UA"/>
        </w:rPr>
        <w:t xml:space="preserve"> уражено</w:t>
      </w:r>
      <w:r w:rsidR="00C06D3B" w:rsidRPr="000B1997">
        <w:rPr>
          <w:spacing w:val="-4"/>
          <w:sz w:val="28"/>
          <w:szCs w:val="28"/>
          <w:lang w:val="uk-UA"/>
        </w:rPr>
        <w:t xml:space="preserve"> </w:t>
      </w:r>
      <w:r w:rsidRPr="000B1997">
        <w:rPr>
          <w:b/>
          <w:spacing w:val="-4"/>
          <w:sz w:val="28"/>
          <w:szCs w:val="28"/>
          <w:lang w:val="uk-UA"/>
        </w:rPr>
        <w:t>пухирчаст</w:t>
      </w:r>
      <w:r w:rsidR="008228C0" w:rsidRPr="000B1997">
        <w:rPr>
          <w:b/>
          <w:spacing w:val="-4"/>
          <w:sz w:val="28"/>
          <w:szCs w:val="28"/>
          <w:lang w:val="uk-UA"/>
        </w:rPr>
        <w:t>ою</w:t>
      </w:r>
      <w:r w:rsidRPr="000B1997">
        <w:rPr>
          <w:b/>
          <w:spacing w:val="-4"/>
          <w:sz w:val="28"/>
          <w:szCs w:val="28"/>
          <w:lang w:val="uk-UA"/>
        </w:rPr>
        <w:t xml:space="preserve"> сажк</w:t>
      </w:r>
      <w:r w:rsidR="008228C0" w:rsidRPr="000B1997">
        <w:rPr>
          <w:b/>
          <w:spacing w:val="-4"/>
          <w:sz w:val="28"/>
          <w:szCs w:val="28"/>
          <w:lang w:val="uk-UA"/>
        </w:rPr>
        <w:t>ою</w:t>
      </w:r>
      <w:r w:rsidR="00C06D3B" w:rsidRPr="000B1997">
        <w:rPr>
          <w:b/>
          <w:spacing w:val="-4"/>
          <w:sz w:val="28"/>
          <w:szCs w:val="28"/>
          <w:lang w:val="uk-UA"/>
        </w:rPr>
        <w:t xml:space="preserve"> </w:t>
      </w:r>
      <w:r w:rsidR="00C06D3B" w:rsidRPr="000B1997">
        <w:rPr>
          <w:spacing w:val="-4"/>
          <w:sz w:val="28"/>
          <w:szCs w:val="28"/>
          <w:lang w:val="uk-UA"/>
        </w:rPr>
        <w:t>(стеблова форма)</w:t>
      </w:r>
      <w:r w:rsidRPr="000B1997">
        <w:rPr>
          <w:spacing w:val="-4"/>
          <w:sz w:val="28"/>
          <w:szCs w:val="28"/>
          <w:lang w:val="uk-UA"/>
        </w:rPr>
        <w:t xml:space="preserve">. </w:t>
      </w:r>
    </w:p>
    <w:p w14:paraId="48987A1A" w14:textId="77777777" w:rsidR="006B2633" w:rsidRPr="000B1997" w:rsidRDefault="006B2633" w:rsidP="006A7F36">
      <w:pPr>
        <w:ind w:firstLine="709"/>
        <w:jc w:val="both"/>
        <w:rPr>
          <w:b/>
          <w:sz w:val="28"/>
          <w:szCs w:val="28"/>
          <w:lang w:val="uk-UA"/>
        </w:rPr>
      </w:pPr>
      <w:r w:rsidRPr="000B1997">
        <w:rPr>
          <w:sz w:val="28"/>
          <w:szCs w:val="28"/>
          <w:lang w:val="uk-UA"/>
        </w:rPr>
        <w:t xml:space="preserve">Достигаючі боби </w:t>
      </w:r>
      <w:r w:rsidRPr="000B1997">
        <w:rPr>
          <w:b/>
          <w:i/>
          <w:sz w:val="28"/>
          <w:szCs w:val="28"/>
          <w:lang w:val="uk-UA"/>
        </w:rPr>
        <w:t>гороху</w:t>
      </w:r>
      <w:r w:rsidRPr="000B1997">
        <w:rPr>
          <w:sz w:val="28"/>
          <w:szCs w:val="28"/>
          <w:lang w:val="uk-UA"/>
        </w:rPr>
        <w:t xml:space="preserve"> пошкоджують личинки </w:t>
      </w:r>
      <w:r w:rsidRPr="000B1997">
        <w:rPr>
          <w:b/>
          <w:sz w:val="28"/>
          <w:szCs w:val="28"/>
          <w:lang w:val="uk-UA"/>
        </w:rPr>
        <w:t xml:space="preserve">горохового зерноїда, галиці, </w:t>
      </w:r>
      <w:r w:rsidRPr="000B1997">
        <w:rPr>
          <w:sz w:val="28"/>
          <w:szCs w:val="28"/>
          <w:lang w:val="uk-UA"/>
        </w:rPr>
        <w:t xml:space="preserve">гусениці </w:t>
      </w:r>
      <w:r w:rsidRPr="000B1997">
        <w:rPr>
          <w:b/>
          <w:sz w:val="28"/>
          <w:szCs w:val="28"/>
          <w:lang w:val="uk-UA"/>
        </w:rPr>
        <w:t>плодожерки,</w:t>
      </w:r>
      <w:r w:rsidRPr="000B1997">
        <w:rPr>
          <w:sz w:val="28"/>
          <w:szCs w:val="28"/>
          <w:lang w:val="uk-UA"/>
        </w:rPr>
        <w:t xml:space="preserve"> </w:t>
      </w:r>
      <w:r w:rsidRPr="000B1997">
        <w:rPr>
          <w:b/>
          <w:sz w:val="28"/>
          <w:szCs w:val="28"/>
          <w:lang w:val="uk-UA"/>
        </w:rPr>
        <w:t>попелиця,</w:t>
      </w:r>
      <w:r w:rsidRPr="000B1997">
        <w:rPr>
          <w:sz w:val="28"/>
          <w:szCs w:val="28"/>
          <w:lang w:val="uk-UA"/>
        </w:rPr>
        <w:t xml:space="preserve"> набувають поширення </w:t>
      </w:r>
      <w:r w:rsidRPr="000B1997">
        <w:rPr>
          <w:b/>
          <w:sz w:val="28"/>
          <w:szCs w:val="28"/>
          <w:lang w:val="uk-UA"/>
        </w:rPr>
        <w:t xml:space="preserve">антракноз, аскохітоз, </w:t>
      </w:r>
      <w:r w:rsidRPr="000B1997">
        <w:rPr>
          <w:sz w:val="28"/>
          <w:szCs w:val="28"/>
          <w:lang w:val="uk-UA"/>
        </w:rPr>
        <w:t xml:space="preserve">осередково </w:t>
      </w:r>
      <w:r w:rsidRPr="000B1997">
        <w:rPr>
          <w:b/>
          <w:sz w:val="28"/>
          <w:szCs w:val="28"/>
          <w:lang w:val="uk-UA"/>
        </w:rPr>
        <w:t xml:space="preserve">пероноспороз, іржа, кореневі гнилі. </w:t>
      </w:r>
      <w:r w:rsidRPr="000B1997">
        <w:rPr>
          <w:sz w:val="28"/>
          <w:szCs w:val="28"/>
          <w:lang w:val="uk-UA"/>
        </w:rPr>
        <w:t xml:space="preserve">Відростаючі </w:t>
      </w:r>
      <w:r w:rsidRPr="000B1997">
        <w:rPr>
          <w:b/>
          <w:i/>
          <w:sz w:val="28"/>
          <w:szCs w:val="28"/>
          <w:lang w:val="uk-UA"/>
        </w:rPr>
        <w:t xml:space="preserve">багаторічні трави </w:t>
      </w:r>
      <w:r w:rsidRPr="000B1997">
        <w:rPr>
          <w:sz w:val="28"/>
          <w:szCs w:val="28"/>
          <w:lang w:val="uk-UA"/>
        </w:rPr>
        <w:t xml:space="preserve">заселяють </w:t>
      </w:r>
      <w:r w:rsidRPr="000B1997">
        <w:rPr>
          <w:b/>
          <w:sz w:val="28"/>
          <w:szCs w:val="28"/>
          <w:lang w:val="uk-UA"/>
        </w:rPr>
        <w:t xml:space="preserve">клопи, совки, бульбочкові довгоносики, попелиці. </w:t>
      </w:r>
      <w:r w:rsidRPr="000B1997">
        <w:rPr>
          <w:sz w:val="28"/>
          <w:szCs w:val="28"/>
          <w:lang w:val="uk-UA"/>
        </w:rPr>
        <w:t>Рослини хворіють на</w:t>
      </w:r>
      <w:r w:rsidRPr="000B1997">
        <w:rPr>
          <w:b/>
          <w:sz w:val="28"/>
          <w:szCs w:val="28"/>
          <w:lang w:val="uk-UA"/>
        </w:rPr>
        <w:t xml:space="preserve"> буру плямистість.</w:t>
      </w:r>
    </w:p>
    <w:p w14:paraId="1C911F4C" w14:textId="7D59410B" w:rsidR="006B2633" w:rsidRPr="000B1997" w:rsidRDefault="000B1997" w:rsidP="006A7F36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6B2633" w:rsidRPr="000B1997">
        <w:rPr>
          <w:sz w:val="28"/>
          <w:szCs w:val="28"/>
          <w:lang w:val="uk-UA"/>
        </w:rPr>
        <w:t xml:space="preserve"> посівах</w:t>
      </w:r>
      <w:r w:rsidR="006B2633" w:rsidRPr="000B1997">
        <w:rPr>
          <w:b/>
          <w:i/>
          <w:sz w:val="28"/>
          <w:szCs w:val="28"/>
          <w:lang w:val="uk-UA"/>
        </w:rPr>
        <w:t xml:space="preserve"> сої</w:t>
      </w:r>
      <w:r w:rsidR="006B2633" w:rsidRPr="000B1997">
        <w:rPr>
          <w:sz w:val="28"/>
          <w:szCs w:val="28"/>
          <w:lang w:val="uk-UA"/>
        </w:rPr>
        <w:t xml:space="preserve"> на 1-</w:t>
      </w:r>
      <w:r>
        <w:rPr>
          <w:sz w:val="28"/>
          <w:szCs w:val="28"/>
          <w:lang w:val="uk-UA"/>
        </w:rPr>
        <w:t>12</w:t>
      </w:r>
      <w:r w:rsidR="006B2633" w:rsidRPr="000B1997">
        <w:rPr>
          <w:sz w:val="28"/>
          <w:szCs w:val="28"/>
          <w:lang w:val="uk-UA"/>
        </w:rPr>
        <w:t xml:space="preserve">% рослин розвиваються та шкодять </w:t>
      </w:r>
      <w:r w:rsidR="006B2633" w:rsidRPr="000B1997">
        <w:rPr>
          <w:b/>
          <w:sz w:val="28"/>
          <w:szCs w:val="28"/>
          <w:lang w:val="uk-UA"/>
        </w:rPr>
        <w:t>попелиці, трипси, павутинний кліщ</w:t>
      </w:r>
      <w:r w:rsidR="00677E9E" w:rsidRPr="000B1997">
        <w:rPr>
          <w:sz w:val="28"/>
          <w:szCs w:val="28"/>
          <w:lang w:val="uk-UA"/>
        </w:rPr>
        <w:t>.</w:t>
      </w:r>
      <w:r w:rsidR="00D8634C" w:rsidRPr="000B1997">
        <w:rPr>
          <w:sz w:val="28"/>
          <w:szCs w:val="28"/>
          <w:lang w:val="uk-UA"/>
        </w:rPr>
        <w:t xml:space="preserve"> 1-5</w:t>
      </w:r>
      <w:r w:rsidR="006B2633" w:rsidRPr="000B1997">
        <w:rPr>
          <w:sz w:val="28"/>
          <w:szCs w:val="28"/>
          <w:lang w:val="uk-UA"/>
        </w:rPr>
        <w:t xml:space="preserve">% рослин пошкоджено </w:t>
      </w:r>
      <w:r w:rsidR="00D8634C" w:rsidRPr="000B1997">
        <w:rPr>
          <w:sz w:val="28"/>
          <w:szCs w:val="28"/>
          <w:lang w:val="uk-UA"/>
        </w:rPr>
        <w:t xml:space="preserve">гусеницями </w:t>
      </w:r>
      <w:r w:rsidR="006B2633" w:rsidRPr="000B1997">
        <w:rPr>
          <w:b/>
          <w:sz w:val="28"/>
          <w:szCs w:val="28"/>
          <w:lang w:val="uk-UA"/>
        </w:rPr>
        <w:t>акацієво</w:t>
      </w:r>
      <w:r w:rsidR="00D8634C" w:rsidRPr="000B1997">
        <w:rPr>
          <w:b/>
          <w:sz w:val="28"/>
          <w:szCs w:val="28"/>
          <w:lang w:val="uk-UA"/>
        </w:rPr>
        <w:t>ї</w:t>
      </w:r>
      <w:r w:rsidR="006B2633" w:rsidRPr="000B1997">
        <w:rPr>
          <w:b/>
          <w:sz w:val="28"/>
          <w:szCs w:val="28"/>
          <w:lang w:val="uk-UA"/>
        </w:rPr>
        <w:t xml:space="preserve"> вогнівк</w:t>
      </w:r>
      <w:r w:rsidR="00D8634C" w:rsidRPr="000B1997">
        <w:rPr>
          <w:b/>
          <w:sz w:val="28"/>
          <w:szCs w:val="28"/>
          <w:lang w:val="uk-UA"/>
        </w:rPr>
        <w:t>и</w:t>
      </w:r>
      <w:r w:rsidR="006B2633" w:rsidRPr="000B1997">
        <w:rPr>
          <w:b/>
          <w:sz w:val="28"/>
          <w:szCs w:val="28"/>
          <w:lang w:val="uk-UA"/>
        </w:rPr>
        <w:t>, листогризучи</w:t>
      </w:r>
      <w:r w:rsidR="00D8634C" w:rsidRPr="000B1997">
        <w:rPr>
          <w:b/>
          <w:sz w:val="28"/>
          <w:szCs w:val="28"/>
          <w:lang w:val="uk-UA"/>
        </w:rPr>
        <w:t>х совок</w:t>
      </w:r>
      <w:r w:rsidR="00D8634C" w:rsidRPr="000B1997">
        <w:rPr>
          <w:sz w:val="28"/>
          <w:szCs w:val="28"/>
          <w:lang w:val="uk-UA"/>
        </w:rPr>
        <w:t xml:space="preserve">, </w:t>
      </w:r>
      <w:r w:rsidR="00D8634C" w:rsidRPr="000B1997">
        <w:rPr>
          <w:b/>
          <w:sz w:val="28"/>
          <w:szCs w:val="28"/>
          <w:lang w:val="uk-UA"/>
        </w:rPr>
        <w:t>чортополохівки</w:t>
      </w:r>
      <w:r w:rsidR="00D8634C" w:rsidRPr="000B1997">
        <w:rPr>
          <w:sz w:val="28"/>
          <w:szCs w:val="28"/>
          <w:lang w:val="uk-UA"/>
        </w:rPr>
        <w:t>.</w:t>
      </w:r>
      <w:r w:rsidR="006B2633" w:rsidRPr="000B1997">
        <w:rPr>
          <w:sz w:val="28"/>
          <w:szCs w:val="28"/>
          <w:lang w:val="uk-UA"/>
        </w:rPr>
        <w:t xml:space="preserve"> У посівах культури </w:t>
      </w:r>
      <w:r w:rsidR="006B2633" w:rsidRPr="000B1997">
        <w:rPr>
          <w:b/>
          <w:sz w:val="28"/>
          <w:szCs w:val="28"/>
          <w:lang w:val="uk-UA"/>
        </w:rPr>
        <w:t xml:space="preserve">аскохітозом, пероноспорозом, септоріозом, церкоспорозом, іржею </w:t>
      </w:r>
      <w:r w:rsidR="006B2633" w:rsidRPr="000B1997">
        <w:rPr>
          <w:sz w:val="28"/>
          <w:szCs w:val="28"/>
          <w:lang w:val="uk-UA"/>
        </w:rPr>
        <w:t xml:space="preserve">уражено </w:t>
      </w:r>
      <w:r w:rsidR="00F65669" w:rsidRPr="000B1997">
        <w:rPr>
          <w:sz w:val="28"/>
          <w:szCs w:val="28"/>
          <w:lang w:val="uk-UA"/>
        </w:rPr>
        <w:t>1-</w:t>
      </w:r>
      <w:r>
        <w:rPr>
          <w:sz w:val="28"/>
          <w:szCs w:val="28"/>
          <w:lang w:val="uk-UA"/>
        </w:rPr>
        <w:t>8</w:t>
      </w:r>
      <w:r w:rsidR="006B2633" w:rsidRPr="000B1997">
        <w:rPr>
          <w:sz w:val="28"/>
          <w:szCs w:val="28"/>
          <w:lang w:val="uk-UA"/>
        </w:rPr>
        <w:t>% рослин.</w:t>
      </w:r>
      <w:r w:rsidR="006B2633" w:rsidRPr="000B199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Б</w:t>
      </w:r>
      <w:r w:rsidR="006B2633" w:rsidRPr="000B1997">
        <w:rPr>
          <w:b/>
          <w:sz w:val="28"/>
          <w:szCs w:val="28"/>
          <w:lang w:val="uk-UA"/>
        </w:rPr>
        <w:t>актеріальним опіком</w:t>
      </w:r>
      <w:r w:rsidR="00F65669" w:rsidRPr="000B1997">
        <w:rPr>
          <w:sz w:val="28"/>
          <w:szCs w:val="28"/>
          <w:lang w:val="uk-UA"/>
        </w:rPr>
        <w:t xml:space="preserve"> уражено до </w:t>
      </w:r>
      <w:r>
        <w:rPr>
          <w:sz w:val="28"/>
          <w:szCs w:val="28"/>
          <w:lang w:val="uk-UA"/>
        </w:rPr>
        <w:t>5</w:t>
      </w:r>
      <w:r w:rsidR="006B2633" w:rsidRPr="000B1997">
        <w:rPr>
          <w:sz w:val="28"/>
          <w:szCs w:val="28"/>
          <w:lang w:val="uk-UA"/>
        </w:rPr>
        <w:t>% рослин</w:t>
      </w:r>
      <w:r w:rsidR="00F65669" w:rsidRPr="000B1997">
        <w:rPr>
          <w:sz w:val="28"/>
          <w:szCs w:val="28"/>
          <w:lang w:val="uk-UA"/>
        </w:rPr>
        <w:t xml:space="preserve">, у Тернопільській відмічено прояв </w:t>
      </w:r>
      <w:r w:rsidR="00F65669" w:rsidRPr="000B1997">
        <w:rPr>
          <w:b/>
          <w:sz w:val="28"/>
          <w:szCs w:val="28"/>
          <w:lang w:val="uk-UA"/>
        </w:rPr>
        <w:t>жовтої мозаїки.</w:t>
      </w:r>
      <w:r w:rsidR="006B2633" w:rsidRPr="000B1997">
        <w:rPr>
          <w:b/>
          <w:sz w:val="28"/>
          <w:szCs w:val="28"/>
          <w:lang w:val="uk-UA"/>
        </w:rPr>
        <w:t xml:space="preserve"> </w:t>
      </w:r>
    </w:p>
    <w:p w14:paraId="4C824239" w14:textId="66EF1948" w:rsidR="00506CD0" w:rsidRPr="000B1997" w:rsidRDefault="00506CD0" w:rsidP="00506CD0">
      <w:pPr>
        <w:ind w:right="98" w:firstLine="851"/>
        <w:jc w:val="both"/>
        <w:rPr>
          <w:sz w:val="28"/>
          <w:szCs w:val="28"/>
          <w:lang w:val="uk-UA"/>
        </w:rPr>
      </w:pPr>
      <w:r w:rsidRPr="000B1997">
        <w:rPr>
          <w:sz w:val="28"/>
          <w:szCs w:val="28"/>
          <w:lang w:val="uk-UA"/>
        </w:rPr>
        <w:t xml:space="preserve">Повсюди </w:t>
      </w:r>
      <w:r w:rsidRPr="000B1997">
        <w:rPr>
          <w:bCs/>
          <w:sz w:val="28"/>
          <w:szCs w:val="28"/>
          <w:lang w:val="uk-UA"/>
        </w:rPr>
        <w:t xml:space="preserve">9-35% </w:t>
      </w:r>
      <w:r w:rsidRPr="000B1997">
        <w:rPr>
          <w:sz w:val="28"/>
          <w:szCs w:val="28"/>
          <w:lang w:val="uk-UA"/>
        </w:rPr>
        <w:t>посівів</w:t>
      </w:r>
      <w:r w:rsidRPr="000B1997">
        <w:rPr>
          <w:b/>
          <w:i/>
          <w:sz w:val="28"/>
          <w:szCs w:val="28"/>
          <w:lang w:val="uk-UA"/>
        </w:rPr>
        <w:t xml:space="preserve"> соняшнику </w:t>
      </w:r>
      <w:r w:rsidRPr="000B1997">
        <w:rPr>
          <w:bCs/>
          <w:sz w:val="28"/>
          <w:szCs w:val="28"/>
          <w:lang w:val="uk-UA"/>
        </w:rPr>
        <w:t xml:space="preserve">заселені </w:t>
      </w:r>
      <w:r w:rsidRPr="000B1997">
        <w:rPr>
          <w:b/>
          <w:sz w:val="28"/>
          <w:szCs w:val="28"/>
          <w:lang w:val="uk-UA"/>
        </w:rPr>
        <w:t>геліхризовою попелицею</w:t>
      </w:r>
      <w:r w:rsidRPr="000B1997">
        <w:rPr>
          <w:sz w:val="28"/>
          <w:szCs w:val="28"/>
          <w:lang w:val="uk-UA"/>
        </w:rPr>
        <w:t>,</w:t>
      </w:r>
      <w:r w:rsidRPr="000B1997">
        <w:rPr>
          <w:b/>
          <w:sz w:val="28"/>
          <w:szCs w:val="28"/>
          <w:lang w:val="uk-UA"/>
        </w:rPr>
        <w:t xml:space="preserve"> клопами</w:t>
      </w:r>
      <w:r w:rsidRPr="000B1997">
        <w:rPr>
          <w:sz w:val="28"/>
          <w:szCs w:val="28"/>
          <w:lang w:val="uk-UA"/>
        </w:rPr>
        <w:t>,</w:t>
      </w:r>
      <w:r w:rsidRPr="000B1997">
        <w:rPr>
          <w:b/>
          <w:sz w:val="28"/>
          <w:szCs w:val="28"/>
          <w:lang w:val="uk-UA"/>
        </w:rPr>
        <w:t xml:space="preserve"> трипсами</w:t>
      </w:r>
      <w:r w:rsidRPr="000B1997">
        <w:rPr>
          <w:bCs/>
          <w:sz w:val="28"/>
          <w:szCs w:val="28"/>
          <w:lang w:val="uk-UA"/>
        </w:rPr>
        <w:t xml:space="preserve">, </w:t>
      </w:r>
      <w:r w:rsidRPr="000B1997">
        <w:rPr>
          <w:b/>
          <w:sz w:val="28"/>
          <w:szCs w:val="28"/>
          <w:lang w:val="uk-UA"/>
        </w:rPr>
        <w:t>цикадками</w:t>
      </w:r>
      <w:r w:rsidRPr="000B1997">
        <w:rPr>
          <w:bCs/>
          <w:sz w:val="28"/>
          <w:szCs w:val="28"/>
          <w:lang w:val="uk-UA"/>
        </w:rPr>
        <w:t xml:space="preserve">, </w:t>
      </w:r>
      <w:r w:rsidRPr="000B1997">
        <w:rPr>
          <w:b/>
          <w:sz w:val="28"/>
          <w:szCs w:val="28"/>
          <w:lang w:val="uk-UA"/>
        </w:rPr>
        <w:t>павутинним кліщем</w:t>
      </w:r>
      <w:r w:rsidRPr="000B1997">
        <w:rPr>
          <w:bCs/>
          <w:sz w:val="28"/>
          <w:szCs w:val="28"/>
          <w:lang w:val="uk-UA"/>
        </w:rPr>
        <w:t>, якими</w:t>
      </w:r>
      <w:r w:rsidRPr="000B1997">
        <w:rPr>
          <w:b/>
          <w:sz w:val="28"/>
          <w:szCs w:val="28"/>
          <w:lang w:val="uk-UA"/>
        </w:rPr>
        <w:t xml:space="preserve"> </w:t>
      </w:r>
      <w:r w:rsidRPr="000B1997">
        <w:rPr>
          <w:bCs/>
          <w:sz w:val="28"/>
          <w:szCs w:val="28"/>
          <w:lang w:val="uk-UA"/>
        </w:rPr>
        <w:t xml:space="preserve">пошкоджено </w:t>
      </w:r>
      <w:r w:rsidR="000B1997">
        <w:rPr>
          <w:bCs/>
          <w:sz w:val="28"/>
          <w:szCs w:val="28"/>
          <w:lang w:val="uk-UA"/>
        </w:rPr>
        <w:t xml:space="preserve">     </w:t>
      </w:r>
      <w:r w:rsidRPr="000B1997">
        <w:rPr>
          <w:bCs/>
          <w:sz w:val="28"/>
          <w:szCs w:val="28"/>
          <w:lang w:val="uk-UA"/>
        </w:rPr>
        <w:t>2-10, в осередках до 15% (Закарпатська, Сумська обл.) рослин</w:t>
      </w:r>
      <w:r w:rsidRPr="000B1997">
        <w:rPr>
          <w:sz w:val="28"/>
          <w:szCs w:val="28"/>
          <w:lang w:val="uk-UA"/>
        </w:rPr>
        <w:t xml:space="preserve">. Переважно в Степу гусениці </w:t>
      </w:r>
      <w:r w:rsidRPr="000B1997">
        <w:rPr>
          <w:b/>
          <w:sz w:val="28"/>
          <w:szCs w:val="28"/>
          <w:lang w:val="uk-UA"/>
        </w:rPr>
        <w:t>бавовникової совки</w:t>
      </w:r>
      <w:r w:rsidRPr="000B1997">
        <w:rPr>
          <w:bCs/>
          <w:sz w:val="28"/>
          <w:szCs w:val="28"/>
          <w:lang w:val="uk-UA"/>
        </w:rPr>
        <w:t>,</w:t>
      </w:r>
      <w:r w:rsidRPr="000B1997">
        <w:rPr>
          <w:b/>
          <w:sz w:val="28"/>
          <w:szCs w:val="28"/>
          <w:lang w:val="uk-UA"/>
        </w:rPr>
        <w:t xml:space="preserve"> лучного метелика </w:t>
      </w:r>
      <w:r w:rsidRPr="000B1997">
        <w:rPr>
          <w:sz w:val="28"/>
          <w:szCs w:val="28"/>
          <w:lang w:val="uk-UA"/>
        </w:rPr>
        <w:t>пошкодили до 2% рослин,</w:t>
      </w:r>
      <w:r w:rsidRPr="000B1997">
        <w:rPr>
          <w:b/>
          <w:sz w:val="28"/>
          <w:szCs w:val="28"/>
          <w:lang w:val="uk-UA"/>
        </w:rPr>
        <w:t xml:space="preserve"> соняшникової вогнівки </w:t>
      </w:r>
      <w:r w:rsidRPr="000B1997">
        <w:rPr>
          <w:sz w:val="28"/>
          <w:szCs w:val="28"/>
          <w:lang w:val="uk-UA"/>
        </w:rPr>
        <w:t>до 4% (Херсонська обл.). Розвиток</w:t>
      </w:r>
      <w:r w:rsidRPr="000B1997">
        <w:rPr>
          <w:b/>
          <w:sz w:val="28"/>
          <w:szCs w:val="28"/>
          <w:lang w:val="uk-UA"/>
        </w:rPr>
        <w:t xml:space="preserve"> фомозу</w:t>
      </w:r>
      <w:r w:rsidRPr="000B1997">
        <w:rPr>
          <w:bCs/>
          <w:sz w:val="28"/>
          <w:szCs w:val="28"/>
          <w:lang w:val="uk-UA"/>
        </w:rPr>
        <w:t xml:space="preserve">, </w:t>
      </w:r>
      <w:r w:rsidRPr="000B1997">
        <w:rPr>
          <w:b/>
          <w:sz w:val="28"/>
          <w:szCs w:val="28"/>
          <w:lang w:val="uk-UA"/>
        </w:rPr>
        <w:t>пероноспорозу</w:t>
      </w:r>
      <w:r w:rsidRPr="000B1997">
        <w:rPr>
          <w:bCs/>
          <w:sz w:val="28"/>
          <w:szCs w:val="28"/>
          <w:lang w:val="uk-UA"/>
        </w:rPr>
        <w:t xml:space="preserve">, </w:t>
      </w:r>
      <w:r w:rsidRPr="000B1997">
        <w:rPr>
          <w:b/>
          <w:sz w:val="28"/>
          <w:szCs w:val="28"/>
          <w:lang w:val="uk-UA"/>
        </w:rPr>
        <w:t>альтернаріозу</w:t>
      </w:r>
      <w:r w:rsidRPr="000B1997">
        <w:rPr>
          <w:bCs/>
          <w:sz w:val="28"/>
          <w:szCs w:val="28"/>
          <w:lang w:val="uk-UA"/>
        </w:rPr>
        <w:t xml:space="preserve">, </w:t>
      </w:r>
      <w:r w:rsidRPr="000B1997">
        <w:rPr>
          <w:b/>
          <w:sz w:val="28"/>
          <w:szCs w:val="28"/>
          <w:lang w:val="uk-UA"/>
        </w:rPr>
        <w:t xml:space="preserve">септоріозу </w:t>
      </w:r>
      <w:r w:rsidRPr="000B1997">
        <w:rPr>
          <w:sz w:val="28"/>
          <w:szCs w:val="28"/>
          <w:lang w:val="uk-UA"/>
        </w:rPr>
        <w:t>відмічають на 2-10, макс. 12-20% (Миколаївська обл.) рослин.</w:t>
      </w:r>
      <w:r w:rsidRPr="000B1997">
        <w:rPr>
          <w:b/>
          <w:sz w:val="28"/>
          <w:szCs w:val="28"/>
          <w:lang w:val="uk-UA"/>
        </w:rPr>
        <w:t xml:space="preserve"> </w:t>
      </w:r>
      <w:r w:rsidRPr="000B1997">
        <w:rPr>
          <w:sz w:val="28"/>
          <w:szCs w:val="28"/>
          <w:lang w:val="uk-UA"/>
        </w:rPr>
        <w:t xml:space="preserve">В Одеській та Чернівецькій областях 1-3% рослин охоплені </w:t>
      </w:r>
      <w:r w:rsidRPr="000B1997">
        <w:rPr>
          <w:b/>
          <w:sz w:val="28"/>
          <w:szCs w:val="28"/>
          <w:lang w:val="uk-UA"/>
        </w:rPr>
        <w:t>білою</w:t>
      </w:r>
      <w:r w:rsidRPr="000B1997">
        <w:rPr>
          <w:sz w:val="28"/>
          <w:szCs w:val="28"/>
          <w:lang w:val="uk-UA"/>
        </w:rPr>
        <w:t xml:space="preserve"> та </w:t>
      </w:r>
      <w:r w:rsidRPr="000B1997">
        <w:rPr>
          <w:b/>
          <w:bCs/>
          <w:sz w:val="28"/>
          <w:szCs w:val="28"/>
          <w:lang w:val="uk-UA"/>
        </w:rPr>
        <w:t>сірою</w:t>
      </w:r>
      <w:r w:rsidRPr="000B1997">
        <w:rPr>
          <w:sz w:val="28"/>
          <w:szCs w:val="28"/>
          <w:lang w:val="uk-UA"/>
        </w:rPr>
        <w:t xml:space="preserve"> </w:t>
      </w:r>
      <w:r w:rsidRPr="000B1997">
        <w:rPr>
          <w:b/>
          <w:sz w:val="28"/>
          <w:szCs w:val="28"/>
          <w:lang w:val="uk-UA"/>
        </w:rPr>
        <w:t>гнилями</w:t>
      </w:r>
      <w:r w:rsidRPr="000B1997">
        <w:rPr>
          <w:bCs/>
          <w:sz w:val="28"/>
          <w:szCs w:val="28"/>
          <w:lang w:val="uk-UA"/>
        </w:rPr>
        <w:t>.</w:t>
      </w:r>
      <w:r w:rsidRPr="000B1997">
        <w:rPr>
          <w:sz w:val="28"/>
          <w:szCs w:val="28"/>
          <w:lang w:val="uk-UA"/>
        </w:rPr>
        <w:t xml:space="preserve"> Захисні обробки</w:t>
      </w:r>
      <w:r w:rsidRPr="000B1997">
        <w:rPr>
          <w:b/>
          <w:sz w:val="28"/>
          <w:szCs w:val="28"/>
          <w:lang w:val="uk-UA"/>
        </w:rPr>
        <w:t xml:space="preserve"> </w:t>
      </w:r>
      <w:r w:rsidRPr="000B1997">
        <w:rPr>
          <w:sz w:val="28"/>
          <w:szCs w:val="28"/>
          <w:lang w:val="uk-UA"/>
        </w:rPr>
        <w:t>соняшнику дозволені до цвітіння культури.</w:t>
      </w:r>
    </w:p>
    <w:p w14:paraId="3C336763" w14:textId="401FD098" w:rsidR="00506CD0" w:rsidRPr="001A15B5" w:rsidRDefault="00506CD0" w:rsidP="00506CD0">
      <w:pPr>
        <w:ind w:right="98" w:firstLine="851"/>
        <w:jc w:val="both"/>
        <w:rPr>
          <w:b/>
          <w:sz w:val="28"/>
          <w:szCs w:val="28"/>
          <w:lang w:val="uk-UA"/>
        </w:rPr>
      </w:pPr>
      <w:r w:rsidRPr="000B1997">
        <w:rPr>
          <w:sz w:val="28"/>
          <w:szCs w:val="28"/>
          <w:lang w:val="uk-UA"/>
        </w:rPr>
        <w:t xml:space="preserve">Рослини </w:t>
      </w:r>
      <w:r w:rsidRPr="000B1997">
        <w:rPr>
          <w:b/>
          <w:i/>
          <w:sz w:val="28"/>
          <w:szCs w:val="28"/>
          <w:lang w:val="uk-UA"/>
        </w:rPr>
        <w:t>цукрових буряків</w:t>
      </w:r>
      <w:r w:rsidRPr="000B1997">
        <w:rPr>
          <w:b/>
          <w:sz w:val="28"/>
          <w:szCs w:val="28"/>
          <w:lang w:val="uk-UA"/>
        </w:rPr>
        <w:t xml:space="preserve"> </w:t>
      </w:r>
      <w:r w:rsidRPr="000B1997">
        <w:rPr>
          <w:bCs/>
          <w:sz w:val="28"/>
          <w:szCs w:val="28"/>
          <w:lang w:val="uk-UA"/>
        </w:rPr>
        <w:t xml:space="preserve">продовжують пошкоджувати </w:t>
      </w:r>
      <w:r w:rsidRPr="000B1997">
        <w:rPr>
          <w:b/>
          <w:sz w:val="28"/>
          <w:szCs w:val="28"/>
          <w:lang w:val="uk-UA"/>
        </w:rPr>
        <w:t>бурякові попелиці</w:t>
      </w:r>
      <w:r w:rsidRPr="000B1997">
        <w:rPr>
          <w:sz w:val="28"/>
          <w:szCs w:val="28"/>
          <w:lang w:val="uk-UA"/>
        </w:rPr>
        <w:t xml:space="preserve">, </w:t>
      </w:r>
      <w:r w:rsidRPr="000B1997">
        <w:rPr>
          <w:b/>
          <w:sz w:val="28"/>
          <w:szCs w:val="28"/>
          <w:lang w:val="uk-UA"/>
        </w:rPr>
        <w:t>щитоноски</w:t>
      </w:r>
      <w:r w:rsidRPr="000B1997">
        <w:rPr>
          <w:sz w:val="28"/>
          <w:szCs w:val="28"/>
          <w:lang w:val="uk-UA"/>
        </w:rPr>
        <w:t xml:space="preserve">, </w:t>
      </w:r>
      <w:r w:rsidRPr="000B1997">
        <w:rPr>
          <w:b/>
          <w:sz w:val="28"/>
          <w:szCs w:val="28"/>
          <w:lang w:val="uk-UA"/>
        </w:rPr>
        <w:t>мінуючі мухи</w:t>
      </w:r>
      <w:r w:rsidRPr="000B1997">
        <w:rPr>
          <w:sz w:val="28"/>
          <w:szCs w:val="28"/>
          <w:lang w:val="uk-UA"/>
        </w:rPr>
        <w:t xml:space="preserve">, </w:t>
      </w:r>
      <w:r w:rsidRPr="000B1997">
        <w:rPr>
          <w:b/>
          <w:sz w:val="28"/>
          <w:szCs w:val="28"/>
          <w:lang w:val="uk-UA"/>
        </w:rPr>
        <w:t xml:space="preserve">листогризучі совки </w:t>
      </w:r>
      <w:r w:rsidRPr="000B1997">
        <w:rPr>
          <w:bCs/>
          <w:sz w:val="28"/>
          <w:szCs w:val="28"/>
          <w:lang w:val="uk-UA"/>
        </w:rPr>
        <w:t>(2-10% рослин</w:t>
      </w:r>
      <w:r w:rsidRPr="00581F99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  <w:r w:rsidRPr="0054794C">
        <w:rPr>
          <w:sz w:val="28"/>
          <w:szCs w:val="28"/>
          <w:lang w:val="uk-UA"/>
        </w:rPr>
        <w:t xml:space="preserve"> </w:t>
      </w:r>
      <w:r w:rsidRPr="0054794C">
        <w:rPr>
          <w:bCs/>
          <w:sz w:val="28"/>
          <w:szCs w:val="28"/>
          <w:lang w:val="uk-UA"/>
        </w:rPr>
        <w:t>У господарствах Полтавської області</w:t>
      </w:r>
      <w:r>
        <w:rPr>
          <w:bCs/>
          <w:sz w:val="28"/>
          <w:szCs w:val="28"/>
          <w:lang w:val="uk-UA"/>
        </w:rPr>
        <w:t xml:space="preserve"> на 1-2% рослин відмічають шкідливість</w:t>
      </w:r>
      <w:r w:rsidRPr="0054794C">
        <w:rPr>
          <w:bCs/>
          <w:sz w:val="28"/>
          <w:szCs w:val="28"/>
          <w:lang w:val="uk-UA"/>
        </w:rPr>
        <w:t xml:space="preserve"> </w:t>
      </w:r>
      <w:r w:rsidRPr="0054794C">
        <w:rPr>
          <w:b/>
          <w:bCs/>
          <w:sz w:val="28"/>
          <w:szCs w:val="28"/>
          <w:lang w:val="uk-UA"/>
        </w:rPr>
        <w:t>звичайн</w:t>
      </w:r>
      <w:r>
        <w:rPr>
          <w:b/>
          <w:bCs/>
          <w:sz w:val="28"/>
          <w:szCs w:val="28"/>
          <w:lang w:val="uk-UA"/>
        </w:rPr>
        <w:t>ого</w:t>
      </w:r>
      <w:r w:rsidRPr="0054794C">
        <w:rPr>
          <w:b/>
          <w:bCs/>
          <w:sz w:val="28"/>
          <w:szCs w:val="28"/>
          <w:lang w:val="uk-UA"/>
        </w:rPr>
        <w:t xml:space="preserve"> буряков</w:t>
      </w:r>
      <w:r>
        <w:rPr>
          <w:b/>
          <w:bCs/>
          <w:sz w:val="28"/>
          <w:szCs w:val="28"/>
          <w:lang w:val="uk-UA"/>
        </w:rPr>
        <w:t>ого</w:t>
      </w:r>
      <w:r w:rsidRPr="0054794C">
        <w:rPr>
          <w:b/>
          <w:bCs/>
          <w:sz w:val="28"/>
          <w:szCs w:val="28"/>
          <w:lang w:val="uk-UA"/>
        </w:rPr>
        <w:t xml:space="preserve"> довгоносик</w:t>
      </w:r>
      <w:r>
        <w:rPr>
          <w:b/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та </w:t>
      </w:r>
      <w:r w:rsidRPr="0054794C">
        <w:rPr>
          <w:b/>
          <w:bCs/>
          <w:sz w:val="28"/>
          <w:szCs w:val="28"/>
          <w:lang w:val="uk-UA"/>
        </w:rPr>
        <w:t>амарантов</w:t>
      </w:r>
      <w:r>
        <w:rPr>
          <w:b/>
          <w:bCs/>
          <w:sz w:val="28"/>
          <w:szCs w:val="28"/>
          <w:lang w:val="uk-UA"/>
        </w:rPr>
        <w:t>ого</w:t>
      </w:r>
      <w:r w:rsidRPr="0054794C">
        <w:rPr>
          <w:b/>
          <w:bCs/>
          <w:sz w:val="28"/>
          <w:szCs w:val="28"/>
          <w:lang w:val="uk-UA"/>
        </w:rPr>
        <w:t xml:space="preserve"> стеблоїд</w:t>
      </w:r>
      <w:r>
        <w:rPr>
          <w:b/>
          <w:bCs/>
          <w:sz w:val="28"/>
          <w:szCs w:val="28"/>
          <w:lang w:val="uk-UA"/>
        </w:rPr>
        <w:t>а</w:t>
      </w:r>
      <w:r w:rsidRPr="0054794C">
        <w:rPr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Осередково </w:t>
      </w:r>
      <w:r w:rsidRPr="00D72E70">
        <w:rPr>
          <w:bCs/>
          <w:sz w:val="28"/>
          <w:szCs w:val="28"/>
          <w:lang w:val="uk-UA"/>
        </w:rPr>
        <w:t xml:space="preserve">у </w:t>
      </w:r>
      <w:r>
        <w:rPr>
          <w:bCs/>
          <w:sz w:val="28"/>
          <w:szCs w:val="28"/>
          <w:lang w:val="uk-UA"/>
        </w:rPr>
        <w:t xml:space="preserve">Вінницькій, Житомирській, Київській, </w:t>
      </w:r>
      <w:r w:rsidRPr="00D72E70">
        <w:rPr>
          <w:bCs/>
          <w:sz w:val="28"/>
          <w:szCs w:val="28"/>
          <w:lang w:val="uk-UA"/>
        </w:rPr>
        <w:t>Черкаській</w:t>
      </w:r>
      <w:r>
        <w:rPr>
          <w:bCs/>
          <w:sz w:val="28"/>
          <w:szCs w:val="28"/>
          <w:lang w:val="uk-UA"/>
        </w:rPr>
        <w:t>, Тернопільській</w:t>
      </w:r>
      <w:r w:rsidRPr="00D72E70">
        <w:rPr>
          <w:bCs/>
          <w:sz w:val="28"/>
          <w:szCs w:val="28"/>
          <w:lang w:val="uk-UA"/>
        </w:rPr>
        <w:t xml:space="preserve"> областях</w:t>
      </w:r>
      <w:r w:rsidRPr="001A1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Pr="001A15B5">
        <w:rPr>
          <w:sz w:val="28"/>
          <w:szCs w:val="28"/>
          <w:lang w:val="uk-UA"/>
        </w:rPr>
        <w:t xml:space="preserve">1-8% рослин </w:t>
      </w:r>
      <w:r w:rsidR="00F67B81">
        <w:rPr>
          <w:sz w:val="28"/>
          <w:szCs w:val="28"/>
          <w:lang w:val="uk-UA"/>
        </w:rPr>
        <w:t>спостерігається</w:t>
      </w:r>
      <w:r>
        <w:rPr>
          <w:sz w:val="28"/>
          <w:szCs w:val="28"/>
          <w:lang w:val="uk-UA"/>
        </w:rPr>
        <w:t xml:space="preserve"> незначний розвиток </w:t>
      </w:r>
      <w:r w:rsidRPr="001A15B5">
        <w:rPr>
          <w:b/>
          <w:sz w:val="28"/>
          <w:szCs w:val="28"/>
          <w:lang w:val="uk-UA"/>
        </w:rPr>
        <w:t>фомоз</w:t>
      </w:r>
      <w:r>
        <w:rPr>
          <w:b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та</w:t>
      </w:r>
      <w:r w:rsidRPr="001A15B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церкоспорозу</w:t>
      </w:r>
      <w:r w:rsidRPr="00D72E70">
        <w:rPr>
          <w:bCs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14:paraId="1B122346" w14:textId="77777777" w:rsidR="00506CD0" w:rsidRPr="00754B05" w:rsidRDefault="00506CD0" w:rsidP="00506CD0">
      <w:pPr>
        <w:ind w:right="98" w:firstLine="851"/>
        <w:jc w:val="both"/>
        <w:rPr>
          <w:color w:val="000000"/>
          <w:sz w:val="28"/>
          <w:szCs w:val="28"/>
          <w:lang w:val="uk-UA"/>
        </w:rPr>
      </w:pPr>
      <w:r w:rsidRPr="00886930">
        <w:rPr>
          <w:bCs/>
          <w:iCs/>
          <w:sz w:val="28"/>
          <w:szCs w:val="28"/>
          <w:lang w:val="uk-UA"/>
        </w:rPr>
        <w:t>У посадках</w:t>
      </w:r>
      <w:r>
        <w:rPr>
          <w:b/>
          <w:i/>
          <w:sz w:val="28"/>
          <w:szCs w:val="28"/>
          <w:lang w:val="uk-UA"/>
        </w:rPr>
        <w:t xml:space="preserve"> к</w:t>
      </w:r>
      <w:r w:rsidRPr="001A15B5">
        <w:rPr>
          <w:b/>
          <w:i/>
          <w:sz w:val="28"/>
          <w:szCs w:val="28"/>
          <w:lang w:val="uk-UA"/>
        </w:rPr>
        <w:t>артопл</w:t>
      </w:r>
      <w:r>
        <w:rPr>
          <w:b/>
          <w:i/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, </w:t>
      </w:r>
      <w:r>
        <w:rPr>
          <w:b/>
          <w:i/>
          <w:sz w:val="28"/>
          <w:szCs w:val="28"/>
          <w:lang w:val="uk-UA"/>
        </w:rPr>
        <w:t>томатів</w:t>
      </w:r>
      <w:r w:rsidRPr="001A1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триває шкідливість</w:t>
      </w:r>
      <w:r w:rsidRPr="001A15B5">
        <w:rPr>
          <w:sz w:val="28"/>
          <w:szCs w:val="28"/>
          <w:lang w:val="uk-UA"/>
        </w:rPr>
        <w:t xml:space="preserve"> </w:t>
      </w:r>
      <w:r w:rsidRPr="001A15B5">
        <w:rPr>
          <w:b/>
          <w:sz w:val="28"/>
          <w:szCs w:val="28"/>
          <w:lang w:val="uk-UA"/>
        </w:rPr>
        <w:t>колорадськ</w:t>
      </w:r>
      <w:r>
        <w:rPr>
          <w:b/>
          <w:sz w:val="28"/>
          <w:szCs w:val="28"/>
          <w:lang w:val="uk-UA"/>
        </w:rPr>
        <w:t>ого</w:t>
      </w:r>
      <w:r w:rsidRPr="001A15B5">
        <w:rPr>
          <w:b/>
          <w:sz w:val="28"/>
          <w:szCs w:val="28"/>
          <w:lang w:val="uk-UA"/>
        </w:rPr>
        <w:t xml:space="preserve"> жук</w:t>
      </w:r>
      <w:r>
        <w:rPr>
          <w:b/>
          <w:sz w:val="28"/>
          <w:szCs w:val="28"/>
          <w:lang w:val="uk-UA"/>
        </w:rPr>
        <w:t>а</w:t>
      </w:r>
      <w:r w:rsidRPr="001A15B5">
        <w:rPr>
          <w:sz w:val="28"/>
          <w:szCs w:val="28"/>
          <w:lang w:val="uk-UA"/>
        </w:rPr>
        <w:t xml:space="preserve"> (літнього покоління)</w:t>
      </w:r>
      <w:r>
        <w:rPr>
          <w:sz w:val="28"/>
          <w:szCs w:val="28"/>
          <w:lang w:val="uk-UA"/>
        </w:rPr>
        <w:t xml:space="preserve"> на заселених 2-25% рослин. </w:t>
      </w:r>
      <w:r w:rsidRPr="001A15B5">
        <w:rPr>
          <w:sz w:val="28"/>
          <w:szCs w:val="28"/>
          <w:lang w:val="uk-UA"/>
        </w:rPr>
        <w:t xml:space="preserve">Повсюди </w:t>
      </w:r>
      <w:r>
        <w:rPr>
          <w:sz w:val="28"/>
          <w:szCs w:val="28"/>
          <w:lang w:val="uk-UA"/>
        </w:rPr>
        <w:t>на цих культурах розвиваються та поширюються</w:t>
      </w:r>
      <w:r w:rsidRPr="001A15B5">
        <w:rPr>
          <w:sz w:val="28"/>
          <w:szCs w:val="28"/>
          <w:lang w:val="uk-UA"/>
        </w:rPr>
        <w:t xml:space="preserve"> </w:t>
      </w:r>
      <w:r w:rsidRPr="001A15B5">
        <w:rPr>
          <w:b/>
          <w:sz w:val="28"/>
          <w:szCs w:val="28"/>
          <w:lang w:val="uk-UA"/>
        </w:rPr>
        <w:t>фітофтороз</w:t>
      </w:r>
      <w:r w:rsidRPr="008D4B81">
        <w:rPr>
          <w:bCs/>
          <w:iCs/>
          <w:sz w:val="28"/>
          <w:szCs w:val="28"/>
          <w:lang w:val="uk-UA"/>
        </w:rPr>
        <w:t>,</w:t>
      </w:r>
      <w:r w:rsidRPr="001A15B5">
        <w:rPr>
          <w:b/>
          <w:i/>
          <w:sz w:val="28"/>
          <w:szCs w:val="28"/>
          <w:lang w:val="uk-UA"/>
        </w:rPr>
        <w:t xml:space="preserve"> </w:t>
      </w:r>
      <w:r w:rsidRPr="001A15B5">
        <w:rPr>
          <w:b/>
          <w:sz w:val="28"/>
          <w:szCs w:val="28"/>
          <w:lang w:val="uk-UA"/>
        </w:rPr>
        <w:t>альтернаріоз</w:t>
      </w:r>
      <w:r w:rsidRPr="008D4B81">
        <w:rPr>
          <w:bCs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макроспоріоз</w:t>
      </w:r>
      <w:r w:rsidRPr="00C7455C">
        <w:rPr>
          <w:bCs/>
          <w:sz w:val="28"/>
          <w:szCs w:val="28"/>
          <w:lang w:val="uk-UA"/>
        </w:rPr>
        <w:t xml:space="preserve">, </w:t>
      </w:r>
      <w:r w:rsidRPr="00581F99">
        <w:rPr>
          <w:b/>
          <w:bCs/>
          <w:sz w:val="28"/>
          <w:szCs w:val="28"/>
          <w:lang w:val="uk-UA"/>
        </w:rPr>
        <w:t>верхівков</w:t>
      </w:r>
      <w:r>
        <w:rPr>
          <w:b/>
          <w:bCs/>
          <w:sz w:val="28"/>
          <w:szCs w:val="28"/>
          <w:lang w:val="uk-UA"/>
        </w:rPr>
        <w:t>а</w:t>
      </w:r>
      <w:r w:rsidRPr="00581F99">
        <w:rPr>
          <w:b/>
          <w:bCs/>
          <w:sz w:val="28"/>
          <w:szCs w:val="28"/>
          <w:lang w:val="uk-UA"/>
        </w:rPr>
        <w:t xml:space="preserve"> гниль томатів</w:t>
      </w:r>
      <w:r>
        <w:rPr>
          <w:sz w:val="28"/>
          <w:szCs w:val="28"/>
          <w:lang w:val="uk-UA"/>
        </w:rPr>
        <w:t xml:space="preserve"> з ураженням рослин 5-10%</w:t>
      </w:r>
      <w:r w:rsidRPr="008D4B81">
        <w:rPr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Скрізь</w:t>
      </w:r>
      <w:r w:rsidRPr="001A15B5">
        <w:rPr>
          <w:sz w:val="28"/>
          <w:szCs w:val="28"/>
          <w:lang w:val="uk-UA"/>
        </w:rPr>
        <w:t xml:space="preserve"> </w:t>
      </w:r>
      <w:r w:rsidRPr="008D4B81">
        <w:rPr>
          <w:b/>
          <w:bCs/>
          <w:i/>
          <w:iCs/>
          <w:sz w:val="28"/>
          <w:szCs w:val="28"/>
          <w:lang w:val="uk-UA"/>
        </w:rPr>
        <w:t xml:space="preserve">овочеві </w:t>
      </w:r>
      <w:r>
        <w:rPr>
          <w:sz w:val="28"/>
          <w:szCs w:val="28"/>
          <w:lang w:val="uk-UA"/>
        </w:rPr>
        <w:t xml:space="preserve">культури заселяють та пошкоджують </w:t>
      </w:r>
      <w:r w:rsidRPr="00C7455C">
        <w:rPr>
          <w:b/>
          <w:bCs/>
          <w:sz w:val="28"/>
          <w:szCs w:val="28"/>
          <w:lang w:val="uk-UA"/>
        </w:rPr>
        <w:t>попелиці</w:t>
      </w:r>
      <w:r>
        <w:rPr>
          <w:sz w:val="28"/>
          <w:szCs w:val="28"/>
          <w:lang w:val="uk-UA"/>
        </w:rPr>
        <w:t xml:space="preserve">, </w:t>
      </w:r>
      <w:r w:rsidRPr="00C7455C">
        <w:rPr>
          <w:b/>
          <w:bCs/>
          <w:sz w:val="28"/>
          <w:szCs w:val="28"/>
          <w:lang w:val="uk-UA"/>
        </w:rPr>
        <w:t>білокрилка</w:t>
      </w:r>
      <w:r>
        <w:rPr>
          <w:sz w:val="28"/>
          <w:szCs w:val="28"/>
          <w:lang w:val="uk-UA"/>
        </w:rPr>
        <w:t xml:space="preserve">, </w:t>
      </w:r>
      <w:r w:rsidRPr="00C7455C">
        <w:rPr>
          <w:b/>
          <w:bCs/>
          <w:sz w:val="28"/>
          <w:szCs w:val="28"/>
          <w:lang w:val="uk-UA"/>
        </w:rPr>
        <w:t>хрестоцвіті блішки</w:t>
      </w:r>
      <w:r>
        <w:rPr>
          <w:sz w:val="28"/>
          <w:szCs w:val="28"/>
          <w:lang w:val="uk-UA"/>
        </w:rPr>
        <w:t xml:space="preserve">, </w:t>
      </w:r>
      <w:r w:rsidRPr="00C7455C">
        <w:rPr>
          <w:b/>
          <w:bCs/>
          <w:sz w:val="28"/>
          <w:szCs w:val="28"/>
          <w:lang w:val="uk-UA"/>
        </w:rPr>
        <w:t>кліщі</w:t>
      </w:r>
      <w:r>
        <w:rPr>
          <w:sz w:val="28"/>
          <w:szCs w:val="28"/>
          <w:lang w:val="uk-UA"/>
        </w:rPr>
        <w:t xml:space="preserve">, гусениці </w:t>
      </w:r>
      <w:r w:rsidRPr="00C7455C">
        <w:rPr>
          <w:b/>
          <w:bCs/>
          <w:sz w:val="28"/>
          <w:szCs w:val="28"/>
          <w:lang w:val="uk-UA"/>
        </w:rPr>
        <w:t>капустяних молі</w:t>
      </w:r>
      <w:r>
        <w:rPr>
          <w:sz w:val="28"/>
          <w:szCs w:val="28"/>
          <w:lang w:val="uk-UA"/>
        </w:rPr>
        <w:t xml:space="preserve">, </w:t>
      </w:r>
      <w:r w:rsidRPr="00C7455C">
        <w:rPr>
          <w:b/>
          <w:bCs/>
          <w:sz w:val="28"/>
          <w:szCs w:val="28"/>
          <w:lang w:val="uk-UA"/>
        </w:rPr>
        <w:t>біланів</w:t>
      </w:r>
      <w:r w:rsidRPr="00886930">
        <w:rPr>
          <w:sz w:val="28"/>
          <w:szCs w:val="28"/>
          <w:lang w:val="uk-UA"/>
        </w:rPr>
        <w:t>,</w:t>
      </w:r>
      <w:r>
        <w:rPr>
          <w:b/>
          <w:bCs/>
          <w:sz w:val="28"/>
          <w:szCs w:val="28"/>
          <w:lang w:val="uk-UA"/>
        </w:rPr>
        <w:t xml:space="preserve"> совок</w:t>
      </w:r>
      <w:r>
        <w:rPr>
          <w:sz w:val="28"/>
          <w:szCs w:val="28"/>
          <w:lang w:val="uk-UA"/>
        </w:rPr>
        <w:t xml:space="preserve">. Рослини </w:t>
      </w:r>
      <w:r>
        <w:rPr>
          <w:b/>
          <w:bCs/>
          <w:iCs/>
          <w:sz w:val="28"/>
          <w:szCs w:val="28"/>
          <w:lang w:val="uk-UA"/>
        </w:rPr>
        <w:t>ог</w:t>
      </w:r>
      <w:r w:rsidRPr="001D6F90">
        <w:rPr>
          <w:b/>
          <w:bCs/>
          <w:iCs/>
          <w:sz w:val="28"/>
          <w:szCs w:val="28"/>
          <w:lang w:val="uk-UA"/>
        </w:rPr>
        <w:t>ірк</w:t>
      </w:r>
      <w:r>
        <w:rPr>
          <w:b/>
          <w:bCs/>
          <w:iCs/>
          <w:sz w:val="28"/>
          <w:szCs w:val="28"/>
          <w:lang w:val="uk-UA"/>
        </w:rPr>
        <w:t xml:space="preserve">ів </w:t>
      </w:r>
      <w:r w:rsidRPr="00ED3D74">
        <w:rPr>
          <w:iCs/>
          <w:sz w:val="28"/>
          <w:szCs w:val="28"/>
          <w:lang w:val="uk-UA"/>
        </w:rPr>
        <w:t>хворіють на</w:t>
      </w:r>
      <w:r w:rsidRPr="00886930">
        <w:rPr>
          <w:sz w:val="28"/>
          <w:szCs w:val="28"/>
          <w:lang w:val="uk-UA"/>
        </w:rPr>
        <w:t xml:space="preserve"> </w:t>
      </w:r>
      <w:r w:rsidRPr="001D6F90">
        <w:rPr>
          <w:b/>
          <w:sz w:val="28"/>
          <w:szCs w:val="28"/>
          <w:lang w:val="uk-UA"/>
        </w:rPr>
        <w:t>бактеріоз</w:t>
      </w:r>
      <w:r w:rsidRPr="00B86222">
        <w:rPr>
          <w:bCs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антракноз</w:t>
      </w:r>
      <w:r w:rsidRPr="00B86222">
        <w:rPr>
          <w:bCs/>
          <w:sz w:val="28"/>
          <w:szCs w:val="28"/>
          <w:lang w:val="uk-UA"/>
        </w:rPr>
        <w:t xml:space="preserve">, </w:t>
      </w:r>
      <w:r w:rsidRPr="001D6F90">
        <w:rPr>
          <w:b/>
          <w:sz w:val="28"/>
          <w:szCs w:val="28"/>
          <w:lang w:val="uk-UA"/>
        </w:rPr>
        <w:t>пероноспороз</w:t>
      </w:r>
      <w:r>
        <w:rPr>
          <w:bCs/>
          <w:sz w:val="28"/>
          <w:szCs w:val="28"/>
          <w:lang w:val="uk-UA"/>
        </w:rPr>
        <w:t>.</w:t>
      </w:r>
      <w:r w:rsidRPr="000C0C22">
        <w:rPr>
          <w:bCs/>
          <w:color w:val="000000"/>
          <w:sz w:val="28"/>
          <w:szCs w:val="28"/>
          <w:lang w:val="uk-UA"/>
        </w:rPr>
        <w:t xml:space="preserve"> </w:t>
      </w:r>
    </w:p>
    <w:p w14:paraId="21DFF3E5" w14:textId="77777777" w:rsidR="00506CD0" w:rsidRDefault="00506CD0" w:rsidP="00506CD0">
      <w:pPr>
        <w:ind w:right="98" w:firstLine="851"/>
        <w:jc w:val="both"/>
        <w:rPr>
          <w:sz w:val="28"/>
          <w:szCs w:val="28"/>
          <w:lang w:val="uk-UA"/>
        </w:rPr>
      </w:pPr>
      <w:r w:rsidRPr="00ED3D74">
        <w:rPr>
          <w:b/>
          <w:bCs/>
          <w:i/>
          <w:iCs/>
          <w:sz w:val="28"/>
          <w:szCs w:val="28"/>
          <w:lang w:val="uk-UA"/>
        </w:rPr>
        <w:t>Плодовим насадженням</w:t>
      </w:r>
      <w:r w:rsidRPr="001A1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продовжують завдавати шкоди</w:t>
      </w:r>
      <w:r w:rsidRPr="001A15B5">
        <w:rPr>
          <w:sz w:val="28"/>
          <w:szCs w:val="28"/>
          <w:lang w:val="uk-UA"/>
        </w:rPr>
        <w:t xml:space="preserve"> гусениці </w:t>
      </w:r>
      <w:r w:rsidRPr="001A15B5">
        <w:rPr>
          <w:b/>
          <w:sz w:val="28"/>
          <w:szCs w:val="28"/>
          <w:lang w:val="uk-UA"/>
        </w:rPr>
        <w:t xml:space="preserve">яблуневої </w:t>
      </w:r>
      <w:r w:rsidRPr="001A15B5">
        <w:rPr>
          <w:sz w:val="28"/>
          <w:szCs w:val="28"/>
          <w:lang w:val="uk-UA"/>
        </w:rPr>
        <w:t xml:space="preserve">та </w:t>
      </w:r>
      <w:r w:rsidRPr="001A15B5">
        <w:rPr>
          <w:b/>
          <w:sz w:val="28"/>
          <w:szCs w:val="28"/>
          <w:lang w:val="uk-UA"/>
        </w:rPr>
        <w:t>сливової плодожерок</w:t>
      </w:r>
      <w:r>
        <w:rPr>
          <w:b/>
          <w:sz w:val="28"/>
          <w:szCs w:val="28"/>
          <w:lang w:val="uk-UA"/>
        </w:rPr>
        <w:t xml:space="preserve"> </w:t>
      </w:r>
      <w:r w:rsidRPr="004974D9">
        <w:rPr>
          <w:bCs/>
          <w:sz w:val="28"/>
          <w:szCs w:val="28"/>
          <w:lang w:val="uk-UA"/>
        </w:rPr>
        <w:t xml:space="preserve">(пошкоджено </w:t>
      </w:r>
      <w:r>
        <w:rPr>
          <w:bCs/>
          <w:sz w:val="28"/>
          <w:szCs w:val="28"/>
          <w:lang w:val="uk-UA"/>
        </w:rPr>
        <w:t>2</w:t>
      </w:r>
      <w:r w:rsidRPr="004974D9"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uk-UA"/>
        </w:rPr>
        <w:t>16</w:t>
      </w:r>
      <w:r w:rsidRPr="004974D9">
        <w:rPr>
          <w:bCs/>
          <w:sz w:val="28"/>
          <w:szCs w:val="28"/>
          <w:lang w:val="uk-UA"/>
        </w:rPr>
        <w:t>% плодів),</w:t>
      </w:r>
      <w:r w:rsidRPr="001A15B5">
        <w:rPr>
          <w:sz w:val="28"/>
          <w:szCs w:val="28"/>
          <w:lang w:val="uk-UA"/>
        </w:rPr>
        <w:t xml:space="preserve"> личинки </w:t>
      </w:r>
      <w:r w:rsidRPr="001A15B5">
        <w:rPr>
          <w:b/>
          <w:sz w:val="28"/>
          <w:szCs w:val="28"/>
          <w:lang w:val="uk-UA"/>
        </w:rPr>
        <w:lastRenderedPageBreak/>
        <w:t>вишневої мухи</w:t>
      </w:r>
      <w:r w:rsidRPr="00886930">
        <w:rPr>
          <w:bCs/>
          <w:sz w:val="28"/>
          <w:szCs w:val="28"/>
          <w:lang w:val="uk-UA"/>
        </w:rPr>
        <w:t>,</w:t>
      </w:r>
      <w:r w:rsidRPr="001A15B5">
        <w:rPr>
          <w:b/>
          <w:sz w:val="28"/>
          <w:szCs w:val="28"/>
          <w:lang w:val="uk-UA"/>
        </w:rPr>
        <w:t xml:space="preserve"> </w:t>
      </w:r>
      <w:r w:rsidRPr="001A15B5">
        <w:rPr>
          <w:sz w:val="28"/>
          <w:szCs w:val="28"/>
          <w:lang w:val="uk-UA"/>
        </w:rPr>
        <w:t xml:space="preserve">інші </w:t>
      </w:r>
      <w:r w:rsidRPr="001A15B5">
        <w:rPr>
          <w:b/>
          <w:sz w:val="28"/>
          <w:szCs w:val="28"/>
          <w:lang w:val="uk-UA"/>
        </w:rPr>
        <w:t>листогризучі</w:t>
      </w:r>
      <w:r w:rsidRPr="001A15B5">
        <w:rPr>
          <w:sz w:val="28"/>
          <w:szCs w:val="28"/>
          <w:lang w:val="uk-UA"/>
        </w:rPr>
        <w:t xml:space="preserve"> та </w:t>
      </w:r>
      <w:r w:rsidRPr="001A15B5">
        <w:rPr>
          <w:b/>
          <w:sz w:val="28"/>
          <w:szCs w:val="28"/>
          <w:lang w:val="uk-UA"/>
        </w:rPr>
        <w:t>сисні</w:t>
      </w:r>
      <w:r w:rsidRPr="001A15B5">
        <w:rPr>
          <w:sz w:val="28"/>
          <w:szCs w:val="28"/>
          <w:lang w:val="uk-UA"/>
        </w:rPr>
        <w:t xml:space="preserve"> фітофаги. </w:t>
      </w:r>
      <w:r>
        <w:rPr>
          <w:sz w:val="28"/>
          <w:szCs w:val="28"/>
          <w:lang w:val="uk-UA"/>
        </w:rPr>
        <w:t xml:space="preserve">Ними заселено та пошкоджено до 20% листків. </w:t>
      </w:r>
      <w:r w:rsidRPr="001A15B5">
        <w:rPr>
          <w:sz w:val="28"/>
          <w:szCs w:val="28"/>
          <w:lang w:val="uk-UA"/>
        </w:rPr>
        <w:t>З хвороб поши</w:t>
      </w:r>
      <w:r>
        <w:rPr>
          <w:sz w:val="28"/>
          <w:szCs w:val="28"/>
          <w:lang w:val="uk-UA"/>
        </w:rPr>
        <w:t>рення набувають</w:t>
      </w:r>
      <w:r w:rsidRPr="001A15B5">
        <w:rPr>
          <w:sz w:val="28"/>
          <w:szCs w:val="28"/>
          <w:lang w:val="uk-UA"/>
        </w:rPr>
        <w:t xml:space="preserve"> </w:t>
      </w:r>
      <w:r w:rsidRPr="001A15B5">
        <w:rPr>
          <w:b/>
          <w:sz w:val="28"/>
          <w:szCs w:val="28"/>
          <w:lang w:val="uk-UA"/>
        </w:rPr>
        <w:t>плодова гниль</w:t>
      </w:r>
      <w:r w:rsidRPr="004974D9">
        <w:rPr>
          <w:bCs/>
          <w:sz w:val="28"/>
          <w:szCs w:val="28"/>
          <w:lang w:val="uk-UA"/>
        </w:rPr>
        <w:t xml:space="preserve">, </w:t>
      </w:r>
      <w:r w:rsidRPr="001A15B5">
        <w:rPr>
          <w:b/>
          <w:sz w:val="28"/>
          <w:szCs w:val="28"/>
          <w:lang w:val="uk-UA"/>
        </w:rPr>
        <w:t>парша</w:t>
      </w:r>
      <w:r w:rsidRPr="004974D9">
        <w:rPr>
          <w:bCs/>
          <w:sz w:val="28"/>
          <w:szCs w:val="28"/>
          <w:lang w:val="uk-UA"/>
        </w:rPr>
        <w:t xml:space="preserve">, </w:t>
      </w:r>
      <w:r w:rsidRPr="001A15B5">
        <w:rPr>
          <w:b/>
          <w:sz w:val="28"/>
          <w:szCs w:val="28"/>
          <w:lang w:val="uk-UA"/>
        </w:rPr>
        <w:t>борошниста роса</w:t>
      </w:r>
      <w:r w:rsidRPr="004974D9">
        <w:rPr>
          <w:bCs/>
          <w:sz w:val="28"/>
          <w:szCs w:val="28"/>
          <w:lang w:val="uk-UA"/>
        </w:rPr>
        <w:t xml:space="preserve">, </w:t>
      </w:r>
      <w:r w:rsidRPr="001A15B5">
        <w:rPr>
          <w:b/>
          <w:sz w:val="28"/>
          <w:szCs w:val="28"/>
          <w:lang w:val="uk-UA"/>
        </w:rPr>
        <w:t>кокомікоз</w:t>
      </w:r>
      <w:r w:rsidRPr="004974D9">
        <w:rPr>
          <w:bCs/>
          <w:sz w:val="28"/>
          <w:szCs w:val="28"/>
          <w:lang w:val="uk-UA"/>
        </w:rPr>
        <w:t xml:space="preserve">, </w:t>
      </w:r>
      <w:r w:rsidRPr="00C7455C">
        <w:rPr>
          <w:b/>
          <w:sz w:val="28"/>
          <w:szCs w:val="28"/>
          <w:lang w:val="uk-UA"/>
        </w:rPr>
        <w:t>моніліоз</w:t>
      </w:r>
      <w:r>
        <w:rPr>
          <w:bCs/>
          <w:sz w:val="28"/>
          <w:szCs w:val="28"/>
          <w:lang w:val="uk-UA"/>
        </w:rPr>
        <w:t xml:space="preserve">, </w:t>
      </w:r>
      <w:r w:rsidRPr="001A15B5">
        <w:rPr>
          <w:b/>
          <w:sz w:val="28"/>
          <w:szCs w:val="28"/>
          <w:lang w:val="uk-UA"/>
        </w:rPr>
        <w:t>клястероспоріоз</w:t>
      </w:r>
      <w:r>
        <w:rPr>
          <w:bCs/>
          <w:sz w:val="28"/>
          <w:szCs w:val="28"/>
          <w:lang w:val="uk-UA"/>
        </w:rPr>
        <w:t>, де ураженість листків становить 2-16%.</w:t>
      </w:r>
      <w:r w:rsidRPr="001A15B5">
        <w:rPr>
          <w:sz w:val="28"/>
          <w:szCs w:val="28"/>
          <w:lang w:val="uk-UA"/>
        </w:rPr>
        <w:t xml:space="preserve"> </w:t>
      </w:r>
    </w:p>
    <w:p w14:paraId="279C6C43" w14:textId="77777777" w:rsidR="00506CD0" w:rsidRDefault="00506CD0" w:rsidP="00506CD0">
      <w:pPr>
        <w:ind w:right="98" w:firstLine="851"/>
        <w:jc w:val="both"/>
        <w:rPr>
          <w:sz w:val="28"/>
          <w:szCs w:val="28"/>
          <w:lang w:val="uk-UA"/>
        </w:rPr>
      </w:pPr>
      <w:r w:rsidRPr="001A15B5">
        <w:rPr>
          <w:sz w:val="28"/>
          <w:szCs w:val="28"/>
          <w:lang w:val="uk-UA"/>
        </w:rPr>
        <w:t xml:space="preserve">У </w:t>
      </w:r>
      <w:r w:rsidRPr="001A15B5">
        <w:rPr>
          <w:b/>
          <w:i/>
          <w:sz w:val="28"/>
          <w:szCs w:val="28"/>
          <w:lang w:val="uk-UA"/>
        </w:rPr>
        <w:t xml:space="preserve">виноградниках </w:t>
      </w:r>
      <w:r>
        <w:rPr>
          <w:sz w:val="28"/>
          <w:szCs w:val="28"/>
          <w:lang w:val="uk-UA"/>
        </w:rPr>
        <w:t xml:space="preserve">продовжується розвиток та шкідливість </w:t>
      </w:r>
      <w:r w:rsidRPr="001A15B5">
        <w:rPr>
          <w:sz w:val="28"/>
          <w:szCs w:val="28"/>
          <w:lang w:val="uk-UA"/>
        </w:rPr>
        <w:t>гусениц</w:t>
      </w:r>
      <w:r>
        <w:rPr>
          <w:sz w:val="28"/>
          <w:szCs w:val="28"/>
          <w:lang w:val="uk-UA"/>
        </w:rPr>
        <w:t>ь</w:t>
      </w:r>
      <w:r w:rsidRPr="001A15B5">
        <w:rPr>
          <w:b/>
          <w:i/>
          <w:sz w:val="28"/>
          <w:szCs w:val="28"/>
          <w:lang w:val="uk-UA"/>
        </w:rPr>
        <w:t xml:space="preserve"> </w:t>
      </w:r>
      <w:r w:rsidRPr="001A15B5">
        <w:rPr>
          <w:b/>
          <w:sz w:val="28"/>
          <w:szCs w:val="28"/>
          <w:lang w:val="uk-UA"/>
        </w:rPr>
        <w:t xml:space="preserve">гронової листокрутки </w:t>
      </w:r>
      <w:r w:rsidRPr="001A15B5">
        <w:rPr>
          <w:sz w:val="28"/>
          <w:szCs w:val="28"/>
          <w:lang w:val="uk-UA"/>
        </w:rPr>
        <w:t xml:space="preserve">ІІ-го покоління, </w:t>
      </w:r>
      <w:r w:rsidRPr="001A15B5">
        <w:rPr>
          <w:b/>
          <w:sz w:val="28"/>
          <w:szCs w:val="28"/>
          <w:lang w:val="uk-UA"/>
        </w:rPr>
        <w:t>кліщ</w:t>
      </w:r>
      <w:r>
        <w:rPr>
          <w:b/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  <w:r w:rsidRPr="001A1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1A15B5">
        <w:rPr>
          <w:sz w:val="28"/>
          <w:szCs w:val="28"/>
          <w:lang w:val="uk-UA"/>
        </w:rPr>
        <w:t xml:space="preserve">а сприйнятливих сортах поширюються </w:t>
      </w:r>
      <w:r w:rsidRPr="001A15B5">
        <w:rPr>
          <w:b/>
          <w:sz w:val="28"/>
          <w:szCs w:val="28"/>
          <w:lang w:val="uk-UA"/>
        </w:rPr>
        <w:t>мілдью</w:t>
      </w:r>
      <w:r w:rsidRPr="001A15B5">
        <w:rPr>
          <w:sz w:val="28"/>
          <w:szCs w:val="28"/>
          <w:lang w:val="uk-UA"/>
        </w:rPr>
        <w:t>,</w:t>
      </w:r>
      <w:r w:rsidRPr="001A15B5">
        <w:rPr>
          <w:b/>
          <w:sz w:val="28"/>
          <w:szCs w:val="28"/>
          <w:lang w:val="uk-UA"/>
        </w:rPr>
        <w:t xml:space="preserve"> оїдіум</w:t>
      </w:r>
      <w:r w:rsidRPr="001A15B5">
        <w:rPr>
          <w:sz w:val="28"/>
          <w:szCs w:val="28"/>
          <w:lang w:val="uk-UA"/>
        </w:rPr>
        <w:t>, на Закарпатті</w:t>
      </w:r>
      <w:r>
        <w:rPr>
          <w:sz w:val="28"/>
          <w:szCs w:val="28"/>
          <w:lang w:val="uk-UA"/>
        </w:rPr>
        <w:t xml:space="preserve"> –</w:t>
      </w:r>
      <w:r w:rsidRPr="001A15B5">
        <w:rPr>
          <w:sz w:val="28"/>
          <w:szCs w:val="28"/>
          <w:lang w:val="uk-UA"/>
        </w:rPr>
        <w:t xml:space="preserve"> </w:t>
      </w:r>
      <w:r w:rsidRPr="001A15B5">
        <w:rPr>
          <w:b/>
          <w:sz w:val="28"/>
          <w:szCs w:val="28"/>
          <w:lang w:val="uk-UA"/>
        </w:rPr>
        <w:t>чорна гниль</w:t>
      </w:r>
      <w:r w:rsidRPr="001A15B5">
        <w:rPr>
          <w:sz w:val="28"/>
          <w:szCs w:val="28"/>
          <w:lang w:val="uk-UA"/>
        </w:rPr>
        <w:t>.</w:t>
      </w:r>
    </w:p>
    <w:p w14:paraId="36F21889" w14:textId="68511219" w:rsidR="00506CD0" w:rsidRPr="00D15625" w:rsidRDefault="00506CD0" w:rsidP="00506CD0">
      <w:pPr>
        <w:ind w:right="98" w:firstLine="851"/>
        <w:jc w:val="both"/>
        <w:rPr>
          <w:bCs/>
          <w:sz w:val="28"/>
          <w:szCs w:val="28"/>
          <w:lang w:val="uk-UA"/>
        </w:rPr>
      </w:pPr>
      <w:r w:rsidRPr="00D15625">
        <w:rPr>
          <w:b/>
          <w:sz w:val="28"/>
          <w:szCs w:val="28"/>
          <w:lang w:val="uk-UA"/>
        </w:rPr>
        <w:t xml:space="preserve">Саранові </w:t>
      </w:r>
      <w:r w:rsidRPr="00D15625">
        <w:rPr>
          <w:bCs/>
          <w:sz w:val="28"/>
          <w:szCs w:val="28"/>
          <w:lang w:val="uk-UA"/>
        </w:rPr>
        <w:t xml:space="preserve">(личинки різних віків) розвиваються </w:t>
      </w:r>
      <w:r>
        <w:rPr>
          <w:bCs/>
          <w:sz w:val="28"/>
          <w:szCs w:val="28"/>
          <w:lang w:val="uk-UA"/>
        </w:rPr>
        <w:t>на</w:t>
      </w:r>
      <w:r w:rsidRPr="00D15625">
        <w:rPr>
          <w:bCs/>
          <w:sz w:val="28"/>
          <w:szCs w:val="28"/>
          <w:lang w:val="uk-UA"/>
        </w:rPr>
        <w:t xml:space="preserve"> </w:t>
      </w:r>
      <w:r w:rsidRPr="00D15625">
        <w:rPr>
          <w:b/>
          <w:i/>
          <w:iCs/>
          <w:sz w:val="28"/>
          <w:szCs w:val="28"/>
          <w:lang w:val="uk-UA"/>
        </w:rPr>
        <w:t>неорних землях</w:t>
      </w:r>
      <w:r w:rsidRPr="00D15625">
        <w:rPr>
          <w:bCs/>
          <w:sz w:val="28"/>
          <w:szCs w:val="28"/>
          <w:lang w:val="uk-UA"/>
        </w:rPr>
        <w:t xml:space="preserve">, </w:t>
      </w:r>
      <w:r w:rsidRPr="00D15625">
        <w:rPr>
          <w:b/>
          <w:sz w:val="28"/>
          <w:szCs w:val="28"/>
          <w:lang w:val="uk-UA"/>
        </w:rPr>
        <w:t>пасовищах</w:t>
      </w:r>
      <w:r w:rsidRPr="00D15625">
        <w:rPr>
          <w:bCs/>
          <w:sz w:val="28"/>
          <w:szCs w:val="28"/>
          <w:lang w:val="uk-UA"/>
        </w:rPr>
        <w:t xml:space="preserve">, </w:t>
      </w:r>
      <w:r w:rsidRPr="00D15625">
        <w:rPr>
          <w:b/>
          <w:i/>
          <w:iCs/>
          <w:sz w:val="28"/>
          <w:szCs w:val="28"/>
          <w:lang w:val="uk-UA"/>
        </w:rPr>
        <w:t>багаторічних трав</w:t>
      </w:r>
      <w:r>
        <w:rPr>
          <w:b/>
          <w:i/>
          <w:iCs/>
          <w:sz w:val="28"/>
          <w:szCs w:val="28"/>
          <w:lang w:val="uk-UA"/>
        </w:rPr>
        <w:t>ах</w:t>
      </w:r>
      <w:r w:rsidRPr="00D15625">
        <w:rPr>
          <w:bCs/>
          <w:sz w:val="28"/>
          <w:szCs w:val="28"/>
          <w:lang w:val="uk-UA"/>
        </w:rPr>
        <w:t xml:space="preserve">. На неорних землях, багаторічних травах середня чисельність </w:t>
      </w:r>
      <w:r w:rsidRPr="00D15625">
        <w:rPr>
          <w:b/>
          <w:sz w:val="28"/>
          <w:szCs w:val="28"/>
          <w:lang w:val="uk-UA"/>
        </w:rPr>
        <w:t xml:space="preserve">нестадних </w:t>
      </w:r>
      <w:r w:rsidRPr="00D15625">
        <w:rPr>
          <w:bCs/>
          <w:sz w:val="28"/>
          <w:szCs w:val="28"/>
          <w:lang w:val="uk-UA"/>
        </w:rPr>
        <w:t>видів саранових становить 0,2-</w:t>
      </w:r>
      <w:r>
        <w:rPr>
          <w:bCs/>
          <w:sz w:val="28"/>
          <w:szCs w:val="28"/>
          <w:lang w:val="uk-UA"/>
        </w:rPr>
        <w:t>2</w:t>
      </w:r>
      <w:r w:rsidRPr="00D15625">
        <w:rPr>
          <w:bCs/>
          <w:sz w:val="28"/>
          <w:szCs w:val="28"/>
          <w:lang w:val="uk-UA"/>
        </w:rPr>
        <w:t xml:space="preserve">, осередково </w:t>
      </w:r>
      <w:r w:rsidR="000B1997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 xml:space="preserve"> </w:t>
      </w:r>
      <w:r w:rsidRPr="00D15625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-10</w:t>
      </w:r>
      <w:r w:rsidRPr="00D15625">
        <w:rPr>
          <w:bCs/>
          <w:sz w:val="28"/>
          <w:szCs w:val="28"/>
          <w:lang w:val="uk-UA"/>
        </w:rPr>
        <w:t xml:space="preserve"> (неорні землі – Дніпропетровська, </w:t>
      </w:r>
      <w:r>
        <w:rPr>
          <w:bCs/>
          <w:sz w:val="28"/>
          <w:szCs w:val="28"/>
          <w:lang w:val="uk-UA"/>
        </w:rPr>
        <w:t xml:space="preserve">Запорізька, </w:t>
      </w:r>
      <w:r w:rsidRPr="00D15625">
        <w:rPr>
          <w:bCs/>
          <w:sz w:val="28"/>
          <w:szCs w:val="28"/>
          <w:lang w:val="uk-UA"/>
        </w:rPr>
        <w:t xml:space="preserve">Одеська, </w:t>
      </w:r>
      <w:r>
        <w:rPr>
          <w:bCs/>
          <w:sz w:val="28"/>
          <w:szCs w:val="28"/>
          <w:lang w:val="uk-UA"/>
        </w:rPr>
        <w:t xml:space="preserve">Херсонська </w:t>
      </w:r>
      <w:r w:rsidRPr="00D15625">
        <w:rPr>
          <w:bCs/>
          <w:sz w:val="28"/>
          <w:szCs w:val="28"/>
          <w:lang w:val="uk-UA"/>
        </w:rPr>
        <w:t xml:space="preserve">обл.) екз. на кв.м, </w:t>
      </w:r>
      <w:r w:rsidRPr="005C5AA8">
        <w:rPr>
          <w:b/>
          <w:sz w:val="28"/>
          <w:szCs w:val="28"/>
          <w:lang w:val="uk-UA"/>
        </w:rPr>
        <w:t>італійського пруса</w:t>
      </w:r>
      <w:r w:rsidRPr="00D15625">
        <w:rPr>
          <w:bCs/>
          <w:sz w:val="28"/>
          <w:szCs w:val="28"/>
          <w:lang w:val="uk-UA"/>
        </w:rPr>
        <w:t xml:space="preserve"> – 0,5-1 екз. на кв.м (Одеська, Херсонська обл.). </w:t>
      </w:r>
    </w:p>
    <w:p w14:paraId="00A42394" w14:textId="77777777" w:rsidR="00506CD0" w:rsidRPr="008D4B81" w:rsidRDefault="00506CD0" w:rsidP="00506CD0">
      <w:pPr>
        <w:ind w:right="98"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землях Херсонської області</w:t>
      </w:r>
      <w:r w:rsidRPr="005C5AA8">
        <w:rPr>
          <w:bCs/>
          <w:sz w:val="28"/>
          <w:szCs w:val="28"/>
          <w:lang w:val="uk-UA"/>
        </w:rPr>
        <w:t xml:space="preserve"> осередків поширення </w:t>
      </w:r>
      <w:r w:rsidRPr="005C5AA8">
        <w:rPr>
          <w:b/>
          <w:sz w:val="28"/>
          <w:szCs w:val="28"/>
          <w:lang w:val="uk-UA"/>
        </w:rPr>
        <w:t>сарани перелітної</w:t>
      </w:r>
      <w:r w:rsidRPr="005C5AA8">
        <w:rPr>
          <w:bCs/>
          <w:sz w:val="28"/>
          <w:szCs w:val="28"/>
          <w:lang w:val="uk-UA"/>
        </w:rPr>
        <w:t xml:space="preserve"> не виявлено, подекуди місцями на оброблених ділянках спостерігається наявність шкідника чисельністю </w:t>
      </w:r>
      <w:r w:rsidRPr="005C5AA8">
        <w:rPr>
          <w:bCs/>
          <w:sz w:val="28"/>
          <w:szCs w:val="28"/>
        </w:rPr>
        <w:t>1-3 екз.</w:t>
      </w:r>
      <w:r>
        <w:rPr>
          <w:bCs/>
          <w:sz w:val="28"/>
          <w:szCs w:val="28"/>
          <w:lang w:val="uk-UA"/>
        </w:rPr>
        <w:t xml:space="preserve"> на кв.м</w:t>
      </w:r>
      <w:r w:rsidRPr="005C5AA8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uk-UA"/>
        </w:rPr>
        <w:t xml:space="preserve"> Н</w:t>
      </w:r>
      <w:r w:rsidRPr="006308E1">
        <w:rPr>
          <w:bCs/>
          <w:sz w:val="28"/>
          <w:szCs w:val="28"/>
          <w:lang w:val="uk-UA"/>
        </w:rPr>
        <w:t>а території Дніпропетровської</w:t>
      </w:r>
      <w:r>
        <w:rPr>
          <w:bCs/>
          <w:sz w:val="28"/>
          <w:szCs w:val="28"/>
          <w:lang w:val="uk-UA"/>
        </w:rPr>
        <w:t xml:space="preserve"> області</w:t>
      </w:r>
      <w:r w:rsidRPr="006308E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зберігаються о</w:t>
      </w:r>
      <w:r w:rsidRPr="005C5AA8">
        <w:rPr>
          <w:bCs/>
          <w:sz w:val="28"/>
          <w:szCs w:val="28"/>
          <w:lang w:val="uk-UA"/>
        </w:rPr>
        <w:t xml:space="preserve">середки підвищеної чисельності </w:t>
      </w:r>
      <w:r w:rsidRPr="00ED3D74">
        <w:rPr>
          <w:bCs/>
          <w:sz w:val="28"/>
          <w:szCs w:val="28"/>
          <w:lang w:val="uk-UA"/>
        </w:rPr>
        <w:t>сарани перелітної</w:t>
      </w:r>
      <w:r w:rsidRPr="008D4B8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 кількості 10-</w:t>
      </w:r>
      <w:r w:rsidRPr="005C5AA8">
        <w:rPr>
          <w:bCs/>
          <w:sz w:val="28"/>
          <w:szCs w:val="28"/>
          <w:lang w:val="uk-UA"/>
        </w:rPr>
        <w:t>15</w:t>
      </w:r>
      <w:r>
        <w:rPr>
          <w:bCs/>
          <w:sz w:val="28"/>
          <w:szCs w:val="28"/>
          <w:lang w:val="uk-UA"/>
        </w:rPr>
        <w:t>, максимально</w:t>
      </w:r>
      <w:r w:rsidRPr="005C5AA8">
        <w:rPr>
          <w:bCs/>
          <w:sz w:val="28"/>
          <w:szCs w:val="28"/>
          <w:lang w:val="uk-UA"/>
        </w:rPr>
        <w:t xml:space="preserve"> 30</w:t>
      </w:r>
      <w:r>
        <w:rPr>
          <w:bCs/>
          <w:sz w:val="28"/>
          <w:szCs w:val="28"/>
          <w:lang w:val="uk-UA"/>
        </w:rPr>
        <w:t>-</w:t>
      </w:r>
      <w:r w:rsidRPr="005C5AA8">
        <w:rPr>
          <w:bCs/>
          <w:sz w:val="28"/>
          <w:szCs w:val="28"/>
          <w:lang w:val="uk-UA"/>
        </w:rPr>
        <w:t>40 екз.</w:t>
      </w:r>
      <w:r>
        <w:rPr>
          <w:bCs/>
          <w:sz w:val="28"/>
          <w:szCs w:val="28"/>
          <w:lang w:val="uk-UA"/>
        </w:rPr>
        <w:t xml:space="preserve"> на кв.м</w:t>
      </w:r>
      <w:r w:rsidRPr="008D4B81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</w:p>
    <w:p w14:paraId="33F59625" w14:textId="77777777" w:rsidR="00506CD0" w:rsidRPr="00D15625" w:rsidRDefault="00506CD0" w:rsidP="00506CD0">
      <w:pPr>
        <w:ind w:right="98" w:firstLine="851"/>
        <w:jc w:val="both"/>
        <w:rPr>
          <w:bCs/>
          <w:sz w:val="28"/>
          <w:szCs w:val="28"/>
        </w:rPr>
      </w:pPr>
      <w:r w:rsidRPr="00D15625">
        <w:rPr>
          <w:bCs/>
          <w:sz w:val="28"/>
          <w:szCs w:val="28"/>
        </w:rPr>
        <w:t xml:space="preserve">Захисні заходи необхідно проводити за чисельності шкідника, що перевищує економічний поріг шкідливості. Обприскування проводять за чисельності стадних саранових (сарана перелітна, сарана італійська, сарана мароккська, пустельна сарана) 2-5, нестадних саранових (коник блакитнокрилий, коник зелений та інші) - 10-15 екз. на кв.м. </w:t>
      </w:r>
    </w:p>
    <w:p w14:paraId="6F8DD7D1" w14:textId="71204CC5" w:rsidR="00506CD0" w:rsidRDefault="00506CD0" w:rsidP="00506CD0">
      <w:pPr>
        <w:ind w:right="98" w:firstLine="851"/>
        <w:jc w:val="both"/>
        <w:rPr>
          <w:sz w:val="28"/>
          <w:szCs w:val="28"/>
          <w:lang w:val="uk-UA"/>
        </w:rPr>
      </w:pPr>
      <w:r w:rsidRPr="001A15B5">
        <w:rPr>
          <w:sz w:val="28"/>
          <w:szCs w:val="28"/>
          <w:lang w:val="uk-UA"/>
        </w:rPr>
        <w:t xml:space="preserve">У Степу та Лісостепу </w:t>
      </w:r>
      <w:r>
        <w:rPr>
          <w:sz w:val="28"/>
          <w:szCs w:val="28"/>
          <w:lang w:val="uk-UA"/>
        </w:rPr>
        <w:t>продовжується</w:t>
      </w:r>
      <w:r w:rsidRPr="001A15B5">
        <w:rPr>
          <w:sz w:val="28"/>
          <w:szCs w:val="28"/>
          <w:lang w:val="uk-UA"/>
        </w:rPr>
        <w:t xml:space="preserve"> літ </w:t>
      </w:r>
      <w:r w:rsidRPr="001A15B5">
        <w:rPr>
          <w:b/>
          <w:sz w:val="28"/>
          <w:szCs w:val="28"/>
          <w:lang w:val="uk-UA"/>
        </w:rPr>
        <w:t xml:space="preserve">лучного метелика </w:t>
      </w:r>
      <w:r>
        <w:rPr>
          <w:sz w:val="28"/>
          <w:szCs w:val="28"/>
          <w:lang w:val="uk-UA"/>
        </w:rPr>
        <w:t xml:space="preserve">другого </w:t>
      </w:r>
      <w:r w:rsidRPr="001A15B5">
        <w:rPr>
          <w:sz w:val="28"/>
          <w:szCs w:val="28"/>
          <w:lang w:val="uk-UA"/>
        </w:rPr>
        <w:t>покоління</w:t>
      </w:r>
      <w:r w:rsidRPr="001A15B5">
        <w:rPr>
          <w:b/>
          <w:sz w:val="28"/>
          <w:szCs w:val="28"/>
          <w:lang w:val="uk-UA"/>
        </w:rPr>
        <w:t xml:space="preserve"> </w:t>
      </w:r>
      <w:r w:rsidRPr="001A15B5">
        <w:rPr>
          <w:sz w:val="28"/>
          <w:szCs w:val="28"/>
          <w:lang w:val="uk-UA"/>
        </w:rPr>
        <w:t xml:space="preserve">інтенсивністю 1-3 екз. на 10 кроків. </w:t>
      </w:r>
      <w:r w:rsidRPr="006308E1">
        <w:rPr>
          <w:sz w:val="28"/>
          <w:szCs w:val="28"/>
          <w:lang w:val="uk-UA"/>
        </w:rPr>
        <w:t>На посівах багаторічних трав гусениц</w:t>
      </w:r>
      <w:r>
        <w:rPr>
          <w:sz w:val="28"/>
          <w:szCs w:val="28"/>
          <w:lang w:val="uk-UA"/>
        </w:rPr>
        <w:t>ями</w:t>
      </w:r>
      <w:r w:rsidRPr="006308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шкідника у с</w:t>
      </w:r>
      <w:r w:rsidRPr="006308E1">
        <w:rPr>
          <w:sz w:val="28"/>
          <w:szCs w:val="28"/>
          <w:lang w:val="uk-UA"/>
        </w:rPr>
        <w:t>ередн</w:t>
      </w:r>
      <w:r>
        <w:rPr>
          <w:sz w:val="28"/>
          <w:szCs w:val="28"/>
          <w:lang w:val="uk-UA"/>
        </w:rPr>
        <w:t>ій</w:t>
      </w:r>
      <w:r w:rsidRPr="006308E1">
        <w:rPr>
          <w:sz w:val="28"/>
          <w:szCs w:val="28"/>
          <w:lang w:val="uk-UA"/>
        </w:rPr>
        <w:t xml:space="preserve"> чисельн</w:t>
      </w:r>
      <w:r>
        <w:rPr>
          <w:sz w:val="28"/>
          <w:szCs w:val="28"/>
          <w:lang w:val="uk-UA"/>
        </w:rPr>
        <w:t>ості</w:t>
      </w:r>
      <w:r w:rsidRPr="006308E1">
        <w:rPr>
          <w:sz w:val="28"/>
          <w:szCs w:val="28"/>
          <w:lang w:val="uk-UA"/>
        </w:rPr>
        <w:t xml:space="preserve"> 0,2</w:t>
      </w:r>
      <w:r>
        <w:rPr>
          <w:sz w:val="28"/>
          <w:szCs w:val="28"/>
          <w:lang w:val="uk-UA"/>
        </w:rPr>
        <w:t>-1</w:t>
      </w:r>
      <w:r w:rsidRPr="006308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екз. на кв.м пошкоджено             1-2% рослин у слабкому ступені</w:t>
      </w:r>
      <w:r w:rsidRPr="006308E1">
        <w:rPr>
          <w:sz w:val="28"/>
          <w:szCs w:val="28"/>
          <w:lang w:val="uk-UA"/>
        </w:rPr>
        <w:t xml:space="preserve">. </w:t>
      </w:r>
      <w:r w:rsidRPr="00745F72">
        <w:rPr>
          <w:sz w:val="28"/>
          <w:szCs w:val="28"/>
          <w:lang w:val="uk-UA"/>
        </w:rPr>
        <w:t xml:space="preserve">За сприятливих умов (температура повітря 25°С, наявність опадів, роси, достатня кількість нектароносної рослинності) можливе утворення осередків високої чисельності </w:t>
      </w:r>
      <w:r>
        <w:rPr>
          <w:sz w:val="28"/>
          <w:szCs w:val="28"/>
          <w:lang w:val="uk-UA"/>
        </w:rPr>
        <w:t>й</w:t>
      </w:r>
      <w:r w:rsidRPr="00745F72">
        <w:rPr>
          <w:sz w:val="28"/>
          <w:szCs w:val="28"/>
          <w:lang w:val="uk-UA"/>
        </w:rPr>
        <w:t xml:space="preserve"> шкідливості гусениць </w:t>
      </w:r>
      <w:r w:rsidR="000B1997">
        <w:rPr>
          <w:sz w:val="28"/>
          <w:szCs w:val="28"/>
          <w:lang w:val="uk-UA"/>
        </w:rPr>
        <w:t xml:space="preserve">                     </w:t>
      </w:r>
      <w:r w:rsidRPr="00745F72">
        <w:rPr>
          <w:sz w:val="28"/>
          <w:szCs w:val="28"/>
          <w:lang w:val="uk-UA"/>
        </w:rPr>
        <w:t xml:space="preserve">ІІ покоління. </w:t>
      </w:r>
    </w:p>
    <w:p w14:paraId="2F9D521E" w14:textId="48D2B453" w:rsidR="00506CD0" w:rsidRPr="001A15B5" w:rsidRDefault="00506CD0" w:rsidP="00506CD0">
      <w:pPr>
        <w:ind w:right="98" w:firstLine="851"/>
        <w:jc w:val="both"/>
        <w:rPr>
          <w:sz w:val="28"/>
          <w:szCs w:val="28"/>
          <w:lang w:val="uk-UA"/>
        </w:rPr>
      </w:pPr>
      <w:r w:rsidRPr="001A15B5">
        <w:rPr>
          <w:sz w:val="28"/>
          <w:szCs w:val="28"/>
          <w:lang w:val="uk-UA"/>
        </w:rPr>
        <w:t xml:space="preserve">Скрізь в агроценозах триває літ метеликів </w:t>
      </w:r>
      <w:r w:rsidRPr="001A15B5">
        <w:rPr>
          <w:b/>
          <w:sz w:val="28"/>
          <w:szCs w:val="28"/>
          <w:lang w:val="uk-UA"/>
        </w:rPr>
        <w:t xml:space="preserve">підгризаючих (озима, оклична) </w:t>
      </w:r>
      <w:r w:rsidRPr="001A15B5">
        <w:rPr>
          <w:sz w:val="28"/>
          <w:szCs w:val="28"/>
          <w:lang w:val="uk-UA"/>
        </w:rPr>
        <w:t xml:space="preserve">та </w:t>
      </w:r>
      <w:r w:rsidRPr="001A15B5">
        <w:rPr>
          <w:b/>
          <w:sz w:val="28"/>
          <w:szCs w:val="28"/>
          <w:lang w:val="uk-UA"/>
        </w:rPr>
        <w:t>листогризучих</w:t>
      </w:r>
      <w:r w:rsidRPr="001A15B5">
        <w:rPr>
          <w:sz w:val="28"/>
          <w:szCs w:val="28"/>
          <w:lang w:val="uk-UA"/>
        </w:rPr>
        <w:t xml:space="preserve"> (</w:t>
      </w:r>
      <w:r w:rsidRPr="001A15B5">
        <w:rPr>
          <w:b/>
          <w:sz w:val="28"/>
          <w:szCs w:val="28"/>
          <w:lang w:val="uk-UA"/>
        </w:rPr>
        <w:t>гамма</w:t>
      </w:r>
      <w:r w:rsidRPr="006308E1">
        <w:rPr>
          <w:bCs/>
          <w:sz w:val="28"/>
          <w:szCs w:val="28"/>
          <w:lang w:val="uk-UA"/>
        </w:rPr>
        <w:t>,</w:t>
      </w:r>
      <w:r w:rsidRPr="001A15B5">
        <w:rPr>
          <w:b/>
          <w:sz w:val="28"/>
          <w:szCs w:val="28"/>
          <w:lang w:val="uk-UA"/>
        </w:rPr>
        <w:t xml:space="preserve"> С-чорне</w:t>
      </w:r>
      <w:r w:rsidRPr="006308E1">
        <w:rPr>
          <w:bCs/>
          <w:sz w:val="28"/>
          <w:szCs w:val="28"/>
          <w:lang w:val="uk-UA"/>
        </w:rPr>
        <w:t>,</w:t>
      </w:r>
      <w:r w:rsidRPr="001A15B5">
        <w:rPr>
          <w:b/>
          <w:sz w:val="28"/>
          <w:szCs w:val="28"/>
          <w:lang w:val="uk-UA"/>
        </w:rPr>
        <w:t xml:space="preserve"> капустяна</w:t>
      </w:r>
      <w:r w:rsidRPr="006308E1">
        <w:rPr>
          <w:bCs/>
          <w:sz w:val="28"/>
          <w:szCs w:val="28"/>
          <w:lang w:val="uk-UA"/>
        </w:rPr>
        <w:t xml:space="preserve">, </w:t>
      </w:r>
      <w:r w:rsidRPr="001A15B5">
        <w:rPr>
          <w:b/>
          <w:sz w:val="28"/>
          <w:szCs w:val="28"/>
          <w:lang w:val="uk-UA"/>
        </w:rPr>
        <w:t>люцернова</w:t>
      </w:r>
      <w:r w:rsidRPr="006308E1">
        <w:rPr>
          <w:bCs/>
          <w:sz w:val="28"/>
          <w:szCs w:val="28"/>
          <w:lang w:val="uk-UA"/>
        </w:rPr>
        <w:t>,</w:t>
      </w:r>
      <w:r w:rsidRPr="001A15B5">
        <w:rPr>
          <w:b/>
          <w:sz w:val="28"/>
          <w:szCs w:val="28"/>
          <w:lang w:val="uk-UA"/>
        </w:rPr>
        <w:t xml:space="preserve"> бавовникова</w:t>
      </w:r>
      <w:r w:rsidRPr="006308E1">
        <w:rPr>
          <w:bCs/>
          <w:sz w:val="28"/>
          <w:szCs w:val="28"/>
          <w:lang w:val="uk-UA"/>
        </w:rPr>
        <w:t>,</w:t>
      </w:r>
      <w:r w:rsidRPr="001A15B5">
        <w:rPr>
          <w:b/>
          <w:sz w:val="28"/>
          <w:szCs w:val="28"/>
          <w:lang w:val="uk-UA"/>
        </w:rPr>
        <w:t xml:space="preserve"> </w:t>
      </w:r>
      <w:r w:rsidRPr="001A15B5">
        <w:rPr>
          <w:sz w:val="28"/>
          <w:szCs w:val="28"/>
          <w:lang w:val="uk-UA"/>
        </w:rPr>
        <w:t>ін.)</w:t>
      </w:r>
      <w:r w:rsidRPr="001A15B5">
        <w:rPr>
          <w:b/>
          <w:sz w:val="28"/>
          <w:szCs w:val="28"/>
          <w:lang w:val="uk-UA"/>
        </w:rPr>
        <w:t xml:space="preserve"> совок</w:t>
      </w:r>
      <w:r w:rsidRPr="001A15B5">
        <w:rPr>
          <w:sz w:val="28"/>
          <w:szCs w:val="28"/>
          <w:lang w:val="uk-UA"/>
        </w:rPr>
        <w:t>, гусеницями яких пошкоджено 1-</w:t>
      </w:r>
      <w:r>
        <w:rPr>
          <w:sz w:val="28"/>
          <w:szCs w:val="28"/>
          <w:lang w:val="uk-UA"/>
        </w:rPr>
        <w:t>3%</w:t>
      </w:r>
      <w:r w:rsidRPr="001A15B5">
        <w:rPr>
          <w:sz w:val="28"/>
          <w:szCs w:val="28"/>
          <w:lang w:val="uk-UA"/>
        </w:rPr>
        <w:t xml:space="preserve"> </w:t>
      </w:r>
      <w:r w:rsidRPr="001A15B5">
        <w:rPr>
          <w:b/>
          <w:i/>
          <w:sz w:val="28"/>
          <w:szCs w:val="28"/>
          <w:lang w:val="uk-UA"/>
        </w:rPr>
        <w:t>сої</w:t>
      </w:r>
      <w:r w:rsidRPr="006308E1">
        <w:rPr>
          <w:bCs/>
          <w:iCs/>
          <w:sz w:val="28"/>
          <w:szCs w:val="28"/>
          <w:lang w:val="uk-UA"/>
        </w:rPr>
        <w:t xml:space="preserve">, </w:t>
      </w:r>
      <w:r w:rsidRPr="001A15B5">
        <w:rPr>
          <w:b/>
          <w:i/>
          <w:sz w:val="28"/>
          <w:szCs w:val="28"/>
          <w:lang w:val="uk-UA"/>
        </w:rPr>
        <w:t>просапних культ</w:t>
      </w:r>
      <w:r>
        <w:rPr>
          <w:b/>
          <w:i/>
          <w:sz w:val="28"/>
          <w:szCs w:val="28"/>
          <w:lang w:val="uk-UA"/>
        </w:rPr>
        <w:t>у</w:t>
      </w:r>
      <w:r w:rsidRPr="001A15B5">
        <w:rPr>
          <w:b/>
          <w:i/>
          <w:sz w:val="28"/>
          <w:szCs w:val="28"/>
          <w:lang w:val="uk-UA"/>
        </w:rPr>
        <w:t>р</w:t>
      </w:r>
      <w:r w:rsidRPr="006308E1">
        <w:rPr>
          <w:bCs/>
          <w:iCs/>
          <w:sz w:val="28"/>
          <w:szCs w:val="28"/>
          <w:lang w:val="uk-UA"/>
        </w:rPr>
        <w:t xml:space="preserve">, </w:t>
      </w:r>
      <w:r w:rsidRPr="001A15B5">
        <w:rPr>
          <w:b/>
          <w:i/>
          <w:sz w:val="28"/>
          <w:szCs w:val="28"/>
          <w:lang w:val="uk-UA"/>
        </w:rPr>
        <w:t>кукурудзи</w:t>
      </w:r>
      <w:r w:rsidRPr="006308E1">
        <w:rPr>
          <w:bCs/>
          <w:iCs/>
          <w:sz w:val="28"/>
          <w:szCs w:val="28"/>
          <w:lang w:val="uk-UA"/>
        </w:rPr>
        <w:t xml:space="preserve">, </w:t>
      </w:r>
      <w:r w:rsidRPr="001A15B5">
        <w:rPr>
          <w:b/>
          <w:i/>
          <w:sz w:val="28"/>
          <w:szCs w:val="28"/>
          <w:lang w:val="uk-UA"/>
        </w:rPr>
        <w:t>овочів</w:t>
      </w:r>
      <w:r w:rsidRPr="00ED2439">
        <w:rPr>
          <w:sz w:val="28"/>
          <w:szCs w:val="28"/>
          <w:lang w:val="uk-UA"/>
        </w:rPr>
        <w:t xml:space="preserve"> та</w:t>
      </w:r>
      <w:r w:rsidRPr="001A15B5">
        <w:rPr>
          <w:b/>
          <w:i/>
          <w:sz w:val="28"/>
          <w:szCs w:val="28"/>
          <w:lang w:val="uk-UA"/>
        </w:rPr>
        <w:t xml:space="preserve"> багаторічних трав</w:t>
      </w:r>
      <w:r w:rsidRPr="001A15B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Шкодочинність </w:t>
      </w:r>
      <w:r w:rsidRPr="004606A5">
        <w:rPr>
          <w:b/>
          <w:bCs/>
          <w:sz w:val="28"/>
          <w:szCs w:val="28"/>
          <w:lang w:val="uk-UA"/>
        </w:rPr>
        <w:t xml:space="preserve">чортополохівки </w:t>
      </w:r>
      <w:r>
        <w:rPr>
          <w:sz w:val="28"/>
          <w:szCs w:val="28"/>
          <w:lang w:val="uk-UA"/>
        </w:rPr>
        <w:t xml:space="preserve">відмічають у посівах </w:t>
      </w:r>
      <w:r w:rsidRPr="004606A5">
        <w:rPr>
          <w:b/>
          <w:bCs/>
          <w:i/>
          <w:iCs/>
          <w:sz w:val="28"/>
          <w:szCs w:val="28"/>
          <w:lang w:val="uk-UA"/>
        </w:rPr>
        <w:t>соняшнику</w:t>
      </w:r>
      <w:r w:rsidR="000B1997">
        <w:rPr>
          <w:sz w:val="28"/>
          <w:szCs w:val="28"/>
          <w:lang w:val="uk-UA"/>
        </w:rPr>
        <w:t xml:space="preserve"> та </w:t>
      </w:r>
      <w:r w:rsidRPr="004606A5">
        <w:rPr>
          <w:b/>
          <w:bCs/>
          <w:i/>
          <w:iCs/>
          <w:sz w:val="28"/>
          <w:szCs w:val="28"/>
          <w:lang w:val="uk-UA"/>
        </w:rPr>
        <w:t>сої</w:t>
      </w:r>
      <w:r>
        <w:rPr>
          <w:sz w:val="28"/>
          <w:szCs w:val="28"/>
          <w:lang w:val="uk-UA"/>
        </w:rPr>
        <w:t xml:space="preserve"> на полях Житомирської, Кіровоградської, Полтавської областей </w:t>
      </w:r>
      <w:r w:rsidR="000B1997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середн</w:t>
      </w:r>
      <w:r w:rsidR="000B1997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чисельності 0,3-3 екз. на кв.м.</w:t>
      </w:r>
    </w:p>
    <w:p w14:paraId="71191787" w14:textId="77777777" w:rsidR="006B2633" w:rsidRDefault="006B2633" w:rsidP="006A7F36">
      <w:pPr>
        <w:ind w:firstLine="709"/>
        <w:jc w:val="both"/>
        <w:rPr>
          <w:sz w:val="28"/>
          <w:szCs w:val="28"/>
          <w:lang w:val="uk-UA"/>
        </w:rPr>
      </w:pPr>
      <w:r w:rsidRPr="00E844E8">
        <w:rPr>
          <w:sz w:val="28"/>
          <w:szCs w:val="28"/>
          <w:lang w:val="uk-UA"/>
        </w:rPr>
        <w:t xml:space="preserve">У господарствах здійснюється постійний фітосанітарний нагляд за посівами сільськогосподарських культур. </w:t>
      </w:r>
    </w:p>
    <w:p w14:paraId="27B583D2" w14:textId="77777777" w:rsidR="00330179" w:rsidRDefault="00330179" w:rsidP="00330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 w:rsidRPr="00B73E04">
        <w:rPr>
          <w:spacing w:val="-6"/>
          <w:sz w:val="28"/>
          <w:szCs w:val="28"/>
        </w:rPr>
        <w:t>За оперативною інформацією про хід робіт із захисту рослин, наданою Головними управліннями Держпродспоживслужби в областях</w:t>
      </w:r>
      <w:r w:rsidRPr="00B73E04">
        <w:rPr>
          <w:spacing w:val="-6"/>
          <w:sz w:val="28"/>
          <w:szCs w:val="28"/>
          <w:lang w:val="uk-UA"/>
        </w:rPr>
        <w:t xml:space="preserve"> станом                                       на </w:t>
      </w:r>
      <w:r>
        <w:rPr>
          <w:spacing w:val="-6"/>
          <w:sz w:val="28"/>
          <w:szCs w:val="28"/>
          <w:lang w:val="uk-UA"/>
        </w:rPr>
        <w:t xml:space="preserve"> </w:t>
      </w:r>
      <w:r w:rsidRPr="00E932B8">
        <w:rPr>
          <w:b/>
          <w:bCs/>
          <w:spacing w:val="-6"/>
          <w:sz w:val="28"/>
          <w:szCs w:val="28"/>
          <w:lang w:val="uk-UA"/>
        </w:rPr>
        <w:t>09.07.2026</w:t>
      </w:r>
      <w:r>
        <w:rPr>
          <w:spacing w:val="-6"/>
          <w:sz w:val="28"/>
          <w:szCs w:val="28"/>
          <w:lang w:val="uk-UA"/>
        </w:rPr>
        <w:t xml:space="preserve"> </w:t>
      </w:r>
      <w:r w:rsidRPr="00B73E04">
        <w:rPr>
          <w:spacing w:val="-6"/>
          <w:sz w:val="28"/>
          <w:szCs w:val="28"/>
          <w:lang w:val="uk-UA"/>
        </w:rPr>
        <w:t xml:space="preserve">року </w:t>
      </w:r>
      <w:r>
        <w:rPr>
          <w:spacing w:val="-6"/>
          <w:sz w:val="28"/>
          <w:szCs w:val="28"/>
          <w:lang w:val="uk-UA"/>
        </w:rPr>
        <w:t>захист сільськогосподарських культур від бур’янів, шкідників  і  хвороб  проведений на площі</w:t>
      </w:r>
      <w:r w:rsidRPr="00B73E04">
        <w:rPr>
          <w:sz w:val="28"/>
          <w:szCs w:val="28"/>
          <w:lang w:val="uk-UA"/>
        </w:rPr>
        <w:t xml:space="preserve"> – </w:t>
      </w:r>
      <w:r>
        <w:rPr>
          <w:spacing w:val="-6"/>
          <w:sz w:val="28"/>
          <w:szCs w:val="28"/>
          <w:lang w:val="uk-UA"/>
        </w:rPr>
        <w:t>32 млн 896 тис. га з них оброблено від:</w:t>
      </w:r>
    </w:p>
    <w:p w14:paraId="798ECBD4" w14:textId="77777777" w:rsidR="00330179" w:rsidRDefault="00330179" w:rsidP="00330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bookmarkStart w:id="0" w:name="_Hlk218767395"/>
      <w:r>
        <w:rPr>
          <w:sz w:val="28"/>
          <w:szCs w:val="28"/>
          <w:lang w:val="uk-UA"/>
        </w:rPr>
        <w:t xml:space="preserve">бур’янів </w:t>
      </w:r>
      <w:r w:rsidRPr="00B73E04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15 млн 394 тис. га;</w:t>
      </w:r>
    </w:p>
    <w:p w14:paraId="762E7B39" w14:textId="77777777" w:rsidR="00330179" w:rsidRPr="00B73E04" w:rsidRDefault="00330179" w:rsidP="00330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шкідників</w:t>
      </w:r>
      <w:r w:rsidRPr="00B73E04">
        <w:rPr>
          <w:sz w:val="28"/>
          <w:szCs w:val="28"/>
          <w:lang w:val="uk-UA"/>
        </w:rPr>
        <w:t xml:space="preserve"> –</w:t>
      </w:r>
      <w:bookmarkEnd w:id="0"/>
      <w:r>
        <w:rPr>
          <w:sz w:val="28"/>
          <w:szCs w:val="28"/>
          <w:lang w:val="uk-UA"/>
        </w:rPr>
        <w:t xml:space="preserve"> 8 млн 760</w:t>
      </w:r>
      <w:r w:rsidRPr="00E932B8">
        <w:rPr>
          <w:sz w:val="28"/>
          <w:szCs w:val="28"/>
          <w:lang w:val="uk-UA"/>
        </w:rPr>
        <w:t xml:space="preserve"> </w:t>
      </w:r>
      <w:r w:rsidRPr="00B73E04">
        <w:rPr>
          <w:sz w:val="28"/>
          <w:szCs w:val="28"/>
          <w:lang w:val="uk-UA"/>
        </w:rPr>
        <w:t>тис. га;</w:t>
      </w:r>
    </w:p>
    <w:p w14:paraId="703A399B" w14:textId="77777777" w:rsidR="00330179" w:rsidRDefault="00330179" w:rsidP="00330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хвороб –  8 млн 023 тис. га.</w:t>
      </w:r>
    </w:p>
    <w:p w14:paraId="04C0F1EA" w14:textId="77777777" w:rsidR="00330179" w:rsidRDefault="00330179" w:rsidP="00330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Біологічний метод захисту рослин використаний на  площі – 696 тис. га, десикація проведена на площі – 23 тис. га.</w:t>
      </w:r>
    </w:p>
    <w:p w14:paraId="58443C35" w14:textId="65F8A5FE" w:rsidR="00330179" w:rsidRPr="00E844E8" w:rsidRDefault="00330179" w:rsidP="00330179">
      <w:pPr>
        <w:ind w:firstLine="709"/>
        <w:jc w:val="right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drawing>
          <wp:inline distT="0" distB="0" distL="0" distR="0" wp14:anchorId="7450161B" wp14:editId="27FAB5EC">
            <wp:extent cx="5738757" cy="7296150"/>
            <wp:effectExtent l="0" t="0" r="0" b="0"/>
            <wp:docPr id="7155187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081" cy="731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30179" w:rsidRPr="00E844E8" w:rsidSect="006A7F36">
      <w:footerReference w:type="default" r:id="rId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6805" w14:textId="77777777" w:rsidR="000A34B8" w:rsidRDefault="000A34B8" w:rsidP="002057FC">
      <w:r>
        <w:separator/>
      </w:r>
    </w:p>
  </w:endnote>
  <w:endnote w:type="continuationSeparator" w:id="0">
    <w:p w14:paraId="57B3176F" w14:textId="77777777" w:rsidR="000A34B8" w:rsidRDefault="000A34B8" w:rsidP="0020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0967858"/>
      <w:docPartObj>
        <w:docPartGallery w:val="Page Numbers (Bottom of Page)"/>
        <w:docPartUnique/>
      </w:docPartObj>
    </w:sdtPr>
    <w:sdtContent>
      <w:p w14:paraId="689DD81B" w14:textId="77777777" w:rsidR="002057FC" w:rsidRDefault="002057F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E9E">
          <w:rPr>
            <w:noProof/>
          </w:rPr>
          <w:t>1</w:t>
        </w:r>
        <w:r>
          <w:fldChar w:fldCharType="end"/>
        </w:r>
      </w:p>
    </w:sdtContent>
  </w:sdt>
  <w:p w14:paraId="0A786EBC" w14:textId="77777777" w:rsidR="002057FC" w:rsidRDefault="002057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3444" w14:textId="77777777" w:rsidR="000A34B8" w:rsidRDefault="000A34B8" w:rsidP="002057FC">
      <w:r>
        <w:separator/>
      </w:r>
    </w:p>
  </w:footnote>
  <w:footnote w:type="continuationSeparator" w:id="0">
    <w:p w14:paraId="4BAC9351" w14:textId="77777777" w:rsidR="000A34B8" w:rsidRDefault="000A34B8" w:rsidP="00205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33"/>
    <w:rsid w:val="00033ED5"/>
    <w:rsid w:val="0004341A"/>
    <w:rsid w:val="00077B57"/>
    <w:rsid w:val="000A34B8"/>
    <w:rsid w:val="000A3645"/>
    <w:rsid w:val="000B1997"/>
    <w:rsid w:val="000F4F13"/>
    <w:rsid w:val="001608EE"/>
    <w:rsid w:val="001A514F"/>
    <w:rsid w:val="002057FC"/>
    <w:rsid w:val="0021722F"/>
    <w:rsid w:val="00237534"/>
    <w:rsid w:val="00263227"/>
    <w:rsid w:val="002B1ED7"/>
    <w:rsid w:val="002F7544"/>
    <w:rsid w:val="00330179"/>
    <w:rsid w:val="003462A1"/>
    <w:rsid w:val="00375B33"/>
    <w:rsid w:val="003A005C"/>
    <w:rsid w:val="003D2254"/>
    <w:rsid w:val="003D3715"/>
    <w:rsid w:val="00436A43"/>
    <w:rsid w:val="00472908"/>
    <w:rsid w:val="004C1167"/>
    <w:rsid w:val="004C255B"/>
    <w:rsid w:val="00506CD0"/>
    <w:rsid w:val="005936FF"/>
    <w:rsid w:val="005C3107"/>
    <w:rsid w:val="005E1E66"/>
    <w:rsid w:val="005E50D8"/>
    <w:rsid w:val="005F142E"/>
    <w:rsid w:val="00677E9E"/>
    <w:rsid w:val="00680D13"/>
    <w:rsid w:val="00692BE9"/>
    <w:rsid w:val="006A7F36"/>
    <w:rsid w:val="006B2633"/>
    <w:rsid w:val="006B7193"/>
    <w:rsid w:val="00745685"/>
    <w:rsid w:val="00774BF3"/>
    <w:rsid w:val="007A6334"/>
    <w:rsid w:val="008228C0"/>
    <w:rsid w:val="00850461"/>
    <w:rsid w:val="00920044"/>
    <w:rsid w:val="00955F1B"/>
    <w:rsid w:val="009648BC"/>
    <w:rsid w:val="00A91FA6"/>
    <w:rsid w:val="00B10188"/>
    <w:rsid w:val="00B55506"/>
    <w:rsid w:val="00C06D3B"/>
    <w:rsid w:val="00C07B1C"/>
    <w:rsid w:val="00C44BB3"/>
    <w:rsid w:val="00C84718"/>
    <w:rsid w:val="00C96B72"/>
    <w:rsid w:val="00CA33E6"/>
    <w:rsid w:val="00D123A6"/>
    <w:rsid w:val="00D8634C"/>
    <w:rsid w:val="00DC6C00"/>
    <w:rsid w:val="00F06939"/>
    <w:rsid w:val="00F65669"/>
    <w:rsid w:val="00F67B81"/>
    <w:rsid w:val="00F712A4"/>
    <w:rsid w:val="00F954EB"/>
    <w:rsid w:val="00FD144E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5D5B"/>
  <w15:chartTrackingRefBased/>
  <w15:docId w15:val="{4929AF20-FB3D-44D4-8083-22E9C038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B2633"/>
    <w:rPr>
      <w:rFonts w:cs="Times New Roman"/>
      <w:b/>
      <w:bCs/>
    </w:rPr>
  </w:style>
  <w:style w:type="character" w:styleId="a4">
    <w:name w:val="Emphasis"/>
    <w:basedOn w:val="a0"/>
    <w:qFormat/>
    <w:rsid w:val="006B2633"/>
    <w:rPr>
      <w:i/>
      <w:iCs/>
    </w:rPr>
  </w:style>
  <w:style w:type="paragraph" w:customStyle="1" w:styleId="CharCharCharChar">
    <w:name w:val="Char Знак Знак Char Знак Знак Char Знак Знак Char Знак Знак"/>
    <w:basedOn w:val="a"/>
    <w:rsid w:val="008228C0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1866,baiaagaaboqcaaadyauaaavubqaaaaaaaaaaaaaaaaaaaaaaaaaaaaaaaaaaaaaaaaaaaaaaaaaaaaaaaaaaaaaaaaaaaaaaaaaaaaaaaaaaaaaaaaaaaaaaaaaaaaaaaaaaaaaaaaaaaaaaaaaaaaaaaaaaaaaaaaaaaaaaaaaaaaaaaaaaaaaaaaaaaaaaaaaaaaaaaaaaaaaaaaaaaaaaaaaaaaaaaaaaaaaa"/>
    <w:basedOn w:val="a0"/>
    <w:rsid w:val="003D3715"/>
  </w:style>
  <w:style w:type="paragraph" w:customStyle="1" w:styleId="3156">
    <w:name w:val="3156"/>
    <w:aliases w:val="baiaagaaboqcaaadmqgaaau/caaaaaaaaaaaaaaaaaaaaaaaaaaaaaaaaaaaaaaaaaaaaaaaaaaaaaaaaaaaaaaaaaaaaaaaaaaaaaaaaaaaaaaaaaaaaaaaaaaaaaaaaaaaaaaaaaaaaaaaaaaaaaaaaaaaaaaaaaaaaaaaaaaaaaaaaaaaaaaaaaaaaaaaaaaaaaaaaaaaaaaaaaaaaaaaaaaaaaaaaaaaaaaa"/>
    <w:basedOn w:val="a"/>
    <w:rsid w:val="003D3715"/>
    <w:pPr>
      <w:spacing w:before="100" w:beforeAutospacing="1" w:after="100" w:afterAutospacing="1"/>
    </w:pPr>
    <w:rPr>
      <w:rFonts w:eastAsia="Times New Roman"/>
    </w:rPr>
  </w:style>
  <w:style w:type="paragraph" w:styleId="a5">
    <w:name w:val="Normal (Web)"/>
    <w:basedOn w:val="a"/>
    <w:rsid w:val="00F712A4"/>
    <w:pPr>
      <w:spacing w:before="100" w:beforeAutospacing="1" w:after="100" w:afterAutospacing="1"/>
    </w:pPr>
    <w:rPr>
      <w:rFonts w:eastAsia="Times New Roman"/>
      <w:lang w:val="uk-UA"/>
    </w:rPr>
  </w:style>
  <w:style w:type="paragraph" w:styleId="a6">
    <w:name w:val="header"/>
    <w:basedOn w:val="a"/>
    <w:link w:val="a7"/>
    <w:uiPriority w:val="99"/>
    <w:unhideWhenUsed/>
    <w:rsid w:val="002057F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057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057F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057F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5608</Words>
  <Characters>3198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Aspire 3</dc:creator>
  <cp:keywords/>
  <dc:description/>
  <cp:lastModifiedBy>Оlesya Sydorchuk</cp:lastModifiedBy>
  <cp:revision>23</cp:revision>
  <dcterms:created xsi:type="dcterms:W3CDTF">2026-07-09T07:18:00Z</dcterms:created>
  <dcterms:modified xsi:type="dcterms:W3CDTF">2026-07-10T06:54:00Z</dcterms:modified>
</cp:coreProperties>
</file>