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0D40" w:rsidRDefault="008978E1" w:rsidP="008978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Інспекція із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рослин Кенії</w:t>
      </w:r>
      <w:r w:rsidR="005B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D4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5B0D40"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 w:rsidR="005B0D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78E1" w:rsidRDefault="008978E1" w:rsidP="008978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/HQ/4/19 Vol.30 (10)</w:t>
      </w:r>
    </w:p>
    <w:p w:rsidR="008978E1" w:rsidRDefault="008978E1" w:rsidP="008978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5.04.2016</w:t>
      </w:r>
    </w:p>
    <w:p w:rsidR="008978E1" w:rsidRDefault="00747657" w:rsidP="008978E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476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Фітосертифікат</w:t>
      </w:r>
      <w:proofErr w:type="spellEnd"/>
      <w:r w:rsidRPr="007476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нового зразка</w:t>
      </w:r>
    </w:p>
    <w:p w:rsidR="00747657" w:rsidRDefault="00747657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7657">
        <w:rPr>
          <w:rFonts w:ascii="Times New Roman" w:hAnsi="Times New Roman" w:cs="Times New Roman"/>
          <w:sz w:val="28"/>
          <w:szCs w:val="28"/>
          <w:lang w:val="uk-UA"/>
        </w:rPr>
        <w:t>Інспекція із здоров’я рослин Кенії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національною організацією із захисту рослин Кенії. </w:t>
      </w:r>
      <w:proofErr w:type="spellStart"/>
      <w:proofErr w:type="gramStart"/>
      <w:r w:rsidR="005B0D40"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 w:rsidR="005B0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D40">
        <w:rPr>
          <w:rFonts w:ascii="Times New Roman" w:hAnsi="Times New Roman" w:cs="Times New Roman"/>
          <w:sz w:val="28"/>
          <w:szCs w:val="28"/>
          <w:lang w:val="uk-UA"/>
        </w:rPr>
        <w:t>уповноважений брати на себе регуляторні функції до імпортних вантажів рослин та рослинних продуктів так само як допомога у безпечній торгівлі на міжнародних ринках.</w:t>
      </w:r>
      <w:proofErr w:type="gramEnd"/>
    </w:p>
    <w:p w:rsidR="005B0D40" w:rsidRDefault="005B0D40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видає </w:t>
      </w:r>
      <w:proofErr w:type="spellStart"/>
      <w:r w:rsidR="00BE7134">
        <w:rPr>
          <w:rFonts w:ascii="Times New Roman" w:hAnsi="Times New Roman" w:cs="Times New Roman"/>
          <w:sz w:val="28"/>
          <w:szCs w:val="28"/>
          <w:lang w:val="uk-UA"/>
        </w:rPr>
        <w:t>фітосанітарні</w:t>
      </w:r>
      <w:proofErr w:type="spellEnd"/>
      <w:r w:rsidR="00BE7134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сертифікати на вантажі рослин, рослинні продукти та об’єкти регулювання у відповідності з </w:t>
      </w:r>
      <w:proofErr w:type="spellStart"/>
      <w:r w:rsidR="00F72679">
        <w:rPr>
          <w:rFonts w:ascii="Times New Roman" w:hAnsi="Times New Roman" w:cs="Times New Roman"/>
          <w:sz w:val="28"/>
          <w:szCs w:val="28"/>
          <w:lang w:val="uk-UA"/>
        </w:rPr>
        <w:t>фіто</w:t>
      </w:r>
      <w:r w:rsidR="00BE7134">
        <w:rPr>
          <w:rFonts w:ascii="Times New Roman" w:hAnsi="Times New Roman" w:cs="Times New Roman"/>
          <w:sz w:val="28"/>
          <w:szCs w:val="28"/>
          <w:lang w:val="uk-UA"/>
        </w:rPr>
        <w:t>санітарними</w:t>
      </w:r>
      <w:proofErr w:type="spellEnd"/>
      <w:r w:rsidR="00BE7134">
        <w:rPr>
          <w:rFonts w:ascii="Times New Roman" w:hAnsi="Times New Roman" w:cs="Times New Roman"/>
          <w:sz w:val="28"/>
          <w:szCs w:val="28"/>
          <w:lang w:val="uk-UA"/>
        </w:rPr>
        <w:t xml:space="preserve"> вимогами </w:t>
      </w:r>
      <w:proofErr w:type="spellStart"/>
      <w:r w:rsidR="00BE7134">
        <w:rPr>
          <w:rFonts w:ascii="Times New Roman" w:hAnsi="Times New Roman" w:cs="Times New Roman"/>
          <w:sz w:val="28"/>
          <w:szCs w:val="28"/>
          <w:lang w:val="uk-UA"/>
        </w:rPr>
        <w:t>імпортуючої</w:t>
      </w:r>
      <w:proofErr w:type="spellEnd"/>
      <w:r w:rsidR="00BE7134">
        <w:rPr>
          <w:rFonts w:ascii="Times New Roman" w:hAnsi="Times New Roman" w:cs="Times New Roman"/>
          <w:sz w:val="28"/>
          <w:szCs w:val="28"/>
          <w:lang w:val="uk-UA"/>
        </w:rPr>
        <w:t xml:space="preserve"> країни.</w:t>
      </w:r>
      <w:proofErr w:type="gramEnd"/>
    </w:p>
    <w:p w:rsidR="00BE7134" w:rsidRDefault="00BE7134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переглянув </w:t>
      </w:r>
      <w:proofErr w:type="spellStart"/>
      <w:r w:rsidR="00F72679">
        <w:rPr>
          <w:rFonts w:ascii="Times New Roman" w:hAnsi="Times New Roman" w:cs="Times New Roman"/>
          <w:sz w:val="28"/>
          <w:szCs w:val="28"/>
          <w:lang w:val="uk-UA"/>
        </w:rPr>
        <w:t>фіто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та пропонує змінити характеристики захисного паперу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фітосанітарного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сертифікату.</w:t>
      </w:r>
      <w:proofErr w:type="gramEnd"/>
    </w:p>
    <w:p w:rsidR="00BE7134" w:rsidRDefault="00BE7134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Новий вигляд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фітосанітарного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сертифікату буде мати наступні характеристики:</w:t>
      </w:r>
    </w:p>
    <w:p w:rsidR="00BE7134" w:rsidRDefault="00A16BF6" w:rsidP="00BE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Серійний номер. Цей семизначний номер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відслідковування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бланків (для внутрішнього контролю).</w:t>
      </w:r>
    </w:p>
    <w:p w:rsidR="00E246A4" w:rsidRPr="00E246A4" w:rsidRDefault="00A16BF6" w:rsidP="00BE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Голограма – Блискучий сріблястий відбиток з логотипом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 w:rsidR="00E246A4">
        <w:rPr>
          <w:rFonts w:ascii="Times New Roman" w:hAnsi="Times New Roman" w:cs="Times New Roman"/>
          <w:sz w:val="28"/>
          <w:szCs w:val="28"/>
          <w:lang w:val="uk-UA"/>
        </w:rPr>
        <w:t xml:space="preserve"> та відтиском назви на ній. На світлі показує надпис – </w:t>
      </w:r>
      <w:r w:rsidR="00E246A4">
        <w:rPr>
          <w:rFonts w:ascii="Times New Roman" w:hAnsi="Times New Roman" w:cs="Times New Roman"/>
          <w:sz w:val="28"/>
          <w:szCs w:val="28"/>
          <w:lang w:val="en-US"/>
        </w:rPr>
        <w:t>valid.</w:t>
      </w:r>
    </w:p>
    <w:p w:rsidR="00A16BF6" w:rsidRDefault="00E246A4" w:rsidP="00BE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Водяний знак показує КВА і кожна літера в кружку,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тиснений на папері.</w:t>
      </w:r>
    </w:p>
    <w:p w:rsidR="00E246A4" w:rsidRPr="00BE7134" w:rsidRDefault="003E4134" w:rsidP="00BE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Нижній колонтитул повинен містити 3 рядки в кожному повне слово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KEPHIS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D40" w:rsidRPr="005B0D40" w:rsidRDefault="005B0D40" w:rsidP="008978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0D40" w:rsidRDefault="003E4134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додатку копія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</w:t>
      </w:r>
      <w:r w:rsidR="00F72679">
        <w:rPr>
          <w:rFonts w:ascii="Times New Roman" w:hAnsi="Times New Roman" w:cs="Times New Roman"/>
          <w:sz w:val="28"/>
          <w:szCs w:val="28"/>
          <w:lang w:val="uk-UA"/>
        </w:rPr>
        <w:t>сертифікату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134" w:rsidRDefault="003E4134" w:rsidP="008978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4134" w:rsidRDefault="003E4134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Д-р Естер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Кімаді</w:t>
      </w:r>
      <w:proofErr w:type="spellEnd"/>
    </w:p>
    <w:p w:rsidR="003E4134" w:rsidRPr="00747657" w:rsidRDefault="003E4134" w:rsidP="008978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директор</w:t>
      </w:r>
    </w:p>
    <w:sectPr w:rsidR="003E4134" w:rsidRPr="007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743"/>
    <w:multiLevelType w:val="hybridMultilevel"/>
    <w:tmpl w:val="EF90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E1"/>
    <w:rsid w:val="003E4134"/>
    <w:rsid w:val="005B0D40"/>
    <w:rsid w:val="00747657"/>
    <w:rsid w:val="008978E1"/>
    <w:rsid w:val="00A16BF6"/>
    <w:rsid w:val="00BE7134"/>
    <w:rsid w:val="00E246A4"/>
    <w:rsid w:val="00F7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2016-04-07T13:06:00Z</cp:lastPrinted>
  <dcterms:created xsi:type="dcterms:W3CDTF">2016-04-07T11:26:00Z</dcterms:created>
  <dcterms:modified xsi:type="dcterms:W3CDTF">2016-04-07T13:06:00Z</dcterms:modified>
</cp:coreProperties>
</file>