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86D2D" w14:textId="77777777" w:rsidR="00B322A9" w:rsidRPr="00F04ABB" w:rsidRDefault="00B322A9" w:rsidP="00B322A9">
      <w:pPr>
        <w:spacing w:line="360" w:lineRule="auto"/>
        <w:ind w:left="11482"/>
        <w:rPr>
          <w:b/>
          <w:lang w:val="uk-UA"/>
        </w:rPr>
      </w:pPr>
      <w:r>
        <w:rPr>
          <w:b/>
          <w:lang w:val="uk-UA"/>
        </w:rPr>
        <w:t xml:space="preserve">                      </w:t>
      </w:r>
      <w:r w:rsidRPr="00F04ABB">
        <w:rPr>
          <w:b/>
          <w:lang w:val="uk-UA"/>
        </w:rPr>
        <w:t>ПРОЄКТ</w:t>
      </w:r>
    </w:p>
    <w:p w14:paraId="15211025" w14:textId="77777777" w:rsidR="00B322A9" w:rsidRPr="00295967" w:rsidRDefault="00B322A9" w:rsidP="00B322A9">
      <w:pPr>
        <w:rPr>
          <w:b/>
          <w:lang w:val="uk-UA"/>
        </w:rPr>
      </w:pPr>
    </w:p>
    <w:p w14:paraId="30752925" w14:textId="77777777" w:rsidR="00B322A9" w:rsidRPr="00295967" w:rsidRDefault="00B322A9" w:rsidP="00B322A9">
      <w:pPr>
        <w:jc w:val="center"/>
        <w:outlineLvl w:val="0"/>
        <w:rPr>
          <w:b/>
          <w:lang w:val="uk-UA"/>
        </w:rPr>
      </w:pPr>
      <w:r w:rsidRPr="00295967">
        <w:rPr>
          <w:b/>
          <w:lang w:val="uk-UA"/>
        </w:rPr>
        <w:t>Державна служба України з питань безпечності харчових продуктів та захисту споживачів</w:t>
      </w:r>
    </w:p>
    <w:p w14:paraId="19B831C8" w14:textId="77777777" w:rsidR="00B322A9" w:rsidRPr="00295967" w:rsidRDefault="00B322A9" w:rsidP="00B322A9">
      <w:pPr>
        <w:jc w:val="center"/>
        <w:outlineLvl w:val="0"/>
        <w:rPr>
          <w:b/>
          <w:lang w:val="uk-UA"/>
        </w:rPr>
      </w:pPr>
    </w:p>
    <w:p w14:paraId="4A5A881E" w14:textId="77777777" w:rsidR="00B322A9" w:rsidRPr="00295967" w:rsidRDefault="00B322A9" w:rsidP="00B322A9">
      <w:pPr>
        <w:jc w:val="center"/>
        <w:outlineLvl w:val="0"/>
        <w:rPr>
          <w:b/>
          <w:lang w:val="uk-UA"/>
        </w:rPr>
      </w:pPr>
      <w:r w:rsidRPr="00295967">
        <w:rPr>
          <w:b/>
          <w:lang w:val="uk-UA"/>
        </w:rPr>
        <w:t>СЕКТОРАЛЬНИЙ ПЛАН</w:t>
      </w:r>
    </w:p>
    <w:p w14:paraId="0E24C529" w14:textId="77777777" w:rsidR="00B322A9" w:rsidRPr="00295967" w:rsidRDefault="00B322A9" w:rsidP="00B322A9">
      <w:pPr>
        <w:jc w:val="center"/>
        <w:rPr>
          <w:b/>
          <w:lang w:val="uk-UA"/>
        </w:rPr>
      </w:pPr>
      <w:r w:rsidRPr="00295967">
        <w:rPr>
          <w:b/>
          <w:lang w:val="uk-UA"/>
        </w:rPr>
        <w:t>державного ринкового нагляду на 202</w:t>
      </w:r>
      <w:r>
        <w:rPr>
          <w:b/>
          <w:lang w:val="uk-UA"/>
        </w:rPr>
        <w:t>5</w:t>
      </w:r>
      <w:r w:rsidRPr="00295967">
        <w:rPr>
          <w:b/>
          <w:lang w:val="uk-UA"/>
        </w:rPr>
        <w:t xml:space="preserve"> рік</w:t>
      </w:r>
    </w:p>
    <w:p w14:paraId="33AC7CB4" w14:textId="77777777" w:rsidR="00B322A9" w:rsidRPr="00295967" w:rsidRDefault="00B322A9" w:rsidP="00B322A9">
      <w:pPr>
        <w:jc w:val="both"/>
        <w:rPr>
          <w:b/>
          <w:lang w:val="uk-UA"/>
        </w:rPr>
      </w:pPr>
    </w:p>
    <w:p w14:paraId="7B38D1D0" w14:textId="77777777" w:rsidR="00B322A9" w:rsidRPr="00295967" w:rsidRDefault="00B322A9" w:rsidP="00B322A9">
      <w:pPr>
        <w:numPr>
          <w:ilvl w:val="0"/>
          <w:numId w:val="1"/>
        </w:numPr>
        <w:jc w:val="both"/>
        <w:rPr>
          <w:b/>
          <w:lang w:val="uk-UA"/>
        </w:rPr>
      </w:pPr>
      <w:r w:rsidRPr="00295967">
        <w:rPr>
          <w:b/>
          <w:lang w:val="uk-UA"/>
        </w:rPr>
        <w:t xml:space="preserve">план здійснення </w:t>
      </w:r>
      <w:r>
        <w:rPr>
          <w:b/>
          <w:lang w:val="uk-UA"/>
        </w:rPr>
        <w:t xml:space="preserve">державного </w:t>
      </w:r>
      <w:r w:rsidRPr="00295967">
        <w:rPr>
          <w:b/>
          <w:lang w:val="uk-UA"/>
        </w:rPr>
        <w:t>ринкового нагляду</w:t>
      </w:r>
    </w:p>
    <w:p w14:paraId="4DD62341" w14:textId="77777777" w:rsidR="00B322A9" w:rsidRPr="00295967" w:rsidRDefault="00B322A9" w:rsidP="00B322A9">
      <w:pPr>
        <w:jc w:val="both"/>
        <w:rPr>
          <w:b/>
          <w:lang w:val="uk-UA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7"/>
        <w:gridCol w:w="1843"/>
        <w:gridCol w:w="4394"/>
        <w:gridCol w:w="1559"/>
        <w:gridCol w:w="2835"/>
      </w:tblGrid>
      <w:tr w:rsidR="00B322A9" w:rsidRPr="00295967" w14:paraId="7C97104E" w14:textId="77777777" w:rsidTr="00B21AB0">
        <w:trPr>
          <w:trHeight w:val="12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56D9" w14:textId="77777777" w:rsidR="00B322A9" w:rsidRPr="00FF1C4B" w:rsidRDefault="00B322A9" w:rsidP="00B21AB0">
            <w:pPr>
              <w:jc w:val="center"/>
              <w:rPr>
                <w:bCs/>
                <w:lang w:val="uk-UA"/>
              </w:rPr>
            </w:pPr>
            <w:r w:rsidRPr="00FF1C4B">
              <w:rPr>
                <w:bCs/>
                <w:lang w:val="uk-UA"/>
              </w:rPr>
              <w:t>Порядковий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7B55" w14:textId="77777777" w:rsidR="00B322A9" w:rsidRPr="00FF1C4B" w:rsidRDefault="00B322A9" w:rsidP="00B21AB0">
            <w:pPr>
              <w:jc w:val="center"/>
              <w:rPr>
                <w:bCs/>
                <w:lang w:val="uk-UA"/>
              </w:rPr>
            </w:pPr>
            <w:r w:rsidRPr="00FF1C4B">
              <w:rPr>
                <w:bCs/>
                <w:lang w:val="uk-UA"/>
              </w:rPr>
              <w:t>Найменування виду (типу), категорії та/або групи продукції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DB4" w14:textId="77777777" w:rsidR="00B322A9" w:rsidRPr="00FF1C4B" w:rsidRDefault="00B322A9" w:rsidP="00B21AB0">
            <w:pPr>
              <w:jc w:val="center"/>
              <w:rPr>
                <w:bCs/>
                <w:lang w:val="uk-UA"/>
              </w:rPr>
            </w:pPr>
            <w:r w:rsidRPr="00FF1C4B">
              <w:rPr>
                <w:bCs/>
                <w:lang w:val="uk-UA"/>
              </w:rPr>
              <w:t>Строк проведення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7A93" w14:textId="77777777" w:rsidR="00B322A9" w:rsidRPr="00FF1C4B" w:rsidRDefault="00B322A9" w:rsidP="00B21AB0">
            <w:pPr>
              <w:jc w:val="center"/>
              <w:rPr>
                <w:bCs/>
                <w:lang w:val="uk-UA"/>
              </w:rPr>
            </w:pPr>
            <w:r w:rsidRPr="00FF1C4B">
              <w:rPr>
                <w:bCs/>
                <w:lang w:val="uk-UA"/>
              </w:rPr>
              <w:t xml:space="preserve">Найменування нормативно-правового </w:t>
            </w:r>
            <w:proofErr w:type="spellStart"/>
            <w:r w:rsidRPr="00FF1C4B">
              <w:rPr>
                <w:bCs/>
                <w:lang w:val="uk-UA"/>
              </w:rPr>
              <w:t>акта</w:t>
            </w:r>
            <w:proofErr w:type="spellEnd"/>
            <w:r w:rsidRPr="00FF1C4B">
              <w:rPr>
                <w:bCs/>
                <w:lang w:val="uk-UA"/>
              </w:rPr>
              <w:t>, дія якого поширюється на відповідну продукцію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40BA" w14:textId="77777777" w:rsidR="00B322A9" w:rsidRPr="00FF1C4B" w:rsidRDefault="00B322A9" w:rsidP="00B21AB0">
            <w:pPr>
              <w:jc w:val="center"/>
              <w:rPr>
                <w:bCs/>
                <w:lang w:val="uk-UA"/>
              </w:rPr>
            </w:pPr>
            <w:r w:rsidRPr="00FF1C4B">
              <w:rPr>
                <w:bCs/>
                <w:lang w:val="uk-UA"/>
              </w:rPr>
              <w:t>Спільні</w:t>
            </w:r>
          </w:p>
          <w:p w14:paraId="5F6E0BEA" w14:textId="77777777" w:rsidR="00B322A9" w:rsidRPr="00FF1C4B" w:rsidRDefault="00B322A9" w:rsidP="00B21AB0">
            <w:pPr>
              <w:jc w:val="center"/>
              <w:rPr>
                <w:bCs/>
                <w:lang w:val="uk-UA"/>
              </w:rPr>
            </w:pPr>
            <w:r w:rsidRPr="00FF1C4B">
              <w:rPr>
                <w:bCs/>
                <w:lang w:val="uk-UA"/>
              </w:rPr>
              <w:t>перевірки*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02E0" w14:textId="77777777" w:rsidR="00B322A9" w:rsidRPr="00FF1C4B" w:rsidRDefault="00B322A9" w:rsidP="00B21AB0">
            <w:pPr>
              <w:jc w:val="center"/>
              <w:rPr>
                <w:bCs/>
                <w:lang w:val="uk-UA"/>
              </w:rPr>
            </w:pPr>
            <w:r w:rsidRPr="00FF1C4B">
              <w:rPr>
                <w:bCs/>
                <w:lang w:val="uk-UA"/>
              </w:rPr>
              <w:t>Поштова адреса, номери телефону, адреса електронної пошти відповідного органу державного ринкового нагляду та/або його структурного підрозділу</w:t>
            </w:r>
          </w:p>
        </w:tc>
      </w:tr>
      <w:tr w:rsidR="00B322A9" w:rsidRPr="00295967" w14:paraId="1F157994" w14:textId="77777777" w:rsidTr="00B21AB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4BC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F8A3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64FA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838A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23C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DDE5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6</w:t>
            </w:r>
          </w:p>
        </w:tc>
      </w:tr>
      <w:tr w:rsidR="00B322A9" w:rsidRPr="00295967" w14:paraId="7E41E37A" w14:textId="77777777" w:rsidTr="00B21AB0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F03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2EA92B11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EEC3" w14:textId="77777777" w:rsidR="00B322A9" w:rsidRPr="00295967" w:rsidRDefault="00B322A9" w:rsidP="00B21AB0">
            <w:pPr>
              <w:ind w:left="72" w:hanging="180"/>
              <w:jc w:val="center"/>
              <w:rPr>
                <w:lang w:val="uk-UA"/>
              </w:rPr>
            </w:pPr>
          </w:p>
          <w:p w14:paraId="52058289" w14:textId="77777777" w:rsidR="00B322A9" w:rsidRPr="00295967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  <w:proofErr w:type="spellStart"/>
            <w:r w:rsidRPr="00295967">
              <w:rPr>
                <w:shd w:val="clear" w:color="auto" w:fill="FFFFFF"/>
                <w:lang w:val="uk-UA"/>
              </w:rPr>
              <w:t>Енергоспоживчі</w:t>
            </w:r>
            <w:proofErr w:type="spellEnd"/>
            <w:r w:rsidRPr="00295967">
              <w:rPr>
                <w:shd w:val="clear" w:color="auto" w:fill="FFFFFF"/>
                <w:lang w:val="uk-UA"/>
              </w:rPr>
              <w:t xml:space="preserve"> продукти, в тому числі:</w:t>
            </w:r>
          </w:p>
          <w:p w14:paraId="386D977D" w14:textId="77777777" w:rsidR="00B322A9" w:rsidRPr="00295967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5F596874" w14:textId="77777777" w:rsidR="00B322A9" w:rsidRDefault="00B322A9" w:rsidP="00B21AB0">
            <w:pPr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295967">
              <w:rPr>
                <w:shd w:val="clear" w:color="auto" w:fill="FFFFFF"/>
                <w:lang w:val="uk-UA"/>
              </w:rPr>
              <w:t xml:space="preserve">Електричні лампи </w:t>
            </w:r>
            <w:r w:rsidRPr="00295967">
              <w:rPr>
                <w:sz w:val="18"/>
                <w:szCs w:val="18"/>
                <w:shd w:val="clear" w:color="auto" w:fill="FFFFFF"/>
                <w:lang w:val="uk-UA"/>
              </w:rPr>
              <w:t>(включаючи люмінесцентні без інтегрованого баласту, газорозрядні лампи високої інтенсивності та побутові ламп</w:t>
            </w:r>
            <w:r>
              <w:rPr>
                <w:sz w:val="18"/>
                <w:szCs w:val="18"/>
                <w:shd w:val="clear" w:color="auto" w:fill="FFFFFF"/>
                <w:lang w:val="uk-UA"/>
              </w:rPr>
              <w:t>и неспрямованого випромінення)</w:t>
            </w:r>
          </w:p>
          <w:p w14:paraId="04092660" w14:textId="77777777" w:rsidR="00B322A9" w:rsidRDefault="00B322A9" w:rsidP="00B21AB0">
            <w:pPr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</w:p>
          <w:p w14:paraId="6E11EA7E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405DD7C3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6B2B3492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738CB1FB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7794EE94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en-US"/>
              </w:rPr>
              <w:t>C</w:t>
            </w:r>
            <w:proofErr w:type="spellStart"/>
            <w:r w:rsidRPr="00295967">
              <w:rPr>
                <w:shd w:val="clear" w:color="auto" w:fill="FFFFFF"/>
                <w:lang w:val="uk-UA"/>
              </w:rPr>
              <w:t>вітильники</w:t>
            </w:r>
            <w:proofErr w:type="spellEnd"/>
          </w:p>
          <w:p w14:paraId="2791A279" w14:textId="77777777" w:rsidR="00B322A9" w:rsidRDefault="00B322A9" w:rsidP="00B21AB0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912B56E" w14:textId="77777777" w:rsidR="00B322A9" w:rsidRDefault="00B322A9" w:rsidP="00B21AB0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DC6FCA6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55D75547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40EF7111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3CD15EB6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472B352C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5FA3B6A5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26A2B3BB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4AD5D3F7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08318C11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6FD719C7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2A04CA93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14DC36CE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5F2F48A9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340374B4" w14:textId="77777777" w:rsidR="00B322A9" w:rsidRDefault="00B322A9" w:rsidP="00B21AB0">
            <w:pPr>
              <w:jc w:val="center"/>
              <w:rPr>
                <w:shd w:val="clear" w:color="auto" w:fill="FDFDFD"/>
                <w:lang w:val="uk-UA"/>
              </w:rPr>
            </w:pPr>
          </w:p>
          <w:p w14:paraId="03A0FA28" w14:textId="77777777" w:rsidR="00B322A9" w:rsidRDefault="00B322A9" w:rsidP="00B21AB0">
            <w:pPr>
              <w:jc w:val="center"/>
              <w:rPr>
                <w:shd w:val="clear" w:color="auto" w:fill="FDFDFD"/>
                <w:lang w:val="uk-UA"/>
              </w:rPr>
            </w:pPr>
          </w:p>
          <w:p w14:paraId="51A97F10" w14:textId="77777777" w:rsidR="00B322A9" w:rsidRDefault="00B322A9" w:rsidP="00B21AB0">
            <w:pPr>
              <w:jc w:val="center"/>
              <w:rPr>
                <w:shd w:val="clear" w:color="auto" w:fill="FDFDFD"/>
                <w:lang w:val="uk-UA"/>
              </w:rPr>
            </w:pPr>
          </w:p>
          <w:p w14:paraId="6E7C5AEE" w14:textId="77777777" w:rsidR="00B322A9" w:rsidRDefault="00B322A9" w:rsidP="00B21AB0">
            <w:pPr>
              <w:jc w:val="center"/>
              <w:rPr>
                <w:shd w:val="clear" w:color="auto" w:fill="FDFDFD"/>
                <w:lang w:val="uk-UA"/>
              </w:rPr>
            </w:pPr>
          </w:p>
          <w:p w14:paraId="33B95FA9" w14:textId="77777777" w:rsidR="00B322A9" w:rsidRDefault="00B322A9" w:rsidP="00B21AB0">
            <w:pPr>
              <w:jc w:val="center"/>
              <w:rPr>
                <w:shd w:val="clear" w:color="auto" w:fill="FDFDFD"/>
                <w:lang w:val="uk-UA"/>
              </w:rPr>
            </w:pPr>
          </w:p>
          <w:p w14:paraId="6997B254" w14:textId="77777777" w:rsidR="00B322A9" w:rsidRDefault="00B322A9" w:rsidP="00B21AB0">
            <w:pPr>
              <w:jc w:val="center"/>
              <w:rPr>
                <w:shd w:val="clear" w:color="auto" w:fill="FDFDFD"/>
                <w:lang w:val="uk-UA"/>
              </w:rPr>
            </w:pPr>
          </w:p>
          <w:p w14:paraId="7BA13BD8" w14:textId="77777777" w:rsidR="00B322A9" w:rsidRDefault="00B322A9" w:rsidP="00B21AB0">
            <w:pPr>
              <w:jc w:val="center"/>
              <w:rPr>
                <w:shd w:val="clear" w:color="auto" w:fill="FDFDFD"/>
                <w:lang w:val="uk-UA"/>
              </w:rPr>
            </w:pPr>
          </w:p>
          <w:p w14:paraId="7381CCEB" w14:textId="77777777" w:rsidR="00B322A9" w:rsidRDefault="00B322A9" w:rsidP="00B21AB0">
            <w:pPr>
              <w:jc w:val="center"/>
              <w:rPr>
                <w:shd w:val="clear" w:color="auto" w:fill="FDFDFD"/>
                <w:lang w:val="uk-UA"/>
              </w:rPr>
            </w:pPr>
          </w:p>
          <w:p w14:paraId="559F5286" w14:textId="77777777" w:rsidR="00B322A9" w:rsidRDefault="00B322A9" w:rsidP="00B21AB0">
            <w:pPr>
              <w:jc w:val="center"/>
              <w:rPr>
                <w:shd w:val="clear" w:color="auto" w:fill="FDFDFD"/>
                <w:lang w:val="uk-UA"/>
              </w:rPr>
            </w:pPr>
          </w:p>
          <w:p w14:paraId="5C2DC1F5" w14:textId="77777777" w:rsidR="00B322A9" w:rsidRDefault="00B322A9" w:rsidP="00B21AB0">
            <w:pPr>
              <w:jc w:val="center"/>
              <w:rPr>
                <w:shd w:val="clear" w:color="auto" w:fill="FDFDFD"/>
                <w:lang w:val="uk-UA"/>
              </w:rPr>
            </w:pPr>
          </w:p>
          <w:p w14:paraId="6276C7B1" w14:textId="77777777" w:rsidR="00B322A9" w:rsidRDefault="00B322A9" w:rsidP="00B21AB0">
            <w:pPr>
              <w:jc w:val="center"/>
              <w:rPr>
                <w:shd w:val="clear" w:color="auto" w:fill="FDFDFD"/>
                <w:lang w:val="uk-UA"/>
              </w:rPr>
            </w:pPr>
          </w:p>
          <w:p w14:paraId="01D7BC87" w14:textId="77777777" w:rsidR="00B322A9" w:rsidRDefault="00B322A9" w:rsidP="00B21AB0">
            <w:pPr>
              <w:jc w:val="center"/>
              <w:rPr>
                <w:shd w:val="clear" w:color="auto" w:fill="FDFDFD"/>
                <w:lang w:val="uk-UA"/>
              </w:rPr>
            </w:pPr>
          </w:p>
          <w:p w14:paraId="4C6837BF" w14:textId="77777777" w:rsidR="00B322A9" w:rsidRDefault="00B322A9" w:rsidP="00B21AB0">
            <w:pPr>
              <w:jc w:val="center"/>
              <w:rPr>
                <w:shd w:val="clear" w:color="auto" w:fill="FDFDFD"/>
                <w:lang w:val="uk-UA"/>
              </w:rPr>
            </w:pPr>
          </w:p>
          <w:p w14:paraId="552F76C6" w14:textId="77777777" w:rsidR="00B322A9" w:rsidRDefault="00B322A9" w:rsidP="00B21AB0">
            <w:pPr>
              <w:jc w:val="center"/>
              <w:rPr>
                <w:shd w:val="clear" w:color="auto" w:fill="FDFDFD"/>
                <w:lang w:val="uk-UA"/>
              </w:rPr>
            </w:pPr>
          </w:p>
          <w:p w14:paraId="18EC795A" w14:textId="77777777" w:rsidR="00B322A9" w:rsidRDefault="00B322A9" w:rsidP="00B21AB0">
            <w:pPr>
              <w:jc w:val="center"/>
              <w:rPr>
                <w:shd w:val="clear" w:color="auto" w:fill="FDFDFD"/>
                <w:lang w:val="uk-UA"/>
              </w:rPr>
            </w:pPr>
          </w:p>
          <w:p w14:paraId="42F828FE" w14:textId="77777777" w:rsidR="00B322A9" w:rsidRDefault="00B322A9" w:rsidP="00B21AB0">
            <w:pPr>
              <w:jc w:val="center"/>
              <w:rPr>
                <w:shd w:val="clear" w:color="auto" w:fill="FDFDFD"/>
                <w:lang w:val="uk-UA"/>
              </w:rPr>
            </w:pPr>
          </w:p>
          <w:p w14:paraId="45497410" w14:textId="77777777" w:rsidR="00B322A9" w:rsidRPr="002079F1" w:rsidRDefault="00B322A9" w:rsidP="00B21A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hd w:val="clear" w:color="auto" w:fill="FDFDFD"/>
                <w:lang w:val="uk-UA"/>
              </w:rPr>
              <w:t>Х</w:t>
            </w:r>
            <w:r w:rsidRPr="002079F1">
              <w:rPr>
                <w:shd w:val="clear" w:color="auto" w:fill="FDFDFD"/>
                <w:lang w:val="uk-UA"/>
              </w:rPr>
              <w:t>олодильники, морозильники та інше холодильне або морозильне обладнання</w:t>
            </w:r>
          </w:p>
          <w:p w14:paraId="2DF650D9" w14:textId="77777777" w:rsidR="00B322A9" w:rsidRPr="002079F1" w:rsidRDefault="00B322A9" w:rsidP="00B21AB0">
            <w:pPr>
              <w:jc w:val="center"/>
              <w:rPr>
                <w:sz w:val="20"/>
                <w:szCs w:val="20"/>
                <w:shd w:val="clear" w:color="auto" w:fill="F4F4F4"/>
                <w:lang w:val="uk-UA"/>
              </w:rPr>
            </w:pPr>
            <w:r w:rsidRPr="002079F1">
              <w:rPr>
                <w:sz w:val="20"/>
                <w:szCs w:val="20"/>
                <w:lang w:val="uk-UA"/>
              </w:rPr>
              <w:t>(комбіновані холодильники-морозильники з окремими зовнішніми дверима</w:t>
            </w:r>
          </w:p>
          <w:p w14:paraId="5D884FCD" w14:textId="77777777" w:rsidR="00B322A9" w:rsidRPr="002079F1" w:rsidRDefault="00B322A9" w:rsidP="00B21AB0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2079F1">
              <w:rPr>
                <w:sz w:val="20"/>
                <w:szCs w:val="20"/>
                <w:lang w:val="uk-UA"/>
              </w:rPr>
              <w:t>холодильники побутові</w:t>
            </w:r>
            <w:r w:rsidRPr="002079F1">
              <w:rPr>
                <w:sz w:val="20"/>
                <w:szCs w:val="20"/>
                <w:shd w:val="clear" w:color="auto" w:fill="F4F4F4"/>
                <w:lang w:val="uk-UA"/>
              </w:rPr>
              <w:t>,</w:t>
            </w:r>
            <w:r w:rsidRPr="002079F1">
              <w:rPr>
                <w:rFonts w:ascii="Tahoma" w:hAnsi="Tahoma" w:cs="Tahoma"/>
                <w:sz w:val="20"/>
                <w:szCs w:val="20"/>
                <w:shd w:val="clear" w:color="auto" w:fill="FDFDFD"/>
                <w:lang w:val="uk-UA"/>
              </w:rPr>
              <w:t xml:space="preserve"> </w:t>
            </w:r>
            <w:r w:rsidRPr="002079F1">
              <w:rPr>
                <w:sz w:val="20"/>
                <w:szCs w:val="20"/>
                <w:shd w:val="clear" w:color="auto" w:fill="FDFDFD"/>
                <w:lang w:val="uk-UA"/>
              </w:rPr>
              <w:t xml:space="preserve">компресійні </w:t>
            </w:r>
            <w:r w:rsidRPr="002079F1">
              <w:rPr>
                <w:sz w:val="20"/>
                <w:szCs w:val="20"/>
                <w:shd w:val="clear" w:color="auto" w:fill="FFFFFF"/>
                <w:lang w:val="uk-UA"/>
              </w:rPr>
              <w:t xml:space="preserve"> холодильні прилавки та вітрини для зберігання заморожених харчових продуктів)</w:t>
            </w:r>
          </w:p>
          <w:p w14:paraId="516A4370" w14:textId="77777777" w:rsidR="00B322A9" w:rsidRPr="002079F1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74AA02F7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3940B16C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01E34119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06450CCA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22085769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350E2031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79F5C636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64C1F5F8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0006265B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06FA1CD2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44305AC3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0E16D45C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1CDD95CE" w14:textId="77777777" w:rsidR="00B322A9" w:rsidRPr="002079F1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</w:t>
            </w:r>
            <w:r w:rsidRPr="002079F1">
              <w:rPr>
                <w:shd w:val="clear" w:color="auto" w:fill="FFFFFF"/>
                <w:lang w:val="uk-UA"/>
              </w:rPr>
              <w:t>обутові пральні машини</w:t>
            </w:r>
          </w:p>
          <w:p w14:paraId="7BC8C524" w14:textId="77777777" w:rsidR="00B322A9" w:rsidRPr="002079F1" w:rsidRDefault="00B322A9" w:rsidP="00B21AB0">
            <w:pPr>
              <w:jc w:val="center"/>
              <w:rPr>
                <w:sz w:val="18"/>
                <w:szCs w:val="18"/>
                <w:lang w:val="uk-UA"/>
              </w:rPr>
            </w:pPr>
            <w:r w:rsidRPr="002079F1">
              <w:rPr>
                <w:sz w:val="18"/>
                <w:szCs w:val="18"/>
                <w:lang w:val="uk-UA"/>
              </w:rPr>
              <w:t>(машини пральні</w:t>
            </w:r>
          </w:p>
          <w:p w14:paraId="603FF6F4" w14:textId="77777777" w:rsidR="00B322A9" w:rsidRPr="002079F1" w:rsidRDefault="00B322A9" w:rsidP="00B21AB0">
            <w:pPr>
              <w:jc w:val="center"/>
              <w:rPr>
                <w:sz w:val="18"/>
                <w:szCs w:val="18"/>
                <w:lang w:val="uk-UA"/>
              </w:rPr>
            </w:pPr>
            <w:r w:rsidRPr="002079F1">
              <w:rPr>
                <w:sz w:val="18"/>
                <w:szCs w:val="18"/>
                <w:lang w:val="uk-UA"/>
              </w:rPr>
              <w:t>машини повністю автоматичні:</w:t>
            </w:r>
          </w:p>
          <w:p w14:paraId="10F1D8AB" w14:textId="77777777" w:rsidR="00B322A9" w:rsidRPr="002079F1" w:rsidRDefault="00B322A9" w:rsidP="00B21AB0">
            <w:pPr>
              <w:jc w:val="center"/>
              <w:rPr>
                <w:sz w:val="18"/>
                <w:szCs w:val="18"/>
                <w:lang w:val="uk-UA"/>
              </w:rPr>
            </w:pPr>
            <w:r w:rsidRPr="002079F1">
              <w:rPr>
                <w:sz w:val="18"/>
                <w:szCs w:val="18"/>
                <w:lang w:val="uk-UA"/>
              </w:rPr>
              <w:t>- місткістю не більш як 6 кг сухої білизни з фронтальним завантаженням з вертикальним завантаженням)</w:t>
            </w:r>
          </w:p>
          <w:p w14:paraId="2911CC6C" w14:textId="77777777" w:rsidR="00B322A9" w:rsidRPr="002079F1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2ADC1CD5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594AE9CC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29F82FD2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314F56AB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4BBCAD9F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205D7BE3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3D66861C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2133C76D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5A765F9C" w14:textId="77777777" w:rsidR="00B322A9" w:rsidRPr="00F77D8A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  <w:r w:rsidRPr="00F77D8A">
              <w:rPr>
                <w:shd w:val="clear" w:color="auto" w:fill="FFFFFF"/>
                <w:lang w:val="uk-UA"/>
              </w:rPr>
              <w:t>Побутові посудомийні машини</w:t>
            </w:r>
          </w:p>
          <w:p w14:paraId="0A3EDAA9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285749F5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37BCF733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67642608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0813FE31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020B45E4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0584F620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58E2E93E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141AC22A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619776DC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0AB7B935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4548CD37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14F5A235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2E5C7BF5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2D0C4264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4A5BCEBE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3F1735C0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7875E1B6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5D60F096" w14:textId="77777777" w:rsidR="00B322A9" w:rsidRPr="002079F1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  <w:r w:rsidRPr="002079F1">
              <w:rPr>
                <w:shd w:val="clear" w:color="auto" w:fill="FFFFFF"/>
                <w:lang w:val="uk-UA"/>
              </w:rPr>
              <w:t>Телевізори</w:t>
            </w:r>
          </w:p>
          <w:p w14:paraId="6AFA92DD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29E12977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3E007367" w14:textId="77777777" w:rsidR="00B322A9" w:rsidRPr="002079F1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32580099" w14:textId="77777777" w:rsidR="00B322A9" w:rsidRPr="002079F1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751BC0AD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44BB978C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6BB1A282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18B44E77" w14:textId="77777777" w:rsidR="00B322A9" w:rsidRPr="002079F1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5832DACF" w14:textId="77777777" w:rsidR="00B322A9" w:rsidRPr="002079F1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Прості приймачі цифрового телебачення</w:t>
            </w:r>
          </w:p>
          <w:p w14:paraId="32011E27" w14:textId="77777777" w:rsidR="00B322A9" w:rsidRPr="002079F1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6FEE87AC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2CD7B298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69EB3447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7F41776F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0D8FCFE5" w14:textId="77777777" w:rsidR="00B322A9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61272D53" w14:textId="77777777" w:rsidR="00B322A9" w:rsidRPr="00295967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  <w:r w:rsidRPr="002079F1">
              <w:rPr>
                <w:shd w:val="clear" w:color="auto" w:fill="FFFFFF"/>
                <w:lang w:val="uk-UA"/>
              </w:rPr>
              <w:t>Кондиціонери повітря</w:t>
            </w:r>
            <w:r>
              <w:rPr>
                <w:shd w:val="clear" w:color="auto" w:fill="FFFFFF"/>
                <w:lang w:val="uk-UA"/>
              </w:rPr>
              <w:t xml:space="preserve"> та вентилятори, призначені для особистого комфорту</w:t>
            </w:r>
          </w:p>
          <w:p w14:paraId="3702BEA4" w14:textId="77777777" w:rsidR="00B322A9" w:rsidRPr="00295967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7F586C38" w14:textId="77777777" w:rsidR="00B322A9" w:rsidRPr="00295967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7E3CADF4" w14:textId="77777777" w:rsidR="00B322A9" w:rsidRPr="00295967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</w:p>
          <w:p w14:paraId="78EA7587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55ABC10A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3919865B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23443637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0AE097B4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65287EF3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5D9B10B5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20DCE731" w14:textId="77777777" w:rsidR="00B322A9" w:rsidRPr="00667A12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667A12">
              <w:rPr>
                <w:color w:val="000000"/>
                <w:shd w:val="clear" w:color="auto" w:fill="FFFFFF"/>
                <w:lang w:val="uk-UA"/>
              </w:rPr>
              <w:lastRenderedPageBreak/>
              <w:t>Обігрівачі приміщень та комбіновані обігрівачі</w:t>
            </w:r>
          </w:p>
          <w:p w14:paraId="559E0ACE" w14:textId="77777777" w:rsidR="00B322A9" w:rsidRPr="00667A12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2B117008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5703ABA9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42DD5A8C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40E772C5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0A2AB51A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23726F81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Водонагрівачі, баки-акумулятори та комплекти з водонагрівача і сонячного обладнання</w:t>
            </w:r>
          </w:p>
          <w:p w14:paraId="782C5F28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594B83AE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410797AE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5B52D683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13FC3370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4D4E0CFA" w14:textId="77777777" w:rsidR="00B322A9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4654C2FD" w14:textId="77777777" w:rsidR="00B322A9" w:rsidRPr="00295967" w:rsidRDefault="00B322A9" w:rsidP="00B21AB0">
            <w:pPr>
              <w:ind w:left="72" w:hanging="180"/>
              <w:jc w:val="center"/>
              <w:rPr>
                <w:sz w:val="20"/>
                <w:szCs w:val="20"/>
                <w:lang w:val="uk-UA"/>
              </w:rPr>
            </w:pPr>
            <w:r w:rsidRPr="00667A12">
              <w:rPr>
                <w:color w:val="000000"/>
                <w:shd w:val="clear" w:color="auto" w:fill="FFFFFF"/>
                <w:lang w:val="uk-UA"/>
              </w:rPr>
              <w:t>Водогрійні котли, що працюють на рідкому чи газоподібному палив</w:t>
            </w:r>
            <w:r w:rsidRPr="0060697F">
              <w:rPr>
                <w:color w:val="333333"/>
                <w:shd w:val="clear" w:color="auto" w:fill="FFFFFF"/>
                <w:lang w:val="uk-UA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A87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0ED725FC" w14:textId="77777777" w:rsidR="00B322A9" w:rsidRPr="0054623D" w:rsidRDefault="00B322A9" w:rsidP="00B21AB0">
            <w:pPr>
              <w:rPr>
                <w:lang w:val="uk-UA"/>
              </w:rPr>
            </w:pPr>
          </w:p>
          <w:p w14:paraId="6ED8FF53" w14:textId="77777777" w:rsidR="00B322A9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  <w:p w14:paraId="15C7F7A2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3373CBA8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7C58C2A5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7430333E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782AC2BD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1B7DB82F" w14:textId="77777777" w:rsidR="00B322A9" w:rsidRDefault="00B322A9" w:rsidP="00B21AB0">
            <w:pPr>
              <w:jc w:val="center"/>
            </w:pPr>
          </w:p>
          <w:p w14:paraId="410FAFBA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11D54572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3DD5D5D8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4F79987C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06DB9ECC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3267B21B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4F287FE9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5FC00022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63D2072B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0B69EF44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7A0CB3BB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5457F755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4DB84F05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32BC562C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7E42AA46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5E8B4CE5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2111C4A3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41B153B7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4AE57DA7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61125844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17D1186D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4BA2BA68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3CD5F316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76DB5B85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5852F6ED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01D7B473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4B3244CB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6285EF3F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47382A04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50B0A508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23B80BFC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66B0817C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1C646211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5212EEDB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3B6228BE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3FC1CB0E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08979D40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3B784677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10340F23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38356544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737ABA57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464B973D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5CF5CDE9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5CE939D0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7A5BB60D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2B641A98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3A5CF516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1B332BDB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15262264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730201C9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2F0B6359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62EF1363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08C7B6CD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70BC9748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0E04A9EF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63F7E434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37FA8971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217772C5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7E7AA450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41FE8C78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5D5FB7BA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3C183622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07E18ED8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7331BBCC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55FE7E50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1F40B0FC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0FD278EF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187623F2" w14:textId="77777777" w:rsidR="00B322A9" w:rsidRPr="00836699" w:rsidRDefault="00B322A9" w:rsidP="00B21AB0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BA75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4BF6CF2E" w14:textId="77777777" w:rsidR="00B322A9" w:rsidRPr="002079F1" w:rsidRDefault="00B322A9" w:rsidP="00B21AB0">
            <w:pPr>
              <w:jc w:val="center"/>
              <w:rPr>
                <w:lang w:val="uk-UA"/>
              </w:rPr>
            </w:pPr>
            <w:r w:rsidRPr="002079F1">
              <w:rPr>
                <w:rStyle w:val="FontStyle22"/>
                <w:rFonts w:eastAsiaTheme="majorEastAsia"/>
                <w:lang w:val="uk-UA"/>
              </w:rPr>
              <w:t>Технічний регламент</w:t>
            </w:r>
            <w:r w:rsidRPr="002079F1">
              <w:rPr>
                <w:shd w:val="clear" w:color="auto" w:fill="FFFFFF"/>
                <w:lang w:val="uk-UA"/>
              </w:rPr>
              <w:t xml:space="preserve"> щодо встановлення системи для визначення вимог з </w:t>
            </w:r>
            <w:proofErr w:type="spellStart"/>
            <w:r w:rsidRPr="002079F1">
              <w:rPr>
                <w:shd w:val="clear" w:color="auto" w:fill="FFFFFF"/>
                <w:lang w:val="uk-UA"/>
              </w:rPr>
              <w:t>екодизайну</w:t>
            </w:r>
            <w:proofErr w:type="spellEnd"/>
            <w:r w:rsidRPr="002079F1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2079F1">
              <w:rPr>
                <w:shd w:val="clear" w:color="auto" w:fill="FFFFFF"/>
                <w:lang w:val="uk-UA"/>
              </w:rPr>
              <w:t>енергоспоживчих</w:t>
            </w:r>
            <w:proofErr w:type="spellEnd"/>
            <w:r w:rsidRPr="002079F1">
              <w:rPr>
                <w:shd w:val="clear" w:color="auto" w:fill="FFFFFF"/>
                <w:lang w:val="uk-UA"/>
              </w:rPr>
              <w:t xml:space="preserve"> продуктів </w:t>
            </w:r>
            <w:r w:rsidRPr="002079F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 xml:space="preserve">                                         </w:t>
            </w:r>
            <w:r w:rsidRPr="002079F1">
              <w:rPr>
                <w:shd w:val="clear" w:color="auto" w:fill="FFFFFF"/>
                <w:lang w:val="uk-UA"/>
              </w:rPr>
              <w:t>(постанова Кабінету Міністрів України</w:t>
            </w:r>
            <w:r w:rsidRPr="002079F1">
              <w:rPr>
                <w:shd w:val="clear" w:color="auto" w:fill="FFFFFF"/>
              </w:rPr>
              <w:t xml:space="preserve"> </w:t>
            </w:r>
            <w:r w:rsidRPr="002079F1">
              <w:rPr>
                <w:shd w:val="clear" w:color="auto" w:fill="FFFFFF"/>
                <w:lang w:val="uk-UA"/>
              </w:rPr>
              <w:t xml:space="preserve">від 3 жовтня 2018 р. </w:t>
            </w:r>
            <w:r w:rsidRPr="002079F1">
              <w:rPr>
                <w:lang w:val="uk-UA"/>
              </w:rPr>
              <w:fldChar w:fldCharType="begin"/>
            </w:r>
            <w:r w:rsidRPr="002079F1">
              <w:rPr>
                <w:lang w:val="uk-UA"/>
              </w:rPr>
              <w:instrText xml:space="preserve"> HYPERLINK "https://zakon.rada.gov.ua/laws/show/804-2018-%D0%BF" \l "n2" \t "_blank" </w:instrText>
            </w:r>
            <w:r w:rsidRPr="002079F1">
              <w:rPr>
                <w:lang w:val="uk-UA"/>
              </w:rPr>
              <w:fldChar w:fldCharType="separate"/>
            </w:r>
            <w:r w:rsidRPr="002079F1">
              <w:rPr>
                <w:rStyle w:val="af1"/>
                <w:rFonts w:eastAsiaTheme="majorEastAsia"/>
                <w:color w:val="auto"/>
                <w:shd w:val="clear" w:color="auto" w:fill="FFFFFF"/>
                <w:lang w:val="uk-UA"/>
              </w:rPr>
              <w:t>№ 804</w:t>
            </w:r>
            <w:r w:rsidRPr="002079F1">
              <w:rPr>
                <w:lang w:val="uk-UA"/>
              </w:rPr>
              <w:fldChar w:fldCharType="end"/>
            </w:r>
            <w:r w:rsidRPr="002079F1">
              <w:rPr>
                <w:shd w:val="clear" w:color="auto" w:fill="FFFFFF"/>
                <w:lang w:val="uk-UA"/>
              </w:rPr>
              <w:t>)</w:t>
            </w:r>
          </w:p>
          <w:p w14:paraId="5676E5C9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2A5A3433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079F1">
              <w:rPr>
                <w:shd w:val="clear" w:color="auto" w:fill="FFFFFF"/>
                <w:lang w:val="uk-UA"/>
              </w:rPr>
              <w:t xml:space="preserve">Технічний регламент щодо вимог до </w:t>
            </w:r>
            <w:proofErr w:type="spellStart"/>
            <w:r w:rsidRPr="002079F1">
              <w:rPr>
                <w:shd w:val="clear" w:color="auto" w:fill="FFFFFF"/>
                <w:lang w:val="uk-UA"/>
              </w:rPr>
              <w:t>екодизайну</w:t>
            </w:r>
            <w:proofErr w:type="spellEnd"/>
            <w:r w:rsidRPr="002079F1">
              <w:rPr>
                <w:shd w:val="clear" w:color="auto" w:fill="FFFFFF"/>
                <w:lang w:val="uk-UA"/>
              </w:rPr>
              <w:t xml:space="preserve"> для побутових ламп неспрямованого випромінення</w:t>
            </w:r>
          </w:p>
          <w:p w14:paraId="61915CBF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079F1">
              <w:rPr>
                <w:lang w:val="uk-UA"/>
              </w:rPr>
              <w:t>(</w:t>
            </w:r>
            <w:r w:rsidRPr="002079F1">
              <w:rPr>
                <w:shd w:val="clear" w:color="auto" w:fill="FFFFFF"/>
                <w:lang w:val="uk-UA"/>
              </w:rPr>
              <w:t>постанова Кабінету Міністрів України</w:t>
            </w:r>
            <w:r w:rsidRPr="002079F1">
              <w:rPr>
                <w:shd w:val="clear" w:color="auto" w:fill="FFFFFF"/>
              </w:rPr>
              <w:t xml:space="preserve"> </w:t>
            </w:r>
            <w:r w:rsidRPr="002079F1">
              <w:rPr>
                <w:shd w:val="clear" w:color="auto" w:fill="FFFFFF"/>
                <w:lang w:val="uk-UA"/>
              </w:rPr>
              <w:t xml:space="preserve">від 14 серпня 2019 р. </w:t>
            </w:r>
            <w:r w:rsidRPr="002079F1">
              <w:rPr>
                <w:lang w:val="uk-UA"/>
              </w:rPr>
              <w:fldChar w:fldCharType="begin"/>
            </w:r>
            <w:r w:rsidRPr="002079F1">
              <w:rPr>
                <w:lang w:val="uk-UA"/>
              </w:rPr>
              <w:instrText xml:space="preserve"> HYPERLINK "https://zakon.rada.gov.ua/laws/show/151-2019-%D0%BF" \l "n2" \t "_blank" </w:instrText>
            </w:r>
            <w:r w:rsidRPr="002079F1">
              <w:rPr>
                <w:lang w:val="uk-UA"/>
              </w:rPr>
              <w:fldChar w:fldCharType="separate"/>
            </w:r>
            <w:r w:rsidRPr="002079F1">
              <w:rPr>
                <w:rStyle w:val="af1"/>
                <w:rFonts w:eastAsiaTheme="majorEastAsia"/>
                <w:color w:val="auto"/>
                <w:shd w:val="clear" w:color="auto" w:fill="FFFFFF"/>
                <w:lang w:val="uk-UA"/>
              </w:rPr>
              <w:t>№ </w:t>
            </w:r>
            <w:r w:rsidRPr="002079F1">
              <w:rPr>
                <w:lang w:val="uk-UA"/>
              </w:rPr>
              <w:fldChar w:fldCharType="end"/>
            </w:r>
            <w:r w:rsidRPr="002079F1">
              <w:rPr>
                <w:lang w:val="uk-UA"/>
              </w:rPr>
              <w:t>734</w:t>
            </w:r>
            <w:r w:rsidRPr="002079F1">
              <w:rPr>
                <w:shd w:val="clear" w:color="auto" w:fill="FFFFFF"/>
                <w:lang w:val="uk-UA"/>
              </w:rPr>
              <w:t>)</w:t>
            </w:r>
          </w:p>
          <w:p w14:paraId="209FEB86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321B28E1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079F1">
              <w:rPr>
                <w:shd w:val="clear" w:color="auto" w:fill="FFFFFF"/>
                <w:lang w:val="uk-UA"/>
              </w:rPr>
              <w:t>Технічний регламент енергетичного маркування електричних ламп та світильників</w:t>
            </w:r>
          </w:p>
          <w:p w14:paraId="56FC183A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079F1">
              <w:rPr>
                <w:shd w:val="clear" w:color="auto" w:fill="FFFFFF"/>
              </w:rPr>
              <w:t xml:space="preserve"> </w:t>
            </w:r>
            <w:r w:rsidRPr="002079F1">
              <w:rPr>
                <w:lang w:val="uk-UA"/>
              </w:rPr>
              <w:t>(</w:t>
            </w:r>
            <w:r w:rsidRPr="002079F1">
              <w:rPr>
                <w:shd w:val="clear" w:color="auto" w:fill="FFFFFF"/>
                <w:lang w:val="uk-UA"/>
              </w:rPr>
              <w:t>постанова Кабінету Міністрів України</w:t>
            </w:r>
            <w:r w:rsidRPr="002079F1">
              <w:rPr>
                <w:shd w:val="clear" w:color="auto" w:fill="FFFFFF"/>
              </w:rPr>
              <w:t xml:space="preserve"> </w:t>
            </w:r>
            <w:r w:rsidRPr="002079F1">
              <w:rPr>
                <w:shd w:val="clear" w:color="auto" w:fill="FFFFFF"/>
                <w:lang w:val="uk-UA"/>
              </w:rPr>
              <w:t xml:space="preserve">від 27 травня 2015 р. </w:t>
            </w:r>
            <w:r w:rsidRPr="002079F1">
              <w:rPr>
                <w:lang w:val="uk-UA"/>
              </w:rPr>
              <w:fldChar w:fldCharType="begin"/>
            </w:r>
            <w:r w:rsidRPr="002079F1">
              <w:rPr>
                <w:lang w:val="uk-UA"/>
              </w:rPr>
              <w:instrText xml:space="preserve"> HYPERLINK "https://zakon.rada.gov.ua/laws/show/151-2019-%D0%BF" \l "n2" \t "_blank" </w:instrText>
            </w:r>
            <w:r w:rsidRPr="002079F1">
              <w:rPr>
                <w:lang w:val="uk-UA"/>
              </w:rPr>
              <w:fldChar w:fldCharType="separate"/>
            </w:r>
            <w:r w:rsidRPr="002079F1">
              <w:rPr>
                <w:rStyle w:val="af1"/>
                <w:rFonts w:eastAsiaTheme="majorEastAsia"/>
                <w:color w:val="auto"/>
                <w:shd w:val="clear" w:color="auto" w:fill="FFFFFF"/>
                <w:lang w:val="uk-UA"/>
              </w:rPr>
              <w:t>№ </w:t>
            </w:r>
            <w:r w:rsidRPr="002079F1">
              <w:rPr>
                <w:lang w:val="uk-UA"/>
              </w:rPr>
              <w:fldChar w:fldCharType="end"/>
            </w:r>
            <w:r w:rsidRPr="002079F1">
              <w:rPr>
                <w:lang w:val="uk-UA"/>
              </w:rPr>
              <w:t>340</w:t>
            </w:r>
            <w:r w:rsidRPr="002079F1">
              <w:rPr>
                <w:shd w:val="clear" w:color="auto" w:fill="FFFFFF"/>
                <w:lang w:val="uk-UA"/>
              </w:rPr>
              <w:t>)</w:t>
            </w:r>
          </w:p>
          <w:p w14:paraId="203A56C5" w14:textId="77777777" w:rsidR="00B322A9" w:rsidRDefault="00B322A9" w:rsidP="00B21AB0">
            <w:pPr>
              <w:jc w:val="center"/>
              <w:rPr>
                <w:highlight w:val="yellow"/>
                <w:shd w:val="clear" w:color="auto" w:fill="FFFFFF"/>
                <w:lang w:val="uk-UA"/>
              </w:rPr>
            </w:pPr>
          </w:p>
          <w:p w14:paraId="791F740B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079F1">
              <w:rPr>
                <w:shd w:val="clear" w:color="auto" w:fill="FFFFFF"/>
                <w:lang w:val="uk-UA"/>
              </w:rPr>
              <w:t xml:space="preserve">Технічний регламент щодо вимог до </w:t>
            </w:r>
            <w:proofErr w:type="spellStart"/>
            <w:r w:rsidRPr="002079F1">
              <w:rPr>
                <w:shd w:val="clear" w:color="auto" w:fill="FFFFFF"/>
                <w:lang w:val="uk-UA"/>
              </w:rPr>
              <w:t>екодизайну</w:t>
            </w:r>
            <w:proofErr w:type="spellEnd"/>
            <w:r w:rsidRPr="002079F1">
              <w:rPr>
                <w:shd w:val="clear" w:color="auto" w:fill="FFFFFF"/>
                <w:lang w:val="uk-UA"/>
              </w:rPr>
              <w:t xml:space="preserve"> для ламп спрямованого </w:t>
            </w:r>
            <w:r w:rsidRPr="002079F1">
              <w:rPr>
                <w:shd w:val="clear" w:color="auto" w:fill="FFFFFF"/>
                <w:lang w:val="uk-UA"/>
              </w:rPr>
              <w:lastRenderedPageBreak/>
              <w:t>випромінення, світлодіодних ламп і пов’язаного з ними обладнання</w:t>
            </w:r>
          </w:p>
          <w:p w14:paraId="46B3B7D7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079F1">
              <w:rPr>
                <w:lang w:val="uk-UA"/>
              </w:rPr>
              <w:t>(</w:t>
            </w:r>
            <w:r w:rsidRPr="002079F1">
              <w:rPr>
                <w:shd w:val="clear" w:color="auto" w:fill="FFFFFF"/>
                <w:lang w:val="uk-UA"/>
              </w:rPr>
              <w:t>постанова Кабінету Міністрів України</w:t>
            </w:r>
            <w:r w:rsidRPr="002079F1">
              <w:rPr>
                <w:shd w:val="clear" w:color="auto" w:fill="FFFFFF"/>
              </w:rPr>
              <w:t xml:space="preserve"> </w:t>
            </w:r>
            <w:r w:rsidRPr="002079F1">
              <w:rPr>
                <w:shd w:val="clear" w:color="auto" w:fill="FFFFFF"/>
                <w:lang w:val="uk-UA"/>
              </w:rPr>
              <w:t xml:space="preserve">від 27 березня 2019 р. </w:t>
            </w:r>
            <w:r w:rsidRPr="002079F1">
              <w:rPr>
                <w:lang w:val="uk-UA"/>
              </w:rPr>
              <w:fldChar w:fldCharType="begin"/>
            </w:r>
            <w:r w:rsidRPr="002079F1">
              <w:rPr>
                <w:lang w:val="uk-UA"/>
              </w:rPr>
              <w:instrText xml:space="preserve"> HYPERLINK "https://zakon.rada.gov.ua/laws/show/151-2019-%D0%BF" \l "n2" \t "_blank" </w:instrText>
            </w:r>
            <w:r w:rsidRPr="002079F1">
              <w:rPr>
                <w:lang w:val="uk-UA"/>
              </w:rPr>
              <w:fldChar w:fldCharType="separate"/>
            </w:r>
            <w:r w:rsidRPr="002079F1">
              <w:rPr>
                <w:rStyle w:val="af1"/>
                <w:rFonts w:eastAsiaTheme="majorEastAsia"/>
                <w:color w:val="auto"/>
                <w:shd w:val="clear" w:color="auto" w:fill="FFFFFF"/>
                <w:lang w:val="uk-UA"/>
              </w:rPr>
              <w:t>№ </w:t>
            </w:r>
            <w:r w:rsidRPr="002079F1">
              <w:rPr>
                <w:lang w:val="uk-UA"/>
              </w:rPr>
              <w:fldChar w:fldCharType="end"/>
            </w:r>
            <w:r w:rsidRPr="002079F1">
              <w:rPr>
                <w:lang w:val="uk-UA"/>
              </w:rPr>
              <w:t>264</w:t>
            </w:r>
            <w:r w:rsidRPr="002079F1">
              <w:rPr>
                <w:shd w:val="clear" w:color="auto" w:fill="FFFFFF"/>
                <w:lang w:val="uk-UA"/>
              </w:rPr>
              <w:t>)</w:t>
            </w:r>
          </w:p>
          <w:p w14:paraId="77A09808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66F55E72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079F1">
              <w:rPr>
                <w:shd w:val="clear" w:color="auto" w:fill="FFFFFF"/>
                <w:lang w:val="uk-UA"/>
              </w:rPr>
              <w:t xml:space="preserve">Технічний регламент щодо вимог до </w:t>
            </w:r>
            <w:proofErr w:type="spellStart"/>
            <w:r w:rsidRPr="002079F1">
              <w:rPr>
                <w:shd w:val="clear" w:color="auto" w:fill="FFFFFF"/>
                <w:lang w:val="uk-UA"/>
              </w:rPr>
              <w:t>екодизайну</w:t>
            </w:r>
            <w:proofErr w:type="spellEnd"/>
            <w:r w:rsidRPr="002079F1">
              <w:rPr>
                <w:shd w:val="clear" w:color="auto" w:fill="FFFFFF"/>
                <w:lang w:val="uk-UA"/>
              </w:rPr>
              <w:t xml:space="preserve"> для люмінесцентних ламп без інтегрованого баласту, газорозрядних ламп високої інтенсивності, а також </w:t>
            </w:r>
            <w:proofErr w:type="spellStart"/>
            <w:r w:rsidRPr="002079F1">
              <w:rPr>
                <w:shd w:val="clear" w:color="auto" w:fill="FFFFFF"/>
                <w:lang w:val="uk-UA"/>
              </w:rPr>
              <w:t>баластів</w:t>
            </w:r>
            <w:proofErr w:type="spellEnd"/>
            <w:r w:rsidRPr="002079F1">
              <w:rPr>
                <w:shd w:val="clear" w:color="auto" w:fill="FFFFFF"/>
                <w:lang w:val="uk-UA"/>
              </w:rPr>
              <w:t xml:space="preserve"> та світильників, призначених для роботи з такими лампами</w:t>
            </w:r>
          </w:p>
          <w:p w14:paraId="6E3518D9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079F1">
              <w:rPr>
                <w:lang w:val="uk-UA"/>
              </w:rPr>
              <w:t>(</w:t>
            </w:r>
            <w:r w:rsidRPr="002079F1">
              <w:rPr>
                <w:shd w:val="clear" w:color="auto" w:fill="FFFFFF"/>
                <w:lang w:val="uk-UA"/>
              </w:rPr>
              <w:t>постанова Кабінету Міністрів України</w:t>
            </w:r>
            <w:r w:rsidRPr="002079F1">
              <w:rPr>
                <w:shd w:val="clear" w:color="auto" w:fill="FFFFFF"/>
              </w:rPr>
              <w:t xml:space="preserve"> </w:t>
            </w:r>
            <w:r w:rsidRPr="002079F1">
              <w:rPr>
                <w:shd w:val="clear" w:color="auto" w:fill="FFFFFF"/>
                <w:lang w:val="uk-UA"/>
              </w:rPr>
              <w:t xml:space="preserve">від 14 серпня 2019 р. </w:t>
            </w:r>
            <w:r w:rsidRPr="002079F1">
              <w:rPr>
                <w:lang w:val="uk-UA"/>
              </w:rPr>
              <w:fldChar w:fldCharType="begin"/>
            </w:r>
            <w:r w:rsidRPr="002079F1">
              <w:rPr>
                <w:lang w:val="uk-UA"/>
              </w:rPr>
              <w:instrText xml:space="preserve"> HYPERLINK "https://zakon.rada.gov.ua/laws/show/151-2019-%D0%BF" \l "n2" \t "_blank" </w:instrText>
            </w:r>
            <w:r w:rsidRPr="002079F1">
              <w:rPr>
                <w:lang w:val="uk-UA"/>
              </w:rPr>
              <w:fldChar w:fldCharType="separate"/>
            </w:r>
            <w:r w:rsidRPr="002079F1">
              <w:rPr>
                <w:rStyle w:val="af1"/>
                <w:rFonts w:eastAsiaTheme="majorEastAsia"/>
                <w:color w:val="auto"/>
                <w:shd w:val="clear" w:color="auto" w:fill="FFFFFF"/>
                <w:lang w:val="uk-UA"/>
              </w:rPr>
              <w:t>№ </w:t>
            </w:r>
            <w:r w:rsidRPr="002079F1">
              <w:rPr>
                <w:lang w:val="uk-UA"/>
              </w:rPr>
              <w:fldChar w:fldCharType="end"/>
            </w:r>
            <w:r w:rsidRPr="002079F1">
              <w:rPr>
                <w:lang w:val="uk-UA"/>
              </w:rPr>
              <w:t>741</w:t>
            </w:r>
            <w:r w:rsidRPr="002079F1">
              <w:rPr>
                <w:shd w:val="clear" w:color="auto" w:fill="FFFFFF"/>
                <w:lang w:val="uk-UA"/>
              </w:rPr>
              <w:t>)</w:t>
            </w:r>
          </w:p>
          <w:p w14:paraId="06072A15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5BE614CF" w14:textId="77777777" w:rsidR="00B322A9" w:rsidRPr="00663A03" w:rsidRDefault="00B322A9" w:rsidP="00B21AB0">
            <w:pPr>
              <w:jc w:val="center"/>
              <w:rPr>
                <w:shd w:val="clear" w:color="auto" w:fill="FFFFFF"/>
              </w:rPr>
            </w:pPr>
            <w:proofErr w:type="spellStart"/>
            <w:r w:rsidRPr="00663A03">
              <w:rPr>
                <w:shd w:val="clear" w:color="auto" w:fill="FFFFFF"/>
              </w:rPr>
              <w:t>Технічний</w:t>
            </w:r>
            <w:proofErr w:type="spellEnd"/>
            <w:r w:rsidRPr="00663A03">
              <w:rPr>
                <w:shd w:val="clear" w:color="auto" w:fill="FFFFFF"/>
              </w:rPr>
              <w:t xml:space="preserve"> регламент </w:t>
            </w:r>
            <w:proofErr w:type="spellStart"/>
            <w:r w:rsidRPr="00663A03">
              <w:rPr>
                <w:shd w:val="clear" w:color="auto" w:fill="FFFFFF"/>
              </w:rPr>
              <w:t>щодо</w:t>
            </w:r>
            <w:proofErr w:type="spellEnd"/>
            <w:r w:rsidRPr="00663A03">
              <w:rPr>
                <w:shd w:val="clear" w:color="auto" w:fill="FFFFFF"/>
              </w:rPr>
              <w:t xml:space="preserve"> </w:t>
            </w:r>
            <w:proofErr w:type="spellStart"/>
            <w:r w:rsidRPr="00663A03">
              <w:rPr>
                <w:shd w:val="clear" w:color="auto" w:fill="FFFFFF"/>
              </w:rPr>
              <w:t>вимог</w:t>
            </w:r>
            <w:proofErr w:type="spellEnd"/>
            <w:r w:rsidRPr="00663A03">
              <w:rPr>
                <w:shd w:val="clear" w:color="auto" w:fill="FFFFFF"/>
              </w:rPr>
              <w:t xml:space="preserve"> до </w:t>
            </w:r>
            <w:proofErr w:type="spellStart"/>
            <w:r w:rsidRPr="00663A03">
              <w:rPr>
                <w:shd w:val="clear" w:color="auto" w:fill="FFFFFF"/>
              </w:rPr>
              <w:t>екодизайну</w:t>
            </w:r>
            <w:proofErr w:type="spellEnd"/>
            <w:r w:rsidRPr="00663A03">
              <w:rPr>
                <w:shd w:val="clear" w:color="auto" w:fill="FFFFFF"/>
              </w:rPr>
              <w:t xml:space="preserve"> для </w:t>
            </w:r>
            <w:proofErr w:type="spellStart"/>
            <w:r w:rsidRPr="00663A03">
              <w:rPr>
                <w:shd w:val="clear" w:color="auto" w:fill="FFFFFF"/>
              </w:rPr>
              <w:t>джерел</w:t>
            </w:r>
            <w:proofErr w:type="spellEnd"/>
            <w:r w:rsidRPr="00663A03">
              <w:rPr>
                <w:shd w:val="clear" w:color="auto" w:fill="FFFFFF"/>
              </w:rPr>
              <w:t xml:space="preserve"> </w:t>
            </w:r>
            <w:proofErr w:type="spellStart"/>
            <w:r w:rsidRPr="00663A03">
              <w:rPr>
                <w:shd w:val="clear" w:color="auto" w:fill="FFFFFF"/>
              </w:rPr>
              <w:t>світла</w:t>
            </w:r>
            <w:proofErr w:type="spellEnd"/>
            <w:r w:rsidRPr="00663A03">
              <w:rPr>
                <w:shd w:val="clear" w:color="auto" w:fill="FFFFFF"/>
              </w:rPr>
              <w:t xml:space="preserve"> та </w:t>
            </w:r>
            <w:proofErr w:type="spellStart"/>
            <w:r w:rsidRPr="00663A03">
              <w:rPr>
                <w:shd w:val="clear" w:color="auto" w:fill="FFFFFF"/>
              </w:rPr>
              <w:t>відокремлених</w:t>
            </w:r>
            <w:proofErr w:type="spellEnd"/>
            <w:r w:rsidRPr="00663A03">
              <w:rPr>
                <w:shd w:val="clear" w:color="auto" w:fill="FFFFFF"/>
              </w:rPr>
              <w:t xml:space="preserve"> </w:t>
            </w:r>
            <w:proofErr w:type="spellStart"/>
            <w:r w:rsidRPr="00663A03">
              <w:rPr>
                <w:shd w:val="clear" w:color="auto" w:fill="FFFFFF"/>
              </w:rPr>
              <w:t>пускорегулювальних</w:t>
            </w:r>
            <w:proofErr w:type="spellEnd"/>
            <w:r w:rsidRPr="00663A03">
              <w:rPr>
                <w:shd w:val="clear" w:color="auto" w:fill="FFFFFF"/>
              </w:rPr>
              <w:t xml:space="preserve"> </w:t>
            </w:r>
            <w:proofErr w:type="spellStart"/>
            <w:r w:rsidRPr="00663A03">
              <w:rPr>
                <w:shd w:val="clear" w:color="auto" w:fill="FFFFFF"/>
              </w:rPr>
              <w:t>апаратів</w:t>
            </w:r>
            <w:proofErr w:type="spellEnd"/>
            <w:r w:rsidRPr="00663A03">
              <w:rPr>
                <w:shd w:val="clear" w:color="auto" w:fill="FFFFFF"/>
              </w:rPr>
              <w:t xml:space="preserve"> </w:t>
            </w:r>
          </w:p>
          <w:p w14:paraId="24B93759" w14:textId="77777777" w:rsidR="00B322A9" w:rsidRPr="00663A03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663A03">
              <w:rPr>
                <w:shd w:val="clear" w:color="auto" w:fill="FFFFFF"/>
              </w:rPr>
              <w:t>(</w:t>
            </w:r>
            <w:r w:rsidRPr="00663A03">
              <w:rPr>
                <w:shd w:val="clear" w:color="auto" w:fill="FFFFFF"/>
                <w:lang w:val="uk-UA"/>
              </w:rPr>
              <w:t xml:space="preserve">постанова Кабінету Міністрів України від 22 вересня 2023 р. № </w:t>
            </w:r>
            <w:proofErr w:type="gramStart"/>
            <w:r w:rsidRPr="00663A03">
              <w:rPr>
                <w:shd w:val="clear" w:color="auto" w:fill="FFFFFF"/>
                <w:lang w:val="uk-UA"/>
              </w:rPr>
              <w:t>1018)</w:t>
            </w:r>
            <w:r>
              <w:rPr>
                <w:shd w:val="clear" w:color="auto" w:fill="FFFFFF"/>
                <w:lang w:val="uk-UA"/>
              </w:rPr>
              <w:t>*</w:t>
            </w:r>
            <w:proofErr w:type="gramEnd"/>
            <w:r>
              <w:rPr>
                <w:shd w:val="clear" w:color="auto" w:fill="FFFFFF"/>
                <w:lang w:val="uk-UA"/>
              </w:rPr>
              <w:t>*</w:t>
            </w:r>
          </w:p>
          <w:p w14:paraId="708D0541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6D0F8A18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0831A1C0" w14:textId="77777777" w:rsidR="00B322A9" w:rsidRPr="00F77D8A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F77D8A">
              <w:rPr>
                <w:shd w:val="clear" w:color="auto" w:fill="FFFFFF"/>
                <w:lang w:val="uk-UA"/>
              </w:rPr>
              <w:t xml:space="preserve">Технічний регламент щодо вимог до </w:t>
            </w:r>
            <w:proofErr w:type="spellStart"/>
            <w:r w:rsidRPr="00F77D8A">
              <w:rPr>
                <w:shd w:val="clear" w:color="auto" w:fill="FFFFFF"/>
                <w:lang w:val="uk-UA"/>
              </w:rPr>
              <w:t>екодизайну</w:t>
            </w:r>
            <w:proofErr w:type="spellEnd"/>
            <w:r w:rsidRPr="00F77D8A">
              <w:rPr>
                <w:shd w:val="clear" w:color="auto" w:fill="FFFFFF"/>
                <w:lang w:val="uk-UA"/>
              </w:rPr>
              <w:t xml:space="preserve"> для побутових холодильних приладів</w:t>
            </w:r>
          </w:p>
          <w:p w14:paraId="7316ECEF" w14:textId="77777777" w:rsidR="00B322A9" w:rsidRPr="00F77D8A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F77D8A">
              <w:rPr>
                <w:lang w:val="uk-UA"/>
              </w:rPr>
              <w:t>(</w:t>
            </w:r>
            <w:r w:rsidRPr="00F77D8A">
              <w:rPr>
                <w:shd w:val="clear" w:color="auto" w:fill="FFFFFF"/>
                <w:lang w:val="uk-UA"/>
              </w:rPr>
              <w:t>постанова Кабінету Міністрів України</w:t>
            </w:r>
          </w:p>
          <w:p w14:paraId="518C70C7" w14:textId="77777777" w:rsidR="00B322A9" w:rsidRPr="00F77D8A" w:rsidRDefault="00B322A9" w:rsidP="00B21AB0">
            <w:pPr>
              <w:jc w:val="center"/>
              <w:rPr>
                <w:lang w:val="uk-UA"/>
              </w:rPr>
            </w:pPr>
            <w:r w:rsidRPr="00F77D8A">
              <w:rPr>
                <w:shd w:val="clear" w:color="auto" w:fill="FFFFFF"/>
                <w:lang w:val="uk-UA"/>
              </w:rPr>
              <w:t xml:space="preserve">від 27 лютого 2019 р. </w:t>
            </w:r>
            <w:hyperlink r:id="rId5" w:anchor="n2" w:tgtFrame="_blank" w:history="1">
              <w:r w:rsidRPr="00F77D8A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№ 1</w:t>
              </w:r>
              <w:r w:rsidRPr="00F77D8A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5</w:t>
              </w:r>
              <w:r w:rsidRPr="00F77D8A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8</w:t>
              </w:r>
            </w:hyperlink>
            <w:r w:rsidRPr="00F77D8A">
              <w:rPr>
                <w:lang w:val="uk-UA"/>
              </w:rPr>
              <w:t>)</w:t>
            </w:r>
          </w:p>
          <w:p w14:paraId="13CF6820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16DA4156" w14:textId="77777777" w:rsidR="00B322A9" w:rsidRPr="001F16D1" w:rsidRDefault="00B322A9" w:rsidP="00B21AB0">
            <w:pPr>
              <w:jc w:val="center"/>
              <w:rPr>
                <w:color w:val="000000"/>
                <w:shd w:val="clear" w:color="auto" w:fill="FFFFFF"/>
              </w:rPr>
            </w:pPr>
            <w:r w:rsidRPr="001F16D1">
              <w:rPr>
                <w:shd w:val="clear" w:color="auto" w:fill="FFFFFF"/>
                <w:lang w:val="uk-UA"/>
              </w:rPr>
              <w:t>Технічний регламент</w:t>
            </w:r>
            <w:r w:rsidRPr="001F16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F16D1">
              <w:rPr>
                <w:color w:val="000000"/>
                <w:shd w:val="clear" w:color="auto" w:fill="FFFFFF"/>
              </w:rPr>
              <w:t>енергетичного</w:t>
            </w:r>
            <w:proofErr w:type="spellEnd"/>
            <w:r w:rsidRPr="001F16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F16D1">
              <w:rPr>
                <w:color w:val="000000"/>
                <w:shd w:val="clear" w:color="auto" w:fill="FFFFFF"/>
              </w:rPr>
              <w:t>маркування</w:t>
            </w:r>
            <w:proofErr w:type="spellEnd"/>
            <w:r w:rsidRPr="001F16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F16D1">
              <w:rPr>
                <w:color w:val="000000"/>
                <w:shd w:val="clear" w:color="auto" w:fill="FFFFFF"/>
              </w:rPr>
              <w:t>побутових</w:t>
            </w:r>
            <w:proofErr w:type="spellEnd"/>
            <w:r w:rsidRPr="001F16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F16D1">
              <w:rPr>
                <w:color w:val="000000"/>
                <w:shd w:val="clear" w:color="auto" w:fill="FFFFFF"/>
              </w:rPr>
              <w:t>електричних</w:t>
            </w:r>
            <w:proofErr w:type="spellEnd"/>
            <w:r w:rsidRPr="001F16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F16D1">
              <w:rPr>
                <w:color w:val="000000"/>
                <w:shd w:val="clear" w:color="auto" w:fill="FFFFFF"/>
              </w:rPr>
              <w:t>холодильників</w:t>
            </w:r>
            <w:proofErr w:type="spellEnd"/>
          </w:p>
          <w:p w14:paraId="4E092C13" w14:textId="77777777" w:rsidR="00B322A9" w:rsidRPr="001F16D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1F16D1">
              <w:rPr>
                <w:shd w:val="clear" w:color="auto" w:fill="FFFFFF"/>
                <w:lang w:val="uk-UA"/>
              </w:rPr>
              <w:t>(постанова Кабінету Міністрів України</w:t>
            </w:r>
          </w:p>
          <w:p w14:paraId="50ECB8B5" w14:textId="77777777" w:rsidR="00B322A9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1F16D1">
              <w:rPr>
                <w:shd w:val="clear" w:color="auto" w:fill="FFFFFF"/>
                <w:lang w:val="uk-UA"/>
              </w:rPr>
              <w:t xml:space="preserve">від 7 серпня 2013 р. </w:t>
            </w:r>
            <w:hyperlink r:id="rId6" w:tgtFrame="_blank" w:history="1">
              <w:r w:rsidRPr="001F16D1">
                <w:rPr>
                  <w:rStyle w:val="af1"/>
                  <w:rFonts w:eastAsiaTheme="majorEastAsia"/>
                  <w:color w:val="000000"/>
                  <w:shd w:val="clear" w:color="auto" w:fill="FFFFFF"/>
                  <w:lang w:val="uk-UA"/>
                </w:rPr>
                <w:t>№ 702</w:t>
              </w:r>
            </w:hyperlink>
            <w:r w:rsidRPr="001F16D1">
              <w:rPr>
                <w:color w:val="000000"/>
                <w:shd w:val="clear" w:color="auto" w:fill="FFFFFF"/>
                <w:lang w:val="uk-UA"/>
              </w:rPr>
              <w:t>)</w:t>
            </w:r>
          </w:p>
          <w:p w14:paraId="2476CF7F" w14:textId="77777777" w:rsidR="00B322A9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7D030982" w14:textId="77777777" w:rsidR="00B322A9" w:rsidRPr="00054218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054218">
              <w:rPr>
                <w:shd w:val="clear" w:color="auto" w:fill="FFFFFF"/>
                <w:lang w:val="uk-UA"/>
              </w:rPr>
              <w:t>Технічний регламент</w:t>
            </w:r>
            <w:r w:rsidRPr="0005421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54218">
              <w:rPr>
                <w:color w:val="000000"/>
                <w:shd w:val="clear" w:color="auto" w:fill="FFFFFF"/>
              </w:rPr>
              <w:t>енергетичного</w:t>
            </w:r>
            <w:proofErr w:type="spellEnd"/>
            <w:r w:rsidRPr="0005421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54218">
              <w:rPr>
                <w:color w:val="000000"/>
                <w:shd w:val="clear" w:color="auto" w:fill="FFFFFF"/>
              </w:rPr>
              <w:t>маркування</w:t>
            </w:r>
            <w:proofErr w:type="spellEnd"/>
            <w:r w:rsidRPr="0005421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54218">
              <w:rPr>
                <w:color w:val="000000"/>
                <w:shd w:val="clear" w:color="auto" w:fill="FFFFFF"/>
              </w:rPr>
              <w:t>холодильни</w:t>
            </w:r>
            <w:proofErr w:type="spellEnd"/>
            <w:r w:rsidRPr="00054218">
              <w:rPr>
                <w:color w:val="000000"/>
                <w:shd w:val="clear" w:color="auto" w:fill="FFFFFF"/>
                <w:lang w:val="uk-UA"/>
              </w:rPr>
              <w:t>х приладів</w:t>
            </w:r>
          </w:p>
          <w:p w14:paraId="7890C047" w14:textId="77777777" w:rsidR="00B322A9" w:rsidRPr="00054218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054218">
              <w:rPr>
                <w:shd w:val="clear" w:color="auto" w:fill="FFFFFF"/>
                <w:lang w:val="uk-UA"/>
              </w:rPr>
              <w:t xml:space="preserve">(наказ </w:t>
            </w:r>
            <w:proofErr w:type="spellStart"/>
            <w:r w:rsidRPr="00054218">
              <w:rPr>
                <w:shd w:val="clear" w:color="auto" w:fill="FFFFFF"/>
                <w:lang w:val="uk-UA"/>
              </w:rPr>
              <w:t>Мінінфраструктури</w:t>
            </w:r>
            <w:proofErr w:type="spellEnd"/>
            <w:r w:rsidRPr="00054218">
              <w:rPr>
                <w:shd w:val="clear" w:color="auto" w:fill="FFFFFF"/>
              </w:rPr>
              <w:t xml:space="preserve"> </w:t>
            </w:r>
            <w:r w:rsidRPr="00054218">
              <w:rPr>
                <w:shd w:val="clear" w:color="auto" w:fill="FFFFFF"/>
                <w:lang w:val="uk-UA"/>
              </w:rPr>
              <w:t xml:space="preserve">від                   </w:t>
            </w:r>
          </w:p>
          <w:p w14:paraId="642D4DF7" w14:textId="77777777" w:rsidR="00B322A9" w:rsidRPr="00054218" w:rsidRDefault="00B322A9" w:rsidP="00B21AB0">
            <w:pPr>
              <w:jc w:val="center"/>
              <w:rPr>
                <w:color w:val="000000"/>
                <w:shd w:val="clear" w:color="auto" w:fill="FFFFFF"/>
              </w:rPr>
            </w:pPr>
            <w:r w:rsidRPr="00054218">
              <w:rPr>
                <w:shd w:val="clear" w:color="auto" w:fill="FFFFFF"/>
                <w:lang w:val="uk-UA"/>
              </w:rPr>
              <w:lastRenderedPageBreak/>
              <w:t>від 08 вересня 2023 р.</w:t>
            </w:r>
            <w:r w:rsidRPr="00054218">
              <w:rPr>
                <w:color w:val="000000"/>
                <w:shd w:val="clear" w:color="auto" w:fill="FFFFFF"/>
                <w:lang w:val="uk-UA"/>
              </w:rPr>
              <w:t xml:space="preserve"> № 796)</w:t>
            </w:r>
            <w:r>
              <w:rPr>
                <w:color w:val="000000"/>
                <w:shd w:val="clear" w:color="auto" w:fill="FFFFFF"/>
                <w:lang w:val="uk-UA"/>
              </w:rPr>
              <w:t>**</w:t>
            </w:r>
          </w:p>
          <w:p w14:paraId="3914E568" w14:textId="77777777" w:rsidR="00B322A9" w:rsidRPr="00054218" w:rsidRDefault="00B322A9" w:rsidP="00B21AB0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71B1971A" w14:textId="77777777" w:rsidR="00B322A9" w:rsidRPr="00F240BA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F240BA">
              <w:rPr>
                <w:shd w:val="clear" w:color="auto" w:fill="FFFFFF"/>
                <w:lang w:val="uk-UA"/>
              </w:rPr>
              <w:t xml:space="preserve">Технічний регламент щодо вимог до </w:t>
            </w:r>
            <w:proofErr w:type="spellStart"/>
            <w:r w:rsidRPr="00F240BA">
              <w:rPr>
                <w:shd w:val="clear" w:color="auto" w:fill="FFFFFF"/>
                <w:lang w:val="uk-UA"/>
              </w:rPr>
              <w:t>екодизайну</w:t>
            </w:r>
            <w:proofErr w:type="spellEnd"/>
            <w:r w:rsidRPr="00F240BA">
              <w:rPr>
                <w:shd w:val="clear" w:color="auto" w:fill="FFFFFF"/>
                <w:lang w:val="uk-UA"/>
              </w:rPr>
              <w:t xml:space="preserve"> для холодних приладів (постанова Кабінету Міністрів України</w:t>
            </w:r>
          </w:p>
          <w:p w14:paraId="44FEB5DC" w14:textId="77777777" w:rsidR="00B322A9" w:rsidRPr="00F240BA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F240BA">
              <w:rPr>
                <w:shd w:val="clear" w:color="auto" w:fill="FFFFFF"/>
                <w:lang w:val="uk-UA"/>
              </w:rPr>
              <w:t xml:space="preserve">від 1 грудня  2023 р. </w:t>
            </w:r>
            <w:hyperlink r:id="rId7" w:tgtFrame="_blank" w:history="1">
              <w:r w:rsidRPr="00F240BA">
                <w:rPr>
                  <w:rStyle w:val="af1"/>
                  <w:rFonts w:eastAsiaTheme="majorEastAsia"/>
                  <w:color w:val="000000"/>
                  <w:shd w:val="clear" w:color="auto" w:fill="FFFFFF"/>
                  <w:lang w:val="uk-UA"/>
                </w:rPr>
                <w:t>№ 1263</w:t>
              </w:r>
            </w:hyperlink>
            <w:r w:rsidRPr="00F240BA">
              <w:rPr>
                <w:shd w:val="clear" w:color="auto" w:fill="FFFFFF"/>
                <w:lang w:val="uk-UA"/>
              </w:rPr>
              <w:t>)</w:t>
            </w:r>
            <w:r>
              <w:rPr>
                <w:shd w:val="clear" w:color="auto" w:fill="FFFFFF"/>
                <w:lang w:val="uk-UA"/>
              </w:rPr>
              <w:t>**</w:t>
            </w:r>
          </w:p>
          <w:p w14:paraId="7A9384AC" w14:textId="77777777" w:rsidR="00B322A9" w:rsidRPr="00F35F95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0855ACD4" w14:textId="77777777" w:rsidR="00B322A9" w:rsidRPr="001F16D1" w:rsidRDefault="00B322A9" w:rsidP="00B21AB0">
            <w:pPr>
              <w:jc w:val="center"/>
              <w:rPr>
                <w:color w:val="000000"/>
                <w:shd w:val="clear" w:color="auto" w:fill="FFFFFF"/>
              </w:rPr>
            </w:pPr>
            <w:r w:rsidRPr="001F16D1">
              <w:rPr>
                <w:shd w:val="clear" w:color="auto" w:fill="FFFFFF"/>
                <w:lang w:val="uk-UA"/>
              </w:rPr>
              <w:t>Технічний регламент</w:t>
            </w:r>
            <w:r w:rsidRPr="001F16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F16D1">
              <w:rPr>
                <w:color w:val="000000"/>
                <w:shd w:val="clear" w:color="auto" w:fill="FFFFFF"/>
              </w:rPr>
              <w:t>енергетичного</w:t>
            </w:r>
            <w:proofErr w:type="spellEnd"/>
            <w:r w:rsidRPr="001F16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F16D1">
              <w:rPr>
                <w:color w:val="000000"/>
                <w:shd w:val="clear" w:color="auto" w:fill="FFFFFF"/>
              </w:rPr>
              <w:t>маркування</w:t>
            </w:r>
            <w:proofErr w:type="spellEnd"/>
            <w:r w:rsidRPr="001F16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F16D1">
              <w:rPr>
                <w:color w:val="000000"/>
                <w:shd w:val="clear" w:color="auto" w:fill="FFFFFF"/>
              </w:rPr>
              <w:t>побутових</w:t>
            </w:r>
            <w:proofErr w:type="spellEnd"/>
            <w:r w:rsidRPr="001F16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F16D1">
              <w:rPr>
                <w:color w:val="000000"/>
                <w:shd w:val="clear" w:color="auto" w:fill="FFFFFF"/>
              </w:rPr>
              <w:t>пральних</w:t>
            </w:r>
            <w:proofErr w:type="spellEnd"/>
            <w:r w:rsidRPr="001F16D1">
              <w:rPr>
                <w:color w:val="000000"/>
                <w:shd w:val="clear" w:color="auto" w:fill="FFFFFF"/>
              </w:rPr>
              <w:t xml:space="preserve"> машин</w:t>
            </w:r>
          </w:p>
          <w:p w14:paraId="59D3FBAF" w14:textId="77777777" w:rsidR="00B322A9" w:rsidRPr="001F16D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1F16D1">
              <w:rPr>
                <w:shd w:val="clear" w:color="auto" w:fill="FFFFFF"/>
                <w:lang w:val="uk-UA"/>
              </w:rPr>
              <w:t>(постанова Кабінету Міністрів України</w:t>
            </w:r>
          </w:p>
          <w:p w14:paraId="346B4B08" w14:textId="77777777" w:rsidR="00B322A9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1F16D1">
              <w:rPr>
                <w:shd w:val="clear" w:color="auto" w:fill="FFFFFF"/>
                <w:lang w:val="uk-UA"/>
              </w:rPr>
              <w:t xml:space="preserve">від 7 серпня 2013 р. </w:t>
            </w:r>
            <w:hyperlink r:id="rId8" w:tgtFrame="_blank" w:history="1">
              <w:r w:rsidRPr="001F16D1">
                <w:rPr>
                  <w:rStyle w:val="af1"/>
                  <w:rFonts w:eastAsiaTheme="majorEastAsia"/>
                  <w:color w:val="000000"/>
                  <w:shd w:val="clear" w:color="auto" w:fill="FFFFFF"/>
                  <w:lang w:val="uk-UA"/>
                </w:rPr>
                <w:t>№ 702</w:t>
              </w:r>
            </w:hyperlink>
            <w:r w:rsidRPr="001F16D1">
              <w:rPr>
                <w:color w:val="000000"/>
                <w:shd w:val="clear" w:color="auto" w:fill="FFFFFF"/>
                <w:lang w:val="uk-UA"/>
              </w:rPr>
              <w:t>)</w:t>
            </w:r>
          </w:p>
          <w:p w14:paraId="132A3F4F" w14:textId="77777777" w:rsidR="00B322A9" w:rsidRPr="00013966" w:rsidRDefault="00B322A9" w:rsidP="00B21AB0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56CB8587" w14:textId="77777777" w:rsidR="00B322A9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Технічний регламент щодо вимог до </w:t>
            </w:r>
            <w:proofErr w:type="spellStart"/>
            <w:r>
              <w:rPr>
                <w:lang w:val="uk-UA"/>
              </w:rPr>
              <w:t>екодизайну</w:t>
            </w:r>
            <w:proofErr w:type="spellEnd"/>
            <w:r>
              <w:rPr>
                <w:lang w:val="uk-UA"/>
              </w:rPr>
              <w:t xml:space="preserve"> для побутових пральних машин та побутових </w:t>
            </w:r>
            <w:proofErr w:type="spellStart"/>
            <w:r>
              <w:rPr>
                <w:lang w:val="uk-UA"/>
              </w:rPr>
              <w:t>прально</w:t>
            </w:r>
            <w:proofErr w:type="spellEnd"/>
            <w:r>
              <w:rPr>
                <w:lang w:val="uk-UA"/>
              </w:rPr>
              <w:t>-</w:t>
            </w:r>
            <w:r w:rsidRPr="00D92595">
              <w:rPr>
                <w:color w:val="000000"/>
                <w:lang w:val="uk-UA"/>
              </w:rPr>
              <w:t>сушильних машин</w:t>
            </w:r>
          </w:p>
          <w:p w14:paraId="58CE5EFD" w14:textId="77777777" w:rsidR="00B322A9" w:rsidRPr="001F16D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>(</w:t>
            </w:r>
            <w:r w:rsidRPr="001F16D1">
              <w:rPr>
                <w:shd w:val="clear" w:color="auto" w:fill="FFFFFF"/>
                <w:lang w:val="uk-UA"/>
              </w:rPr>
              <w:t>постанова Кабінету Міністрів України</w:t>
            </w:r>
          </w:p>
          <w:p w14:paraId="001EECAD" w14:textId="77777777" w:rsidR="00B322A9" w:rsidRDefault="00B322A9" w:rsidP="00B21AB0">
            <w:pPr>
              <w:jc w:val="center"/>
              <w:rPr>
                <w:lang w:val="uk-UA"/>
              </w:rPr>
            </w:pPr>
            <w:r w:rsidRPr="001F16D1">
              <w:rPr>
                <w:shd w:val="clear" w:color="auto" w:fill="FFFFFF"/>
                <w:lang w:val="uk-UA"/>
              </w:rPr>
              <w:t xml:space="preserve">від </w:t>
            </w:r>
            <w:r>
              <w:rPr>
                <w:shd w:val="clear" w:color="auto" w:fill="FFFFFF"/>
                <w:lang w:val="uk-UA"/>
              </w:rPr>
              <w:t>8</w:t>
            </w:r>
            <w:r w:rsidRPr="001F16D1">
              <w:rPr>
                <w:shd w:val="clear" w:color="auto" w:fill="FFFFFF"/>
                <w:lang w:val="uk-UA"/>
              </w:rPr>
              <w:t xml:space="preserve"> серпня</w:t>
            </w:r>
            <w:r>
              <w:rPr>
                <w:shd w:val="clear" w:color="auto" w:fill="FFFFFF"/>
                <w:lang w:val="uk-UA"/>
              </w:rPr>
              <w:t xml:space="preserve"> 2023 р. № 834)</w:t>
            </w:r>
          </w:p>
          <w:p w14:paraId="3D6A5761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33A6F65D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274612A5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F77D8A">
              <w:rPr>
                <w:lang w:val="uk-UA"/>
              </w:rPr>
              <w:t xml:space="preserve">Технічний регламент </w:t>
            </w:r>
            <w:r w:rsidRPr="00F77D8A">
              <w:rPr>
                <w:shd w:val="clear" w:color="auto" w:fill="FFFFFF"/>
                <w:lang w:val="uk-UA"/>
              </w:rPr>
              <w:t>енергетичного маркування побутових посудомийних машин</w:t>
            </w:r>
          </w:p>
          <w:p w14:paraId="46461B02" w14:textId="77777777" w:rsidR="00B322A9" w:rsidRPr="00F77D8A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F77D8A">
              <w:rPr>
                <w:lang w:val="uk-UA"/>
              </w:rPr>
              <w:t xml:space="preserve"> (постанова </w:t>
            </w:r>
            <w:r w:rsidRPr="00F77D8A">
              <w:rPr>
                <w:shd w:val="clear" w:color="auto" w:fill="FFFFFF"/>
                <w:lang w:val="uk-UA"/>
              </w:rPr>
              <w:t>Кабінету Міністрів України</w:t>
            </w:r>
          </w:p>
          <w:p w14:paraId="0A86F81E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F77D8A">
              <w:rPr>
                <w:shd w:val="clear" w:color="auto" w:fill="FFFFFF"/>
                <w:lang w:val="uk-UA"/>
              </w:rPr>
              <w:t xml:space="preserve">від 17 липня 2015 р. </w:t>
            </w:r>
            <w:hyperlink r:id="rId9" w:tgtFrame="_blank" w:history="1">
              <w:r w:rsidRPr="00F77D8A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№ 514</w:t>
              </w:r>
            </w:hyperlink>
            <w:r>
              <w:rPr>
                <w:lang w:val="uk-UA"/>
              </w:rPr>
              <w:t>)</w:t>
            </w:r>
          </w:p>
          <w:p w14:paraId="76E948F3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6EA07900" w14:textId="77777777" w:rsidR="00B322A9" w:rsidRPr="003F402F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proofErr w:type="spellStart"/>
            <w:r w:rsidRPr="003F402F">
              <w:rPr>
                <w:shd w:val="clear" w:color="auto" w:fill="FFFFFF"/>
              </w:rPr>
              <w:t>Технічн</w:t>
            </w:r>
            <w:r w:rsidRPr="003F402F">
              <w:rPr>
                <w:shd w:val="clear" w:color="auto" w:fill="FFFFFF"/>
                <w:lang w:val="uk-UA"/>
              </w:rPr>
              <w:t>ий</w:t>
            </w:r>
            <w:proofErr w:type="spellEnd"/>
            <w:r w:rsidRPr="003F402F">
              <w:rPr>
                <w:shd w:val="clear" w:color="auto" w:fill="FFFFFF"/>
              </w:rPr>
              <w:t xml:space="preserve"> регламент </w:t>
            </w:r>
            <w:proofErr w:type="spellStart"/>
            <w:r w:rsidRPr="003F402F">
              <w:rPr>
                <w:shd w:val="clear" w:color="auto" w:fill="FFFFFF"/>
              </w:rPr>
              <w:t>щодо</w:t>
            </w:r>
            <w:proofErr w:type="spellEnd"/>
            <w:r w:rsidRPr="003F402F">
              <w:rPr>
                <w:shd w:val="clear" w:color="auto" w:fill="FFFFFF"/>
              </w:rPr>
              <w:t xml:space="preserve"> </w:t>
            </w:r>
            <w:proofErr w:type="spellStart"/>
            <w:r w:rsidRPr="003F402F">
              <w:rPr>
                <w:shd w:val="clear" w:color="auto" w:fill="FFFFFF"/>
              </w:rPr>
              <w:t>вимог</w:t>
            </w:r>
            <w:proofErr w:type="spellEnd"/>
            <w:r w:rsidRPr="003F402F">
              <w:rPr>
                <w:shd w:val="clear" w:color="auto" w:fill="FFFFFF"/>
              </w:rPr>
              <w:t xml:space="preserve"> до </w:t>
            </w:r>
            <w:proofErr w:type="spellStart"/>
            <w:r w:rsidRPr="003F402F">
              <w:rPr>
                <w:shd w:val="clear" w:color="auto" w:fill="FFFFFF"/>
              </w:rPr>
              <w:t>екодизайну</w:t>
            </w:r>
            <w:proofErr w:type="spellEnd"/>
            <w:r w:rsidRPr="003F402F">
              <w:rPr>
                <w:shd w:val="clear" w:color="auto" w:fill="FFFFFF"/>
              </w:rPr>
              <w:t xml:space="preserve"> для </w:t>
            </w:r>
            <w:proofErr w:type="spellStart"/>
            <w:r w:rsidRPr="003F402F">
              <w:rPr>
                <w:shd w:val="clear" w:color="auto" w:fill="FFFFFF"/>
              </w:rPr>
              <w:t>побутових</w:t>
            </w:r>
            <w:proofErr w:type="spellEnd"/>
            <w:r w:rsidRPr="003F402F">
              <w:rPr>
                <w:shd w:val="clear" w:color="auto" w:fill="FFFFFF"/>
              </w:rPr>
              <w:t xml:space="preserve"> </w:t>
            </w:r>
            <w:proofErr w:type="spellStart"/>
            <w:r w:rsidRPr="003F402F">
              <w:rPr>
                <w:shd w:val="clear" w:color="auto" w:fill="FFFFFF"/>
              </w:rPr>
              <w:t>посудомийних</w:t>
            </w:r>
            <w:proofErr w:type="spellEnd"/>
            <w:r w:rsidRPr="003F402F">
              <w:rPr>
                <w:shd w:val="clear" w:color="auto" w:fill="FFFFFF"/>
              </w:rPr>
              <w:t xml:space="preserve"> машин</w:t>
            </w:r>
          </w:p>
          <w:p w14:paraId="1D4EF667" w14:textId="77777777" w:rsidR="00B322A9" w:rsidRPr="003F402F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3F402F">
              <w:rPr>
                <w:shd w:val="clear" w:color="auto" w:fill="FFFFFF"/>
                <w:lang w:val="uk-UA"/>
              </w:rPr>
              <w:t xml:space="preserve">(постанова Кабінету </w:t>
            </w:r>
            <w:proofErr w:type="spellStart"/>
            <w:r w:rsidRPr="003F402F">
              <w:rPr>
                <w:shd w:val="clear" w:color="auto" w:fill="FFFFFF"/>
                <w:lang w:val="uk-UA"/>
              </w:rPr>
              <w:t>Мністрів</w:t>
            </w:r>
            <w:proofErr w:type="spellEnd"/>
            <w:r w:rsidRPr="003F402F">
              <w:rPr>
                <w:shd w:val="clear" w:color="auto" w:fill="FFFFFF"/>
                <w:lang w:val="uk-UA"/>
              </w:rPr>
              <w:t xml:space="preserve"> від 14 серпня 2019 р. № 736)</w:t>
            </w:r>
          </w:p>
          <w:p w14:paraId="794F9B91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7E0FF4D2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453012E7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6051F013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4273DFAB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Технічний регламент щодо вимог до </w:t>
            </w:r>
            <w:proofErr w:type="spellStart"/>
            <w:r>
              <w:rPr>
                <w:shd w:val="clear" w:color="auto" w:fill="FFFFFF"/>
                <w:lang w:val="uk-UA"/>
              </w:rPr>
              <w:t>екодизайну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для побутових посудомийних машин</w:t>
            </w:r>
          </w:p>
          <w:p w14:paraId="725889FF" w14:textId="77777777" w:rsidR="00B322A9" w:rsidRPr="00F77D8A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lastRenderedPageBreak/>
              <w:t xml:space="preserve"> (</w:t>
            </w:r>
            <w:r w:rsidRPr="00F77D8A">
              <w:rPr>
                <w:lang w:val="uk-UA"/>
              </w:rPr>
              <w:t xml:space="preserve">постанова </w:t>
            </w:r>
            <w:r w:rsidRPr="00F77D8A">
              <w:rPr>
                <w:shd w:val="clear" w:color="auto" w:fill="FFFFFF"/>
                <w:lang w:val="uk-UA"/>
              </w:rPr>
              <w:t>Кабінету Міністрів України</w:t>
            </w:r>
          </w:p>
          <w:p w14:paraId="49B2E489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F77D8A">
              <w:rPr>
                <w:shd w:val="clear" w:color="auto" w:fill="FFFFFF"/>
                <w:lang w:val="uk-UA"/>
              </w:rPr>
              <w:t xml:space="preserve">від </w:t>
            </w:r>
            <w:r>
              <w:rPr>
                <w:shd w:val="clear" w:color="auto" w:fill="FFFFFF"/>
                <w:lang w:val="uk-UA"/>
              </w:rPr>
              <w:t>3 січня</w:t>
            </w:r>
            <w:r w:rsidRPr="00F77D8A">
              <w:rPr>
                <w:shd w:val="clear" w:color="auto" w:fill="FFFFFF"/>
                <w:lang w:val="uk-UA"/>
              </w:rPr>
              <w:t xml:space="preserve"> 20</w:t>
            </w:r>
            <w:r>
              <w:rPr>
                <w:shd w:val="clear" w:color="auto" w:fill="FFFFFF"/>
                <w:lang w:val="uk-UA"/>
              </w:rPr>
              <w:t>24</w:t>
            </w:r>
            <w:r w:rsidRPr="00F77D8A">
              <w:rPr>
                <w:shd w:val="clear" w:color="auto" w:fill="FFFFFF"/>
                <w:lang w:val="uk-UA"/>
              </w:rPr>
              <w:t xml:space="preserve"> р. </w:t>
            </w:r>
            <w:r>
              <w:rPr>
                <w:lang w:val="uk-UA"/>
              </w:rPr>
              <w:t>№ 3)**</w:t>
            </w:r>
          </w:p>
          <w:p w14:paraId="6EF640FF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78285FAF" w14:textId="77777777" w:rsidR="00B322A9" w:rsidRPr="009A078D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9A078D">
              <w:rPr>
                <w:shd w:val="clear" w:color="auto" w:fill="FFFFFF"/>
              </w:rPr>
              <w:t xml:space="preserve">Про </w:t>
            </w:r>
            <w:proofErr w:type="spellStart"/>
            <w:r w:rsidRPr="009A078D">
              <w:rPr>
                <w:shd w:val="clear" w:color="auto" w:fill="FFFFFF"/>
              </w:rPr>
              <w:t>затвердження</w:t>
            </w:r>
            <w:proofErr w:type="spellEnd"/>
            <w:r w:rsidRPr="009A078D">
              <w:rPr>
                <w:shd w:val="clear" w:color="auto" w:fill="FFFFFF"/>
              </w:rPr>
              <w:t xml:space="preserve"> </w:t>
            </w:r>
            <w:proofErr w:type="spellStart"/>
            <w:r w:rsidRPr="009A078D">
              <w:rPr>
                <w:shd w:val="clear" w:color="auto" w:fill="FFFFFF"/>
              </w:rPr>
              <w:t>Технічного</w:t>
            </w:r>
            <w:proofErr w:type="spellEnd"/>
            <w:r w:rsidRPr="009A078D">
              <w:rPr>
                <w:shd w:val="clear" w:color="auto" w:fill="FFFFFF"/>
              </w:rPr>
              <w:t xml:space="preserve"> регламенту </w:t>
            </w:r>
            <w:proofErr w:type="spellStart"/>
            <w:r w:rsidRPr="009A078D">
              <w:rPr>
                <w:shd w:val="clear" w:color="auto" w:fill="FFFFFF"/>
              </w:rPr>
              <w:t>енергетичного</w:t>
            </w:r>
            <w:proofErr w:type="spellEnd"/>
            <w:r w:rsidRPr="009A078D">
              <w:rPr>
                <w:shd w:val="clear" w:color="auto" w:fill="FFFFFF"/>
              </w:rPr>
              <w:t xml:space="preserve"> </w:t>
            </w:r>
            <w:proofErr w:type="spellStart"/>
            <w:r w:rsidRPr="009A078D">
              <w:rPr>
                <w:shd w:val="clear" w:color="auto" w:fill="FFFFFF"/>
              </w:rPr>
              <w:t>маркування</w:t>
            </w:r>
            <w:proofErr w:type="spellEnd"/>
            <w:r w:rsidRPr="009A078D">
              <w:rPr>
                <w:shd w:val="clear" w:color="auto" w:fill="FFFFFF"/>
              </w:rPr>
              <w:t xml:space="preserve"> </w:t>
            </w:r>
            <w:proofErr w:type="spellStart"/>
            <w:r w:rsidRPr="009A078D">
              <w:rPr>
                <w:shd w:val="clear" w:color="auto" w:fill="FFFFFF"/>
              </w:rPr>
              <w:t>телевізорів</w:t>
            </w:r>
            <w:proofErr w:type="spellEnd"/>
          </w:p>
          <w:p w14:paraId="3FEBAFE4" w14:textId="77777777" w:rsidR="00B322A9" w:rsidRPr="008C4E86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9A078D">
              <w:rPr>
                <w:shd w:val="clear" w:color="auto" w:fill="FFFFFF"/>
                <w:lang w:val="uk-UA"/>
              </w:rPr>
              <w:t>(постанова Кабінету Міністрів України від 24 травня 2017 р.</w:t>
            </w:r>
            <w:r w:rsidRPr="009A078D">
              <w:rPr>
                <w:shd w:val="clear" w:color="auto" w:fill="FFFFFF"/>
              </w:rPr>
              <w:t> </w:t>
            </w:r>
            <w:hyperlink r:id="rId10" w:tgtFrame="_blank" w:history="1">
              <w:r w:rsidRPr="009A078D">
                <w:rPr>
                  <w:rStyle w:val="af1"/>
                  <w:rFonts w:eastAsiaTheme="majorEastAsia"/>
                  <w:color w:val="auto"/>
                  <w:shd w:val="clear" w:color="auto" w:fill="FFFFFF"/>
                </w:rPr>
                <w:t>№ 359</w:t>
              </w:r>
            </w:hyperlink>
            <w:r w:rsidRPr="009A078D">
              <w:rPr>
                <w:shd w:val="clear" w:color="auto" w:fill="FFFFFF"/>
                <w:lang w:val="uk-UA"/>
              </w:rPr>
              <w:t>)</w:t>
            </w:r>
            <w:r w:rsidRPr="009A078D">
              <w:rPr>
                <w:shd w:val="clear" w:color="auto" w:fill="FFFFFF"/>
              </w:rPr>
              <w:t> </w:t>
            </w:r>
            <w:r w:rsidRPr="009A078D">
              <w:rPr>
                <w:highlight w:val="yellow"/>
                <w:shd w:val="clear" w:color="auto" w:fill="FFFFFF"/>
              </w:rPr>
              <w:br/>
            </w:r>
            <w:r w:rsidRPr="00F240BA">
              <w:rPr>
                <w:highlight w:val="yellow"/>
                <w:shd w:val="clear" w:color="auto" w:fill="FFFFFF"/>
              </w:rPr>
              <w:br/>
            </w:r>
            <w:proofErr w:type="spellStart"/>
            <w:r w:rsidRPr="008C4E86">
              <w:rPr>
                <w:shd w:val="clear" w:color="auto" w:fill="FFFFFF"/>
              </w:rPr>
              <w:t>Технічного</w:t>
            </w:r>
            <w:proofErr w:type="spellEnd"/>
            <w:r w:rsidRPr="008C4E86">
              <w:rPr>
                <w:shd w:val="clear" w:color="auto" w:fill="FFFFFF"/>
              </w:rPr>
              <w:t xml:space="preserve"> регламенту </w:t>
            </w:r>
            <w:proofErr w:type="spellStart"/>
            <w:r w:rsidRPr="008C4E86">
              <w:rPr>
                <w:shd w:val="clear" w:color="auto" w:fill="FFFFFF"/>
              </w:rPr>
              <w:t>щодо</w:t>
            </w:r>
            <w:proofErr w:type="spellEnd"/>
            <w:r w:rsidRPr="008C4E86">
              <w:rPr>
                <w:shd w:val="clear" w:color="auto" w:fill="FFFFFF"/>
              </w:rPr>
              <w:t xml:space="preserve"> </w:t>
            </w:r>
            <w:proofErr w:type="spellStart"/>
            <w:r w:rsidRPr="008C4E86">
              <w:rPr>
                <w:shd w:val="clear" w:color="auto" w:fill="FFFFFF"/>
              </w:rPr>
              <w:t>вимог</w:t>
            </w:r>
            <w:proofErr w:type="spellEnd"/>
            <w:r w:rsidRPr="008C4E86">
              <w:rPr>
                <w:shd w:val="clear" w:color="auto" w:fill="FFFFFF"/>
              </w:rPr>
              <w:t xml:space="preserve"> до </w:t>
            </w:r>
            <w:proofErr w:type="spellStart"/>
            <w:r w:rsidRPr="008C4E86">
              <w:rPr>
                <w:shd w:val="clear" w:color="auto" w:fill="FFFFFF"/>
              </w:rPr>
              <w:t>екодизайну</w:t>
            </w:r>
            <w:proofErr w:type="spellEnd"/>
            <w:r w:rsidRPr="008C4E86">
              <w:rPr>
                <w:shd w:val="clear" w:color="auto" w:fill="FFFFFF"/>
              </w:rPr>
              <w:t xml:space="preserve"> для </w:t>
            </w:r>
            <w:proofErr w:type="spellStart"/>
            <w:r w:rsidRPr="008C4E86">
              <w:rPr>
                <w:shd w:val="clear" w:color="auto" w:fill="FFFFFF"/>
              </w:rPr>
              <w:t>телевізорів</w:t>
            </w:r>
            <w:proofErr w:type="spellEnd"/>
          </w:p>
          <w:p w14:paraId="4FC78648" w14:textId="77777777" w:rsidR="00B322A9" w:rsidRPr="008C4E86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8C4E86">
              <w:rPr>
                <w:shd w:val="clear" w:color="auto" w:fill="FFFFFF"/>
                <w:lang w:val="uk-UA"/>
              </w:rPr>
              <w:t>(</w:t>
            </w:r>
            <w:r w:rsidRPr="008C4E86">
              <w:rPr>
                <w:shd w:val="clear" w:color="auto" w:fill="FFFFFF"/>
              </w:rPr>
              <w:t xml:space="preserve">постанова </w:t>
            </w:r>
            <w:proofErr w:type="spellStart"/>
            <w:r w:rsidRPr="008C4E86">
              <w:rPr>
                <w:shd w:val="clear" w:color="auto" w:fill="FFFFFF"/>
              </w:rPr>
              <w:t>Кабінету</w:t>
            </w:r>
            <w:proofErr w:type="spellEnd"/>
            <w:r w:rsidRPr="008C4E86">
              <w:rPr>
                <w:shd w:val="clear" w:color="auto" w:fill="FFFFFF"/>
              </w:rPr>
              <w:t xml:space="preserve"> </w:t>
            </w:r>
            <w:proofErr w:type="spellStart"/>
            <w:r w:rsidRPr="008C4E86">
              <w:rPr>
                <w:shd w:val="clear" w:color="auto" w:fill="FFFFFF"/>
              </w:rPr>
              <w:t>Міністрів</w:t>
            </w:r>
            <w:proofErr w:type="spellEnd"/>
            <w:r w:rsidRPr="008C4E86">
              <w:rPr>
                <w:shd w:val="clear" w:color="auto" w:fill="FFFFFF"/>
              </w:rPr>
              <w:t xml:space="preserve"> </w:t>
            </w:r>
            <w:proofErr w:type="spellStart"/>
            <w:r w:rsidRPr="008C4E86">
              <w:rPr>
                <w:shd w:val="clear" w:color="auto" w:fill="FFFFFF"/>
              </w:rPr>
              <w:t>України</w:t>
            </w:r>
            <w:proofErr w:type="spellEnd"/>
            <w:r w:rsidRPr="008C4E86">
              <w:rPr>
                <w:shd w:val="clear" w:color="auto" w:fill="FFFFFF"/>
              </w:rPr>
              <w:t xml:space="preserve"> </w:t>
            </w:r>
            <w:proofErr w:type="spellStart"/>
            <w:r w:rsidRPr="008C4E86">
              <w:rPr>
                <w:shd w:val="clear" w:color="auto" w:fill="FFFFFF"/>
              </w:rPr>
              <w:t>від</w:t>
            </w:r>
            <w:proofErr w:type="spellEnd"/>
            <w:r w:rsidRPr="008C4E86">
              <w:rPr>
                <w:shd w:val="clear" w:color="auto" w:fill="FFFFFF"/>
              </w:rPr>
              <w:t xml:space="preserve"> 14 </w:t>
            </w:r>
            <w:proofErr w:type="spellStart"/>
            <w:r w:rsidRPr="008C4E86">
              <w:rPr>
                <w:shd w:val="clear" w:color="auto" w:fill="FFFFFF"/>
              </w:rPr>
              <w:t>серпня</w:t>
            </w:r>
            <w:proofErr w:type="spellEnd"/>
            <w:r w:rsidRPr="008C4E86">
              <w:rPr>
                <w:shd w:val="clear" w:color="auto" w:fill="FFFFFF"/>
              </w:rPr>
              <w:t xml:space="preserve"> 2019 р. № 735</w:t>
            </w:r>
            <w:r w:rsidRPr="008C4E86">
              <w:rPr>
                <w:shd w:val="clear" w:color="auto" w:fill="FFFFFF"/>
                <w:lang w:val="uk-UA"/>
              </w:rPr>
              <w:t>)</w:t>
            </w:r>
            <w:r w:rsidRPr="008C4E86">
              <w:rPr>
                <w:shd w:val="clear" w:color="auto" w:fill="FFFFFF"/>
              </w:rPr>
              <w:t xml:space="preserve"> </w:t>
            </w:r>
          </w:p>
          <w:p w14:paraId="34776ACC" w14:textId="77777777" w:rsidR="00B322A9" w:rsidRDefault="00B322A9" w:rsidP="00B21AB0">
            <w:pPr>
              <w:jc w:val="center"/>
              <w:rPr>
                <w:highlight w:val="yellow"/>
                <w:shd w:val="clear" w:color="auto" w:fill="FFFFFF"/>
                <w:lang w:val="uk-UA"/>
              </w:rPr>
            </w:pPr>
          </w:p>
          <w:p w14:paraId="6448EA80" w14:textId="77777777" w:rsidR="00B322A9" w:rsidRPr="00D51C2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proofErr w:type="spellStart"/>
            <w:r w:rsidRPr="00D51C21">
              <w:rPr>
                <w:shd w:val="clear" w:color="auto" w:fill="FFFFFF"/>
              </w:rPr>
              <w:t>Технічного</w:t>
            </w:r>
            <w:proofErr w:type="spellEnd"/>
            <w:r w:rsidRPr="00D51C21">
              <w:rPr>
                <w:shd w:val="clear" w:color="auto" w:fill="FFFFFF"/>
              </w:rPr>
              <w:t xml:space="preserve"> регламенту </w:t>
            </w:r>
            <w:proofErr w:type="spellStart"/>
            <w:r w:rsidRPr="00D51C21">
              <w:rPr>
                <w:shd w:val="clear" w:color="auto" w:fill="FFFFFF"/>
              </w:rPr>
              <w:t>щодо</w:t>
            </w:r>
            <w:proofErr w:type="spellEnd"/>
            <w:r w:rsidRPr="00D51C21">
              <w:rPr>
                <w:shd w:val="clear" w:color="auto" w:fill="FFFFFF"/>
              </w:rPr>
              <w:t xml:space="preserve"> </w:t>
            </w:r>
            <w:proofErr w:type="spellStart"/>
            <w:r w:rsidRPr="00D51C21">
              <w:rPr>
                <w:shd w:val="clear" w:color="auto" w:fill="FFFFFF"/>
              </w:rPr>
              <w:t>вимог</w:t>
            </w:r>
            <w:proofErr w:type="spellEnd"/>
            <w:r w:rsidRPr="00D51C21">
              <w:rPr>
                <w:shd w:val="clear" w:color="auto" w:fill="FFFFFF"/>
              </w:rPr>
              <w:t xml:space="preserve"> до </w:t>
            </w:r>
            <w:proofErr w:type="spellStart"/>
            <w:r w:rsidRPr="00D51C21">
              <w:rPr>
                <w:shd w:val="clear" w:color="auto" w:fill="FFFFFF"/>
              </w:rPr>
              <w:t>екодизайну</w:t>
            </w:r>
            <w:proofErr w:type="spellEnd"/>
            <w:r w:rsidRPr="00D51C21">
              <w:rPr>
                <w:shd w:val="clear" w:color="auto" w:fill="FFFFFF"/>
              </w:rPr>
              <w:t xml:space="preserve"> для </w:t>
            </w:r>
            <w:proofErr w:type="spellStart"/>
            <w:r w:rsidRPr="00D51C21">
              <w:rPr>
                <w:shd w:val="clear" w:color="auto" w:fill="FFFFFF"/>
              </w:rPr>
              <w:t>простих</w:t>
            </w:r>
            <w:proofErr w:type="spellEnd"/>
            <w:r w:rsidRPr="00D51C21">
              <w:rPr>
                <w:shd w:val="clear" w:color="auto" w:fill="FFFFFF"/>
              </w:rPr>
              <w:t xml:space="preserve"> </w:t>
            </w:r>
            <w:proofErr w:type="spellStart"/>
            <w:r w:rsidRPr="00D51C21">
              <w:rPr>
                <w:shd w:val="clear" w:color="auto" w:fill="FFFFFF"/>
              </w:rPr>
              <w:t>приймачів</w:t>
            </w:r>
            <w:proofErr w:type="spellEnd"/>
            <w:r w:rsidRPr="00D51C21">
              <w:rPr>
                <w:shd w:val="clear" w:color="auto" w:fill="FFFFFF"/>
              </w:rPr>
              <w:t xml:space="preserve"> цифрового </w:t>
            </w:r>
            <w:proofErr w:type="spellStart"/>
            <w:r w:rsidRPr="00D51C21">
              <w:rPr>
                <w:shd w:val="clear" w:color="auto" w:fill="FFFFFF"/>
              </w:rPr>
              <w:t>телебачення</w:t>
            </w:r>
            <w:proofErr w:type="spellEnd"/>
          </w:p>
          <w:p w14:paraId="5C591AE6" w14:textId="77777777" w:rsidR="00B322A9" w:rsidRPr="00D51C2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D51C21">
              <w:rPr>
                <w:shd w:val="clear" w:color="auto" w:fill="FFFFFF"/>
                <w:lang w:val="uk-UA"/>
              </w:rPr>
              <w:t>(постанова Кабінету Міністрів України від 27 лютого 2019 р.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D51C21">
              <w:rPr>
                <w:shd w:val="clear" w:color="auto" w:fill="FFFFFF"/>
                <w:lang w:val="uk-UA"/>
              </w:rPr>
              <w:t>№ 156)</w:t>
            </w:r>
          </w:p>
          <w:p w14:paraId="6169C0B2" w14:textId="77777777" w:rsidR="00B322A9" w:rsidRDefault="00B322A9" w:rsidP="00B21AB0">
            <w:pPr>
              <w:jc w:val="center"/>
              <w:rPr>
                <w:highlight w:val="yellow"/>
                <w:shd w:val="clear" w:color="auto" w:fill="FFFFFF"/>
                <w:lang w:val="uk-UA"/>
              </w:rPr>
            </w:pPr>
          </w:p>
          <w:p w14:paraId="31125005" w14:textId="77777777" w:rsidR="00B322A9" w:rsidRPr="002079F1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proofErr w:type="spellStart"/>
            <w:r w:rsidRPr="002079F1">
              <w:rPr>
                <w:color w:val="000000"/>
                <w:shd w:val="clear" w:color="auto" w:fill="FFFFFF"/>
              </w:rPr>
              <w:t>Технічн</w:t>
            </w:r>
            <w:r w:rsidRPr="002079F1">
              <w:rPr>
                <w:color w:val="000000"/>
                <w:shd w:val="clear" w:color="auto" w:fill="FFFFFF"/>
                <w:lang w:val="uk-UA"/>
              </w:rPr>
              <w:t>ий</w:t>
            </w:r>
            <w:proofErr w:type="spellEnd"/>
            <w:r w:rsidRPr="002079F1">
              <w:rPr>
                <w:color w:val="000000"/>
                <w:shd w:val="clear" w:color="auto" w:fill="FFFFFF"/>
              </w:rPr>
              <w:t xml:space="preserve"> регламент </w:t>
            </w:r>
            <w:proofErr w:type="spellStart"/>
            <w:r w:rsidRPr="002079F1">
              <w:rPr>
                <w:color w:val="000000"/>
                <w:shd w:val="clear" w:color="auto" w:fill="FFFFFF"/>
              </w:rPr>
              <w:t>енергетичного</w:t>
            </w:r>
            <w:proofErr w:type="spellEnd"/>
            <w:r w:rsidRPr="002079F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79F1">
              <w:rPr>
                <w:color w:val="000000"/>
                <w:shd w:val="clear" w:color="auto" w:fill="FFFFFF"/>
              </w:rPr>
              <w:t>маркування</w:t>
            </w:r>
            <w:proofErr w:type="spellEnd"/>
            <w:r w:rsidRPr="002079F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79F1">
              <w:rPr>
                <w:color w:val="000000"/>
                <w:shd w:val="clear" w:color="auto" w:fill="FFFFFF"/>
              </w:rPr>
              <w:t>кондиціонерів</w:t>
            </w:r>
            <w:proofErr w:type="spellEnd"/>
            <w:r w:rsidRPr="002079F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79F1">
              <w:rPr>
                <w:color w:val="000000"/>
                <w:shd w:val="clear" w:color="auto" w:fill="FFFFFF"/>
              </w:rPr>
              <w:t>повітря</w:t>
            </w:r>
            <w:proofErr w:type="spellEnd"/>
          </w:p>
          <w:p w14:paraId="2694A41D" w14:textId="77777777" w:rsidR="00B322A9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2079F1">
              <w:rPr>
                <w:color w:val="000000"/>
                <w:shd w:val="clear" w:color="auto" w:fill="FFFFFF"/>
                <w:lang w:val="uk-UA"/>
              </w:rPr>
              <w:t>(</w:t>
            </w:r>
            <w:r w:rsidRPr="002079F1">
              <w:rPr>
                <w:color w:val="000000"/>
                <w:shd w:val="clear" w:color="auto" w:fill="FFFFFF"/>
              </w:rPr>
              <w:t xml:space="preserve">постанова </w:t>
            </w:r>
            <w:proofErr w:type="spellStart"/>
            <w:r w:rsidRPr="002079F1">
              <w:rPr>
                <w:color w:val="000000"/>
                <w:shd w:val="clear" w:color="auto" w:fill="FFFFFF"/>
              </w:rPr>
              <w:t>Кабінету</w:t>
            </w:r>
            <w:proofErr w:type="spellEnd"/>
            <w:r w:rsidRPr="002079F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79F1">
              <w:rPr>
                <w:color w:val="000000"/>
                <w:shd w:val="clear" w:color="auto" w:fill="FFFFFF"/>
              </w:rPr>
              <w:t>Міністрів</w:t>
            </w:r>
            <w:proofErr w:type="spellEnd"/>
            <w:r w:rsidRPr="002079F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79F1">
              <w:rPr>
                <w:color w:val="000000"/>
                <w:shd w:val="clear" w:color="auto" w:fill="FFFFFF"/>
              </w:rPr>
              <w:t>України</w:t>
            </w:r>
            <w:proofErr w:type="spellEnd"/>
            <w:r w:rsidRPr="002079F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79F1">
              <w:rPr>
                <w:color w:val="000000"/>
                <w:shd w:val="clear" w:color="auto" w:fill="FFFFFF"/>
              </w:rPr>
              <w:t>від</w:t>
            </w:r>
            <w:proofErr w:type="spellEnd"/>
            <w:r w:rsidRPr="002079F1">
              <w:rPr>
                <w:color w:val="000000"/>
                <w:shd w:val="clear" w:color="auto" w:fill="FFFFFF"/>
              </w:rPr>
              <w:t xml:space="preserve"> 24 </w:t>
            </w:r>
            <w:proofErr w:type="spellStart"/>
            <w:r w:rsidRPr="002079F1">
              <w:rPr>
                <w:color w:val="000000"/>
                <w:shd w:val="clear" w:color="auto" w:fill="FFFFFF"/>
              </w:rPr>
              <w:t>травня</w:t>
            </w:r>
            <w:proofErr w:type="spellEnd"/>
            <w:r w:rsidRPr="002079F1">
              <w:rPr>
                <w:color w:val="000000"/>
                <w:shd w:val="clear" w:color="auto" w:fill="FFFFFF"/>
              </w:rPr>
              <w:t xml:space="preserve"> 2017 р. </w:t>
            </w:r>
            <w:hyperlink r:id="rId11" w:tgtFrame="_blank" w:history="1">
              <w:r w:rsidRPr="002079F1">
                <w:rPr>
                  <w:rStyle w:val="af1"/>
                  <w:rFonts w:eastAsiaTheme="majorEastAsia"/>
                  <w:color w:val="000000"/>
                  <w:shd w:val="clear" w:color="auto" w:fill="FFFFFF"/>
                </w:rPr>
                <w:t>№ 360</w:t>
              </w:r>
            </w:hyperlink>
            <w:r w:rsidRPr="002079F1">
              <w:rPr>
                <w:color w:val="000000"/>
                <w:shd w:val="clear" w:color="auto" w:fill="FFFFFF"/>
              </w:rPr>
              <w:t> </w:t>
            </w:r>
            <w:r w:rsidRPr="002079F1">
              <w:rPr>
                <w:color w:val="000000"/>
                <w:shd w:val="clear" w:color="auto" w:fill="FFFFFF"/>
                <w:lang w:val="uk-UA"/>
              </w:rPr>
              <w:t>)</w:t>
            </w:r>
          </w:p>
          <w:p w14:paraId="2F68AD46" w14:textId="77777777" w:rsidR="00B322A9" w:rsidRPr="002079F1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5DCC2DDF" w14:textId="77777777" w:rsidR="00B322A9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bookmarkStart w:id="0" w:name="n3"/>
            <w:bookmarkEnd w:id="0"/>
            <w:r w:rsidRPr="00746712">
              <w:rPr>
                <w:color w:val="000000"/>
                <w:shd w:val="clear" w:color="auto" w:fill="FFFFFF"/>
                <w:lang w:val="uk-UA"/>
              </w:rPr>
              <w:t xml:space="preserve">Технічного регламенту щодо вимог до </w:t>
            </w:r>
            <w:proofErr w:type="spellStart"/>
            <w:r w:rsidRPr="00746712">
              <w:rPr>
                <w:color w:val="000000"/>
                <w:shd w:val="clear" w:color="auto" w:fill="FFFFFF"/>
                <w:lang w:val="uk-UA"/>
              </w:rPr>
              <w:t>екодизайну</w:t>
            </w:r>
            <w:proofErr w:type="spellEnd"/>
            <w:r w:rsidRPr="00746712">
              <w:rPr>
                <w:color w:val="000000"/>
                <w:shd w:val="clear" w:color="auto" w:fill="FFFFFF"/>
                <w:lang w:val="uk-UA"/>
              </w:rPr>
              <w:t xml:space="preserve"> для кондиціонерів повітря та вентиляторів, призначених для особистого комфорту </w:t>
            </w:r>
          </w:p>
          <w:p w14:paraId="7D089CE0" w14:textId="77777777" w:rsidR="00B322A9" w:rsidRPr="00746712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746712">
              <w:rPr>
                <w:color w:val="000000"/>
                <w:shd w:val="clear" w:color="auto" w:fill="FFFFFF"/>
                <w:lang w:val="uk-UA"/>
              </w:rPr>
              <w:t>(постанова Кабінету Міністрів України від 14 серпня 2019 р. № 739)</w:t>
            </w:r>
          </w:p>
          <w:p w14:paraId="4E77278C" w14:textId="77777777" w:rsidR="00B322A9" w:rsidRPr="002079F1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4C350E89" w14:textId="77777777" w:rsidR="00B322A9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2A7B6E18" w14:textId="77777777" w:rsidR="00B322A9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5C3B5DC4" w14:textId="77777777" w:rsidR="00B322A9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6C891A3E" w14:textId="77777777" w:rsidR="00B322A9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2079F1">
              <w:rPr>
                <w:color w:val="000000"/>
                <w:shd w:val="clear" w:color="auto" w:fill="FFFFFF"/>
                <w:lang w:val="uk-UA"/>
              </w:rPr>
              <w:t xml:space="preserve">Технічний регламент щодо вимог до </w:t>
            </w:r>
            <w:proofErr w:type="spellStart"/>
            <w:r w:rsidRPr="002079F1">
              <w:rPr>
                <w:color w:val="000000"/>
                <w:shd w:val="clear" w:color="auto" w:fill="FFFFFF"/>
                <w:lang w:val="uk-UA"/>
              </w:rPr>
              <w:t>екодизайну</w:t>
            </w:r>
            <w:proofErr w:type="spellEnd"/>
            <w:r w:rsidRPr="002079F1">
              <w:rPr>
                <w:color w:val="000000"/>
                <w:shd w:val="clear" w:color="auto" w:fill="FFFFFF"/>
                <w:lang w:val="uk-UA"/>
              </w:rPr>
              <w:t xml:space="preserve"> для обігрівачів приміщень та комбінованих обігрівачів </w:t>
            </w:r>
          </w:p>
          <w:p w14:paraId="62C0A7E5" w14:textId="77777777" w:rsidR="00B322A9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2079F1">
              <w:rPr>
                <w:color w:val="000000"/>
                <w:shd w:val="clear" w:color="auto" w:fill="FFFFFF"/>
                <w:lang w:val="uk-UA"/>
              </w:rPr>
              <w:lastRenderedPageBreak/>
              <w:t xml:space="preserve"> (постанова Кабінету Міністрів України                           від  27 грудня 2019 р. № 1184)</w:t>
            </w:r>
          </w:p>
          <w:p w14:paraId="13F5E146" w14:textId="77777777" w:rsidR="00B322A9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5ACFEF2E" w14:textId="77777777" w:rsidR="00B322A9" w:rsidRPr="003B0CAF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3B0CAF">
              <w:rPr>
                <w:color w:val="000000"/>
                <w:shd w:val="clear" w:color="auto" w:fill="FFFFFF"/>
                <w:lang w:val="uk-UA"/>
              </w:rPr>
              <w:t xml:space="preserve">Технічний регламент щодо вимог до </w:t>
            </w:r>
            <w:proofErr w:type="spellStart"/>
            <w:r w:rsidRPr="003B0CAF">
              <w:rPr>
                <w:color w:val="000000"/>
                <w:shd w:val="clear" w:color="auto" w:fill="FFFFFF"/>
                <w:lang w:val="uk-UA"/>
              </w:rPr>
              <w:t>екодизайну</w:t>
            </w:r>
            <w:proofErr w:type="spellEnd"/>
            <w:r w:rsidRPr="003B0CAF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3B0CAF">
              <w:rPr>
                <w:color w:val="000000"/>
                <w:shd w:val="clear" w:color="auto" w:fill="FFFFFF"/>
              </w:rPr>
              <w:t xml:space="preserve">для </w:t>
            </w:r>
            <w:proofErr w:type="spellStart"/>
            <w:r w:rsidRPr="003B0CAF">
              <w:rPr>
                <w:color w:val="000000"/>
                <w:shd w:val="clear" w:color="auto" w:fill="FFFFFF"/>
              </w:rPr>
              <w:t>водонагрівачів</w:t>
            </w:r>
            <w:proofErr w:type="spellEnd"/>
            <w:r w:rsidRPr="003B0CAF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3B0CAF">
              <w:rPr>
                <w:color w:val="000000"/>
                <w:shd w:val="clear" w:color="auto" w:fill="FFFFFF"/>
              </w:rPr>
              <w:t>баків-акумуляторів</w:t>
            </w:r>
            <w:proofErr w:type="spellEnd"/>
          </w:p>
          <w:p w14:paraId="76178CC0" w14:textId="77777777" w:rsidR="00B322A9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3B0CAF">
              <w:rPr>
                <w:color w:val="000000"/>
                <w:shd w:val="clear" w:color="auto" w:fill="FFFFFF"/>
                <w:lang w:val="uk-UA"/>
              </w:rPr>
              <w:t>(постанова Кабінету Міністрів України від 14 серпня 2019 р. № 740)</w:t>
            </w:r>
          </w:p>
          <w:p w14:paraId="007FA82D" w14:textId="77777777" w:rsidR="00B322A9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3C6374BB" w14:textId="77777777" w:rsidR="00B322A9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2E23EF">
              <w:rPr>
                <w:color w:val="000000"/>
                <w:shd w:val="clear" w:color="auto" w:fill="FFFFFF"/>
                <w:lang w:val="uk-UA"/>
              </w:rPr>
              <w:t>Технічн</w:t>
            </w:r>
            <w:r>
              <w:rPr>
                <w:color w:val="000000"/>
                <w:shd w:val="clear" w:color="auto" w:fill="FFFFFF"/>
                <w:lang w:val="uk-UA"/>
              </w:rPr>
              <w:t>ий</w:t>
            </w:r>
            <w:r w:rsidRPr="002E23EF">
              <w:rPr>
                <w:color w:val="000000"/>
                <w:shd w:val="clear" w:color="auto" w:fill="FFFFFF"/>
                <w:lang w:val="uk-UA"/>
              </w:rPr>
              <w:t xml:space="preserve"> регламент енергетичного маркування водонагрівачів, баків-акумуляторів та комплектів з водонагрівача і сонячного обладнання</w:t>
            </w:r>
          </w:p>
          <w:p w14:paraId="4E81EE1E" w14:textId="77777777" w:rsidR="00B322A9" w:rsidRPr="002E23EF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(наказ 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Мінрегіону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від 19 квітня 2019 р. № 100)</w:t>
            </w:r>
          </w:p>
          <w:p w14:paraId="6998E570" w14:textId="77777777" w:rsidR="00B322A9" w:rsidRPr="002079F1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14:paraId="29A6F326" w14:textId="77777777" w:rsidR="00B322A9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2079F1">
              <w:rPr>
                <w:color w:val="000000"/>
                <w:shd w:val="clear" w:color="auto" w:fill="FFFFFF"/>
                <w:lang w:val="uk-UA"/>
              </w:rPr>
              <w:t>Технічний регламент водогрійних котлів, що працюють на рідкому чи газоподібному паливі</w:t>
            </w:r>
          </w:p>
          <w:p w14:paraId="04CABD25" w14:textId="77777777" w:rsidR="00B322A9" w:rsidRPr="002079F1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2079F1">
              <w:rPr>
                <w:color w:val="000000"/>
                <w:shd w:val="clear" w:color="auto" w:fill="FFFFFF"/>
              </w:rPr>
              <w:t xml:space="preserve"> </w:t>
            </w:r>
            <w:r w:rsidRPr="002079F1">
              <w:rPr>
                <w:color w:val="000000"/>
                <w:shd w:val="clear" w:color="auto" w:fill="FFFFFF"/>
                <w:lang w:val="uk-UA"/>
              </w:rPr>
              <w:t>(постанова Кабінету Міністрів України</w:t>
            </w:r>
          </w:p>
          <w:p w14:paraId="70C6DABA" w14:textId="77777777" w:rsidR="00B322A9" w:rsidRPr="002079F1" w:rsidRDefault="00B322A9" w:rsidP="00B21AB0">
            <w:pPr>
              <w:jc w:val="center"/>
              <w:rPr>
                <w:rStyle w:val="FontStyle22"/>
                <w:rFonts w:eastAsiaTheme="majorEastAsia"/>
                <w:shd w:val="clear" w:color="auto" w:fill="FFFFFF"/>
                <w:lang w:val="en-US"/>
              </w:rPr>
            </w:pPr>
            <w:r w:rsidRPr="002079F1">
              <w:rPr>
                <w:color w:val="000000"/>
                <w:shd w:val="clear" w:color="auto" w:fill="FFFFFF"/>
                <w:lang w:val="uk-UA"/>
              </w:rPr>
              <w:t>від 27 серпня 2008 р. № 748)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0ACF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556C8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557EF73E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Держпродспоживслужба,                              вул. Б. Грінченка, 1,</w:t>
            </w:r>
          </w:p>
          <w:p w14:paraId="02DFF565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м. Київ, 01001</w:t>
            </w:r>
          </w:p>
          <w:p w14:paraId="64D5DE6F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proofErr w:type="spellStart"/>
            <w:r w:rsidRPr="00295967">
              <w:rPr>
                <w:lang w:val="uk-UA"/>
              </w:rPr>
              <w:t>тел</w:t>
            </w:r>
            <w:proofErr w:type="spellEnd"/>
            <w:r w:rsidRPr="00295967">
              <w:rPr>
                <w:lang w:val="uk-UA"/>
              </w:rPr>
              <w:t xml:space="preserve">. </w:t>
            </w:r>
            <w:r>
              <w:rPr>
                <w:lang w:val="uk-UA"/>
              </w:rPr>
              <w:t>528-72-22</w:t>
            </w:r>
          </w:p>
          <w:p w14:paraId="7BC331BF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hyperlink r:id="rId12" w:history="1">
              <w:r w:rsidRPr="00295967">
                <w:rPr>
                  <w:rStyle w:val="af1"/>
                  <w:rFonts w:eastAsiaTheme="majorEastAsia"/>
                  <w:color w:val="auto"/>
                  <w:lang w:val="uk-UA"/>
                </w:rPr>
                <w:t>rn@dpss.gov.ua</w:t>
              </w:r>
            </w:hyperlink>
          </w:p>
          <w:p w14:paraId="0A587309" w14:textId="77777777" w:rsidR="00B322A9" w:rsidRPr="00295967" w:rsidRDefault="00B322A9" w:rsidP="00B21AB0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B322A9" w:rsidRPr="00295967" w14:paraId="2C604336" w14:textId="77777777" w:rsidTr="00B21AB0">
        <w:trPr>
          <w:trHeight w:val="18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BCE7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3D1BADE1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60E9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5F94B21E" w14:textId="77777777" w:rsidR="00B322A9" w:rsidRPr="00295967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  <w:r w:rsidRPr="00295967">
              <w:rPr>
                <w:lang w:val="uk-UA"/>
              </w:rPr>
              <w:t>Електричне та електронне обладнання</w:t>
            </w:r>
            <w:r>
              <w:rPr>
                <w:lang w:val="uk-UA"/>
              </w:rPr>
              <w:t>, в</w:t>
            </w:r>
            <w:r w:rsidRPr="00295967">
              <w:rPr>
                <w:lang w:val="uk-UA"/>
              </w:rPr>
              <w:t xml:space="preserve"> тому числі</w:t>
            </w:r>
          </w:p>
          <w:p w14:paraId="6682232E" w14:textId="77777777" w:rsidR="00B322A9" w:rsidRPr="00295967" w:rsidRDefault="00B322A9" w:rsidP="00B21AB0">
            <w:pPr>
              <w:ind w:left="72" w:hanging="180"/>
              <w:jc w:val="center"/>
              <w:rPr>
                <w:shd w:val="clear" w:color="auto" w:fill="FFFFFF"/>
                <w:lang w:val="uk-UA"/>
              </w:rPr>
            </w:pPr>
            <w:r w:rsidRPr="00295967">
              <w:rPr>
                <w:shd w:val="clear" w:color="auto" w:fill="FFFFFF"/>
                <w:lang w:val="uk-UA"/>
              </w:rPr>
              <w:t>низьковольтне</w:t>
            </w:r>
          </w:p>
          <w:p w14:paraId="298C8656" w14:textId="77777777" w:rsidR="00B322A9" w:rsidRPr="00B03167" w:rsidRDefault="00B322A9" w:rsidP="00B21AB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</w:t>
            </w:r>
            <w:r w:rsidRPr="00295967">
              <w:rPr>
                <w:sz w:val="18"/>
                <w:szCs w:val="18"/>
                <w:lang w:val="uk-UA"/>
              </w:rPr>
              <w:t>проводи ізольовані (включаючи емальовані чи анодовані), кабелі та інші ізольовані електричні провідники із з’єднувальними деталями або без них;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B03167">
              <w:rPr>
                <w:sz w:val="18"/>
                <w:szCs w:val="18"/>
                <w:lang w:val="uk-UA"/>
              </w:rPr>
              <w:t>люстри та інші електричні освітлювальні прилади, які підвішуються або закріплюються на стелі чи на стіні;</w:t>
            </w:r>
          </w:p>
          <w:p w14:paraId="0F0A56EE" w14:textId="77777777" w:rsidR="00B322A9" w:rsidRPr="002079F1" w:rsidRDefault="00B322A9" w:rsidP="00B21AB0">
            <w:pPr>
              <w:jc w:val="center"/>
              <w:rPr>
                <w:sz w:val="18"/>
                <w:szCs w:val="18"/>
                <w:lang w:val="uk-UA"/>
              </w:rPr>
            </w:pPr>
            <w:r w:rsidRPr="00B03167">
              <w:rPr>
                <w:sz w:val="18"/>
                <w:szCs w:val="18"/>
                <w:lang w:val="uk-UA"/>
              </w:rPr>
              <w:t>набори освітлювальних приладів, що використовуються для прикрашання новорічних ялинок; лампи;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295967">
              <w:rPr>
                <w:sz w:val="18"/>
                <w:szCs w:val="18"/>
                <w:lang w:val="uk-UA"/>
              </w:rPr>
              <w:t>подрібнювачі харчових продуктів та міксери, соковижималки для фруктів та овочів;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2079F1">
              <w:rPr>
                <w:sz w:val="18"/>
                <w:szCs w:val="18"/>
                <w:lang w:val="uk-UA"/>
              </w:rPr>
              <w:t>електричні водонагрівачі;</w:t>
            </w:r>
          </w:p>
          <w:p w14:paraId="1AB59918" w14:textId="77777777" w:rsidR="00B322A9" w:rsidRPr="002079F1" w:rsidRDefault="00B322A9" w:rsidP="00B21AB0">
            <w:pPr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2079F1">
              <w:rPr>
                <w:sz w:val="18"/>
                <w:szCs w:val="18"/>
                <w:lang w:val="uk-UA"/>
              </w:rPr>
              <w:lastRenderedPageBreak/>
              <w:t xml:space="preserve">праски електричні; печі мікрохвильові; електрогрилі; </w:t>
            </w:r>
            <w:proofErr w:type="spellStart"/>
            <w:r w:rsidRPr="002079F1">
              <w:rPr>
                <w:sz w:val="18"/>
                <w:szCs w:val="18"/>
                <w:lang w:val="uk-UA"/>
              </w:rPr>
              <w:t>мультиварки</w:t>
            </w:r>
            <w:proofErr w:type="spellEnd"/>
            <w:r w:rsidRPr="002079F1">
              <w:rPr>
                <w:sz w:val="18"/>
                <w:szCs w:val="18"/>
                <w:lang w:val="uk-UA"/>
              </w:rPr>
              <w:t xml:space="preserve">; </w:t>
            </w:r>
            <w:r w:rsidRPr="002079F1">
              <w:rPr>
                <w:sz w:val="18"/>
                <w:szCs w:val="18"/>
                <w:shd w:val="clear" w:color="auto" w:fill="FFFFFF"/>
                <w:lang w:val="uk-UA"/>
              </w:rPr>
              <w:t>пилососи з умонтованим електродвигуном;</w:t>
            </w:r>
          </w:p>
          <w:p w14:paraId="43BEDCC6" w14:textId="77777777" w:rsidR="00B322A9" w:rsidRPr="002079F1" w:rsidRDefault="00B322A9" w:rsidP="00B21AB0">
            <w:pPr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2079F1">
              <w:rPr>
                <w:sz w:val="18"/>
                <w:szCs w:val="18"/>
                <w:lang w:val="uk-UA"/>
              </w:rPr>
              <w:t xml:space="preserve">кондиціонери; </w:t>
            </w:r>
            <w:r w:rsidRPr="002079F1">
              <w:rPr>
                <w:sz w:val="18"/>
                <w:szCs w:val="18"/>
                <w:shd w:val="clear" w:color="auto" w:fill="FFFFFF"/>
                <w:lang w:val="uk-UA"/>
              </w:rPr>
              <w:t>побутові посудомийні машини;</w:t>
            </w:r>
          </w:p>
          <w:p w14:paraId="0C287478" w14:textId="77777777" w:rsidR="00B322A9" w:rsidRPr="002079F1" w:rsidRDefault="00B322A9" w:rsidP="00B21AB0">
            <w:pPr>
              <w:jc w:val="center"/>
              <w:rPr>
                <w:sz w:val="18"/>
                <w:szCs w:val="18"/>
                <w:lang w:val="uk-UA"/>
              </w:rPr>
            </w:pPr>
            <w:r w:rsidRPr="002079F1">
              <w:rPr>
                <w:sz w:val="18"/>
                <w:szCs w:val="18"/>
                <w:lang w:val="uk-UA"/>
              </w:rPr>
              <w:t>кавоварки; фени та прилади для укладання волосся</w:t>
            </w:r>
            <w:r w:rsidRPr="00746712">
              <w:rPr>
                <w:sz w:val="18"/>
                <w:szCs w:val="18"/>
                <w:lang w:val="uk-UA"/>
              </w:rPr>
              <w:t xml:space="preserve">; лампи для манікюру;  парогенератор; </w:t>
            </w:r>
            <w:r w:rsidRPr="00746712">
              <w:rPr>
                <w:sz w:val="18"/>
                <w:szCs w:val="18"/>
                <w:lang w:val="uk-UA"/>
              </w:rPr>
              <w:br/>
              <w:t>клейові пістолети; телевізори</w:t>
            </w:r>
            <w:r w:rsidRPr="002079F1">
              <w:rPr>
                <w:sz w:val="18"/>
                <w:szCs w:val="18"/>
                <w:lang w:val="uk-UA"/>
              </w:rPr>
              <w:t xml:space="preserve">, холодильники; морозильники; чайники; машинки для підстригання волосся та електробритви, </w:t>
            </w:r>
            <w:proofErr w:type="spellStart"/>
            <w:r w:rsidRPr="002079F1">
              <w:rPr>
                <w:sz w:val="18"/>
                <w:szCs w:val="18"/>
                <w:lang w:val="uk-UA"/>
              </w:rPr>
              <w:t>епілятори</w:t>
            </w:r>
            <w:proofErr w:type="spellEnd"/>
            <w:r w:rsidRPr="002079F1">
              <w:rPr>
                <w:sz w:val="18"/>
                <w:szCs w:val="18"/>
                <w:lang w:val="uk-UA"/>
              </w:rPr>
              <w:t>; каміни, електричні обігрівачі; мережеві зарядні пристрої; електричні подовжувачі).</w:t>
            </w:r>
          </w:p>
          <w:p w14:paraId="0708DF96" w14:textId="77777777" w:rsidR="00B322A9" w:rsidRPr="002079F1" w:rsidRDefault="00B322A9" w:rsidP="00B21AB0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7A76359C" w14:textId="77777777" w:rsidR="00B322A9" w:rsidRPr="002079F1" w:rsidRDefault="00B322A9" w:rsidP="00B21AB0">
            <w:pPr>
              <w:rPr>
                <w:sz w:val="18"/>
                <w:szCs w:val="18"/>
                <w:lang w:val="uk-UA"/>
              </w:rPr>
            </w:pPr>
          </w:p>
          <w:p w14:paraId="23F3A3C0" w14:textId="77777777" w:rsidR="00B322A9" w:rsidRPr="002079F1" w:rsidRDefault="00B322A9" w:rsidP="00B21AB0">
            <w:pPr>
              <w:jc w:val="center"/>
              <w:rPr>
                <w:lang w:val="uk-UA"/>
              </w:rPr>
            </w:pPr>
            <w:r w:rsidRPr="002079F1">
              <w:rPr>
                <w:lang w:val="uk-UA"/>
              </w:rPr>
              <w:t>Електричне та електронне обладнання щодо електромагнітної сумісності</w:t>
            </w:r>
          </w:p>
          <w:p w14:paraId="54DDBCD0" w14:textId="77777777" w:rsidR="00B322A9" w:rsidRPr="00746712" w:rsidRDefault="00B322A9" w:rsidP="00B21AB0">
            <w:pPr>
              <w:jc w:val="center"/>
              <w:rPr>
                <w:sz w:val="18"/>
                <w:szCs w:val="18"/>
                <w:lang w:val="uk-UA"/>
              </w:rPr>
            </w:pPr>
            <w:r w:rsidRPr="002079F1">
              <w:rPr>
                <w:sz w:val="18"/>
                <w:szCs w:val="18"/>
                <w:lang w:val="uk-UA"/>
              </w:rPr>
              <w:t>(</w:t>
            </w:r>
            <w:r>
              <w:rPr>
                <w:sz w:val="18"/>
                <w:szCs w:val="18"/>
                <w:lang w:val="uk-UA"/>
              </w:rPr>
              <w:t>н</w:t>
            </w:r>
            <w:r w:rsidRPr="002079F1">
              <w:rPr>
                <w:sz w:val="18"/>
                <w:szCs w:val="18"/>
                <w:lang w:val="uk-UA"/>
              </w:rPr>
              <w:t>абори освітлювальних приладів, що використовуються для прикрашання новорічних ялинок (LED); люстри та інші електричні освітлювальні прилади, які підвішуються або закріплюються на стелі чи на стіні; набори освітлювальних приладів, що використовуються для прикрашання новорічних ялинок; лампи;</w:t>
            </w:r>
            <w:r w:rsidRPr="002079F1">
              <w:rPr>
                <w:color w:val="00B0F0"/>
                <w:sz w:val="18"/>
                <w:szCs w:val="18"/>
                <w:lang w:val="uk-UA"/>
              </w:rPr>
              <w:t xml:space="preserve"> </w:t>
            </w:r>
            <w:r w:rsidRPr="002079F1">
              <w:rPr>
                <w:sz w:val="18"/>
                <w:szCs w:val="18"/>
                <w:lang w:val="uk-UA"/>
              </w:rPr>
              <w:t xml:space="preserve">подрібнювачі харчових продуктів та міксери, соковижималки для фруктів та овочів; </w:t>
            </w:r>
            <w:r w:rsidRPr="00746712">
              <w:rPr>
                <w:sz w:val="18"/>
                <w:szCs w:val="18"/>
                <w:lang w:val="uk-UA"/>
              </w:rPr>
              <w:t xml:space="preserve">електричні водонагрівачі; праски електричні; лампи для манікюру;  парогенератор; </w:t>
            </w:r>
            <w:r w:rsidRPr="00746712">
              <w:rPr>
                <w:sz w:val="18"/>
                <w:szCs w:val="18"/>
                <w:lang w:val="uk-UA"/>
              </w:rPr>
              <w:br/>
              <w:t>клейові пістолети;</w:t>
            </w:r>
          </w:p>
          <w:p w14:paraId="59A15D04" w14:textId="77777777" w:rsidR="00B322A9" w:rsidRPr="002079F1" w:rsidRDefault="00B322A9" w:rsidP="00B21AB0">
            <w:pPr>
              <w:jc w:val="center"/>
              <w:rPr>
                <w:sz w:val="18"/>
                <w:szCs w:val="18"/>
                <w:lang w:val="uk-UA"/>
              </w:rPr>
            </w:pPr>
            <w:r w:rsidRPr="00746712">
              <w:rPr>
                <w:sz w:val="18"/>
                <w:szCs w:val="18"/>
                <w:lang w:val="uk-UA"/>
              </w:rPr>
              <w:t xml:space="preserve">печі мікрохвильові;  електрогрилі; </w:t>
            </w:r>
            <w:proofErr w:type="spellStart"/>
            <w:r w:rsidRPr="00746712">
              <w:rPr>
                <w:sz w:val="18"/>
                <w:szCs w:val="18"/>
                <w:lang w:val="uk-UA"/>
              </w:rPr>
              <w:t>мультиварки</w:t>
            </w:r>
            <w:proofErr w:type="spellEnd"/>
            <w:r w:rsidRPr="00746712">
              <w:rPr>
                <w:sz w:val="18"/>
                <w:szCs w:val="18"/>
                <w:lang w:val="uk-UA"/>
              </w:rPr>
              <w:t>; телевізори, холодильники; морозильники;</w:t>
            </w:r>
            <w:r w:rsidRPr="002079F1">
              <w:rPr>
                <w:sz w:val="18"/>
                <w:szCs w:val="18"/>
                <w:lang w:val="uk-UA"/>
              </w:rPr>
              <w:t xml:space="preserve"> чайники; </w:t>
            </w:r>
            <w:r w:rsidRPr="002079F1">
              <w:rPr>
                <w:sz w:val="18"/>
                <w:szCs w:val="18"/>
                <w:shd w:val="clear" w:color="auto" w:fill="FFFFFF"/>
                <w:lang w:val="uk-UA"/>
              </w:rPr>
              <w:t xml:space="preserve">пилососи з умонтованим електродвигуном; </w:t>
            </w:r>
            <w:r w:rsidRPr="002079F1">
              <w:rPr>
                <w:sz w:val="18"/>
                <w:szCs w:val="18"/>
                <w:lang w:val="uk-UA"/>
              </w:rPr>
              <w:t>кондиціонери;</w:t>
            </w:r>
          </w:p>
          <w:p w14:paraId="1E7A3A0C" w14:textId="77777777" w:rsidR="00B322A9" w:rsidRPr="00E1636A" w:rsidRDefault="00B322A9" w:rsidP="00B21AB0">
            <w:pPr>
              <w:ind w:left="35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2079F1">
              <w:rPr>
                <w:sz w:val="18"/>
                <w:szCs w:val="18"/>
                <w:shd w:val="clear" w:color="auto" w:fill="FFFFFF"/>
                <w:lang w:val="uk-UA"/>
              </w:rPr>
              <w:t>побутові посудомийні машини</w:t>
            </w:r>
            <w:r>
              <w:rPr>
                <w:sz w:val="18"/>
                <w:szCs w:val="18"/>
                <w:shd w:val="clear" w:color="auto" w:fill="FFFFFF"/>
                <w:lang w:val="uk-UA"/>
              </w:rPr>
              <w:t>;</w:t>
            </w:r>
          </w:p>
          <w:p w14:paraId="52119ECC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кавоварки; фени та прилади для укладання волосся; машинки для підстригання волосся та </w:t>
            </w:r>
            <w:r>
              <w:rPr>
                <w:sz w:val="18"/>
                <w:szCs w:val="18"/>
                <w:lang w:val="uk-UA"/>
              </w:rPr>
              <w:lastRenderedPageBreak/>
              <w:t xml:space="preserve">електробритви, </w:t>
            </w:r>
            <w:proofErr w:type="spellStart"/>
            <w:r>
              <w:rPr>
                <w:sz w:val="18"/>
                <w:szCs w:val="18"/>
                <w:lang w:val="uk-UA"/>
              </w:rPr>
              <w:t>епілятори</w:t>
            </w:r>
            <w:proofErr w:type="spellEnd"/>
            <w:r>
              <w:rPr>
                <w:sz w:val="18"/>
                <w:szCs w:val="18"/>
                <w:lang w:val="uk-UA"/>
              </w:rPr>
              <w:t>; каміни, електричні обігрівачі).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DA0B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408A9AFB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77DC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62CB033E" w14:textId="77777777" w:rsidR="00B322A9" w:rsidRPr="00295967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95967">
              <w:rPr>
                <w:rStyle w:val="FontStyle22"/>
                <w:rFonts w:eastAsiaTheme="majorEastAsia"/>
                <w:lang w:val="uk-UA"/>
              </w:rPr>
              <w:t>Технічний регламент</w:t>
            </w:r>
            <w:r w:rsidRPr="00295967">
              <w:rPr>
                <w:shd w:val="clear" w:color="auto" w:fill="FFFFFF"/>
                <w:lang w:val="uk-UA"/>
              </w:rPr>
              <w:t xml:space="preserve"> низьковольтного електричного обладнання</w:t>
            </w:r>
          </w:p>
          <w:p w14:paraId="214856F0" w14:textId="77777777" w:rsidR="00B322A9" w:rsidRPr="00295967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95967">
              <w:rPr>
                <w:shd w:val="clear" w:color="auto" w:fill="FFFFFF"/>
                <w:lang w:val="uk-UA"/>
              </w:rPr>
              <w:t>(постанова Кабінету Міністрів України</w:t>
            </w:r>
          </w:p>
          <w:p w14:paraId="6F3C00DD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95967">
              <w:rPr>
                <w:shd w:val="clear" w:color="auto" w:fill="FFFFFF"/>
                <w:lang w:val="uk-UA"/>
              </w:rPr>
              <w:t xml:space="preserve">від 16 грудня 2015 р. </w:t>
            </w:r>
            <w:hyperlink r:id="rId13" w:tgtFrame="_blank" w:history="1">
              <w:r w:rsidRPr="00295967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№ 1067</w:t>
              </w:r>
            </w:hyperlink>
            <w:r w:rsidRPr="00295967">
              <w:rPr>
                <w:shd w:val="clear" w:color="auto" w:fill="FFFFFF"/>
                <w:lang w:val="uk-UA"/>
              </w:rPr>
              <w:t>)</w:t>
            </w:r>
          </w:p>
          <w:p w14:paraId="6BFA09A8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7251571B" w14:textId="77777777" w:rsidR="00B322A9" w:rsidRDefault="00B322A9" w:rsidP="00B21AB0">
            <w:pPr>
              <w:jc w:val="center"/>
              <w:rPr>
                <w:rStyle w:val="FontStyle22"/>
                <w:rFonts w:eastAsiaTheme="majorEastAsia"/>
                <w:lang w:val="uk-UA"/>
              </w:rPr>
            </w:pPr>
          </w:p>
          <w:p w14:paraId="3587A85C" w14:textId="77777777" w:rsidR="00B322A9" w:rsidRPr="00295967" w:rsidRDefault="00B322A9" w:rsidP="00B21AB0">
            <w:pPr>
              <w:jc w:val="center"/>
              <w:rPr>
                <w:rStyle w:val="FontStyle22"/>
                <w:rFonts w:eastAsiaTheme="majorEastAsia"/>
                <w:lang w:val="uk-UA"/>
              </w:rPr>
            </w:pPr>
            <w:r w:rsidRPr="00295967">
              <w:rPr>
                <w:rStyle w:val="FontStyle22"/>
                <w:rFonts w:eastAsiaTheme="majorEastAsia"/>
                <w:lang w:val="uk-UA"/>
              </w:rPr>
              <w:t>Технічний регламент обмеження використання деяких небезпечних речовин в електричному та електронному обладнанні</w:t>
            </w:r>
          </w:p>
          <w:p w14:paraId="3052AD83" w14:textId="77777777" w:rsidR="00B322A9" w:rsidRPr="00295967" w:rsidRDefault="00B322A9" w:rsidP="00B21AB0">
            <w:pPr>
              <w:jc w:val="center"/>
              <w:rPr>
                <w:rStyle w:val="FontStyle22"/>
                <w:rFonts w:eastAsiaTheme="majorEastAsia"/>
                <w:lang w:val="uk-UA"/>
              </w:rPr>
            </w:pPr>
            <w:r w:rsidRPr="00295967">
              <w:rPr>
                <w:rStyle w:val="FontStyle22"/>
                <w:rFonts w:eastAsiaTheme="majorEastAsia"/>
                <w:lang w:val="uk-UA"/>
              </w:rPr>
              <w:t xml:space="preserve">(постанова </w:t>
            </w:r>
            <w:r w:rsidRPr="00295967">
              <w:rPr>
                <w:shd w:val="clear" w:color="auto" w:fill="FFFFFF"/>
                <w:lang w:val="uk-UA"/>
              </w:rPr>
              <w:t>Кабінету Міністрів України</w:t>
            </w:r>
          </w:p>
          <w:p w14:paraId="6ED73721" w14:textId="77777777" w:rsidR="00B322A9" w:rsidRPr="00295967" w:rsidRDefault="00B322A9" w:rsidP="00B21AB0">
            <w:pPr>
              <w:jc w:val="center"/>
              <w:rPr>
                <w:rStyle w:val="FontStyle22"/>
                <w:rFonts w:eastAsiaTheme="majorEastAsia"/>
                <w:lang w:val="uk-UA"/>
              </w:rPr>
            </w:pPr>
            <w:r w:rsidRPr="00295967">
              <w:rPr>
                <w:rStyle w:val="FontStyle22"/>
                <w:rFonts w:eastAsiaTheme="majorEastAsia"/>
                <w:lang w:val="uk-UA"/>
              </w:rPr>
              <w:t xml:space="preserve">від 10 березня 2017 </w:t>
            </w:r>
            <w:r>
              <w:rPr>
                <w:rStyle w:val="FontStyle22"/>
                <w:rFonts w:eastAsiaTheme="majorEastAsia"/>
                <w:lang w:val="uk-UA"/>
              </w:rPr>
              <w:t xml:space="preserve">р. </w:t>
            </w:r>
            <w:r w:rsidRPr="00295967">
              <w:rPr>
                <w:rStyle w:val="FontStyle22"/>
                <w:rFonts w:eastAsiaTheme="majorEastAsia"/>
                <w:lang w:val="uk-UA"/>
              </w:rPr>
              <w:t>№ </w:t>
            </w:r>
            <w:hyperlink r:id="rId14" w:tgtFrame="_blank" w:history="1">
              <w:r w:rsidRPr="00295967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139</w:t>
              </w:r>
            </w:hyperlink>
            <w:r w:rsidRPr="00295967">
              <w:rPr>
                <w:rStyle w:val="FontStyle22"/>
                <w:rFonts w:eastAsiaTheme="majorEastAsia"/>
                <w:lang w:val="uk-UA"/>
              </w:rPr>
              <w:t>)</w:t>
            </w:r>
          </w:p>
          <w:p w14:paraId="516AE433" w14:textId="77777777" w:rsidR="00B322A9" w:rsidRPr="00295967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0CC15212" w14:textId="77777777" w:rsidR="00B322A9" w:rsidRPr="00295967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6F763256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2475F71E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lastRenderedPageBreak/>
              <w:t xml:space="preserve">Технічний регламент </w:t>
            </w:r>
            <w:r w:rsidRPr="00295967">
              <w:rPr>
                <w:shd w:val="clear" w:color="auto" w:fill="FFFFFF"/>
                <w:lang w:val="uk-UA"/>
              </w:rPr>
              <w:t>з електромагнітної сумісності обладнання</w:t>
            </w:r>
            <w:r w:rsidRPr="00295967">
              <w:rPr>
                <w:lang w:val="uk-UA"/>
              </w:rPr>
              <w:t xml:space="preserve"> </w:t>
            </w:r>
          </w:p>
          <w:p w14:paraId="5C9606B3" w14:textId="77777777" w:rsidR="00B322A9" w:rsidRPr="00295967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95967">
              <w:rPr>
                <w:lang w:val="uk-UA"/>
              </w:rPr>
              <w:t>(</w:t>
            </w:r>
            <w:r w:rsidRPr="00295967">
              <w:rPr>
                <w:shd w:val="clear" w:color="auto" w:fill="FFFFFF"/>
                <w:lang w:val="uk-UA"/>
              </w:rPr>
              <w:t>постанова Кабінету Міністрів України</w:t>
            </w:r>
          </w:p>
          <w:p w14:paraId="028BE1D7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shd w:val="clear" w:color="auto" w:fill="FFFFFF"/>
                <w:lang w:val="uk-UA"/>
              </w:rPr>
              <w:t xml:space="preserve">від 16 грудня 2015 р. </w:t>
            </w:r>
            <w:hyperlink r:id="rId15" w:tgtFrame="_blank" w:history="1">
              <w:r w:rsidRPr="00295967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№ 1077</w:t>
              </w:r>
            </w:hyperlink>
            <w:r w:rsidRPr="00295967">
              <w:rPr>
                <w:lang w:val="uk-UA"/>
              </w:rPr>
              <w:t>)</w:t>
            </w:r>
          </w:p>
          <w:p w14:paraId="4B639C4B" w14:textId="77777777" w:rsidR="00B322A9" w:rsidRPr="00721D42" w:rsidRDefault="00B322A9" w:rsidP="00B21AB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C303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92BCC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0032058F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Держпродспоживслужба,                              вул. Б. Грінченка, 1,</w:t>
            </w:r>
          </w:p>
          <w:p w14:paraId="1A0BE743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м. Київ, 01001</w:t>
            </w:r>
          </w:p>
          <w:p w14:paraId="55B3C48A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proofErr w:type="spellStart"/>
            <w:r w:rsidRPr="00295967">
              <w:rPr>
                <w:lang w:val="uk-UA"/>
              </w:rPr>
              <w:t>тел</w:t>
            </w:r>
            <w:proofErr w:type="spellEnd"/>
            <w:r w:rsidRPr="00295967">
              <w:rPr>
                <w:lang w:val="uk-UA"/>
              </w:rPr>
              <w:t xml:space="preserve">. </w:t>
            </w:r>
            <w:r>
              <w:rPr>
                <w:lang w:val="uk-UA"/>
              </w:rPr>
              <w:t>528-72-22</w:t>
            </w:r>
          </w:p>
          <w:p w14:paraId="6C87CA1D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hyperlink r:id="rId16" w:history="1">
              <w:r w:rsidRPr="00295967">
                <w:rPr>
                  <w:rStyle w:val="af1"/>
                  <w:rFonts w:eastAsiaTheme="majorEastAsia"/>
                  <w:color w:val="auto"/>
                  <w:lang w:val="uk-UA"/>
                </w:rPr>
                <w:t>rn@dpss.gov.ua</w:t>
              </w:r>
            </w:hyperlink>
          </w:p>
          <w:p w14:paraId="3061A0BD" w14:textId="77777777" w:rsidR="00B322A9" w:rsidRPr="00295967" w:rsidRDefault="00B322A9" w:rsidP="00B21AB0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B322A9" w:rsidRPr="00295967" w14:paraId="65B546EF" w14:textId="77777777" w:rsidTr="00B21AB0">
        <w:trPr>
          <w:trHeight w:val="1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2C36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6F4FD2EE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E0F5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33D1F172" w14:textId="77777777" w:rsidR="00B322A9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Мийні засоби</w:t>
            </w:r>
            <w:r>
              <w:rPr>
                <w:lang w:val="uk-UA"/>
              </w:rPr>
              <w:t xml:space="preserve"> і поверхнево-активні речовини, що входять до їх складу</w:t>
            </w:r>
          </w:p>
          <w:p w14:paraId="18285F1C" w14:textId="77777777" w:rsidR="00B322A9" w:rsidRDefault="00B322A9" w:rsidP="00B21AB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</w:t>
            </w:r>
            <w:r w:rsidRPr="00295967">
              <w:rPr>
                <w:sz w:val="18"/>
                <w:szCs w:val="18"/>
                <w:lang w:val="uk-UA"/>
              </w:rPr>
              <w:t>поверхнево-активні органічні речовини (крім мила);</w:t>
            </w:r>
          </w:p>
          <w:p w14:paraId="5FD56D97" w14:textId="77777777" w:rsidR="00B322A9" w:rsidRPr="00295967" w:rsidRDefault="00B322A9" w:rsidP="00B21AB0">
            <w:pPr>
              <w:jc w:val="center"/>
              <w:rPr>
                <w:sz w:val="18"/>
                <w:szCs w:val="18"/>
                <w:lang w:val="uk-UA"/>
              </w:rPr>
            </w:pPr>
            <w:r w:rsidRPr="00295967">
              <w:rPr>
                <w:sz w:val="18"/>
                <w:szCs w:val="18"/>
                <w:lang w:val="uk-UA"/>
              </w:rPr>
              <w:t>поверхнево-активні препарати, засоби для прання, миття (включаючи допоміжні мийні засоби) та засоби для чищення із вмістом або без вмісту мила поверхнево-активні засоби</w:t>
            </w:r>
          </w:p>
          <w:p w14:paraId="19DA3172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sz w:val="18"/>
                <w:szCs w:val="18"/>
                <w:lang w:val="uk-UA"/>
              </w:rPr>
              <w:t>мийні засоби та засоби для чищення</w:t>
            </w:r>
            <w:r>
              <w:rPr>
                <w:sz w:val="18"/>
                <w:szCs w:val="18"/>
                <w:lang w:val="uk-UA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91FE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5198A439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0E93" w14:textId="77777777" w:rsidR="00B322A9" w:rsidRPr="00295967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3FF8FE82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Технічний регламент мийних засобів</w:t>
            </w:r>
          </w:p>
          <w:p w14:paraId="4E48AAA6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(постанова Кабінету Міністрів України від 20 серпня 2008 р. № 717</w:t>
            </w:r>
            <w:r>
              <w:rPr>
                <w:lang w:val="uk-UA"/>
              </w:rPr>
              <w:t>)</w:t>
            </w:r>
            <w:r w:rsidRPr="00295967">
              <w:rPr>
                <w:lang w:val="uk-UA"/>
              </w:rPr>
              <w:t xml:space="preserve"> </w:t>
            </w:r>
          </w:p>
          <w:p w14:paraId="54C791F2" w14:textId="77777777" w:rsidR="00B322A9" w:rsidRPr="00295967" w:rsidRDefault="00B322A9" w:rsidP="00B21AB0">
            <w:pPr>
              <w:jc w:val="center"/>
              <w:rPr>
                <w:rStyle w:val="FontStyle22"/>
                <w:rFonts w:eastAsiaTheme="majorEastAsia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E37C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1B51B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254DBB54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Держпродспоживслужба,                              вул. Б. Грінченка, 1,</w:t>
            </w:r>
          </w:p>
          <w:p w14:paraId="32185C49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м. Київ, 01001</w:t>
            </w:r>
          </w:p>
          <w:p w14:paraId="6B991D08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proofErr w:type="spellStart"/>
            <w:r w:rsidRPr="00295967">
              <w:rPr>
                <w:lang w:val="uk-UA"/>
              </w:rPr>
              <w:t>тел</w:t>
            </w:r>
            <w:proofErr w:type="spellEnd"/>
            <w:r w:rsidRPr="00295967">
              <w:rPr>
                <w:lang w:val="uk-UA"/>
              </w:rPr>
              <w:t xml:space="preserve">. </w:t>
            </w:r>
            <w:r>
              <w:rPr>
                <w:lang w:val="uk-UA"/>
              </w:rPr>
              <w:t>528-72-22</w:t>
            </w:r>
          </w:p>
          <w:p w14:paraId="6BFBA4CE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hyperlink r:id="rId17" w:history="1">
              <w:r w:rsidRPr="00295967">
                <w:rPr>
                  <w:rStyle w:val="af1"/>
                  <w:rFonts w:eastAsiaTheme="majorEastAsia"/>
                  <w:color w:val="auto"/>
                  <w:lang w:val="uk-UA"/>
                </w:rPr>
                <w:t>rn@dpss.gov.ua</w:t>
              </w:r>
            </w:hyperlink>
          </w:p>
          <w:p w14:paraId="2FEE5811" w14:textId="77777777" w:rsidR="00B322A9" w:rsidRPr="00295967" w:rsidRDefault="00B322A9" w:rsidP="00B21AB0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B322A9" w:rsidRPr="00295967" w14:paraId="6CA387A0" w14:textId="77777777" w:rsidTr="00B21AB0">
        <w:trPr>
          <w:trHeight w:val="21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38F4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23E8EBB1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34D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4B396E2F" w14:textId="77777777" w:rsidR="00B322A9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Іграшки</w:t>
            </w:r>
          </w:p>
          <w:p w14:paraId="7544D969" w14:textId="77777777" w:rsidR="00B322A9" w:rsidRPr="00572D58" w:rsidRDefault="00B322A9" w:rsidP="00B21AB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(е</w:t>
            </w:r>
            <w:r w:rsidRPr="00572D58">
              <w:rPr>
                <w:sz w:val="18"/>
                <w:szCs w:val="18"/>
                <w:lang w:val="uk-UA"/>
              </w:rPr>
              <w:t>лектронні та електричні іграшки;</w:t>
            </w:r>
          </w:p>
          <w:p w14:paraId="6D559744" w14:textId="77777777" w:rsidR="00B322A9" w:rsidRPr="00746712" w:rsidRDefault="00B322A9" w:rsidP="00B21AB0">
            <w:pPr>
              <w:rPr>
                <w:sz w:val="18"/>
                <w:szCs w:val="18"/>
                <w:lang w:val="uk-UA"/>
              </w:rPr>
            </w:pPr>
            <w:r w:rsidRPr="00572D58">
              <w:rPr>
                <w:sz w:val="18"/>
                <w:szCs w:val="18"/>
                <w:shd w:val="clear" w:color="auto" w:fill="FDFDFD"/>
                <w:lang w:val="uk-UA"/>
              </w:rPr>
              <w:t>іграшки та моделі з умонтованим двигуном;</w:t>
            </w:r>
            <w:r>
              <w:rPr>
                <w:sz w:val="18"/>
                <w:szCs w:val="18"/>
                <w:shd w:val="clear" w:color="auto" w:fill="FDFDFD"/>
                <w:lang w:val="uk-UA"/>
              </w:rPr>
              <w:t xml:space="preserve"> </w:t>
            </w:r>
            <w:r w:rsidRPr="00572D58">
              <w:rPr>
                <w:sz w:val="18"/>
                <w:szCs w:val="18"/>
                <w:lang w:val="uk-UA"/>
              </w:rPr>
              <w:t xml:space="preserve">іграшки, призначені для гри на </w:t>
            </w:r>
            <w:r w:rsidRPr="00746712">
              <w:rPr>
                <w:sz w:val="18"/>
                <w:szCs w:val="18"/>
                <w:lang w:val="uk-UA"/>
              </w:rPr>
              <w:t>воді;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746712">
              <w:rPr>
                <w:sz w:val="18"/>
                <w:szCs w:val="18"/>
                <w:lang w:val="uk-UA"/>
              </w:rPr>
              <w:t>інструменти та пристрої музичні іграшкові;</w:t>
            </w:r>
          </w:p>
          <w:p w14:paraId="0798EAF1" w14:textId="77777777" w:rsidR="00B322A9" w:rsidRPr="00746712" w:rsidRDefault="00B322A9" w:rsidP="00B21AB0">
            <w:pPr>
              <w:rPr>
                <w:sz w:val="18"/>
                <w:szCs w:val="18"/>
                <w:lang w:val="uk-UA"/>
              </w:rPr>
            </w:pPr>
            <w:r w:rsidRPr="00746712">
              <w:rPr>
                <w:sz w:val="18"/>
                <w:szCs w:val="18"/>
                <w:lang w:val="uk-UA"/>
              </w:rPr>
              <w:t>іграшки для дітей віком до 36 місяців;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746712">
              <w:rPr>
                <w:bCs/>
                <w:sz w:val="18"/>
                <w:szCs w:val="18"/>
                <w:lang w:val="uk-UA"/>
              </w:rPr>
              <w:t>іграшки з пластмаси та з</w:t>
            </w:r>
            <w:r w:rsidRPr="00746712">
              <w:rPr>
                <w:sz w:val="18"/>
                <w:szCs w:val="18"/>
                <w:shd w:val="clear" w:color="auto" w:fill="FFFFFF"/>
                <w:lang w:val="uk-UA"/>
              </w:rPr>
              <w:t xml:space="preserve"> інших матеріалів;</w:t>
            </w:r>
            <w:r>
              <w:rPr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746712">
              <w:rPr>
                <w:sz w:val="18"/>
                <w:szCs w:val="18"/>
                <w:lang w:val="uk-UA"/>
              </w:rPr>
              <w:t>іграшки розвивальні для стимулювання активності, та конструктори;</w:t>
            </w:r>
          </w:p>
          <w:p w14:paraId="1079CDEF" w14:textId="77777777" w:rsidR="00B322A9" w:rsidRPr="00370D81" w:rsidRDefault="00B322A9" w:rsidP="00B21AB0">
            <w:pPr>
              <w:rPr>
                <w:sz w:val="20"/>
                <w:szCs w:val="20"/>
                <w:lang w:val="uk-UA"/>
              </w:rPr>
            </w:pPr>
            <w:r w:rsidRPr="00746712">
              <w:rPr>
                <w:sz w:val="18"/>
                <w:szCs w:val="18"/>
                <w:lang w:val="uk-UA"/>
              </w:rPr>
              <w:t>ляльки;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746712">
              <w:rPr>
                <w:sz w:val="18"/>
                <w:szCs w:val="18"/>
                <w:lang w:val="uk-UA"/>
              </w:rPr>
              <w:t>іграшки у вигляді тварин або інших істот, крім людей; косметичні набори;</w:t>
            </w:r>
            <w:r w:rsidRPr="0074671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746712">
              <w:rPr>
                <w:sz w:val="18"/>
                <w:szCs w:val="18"/>
                <w:lang w:val="uk-UA"/>
              </w:rPr>
              <w:t>іграшки, що розміщені в харчових продуктах чи поєднанні з ними; триколісні велосипеди, самокати, педальні автомобілі та аналогічні іграшки на колесах; лялькові коляски;</w:t>
            </w:r>
            <w:r w:rsidRPr="00572D58">
              <w:rPr>
                <w:sz w:val="18"/>
                <w:szCs w:val="18"/>
                <w:lang w:val="uk-UA"/>
              </w:rPr>
              <w:t> </w:t>
            </w:r>
            <w:hyperlink r:id="rId18" w:history="1"/>
            <w:r w:rsidRPr="00B4636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72D58">
              <w:rPr>
                <w:sz w:val="18"/>
                <w:szCs w:val="18"/>
                <w:lang w:val="uk-UA"/>
              </w:rPr>
              <w:t>м’яконабивні</w:t>
            </w:r>
            <w:proofErr w:type="spellEnd"/>
            <w:r>
              <w:rPr>
                <w:sz w:val="18"/>
                <w:szCs w:val="18"/>
                <w:lang w:val="uk-UA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0E03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00CC47CF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4F3" w14:textId="77777777" w:rsidR="00B322A9" w:rsidRPr="00295967" w:rsidRDefault="00B322A9" w:rsidP="00B21AB0">
            <w:pPr>
              <w:jc w:val="center"/>
              <w:rPr>
                <w:rStyle w:val="FontStyle22"/>
                <w:rFonts w:eastAsiaTheme="majorEastAsia"/>
                <w:lang w:val="uk-UA"/>
              </w:rPr>
            </w:pPr>
          </w:p>
          <w:p w14:paraId="61583352" w14:textId="77777777" w:rsidR="00B322A9" w:rsidRPr="00295967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95967">
              <w:rPr>
                <w:rStyle w:val="FontStyle22"/>
                <w:rFonts w:eastAsiaTheme="majorEastAsia"/>
                <w:lang w:val="uk-UA"/>
              </w:rPr>
              <w:t>Технічний регламент</w:t>
            </w:r>
            <w:r w:rsidRPr="00295967">
              <w:rPr>
                <w:shd w:val="clear" w:color="auto" w:fill="FFFFFF"/>
                <w:lang w:val="uk-UA"/>
              </w:rPr>
              <w:t xml:space="preserve"> безпечності іграшок</w:t>
            </w:r>
          </w:p>
          <w:p w14:paraId="0FB5BC50" w14:textId="77777777" w:rsidR="00B322A9" w:rsidRPr="00295967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95967">
              <w:rPr>
                <w:shd w:val="clear" w:color="auto" w:fill="FFFFFF"/>
                <w:lang w:val="uk-UA"/>
              </w:rPr>
              <w:t>(постанова Кабінету Міністрів України</w:t>
            </w:r>
          </w:p>
          <w:p w14:paraId="4A0615A4" w14:textId="77777777" w:rsidR="00B322A9" w:rsidRPr="00295967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95967">
              <w:rPr>
                <w:shd w:val="clear" w:color="auto" w:fill="FFFFFF"/>
                <w:lang w:val="uk-UA"/>
              </w:rPr>
              <w:t xml:space="preserve">від 28 лютого 2018 р. </w:t>
            </w:r>
            <w:hyperlink r:id="rId19" w:tgtFrame="_blank" w:history="1">
              <w:r w:rsidRPr="00295967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№ 151</w:t>
              </w:r>
            </w:hyperlink>
            <w:r w:rsidRPr="00295967">
              <w:rPr>
                <w:shd w:val="clear" w:color="auto" w:fill="FFFFFF"/>
                <w:lang w:val="uk-UA"/>
              </w:rPr>
              <w:t>)</w:t>
            </w:r>
          </w:p>
          <w:p w14:paraId="6679007A" w14:textId="77777777" w:rsidR="00B322A9" w:rsidRPr="00295967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4B144899" w14:textId="77777777" w:rsidR="00B322A9" w:rsidRPr="00295967" w:rsidRDefault="00B322A9" w:rsidP="00B21AB0">
            <w:pPr>
              <w:jc w:val="center"/>
              <w:rPr>
                <w:rStyle w:val="FontStyle22"/>
                <w:rFonts w:eastAsiaTheme="majorEastAsia"/>
                <w:lang w:val="uk-UA"/>
              </w:rPr>
            </w:pPr>
            <w:r w:rsidRPr="00295967">
              <w:rPr>
                <w:rStyle w:val="FontStyle22"/>
                <w:rFonts w:eastAsiaTheme="majorEastAsia"/>
                <w:lang w:val="uk-UA"/>
              </w:rPr>
              <w:t>Технічний регламент обмеження використання деяких небезпечних речовин в електричному та електронному обладнанні</w:t>
            </w:r>
          </w:p>
          <w:p w14:paraId="6431EE38" w14:textId="77777777" w:rsidR="00B322A9" w:rsidRPr="00295967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95967">
              <w:rPr>
                <w:rStyle w:val="FontStyle22"/>
                <w:rFonts w:eastAsiaTheme="majorEastAsia"/>
                <w:lang w:val="uk-UA"/>
              </w:rPr>
              <w:t xml:space="preserve">(постанова </w:t>
            </w:r>
            <w:r w:rsidRPr="00295967">
              <w:rPr>
                <w:shd w:val="clear" w:color="auto" w:fill="FFFFFF"/>
                <w:lang w:val="uk-UA"/>
              </w:rPr>
              <w:t>Кабінету Міністрів України</w:t>
            </w:r>
          </w:p>
          <w:p w14:paraId="6A8CD5F9" w14:textId="77777777" w:rsidR="00B322A9" w:rsidRPr="00295967" w:rsidRDefault="00B322A9" w:rsidP="00B21AB0">
            <w:pPr>
              <w:jc w:val="center"/>
              <w:rPr>
                <w:rStyle w:val="FontStyle22"/>
                <w:rFonts w:eastAsiaTheme="majorEastAsia"/>
                <w:lang w:val="uk-UA"/>
              </w:rPr>
            </w:pPr>
            <w:r w:rsidRPr="00295967">
              <w:rPr>
                <w:rStyle w:val="FontStyle22"/>
                <w:rFonts w:eastAsiaTheme="majorEastAsia"/>
                <w:lang w:val="uk-UA"/>
              </w:rPr>
              <w:t xml:space="preserve">від 10 березня 2017 </w:t>
            </w:r>
            <w:r>
              <w:rPr>
                <w:rStyle w:val="FontStyle22"/>
                <w:rFonts w:eastAsiaTheme="majorEastAsia"/>
                <w:lang w:val="uk-UA"/>
              </w:rPr>
              <w:t xml:space="preserve">р. </w:t>
            </w:r>
            <w:r w:rsidRPr="00295967">
              <w:rPr>
                <w:rStyle w:val="FontStyle22"/>
                <w:rFonts w:eastAsiaTheme="majorEastAsia"/>
                <w:lang w:val="uk-UA"/>
              </w:rPr>
              <w:t>№ </w:t>
            </w:r>
            <w:hyperlink r:id="rId20" w:tgtFrame="_blank" w:history="1">
              <w:r w:rsidRPr="00295967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139</w:t>
              </w:r>
            </w:hyperlink>
            <w:r w:rsidRPr="00295967">
              <w:rPr>
                <w:rStyle w:val="FontStyle22"/>
                <w:rFonts w:eastAsiaTheme="majorEastAsia"/>
                <w:lang w:val="uk-UA"/>
              </w:rPr>
              <w:t>)</w:t>
            </w:r>
          </w:p>
          <w:p w14:paraId="37F9A66C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7F724576" w14:textId="77777777" w:rsidR="00B322A9" w:rsidRPr="00FD27AC" w:rsidRDefault="00B322A9" w:rsidP="00B21AB0">
            <w:pPr>
              <w:jc w:val="center"/>
              <w:rPr>
                <w:lang w:val="uk-UA"/>
              </w:rPr>
            </w:pPr>
            <w:r w:rsidRPr="00FD27AC">
              <w:rPr>
                <w:lang w:val="uk-UA"/>
              </w:rPr>
              <w:t xml:space="preserve">Технічний регламент </w:t>
            </w:r>
            <w:r w:rsidRPr="00FD27AC">
              <w:rPr>
                <w:shd w:val="clear" w:color="auto" w:fill="FFFFFF"/>
                <w:lang w:val="uk-UA"/>
              </w:rPr>
              <w:t>з електромагнітної сумісності обладнання</w:t>
            </w:r>
            <w:r w:rsidRPr="00FD27AC">
              <w:rPr>
                <w:lang w:val="uk-UA"/>
              </w:rPr>
              <w:t xml:space="preserve"> </w:t>
            </w:r>
          </w:p>
          <w:p w14:paraId="5DDFC3F7" w14:textId="77777777" w:rsidR="00B322A9" w:rsidRPr="00FD27AC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FD27AC">
              <w:rPr>
                <w:lang w:val="uk-UA"/>
              </w:rPr>
              <w:t>(</w:t>
            </w:r>
            <w:r w:rsidRPr="00FD27AC">
              <w:rPr>
                <w:shd w:val="clear" w:color="auto" w:fill="FFFFFF"/>
                <w:lang w:val="uk-UA"/>
              </w:rPr>
              <w:t>постанова Кабінету Міністрів України</w:t>
            </w:r>
          </w:p>
          <w:p w14:paraId="6C6DBD8F" w14:textId="77777777" w:rsidR="00B322A9" w:rsidRPr="00FD27AC" w:rsidRDefault="00B322A9" w:rsidP="00B21AB0">
            <w:pPr>
              <w:jc w:val="center"/>
              <w:rPr>
                <w:lang w:val="uk-UA"/>
              </w:rPr>
            </w:pPr>
            <w:r w:rsidRPr="00FD27AC">
              <w:rPr>
                <w:shd w:val="clear" w:color="auto" w:fill="FFFFFF"/>
                <w:lang w:val="uk-UA"/>
              </w:rPr>
              <w:t xml:space="preserve">від 16 грудня 2015 р. </w:t>
            </w:r>
            <w:hyperlink r:id="rId21" w:tgtFrame="_blank" w:history="1">
              <w:r w:rsidRPr="00FD27AC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№ 1077</w:t>
              </w:r>
            </w:hyperlink>
            <w:r w:rsidRPr="00FD27AC">
              <w:rPr>
                <w:lang w:val="uk-UA"/>
              </w:rPr>
              <w:t>)</w:t>
            </w:r>
          </w:p>
          <w:p w14:paraId="490E0731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3A36C089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61852A86" w14:textId="77777777" w:rsidR="00B322A9" w:rsidRPr="00FD27AC" w:rsidRDefault="00B322A9" w:rsidP="00B21AB0">
            <w:pPr>
              <w:jc w:val="center"/>
              <w:rPr>
                <w:lang w:val="uk-UA"/>
              </w:rPr>
            </w:pPr>
          </w:p>
          <w:p w14:paraId="4CBD3FF4" w14:textId="77777777" w:rsidR="00B322A9" w:rsidRPr="00FD27AC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FD27AC">
              <w:rPr>
                <w:rStyle w:val="FontStyle22"/>
                <w:rFonts w:eastAsiaTheme="majorEastAsia"/>
                <w:lang w:val="uk-UA"/>
              </w:rPr>
              <w:lastRenderedPageBreak/>
              <w:t>Технічний регламент</w:t>
            </w:r>
            <w:r w:rsidRPr="00FD27AC">
              <w:rPr>
                <w:shd w:val="clear" w:color="auto" w:fill="FFFFFF"/>
                <w:lang w:val="uk-UA"/>
              </w:rPr>
              <w:t xml:space="preserve"> низьковольтного електричного обладнання</w:t>
            </w:r>
          </w:p>
          <w:p w14:paraId="134B555A" w14:textId="77777777" w:rsidR="00B322A9" w:rsidRPr="00FD27AC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FD27AC">
              <w:rPr>
                <w:shd w:val="clear" w:color="auto" w:fill="FFFFFF"/>
                <w:lang w:val="uk-UA"/>
              </w:rPr>
              <w:t>(постанова Кабінету Міністрів України</w:t>
            </w:r>
          </w:p>
          <w:p w14:paraId="4C160BC7" w14:textId="77777777" w:rsidR="00B322A9" w:rsidRPr="00295967" w:rsidRDefault="00B322A9" w:rsidP="00B21AB0">
            <w:pPr>
              <w:jc w:val="center"/>
              <w:rPr>
                <w:rStyle w:val="FontStyle22"/>
                <w:rFonts w:eastAsiaTheme="majorEastAsia"/>
                <w:lang w:val="uk-UA"/>
              </w:rPr>
            </w:pPr>
            <w:r w:rsidRPr="00FD27AC">
              <w:rPr>
                <w:shd w:val="clear" w:color="auto" w:fill="FFFFFF"/>
                <w:lang w:val="uk-UA"/>
              </w:rPr>
              <w:t xml:space="preserve">від 16 грудня 2015 р. </w:t>
            </w:r>
            <w:hyperlink r:id="rId22" w:tgtFrame="_blank" w:history="1">
              <w:r w:rsidRPr="00FD27AC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№ 1067</w:t>
              </w:r>
            </w:hyperlink>
            <w:r w:rsidRPr="00FD27AC">
              <w:rPr>
                <w:shd w:val="clear" w:color="auto" w:fill="FFFFFF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4CE9FF9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BBC4C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59D362DC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Держпродспоживслужба,                              вул. Б. Грінченка, 1,</w:t>
            </w:r>
          </w:p>
          <w:p w14:paraId="1D84750E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м. Київ, 01001</w:t>
            </w:r>
          </w:p>
          <w:p w14:paraId="7D8B5979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 528-72-22</w:t>
            </w:r>
          </w:p>
          <w:p w14:paraId="65F46A6B" w14:textId="77777777" w:rsidR="00B322A9" w:rsidRPr="00295967" w:rsidRDefault="00B322A9" w:rsidP="00B21AB0">
            <w:pPr>
              <w:jc w:val="center"/>
              <w:rPr>
                <w:sz w:val="20"/>
                <w:szCs w:val="20"/>
                <w:lang w:val="uk-UA"/>
              </w:rPr>
            </w:pPr>
            <w:hyperlink r:id="rId23" w:history="1">
              <w:r w:rsidRPr="00295967">
                <w:rPr>
                  <w:rStyle w:val="af1"/>
                  <w:rFonts w:eastAsiaTheme="majorEastAsia"/>
                  <w:color w:val="auto"/>
                  <w:lang w:val="uk-UA"/>
                </w:rPr>
                <w:t>rn@dpss.gov.ua</w:t>
              </w:r>
            </w:hyperlink>
          </w:p>
        </w:tc>
      </w:tr>
    </w:tbl>
    <w:p w14:paraId="5896EF86" w14:textId="77777777" w:rsidR="00B322A9" w:rsidRDefault="00B322A9" w:rsidP="00B322A9">
      <w:pPr>
        <w:rPr>
          <w:b/>
          <w:lang w:val="uk-UA"/>
        </w:rPr>
      </w:pPr>
    </w:p>
    <w:p w14:paraId="316FBED3" w14:textId="77777777" w:rsidR="00B322A9" w:rsidRDefault="00B322A9" w:rsidP="00B322A9">
      <w:pPr>
        <w:rPr>
          <w:b/>
          <w:lang w:val="uk-UA"/>
        </w:rPr>
      </w:pPr>
    </w:p>
    <w:p w14:paraId="26F861A5" w14:textId="77777777" w:rsidR="00B322A9" w:rsidRDefault="00B322A9" w:rsidP="00B322A9">
      <w:pPr>
        <w:rPr>
          <w:b/>
          <w:lang w:val="uk-UA"/>
        </w:rPr>
      </w:pPr>
    </w:p>
    <w:p w14:paraId="21C6CB3D" w14:textId="77777777" w:rsidR="00B322A9" w:rsidRDefault="00B322A9" w:rsidP="00B322A9">
      <w:pPr>
        <w:rPr>
          <w:b/>
          <w:lang w:val="uk-UA"/>
        </w:rPr>
      </w:pPr>
    </w:p>
    <w:p w14:paraId="626FA3E5" w14:textId="77777777" w:rsidR="00B322A9" w:rsidRDefault="00B322A9" w:rsidP="00B322A9">
      <w:pPr>
        <w:rPr>
          <w:b/>
          <w:lang w:val="uk-UA"/>
        </w:rPr>
      </w:pPr>
    </w:p>
    <w:p w14:paraId="6FEF85FE" w14:textId="77777777" w:rsidR="00B322A9" w:rsidRDefault="00B322A9" w:rsidP="00B322A9">
      <w:pPr>
        <w:rPr>
          <w:b/>
          <w:lang w:val="uk-UA"/>
        </w:rPr>
      </w:pPr>
    </w:p>
    <w:p w14:paraId="52F46080" w14:textId="77777777" w:rsidR="00B322A9" w:rsidRDefault="00B322A9" w:rsidP="00B322A9">
      <w:pPr>
        <w:rPr>
          <w:b/>
          <w:lang w:val="uk-UA"/>
        </w:rPr>
      </w:pPr>
    </w:p>
    <w:p w14:paraId="0426F8D4" w14:textId="77777777" w:rsidR="00B322A9" w:rsidRDefault="00B322A9" w:rsidP="00B322A9">
      <w:pPr>
        <w:rPr>
          <w:b/>
          <w:lang w:val="uk-UA"/>
        </w:rPr>
      </w:pPr>
    </w:p>
    <w:p w14:paraId="662486D3" w14:textId="77777777" w:rsidR="00B322A9" w:rsidRDefault="00B322A9" w:rsidP="00B322A9">
      <w:pPr>
        <w:rPr>
          <w:b/>
          <w:lang w:val="uk-UA"/>
        </w:rPr>
      </w:pPr>
    </w:p>
    <w:p w14:paraId="22553421" w14:textId="77777777" w:rsidR="00B322A9" w:rsidRDefault="00B322A9" w:rsidP="00B322A9">
      <w:pPr>
        <w:rPr>
          <w:b/>
          <w:lang w:val="uk-UA"/>
        </w:rPr>
      </w:pPr>
    </w:p>
    <w:p w14:paraId="39BDA9E9" w14:textId="77777777" w:rsidR="00B322A9" w:rsidRDefault="00B322A9" w:rsidP="00B322A9">
      <w:pPr>
        <w:rPr>
          <w:b/>
          <w:lang w:val="uk-UA"/>
        </w:rPr>
      </w:pPr>
    </w:p>
    <w:p w14:paraId="3C2C13E8" w14:textId="77777777" w:rsidR="00B322A9" w:rsidRDefault="00B322A9" w:rsidP="00B322A9">
      <w:pPr>
        <w:rPr>
          <w:b/>
          <w:lang w:val="uk-UA"/>
        </w:rPr>
      </w:pPr>
    </w:p>
    <w:p w14:paraId="020470F8" w14:textId="77777777" w:rsidR="00B322A9" w:rsidRDefault="00B322A9" w:rsidP="00B322A9">
      <w:pPr>
        <w:rPr>
          <w:b/>
          <w:lang w:val="uk-UA"/>
        </w:rPr>
      </w:pPr>
    </w:p>
    <w:p w14:paraId="7F6E8AB8" w14:textId="77777777" w:rsidR="00B322A9" w:rsidRDefault="00B322A9" w:rsidP="00B322A9">
      <w:pPr>
        <w:rPr>
          <w:b/>
          <w:lang w:val="uk-UA"/>
        </w:rPr>
      </w:pPr>
    </w:p>
    <w:p w14:paraId="4ECCB0A1" w14:textId="77777777" w:rsidR="00B322A9" w:rsidRDefault="00B322A9" w:rsidP="00B322A9">
      <w:pPr>
        <w:rPr>
          <w:b/>
          <w:lang w:val="uk-UA"/>
        </w:rPr>
      </w:pPr>
    </w:p>
    <w:p w14:paraId="1DA0DDBE" w14:textId="77777777" w:rsidR="00B322A9" w:rsidRDefault="00B322A9" w:rsidP="00B322A9">
      <w:pPr>
        <w:rPr>
          <w:b/>
          <w:lang w:val="uk-UA"/>
        </w:rPr>
      </w:pPr>
    </w:p>
    <w:p w14:paraId="3F677FEA" w14:textId="77777777" w:rsidR="00B322A9" w:rsidRDefault="00B322A9" w:rsidP="00B322A9">
      <w:pPr>
        <w:rPr>
          <w:b/>
          <w:lang w:val="uk-UA"/>
        </w:rPr>
      </w:pPr>
    </w:p>
    <w:p w14:paraId="00A30F33" w14:textId="77777777" w:rsidR="00B322A9" w:rsidRDefault="00B322A9" w:rsidP="00B322A9">
      <w:pPr>
        <w:rPr>
          <w:b/>
          <w:lang w:val="uk-UA"/>
        </w:rPr>
      </w:pPr>
    </w:p>
    <w:p w14:paraId="0A8ACD2E" w14:textId="77777777" w:rsidR="00B322A9" w:rsidRDefault="00B322A9" w:rsidP="00B322A9">
      <w:pPr>
        <w:rPr>
          <w:b/>
          <w:lang w:val="uk-UA"/>
        </w:rPr>
      </w:pPr>
    </w:p>
    <w:p w14:paraId="09EE134A" w14:textId="77777777" w:rsidR="00B322A9" w:rsidRDefault="00B322A9" w:rsidP="00B322A9">
      <w:pPr>
        <w:rPr>
          <w:b/>
          <w:lang w:val="uk-UA"/>
        </w:rPr>
      </w:pPr>
    </w:p>
    <w:p w14:paraId="0D66B7FE" w14:textId="77777777" w:rsidR="00B322A9" w:rsidRDefault="00B322A9" w:rsidP="00B322A9">
      <w:pPr>
        <w:rPr>
          <w:b/>
          <w:lang w:val="uk-UA"/>
        </w:rPr>
      </w:pPr>
    </w:p>
    <w:p w14:paraId="38AD4CA6" w14:textId="77777777" w:rsidR="00B322A9" w:rsidRDefault="00B322A9" w:rsidP="00B322A9">
      <w:pPr>
        <w:rPr>
          <w:b/>
          <w:lang w:val="uk-UA"/>
        </w:rPr>
      </w:pPr>
    </w:p>
    <w:p w14:paraId="6B62556E" w14:textId="77777777" w:rsidR="00B322A9" w:rsidRDefault="00B322A9" w:rsidP="00B322A9">
      <w:pPr>
        <w:rPr>
          <w:b/>
          <w:lang w:val="uk-UA"/>
        </w:rPr>
      </w:pPr>
    </w:p>
    <w:p w14:paraId="36744C4E" w14:textId="77777777" w:rsidR="00B322A9" w:rsidRDefault="00B322A9" w:rsidP="00B322A9">
      <w:pPr>
        <w:rPr>
          <w:b/>
          <w:lang w:val="uk-UA"/>
        </w:rPr>
      </w:pPr>
    </w:p>
    <w:p w14:paraId="26A0232E" w14:textId="77777777" w:rsidR="00B322A9" w:rsidRDefault="00B322A9" w:rsidP="00B322A9">
      <w:pPr>
        <w:rPr>
          <w:b/>
          <w:lang w:val="uk-UA"/>
        </w:rPr>
      </w:pPr>
    </w:p>
    <w:p w14:paraId="68726331" w14:textId="77777777" w:rsidR="00B322A9" w:rsidRDefault="00B322A9" w:rsidP="00B322A9">
      <w:pPr>
        <w:rPr>
          <w:b/>
          <w:lang w:val="uk-UA"/>
        </w:rPr>
      </w:pPr>
    </w:p>
    <w:p w14:paraId="07543395" w14:textId="77777777" w:rsidR="00B322A9" w:rsidRDefault="00B322A9" w:rsidP="00B322A9">
      <w:pPr>
        <w:rPr>
          <w:b/>
          <w:lang w:val="uk-UA"/>
        </w:rPr>
      </w:pPr>
    </w:p>
    <w:p w14:paraId="444B9A5E" w14:textId="77777777" w:rsidR="00B322A9" w:rsidRDefault="00B322A9" w:rsidP="00B322A9">
      <w:pPr>
        <w:rPr>
          <w:b/>
          <w:lang w:val="uk-UA"/>
        </w:rPr>
      </w:pPr>
    </w:p>
    <w:p w14:paraId="236DEDAE" w14:textId="77777777" w:rsidR="00B322A9" w:rsidRDefault="00B322A9" w:rsidP="00B322A9">
      <w:pPr>
        <w:rPr>
          <w:b/>
          <w:lang w:val="uk-UA"/>
        </w:rPr>
      </w:pPr>
    </w:p>
    <w:p w14:paraId="4B43E468" w14:textId="77777777" w:rsidR="00B322A9" w:rsidRDefault="00B322A9" w:rsidP="00B322A9">
      <w:pPr>
        <w:rPr>
          <w:b/>
          <w:lang w:val="uk-UA"/>
        </w:rPr>
      </w:pPr>
    </w:p>
    <w:p w14:paraId="069E4C77" w14:textId="77777777" w:rsidR="00B322A9" w:rsidRDefault="00B322A9" w:rsidP="00B322A9">
      <w:pPr>
        <w:rPr>
          <w:b/>
          <w:lang w:val="uk-UA"/>
        </w:rPr>
      </w:pPr>
    </w:p>
    <w:p w14:paraId="01E82D2D" w14:textId="77777777" w:rsidR="00B322A9" w:rsidRDefault="00B322A9" w:rsidP="00B322A9">
      <w:pPr>
        <w:rPr>
          <w:b/>
          <w:lang w:val="uk-UA"/>
        </w:rPr>
      </w:pPr>
    </w:p>
    <w:p w14:paraId="4319D6D0" w14:textId="77777777" w:rsidR="00B322A9" w:rsidRPr="00295967" w:rsidRDefault="00B322A9" w:rsidP="00B322A9">
      <w:pPr>
        <w:numPr>
          <w:ilvl w:val="0"/>
          <w:numId w:val="1"/>
        </w:numPr>
        <w:rPr>
          <w:b/>
          <w:lang w:val="uk-UA"/>
        </w:rPr>
      </w:pPr>
      <w:r w:rsidRPr="00295967">
        <w:rPr>
          <w:b/>
          <w:lang w:val="uk-UA"/>
        </w:rPr>
        <w:t xml:space="preserve">план здійснення </w:t>
      </w:r>
      <w:r>
        <w:rPr>
          <w:b/>
          <w:lang w:val="uk-UA"/>
        </w:rPr>
        <w:t xml:space="preserve">державного </w:t>
      </w:r>
      <w:r w:rsidRPr="00295967">
        <w:rPr>
          <w:b/>
          <w:lang w:val="uk-UA"/>
        </w:rPr>
        <w:t>контролю продукції</w:t>
      </w:r>
    </w:p>
    <w:p w14:paraId="5152BDA2" w14:textId="77777777" w:rsidR="00B322A9" w:rsidRPr="00295967" w:rsidRDefault="00B322A9" w:rsidP="00B322A9">
      <w:pPr>
        <w:rPr>
          <w:b/>
          <w:lang w:val="uk-UA"/>
        </w:rPr>
      </w:pPr>
    </w:p>
    <w:tbl>
      <w:tblPr>
        <w:tblW w:w="153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2693"/>
        <w:gridCol w:w="1651"/>
        <w:gridCol w:w="1276"/>
        <w:gridCol w:w="4160"/>
        <w:gridCol w:w="4135"/>
      </w:tblGrid>
      <w:tr w:rsidR="00B322A9" w:rsidRPr="00295967" w14:paraId="529F91D7" w14:textId="77777777" w:rsidTr="00B21AB0">
        <w:trPr>
          <w:jc w:val="center"/>
        </w:trPr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E41D90C" w14:textId="77777777" w:rsidR="00B322A9" w:rsidRPr="00562DA1" w:rsidRDefault="00B322A9" w:rsidP="00B21AB0">
            <w:pPr>
              <w:jc w:val="center"/>
              <w:rPr>
                <w:sz w:val="20"/>
                <w:szCs w:val="20"/>
                <w:lang w:val="uk-UA"/>
              </w:rPr>
            </w:pPr>
            <w:r w:rsidRPr="00562DA1">
              <w:rPr>
                <w:sz w:val="20"/>
                <w:szCs w:val="20"/>
                <w:lang w:val="uk-UA"/>
              </w:rPr>
              <w:t>Порядковий номер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F30A275" w14:textId="77777777" w:rsidR="00B322A9" w:rsidRPr="00562DA1" w:rsidRDefault="00B322A9" w:rsidP="00B21AB0">
            <w:pPr>
              <w:jc w:val="center"/>
              <w:rPr>
                <w:sz w:val="20"/>
                <w:szCs w:val="20"/>
                <w:lang w:val="uk-UA"/>
              </w:rPr>
            </w:pPr>
            <w:r w:rsidRPr="00562DA1">
              <w:rPr>
                <w:sz w:val="20"/>
                <w:szCs w:val="20"/>
                <w:lang w:val="uk-UA"/>
              </w:rPr>
              <w:t xml:space="preserve">Найменування виду (типу), категорії та/або групи продукції 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D56182" w14:textId="77777777" w:rsidR="00B322A9" w:rsidRPr="00562DA1" w:rsidRDefault="00B322A9" w:rsidP="00B21AB0">
            <w:pPr>
              <w:jc w:val="center"/>
              <w:rPr>
                <w:sz w:val="20"/>
                <w:szCs w:val="20"/>
                <w:lang w:val="uk-UA"/>
              </w:rPr>
            </w:pPr>
            <w:r w:rsidRPr="00562DA1">
              <w:rPr>
                <w:sz w:val="20"/>
                <w:szCs w:val="20"/>
                <w:lang w:val="uk-UA"/>
              </w:rPr>
              <w:t>Код товару згідно з УКТЗЕД***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00A8D93" w14:textId="77777777" w:rsidR="00B322A9" w:rsidRPr="00562DA1" w:rsidRDefault="00B322A9" w:rsidP="00B21AB0">
            <w:pPr>
              <w:jc w:val="center"/>
              <w:rPr>
                <w:sz w:val="20"/>
                <w:szCs w:val="20"/>
                <w:lang w:val="uk-UA"/>
              </w:rPr>
            </w:pPr>
            <w:r w:rsidRPr="00562DA1">
              <w:rPr>
                <w:sz w:val="20"/>
                <w:szCs w:val="20"/>
                <w:lang w:val="uk-UA"/>
              </w:rPr>
              <w:t xml:space="preserve">Строк проведення </w:t>
            </w:r>
          </w:p>
        </w:tc>
        <w:tc>
          <w:tcPr>
            <w:tcW w:w="4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FE5EF9B" w14:textId="77777777" w:rsidR="00B322A9" w:rsidRPr="00562DA1" w:rsidRDefault="00B322A9" w:rsidP="00B21AB0">
            <w:pPr>
              <w:jc w:val="center"/>
              <w:rPr>
                <w:sz w:val="20"/>
                <w:szCs w:val="20"/>
                <w:lang w:val="uk-UA"/>
              </w:rPr>
            </w:pPr>
            <w:r w:rsidRPr="00562DA1">
              <w:rPr>
                <w:sz w:val="20"/>
                <w:szCs w:val="20"/>
                <w:lang w:val="uk-UA"/>
              </w:rPr>
              <w:t xml:space="preserve">Найменування нормативно-правового </w:t>
            </w:r>
            <w:proofErr w:type="spellStart"/>
            <w:r w:rsidRPr="00562DA1">
              <w:rPr>
                <w:sz w:val="20"/>
                <w:szCs w:val="20"/>
                <w:lang w:val="uk-UA"/>
              </w:rPr>
              <w:t>акта</w:t>
            </w:r>
            <w:proofErr w:type="spellEnd"/>
            <w:r w:rsidRPr="00562DA1">
              <w:rPr>
                <w:sz w:val="20"/>
                <w:szCs w:val="20"/>
                <w:lang w:val="uk-UA"/>
              </w:rPr>
              <w:t>, дія якого поширюється на відповідну продукцію</w:t>
            </w:r>
          </w:p>
        </w:tc>
        <w:tc>
          <w:tcPr>
            <w:tcW w:w="4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325F7C8" w14:textId="77777777" w:rsidR="00B322A9" w:rsidRPr="00562DA1" w:rsidRDefault="00B322A9" w:rsidP="00B21AB0">
            <w:pPr>
              <w:jc w:val="center"/>
              <w:rPr>
                <w:sz w:val="20"/>
                <w:szCs w:val="20"/>
                <w:lang w:val="uk-UA"/>
              </w:rPr>
            </w:pPr>
            <w:r w:rsidRPr="00562DA1">
              <w:rPr>
                <w:sz w:val="20"/>
                <w:szCs w:val="20"/>
                <w:lang w:val="uk-UA"/>
              </w:rPr>
              <w:t>Орган державного ринкового нагляду, до сфери відповідальності якого належить продукція</w:t>
            </w:r>
          </w:p>
        </w:tc>
      </w:tr>
      <w:tr w:rsidR="00B322A9" w:rsidRPr="00295967" w14:paraId="16E24269" w14:textId="77777777" w:rsidTr="00B21AB0">
        <w:trPr>
          <w:jc w:val="center"/>
        </w:trPr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EAACB4F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9466640" w14:textId="77777777" w:rsidR="00B322A9" w:rsidRDefault="00B322A9" w:rsidP="00B21AB0">
            <w:pPr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295967">
              <w:rPr>
                <w:shd w:val="clear" w:color="auto" w:fill="FFFFFF"/>
                <w:lang w:val="uk-UA"/>
              </w:rPr>
              <w:t xml:space="preserve">Електричні лампи </w:t>
            </w:r>
            <w:r w:rsidRPr="00295967">
              <w:rPr>
                <w:sz w:val="18"/>
                <w:szCs w:val="18"/>
                <w:shd w:val="clear" w:color="auto" w:fill="FFFFFF"/>
                <w:lang w:val="uk-UA"/>
              </w:rPr>
              <w:t>(включаючи люмінесцентні без інтегрованого баласту, газорозрядні лампи високої інтенсивності та побутові ламп</w:t>
            </w:r>
            <w:r>
              <w:rPr>
                <w:sz w:val="18"/>
                <w:szCs w:val="18"/>
                <w:shd w:val="clear" w:color="auto" w:fill="FFFFFF"/>
                <w:lang w:val="uk-UA"/>
              </w:rPr>
              <w:t>и неспрямованого випромінення).</w:t>
            </w:r>
          </w:p>
          <w:p w14:paraId="6CCD62D7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E55B7C9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 xml:space="preserve">8539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978603A" w14:textId="77777777" w:rsidR="00B322A9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 w:rsidRPr="00295967">
              <w:rPr>
                <w:lang w:val="uk-UA"/>
              </w:rPr>
              <w:t xml:space="preserve"> рік</w:t>
            </w:r>
          </w:p>
          <w:p w14:paraId="7A107279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64049141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1E4549D9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632EDE80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181AB815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5414C077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3B286FF8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195C55A9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064F02B3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20273963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1BD152D3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4863238C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1E5782DC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1E43F2F6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2FCC9452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5662D62B" w14:textId="77777777" w:rsidR="00B322A9" w:rsidRDefault="00B322A9" w:rsidP="00B21AB0">
            <w:pPr>
              <w:jc w:val="center"/>
            </w:pPr>
          </w:p>
          <w:p w14:paraId="28BF1B4B" w14:textId="77777777" w:rsidR="00B322A9" w:rsidRDefault="00B322A9" w:rsidP="00B21AB0">
            <w:pPr>
              <w:jc w:val="center"/>
            </w:pPr>
          </w:p>
          <w:p w14:paraId="4686E6C2" w14:textId="77777777" w:rsidR="00B322A9" w:rsidRDefault="00B322A9" w:rsidP="00B21AB0">
            <w:pPr>
              <w:jc w:val="center"/>
            </w:pPr>
          </w:p>
          <w:p w14:paraId="404F8A80" w14:textId="77777777" w:rsidR="00B322A9" w:rsidRDefault="00B322A9" w:rsidP="00B21AB0">
            <w:pPr>
              <w:jc w:val="center"/>
            </w:pPr>
          </w:p>
          <w:p w14:paraId="46812B2A" w14:textId="77777777" w:rsidR="00B322A9" w:rsidRDefault="00B322A9" w:rsidP="00B21AB0">
            <w:pPr>
              <w:jc w:val="center"/>
            </w:pPr>
          </w:p>
          <w:p w14:paraId="6461BBDA" w14:textId="77777777" w:rsidR="00B322A9" w:rsidRDefault="00B322A9" w:rsidP="00B21AB0">
            <w:pPr>
              <w:jc w:val="center"/>
            </w:pPr>
          </w:p>
          <w:p w14:paraId="147092FC" w14:textId="77777777" w:rsidR="00B322A9" w:rsidRDefault="00B322A9" w:rsidP="00B21AB0">
            <w:pPr>
              <w:jc w:val="center"/>
            </w:pPr>
          </w:p>
          <w:p w14:paraId="3DC37988" w14:textId="77777777" w:rsidR="00B322A9" w:rsidRDefault="00B322A9" w:rsidP="00B21AB0">
            <w:pPr>
              <w:jc w:val="center"/>
            </w:pPr>
          </w:p>
          <w:p w14:paraId="0F1A21CA" w14:textId="77777777" w:rsidR="00B322A9" w:rsidRDefault="00B322A9" w:rsidP="00B21AB0">
            <w:pPr>
              <w:jc w:val="center"/>
            </w:pPr>
          </w:p>
          <w:p w14:paraId="788EEB84" w14:textId="77777777" w:rsidR="00B322A9" w:rsidRDefault="00B322A9" w:rsidP="00B21AB0">
            <w:pPr>
              <w:jc w:val="center"/>
            </w:pPr>
          </w:p>
          <w:p w14:paraId="1DEE1C71" w14:textId="77777777" w:rsidR="00B322A9" w:rsidRDefault="00B322A9" w:rsidP="00B21AB0">
            <w:pPr>
              <w:jc w:val="center"/>
            </w:pPr>
          </w:p>
          <w:p w14:paraId="52C5EDB2" w14:textId="77777777" w:rsidR="00B322A9" w:rsidRDefault="00B322A9" w:rsidP="00B21AB0">
            <w:pPr>
              <w:jc w:val="center"/>
            </w:pPr>
          </w:p>
          <w:p w14:paraId="0E3CACEB" w14:textId="77777777" w:rsidR="00B322A9" w:rsidRDefault="00B322A9" w:rsidP="00B21AB0">
            <w:pPr>
              <w:jc w:val="center"/>
            </w:pPr>
          </w:p>
          <w:p w14:paraId="48C27263" w14:textId="77777777" w:rsidR="00B322A9" w:rsidRDefault="00B322A9" w:rsidP="00B21AB0">
            <w:pPr>
              <w:jc w:val="center"/>
            </w:pPr>
          </w:p>
          <w:p w14:paraId="66AB1096" w14:textId="77777777" w:rsidR="00B322A9" w:rsidRDefault="00B322A9" w:rsidP="00B21AB0">
            <w:pPr>
              <w:jc w:val="center"/>
            </w:pPr>
          </w:p>
          <w:p w14:paraId="4BA8356A" w14:textId="77777777" w:rsidR="00B322A9" w:rsidRDefault="00B322A9" w:rsidP="00B21AB0">
            <w:pPr>
              <w:jc w:val="center"/>
            </w:pPr>
          </w:p>
          <w:p w14:paraId="0F160511" w14:textId="77777777" w:rsidR="00B322A9" w:rsidRDefault="00B322A9" w:rsidP="00B21AB0">
            <w:pPr>
              <w:jc w:val="center"/>
            </w:pPr>
          </w:p>
          <w:p w14:paraId="5ACD23AF" w14:textId="77777777" w:rsidR="00B322A9" w:rsidRDefault="00B322A9" w:rsidP="00B21AB0">
            <w:pPr>
              <w:jc w:val="center"/>
            </w:pPr>
          </w:p>
          <w:p w14:paraId="0ADEC77F" w14:textId="77777777" w:rsidR="00B322A9" w:rsidRDefault="00B322A9" w:rsidP="00B21AB0">
            <w:pPr>
              <w:jc w:val="center"/>
            </w:pPr>
          </w:p>
          <w:p w14:paraId="1F97FB3A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248D9A5E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</w:tc>
        <w:tc>
          <w:tcPr>
            <w:tcW w:w="4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767C7C3" w14:textId="77777777" w:rsidR="00B322A9" w:rsidRPr="002079F1" w:rsidRDefault="00B322A9" w:rsidP="00B21AB0">
            <w:pPr>
              <w:jc w:val="center"/>
              <w:rPr>
                <w:lang w:val="uk-UA"/>
              </w:rPr>
            </w:pPr>
            <w:r w:rsidRPr="002079F1">
              <w:rPr>
                <w:rStyle w:val="FontStyle22"/>
                <w:rFonts w:eastAsiaTheme="majorEastAsia"/>
                <w:lang w:val="uk-UA"/>
              </w:rPr>
              <w:lastRenderedPageBreak/>
              <w:t>Технічний регламент</w:t>
            </w:r>
            <w:r w:rsidRPr="002079F1">
              <w:rPr>
                <w:shd w:val="clear" w:color="auto" w:fill="FFFFFF"/>
                <w:lang w:val="uk-UA"/>
              </w:rPr>
              <w:t xml:space="preserve"> щодо встановлення системи для визначення вимог з </w:t>
            </w:r>
            <w:proofErr w:type="spellStart"/>
            <w:r w:rsidRPr="002079F1">
              <w:rPr>
                <w:shd w:val="clear" w:color="auto" w:fill="FFFFFF"/>
                <w:lang w:val="uk-UA"/>
              </w:rPr>
              <w:t>екодизайну</w:t>
            </w:r>
            <w:proofErr w:type="spellEnd"/>
            <w:r w:rsidRPr="002079F1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2079F1">
              <w:rPr>
                <w:shd w:val="clear" w:color="auto" w:fill="FFFFFF"/>
                <w:lang w:val="uk-UA"/>
              </w:rPr>
              <w:t>енергоспоживчих</w:t>
            </w:r>
            <w:proofErr w:type="spellEnd"/>
            <w:r w:rsidRPr="002079F1">
              <w:rPr>
                <w:shd w:val="clear" w:color="auto" w:fill="FFFFFF"/>
                <w:lang w:val="uk-UA"/>
              </w:rPr>
              <w:t xml:space="preserve"> продуктів </w:t>
            </w:r>
            <w:r w:rsidRPr="002079F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 xml:space="preserve">                                         </w:t>
            </w:r>
            <w:r w:rsidRPr="002079F1">
              <w:rPr>
                <w:shd w:val="clear" w:color="auto" w:fill="FFFFFF"/>
                <w:lang w:val="uk-UA"/>
              </w:rPr>
              <w:t>(постанова Кабінету Міністрів України</w:t>
            </w:r>
            <w:r w:rsidRPr="002079F1">
              <w:rPr>
                <w:shd w:val="clear" w:color="auto" w:fill="FFFFFF"/>
              </w:rPr>
              <w:t xml:space="preserve"> </w:t>
            </w:r>
            <w:r w:rsidRPr="002079F1">
              <w:rPr>
                <w:shd w:val="clear" w:color="auto" w:fill="FFFFFF"/>
                <w:lang w:val="uk-UA"/>
              </w:rPr>
              <w:t xml:space="preserve">від 3 жовтня 2018 р. </w:t>
            </w:r>
            <w:hyperlink r:id="rId24" w:anchor="n2" w:tgtFrame="_blank" w:history="1">
              <w:r w:rsidRPr="002079F1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№ 804</w:t>
              </w:r>
            </w:hyperlink>
            <w:r w:rsidRPr="002079F1">
              <w:rPr>
                <w:shd w:val="clear" w:color="auto" w:fill="FFFFFF"/>
                <w:lang w:val="uk-UA"/>
              </w:rPr>
              <w:t>)</w:t>
            </w:r>
          </w:p>
          <w:p w14:paraId="136765D9" w14:textId="77777777" w:rsidR="00B322A9" w:rsidRDefault="00B322A9" w:rsidP="00B21AB0">
            <w:pPr>
              <w:jc w:val="center"/>
              <w:rPr>
                <w:highlight w:val="yellow"/>
                <w:shd w:val="clear" w:color="auto" w:fill="FFFFFF"/>
                <w:lang w:val="uk-UA"/>
              </w:rPr>
            </w:pPr>
          </w:p>
          <w:p w14:paraId="00BAFFCA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079F1">
              <w:rPr>
                <w:shd w:val="clear" w:color="auto" w:fill="FFFFFF"/>
                <w:lang w:val="uk-UA"/>
              </w:rPr>
              <w:t xml:space="preserve">Технічний регламент щодо вимог до </w:t>
            </w:r>
            <w:proofErr w:type="spellStart"/>
            <w:r w:rsidRPr="002079F1">
              <w:rPr>
                <w:shd w:val="clear" w:color="auto" w:fill="FFFFFF"/>
                <w:lang w:val="uk-UA"/>
              </w:rPr>
              <w:t>екодизайну</w:t>
            </w:r>
            <w:proofErr w:type="spellEnd"/>
            <w:r w:rsidRPr="002079F1">
              <w:rPr>
                <w:shd w:val="clear" w:color="auto" w:fill="FFFFFF"/>
                <w:lang w:val="uk-UA"/>
              </w:rPr>
              <w:t xml:space="preserve"> для побутових ламп неспрямованого випромінення</w:t>
            </w:r>
          </w:p>
          <w:p w14:paraId="20F3A693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079F1">
              <w:rPr>
                <w:lang w:val="uk-UA"/>
              </w:rPr>
              <w:t>(</w:t>
            </w:r>
            <w:r w:rsidRPr="002079F1">
              <w:rPr>
                <w:shd w:val="clear" w:color="auto" w:fill="FFFFFF"/>
                <w:lang w:val="uk-UA"/>
              </w:rPr>
              <w:t>постанова Кабінету Міністрів України</w:t>
            </w:r>
            <w:r w:rsidRPr="002079F1">
              <w:rPr>
                <w:shd w:val="clear" w:color="auto" w:fill="FFFFFF"/>
              </w:rPr>
              <w:t xml:space="preserve"> </w:t>
            </w:r>
            <w:r w:rsidRPr="002079F1">
              <w:rPr>
                <w:shd w:val="clear" w:color="auto" w:fill="FFFFFF"/>
                <w:lang w:val="uk-UA"/>
              </w:rPr>
              <w:t xml:space="preserve">від 14 серпня 2019 р. </w:t>
            </w:r>
            <w:hyperlink r:id="rId25" w:anchor="n2" w:tgtFrame="_blank" w:history="1">
              <w:r w:rsidRPr="002079F1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№ </w:t>
              </w:r>
            </w:hyperlink>
            <w:r w:rsidRPr="002079F1">
              <w:rPr>
                <w:lang w:val="uk-UA"/>
              </w:rPr>
              <w:t>734</w:t>
            </w:r>
            <w:r w:rsidRPr="002079F1">
              <w:rPr>
                <w:shd w:val="clear" w:color="auto" w:fill="FFFFFF"/>
                <w:lang w:val="uk-UA"/>
              </w:rPr>
              <w:t>)</w:t>
            </w:r>
          </w:p>
          <w:p w14:paraId="3E4A261A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3DA48A7A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079F1">
              <w:rPr>
                <w:shd w:val="clear" w:color="auto" w:fill="FFFFFF"/>
                <w:lang w:val="uk-UA"/>
              </w:rPr>
              <w:t>Технічний регламент енергетичного маркування електричних ламп та світильників</w:t>
            </w:r>
          </w:p>
          <w:p w14:paraId="6C613000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079F1">
              <w:rPr>
                <w:shd w:val="clear" w:color="auto" w:fill="FFFFFF"/>
              </w:rPr>
              <w:t xml:space="preserve"> </w:t>
            </w:r>
            <w:r w:rsidRPr="002079F1">
              <w:rPr>
                <w:lang w:val="uk-UA"/>
              </w:rPr>
              <w:t>(</w:t>
            </w:r>
            <w:r w:rsidRPr="002079F1">
              <w:rPr>
                <w:shd w:val="clear" w:color="auto" w:fill="FFFFFF"/>
                <w:lang w:val="uk-UA"/>
              </w:rPr>
              <w:t>постанова Кабінету Міністрів України</w:t>
            </w:r>
            <w:r w:rsidRPr="002079F1">
              <w:rPr>
                <w:shd w:val="clear" w:color="auto" w:fill="FFFFFF"/>
              </w:rPr>
              <w:t xml:space="preserve"> </w:t>
            </w:r>
            <w:r w:rsidRPr="002079F1">
              <w:rPr>
                <w:shd w:val="clear" w:color="auto" w:fill="FFFFFF"/>
                <w:lang w:val="uk-UA"/>
              </w:rPr>
              <w:t xml:space="preserve">від 27 травня 2015 р. </w:t>
            </w:r>
            <w:hyperlink r:id="rId26" w:anchor="n2" w:tgtFrame="_blank" w:history="1">
              <w:r w:rsidRPr="002079F1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№ </w:t>
              </w:r>
            </w:hyperlink>
            <w:r w:rsidRPr="002079F1">
              <w:rPr>
                <w:lang w:val="uk-UA"/>
              </w:rPr>
              <w:t>340</w:t>
            </w:r>
            <w:r w:rsidRPr="002079F1">
              <w:rPr>
                <w:shd w:val="clear" w:color="auto" w:fill="FFFFFF"/>
                <w:lang w:val="uk-UA"/>
              </w:rPr>
              <w:t>)</w:t>
            </w:r>
          </w:p>
          <w:p w14:paraId="677B6D5A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051F118E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079F1">
              <w:rPr>
                <w:shd w:val="clear" w:color="auto" w:fill="FFFFFF"/>
                <w:lang w:val="uk-UA"/>
              </w:rPr>
              <w:t xml:space="preserve">Технічний регламент щодо вимог до </w:t>
            </w:r>
            <w:proofErr w:type="spellStart"/>
            <w:r w:rsidRPr="002079F1">
              <w:rPr>
                <w:shd w:val="clear" w:color="auto" w:fill="FFFFFF"/>
                <w:lang w:val="uk-UA"/>
              </w:rPr>
              <w:t>екодизайну</w:t>
            </w:r>
            <w:proofErr w:type="spellEnd"/>
            <w:r w:rsidRPr="002079F1">
              <w:rPr>
                <w:shd w:val="clear" w:color="auto" w:fill="FFFFFF"/>
                <w:lang w:val="uk-UA"/>
              </w:rPr>
              <w:t xml:space="preserve"> для ламп спрямованого випромінення, світлодіодних ламп і пов’язаного з ними обладнання</w:t>
            </w:r>
          </w:p>
          <w:p w14:paraId="13F131BB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079F1">
              <w:rPr>
                <w:lang w:val="uk-UA"/>
              </w:rPr>
              <w:t>(</w:t>
            </w:r>
            <w:r w:rsidRPr="002079F1">
              <w:rPr>
                <w:shd w:val="clear" w:color="auto" w:fill="FFFFFF"/>
                <w:lang w:val="uk-UA"/>
              </w:rPr>
              <w:t>постанова Кабінету Міністрів України</w:t>
            </w:r>
            <w:r w:rsidRPr="002079F1">
              <w:rPr>
                <w:shd w:val="clear" w:color="auto" w:fill="FFFFFF"/>
              </w:rPr>
              <w:t xml:space="preserve"> </w:t>
            </w:r>
            <w:r w:rsidRPr="002079F1">
              <w:rPr>
                <w:shd w:val="clear" w:color="auto" w:fill="FFFFFF"/>
                <w:lang w:val="uk-UA"/>
              </w:rPr>
              <w:t xml:space="preserve">від 27 березня 2019 р. </w:t>
            </w:r>
            <w:hyperlink r:id="rId27" w:anchor="n2" w:tgtFrame="_blank" w:history="1">
              <w:r w:rsidRPr="002079F1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№ </w:t>
              </w:r>
            </w:hyperlink>
            <w:r w:rsidRPr="002079F1">
              <w:rPr>
                <w:lang w:val="uk-UA"/>
              </w:rPr>
              <w:t>264</w:t>
            </w:r>
            <w:r w:rsidRPr="002079F1">
              <w:rPr>
                <w:shd w:val="clear" w:color="auto" w:fill="FFFFFF"/>
                <w:lang w:val="uk-UA"/>
              </w:rPr>
              <w:t>)</w:t>
            </w:r>
          </w:p>
          <w:p w14:paraId="270D8ECE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4E2C2D55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079F1">
              <w:rPr>
                <w:shd w:val="clear" w:color="auto" w:fill="FFFFFF"/>
                <w:lang w:val="uk-UA"/>
              </w:rPr>
              <w:t xml:space="preserve">Технічний регламент щодо вимог до </w:t>
            </w:r>
            <w:proofErr w:type="spellStart"/>
            <w:r w:rsidRPr="002079F1">
              <w:rPr>
                <w:shd w:val="clear" w:color="auto" w:fill="FFFFFF"/>
                <w:lang w:val="uk-UA"/>
              </w:rPr>
              <w:t>екодизайну</w:t>
            </w:r>
            <w:proofErr w:type="spellEnd"/>
            <w:r w:rsidRPr="002079F1">
              <w:rPr>
                <w:shd w:val="clear" w:color="auto" w:fill="FFFFFF"/>
                <w:lang w:val="uk-UA"/>
              </w:rPr>
              <w:t xml:space="preserve"> для люмінесцентних ламп без інтегрованого баласту, газорозрядних ламп високої інтенсивності, а також </w:t>
            </w:r>
            <w:proofErr w:type="spellStart"/>
            <w:r w:rsidRPr="002079F1">
              <w:rPr>
                <w:shd w:val="clear" w:color="auto" w:fill="FFFFFF"/>
                <w:lang w:val="uk-UA"/>
              </w:rPr>
              <w:t>баластів</w:t>
            </w:r>
            <w:proofErr w:type="spellEnd"/>
            <w:r w:rsidRPr="002079F1">
              <w:rPr>
                <w:shd w:val="clear" w:color="auto" w:fill="FFFFFF"/>
                <w:lang w:val="uk-UA"/>
              </w:rPr>
              <w:t xml:space="preserve"> та </w:t>
            </w:r>
            <w:r w:rsidRPr="002079F1">
              <w:rPr>
                <w:shd w:val="clear" w:color="auto" w:fill="FFFFFF"/>
                <w:lang w:val="uk-UA"/>
              </w:rPr>
              <w:lastRenderedPageBreak/>
              <w:t>світильників, призначених для роботи з такими лампами</w:t>
            </w:r>
          </w:p>
          <w:p w14:paraId="0FD3EE13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079F1">
              <w:rPr>
                <w:lang w:val="uk-UA"/>
              </w:rPr>
              <w:t>(</w:t>
            </w:r>
            <w:r w:rsidRPr="002079F1">
              <w:rPr>
                <w:shd w:val="clear" w:color="auto" w:fill="FFFFFF"/>
                <w:lang w:val="uk-UA"/>
              </w:rPr>
              <w:t>постанова Кабінету Міністрів України</w:t>
            </w:r>
            <w:r w:rsidRPr="002079F1">
              <w:rPr>
                <w:shd w:val="clear" w:color="auto" w:fill="FFFFFF"/>
              </w:rPr>
              <w:t xml:space="preserve"> </w:t>
            </w:r>
            <w:r w:rsidRPr="002079F1">
              <w:rPr>
                <w:shd w:val="clear" w:color="auto" w:fill="FFFFFF"/>
                <w:lang w:val="uk-UA"/>
              </w:rPr>
              <w:t xml:space="preserve">від 14 серпня 2019 р. </w:t>
            </w:r>
            <w:hyperlink r:id="rId28" w:anchor="n2" w:tgtFrame="_blank" w:history="1">
              <w:r w:rsidRPr="002079F1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№ </w:t>
              </w:r>
            </w:hyperlink>
            <w:r w:rsidRPr="002079F1">
              <w:rPr>
                <w:lang w:val="uk-UA"/>
              </w:rPr>
              <w:t>741</w:t>
            </w:r>
            <w:r w:rsidRPr="002079F1">
              <w:rPr>
                <w:shd w:val="clear" w:color="auto" w:fill="FFFFFF"/>
                <w:lang w:val="uk-UA"/>
              </w:rPr>
              <w:t>)</w:t>
            </w:r>
          </w:p>
          <w:p w14:paraId="5060FA5C" w14:textId="77777777" w:rsidR="00B322A9" w:rsidRPr="002079F1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337182C0" w14:textId="77777777" w:rsidR="00B322A9" w:rsidRPr="00663A03" w:rsidRDefault="00B322A9" w:rsidP="00B21AB0">
            <w:pPr>
              <w:jc w:val="center"/>
              <w:rPr>
                <w:shd w:val="clear" w:color="auto" w:fill="FFFFFF"/>
              </w:rPr>
            </w:pPr>
            <w:proofErr w:type="spellStart"/>
            <w:r w:rsidRPr="00663A03">
              <w:rPr>
                <w:shd w:val="clear" w:color="auto" w:fill="FFFFFF"/>
              </w:rPr>
              <w:t>Технічний</w:t>
            </w:r>
            <w:proofErr w:type="spellEnd"/>
            <w:r w:rsidRPr="00663A03">
              <w:rPr>
                <w:shd w:val="clear" w:color="auto" w:fill="FFFFFF"/>
              </w:rPr>
              <w:t xml:space="preserve"> регламент </w:t>
            </w:r>
            <w:proofErr w:type="spellStart"/>
            <w:r w:rsidRPr="00663A03">
              <w:rPr>
                <w:shd w:val="clear" w:color="auto" w:fill="FFFFFF"/>
              </w:rPr>
              <w:t>щодо</w:t>
            </w:r>
            <w:proofErr w:type="spellEnd"/>
            <w:r w:rsidRPr="00663A03">
              <w:rPr>
                <w:shd w:val="clear" w:color="auto" w:fill="FFFFFF"/>
              </w:rPr>
              <w:t xml:space="preserve"> </w:t>
            </w:r>
            <w:proofErr w:type="spellStart"/>
            <w:r w:rsidRPr="00663A03">
              <w:rPr>
                <w:shd w:val="clear" w:color="auto" w:fill="FFFFFF"/>
              </w:rPr>
              <w:t>вимог</w:t>
            </w:r>
            <w:proofErr w:type="spellEnd"/>
            <w:r w:rsidRPr="00663A03">
              <w:rPr>
                <w:shd w:val="clear" w:color="auto" w:fill="FFFFFF"/>
              </w:rPr>
              <w:t xml:space="preserve"> до </w:t>
            </w:r>
            <w:proofErr w:type="spellStart"/>
            <w:r w:rsidRPr="00663A03">
              <w:rPr>
                <w:shd w:val="clear" w:color="auto" w:fill="FFFFFF"/>
              </w:rPr>
              <w:t>екодизайну</w:t>
            </w:r>
            <w:proofErr w:type="spellEnd"/>
            <w:r w:rsidRPr="00663A03">
              <w:rPr>
                <w:shd w:val="clear" w:color="auto" w:fill="FFFFFF"/>
              </w:rPr>
              <w:t xml:space="preserve"> для </w:t>
            </w:r>
            <w:proofErr w:type="spellStart"/>
            <w:r w:rsidRPr="00663A03">
              <w:rPr>
                <w:shd w:val="clear" w:color="auto" w:fill="FFFFFF"/>
              </w:rPr>
              <w:t>джерел</w:t>
            </w:r>
            <w:proofErr w:type="spellEnd"/>
            <w:r w:rsidRPr="00663A03">
              <w:rPr>
                <w:shd w:val="clear" w:color="auto" w:fill="FFFFFF"/>
              </w:rPr>
              <w:t xml:space="preserve"> </w:t>
            </w:r>
            <w:proofErr w:type="spellStart"/>
            <w:r w:rsidRPr="00663A03">
              <w:rPr>
                <w:shd w:val="clear" w:color="auto" w:fill="FFFFFF"/>
              </w:rPr>
              <w:t>світла</w:t>
            </w:r>
            <w:proofErr w:type="spellEnd"/>
            <w:r w:rsidRPr="00663A03">
              <w:rPr>
                <w:shd w:val="clear" w:color="auto" w:fill="FFFFFF"/>
              </w:rPr>
              <w:t xml:space="preserve"> та </w:t>
            </w:r>
            <w:proofErr w:type="spellStart"/>
            <w:r w:rsidRPr="00663A03">
              <w:rPr>
                <w:shd w:val="clear" w:color="auto" w:fill="FFFFFF"/>
              </w:rPr>
              <w:t>відокремлених</w:t>
            </w:r>
            <w:proofErr w:type="spellEnd"/>
            <w:r w:rsidRPr="00663A03">
              <w:rPr>
                <w:shd w:val="clear" w:color="auto" w:fill="FFFFFF"/>
              </w:rPr>
              <w:t xml:space="preserve"> </w:t>
            </w:r>
            <w:proofErr w:type="spellStart"/>
            <w:r w:rsidRPr="00663A03">
              <w:rPr>
                <w:shd w:val="clear" w:color="auto" w:fill="FFFFFF"/>
              </w:rPr>
              <w:t>пускорегулювальних</w:t>
            </w:r>
            <w:proofErr w:type="spellEnd"/>
            <w:r w:rsidRPr="00663A03">
              <w:rPr>
                <w:shd w:val="clear" w:color="auto" w:fill="FFFFFF"/>
              </w:rPr>
              <w:t xml:space="preserve"> </w:t>
            </w:r>
            <w:proofErr w:type="spellStart"/>
            <w:r w:rsidRPr="00663A03">
              <w:rPr>
                <w:shd w:val="clear" w:color="auto" w:fill="FFFFFF"/>
              </w:rPr>
              <w:t>апаратів</w:t>
            </w:r>
            <w:proofErr w:type="spellEnd"/>
            <w:r w:rsidRPr="00663A03">
              <w:rPr>
                <w:shd w:val="clear" w:color="auto" w:fill="FFFFFF"/>
              </w:rPr>
              <w:t xml:space="preserve"> </w:t>
            </w:r>
          </w:p>
          <w:p w14:paraId="24B1C5BC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663A03">
              <w:rPr>
                <w:shd w:val="clear" w:color="auto" w:fill="FFFFFF"/>
              </w:rPr>
              <w:t>(</w:t>
            </w:r>
            <w:r w:rsidRPr="00663A03">
              <w:rPr>
                <w:shd w:val="clear" w:color="auto" w:fill="FFFFFF"/>
                <w:lang w:val="uk-UA"/>
              </w:rPr>
              <w:t xml:space="preserve">постанова Кабінету Міністрів України від 22 вересня 2023 р. </w:t>
            </w:r>
            <w:r>
              <w:rPr>
                <w:shd w:val="clear" w:color="auto" w:fill="FFFFFF"/>
                <w:lang w:val="uk-UA"/>
              </w:rPr>
              <w:t xml:space="preserve">               </w:t>
            </w:r>
            <w:r w:rsidRPr="00663A03">
              <w:rPr>
                <w:shd w:val="clear" w:color="auto" w:fill="FFFFFF"/>
                <w:lang w:val="uk-UA"/>
              </w:rPr>
              <w:t>№ 1018)</w:t>
            </w:r>
            <w:r>
              <w:rPr>
                <w:shd w:val="clear" w:color="auto" w:fill="FFFFFF"/>
                <w:lang w:val="uk-UA"/>
              </w:rPr>
              <w:t>**</w:t>
            </w:r>
          </w:p>
        </w:tc>
        <w:tc>
          <w:tcPr>
            <w:tcW w:w="4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2FB89CC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lastRenderedPageBreak/>
              <w:t>Державна служба України з питань безпечності харчових продуктів та захисту споживачів</w:t>
            </w:r>
          </w:p>
        </w:tc>
      </w:tr>
      <w:tr w:rsidR="00B322A9" w:rsidRPr="00295967" w14:paraId="0C49209A" w14:textId="77777777" w:rsidTr="00B21AB0">
        <w:trPr>
          <w:jc w:val="center"/>
        </w:trPr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11A6DD2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DF3C330" w14:textId="77777777" w:rsidR="00B322A9" w:rsidRPr="00295967" w:rsidRDefault="00B322A9" w:rsidP="00B21AB0">
            <w:pPr>
              <w:rPr>
                <w:lang w:val="uk-UA"/>
              </w:rPr>
            </w:pPr>
            <w:r w:rsidRPr="00295967">
              <w:rPr>
                <w:lang w:val="uk-UA"/>
              </w:rPr>
              <w:t>Кабелі та інші провідники електричні (крім коаксіальних кабелів)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B940798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8544 20 00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8F41AAD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 w:rsidRPr="00295967">
              <w:rPr>
                <w:lang w:val="uk-UA"/>
              </w:rPr>
              <w:t xml:space="preserve"> рік</w:t>
            </w:r>
          </w:p>
        </w:tc>
        <w:tc>
          <w:tcPr>
            <w:tcW w:w="4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7B02B21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регламент</w:t>
            </w:r>
            <w:r w:rsidRPr="00295967">
              <w:rPr>
                <w:lang w:val="uk-UA"/>
              </w:rPr>
              <w:t xml:space="preserve"> з електромагнітної сумісності обладнання </w:t>
            </w:r>
            <w:r>
              <w:rPr>
                <w:lang w:val="uk-UA"/>
              </w:rPr>
              <w:t xml:space="preserve">                                         (п</w:t>
            </w:r>
            <w:r w:rsidRPr="00295967">
              <w:rPr>
                <w:lang w:val="uk-UA"/>
              </w:rPr>
              <w:t>останова Кабінету Міністрів України від 16 грудня 2015 р</w:t>
            </w:r>
            <w:r>
              <w:rPr>
                <w:lang w:val="uk-UA"/>
              </w:rPr>
              <w:t>.</w:t>
            </w:r>
            <w:r w:rsidRPr="0029596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              № </w:t>
            </w:r>
            <w:r w:rsidRPr="00295967">
              <w:rPr>
                <w:lang w:val="uk-UA"/>
              </w:rPr>
              <w:t>1077</w:t>
            </w:r>
            <w:r>
              <w:rPr>
                <w:lang w:val="uk-UA"/>
              </w:rPr>
              <w:t>)</w:t>
            </w:r>
          </w:p>
          <w:p w14:paraId="0C734105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3C9220DA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регламент</w:t>
            </w:r>
            <w:r w:rsidRPr="00295967">
              <w:rPr>
                <w:lang w:val="uk-UA"/>
              </w:rPr>
              <w:t xml:space="preserve"> низьковольтного електричного обладнання</w:t>
            </w:r>
            <w:r>
              <w:rPr>
                <w:lang w:val="uk-UA"/>
              </w:rPr>
              <w:t xml:space="preserve"> (п</w:t>
            </w:r>
            <w:r w:rsidRPr="00295967">
              <w:rPr>
                <w:lang w:val="uk-UA"/>
              </w:rPr>
              <w:t>останова Кабінету Міністрів України</w:t>
            </w:r>
            <w:r>
              <w:rPr>
                <w:lang w:val="uk-UA"/>
              </w:rPr>
              <w:t xml:space="preserve"> </w:t>
            </w:r>
            <w:r w:rsidRPr="00295967">
              <w:rPr>
                <w:lang w:val="uk-UA"/>
              </w:rPr>
              <w:t xml:space="preserve">від 16 грудня </w:t>
            </w:r>
            <w:r>
              <w:rPr>
                <w:lang w:val="uk-UA"/>
              </w:rPr>
              <w:t xml:space="preserve">           </w:t>
            </w:r>
            <w:r w:rsidRPr="00295967">
              <w:rPr>
                <w:lang w:val="uk-UA"/>
              </w:rPr>
              <w:t>2015 р</w:t>
            </w:r>
            <w:r>
              <w:rPr>
                <w:lang w:val="uk-UA"/>
              </w:rPr>
              <w:t>.</w:t>
            </w:r>
            <w:r w:rsidRPr="00295967">
              <w:rPr>
                <w:lang w:val="uk-UA"/>
              </w:rPr>
              <w:t xml:space="preserve"> № 1067</w:t>
            </w:r>
            <w:r>
              <w:rPr>
                <w:lang w:val="uk-UA"/>
              </w:rPr>
              <w:t>)</w:t>
            </w:r>
          </w:p>
        </w:tc>
        <w:tc>
          <w:tcPr>
            <w:tcW w:w="4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D032256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  <w:tr w:rsidR="00B322A9" w:rsidRPr="00295967" w14:paraId="1DD85F8D" w14:textId="77777777" w:rsidTr="00B21AB0">
        <w:trPr>
          <w:jc w:val="center"/>
        </w:trPr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C7461E0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7DBB57A" w14:textId="77777777" w:rsidR="00B322A9" w:rsidRPr="00295967" w:rsidRDefault="00B322A9" w:rsidP="00B21AB0">
            <w:pPr>
              <w:rPr>
                <w:lang w:val="uk-UA"/>
              </w:rPr>
            </w:pPr>
            <w:r w:rsidRPr="00295967">
              <w:rPr>
                <w:lang w:val="uk-UA"/>
              </w:rPr>
              <w:t>Подрібнювачі харчових продуктів та міксери; соковижималки для фруктів та овочів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2CDE0C3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8509 40 00 00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F3471B5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 w:rsidRPr="00295967">
              <w:rPr>
                <w:lang w:val="uk-UA"/>
              </w:rPr>
              <w:t xml:space="preserve"> рік</w:t>
            </w:r>
          </w:p>
        </w:tc>
        <w:tc>
          <w:tcPr>
            <w:tcW w:w="4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9FAF090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регламент</w:t>
            </w:r>
            <w:r w:rsidRPr="00295967">
              <w:rPr>
                <w:lang w:val="uk-UA"/>
              </w:rPr>
              <w:t xml:space="preserve"> з електромагнітної сумісності обладнання </w:t>
            </w:r>
            <w:r>
              <w:rPr>
                <w:lang w:val="uk-UA"/>
              </w:rPr>
              <w:t xml:space="preserve"> (п</w:t>
            </w:r>
            <w:r w:rsidRPr="00295967">
              <w:rPr>
                <w:lang w:val="uk-UA"/>
              </w:rPr>
              <w:t xml:space="preserve">останова Кабінету Міністрів України від 16 грудня </w:t>
            </w:r>
            <w:r>
              <w:rPr>
                <w:lang w:val="uk-UA"/>
              </w:rPr>
              <w:t xml:space="preserve">            </w:t>
            </w:r>
            <w:r w:rsidRPr="00295967">
              <w:rPr>
                <w:lang w:val="uk-UA"/>
              </w:rPr>
              <w:t xml:space="preserve">2015 </w:t>
            </w:r>
            <w:r>
              <w:rPr>
                <w:lang w:val="uk-UA"/>
              </w:rPr>
              <w:t>р.</w:t>
            </w:r>
            <w:r w:rsidRPr="00295967">
              <w:rPr>
                <w:lang w:val="uk-UA"/>
              </w:rPr>
              <w:t xml:space="preserve"> № 1077</w:t>
            </w:r>
            <w:r>
              <w:rPr>
                <w:lang w:val="uk-UA"/>
              </w:rPr>
              <w:t>)</w:t>
            </w:r>
          </w:p>
          <w:p w14:paraId="0AEBACEA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0E55565E" w14:textId="77777777" w:rsidR="00B322A9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регламент</w:t>
            </w:r>
            <w:r w:rsidRPr="00295967">
              <w:rPr>
                <w:lang w:val="uk-UA"/>
              </w:rPr>
              <w:t xml:space="preserve"> низьковольтного електричного обладнання</w:t>
            </w:r>
            <w:r>
              <w:rPr>
                <w:lang w:val="uk-UA"/>
              </w:rPr>
              <w:t xml:space="preserve">                                             (п</w:t>
            </w:r>
            <w:r w:rsidRPr="00295967">
              <w:rPr>
                <w:lang w:val="uk-UA"/>
              </w:rPr>
              <w:t>останова Кабінету Міністрів України</w:t>
            </w:r>
            <w:r>
              <w:rPr>
                <w:lang w:val="uk-UA"/>
              </w:rPr>
              <w:t xml:space="preserve"> </w:t>
            </w:r>
            <w:r w:rsidRPr="00295967">
              <w:rPr>
                <w:lang w:val="uk-UA"/>
              </w:rPr>
              <w:t>від 16 грудня</w:t>
            </w:r>
            <w:r>
              <w:rPr>
                <w:lang w:val="uk-UA"/>
              </w:rPr>
              <w:t xml:space="preserve"> </w:t>
            </w:r>
            <w:r w:rsidRPr="00295967">
              <w:rPr>
                <w:lang w:val="uk-UA"/>
              </w:rPr>
              <w:t>2015 р</w:t>
            </w:r>
            <w:r>
              <w:rPr>
                <w:lang w:val="uk-UA"/>
              </w:rPr>
              <w:t>.</w:t>
            </w:r>
            <w:r w:rsidRPr="00295967">
              <w:rPr>
                <w:lang w:val="uk-UA"/>
              </w:rPr>
              <w:t xml:space="preserve"> № 1067</w:t>
            </w:r>
            <w:r>
              <w:rPr>
                <w:lang w:val="uk-UA"/>
              </w:rPr>
              <w:t>)</w:t>
            </w:r>
          </w:p>
          <w:p w14:paraId="7ADF00F4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5834824E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</w:tc>
        <w:tc>
          <w:tcPr>
            <w:tcW w:w="4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177D94D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  <w:tr w:rsidR="00B322A9" w:rsidRPr="00295967" w14:paraId="54DD3FDD" w14:textId="77777777" w:rsidTr="00B21AB0">
        <w:trPr>
          <w:jc w:val="center"/>
        </w:trPr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0D67260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DEE91AA" w14:textId="77777777" w:rsidR="00B322A9" w:rsidRPr="00295967" w:rsidRDefault="00B322A9" w:rsidP="00B21AB0">
            <w:pPr>
              <w:rPr>
                <w:lang w:val="uk-UA"/>
              </w:rPr>
            </w:pPr>
            <w:r w:rsidRPr="00295967">
              <w:rPr>
                <w:lang w:val="uk-UA"/>
              </w:rPr>
              <w:t>Праски електричні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456D07F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8516 40 00 00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1895248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 w:rsidRPr="00295967">
              <w:rPr>
                <w:lang w:val="uk-UA"/>
              </w:rPr>
              <w:t xml:space="preserve"> рік</w:t>
            </w:r>
          </w:p>
        </w:tc>
        <w:tc>
          <w:tcPr>
            <w:tcW w:w="4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C266C32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регламент</w:t>
            </w:r>
            <w:r w:rsidRPr="00295967">
              <w:rPr>
                <w:lang w:val="uk-UA"/>
              </w:rPr>
              <w:t xml:space="preserve"> низьковольтного електричного обладнання</w:t>
            </w:r>
            <w:r>
              <w:rPr>
                <w:lang w:val="uk-UA"/>
              </w:rPr>
              <w:t xml:space="preserve">                                         (п</w:t>
            </w:r>
            <w:r w:rsidRPr="00295967">
              <w:rPr>
                <w:lang w:val="uk-UA"/>
              </w:rPr>
              <w:t>останова Кабінету Міністрів України</w:t>
            </w:r>
            <w:r>
              <w:rPr>
                <w:lang w:val="uk-UA"/>
              </w:rPr>
              <w:t xml:space="preserve"> </w:t>
            </w:r>
            <w:r w:rsidRPr="00295967">
              <w:rPr>
                <w:lang w:val="uk-UA"/>
              </w:rPr>
              <w:t>від 16 грудня 2015 р</w:t>
            </w:r>
            <w:r>
              <w:rPr>
                <w:lang w:val="uk-UA"/>
              </w:rPr>
              <w:t>.</w:t>
            </w:r>
            <w:r w:rsidRPr="00295967">
              <w:rPr>
                <w:lang w:val="uk-UA"/>
              </w:rPr>
              <w:t xml:space="preserve"> № 1067</w:t>
            </w:r>
            <w:r>
              <w:rPr>
                <w:lang w:val="uk-UA"/>
              </w:rPr>
              <w:t>)</w:t>
            </w:r>
          </w:p>
        </w:tc>
        <w:tc>
          <w:tcPr>
            <w:tcW w:w="4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911A46A" w14:textId="77777777" w:rsidR="00B322A9" w:rsidRPr="00295967" w:rsidRDefault="00B322A9" w:rsidP="00B21AB0">
            <w:pPr>
              <w:jc w:val="center"/>
              <w:rPr>
                <w:sz w:val="23"/>
                <w:szCs w:val="23"/>
                <w:lang w:val="uk-UA"/>
              </w:rPr>
            </w:pPr>
            <w:r w:rsidRPr="00295967">
              <w:rPr>
                <w:sz w:val="23"/>
                <w:szCs w:val="23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  <w:tr w:rsidR="00B322A9" w:rsidRPr="00295967" w14:paraId="1B929B5E" w14:textId="77777777" w:rsidTr="00B21AB0">
        <w:trPr>
          <w:jc w:val="center"/>
        </w:trPr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6E7D475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6CE57CF" w14:textId="77777777" w:rsidR="00B322A9" w:rsidRPr="00295967" w:rsidRDefault="00B322A9" w:rsidP="00B21AB0">
            <w:pPr>
              <w:rPr>
                <w:lang w:val="uk-UA"/>
              </w:rPr>
            </w:pPr>
            <w:r w:rsidRPr="00295967">
              <w:rPr>
                <w:lang w:val="uk-UA"/>
              </w:rPr>
              <w:t>Печі мікрохвильові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50B68BA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8516 50 00 00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1BDA12E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 w:rsidRPr="00295967">
              <w:rPr>
                <w:lang w:val="uk-UA"/>
              </w:rPr>
              <w:t xml:space="preserve"> рік</w:t>
            </w:r>
          </w:p>
        </w:tc>
        <w:tc>
          <w:tcPr>
            <w:tcW w:w="4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2DD340E" w14:textId="77777777" w:rsidR="00B322A9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регламент</w:t>
            </w:r>
            <w:r w:rsidRPr="00295967">
              <w:rPr>
                <w:lang w:val="uk-UA"/>
              </w:rPr>
              <w:t xml:space="preserve"> обмеження використання деяких небезпечних речовин в електричному та електронн</w:t>
            </w:r>
            <w:r>
              <w:rPr>
                <w:lang w:val="uk-UA"/>
              </w:rPr>
              <w:t>ому обладнанні</w:t>
            </w:r>
          </w:p>
          <w:p w14:paraId="2B22EED4" w14:textId="77777777" w:rsidR="00B322A9" w:rsidRDefault="00B322A9" w:rsidP="00B21AB0">
            <w:pPr>
              <w:jc w:val="center"/>
              <w:rPr>
                <w:lang w:val="uk-UA"/>
              </w:rPr>
            </w:pPr>
            <w:r>
              <w:rPr>
                <w:rStyle w:val="FontStyle22"/>
                <w:rFonts w:eastAsiaTheme="majorEastAsia"/>
                <w:lang w:val="uk-UA"/>
              </w:rPr>
              <w:t xml:space="preserve"> (п</w:t>
            </w:r>
            <w:r w:rsidRPr="00295967">
              <w:rPr>
                <w:shd w:val="clear" w:color="auto" w:fill="FFFFFF"/>
                <w:lang w:val="uk-UA"/>
              </w:rPr>
              <w:t xml:space="preserve">останова Кабінету Міністрів України  від 10 березня 2017 р. </w:t>
            </w:r>
            <w:hyperlink r:id="rId29" w:anchor="n2" w:tgtFrame="_blank" w:history="1">
              <w:r w:rsidRPr="00295967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№ 139</w:t>
              </w:r>
            </w:hyperlink>
            <w:r>
              <w:rPr>
                <w:lang w:val="uk-UA"/>
              </w:rPr>
              <w:t>)</w:t>
            </w:r>
          </w:p>
          <w:p w14:paraId="76310AA9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5272F8D1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регламент</w:t>
            </w:r>
            <w:r w:rsidRPr="00295967">
              <w:rPr>
                <w:lang w:val="uk-UA"/>
              </w:rPr>
              <w:t xml:space="preserve"> з електромагнітної сумісності обладнання </w:t>
            </w:r>
            <w:r>
              <w:rPr>
                <w:lang w:val="uk-UA"/>
              </w:rPr>
              <w:t xml:space="preserve">                                        (п</w:t>
            </w:r>
            <w:r w:rsidRPr="00295967">
              <w:rPr>
                <w:lang w:val="uk-UA"/>
              </w:rPr>
              <w:t xml:space="preserve">останова Кабінету Міністрів України від 16 грудня </w:t>
            </w:r>
            <w:r>
              <w:rPr>
                <w:lang w:val="uk-UA"/>
              </w:rPr>
              <w:t xml:space="preserve"> </w:t>
            </w:r>
            <w:r w:rsidRPr="00295967">
              <w:rPr>
                <w:lang w:val="uk-UA"/>
              </w:rPr>
              <w:t xml:space="preserve">2015 </w:t>
            </w:r>
            <w:r>
              <w:rPr>
                <w:lang w:val="uk-UA"/>
              </w:rPr>
              <w:t>р.</w:t>
            </w:r>
            <w:r w:rsidRPr="00295967">
              <w:rPr>
                <w:lang w:val="uk-UA"/>
              </w:rPr>
              <w:t xml:space="preserve"> № 1077</w:t>
            </w:r>
            <w:r>
              <w:rPr>
                <w:lang w:val="uk-UA"/>
              </w:rPr>
              <w:t>)</w:t>
            </w:r>
          </w:p>
          <w:p w14:paraId="1FC05AD8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3169E00B" w14:textId="77777777" w:rsidR="00B322A9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регламент</w:t>
            </w:r>
            <w:r w:rsidRPr="00295967">
              <w:rPr>
                <w:lang w:val="uk-UA"/>
              </w:rPr>
              <w:t xml:space="preserve"> низьковольтного електричного обладнання</w:t>
            </w:r>
            <w:r>
              <w:rPr>
                <w:lang w:val="uk-UA"/>
              </w:rPr>
              <w:t xml:space="preserve"> </w:t>
            </w:r>
          </w:p>
          <w:p w14:paraId="45C4DC17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(п</w:t>
            </w:r>
            <w:r w:rsidRPr="00295967">
              <w:rPr>
                <w:lang w:val="uk-UA"/>
              </w:rPr>
              <w:t>останова Кабінету Міністрів України</w:t>
            </w:r>
            <w:r>
              <w:rPr>
                <w:lang w:val="uk-UA"/>
              </w:rPr>
              <w:t xml:space="preserve"> </w:t>
            </w:r>
            <w:r w:rsidRPr="00295967">
              <w:rPr>
                <w:lang w:val="uk-UA"/>
              </w:rPr>
              <w:t>від 16 грудня 2015 р</w:t>
            </w:r>
            <w:r>
              <w:rPr>
                <w:lang w:val="uk-UA"/>
              </w:rPr>
              <w:t>.</w:t>
            </w:r>
            <w:r w:rsidRPr="00295967">
              <w:rPr>
                <w:lang w:val="uk-UA"/>
              </w:rPr>
              <w:t xml:space="preserve"> № 1067</w:t>
            </w:r>
            <w:r>
              <w:rPr>
                <w:lang w:val="uk-UA"/>
              </w:rPr>
              <w:t>)</w:t>
            </w:r>
            <w:r w:rsidRPr="00295967">
              <w:rPr>
                <w:lang w:val="uk-UA"/>
              </w:rPr>
              <w:t xml:space="preserve"> </w:t>
            </w:r>
          </w:p>
        </w:tc>
        <w:tc>
          <w:tcPr>
            <w:tcW w:w="4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C3C2CE2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  <w:tr w:rsidR="00B322A9" w:rsidRPr="00295967" w14:paraId="5B7A781E" w14:textId="77777777" w:rsidTr="00B21AB0">
        <w:trPr>
          <w:jc w:val="center"/>
        </w:trPr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25F20A4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67415F5" w14:textId="77777777" w:rsidR="00B322A9" w:rsidRPr="00295967" w:rsidRDefault="00B322A9" w:rsidP="00B21AB0">
            <w:pPr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Перетворювачі статичні, які використовуються з технічними засобами електронних комунікацій, машинами автоматичного оброблення інформації та їх блоком  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E7B44CC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8504 40 30 00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A0B3C6C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 w:rsidRPr="00295967">
              <w:rPr>
                <w:lang w:val="uk-UA"/>
              </w:rPr>
              <w:t xml:space="preserve"> рік</w:t>
            </w:r>
          </w:p>
        </w:tc>
        <w:tc>
          <w:tcPr>
            <w:tcW w:w="4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C19CDCE" w14:textId="77777777" w:rsidR="00B322A9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регламент</w:t>
            </w:r>
            <w:r w:rsidRPr="00295967">
              <w:rPr>
                <w:lang w:val="uk-UA"/>
              </w:rPr>
              <w:t xml:space="preserve"> з електромагнітної сумісності обладнання </w:t>
            </w:r>
          </w:p>
          <w:p w14:paraId="64F9381E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(п</w:t>
            </w:r>
            <w:r w:rsidRPr="00295967">
              <w:rPr>
                <w:lang w:val="uk-UA"/>
              </w:rPr>
              <w:t>останова Кабінету Міністрів України від 16 грудня</w:t>
            </w:r>
            <w:r>
              <w:rPr>
                <w:lang w:val="uk-UA"/>
              </w:rPr>
              <w:t xml:space="preserve"> </w:t>
            </w:r>
            <w:r w:rsidRPr="00295967">
              <w:rPr>
                <w:lang w:val="uk-UA"/>
              </w:rPr>
              <w:t>2015 р</w:t>
            </w:r>
            <w:r>
              <w:rPr>
                <w:lang w:val="uk-UA"/>
              </w:rPr>
              <w:t>.</w:t>
            </w:r>
            <w:r w:rsidRPr="00295967">
              <w:rPr>
                <w:lang w:val="uk-UA"/>
              </w:rPr>
              <w:t xml:space="preserve"> № 1077</w:t>
            </w:r>
            <w:r>
              <w:rPr>
                <w:lang w:val="uk-UA"/>
              </w:rPr>
              <w:t>)</w:t>
            </w:r>
          </w:p>
          <w:p w14:paraId="47EAC066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13E3D94E" w14:textId="77777777" w:rsidR="00B322A9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регламент</w:t>
            </w:r>
            <w:r w:rsidRPr="00295967">
              <w:rPr>
                <w:lang w:val="uk-UA"/>
              </w:rPr>
              <w:t xml:space="preserve"> низьковольтного електричного обладнання</w:t>
            </w:r>
            <w:r>
              <w:rPr>
                <w:lang w:val="uk-UA"/>
              </w:rPr>
              <w:t xml:space="preserve"> </w:t>
            </w:r>
          </w:p>
          <w:p w14:paraId="27144D6B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(п</w:t>
            </w:r>
            <w:r w:rsidRPr="00295967">
              <w:rPr>
                <w:lang w:val="uk-UA"/>
              </w:rPr>
              <w:t>останова Кабінету Міністрів України</w:t>
            </w:r>
            <w:r>
              <w:rPr>
                <w:lang w:val="uk-UA"/>
              </w:rPr>
              <w:t xml:space="preserve"> </w:t>
            </w:r>
            <w:r w:rsidRPr="00295967">
              <w:rPr>
                <w:lang w:val="uk-UA"/>
              </w:rPr>
              <w:t>від 16 грудня 2015 р</w:t>
            </w:r>
            <w:r>
              <w:rPr>
                <w:lang w:val="uk-UA"/>
              </w:rPr>
              <w:t>.</w:t>
            </w:r>
            <w:r w:rsidRPr="00295967">
              <w:rPr>
                <w:lang w:val="uk-UA"/>
              </w:rPr>
              <w:t xml:space="preserve"> № 1067</w:t>
            </w:r>
            <w:r>
              <w:rPr>
                <w:lang w:val="uk-UA"/>
              </w:rPr>
              <w:t>)</w:t>
            </w:r>
          </w:p>
        </w:tc>
        <w:tc>
          <w:tcPr>
            <w:tcW w:w="4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0EAD1AB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lastRenderedPageBreak/>
              <w:t>Державна служба України з питань безпечності харчових продуктів та захисту споживачів</w:t>
            </w:r>
          </w:p>
        </w:tc>
      </w:tr>
      <w:tr w:rsidR="00B322A9" w:rsidRPr="00295967" w14:paraId="26C638FA" w14:textId="77777777" w:rsidTr="00B21AB0">
        <w:trPr>
          <w:jc w:val="center"/>
        </w:trPr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45EFF6D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B79BAFC" w14:textId="77777777" w:rsidR="00B322A9" w:rsidRPr="00295967" w:rsidRDefault="00B322A9" w:rsidP="00B21AB0">
            <w:pPr>
              <w:rPr>
                <w:lang w:val="uk-UA"/>
              </w:rPr>
            </w:pPr>
            <w:r w:rsidRPr="00295967">
              <w:rPr>
                <w:lang w:val="uk-UA"/>
              </w:rPr>
              <w:t>Поверхнево-активні засоби розфасовані для роздрібної торгівлі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8072CD7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 xml:space="preserve">3402 </w:t>
            </w:r>
            <w:r>
              <w:rPr>
                <w:lang w:val="uk-UA"/>
              </w:rPr>
              <w:t>50</w:t>
            </w:r>
            <w:r w:rsidRPr="00295967">
              <w:rPr>
                <w:lang w:val="uk-UA"/>
              </w:rPr>
              <w:t xml:space="preserve"> </w:t>
            </w:r>
            <w:r>
              <w:rPr>
                <w:lang w:val="uk-UA"/>
              </w:rPr>
              <w:t>10</w:t>
            </w:r>
            <w:r w:rsidRPr="00295967">
              <w:rPr>
                <w:lang w:val="uk-UA"/>
              </w:rPr>
              <w:t xml:space="preserve"> 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64FFF08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 w:rsidRPr="00295967">
              <w:rPr>
                <w:lang w:val="uk-UA"/>
              </w:rPr>
              <w:t xml:space="preserve"> рік</w:t>
            </w:r>
          </w:p>
        </w:tc>
        <w:tc>
          <w:tcPr>
            <w:tcW w:w="4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5F7C853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регламент</w:t>
            </w:r>
            <w:r w:rsidRPr="00295967">
              <w:rPr>
                <w:lang w:val="uk-UA"/>
              </w:rPr>
              <w:t xml:space="preserve"> мийних засобів</w:t>
            </w:r>
            <w:r w:rsidRPr="00295967">
              <w:rPr>
                <w:rStyle w:val="FontStyle22"/>
                <w:rFonts w:eastAsiaTheme="majorEastAsia"/>
                <w:lang w:val="uk-UA"/>
              </w:rPr>
              <w:t xml:space="preserve"> </w:t>
            </w:r>
            <w:r>
              <w:rPr>
                <w:rStyle w:val="FontStyle22"/>
                <w:rFonts w:eastAsiaTheme="majorEastAsia"/>
                <w:lang w:val="uk-UA"/>
              </w:rPr>
              <w:t>(п</w:t>
            </w:r>
            <w:r w:rsidRPr="00295967">
              <w:rPr>
                <w:shd w:val="clear" w:color="auto" w:fill="FFFFFF"/>
                <w:lang w:val="uk-UA"/>
              </w:rPr>
              <w:t xml:space="preserve">останова Кабінету Міністрів України  від </w:t>
            </w:r>
            <w:r w:rsidRPr="00295967">
              <w:rPr>
                <w:lang w:val="uk-UA"/>
              </w:rPr>
              <w:t xml:space="preserve">20 серпня 2008 р. </w:t>
            </w:r>
            <w:hyperlink r:id="rId30" w:anchor="n2" w:tgtFrame="_blank" w:history="1">
              <w:r w:rsidRPr="00295967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№ 717</w:t>
              </w:r>
            </w:hyperlink>
            <w:r>
              <w:rPr>
                <w:lang w:val="uk-UA"/>
              </w:rPr>
              <w:t>)</w:t>
            </w:r>
          </w:p>
        </w:tc>
        <w:tc>
          <w:tcPr>
            <w:tcW w:w="4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DCCD9A4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  <w:tr w:rsidR="00B322A9" w:rsidRPr="00295967" w14:paraId="1D7B88E0" w14:textId="77777777" w:rsidTr="00B21AB0">
        <w:trPr>
          <w:jc w:val="center"/>
        </w:trPr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D84A4D7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4B493AA" w14:textId="77777777" w:rsidR="00B322A9" w:rsidRPr="00295967" w:rsidRDefault="00B322A9" w:rsidP="00B21AB0">
            <w:pPr>
              <w:rPr>
                <w:lang w:val="uk-UA"/>
              </w:rPr>
            </w:pPr>
            <w:r w:rsidRPr="00295967">
              <w:rPr>
                <w:lang w:val="uk-UA"/>
              </w:rPr>
              <w:t>Мийні засоби та засоби для чищення розфасовані для роздрібної торгівлі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E91A625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 xml:space="preserve">3402 </w:t>
            </w:r>
            <w:r>
              <w:rPr>
                <w:lang w:val="uk-UA"/>
              </w:rPr>
              <w:t>50</w:t>
            </w:r>
            <w:r w:rsidRPr="00295967">
              <w:rPr>
                <w:lang w:val="uk-UA"/>
              </w:rPr>
              <w:t xml:space="preserve"> 90 00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49F948F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 w:rsidRPr="00295967">
              <w:rPr>
                <w:lang w:val="uk-UA"/>
              </w:rPr>
              <w:t xml:space="preserve"> рік</w:t>
            </w:r>
          </w:p>
        </w:tc>
        <w:tc>
          <w:tcPr>
            <w:tcW w:w="4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91317DB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регламент</w:t>
            </w:r>
            <w:r w:rsidRPr="00295967">
              <w:rPr>
                <w:lang w:val="uk-UA"/>
              </w:rPr>
              <w:t xml:space="preserve"> мийних засобів</w:t>
            </w:r>
            <w:r w:rsidRPr="00295967">
              <w:rPr>
                <w:rStyle w:val="FontStyle22"/>
                <w:rFonts w:eastAsiaTheme="majorEastAsia"/>
                <w:lang w:val="uk-UA"/>
              </w:rPr>
              <w:t xml:space="preserve"> </w:t>
            </w:r>
            <w:r>
              <w:rPr>
                <w:rStyle w:val="FontStyle22"/>
                <w:rFonts w:eastAsiaTheme="majorEastAsia"/>
                <w:lang w:val="uk-UA"/>
              </w:rPr>
              <w:t>(п</w:t>
            </w:r>
            <w:r w:rsidRPr="00295967">
              <w:rPr>
                <w:shd w:val="clear" w:color="auto" w:fill="FFFFFF"/>
                <w:lang w:val="uk-UA"/>
              </w:rPr>
              <w:t xml:space="preserve">останова Кабінету Міністрів України  від </w:t>
            </w:r>
            <w:r w:rsidRPr="00295967">
              <w:rPr>
                <w:lang w:val="uk-UA"/>
              </w:rPr>
              <w:t xml:space="preserve">20 серпня 2008 р. </w:t>
            </w:r>
            <w:hyperlink r:id="rId31" w:anchor="n2" w:tgtFrame="_blank" w:history="1">
              <w:r w:rsidRPr="00295967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№ 717</w:t>
              </w:r>
            </w:hyperlink>
            <w:r>
              <w:rPr>
                <w:lang w:val="uk-UA"/>
              </w:rPr>
              <w:t>)</w:t>
            </w:r>
          </w:p>
        </w:tc>
        <w:tc>
          <w:tcPr>
            <w:tcW w:w="4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C86E13C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  <w:tr w:rsidR="00B322A9" w:rsidRPr="00295967" w14:paraId="5578447E" w14:textId="77777777" w:rsidTr="00B21AB0">
        <w:trPr>
          <w:jc w:val="center"/>
        </w:trPr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73EB731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C06A706" w14:textId="77777777" w:rsidR="00B322A9" w:rsidRPr="00295967" w:rsidRDefault="00B322A9" w:rsidP="00B21AB0">
            <w:pPr>
              <w:rPr>
                <w:lang w:val="uk-UA"/>
              </w:rPr>
            </w:pPr>
            <w:r>
              <w:rPr>
                <w:shd w:val="clear" w:color="auto" w:fill="FDFDFD"/>
                <w:lang w:val="uk-UA"/>
              </w:rPr>
              <w:t>І</w:t>
            </w:r>
            <w:r w:rsidRPr="00295967">
              <w:rPr>
                <w:lang w:val="uk-UA"/>
              </w:rPr>
              <w:t xml:space="preserve">грашки, призначені для гри на воді, </w:t>
            </w:r>
          </w:p>
          <w:p w14:paraId="16424AF4" w14:textId="77777777" w:rsidR="00B322A9" w:rsidRPr="00295967" w:rsidRDefault="00B322A9" w:rsidP="00B21AB0">
            <w:pPr>
              <w:rPr>
                <w:lang w:val="uk-UA"/>
              </w:rPr>
            </w:pPr>
            <w:r w:rsidRPr="00295967">
              <w:rPr>
                <w:lang w:val="uk-UA"/>
              </w:rPr>
              <w:t xml:space="preserve">іграшки для дітей віком до 36 місяців;             </w:t>
            </w:r>
            <w:r w:rsidRPr="00295967">
              <w:rPr>
                <w:bCs/>
                <w:lang w:val="uk-UA"/>
              </w:rPr>
              <w:t>іграшки з пластмаси та з</w:t>
            </w:r>
            <w:r w:rsidRPr="00295967">
              <w:rPr>
                <w:shd w:val="clear" w:color="auto" w:fill="FFFFFF"/>
                <w:lang w:val="uk-UA"/>
              </w:rPr>
              <w:t xml:space="preserve"> інших матеріалів;  </w:t>
            </w:r>
            <w:r w:rsidRPr="00295967">
              <w:rPr>
                <w:lang w:val="uk-UA"/>
              </w:rPr>
              <w:t xml:space="preserve">іграшки розвивальні для стимулювання активності, та конструктори;  </w:t>
            </w:r>
            <w:r w:rsidRPr="00295967">
              <w:rPr>
                <w:shd w:val="clear" w:color="auto" w:fill="FFFFFF"/>
                <w:lang w:val="uk-UA"/>
              </w:rPr>
              <w:t xml:space="preserve"> </w:t>
            </w:r>
            <w:r w:rsidRPr="00295967">
              <w:rPr>
                <w:lang w:val="uk-UA"/>
              </w:rPr>
              <w:t xml:space="preserve">     ляльки;                       іграшки у вигляді тварин або інших істот, крім людей;             лялькові коляски;  іграшки у вигляді тварин або інших істот, крім людей: </w:t>
            </w:r>
            <w:proofErr w:type="spellStart"/>
            <w:r w:rsidRPr="00295967">
              <w:rPr>
                <w:lang w:val="uk-UA"/>
              </w:rPr>
              <w:t>м’яконабивні</w:t>
            </w:r>
            <w:proofErr w:type="spellEnd"/>
            <w:r w:rsidRPr="00295967">
              <w:rPr>
                <w:lang w:val="uk-UA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84227D8" w14:textId="77777777" w:rsidR="00B322A9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9503 00</w:t>
            </w:r>
          </w:p>
          <w:p w14:paraId="6CFF3B98" w14:textId="77777777" w:rsidR="00B322A9" w:rsidRDefault="00B322A9" w:rsidP="00B21AB0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  <w:p w14:paraId="169E23EB" w14:textId="77777777" w:rsidR="00B322A9" w:rsidRPr="008C2AE8" w:rsidRDefault="00B322A9" w:rsidP="00B21AB0">
            <w:pPr>
              <w:jc w:val="center"/>
              <w:rPr>
                <w:color w:val="000000"/>
              </w:rPr>
            </w:pPr>
            <w:r w:rsidRPr="008C2AE8">
              <w:rPr>
                <w:color w:val="000000"/>
              </w:rPr>
              <w:t>9503 00 10 00</w:t>
            </w:r>
          </w:p>
          <w:p w14:paraId="4BD49ED9" w14:textId="77777777" w:rsidR="00B322A9" w:rsidRPr="008C2AE8" w:rsidRDefault="00B322A9" w:rsidP="00B21AB0">
            <w:pPr>
              <w:jc w:val="center"/>
              <w:rPr>
                <w:color w:val="000000"/>
              </w:rPr>
            </w:pPr>
            <w:r w:rsidRPr="008C2AE8">
              <w:rPr>
                <w:color w:val="000000"/>
              </w:rPr>
              <w:t>9503 00 21 00</w:t>
            </w:r>
          </w:p>
          <w:p w14:paraId="36DED8AE" w14:textId="77777777" w:rsidR="00B322A9" w:rsidRPr="008C2AE8" w:rsidRDefault="00B322A9" w:rsidP="00B21AB0">
            <w:pPr>
              <w:jc w:val="center"/>
              <w:rPr>
                <w:color w:val="000000"/>
              </w:rPr>
            </w:pPr>
            <w:r w:rsidRPr="008C2AE8">
              <w:rPr>
                <w:color w:val="000000"/>
              </w:rPr>
              <w:t>9503 00 29 00</w:t>
            </w:r>
          </w:p>
          <w:p w14:paraId="1E2B49A1" w14:textId="77777777" w:rsidR="00B322A9" w:rsidRDefault="00B322A9" w:rsidP="00B21AB0">
            <w:pPr>
              <w:jc w:val="center"/>
              <w:rPr>
                <w:color w:val="000000"/>
              </w:rPr>
            </w:pPr>
            <w:r w:rsidRPr="008C2AE8">
              <w:rPr>
                <w:color w:val="000000"/>
              </w:rPr>
              <w:t xml:space="preserve">9503 00 </w:t>
            </w:r>
            <w:r>
              <w:rPr>
                <w:color w:val="000000"/>
                <w:lang w:val="uk-UA"/>
              </w:rPr>
              <w:t>41</w:t>
            </w:r>
            <w:r w:rsidRPr="008C2AE8">
              <w:rPr>
                <w:color w:val="000000"/>
              </w:rPr>
              <w:t xml:space="preserve"> 00</w:t>
            </w:r>
          </w:p>
          <w:p w14:paraId="7DB464B9" w14:textId="77777777" w:rsidR="00B322A9" w:rsidRPr="00346ACC" w:rsidRDefault="00B322A9" w:rsidP="00B21AB0">
            <w:pPr>
              <w:jc w:val="center"/>
              <w:rPr>
                <w:color w:val="000000"/>
              </w:rPr>
            </w:pPr>
            <w:r w:rsidRPr="00346ACC">
              <w:rPr>
                <w:color w:val="000000"/>
              </w:rPr>
              <w:t>9503 00 30 00</w:t>
            </w:r>
          </w:p>
          <w:p w14:paraId="0C89191A" w14:textId="77777777" w:rsidR="00B322A9" w:rsidRDefault="00B322A9" w:rsidP="00B21AB0">
            <w:pPr>
              <w:jc w:val="center"/>
              <w:rPr>
                <w:color w:val="000000"/>
              </w:rPr>
            </w:pPr>
            <w:r w:rsidRPr="008C2AE8">
              <w:rPr>
                <w:color w:val="000000"/>
              </w:rPr>
              <w:t xml:space="preserve">9503 00 </w:t>
            </w:r>
            <w:r>
              <w:rPr>
                <w:color w:val="000000"/>
                <w:lang w:val="uk-UA"/>
              </w:rPr>
              <w:t>49</w:t>
            </w:r>
            <w:r w:rsidRPr="008C2AE8">
              <w:rPr>
                <w:color w:val="000000"/>
              </w:rPr>
              <w:t xml:space="preserve"> 00</w:t>
            </w:r>
          </w:p>
          <w:p w14:paraId="0294B2B8" w14:textId="77777777" w:rsidR="00B322A9" w:rsidRDefault="00B322A9" w:rsidP="00B21AB0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C2AE8">
              <w:rPr>
                <w:color w:val="000000"/>
              </w:rPr>
              <w:t>9503 00 70 00</w:t>
            </w:r>
          </w:p>
          <w:p w14:paraId="1D990022" w14:textId="77777777" w:rsidR="00B322A9" w:rsidRPr="008C2AE8" w:rsidRDefault="00B322A9" w:rsidP="00B21AB0">
            <w:pPr>
              <w:jc w:val="center"/>
              <w:rPr>
                <w:rFonts w:ascii="Verdana" w:hAnsi="Verdana"/>
                <w:color w:val="000000"/>
                <w:sz w:val="17"/>
                <w:szCs w:val="17"/>
                <w:lang w:val="en-US"/>
              </w:rPr>
            </w:pPr>
          </w:p>
          <w:p w14:paraId="11A6D02E" w14:textId="77777777" w:rsidR="00B322A9" w:rsidRDefault="00B322A9" w:rsidP="00B21AB0">
            <w:pPr>
              <w:jc w:val="center"/>
              <w:rPr>
                <w:lang w:val="uk-UA"/>
              </w:rPr>
            </w:pPr>
          </w:p>
          <w:p w14:paraId="478D2530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CD89049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 w:rsidRPr="00295967">
              <w:rPr>
                <w:lang w:val="uk-UA"/>
              </w:rPr>
              <w:t xml:space="preserve"> рік</w:t>
            </w:r>
          </w:p>
        </w:tc>
        <w:tc>
          <w:tcPr>
            <w:tcW w:w="4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B23FEEF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95967">
              <w:rPr>
                <w:rStyle w:val="FontStyle22"/>
                <w:rFonts w:eastAsiaTheme="majorEastAsia"/>
                <w:lang w:val="uk-UA"/>
              </w:rPr>
              <w:t>Технічний регламент</w:t>
            </w:r>
            <w:r w:rsidRPr="00295967">
              <w:rPr>
                <w:shd w:val="clear" w:color="auto" w:fill="FFFFFF"/>
                <w:lang w:val="uk-UA"/>
              </w:rPr>
              <w:t xml:space="preserve"> безпечності іграшок</w:t>
            </w:r>
            <w:r>
              <w:rPr>
                <w:shd w:val="clear" w:color="auto" w:fill="FFFFFF"/>
                <w:lang w:val="uk-UA"/>
              </w:rPr>
              <w:t xml:space="preserve"> </w:t>
            </w:r>
          </w:p>
          <w:p w14:paraId="5EF7FC6D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  <w:r w:rsidRPr="00295967">
              <w:rPr>
                <w:shd w:val="clear" w:color="auto" w:fill="FFFFFF"/>
                <w:lang w:val="uk-UA"/>
              </w:rPr>
              <w:t>(постанова Кабінету Міністрів України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295967">
              <w:rPr>
                <w:shd w:val="clear" w:color="auto" w:fill="FFFFFF"/>
                <w:lang w:val="uk-UA"/>
              </w:rPr>
              <w:t xml:space="preserve">від 28 лютого 2018 р. </w:t>
            </w:r>
            <w:hyperlink r:id="rId32" w:tgtFrame="_blank" w:history="1">
              <w:r w:rsidRPr="00295967">
                <w:rPr>
                  <w:rStyle w:val="af1"/>
                  <w:rFonts w:eastAsiaTheme="majorEastAsia"/>
                  <w:color w:val="auto"/>
                  <w:shd w:val="clear" w:color="auto" w:fill="FFFFFF"/>
                  <w:lang w:val="uk-UA"/>
                </w:rPr>
                <w:t>№ 151</w:t>
              </w:r>
            </w:hyperlink>
            <w:r w:rsidRPr="00295967">
              <w:rPr>
                <w:shd w:val="clear" w:color="auto" w:fill="FFFFFF"/>
                <w:lang w:val="uk-UA"/>
              </w:rPr>
              <w:t>)</w:t>
            </w:r>
          </w:p>
          <w:p w14:paraId="6A9BC720" w14:textId="77777777" w:rsidR="00B322A9" w:rsidRDefault="00B322A9" w:rsidP="00B21AB0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7532F52E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</w:tc>
        <w:tc>
          <w:tcPr>
            <w:tcW w:w="4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EF4EEC1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  <w:tr w:rsidR="00B322A9" w:rsidRPr="00295967" w14:paraId="1F7C9009" w14:textId="77777777" w:rsidTr="00B21AB0">
        <w:trPr>
          <w:jc w:val="center"/>
        </w:trPr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1E88293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FE5EAFD" w14:textId="77777777" w:rsidR="00B322A9" w:rsidRPr="00295967" w:rsidRDefault="00B322A9" w:rsidP="00B21AB0">
            <w:pPr>
              <w:rPr>
                <w:shd w:val="clear" w:color="auto" w:fill="FDFDFD"/>
                <w:lang w:val="uk-UA"/>
              </w:rPr>
            </w:pPr>
            <w:r w:rsidRPr="00295967">
              <w:rPr>
                <w:shd w:val="clear" w:color="auto" w:fill="FDFDFD"/>
                <w:lang w:val="uk-UA"/>
              </w:rPr>
              <w:t>Прилади електронагрівальні для приготування кави або чаю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274BE7C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8516</w:t>
            </w:r>
            <w:r>
              <w:rPr>
                <w:lang w:val="uk-UA"/>
              </w:rPr>
              <w:t xml:space="preserve"> </w:t>
            </w:r>
            <w:r w:rsidRPr="00295967">
              <w:rPr>
                <w:lang w:val="uk-UA"/>
              </w:rPr>
              <w:t>71</w:t>
            </w:r>
            <w:r>
              <w:rPr>
                <w:lang w:val="uk-UA"/>
              </w:rPr>
              <w:t xml:space="preserve"> </w:t>
            </w:r>
            <w:r w:rsidRPr="00295967">
              <w:rPr>
                <w:lang w:val="uk-UA"/>
              </w:rPr>
              <w:t>00</w:t>
            </w:r>
            <w:r>
              <w:rPr>
                <w:lang w:val="uk-UA"/>
              </w:rPr>
              <w:t xml:space="preserve"> </w:t>
            </w:r>
            <w:r w:rsidRPr="00295967">
              <w:rPr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3BC6BF9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 w:rsidRPr="00295967">
              <w:rPr>
                <w:lang w:val="uk-UA"/>
              </w:rPr>
              <w:t xml:space="preserve"> рік</w:t>
            </w:r>
          </w:p>
        </w:tc>
        <w:tc>
          <w:tcPr>
            <w:tcW w:w="4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E86E987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регламент</w:t>
            </w:r>
            <w:r w:rsidRPr="00295967">
              <w:rPr>
                <w:lang w:val="uk-UA"/>
              </w:rPr>
              <w:t xml:space="preserve"> з електромагнітної сумісності обладнання </w:t>
            </w:r>
            <w:r>
              <w:rPr>
                <w:lang w:val="uk-UA"/>
              </w:rPr>
              <w:t xml:space="preserve">                                        (п</w:t>
            </w:r>
            <w:r w:rsidRPr="00295967">
              <w:rPr>
                <w:lang w:val="uk-UA"/>
              </w:rPr>
              <w:t xml:space="preserve">останова Кабінету Міністрів України </w:t>
            </w:r>
            <w:r>
              <w:rPr>
                <w:lang w:val="uk-UA"/>
              </w:rPr>
              <w:t xml:space="preserve">  </w:t>
            </w:r>
            <w:r w:rsidRPr="00295967">
              <w:rPr>
                <w:lang w:val="uk-UA"/>
              </w:rPr>
              <w:t xml:space="preserve">від 16 грудня </w:t>
            </w:r>
            <w:r>
              <w:rPr>
                <w:lang w:val="uk-UA"/>
              </w:rPr>
              <w:t xml:space="preserve"> </w:t>
            </w:r>
            <w:r w:rsidRPr="00295967">
              <w:rPr>
                <w:lang w:val="uk-UA"/>
              </w:rPr>
              <w:t>2015 р</w:t>
            </w:r>
            <w:r>
              <w:rPr>
                <w:lang w:val="uk-UA"/>
              </w:rPr>
              <w:t>.</w:t>
            </w:r>
            <w:r w:rsidRPr="00295967">
              <w:rPr>
                <w:lang w:val="uk-UA"/>
              </w:rPr>
              <w:t xml:space="preserve"> № 1077</w:t>
            </w:r>
            <w:r>
              <w:rPr>
                <w:lang w:val="uk-UA"/>
              </w:rPr>
              <w:t>)</w:t>
            </w:r>
          </w:p>
          <w:p w14:paraId="58B9B11D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  <w:p w14:paraId="66CC93E7" w14:textId="77777777" w:rsidR="00B322A9" w:rsidRDefault="00B322A9" w:rsidP="00B21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регламент</w:t>
            </w:r>
            <w:r w:rsidRPr="00295967">
              <w:rPr>
                <w:lang w:val="uk-UA"/>
              </w:rPr>
              <w:t xml:space="preserve"> низьковольтного електричного </w:t>
            </w:r>
            <w:r w:rsidRPr="00295967">
              <w:rPr>
                <w:lang w:val="uk-UA"/>
              </w:rPr>
              <w:lastRenderedPageBreak/>
              <w:t>обладнання</w:t>
            </w:r>
            <w:r>
              <w:rPr>
                <w:lang w:val="uk-UA"/>
              </w:rPr>
              <w:t xml:space="preserve">                                        (п</w:t>
            </w:r>
            <w:r w:rsidRPr="00295967">
              <w:rPr>
                <w:lang w:val="uk-UA"/>
              </w:rPr>
              <w:t>останова Кабінету Міністрів України</w:t>
            </w:r>
            <w:r>
              <w:rPr>
                <w:lang w:val="uk-UA"/>
              </w:rPr>
              <w:t xml:space="preserve"> </w:t>
            </w:r>
            <w:r w:rsidRPr="00295967">
              <w:rPr>
                <w:lang w:val="uk-UA"/>
              </w:rPr>
              <w:t xml:space="preserve">від 16 грудня </w:t>
            </w:r>
            <w:r>
              <w:rPr>
                <w:lang w:val="uk-UA"/>
              </w:rPr>
              <w:t xml:space="preserve"> </w:t>
            </w:r>
            <w:r w:rsidRPr="00295967">
              <w:rPr>
                <w:lang w:val="uk-UA"/>
              </w:rPr>
              <w:t xml:space="preserve">2015 </w:t>
            </w:r>
            <w:r>
              <w:rPr>
                <w:lang w:val="uk-UA"/>
              </w:rPr>
              <w:t>р.</w:t>
            </w:r>
            <w:r w:rsidRPr="00295967">
              <w:rPr>
                <w:lang w:val="uk-UA"/>
              </w:rPr>
              <w:t xml:space="preserve"> 1067</w:t>
            </w:r>
            <w:r>
              <w:rPr>
                <w:lang w:val="uk-UA"/>
              </w:rPr>
              <w:t>)</w:t>
            </w:r>
          </w:p>
          <w:p w14:paraId="5152F41C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</w:p>
        </w:tc>
        <w:tc>
          <w:tcPr>
            <w:tcW w:w="4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66BC54A" w14:textId="77777777" w:rsidR="00B322A9" w:rsidRPr="00295967" w:rsidRDefault="00B322A9" w:rsidP="00B21AB0">
            <w:pPr>
              <w:jc w:val="center"/>
              <w:rPr>
                <w:lang w:val="uk-UA"/>
              </w:rPr>
            </w:pPr>
            <w:r w:rsidRPr="00295967">
              <w:rPr>
                <w:lang w:val="uk-UA"/>
              </w:rPr>
              <w:lastRenderedPageBreak/>
              <w:t>Державна служба України з питань безпечності харчових продуктів та захисту споживачів</w:t>
            </w:r>
          </w:p>
        </w:tc>
      </w:tr>
      <w:tr w:rsidR="00B322A9" w:rsidRPr="00295967" w14:paraId="2EBF23D7" w14:textId="77777777" w:rsidTr="00B21AB0">
        <w:trPr>
          <w:jc w:val="center"/>
        </w:trPr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8AE6F55" w14:textId="77777777" w:rsidR="00B322A9" w:rsidRPr="003F4CA8" w:rsidRDefault="00B322A9" w:rsidP="00B21AB0">
            <w:pPr>
              <w:jc w:val="center"/>
              <w:rPr>
                <w:highlight w:val="yellow"/>
                <w:lang w:val="uk-UA"/>
              </w:rPr>
            </w:pPr>
            <w:r w:rsidRPr="003F4CA8">
              <w:rPr>
                <w:lang w:val="uk-UA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6F1BCFD" w14:textId="77777777" w:rsidR="00B322A9" w:rsidRPr="005F1D08" w:rsidRDefault="00B322A9" w:rsidP="00B21AB0">
            <w:pPr>
              <w:ind w:left="72" w:hanging="180"/>
              <w:jc w:val="center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Водонагрівачі,                     баки-акумулятори та комплекти з водонагрівача і сонячного обладнання та к</w:t>
            </w:r>
            <w:r w:rsidRPr="005F1D08">
              <w:rPr>
                <w:color w:val="000000"/>
                <w:shd w:val="clear" w:color="auto" w:fill="FFFFFF"/>
                <w:lang w:val="uk-UA"/>
              </w:rPr>
              <w:t>отли для центрального опалення</w:t>
            </w:r>
          </w:p>
          <w:p w14:paraId="22EBF6BA" w14:textId="77777777" w:rsidR="00B322A9" w:rsidRPr="005F1D08" w:rsidRDefault="00B322A9" w:rsidP="00B21AB0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164F59E" w14:textId="77777777" w:rsidR="00B322A9" w:rsidRPr="005F1D08" w:rsidRDefault="00B322A9" w:rsidP="00B21AB0">
            <w:pPr>
              <w:jc w:val="center"/>
              <w:rPr>
                <w:color w:val="000000"/>
                <w:lang w:val="uk-UA"/>
              </w:rPr>
            </w:pPr>
            <w:hyperlink r:id="rId33" w:history="1">
              <w:r w:rsidRPr="005F1D08">
                <w:rPr>
                  <w:rStyle w:val="af1"/>
                  <w:rFonts w:eastAsiaTheme="majorEastAsia"/>
                  <w:bCs/>
                  <w:color w:val="000000"/>
                  <w:shd w:val="clear" w:color="auto" w:fill="FDFDFD"/>
                  <w:lang w:val="uk-UA"/>
                </w:rPr>
                <w:t>8403</w:t>
              </w:r>
            </w:hyperlink>
            <w:r w:rsidRPr="005F1D08">
              <w:rPr>
                <w:rStyle w:val="af1"/>
                <w:rFonts w:eastAsiaTheme="majorEastAsia"/>
                <w:bCs/>
                <w:color w:val="000000"/>
                <w:shd w:val="clear" w:color="auto" w:fill="FDFDFD"/>
                <w:lang w:val="uk-UA"/>
              </w:rPr>
              <w:t xml:space="preserve"> </w:t>
            </w:r>
            <w:r w:rsidRPr="005F1D08">
              <w:rPr>
                <w:color w:val="000000"/>
                <w:lang w:val="uk-UA"/>
              </w:rPr>
              <w:t>10 90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92F8325" w14:textId="77777777" w:rsidR="00B322A9" w:rsidRPr="005F1D08" w:rsidRDefault="00B322A9" w:rsidP="00B21AB0">
            <w:pPr>
              <w:jc w:val="center"/>
              <w:rPr>
                <w:color w:val="000000"/>
                <w:lang w:val="uk-UA"/>
              </w:rPr>
            </w:pPr>
            <w:r w:rsidRPr="005F1D08">
              <w:rPr>
                <w:color w:val="000000"/>
                <w:lang w:val="uk-UA"/>
              </w:rPr>
              <w:t>2025 рік</w:t>
            </w:r>
          </w:p>
        </w:tc>
        <w:tc>
          <w:tcPr>
            <w:tcW w:w="4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EC6E6A1" w14:textId="77777777" w:rsidR="00B322A9" w:rsidRPr="005F1D08" w:rsidRDefault="00B322A9" w:rsidP="00B21AB0">
            <w:pPr>
              <w:jc w:val="center"/>
              <w:rPr>
                <w:color w:val="000000"/>
                <w:lang w:val="uk-UA"/>
              </w:rPr>
            </w:pPr>
            <w:r w:rsidRPr="005F1D08">
              <w:rPr>
                <w:color w:val="000000"/>
                <w:shd w:val="clear" w:color="auto" w:fill="FFFFFF"/>
                <w:lang w:val="uk-UA"/>
              </w:rPr>
              <w:t xml:space="preserve">Технічний регламент щодо вимог до </w:t>
            </w:r>
            <w:proofErr w:type="spellStart"/>
            <w:r w:rsidRPr="005F1D08">
              <w:rPr>
                <w:color w:val="000000"/>
                <w:shd w:val="clear" w:color="auto" w:fill="FFFFFF"/>
                <w:lang w:val="uk-UA"/>
              </w:rPr>
              <w:t>екодизайну</w:t>
            </w:r>
            <w:proofErr w:type="spellEnd"/>
            <w:r w:rsidRPr="005F1D08">
              <w:rPr>
                <w:color w:val="000000"/>
                <w:shd w:val="clear" w:color="auto" w:fill="FFFFFF"/>
                <w:lang w:val="uk-UA"/>
              </w:rPr>
              <w:t xml:space="preserve"> для обігрівачів приміщень та комбінованих обігрівачів</w:t>
            </w:r>
            <w:r w:rsidRPr="005F1D08">
              <w:rPr>
                <w:color w:val="000000"/>
                <w:lang w:val="uk-UA"/>
              </w:rPr>
              <w:t xml:space="preserve">  (постанова Кабінету Міністрів України  від 27 грудня  2019 р. № 1184)</w:t>
            </w:r>
          </w:p>
          <w:p w14:paraId="4F8A6D34" w14:textId="77777777" w:rsidR="00B322A9" w:rsidRPr="005F1D08" w:rsidRDefault="00B322A9" w:rsidP="00B21AB0">
            <w:pPr>
              <w:jc w:val="center"/>
              <w:rPr>
                <w:color w:val="000000"/>
                <w:lang w:val="uk-UA"/>
              </w:rPr>
            </w:pPr>
          </w:p>
          <w:p w14:paraId="0C8C3F02" w14:textId="77777777" w:rsidR="00B322A9" w:rsidRPr="005F1D08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5F1D08">
              <w:rPr>
                <w:color w:val="000000"/>
                <w:shd w:val="clear" w:color="auto" w:fill="FFFFFF"/>
                <w:lang w:val="uk-UA"/>
              </w:rPr>
              <w:t xml:space="preserve">Технічний регламент водогрійних котлів, що працюють на рідкому чи газоподібному паливі </w:t>
            </w:r>
          </w:p>
          <w:p w14:paraId="7B59DE67" w14:textId="77777777" w:rsidR="00B322A9" w:rsidRDefault="00B322A9" w:rsidP="00B21AB0">
            <w:pPr>
              <w:jc w:val="center"/>
              <w:rPr>
                <w:color w:val="000000"/>
                <w:lang w:val="uk-UA"/>
              </w:rPr>
            </w:pPr>
            <w:r w:rsidRPr="005F1D08">
              <w:rPr>
                <w:color w:val="000000"/>
                <w:shd w:val="clear" w:color="auto" w:fill="FFFFFF"/>
                <w:lang w:val="uk-UA"/>
              </w:rPr>
              <w:t>(п</w:t>
            </w:r>
            <w:r w:rsidRPr="005F1D08">
              <w:rPr>
                <w:color w:val="000000"/>
                <w:lang w:val="uk-UA"/>
              </w:rPr>
              <w:t>останова Кабінету Міністрів України від  27 серпня 2008 р. № 748)</w:t>
            </w:r>
          </w:p>
          <w:p w14:paraId="41B61BD7" w14:textId="77777777" w:rsidR="00B322A9" w:rsidRDefault="00B322A9" w:rsidP="00B21AB0">
            <w:pPr>
              <w:jc w:val="center"/>
              <w:rPr>
                <w:color w:val="000000"/>
                <w:lang w:val="uk-UA"/>
              </w:rPr>
            </w:pPr>
          </w:p>
          <w:p w14:paraId="0256DBDA" w14:textId="77777777" w:rsidR="00B322A9" w:rsidRDefault="00B322A9" w:rsidP="00B21AB0">
            <w:pPr>
              <w:jc w:val="center"/>
              <w:rPr>
                <w:color w:val="000000"/>
                <w:lang w:val="uk-UA"/>
              </w:rPr>
            </w:pPr>
          </w:p>
          <w:p w14:paraId="593CFE61" w14:textId="77777777" w:rsidR="00B322A9" w:rsidRPr="003B0CAF" w:rsidRDefault="00B322A9" w:rsidP="00B21AB0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3B0CAF">
              <w:rPr>
                <w:color w:val="000000"/>
                <w:shd w:val="clear" w:color="auto" w:fill="FFFFFF"/>
                <w:lang w:val="uk-UA"/>
              </w:rPr>
              <w:t xml:space="preserve">Технічний регламент щодо вимог до </w:t>
            </w:r>
            <w:proofErr w:type="spellStart"/>
            <w:r w:rsidRPr="003B0CAF">
              <w:rPr>
                <w:color w:val="000000"/>
                <w:shd w:val="clear" w:color="auto" w:fill="FFFFFF"/>
                <w:lang w:val="uk-UA"/>
              </w:rPr>
              <w:t>екодизайну</w:t>
            </w:r>
            <w:proofErr w:type="spellEnd"/>
            <w:r w:rsidRPr="003B0CAF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3B0CAF">
              <w:rPr>
                <w:color w:val="000000"/>
                <w:shd w:val="clear" w:color="auto" w:fill="FFFFFF"/>
              </w:rPr>
              <w:t xml:space="preserve">для </w:t>
            </w:r>
            <w:proofErr w:type="spellStart"/>
            <w:r w:rsidRPr="003B0CAF">
              <w:rPr>
                <w:color w:val="000000"/>
                <w:shd w:val="clear" w:color="auto" w:fill="FFFFFF"/>
              </w:rPr>
              <w:t>водонагрівачів</w:t>
            </w:r>
            <w:proofErr w:type="spellEnd"/>
            <w:r w:rsidRPr="003B0CAF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3B0CAF">
              <w:rPr>
                <w:color w:val="000000"/>
                <w:shd w:val="clear" w:color="auto" w:fill="FFFFFF"/>
              </w:rPr>
              <w:t>баків-акумуляторів</w:t>
            </w:r>
            <w:proofErr w:type="spellEnd"/>
          </w:p>
          <w:p w14:paraId="13F7B452" w14:textId="77777777" w:rsidR="00B322A9" w:rsidRDefault="00B322A9" w:rsidP="00B21AB0">
            <w:pPr>
              <w:jc w:val="center"/>
              <w:rPr>
                <w:color w:val="000000"/>
                <w:lang w:val="uk-UA"/>
              </w:rPr>
            </w:pPr>
            <w:r w:rsidRPr="003B0CAF">
              <w:rPr>
                <w:color w:val="000000"/>
                <w:shd w:val="clear" w:color="auto" w:fill="FFFFFF"/>
                <w:lang w:val="uk-UA"/>
              </w:rPr>
              <w:t>(постанова Кабінету Міністрів України від 14 серпня 2019 р. № 740)</w:t>
            </w:r>
          </w:p>
          <w:p w14:paraId="20CD798B" w14:textId="77777777" w:rsidR="00B322A9" w:rsidRPr="005F1D08" w:rsidRDefault="00B322A9" w:rsidP="00B21AB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5BC957A" w14:textId="77777777" w:rsidR="00B322A9" w:rsidRPr="005F1D08" w:rsidRDefault="00B322A9" w:rsidP="00B21AB0">
            <w:pPr>
              <w:jc w:val="center"/>
              <w:rPr>
                <w:color w:val="000000"/>
                <w:lang w:val="uk-UA"/>
              </w:rPr>
            </w:pPr>
            <w:r w:rsidRPr="005F1D08">
              <w:rPr>
                <w:color w:val="00000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75CEC39F" w14:textId="77777777" w:rsidR="00B322A9" w:rsidRPr="00295967" w:rsidRDefault="00B322A9" w:rsidP="00B322A9">
      <w:pPr>
        <w:jc w:val="both"/>
        <w:rPr>
          <w:sz w:val="20"/>
          <w:szCs w:val="20"/>
          <w:lang w:val="uk-UA"/>
        </w:rPr>
      </w:pPr>
    </w:p>
    <w:p w14:paraId="1833A6C5" w14:textId="77777777" w:rsidR="00B322A9" w:rsidRDefault="00B322A9" w:rsidP="00B322A9">
      <w:pPr>
        <w:jc w:val="both"/>
        <w:rPr>
          <w:sz w:val="20"/>
          <w:szCs w:val="20"/>
          <w:lang w:val="uk-UA"/>
        </w:rPr>
      </w:pPr>
      <w:r w:rsidRPr="00295967">
        <w:rPr>
          <w:sz w:val="20"/>
          <w:szCs w:val="20"/>
          <w:lang w:val="uk-UA"/>
        </w:rPr>
        <w:t>*</w:t>
      </w:r>
      <w:r>
        <w:rPr>
          <w:sz w:val="20"/>
          <w:szCs w:val="20"/>
          <w:lang w:val="uk-UA"/>
        </w:rPr>
        <w:t xml:space="preserve"> Графа заповнюється у разі потреби.</w:t>
      </w:r>
    </w:p>
    <w:p w14:paraId="10919EB9" w14:textId="77777777" w:rsidR="00B322A9" w:rsidRDefault="00B322A9" w:rsidP="00B322A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** Набирають чинності з 18.10.2025 року.</w:t>
      </w:r>
    </w:p>
    <w:p w14:paraId="3D82D9CD" w14:textId="77777777" w:rsidR="00B322A9" w:rsidRDefault="00B322A9" w:rsidP="00B322A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*** </w:t>
      </w:r>
      <w:r w:rsidRPr="00BA33B8">
        <w:rPr>
          <w:sz w:val="20"/>
          <w:szCs w:val="20"/>
          <w:lang w:val="uk-UA"/>
        </w:rPr>
        <w:t xml:space="preserve">Коди Української класифікації товарів зовнішньоекономічної діяльності (УКТ ЗЕД) наводяться у Плані довідково. </w:t>
      </w:r>
    </w:p>
    <w:p w14:paraId="5FEA68F5" w14:textId="77777777" w:rsidR="00B322A9" w:rsidRPr="00295967" w:rsidRDefault="00B322A9" w:rsidP="00B322A9">
      <w:pPr>
        <w:jc w:val="both"/>
        <w:rPr>
          <w:sz w:val="20"/>
          <w:szCs w:val="20"/>
          <w:lang w:val="uk-UA"/>
        </w:rPr>
      </w:pPr>
      <w:r w:rsidRPr="00BA33B8">
        <w:rPr>
          <w:sz w:val="20"/>
          <w:szCs w:val="20"/>
        </w:rPr>
        <w:t xml:space="preserve">Основною </w:t>
      </w:r>
      <w:proofErr w:type="spellStart"/>
      <w:r w:rsidRPr="00BA33B8">
        <w:rPr>
          <w:sz w:val="20"/>
          <w:szCs w:val="20"/>
        </w:rPr>
        <w:t>підставою</w:t>
      </w:r>
      <w:proofErr w:type="spellEnd"/>
      <w:r w:rsidRPr="00BA33B8">
        <w:rPr>
          <w:sz w:val="20"/>
          <w:szCs w:val="20"/>
        </w:rPr>
        <w:t xml:space="preserve"> для </w:t>
      </w:r>
      <w:proofErr w:type="spellStart"/>
      <w:r w:rsidRPr="00BA33B8">
        <w:rPr>
          <w:sz w:val="20"/>
          <w:szCs w:val="20"/>
        </w:rPr>
        <w:t>здійснення</w:t>
      </w:r>
      <w:proofErr w:type="spellEnd"/>
      <w:r w:rsidRPr="00BA33B8">
        <w:rPr>
          <w:sz w:val="20"/>
          <w:szCs w:val="20"/>
        </w:rPr>
        <w:t xml:space="preserve"> державного контролю </w:t>
      </w:r>
      <w:proofErr w:type="spellStart"/>
      <w:r w:rsidRPr="00BA33B8">
        <w:rPr>
          <w:sz w:val="20"/>
          <w:szCs w:val="20"/>
        </w:rPr>
        <w:t>продукції</w:t>
      </w:r>
      <w:proofErr w:type="spellEnd"/>
      <w:r w:rsidRPr="00BA33B8">
        <w:rPr>
          <w:sz w:val="20"/>
          <w:szCs w:val="20"/>
        </w:rPr>
        <w:t xml:space="preserve"> є </w:t>
      </w:r>
      <w:proofErr w:type="spellStart"/>
      <w:r w:rsidRPr="00BA33B8">
        <w:rPr>
          <w:sz w:val="20"/>
          <w:szCs w:val="20"/>
        </w:rPr>
        <w:t>її</w:t>
      </w:r>
      <w:proofErr w:type="spellEnd"/>
      <w:r w:rsidRPr="00BA33B8">
        <w:rPr>
          <w:sz w:val="20"/>
          <w:szCs w:val="20"/>
        </w:rPr>
        <w:t xml:space="preserve"> </w:t>
      </w:r>
      <w:proofErr w:type="spellStart"/>
      <w:r w:rsidRPr="00BA33B8">
        <w:rPr>
          <w:sz w:val="20"/>
          <w:szCs w:val="20"/>
        </w:rPr>
        <w:t>відповідність</w:t>
      </w:r>
      <w:proofErr w:type="spellEnd"/>
      <w:r w:rsidRPr="00BA33B8">
        <w:rPr>
          <w:sz w:val="20"/>
          <w:szCs w:val="20"/>
        </w:rPr>
        <w:t xml:space="preserve"> </w:t>
      </w:r>
      <w:proofErr w:type="spellStart"/>
      <w:r w:rsidRPr="00BA33B8">
        <w:rPr>
          <w:sz w:val="20"/>
          <w:szCs w:val="20"/>
        </w:rPr>
        <w:t>найменуванню</w:t>
      </w:r>
      <w:proofErr w:type="spellEnd"/>
      <w:r w:rsidRPr="00BA33B8">
        <w:rPr>
          <w:sz w:val="20"/>
          <w:szCs w:val="20"/>
        </w:rPr>
        <w:t xml:space="preserve"> та </w:t>
      </w:r>
      <w:proofErr w:type="spellStart"/>
      <w:r w:rsidRPr="00BA33B8">
        <w:rPr>
          <w:sz w:val="20"/>
          <w:szCs w:val="20"/>
        </w:rPr>
        <w:t>опису</w:t>
      </w:r>
      <w:proofErr w:type="spellEnd"/>
      <w:r w:rsidRPr="00BA33B8">
        <w:rPr>
          <w:sz w:val="20"/>
          <w:szCs w:val="20"/>
        </w:rPr>
        <w:t xml:space="preserve"> </w:t>
      </w:r>
      <w:proofErr w:type="spellStart"/>
      <w:r w:rsidRPr="00BA33B8">
        <w:rPr>
          <w:sz w:val="20"/>
          <w:szCs w:val="20"/>
        </w:rPr>
        <w:t>виробів</w:t>
      </w:r>
      <w:proofErr w:type="spellEnd"/>
      <w:r w:rsidRPr="00BA33B8">
        <w:rPr>
          <w:sz w:val="20"/>
          <w:szCs w:val="20"/>
        </w:rPr>
        <w:t>.</w:t>
      </w:r>
    </w:p>
    <w:p w14:paraId="3EC976E4" w14:textId="77777777" w:rsidR="00B322A9" w:rsidRPr="00295967" w:rsidRDefault="00B322A9" w:rsidP="00B322A9">
      <w:pPr>
        <w:jc w:val="center"/>
        <w:rPr>
          <w:lang w:val="uk-UA"/>
        </w:rPr>
      </w:pPr>
      <w:r w:rsidRPr="00295967">
        <w:rPr>
          <w:lang w:val="uk-UA"/>
        </w:rPr>
        <w:t>__________</w:t>
      </w:r>
    </w:p>
    <w:p w14:paraId="577C3DA2" w14:textId="77777777" w:rsidR="005A276E" w:rsidRDefault="005A276E"/>
    <w:sectPr w:rsidR="005A276E" w:rsidSect="00B322A9">
      <w:headerReference w:type="even" r:id="rId34"/>
      <w:headerReference w:type="default" r:id="rId35"/>
      <w:pgSz w:w="16838" w:h="11906" w:orient="landscape"/>
      <w:pgMar w:top="567" w:right="567" w:bottom="426" w:left="1134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2D448" w14:textId="77777777" w:rsidR="00000000" w:rsidRDefault="00000000" w:rsidP="007A7F5E">
    <w:pPr>
      <w:pStyle w:val="ae"/>
      <w:framePr w:wrap="around" w:vAnchor="text" w:hAnchor="margin" w:xAlign="right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separate"/>
    </w:r>
    <w:r>
      <w:rPr>
        <w:rStyle w:val="af0"/>
        <w:rFonts w:eastAsiaTheme="majorEastAsia"/>
        <w:noProof/>
      </w:rPr>
      <w:t>4</w:t>
    </w:r>
    <w:r>
      <w:rPr>
        <w:rStyle w:val="af0"/>
        <w:rFonts w:eastAsiaTheme="majorEastAsia"/>
      </w:rPr>
      <w:fldChar w:fldCharType="end"/>
    </w:r>
  </w:p>
  <w:p w14:paraId="05F6A4A1" w14:textId="77777777" w:rsidR="00000000" w:rsidRDefault="00000000" w:rsidP="007A7F5E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1A03" w14:textId="77777777" w:rsidR="00000000" w:rsidRDefault="0000000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7E00A274" w14:textId="77777777" w:rsidR="00000000" w:rsidRDefault="00000000" w:rsidP="007A7F5E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B2440"/>
    <w:multiLevelType w:val="hybridMultilevel"/>
    <w:tmpl w:val="414A3E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6E"/>
    <w:rsid w:val="0047022E"/>
    <w:rsid w:val="005A276E"/>
    <w:rsid w:val="00B3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D3F8F-872E-4E64-97A9-49D855CF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2A9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2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7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7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7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7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2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2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27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27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27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27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27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27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27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A2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A2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A2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7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A276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A276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rsid w:val="00B322A9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B322A9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f0">
    <w:name w:val="page number"/>
    <w:basedOn w:val="a0"/>
    <w:rsid w:val="00B322A9"/>
  </w:style>
  <w:style w:type="character" w:customStyle="1" w:styleId="FontStyle22">
    <w:name w:val="Font Style22"/>
    <w:rsid w:val="00B322A9"/>
    <w:rPr>
      <w:rFonts w:ascii="Times New Roman" w:hAnsi="Times New Roman" w:cs="Times New Roman"/>
      <w:sz w:val="22"/>
      <w:szCs w:val="22"/>
    </w:rPr>
  </w:style>
  <w:style w:type="character" w:styleId="af1">
    <w:name w:val="Hyperlink"/>
    <w:rsid w:val="00B3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1067-2015-%D0%BF" TargetMode="External"/><Relationship Id="rId18" Type="http://schemas.openxmlformats.org/officeDocument/2006/relationships/hyperlink" Target="http://www.mdoffice.com.ua/pls/MDOffice/UktVED.TNVChExpand2020?p_id=16750&amp;p_level=4&amp;p_name=&amp;p_form=2" TargetMode="External"/><Relationship Id="rId26" Type="http://schemas.openxmlformats.org/officeDocument/2006/relationships/hyperlink" Target="https://zakon.rada.gov.ua/laws/show/151-2019-%D0%BF" TargetMode="External"/><Relationship Id="rId21" Type="http://schemas.openxmlformats.org/officeDocument/2006/relationships/hyperlink" Target="https://zakon.rada.gov.ua/laws/show/1077-2015-%D0%BF" TargetMode="External"/><Relationship Id="rId34" Type="http://schemas.openxmlformats.org/officeDocument/2006/relationships/header" Target="header1.xml"/><Relationship Id="rId7" Type="http://schemas.openxmlformats.org/officeDocument/2006/relationships/hyperlink" Target="https://zakon.rada.gov.ua/laws/show/702-2013-%D0%BF" TargetMode="External"/><Relationship Id="rId12" Type="http://schemas.openxmlformats.org/officeDocument/2006/relationships/hyperlink" Target="mailto:rn@dpss.gov.ua" TargetMode="External"/><Relationship Id="rId17" Type="http://schemas.openxmlformats.org/officeDocument/2006/relationships/hyperlink" Target="mailto:rn@dpss.gov.ua" TargetMode="External"/><Relationship Id="rId25" Type="http://schemas.openxmlformats.org/officeDocument/2006/relationships/hyperlink" Target="https://zakon.rada.gov.ua/laws/show/151-2019-%D0%BF" TargetMode="External"/><Relationship Id="rId33" Type="http://schemas.openxmlformats.org/officeDocument/2006/relationships/hyperlink" Target="https://qdpro.com.ua/uktzed/841821" TargetMode="External"/><Relationship Id="rId2" Type="http://schemas.openxmlformats.org/officeDocument/2006/relationships/styles" Target="styles.xml"/><Relationship Id="rId16" Type="http://schemas.openxmlformats.org/officeDocument/2006/relationships/hyperlink" Target="mailto:rn@dpss.gov.ua" TargetMode="External"/><Relationship Id="rId20" Type="http://schemas.openxmlformats.org/officeDocument/2006/relationships/hyperlink" Target="https://zakon.rada.gov.ua/laws/show/139-2017-%D0%BF" TargetMode="External"/><Relationship Id="rId29" Type="http://schemas.openxmlformats.org/officeDocument/2006/relationships/hyperlink" Target="https://zakon.rada.gov.ua/laws/show/804-2018-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02-2013-%D0%BF" TargetMode="External"/><Relationship Id="rId11" Type="http://schemas.openxmlformats.org/officeDocument/2006/relationships/hyperlink" Target="https://zakon.rada.gov.ua/laws/show/360-2017-%D0%BF" TargetMode="External"/><Relationship Id="rId24" Type="http://schemas.openxmlformats.org/officeDocument/2006/relationships/hyperlink" Target="https://zakon.rada.gov.ua/laws/show/804-2018-%D0%BF" TargetMode="External"/><Relationship Id="rId32" Type="http://schemas.openxmlformats.org/officeDocument/2006/relationships/hyperlink" Target="https://zakon.rada.gov.ua/laws/show/151-2018-%D0%B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zakon.rada.gov.ua/laws/show/158-2019-%D0%BF" TargetMode="External"/><Relationship Id="rId15" Type="http://schemas.openxmlformats.org/officeDocument/2006/relationships/hyperlink" Target="https://zakon.rada.gov.ua/laws/show/1077-2015-%D0%BF" TargetMode="External"/><Relationship Id="rId23" Type="http://schemas.openxmlformats.org/officeDocument/2006/relationships/hyperlink" Target="mailto:rn@dpss.gov.ua" TargetMode="External"/><Relationship Id="rId28" Type="http://schemas.openxmlformats.org/officeDocument/2006/relationships/hyperlink" Target="https://zakon.rada.gov.ua/laws/show/151-2019-%D0%B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zakon.rada.gov.ua/laws/show/359-2017-%D0%BF" TargetMode="External"/><Relationship Id="rId19" Type="http://schemas.openxmlformats.org/officeDocument/2006/relationships/hyperlink" Target="https://zakon.rada.gov.ua/laws/show/151-2018-%D0%BF" TargetMode="External"/><Relationship Id="rId31" Type="http://schemas.openxmlformats.org/officeDocument/2006/relationships/hyperlink" Target="https://zakon.rada.gov.ua/laws/show/804-2018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14-2015-%D0%BF" TargetMode="External"/><Relationship Id="rId14" Type="http://schemas.openxmlformats.org/officeDocument/2006/relationships/hyperlink" Target="https://zakon.rada.gov.ua/laws/show/139-2017-%D0%BF" TargetMode="External"/><Relationship Id="rId22" Type="http://schemas.openxmlformats.org/officeDocument/2006/relationships/hyperlink" Target="https://zakon.rada.gov.ua/laws/show/1067-2015-%D0%BF" TargetMode="External"/><Relationship Id="rId27" Type="http://schemas.openxmlformats.org/officeDocument/2006/relationships/hyperlink" Target="https://zakon.rada.gov.ua/laws/show/151-2019-%D0%BF" TargetMode="External"/><Relationship Id="rId30" Type="http://schemas.openxmlformats.org/officeDocument/2006/relationships/hyperlink" Target="https://zakon.rada.gov.ua/laws/show/804-2018-%D0%BF" TargetMode="External"/><Relationship Id="rId35" Type="http://schemas.openxmlformats.org/officeDocument/2006/relationships/header" Target="header2.xml"/><Relationship Id="rId8" Type="http://schemas.openxmlformats.org/officeDocument/2006/relationships/hyperlink" Target="https://zakon.rada.gov.ua/laws/show/702-2013-%D0%B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12705</Words>
  <Characters>7242</Characters>
  <Application>Microsoft Office Word</Application>
  <DocSecurity>0</DocSecurity>
  <Lines>60</Lines>
  <Paragraphs>39</Paragraphs>
  <ScaleCrop>false</ScaleCrop>
  <Company/>
  <LinksUpToDate>false</LinksUpToDate>
  <CharactersWithSpaces>19908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Гуменюк</dc:creator>
  <cp:keywords/>
  <dc:description/>
  <cp:lastModifiedBy>Оксана Гуменюк</cp:lastModifiedBy>
  <cp:revision>2</cp:revision>
  <dcterms:created xsi:type="dcterms:W3CDTF">2024-11-06T12:42:00Z</dcterms:created>
  <dcterms:modified xsi:type="dcterms:W3CDTF">2024-11-06T12:43:00Z</dcterms:modified>
</cp:coreProperties>
</file>