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CD8" w:rsidRPr="00E079F9" w:rsidRDefault="00E079F9" w:rsidP="00E079F9">
      <w:pPr>
        <w:pStyle w:val="ShapkaDocumentu"/>
        <w:spacing w:after="0"/>
        <w:ind w:left="0"/>
        <w:contextualSpacing/>
        <w:jc w:val="right"/>
        <w:rPr>
          <w:rFonts w:ascii="Times New Roman" w:hAnsi="Times New Roman"/>
          <w:noProof/>
          <w:sz w:val="28"/>
          <w:szCs w:val="28"/>
        </w:rPr>
      </w:pPr>
      <w:r>
        <w:rPr>
          <w:rFonts w:ascii="Times New Roman" w:hAnsi="Times New Roman"/>
          <w:noProof/>
          <w:sz w:val="28"/>
          <w:szCs w:val="28"/>
        </w:rPr>
        <w:t>Додаток 1</w:t>
      </w:r>
      <w:r w:rsidR="00BF714B">
        <w:rPr>
          <w:rFonts w:ascii="Times New Roman" w:hAnsi="Times New Roman"/>
          <w:noProof/>
          <w:sz w:val="28"/>
          <w:szCs w:val="28"/>
        </w:rPr>
        <w:t>5</w:t>
      </w:r>
      <w:r>
        <w:rPr>
          <w:rFonts w:ascii="Times New Roman" w:hAnsi="Times New Roman"/>
          <w:noProof/>
          <w:sz w:val="28"/>
          <w:szCs w:val="28"/>
        </w:rPr>
        <w:t xml:space="preserve"> </w:t>
      </w:r>
      <w:r>
        <w:rPr>
          <w:rFonts w:ascii="Times New Roman" w:hAnsi="Times New Roman"/>
          <w:noProof/>
          <w:sz w:val="28"/>
          <w:szCs w:val="28"/>
        </w:rPr>
        <w:br/>
        <w:t xml:space="preserve">до Порядку </w:t>
      </w:r>
    </w:p>
    <w:p w:rsidR="00341CD8" w:rsidRPr="00C87DDB" w:rsidRDefault="00341CD8" w:rsidP="00E079F9">
      <w:pPr>
        <w:pStyle w:val="ShapkaDocumentu"/>
        <w:spacing w:after="0"/>
        <w:ind w:left="0"/>
        <w:contextualSpacing/>
        <w:jc w:val="right"/>
        <w:rPr>
          <w:rFonts w:ascii="Times New Roman" w:hAnsi="Times New Roman"/>
          <w:noProof/>
          <w:sz w:val="28"/>
          <w:szCs w:val="28"/>
        </w:rPr>
      </w:pPr>
    </w:p>
    <w:p w:rsidR="00EE6DFD" w:rsidRDefault="00BB0F4D" w:rsidP="00BB0F4D">
      <w:pPr>
        <w:shd w:val="clear" w:color="auto" w:fill="FFFFFF"/>
        <w:spacing w:line="240" w:lineRule="auto"/>
        <w:contextualSpacing/>
        <w:jc w:val="center"/>
        <w:rPr>
          <w:rFonts w:ascii="Times New Roman" w:eastAsia="Times New Roman" w:hAnsi="Times New Roman" w:cs="Times New Roman"/>
          <w:b/>
          <w:noProof/>
          <w:sz w:val="28"/>
          <w:szCs w:val="28"/>
          <w:lang w:val="uk-UA" w:eastAsia="en-US"/>
        </w:rPr>
      </w:pPr>
      <w:bookmarkStart w:id="0" w:name="_fri5c5o1g2vn" w:colFirst="0" w:colLast="0"/>
      <w:bookmarkEnd w:id="0"/>
      <w:r>
        <w:rPr>
          <w:rFonts w:ascii="Times New Roman" w:eastAsia="Times New Roman" w:hAnsi="Times New Roman" w:cs="Times New Roman"/>
          <w:b/>
          <w:noProof/>
          <w:sz w:val="28"/>
          <w:szCs w:val="28"/>
          <w:lang w:val="uk-UA" w:eastAsia="en-US"/>
        </w:rPr>
        <w:t> </w:t>
      </w:r>
      <w:r w:rsidR="006E700D" w:rsidRPr="00BB0F4D">
        <w:rPr>
          <w:rFonts w:ascii="Times New Roman" w:eastAsia="Times New Roman" w:hAnsi="Times New Roman" w:cs="Times New Roman"/>
          <w:b/>
          <w:noProof/>
          <w:sz w:val="28"/>
          <w:szCs w:val="28"/>
          <w:lang w:val="uk-UA" w:eastAsia="en-US"/>
        </w:rPr>
        <w:t xml:space="preserve">Інформація, </w:t>
      </w:r>
    </w:p>
    <w:p w:rsidR="00341CD8" w:rsidRPr="00BB0F4D" w:rsidRDefault="006E700D" w:rsidP="00BB0F4D">
      <w:pPr>
        <w:shd w:val="clear" w:color="auto" w:fill="FFFFFF"/>
        <w:spacing w:line="240" w:lineRule="auto"/>
        <w:contextualSpacing/>
        <w:jc w:val="center"/>
        <w:rPr>
          <w:rFonts w:ascii="Times New Roman" w:eastAsia="Times New Roman" w:hAnsi="Times New Roman" w:cs="Times New Roman"/>
          <w:b/>
          <w:noProof/>
          <w:sz w:val="28"/>
          <w:szCs w:val="28"/>
          <w:lang w:val="uk-UA" w:eastAsia="en-US"/>
        </w:rPr>
      </w:pPr>
      <w:r w:rsidRPr="00BB0F4D">
        <w:rPr>
          <w:rFonts w:ascii="Times New Roman" w:eastAsia="Times New Roman" w:hAnsi="Times New Roman" w:cs="Times New Roman"/>
          <w:b/>
          <w:noProof/>
          <w:sz w:val="28"/>
          <w:szCs w:val="28"/>
          <w:lang w:val="uk-UA" w:eastAsia="en-US"/>
        </w:rPr>
        <w:t>яка зазначається в експлуатаційному дозволі на необмежений строк, тимчасовому експлуатаційному дозволі строком на три місяці</w:t>
      </w:r>
    </w:p>
    <w:p w:rsidR="00E079F9" w:rsidRPr="003C54DA" w:rsidRDefault="00E079F9" w:rsidP="003C54DA">
      <w:pPr>
        <w:pStyle w:val="ab"/>
        <w:contextualSpacing/>
        <w:jc w:val="both"/>
        <w:rPr>
          <w:rFonts w:ascii="Times New Roman" w:eastAsia="Times New Roman" w:hAnsi="Times New Roman" w:cs="Times New Roman"/>
          <w:noProof/>
          <w:sz w:val="28"/>
          <w:szCs w:val="28"/>
          <w:lang w:val="uk-UA"/>
        </w:rPr>
      </w:pPr>
    </w:p>
    <w:p w:rsidR="00E079F9" w:rsidRPr="003C54DA" w:rsidRDefault="00E079F9" w:rsidP="00BB0F4D">
      <w:pPr>
        <w:pStyle w:val="ab"/>
        <w:ind w:firstLine="567"/>
        <w:contextualSpacing/>
        <w:jc w:val="both"/>
        <w:rPr>
          <w:rFonts w:ascii="Times New Roman" w:eastAsia="Times New Roman" w:hAnsi="Times New Roman" w:cs="Times New Roman"/>
          <w:noProof/>
          <w:sz w:val="28"/>
          <w:szCs w:val="28"/>
          <w:lang w:val="uk-UA"/>
        </w:rPr>
      </w:pPr>
      <w:r w:rsidRPr="003C54DA">
        <w:rPr>
          <w:rFonts w:ascii="Times New Roman" w:eastAsia="Times New Roman" w:hAnsi="Times New Roman" w:cs="Times New Roman"/>
          <w:noProof/>
          <w:sz w:val="28"/>
          <w:szCs w:val="28"/>
          <w:lang w:val="uk-UA"/>
        </w:rPr>
        <w:t>До експлуатаційного дозволу, виданого на необмежений строк, та тимчасового експлуатаційного дозволу, виданого строком на три місяці, внос</w:t>
      </w:r>
      <w:r w:rsidR="004114B6">
        <w:rPr>
          <w:rFonts w:ascii="Times New Roman" w:eastAsia="Times New Roman" w:hAnsi="Times New Roman" w:cs="Times New Roman"/>
          <w:noProof/>
          <w:sz w:val="28"/>
          <w:szCs w:val="28"/>
          <w:lang w:val="uk-UA"/>
        </w:rPr>
        <w:t>и</w:t>
      </w:r>
      <w:r w:rsidRPr="003C54DA">
        <w:rPr>
          <w:rFonts w:ascii="Times New Roman" w:eastAsia="Times New Roman" w:hAnsi="Times New Roman" w:cs="Times New Roman"/>
          <w:noProof/>
          <w:sz w:val="28"/>
          <w:szCs w:val="28"/>
          <w:lang w:val="uk-UA"/>
        </w:rPr>
        <w:t>ться так</w:t>
      </w:r>
      <w:r w:rsidR="004114B6">
        <w:rPr>
          <w:rFonts w:ascii="Times New Roman" w:eastAsia="Times New Roman" w:hAnsi="Times New Roman" w:cs="Times New Roman"/>
          <w:noProof/>
          <w:sz w:val="28"/>
          <w:szCs w:val="28"/>
          <w:lang w:val="uk-UA"/>
        </w:rPr>
        <w:t>а</w:t>
      </w:r>
      <w:r w:rsidRPr="003C54DA">
        <w:rPr>
          <w:rFonts w:ascii="Times New Roman" w:eastAsia="Times New Roman" w:hAnsi="Times New Roman" w:cs="Times New Roman"/>
          <w:noProof/>
          <w:sz w:val="28"/>
          <w:szCs w:val="28"/>
          <w:lang w:val="uk-UA"/>
        </w:rPr>
        <w:t xml:space="preserve"> і</w:t>
      </w:r>
      <w:r w:rsidR="004114B6">
        <w:rPr>
          <w:rFonts w:ascii="Times New Roman" w:eastAsia="Times New Roman" w:hAnsi="Times New Roman" w:cs="Times New Roman"/>
          <w:noProof/>
          <w:sz w:val="28"/>
          <w:szCs w:val="28"/>
          <w:lang w:val="uk-UA"/>
        </w:rPr>
        <w:t>нформація</w:t>
      </w:r>
      <w:r w:rsidRPr="003C54DA">
        <w:rPr>
          <w:rFonts w:ascii="Times New Roman" w:eastAsia="Times New Roman" w:hAnsi="Times New Roman" w:cs="Times New Roman"/>
          <w:noProof/>
          <w:sz w:val="28"/>
          <w:szCs w:val="28"/>
          <w:lang w:val="uk-UA"/>
        </w:rPr>
        <w:t>:</w:t>
      </w:r>
    </w:p>
    <w:p w:rsidR="00E079F9" w:rsidRPr="00E079F9" w:rsidRDefault="00E079F9" w:rsidP="00BB0F4D">
      <w:pPr>
        <w:pStyle w:val="ab"/>
        <w:spacing w:line="276" w:lineRule="auto"/>
        <w:ind w:firstLine="567"/>
        <w:contextualSpacing/>
        <w:jc w:val="both"/>
        <w:rPr>
          <w:rFonts w:ascii="Times New Roman" w:hAnsi="Times New Roman" w:cs="Times New Roman"/>
          <w:sz w:val="28"/>
          <w:szCs w:val="28"/>
          <w:lang w:val="uk-UA"/>
        </w:rPr>
      </w:pPr>
    </w:p>
    <w:p w:rsidR="00341CD8" w:rsidRPr="00E079F9" w:rsidRDefault="00C87DDB" w:rsidP="00BB0F4D">
      <w:pPr>
        <w:pStyle w:val="af0"/>
        <w:numPr>
          <w:ilvl w:val="0"/>
          <w:numId w:val="13"/>
        </w:numPr>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E079F9">
        <w:rPr>
          <w:rFonts w:ascii="Times New Roman" w:eastAsia="Times New Roman" w:hAnsi="Times New Roman" w:cs="Times New Roman"/>
          <w:noProof/>
          <w:kern w:val="0"/>
          <w:sz w:val="28"/>
          <w:szCs w:val="28"/>
          <w:lang w:val="uk-UA"/>
        </w:rPr>
        <w:t xml:space="preserve"> </w:t>
      </w:r>
      <w:r w:rsidR="004114B6">
        <w:rPr>
          <w:rFonts w:ascii="Times New Roman" w:eastAsia="Times New Roman" w:hAnsi="Times New Roman" w:cs="Times New Roman"/>
          <w:noProof/>
          <w:kern w:val="0"/>
          <w:sz w:val="28"/>
          <w:szCs w:val="28"/>
          <w:lang w:val="uk-UA"/>
        </w:rPr>
        <w:t>і</w:t>
      </w:r>
      <w:r w:rsidR="006E700D" w:rsidRPr="00E079F9">
        <w:rPr>
          <w:rFonts w:ascii="Times New Roman" w:eastAsia="Times New Roman" w:hAnsi="Times New Roman" w:cs="Times New Roman"/>
          <w:noProof/>
          <w:kern w:val="0"/>
          <w:sz w:val="28"/>
          <w:szCs w:val="28"/>
          <w:lang w:val="uk-UA"/>
        </w:rPr>
        <w:t>нформація, яка зазначається в експлуатаційному дозволі:</w:t>
      </w:r>
    </w:p>
    <w:p w:rsidR="0055112D" w:rsidRDefault="006E700D" w:rsidP="00BF714B">
      <w:pPr>
        <w:shd w:val="clear" w:color="auto" w:fill="FFFFFF"/>
        <w:tabs>
          <w:tab w:val="left" w:pos="709"/>
        </w:tabs>
        <w:spacing w:line="240" w:lineRule="auto"/>
        <w:ind w:firstLine="567"/>
        <w:jc w:val="both"/>
        <w:rPr>
          <w:rFonts w:ascii="Times New Roman" w:eastAsia="Times New Roman" w:hAnsi="Times New Roman" w:cs="Times New Roman"/>
          <w:noProof/>
          <w:sz w:val="28"/>
          <w:szCs w:val="28"/>
          <w:lang w:val="uk-UA"/>
        </w:rPr>
      </w:pPr>
      <w:bookmarkStart w:id="1" w:name="_m6sdnhnz3af9" w:colFirst="0" w:colLast="0"/>
      <w:bookmarkEnd w:id="1"/>
      <w:r w:rsidRPr="00E079F9">
        <w:rPr>
          <w:rFonts w:ascii="Times New Roman" w:eastAsia="Times New Roman" w:hAnsi="Times New Roman" w:cs="Times New Roman"/>
          <w:noProof/>
          <w:sz w:val="28"/>
          <w:szCs w:val="28"/>
          <w:lang w:val="uk-UA"/>
        </w:rPr>
        <w:t xml:space="preserve">для юридичної особи </w:t>
      </w:r>
      <w:r w:rsidR="00C87DDB" w:rsidRPr="00E079F9">
        <w:rPr>
          <w:rFonts w:ascii="Times New Roman" w:eastAsia="Times New Roman" w:hAnsi="Times New Roman" w:cs="Times New Roman"/>
          <w:noProof/>
          <w:sz w:val="28"/>
          <w:szCs w:val="28"/>
          <w:lang w:val="uk-UA"/>
        </w:rPr>
        <w:t>—</w:t>
      </w:r>
      <w:r w:rsidRPr="00E079F9">
        <w:rPr>
          <w:rFonts w:ascii="Times New Roman" w:eastAsia="Times New Roman" w:hAnsi="Times New Roman" w:cs="Times New Roman"/>
          <w:noProof/>
          <w:sz w:val="28"/>
          <w:szCs w:val="28"/>
          <w:lang w:val="uk-UA"/>
        </w:rPr>
        <w:t xml:space="preserve"> повне найменування, місцезнаходження, ідентифікаційний код юридичної особи в Єдиному державному реєстрі підприємств та організацій України;</w:t>
      </w:r>
      <w:bookmarkStart w:id="2" w:name="_uxciuiffnhj8" w:colFirst="0" w:colLast="0"/>
      <w:bookmarkEnd w:id="2"/>
    </w:p>
    <w:p w:rsidR="0055112D" w:rsidRDefault="006E700D" w:rsidP="00BF714B">
      <w:pPr>
        <w:shd w:val="clear" w:color="auto" w:fill="FFFFFF"/>
        <w:tabs>
          <w:tab w:val="left" w:pos="709"/>
        </w:tabs>
        <w:spacing w:line="240" w:lineRule="auto"/>
        <w:ind w:firstLine="567"/>
        <w:jc w:val="both"/>
        <w:rPr>
          <w:rFonts w:ascii="Times New Roman" w:eastAsia="Times New Roman" w:hAnsi="Times New Roman" w:cs="Times New Roman"/>
          <w:noProof/>
          <w:sz w:val="28"/>
          <w:szCs w:val="28"/>
          <w:lang w:val="uk-UA"/>
        </w:rPr>
      </w:pPr>
      <w:r w:rsidRPr="00E079F9">
        <w:rPr>
          <w:rFonts w:ascii="Times New Roman" w:eastAsia="Times New Roman" w:hAnsi="Times New Roman" w:cs="Times New Roman"/>
          <w:noProof/>
          <w:sz w:val="28"/>
          <w:szCs w:val="28"/>
          <w:lang w:val="uk-UA"/>
        </w:rPr>
        <w:t xml:space="preserve">для фізичної особи </w:t>
      </w:r>
      <w:r w:rsidR="00C87DDB" w:rsidRPr="00E079F9">
        <w:rPr>
          <w:rFonts w:ascii="Times New Roman" w:eastAsia="Times New Roman" w:hAnsi="Times New Roman" w:cs="Times New Roman"/>
          <w:noProof/>
          <w:sz w:val="28"/>
          <w:szCs w:val="28"/>
          <w:lang w:val="uk-UA"/>
        </w:rPr>
        <w:t>—</w:t>
      </w:r>
      <w:r w:rsidRPr="00E079F9">
        <w:rPr>
          <w:rFonts w:ascii="Times New Roman" w:eastAsia="Times New Roman" w:hAnsi="Times New Roman" w:cs="Times New Roman"/>
          <w:noProof/>
          <w:sz w:val="28"/>
          <w:szCs w:val="28"/>
          <w:lang w:val="uk-UA"/>
        </w:rPr>
        <w:t xml:space="preserve"> підприємця, фізичної особи </w:t>
      </w:r>
      <w:r w:rsidR="00C87DDB" w:rsidRPr="00E079F9">
        <w:rPr>
          <w:rFonts w:ascii="Times New Roman" w:eastAsia="Times New Roman" w:hAnsi="Times New Roman" w:cs="Times New Roman"/>
          <w:noProof/>
          <w:sz w:val="28"/>
          <w:szCs w:val="28"/>
          <w:lang w:val="uk-UA"/>
        </w:rPr>
        <w:t>—</w:t>
      </w:r>
      <w:r w:rsidRPr="00E079F9">
        <w:rPr>
          <w:rFonts w:ascii="Times New Roman" w:eastAsia="Times New Roman" w:hAnsi="Times New Roman" w:cs="Times New Roman"/>
          <w:noProof/>
          <w:sz w:val="28"/>
          <w:szCs w:val="28"/>
          <w:lang w:val="uk-UA"/>
        </w:rPr>
        <w:t xml:space="preserve"> прізвище, власне ім’я, по батькові (за наявності), реєстраційний номер облі</w:t>
      </w:r>
      <w:r w:rsidR="00C87DDB" w:rsidRPr="00E079F9">
        <w:rPr>
          <w:rFonts w:ascii="Times New Roman" w:eastAsia="Times New Roman" w:hAnsi="Times New Roman" w:cs="Times New Roman"/>
          <w:noProof/>
          <w:sz w:val="28"/>
          <w:szCs w:val="28"/>
          <w:lang w:val="uk-UA"/>
        </w:rPr>
        <w:t xml:space="preserve">кової картки платника податків </w:t>
      </w:r>
      <w:r w:rsidRPr="00E079F9">
        <w:rPr>
          <w:rFonts w:ascii="Times New Roman" w:eastAsia="Times New Roman" w:hAnsi="Times New Roman" w:cs="Times New Roman"/>
          <w:noProof/>
          <w:sz w:val="28"/>
          <w:szCs w:val="28"/>
          <w:lang w:val="uk-UA"/>
        </w:rPr>
        <w:t>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унікальний номер запису в Єдиному державному демографічному реєстрі (за наявності), адреса задекларованого</w:t>
      </w:r>
      <w:r w:rsidR="00E079F9" w:rsidRPr="00E079F9">
        <w:rPr>
          <w:rFonts w:ascii="Times New Roman" w:eastAsia="Times New Roman" w:hAnsi="Times New Roman" w:cs="Times New Roman"/>
          <w:noProof/>
          <w:sz w:val="28"/>
          <w:szCs w:val="28"/>
          <w:lang w:val="uk-UA"/>
        </w:rPr>
        <w:t> </w:t>
      </w:r>
      <w:r w:rsidRPr="00E079F9">
        <w:rPr>
          <w:rFonts w:ascii="Times New Roman" w:eastAsia="Times New Roman" w:hAnsi="Times New Roman" w:cs="Times New Roman"/>
          <w:noProof/>
          <w:sz w:val="28"/>
          <w:szCs w:val="28"/>
          <w:lang w:val="uk-UA"/>
        </w:rPr>
        <w:t>/</w:t>
      </w:r>
      <w:r w:rsidR="00E079F9" w:rsidRPr="00E079F9">
        <w:rPr>
          <w:rFonts w:ascii="Times New Roman" w:eastAsia="Times New Roman" w:hAnsi="Times New Roman" w:cs="Times New Roman"/>
          <w:noProof/>
          <w:sz w:val="28"/>
          <w:szCs w:val="28"/>
          <w:lang w:val="uk-UA"/>
        </w:rPr>
        <w:t> </w:t>
      </w:r>
      <w:r w:rsidRPr="00E079F9">
        <w:rPr>
          <w:rFonts w:ascii="Times New Roman" w:eastAsia="Times New Roman" w:hAnsi="Times New Roman" w:cs="Times New Roman"/>
          <w:noProof/>
          <w:sz w:val="28"/>
          <w:szCs w:val="28"/>
          <w:lang w:val="uk-UA"/>
        </w:rPr>
        <w:t>зареєстрованого місця проживання (перебування), за якою здійснюється зв’язок з особою;</w:t>
      </w:r>
    </w:p>
    <w:p w:rsidR="0055112D" w:rsidRDefault="006E700D" w:rsidP="00BF714B">
      <w:pPr>
        <w:shd w:val="clear" w:color="auto" w:fill="FFFFFF"/>
        <w:tabs>
          <w:tab w:val="left" w:pos="709"/>
        </w:tabs>
        <w:spacing w:line="240" w:lineRule="auto"/>
        <w:ind w:firstLine="567"/>
        <w:jc w:val="both"/>
        <w:rPr>
          <w:rFonts w:ascii="Times New Roman" w:eastAsia="Times New Roman" w:hAnsi="Times New Roman" w:cs="Times New Roman"/>
          <w:noProof/>
          <w:sz w:val="28"/>
          <w:szCs w:val="28"/>
          <w:lang w:val="uk-UA"/>
        </w:rPr>
      </w:pPr>
      <w:r w:rsidRPr="00E079F9">
        <w:rPr>
          <w:rFonts w:ascii="Times New Roman" w:eastAsia="Times New Roman" w:hAnsi="Times New Roman" w:cs="Times New Roman"/>
          <w:noProof/>
          <w:sz w:val="28"/>
          <w:szCs w:val="28"/>
          <w:lang w:val="uk-UA"/>
        </w:rPr>
        <w:t>адреса потужності за місцезнаходженням або адресою задекларованого</w:t>
      </w:r>
      <w:r w:rsidR="00522ABF">
        <w:rPr>
          <w:rFonts w:ascii="Times New Roman" w:eastAsia="Times New Roman" w:hAnsi="Times New Roman" w:cs="Times New Roman"/>
          <w:noProof/>
          <w:sz w:val="28"/>
          <w:szCs w:val="28"/>
          <w:lang w:val="uk-UA"/>
        </w:rPr>
        <w:t> </w:t>
      </w:r>
      <w:r w:rsidRPr="00E079F9">
        <w:rPr>
          <w:rFonts w:ascii="Times New Roman" w:eastAsia="Times New Roman" w:hAnsi="Times New Roman" w:cs="Times New Roman"/>
          <w:noProof/>
          <w:sz w:val="28"/>
          <w:szCs w:val="28"/>
          <w:lang w:val="uk-UA"/>
        </w:rPr>
        <w:t>/</w:t>
      </w:r>
      <w:r w:rsidR="00522ABF">
        <w:rPr>
          <w:rFonts w:ascii="Times New Roman" w:eastAsia="Times New Roman" w:hAnsi="Times New Roman" w:cs="Times New Roman"/>
          <w:noProof/>
          <w:sz w:val="28"/>
          <w:szCs w:val="28"/>
          <w:lang w:val="uk-UA"/>
        </w:rPr>
        <w:t> </w:t>
      </w:r>
      <w:r w:rsidRPr="00E079F9">
        <w:rPr>
          <w:rFonts w:ascii="Times New Roman" w:eastAsia="Times New Roman" w:hAnsi="Times New Roman" w:cs="Times New Roman"/>
          <w:noProof/>
          <w:sz w:val="28"/>
          <w:szCs w:val="28"/>
          <w:lang w:val="uk-UA"/>
        </w:rPr>
        <w:t>зареєстрованого</w:t>
      </w:r>
      <w:r w:rsidR="00C87DDB" w:rsidRPr="00E079F9">
        <w:rPr>
          <w:rFonts w:ascii="Times New Roman" w:eastAsia="Times New Roman" w:hAnsi="Times New Roman" w:cs="Times New Roman"/>
          <w:noProof/>
          <w:sz w:val="28"/>
          <w:szCs w:val="28"/>
          <w:lang w:val="uk-UA"/>
        </w:rPr>
        <w:t xml:space="preserve"> місця проживання (перебування)</w:t>
      </w:r>
      <w:r w:rsidRPr="00E079F9">
        <w:rPr>
          <w:rFonts w:ascii="Times New Roman" w:eastAsia="Times New Roman" w:hAnsi="Times New Roman" w:cs="Times New Roman"/>
          <w:noProof/>
          <w:sz w:val="28"/>
          <w:szCs w:val="28"/>
          <w:lang w:val="uk-UA"/>
        </w:rPr>
        <w:t xml:space="preserve"> оператора ринку, в управлінні якого перебуває така потужність; </w:t>
      </w:r>
    </w:p>
    <w:p w:rsidR="0055112D" w:rsidRPr="00E079F9" w:rsidRDefault="006E700D" w:rsidP="00BF714B">
      <w:pPr>
        <w:shd w:val="clear" w:color="auto" w:fill="FFFFFF"/>
        <w:tabs>
          <w:tab w:val="left" w:pos="709"/>
        </w:tabs>
        <w:spacing w:line="240" w:lineRule="auto"/>
        <w:ind w:firstLine="567"/>
        <w:jc w:val="both"/>
        <w:rPr>
          <w:rFonts w:ascii="Times New Roman" w:eastAsia="Times New Roman" w:hAnsi="Times New Roman" w:cs="Times New Roman"/>
          <w:noProof/>
          <w:sz w:val="28"/>
          <w:szCs w:val="28"/>
          <w:lang w:val="uk-UA"/>
        </w:rPr>
      </w:pPr>
      <w:r w:rsidRPr="00E079F9">
        <w:rPr>
          <w:rFonts w:ascii="Times New Roman" w:eastAsia="Times New Roman" w:hAnsi="Times New Roman" w:cs="Times New Roman"/>
          <w:noProof/>
          <w:sz w:val="28"/>
          <w:szCs w:val="28"/>
          <w:lang w:val="uk-UA"/>
        </w:rPr>
        <w:t>заплановані сфери діяльності: виробництво та/або зберігання харчових продуктів тваринного походження, виробництво та/або обіг кормів, поводження із побічними продуктами тваринного походження та продуктами їх оброблення та переробки;</w:t>
      </w:r>
    </w:p>
    <w:p w:rsidR="00341CD8" w:rsidRPr="00E079F9" w:rsidRDefault="006E700D" w:rsidP="00BB0F4D">
      <w:pPr>
        <w:shd w:val="clear" w:color="auto" w:fill="FFFFFF"/>
        <w:tabs>
          <w:tab w:val="left" w:pos="709"/>
        </w:tabs>
        <w:spacing w:line="240" w:lineRule="auto"/>
        <w:ind w:firstLine="567"/>
        <w:jc w:val="both"/>
        <w:rPr>
          <w:rFonts w:ascii="Times New Roman" w:eastAsia="Times New Roman" w:hAnsi="Times New Roman" w:cs="Times New Roman"/>
          <w:noProof/>
          <w:sz w:val="28"/>
          <w:szCs w:val="28"/>
          <w:lang w:val="uk-UA"/>
        </w:rPr>
      </w:pPr>
      <w:r w:rsidRPr="00E079F9">
        <w:rPr>
          <w:rFonts w:ascii="Times New Roman" w:eastAsia="Times New Roman" w:hAnsi="Times New Roman" w:cs="Times New Roman"/>
          <w:noProof/>
          <w:sz w:val="28"/>
          <w:szCs w:val="28"/>
          <w:lang w:val="uk-UA"/>
        </w:rPr>
        <w:t>дані щ</w:t>
      </w:r>
      <w:r w:rsidR="00C87DDB" w:rsidRPr="00E079F9">
        <w:rPr>
          <w:rFonts w:ascii="Times New Roman" w:eastAsia="Times New Roman" w:hAnsi="Times New Roman" w:cs="Times New Roman"/>
          <w:noProof/>
          <w:sz w:val="28"/>
          <w:szCs w:val="28"/>
          <w:lang w:val="uk-UA"/>
        </w:rPr>
        <w:t>одо потужності, діяльність якої</w:t>
      </w:r>
      <w:r w:rsidRPr="00E079F9">
        <w:rPr>
          <w:rFonts w:ascii="Times New Roman" w:eastAsia="Times New Roman" w:hAnsi="Times New Roman" w:cs="Times New Roman"/>
          <w:noProof/>
          <w:sz w:val="28"/>
          <w:szCs w:val="28"/>
          <w:lang w:val="uk-UA"/>
        </w:rPr>
        <w:t xml:space="preserve"> пов</w:t>
      </w:r>
      <w:r w:rsidR="00E079F9" w:rsidRPr="00E079F9">
        <w:rPr>
          <w:rFonts w:ascii="Times New Roman" w:eastAsia="Times New Roman" w:hAnsi="Times New Roman" w:cs="Times New Roman"/>
          <w:noProof/>
          <w:sz w:val="28"/>
          <w:szCs w:val="28"/>
          <w:lang w:val="uk-UA"/>
        </w:rPr>
        <w:t>’</w:t>
      </w:r>
      <w:r w:rsidRPr="00E079F9">
        <w:rPr>
          <w:rFonts w:ascii="Times New Roman" w:eastAsia="Times New Roman" w:hAnsi="Times New Roman" w:cs="Times New Roman"/>
          <w:noProof/>
          <w:sz w:val="28"/>
          <w:szCs w:val="28"/>
          <w:lang w:val="uk-UA"/>
        </w:rPr>
        <w:t>язана з виробництвом та/або обігом харчових продуктів:</w:t>
      </w:r>
    </w:p>
    <w:p w:rsidR="00341CD8" w:rsidRPr="00E079F9" w:rsidRDefault="006E700D" w:rsidP="00BB0F4D">
      <w:pPr>
        <w:shd w:val="clear" w:color="auto" w:fill="FFFFFF"/>
        <w:tabs>
          <w:tab w:val="left" w:pos="709"/>
        </w:tabs>
        <w:spacing w:line="240" w:lineRule="auto"/>
        <w:ind w:firstLine="567"/>
        <w:jc w:val="both"/>
        <w:rPr>
          <w:rFonts w:ascii="Times New Roman" w:eastAsia="Times New Roman" w:hAnsi="Times New Roman" w:cs="Times New Roman"/>
          <w:noProof/>
          <w:sz w:val="28"/>
          <w:szCs w:val="28"/>
          <w:lang w:val="uk-UA"/>
        </w:rPr>
      </w:pPr>
      <w:r w:rsidRPr="00E079F9">
        <w:rPr>
          <w:rFonts w:ascii="Times New Roman" w:eastAsia="Times New Roman" w:hAnsi="Times New Roman" w:cs="Times New Roman"/>
          <w:noProof/>
          <w:sz w:val="28"/>
          <w:szCs w:val="28"/>
          <w:lang w:val="uk-UA"/>
        </w:rPr>
        <w:t>код та назва виду діяльності згідно з КВЕД;</w:t>
      </w:r>
    </w:p>
    <w:p w:rsidR="00341CD8" w:rsidRPr="00E079F9" w:rsidRDefault="006E700D" w:rsidP="00BB0F4D">
      <w:pPr>
        <w:shd w:val="clear" w:color="auto" w:fill="FFFFFF"/>
        <w:tabs>
          <w:tab w:val="left" w:pos="709"/>
        </w:tabs>
        <w:spacing w:line="240" w:lineRule="auto"/>
        <w:ind w:firstLine="567"/>
        <w:jc w:val="both"/>
        <w:rPr>
          <w:rFonts w:ascii="Times New Roman" w:eastAsia="Times New Roman" w:hAnsi="Times New Roman" w:cs="Times New Roman"/>
          <w:noProof/>
          <w:sz w:val="28"/>
          <w:szCs w:val="28"/>
          <w:lang w:val="uk-UA"/>
        </w:rPr>
      </w:pPr>
      <w:r w:rsidRPr="00E079F9">
        <w:rPr>
          <w:rFonts w:ascii="Times New Roman" w:eastAsia="Times New Roman" w:hAnsi="Times New Roman" w:cs="Times New Roman"/>
          <w:noProof/>
          <w:sz w:val="28"/>
          <w:szCs w:val="28"/>
          <w:lang w:val="uk-UA"/>
        </w:rPr>
        <w:t>заплановані види діяльності;</w:t>
      </w:r>
    </w:p>
    <w:p w:rsidR="00341CD8" w:rsidRPr="00E079F9" w:rsidRDefault="00E079F9" w:rsidP="00BB0F4D">
      <w:pPr>
        <w:shd w:val="clear" w:color="auto" w:fill="FFFFFF"/>
        <w:tabs>
          <w:tab w:val="left" w:pos="709"/>
        </w:tabs>
        <w:spacing w:line="240" w:lineRule="auto"/>
        <w:ind w:firstLine="567"/>
        <w:jc w:val="both"/>
        <w:rPr>
          <w:rFonts w:ascii="Times New Roman" w:eastAsia="Times New Roman" w:hAnsi="Times New Roman" w:cs="Times New Roman"/>
          <w:noProof/>
          <w:sz w:val="28"/>
          <w:szCs w:val="28"/>
          <w:lang w:val="uk-UA"/>
        </w:rPr>
      </w:pPr>
      <w:r w:rsidRPr="00E079F9">
        <w:rPr>
          <w:rFonts w:ascii="Times New Roman" w:eastAsia="Times New Roman" w:hAnsi="Times New Roman" w:cs="Times New Roman"/>
          <w:noProof/>
          <w:sz w:val="28"/>
          <w:szCs w:val="28"/>
          <w:lang w:val="uk-UA"/>
        </w:rPr>
        <w:t>назва / опис</w:t>
      </w:r>
      <w:r w:rsidR="006E700D" w:rsidRPr="00E079F9">
        <w:rPr>
          <w:rFonts w:ascii="Times New Roman" w:eastAsia="Times New Roman" w:hAnsi="Times New Roman" w:cs="Times New Roman"/>
          <w:noProof/>
          <w:sz w:val="28"/>
          <w:szCs w:val="28"/>
          <w:lang w:val="uk-UA"/>
        </w:rPr>
        <w:t xml:space="preserve"> потужностей;</w:t>
      </w:r>
    </w:p>
    <w:p w:rsidR="00341CD8" w:rsidRPr="00E079F9" w:rsidRDefault="006E700D" w:rsidP="00BB0F4D">
      <w:pPr>
        <w:shd w:val="clear" w:color="auto" w:fill="FFFFFF"/>
        <w:tabs>
          <w:tab w:val="left" w:pos="709"/>
        </w:tabs>
        <w:spacing w:line="240" w:lineRule="auto"/>
        <w:ind w:firstLine="567"/>
        <w:jc w:val="both"/>
        <w:rPr>
          <w:rFonts w:ascii="Times New Roman" w:eastAsia="Times New Roman" w:hAnsi="Times New Roman" w:cs="Times New Roman"/>
          <w:noProof/>
          <w:sz w:val="28"/>
          <w:szCs w:val="28"/>
          <w:lang w:val="uk-UA"/>
        </w:rPr>
      </w:pPr>
      <w:r w:rsidRPr="00E079F9">
        <w:rPr>
          <w:rFonts w:ascii="Times New Roman" w:eastAsia="Times New Roman" w:hAnsi="Times New Roman" w:cs="Times New Roman"/>
          <w:noProof/>
          <w:sz w:val="28"/>
          <w:szCs w:val="28"/>
          <w:lang w:val="uk-UA"/>
        </w:rPr>
        <w:t xml:space="preserve">проектна потужність забою для кожної лінії, визначена як кількість тварин, яких забиватимуть за годину та за зміну для бійні; </w:t>
      </w:r>
    </w:p>
    <w:p w:rsidR="00341CD8" w:rsidRPr="00E079F9" w:rsidRDefault="006E700D" w:rsidP="00BB0F4D">
      <w:pPr>
        <w:shd w:val="clear" w:color="auto" w:fill="FFFFFF"/>
        <w:tabs>
          <w:tab w:val="left" w:pos="709"/>
        </w:tabs>
        <w:spacing w:line="240" w:lineRule="auto"/>
        <w:ind w:firstLine="567"/>
        <w:jc w:val="both"/>
        <w:rPr>
          <w:rFonts w:ascii="Times New Roman" w:eastAsia="Times New Roman" w:hAnsi="Times New Roman" w:cs="Times New Roman"/>
          <w:noProof/>
          <w:sz w:val="28"/>
          <w:szCs w:val="28"/>
          <w:lang w:val="uk-UA"/>
        </w:rPr>
      </w:pPr>
      <w:r w:rsidRPr="00E079F9">
        <w:rPr>
          <w:rFonts w:ascii="Times New Roman" w:eastAsia="Times New Roman" w:hAnsi="Times New Roman" w:cs="Times New Roman"/>
          <w:noProof/>
          <w:sz w:val="28"/>
          <w:szCs w:val="28"/>
          <w:lang w:val="uk-UA"/>
        </w:rPr>
        <w:t>категорії та маса тварин, для яких використовуватимуть наявне обладнання для знерухомлення або оглушення для бійні;</w:t>
      </w:r>
    </w:p>
    <w:p w:rsidR="00341CD8" w:rsidRPr="00E079F9" w:rsidRDefault="006E700D" w:rsidP="00BB0F4D">
      <w:pPr>
        <w:shd w:val="clear" w:color="auto" w:fill="FFFFFF"/>
        <w:tabs>
          <w:tab w:val="left" w:pos="709"/>
        </w:tabs>
        <w:spacing w:line="240" w:lineRule="auto"/>
        <w:ind w:firstLine="567"/>
        <w:jc w:val="both"/>
        <w:rPr>
          <w:rFonts w:ascii="Times New Roman" w:eastAsia="Times New Roman" w:hAnsi="Times New Roman" w:cs="Times New Roman"/>
          <w:noProof/>
          <w:sz w:val="28"/>
          <w:szCs w:val="28"/>
          <w:lang w:val="uk-UA"/>
        </w:rPr>
      </w:pPr>
      <w:r w:rsidRPr="00E079F9">
        <w:rPr>
          <w:rFonts w:ascii="Times New Roman" w:eastAsia="Times New Roman" w:hAnsi="Times New Roman" w:cs="Times New Roman"/>
          <w:noProof/>
          <w:sz w:val="28"/>
          <w:szCs w:val="28"/>
          <w:lang w:val="uk-UA"/>
        </w:rPr>
        <w:t>максимальна місткість кожної потужності для передзабійного витримування для бійні;</w:t>
      </w:r>
    </w:p>
    <w:p w:rsidR="0055112D" w:rsidRPr="00E079F9" w:rsidRDefault="006E700D" w:rsidP="00BF714B">
      <w:pPr>
        <w:shd w:val="clear" w:color="auto" w:fill="FFFFFF"/>
        <w:tabs>
          <w:tab w:val="left" w:pos="709"/>
        </w:tabs>
        <w:spacing w:line="240" w:lineRule="auto"/>
        <w:ind w:firstLine="567"/>
        <w:jc w:val="both"/>
        <w:rPr>
          <w:rFonts w:ascii="Times New Roman" w:eastAsia="Times New Roman" w:hAnsi="Times New Roman" w:cs="Times New Roman"/>
          <w:noProof/>
          <w:sz w:val="28"/>
          <w:szCs w:val="28"/>
          <w:lang w:val="uk-UA"/>
        </w:rPr>
      </w:pPr>
      <w:r w:rsidRPr="00E079F9">
        <w:rPr>
          <w:rFonts w:ascii="Times New Roman" w:eastAsia="Times New Roman" w:hAnsi="Times New Roman" w:cs="Times New Roman"/>
          <w:noProof/>
          <w:sz w:val="28"/>
          <w:szCs w:val="28"/>
          <w:lang w:val="uk-UA"/>
        </w:rPr>
        <w:t>перелік харчових продуктів, які планується виробляти або зберігати на потужності;</w:t>
      </w:r>
    </w:p>
    <w:p w:rsidR="00341CD8" w:rsidRPr="00E079F9" w:rsidRDefault="006E700D" w:rsidP="00BB0F4D">
      <w:pPr>
        <w:shd w:val="clear" w:color="auto" w:fill="FFFFFF"/>
        <w:tabs>
          <w:tab w:val="left" w:pos="709"/>
        </w:tabs>
        <w:spacing w:line="240" w:lineRule="auto"/>
        <w:ind w:firstLine="567"/>
        <w:jc w:val="both"/>
        <w:rPr>
          <w:rFonts w:ascii="Times New Roman" w:eastAsia="Times New Roman" w:hAnsi="Times New Roman" w:cs="Times New Roman"/>
          <w:noProof/>
          <w:sz w:val="28"/>
          <w:szCs w:val="28"/>
          <w:lang w:val="uk-UA"/>
        </w:rPr>
      </w:pPr>
      <w:r w:rsidRPr="00E079F9">
        <w:rPr>
          <w:rFonts w:ascii="Times New Roman" w:eastAsia="Times New Roman" w:hAnsi="Times New Roman" w:cs="Times New Roman"/>
          <w:noProof/>
          <w:sz w:val="28"/>
          <w:szCs w:val="28"/>
          <w:lang w:val="uk-UA"/>
        </w:rPr>
        <w:lastRenderedPageBreak/>
        <w:t>дані щодо потужності, діяльність якої повʼязана з обігом побічних продуктів тваринного походження та продуктів їх оброблення та переробки, а саме:</w:t>
      </w:r>
    </w:p>
    <w:p w:rsidR="00341CD8" w:rsidRPr="00E079F9" w:rsidRDefault="006E700D" w:rsidP="00BB0F4D">
      <w:pPr>
        <w:shd w:val="clear" w:color="auto" w:fill="FFFFFF"/>
        <w:tabs>
          <w:tab w:val="left" w:pos="709"/>
        </w:tabs>
        <w:spacing w:line="240" w:lineRule="auto"/>
        <w:ind w:firstLine="567"/>
        <w:jc w:val="both"/>
        <w:rPr>
          <w:rFonts w:ascii="Times New Roman" w:eastAsia="Times New Roman" w:hAnsi="Times New Roman" w:cs="Times New Roman"/>
          <w:noProof/>
          <w:sz w:val="28"/>
          <w:szCs w:val="28"/>
          <w:lang w:val="uk-UA"/>
        </w:rPr>
      </w:pPr>
      <w:r w:rsidRPr="00E079F9">
        <w:rPr>
          <w:rFonts w:ascii="Times New Roman" w:eastAsia="Times New Roman" w:hAnsi="Times New Roman" w:cs="Times New Roman"/>
          <w:noProof/>
          <w:sz w:val="28"/>
          <w:szCs w:val="28"/>
          <w:lang w:val="uk-UA"/>
        </w:rPr>
        <w:t>код та назва виду діяльності згідно з КВЕД;</w:t>
      </w:r>
    </w:p>
    <w:p w:rsidR="00341CD8" w:rsidRPr="00E079F9" w:rsidRDefault="006E700D" w:rsidP="00BB0F4D">
      <w:pPr>
        <w:shd w:val="clear" w:color="auto" w:fill="FFFFFF"/>
        <w:tabs>
          <w:tab w:val="left" w:pos="709"/>
        </w:tabs>
        <w:spacing w:line="240" w:lineRule="auto"/>
        <w:ind w:firstLine="567"/>
        <w:jc w:val="both"/>
        <w:rPr>
          <w:rFonts w:ascii="Times New Roman" w:eastAsia="Times New Roman" w:hAnsi="Times New Roman" w:cs="Times New Roman"/>
          <w:noProof/>
          <w:sz w:val="28"/>
          <w:szCs w:val="28"/>
          <w:lang w:val="uk-UA"/>
        </w:rPr>
      </w:pPr>
      <w:r w:rsidRPr="00E079F9">
        <w:rPr>
          <w:rFonts w:ascii="Times New Roman" w:eastAsia="Times New Roman" w:hAnsi="Times New Roman" w:cs="Times New Roman"/>
          <w:noProof/>
          <w:sz w:val="28"/>
          <w:szCs w:val="28"/>
          <w:lang w:val="uk-UA"/>
        </w:rPr>
        <w:t>категорії;</w:t>
      </w:r>
    </w:p>
    <w:p w:rsidR="00341CD8" w:rsidRPr="00E079F9" w:rsidRDefault="006E700D" w:rsidP="00BB0F4D">
      <w:pPr>
        <w:pStyle w:val="af0"/>
        <w:shd w:val="clear" w:color="auto" w:fill="FFFFFF"/>
        <w:tabs>
          <w:tab w:val="left" w:pos="709"/>
        </w:tabs>
        <w:spacing w:after="0" w:line="240" w:lineRule="auto"/>
        <w:ind w:left="0" w:firstLine="567"/>
        <w:jc w:val="both"/>
        <w:rPr>
          <w:rFonts w:ascii="Times New Roman" w:eastAsia="Times New Roman" w:hAnsi="Times New Roman" w:cs="Times New Roman"/>
          <w:noProof/>
          <w:kern w:val="0"/>
          <w:sz w:val="28"/>
          <w:szCs w:val="28"/>
          <w:lang w:val="uk-UA"/>
        </w:rPr>
      </w:pPr>
      <w:r w:rsidRPr="00E079F9">
        <w:rPr>
          <w:rFonts w:ascii="Times New Roman" w:eastAsia="Times New Roman" w:hAnsi="Times New Roman" w:cs="Times New Roman"/>
          <w:noProof/>
          <w:kern w:val="0"/>
          <w:sz w:val="28"/>
          <w:szCs w:val="28"/>
          <w:lang w:val="uk-UA"/>
        </w:rPr>
        <w:t>види продуктів, виробництво та/або обіг яких планується здійснювати;</w:t>
      </w:r>
    </w:p>
    <w:p w:rsidR="0055112D" w:rsidRPr="00E079F9" w:rsidRDefault="006E700D" w:rsidP="00BF714B">
      <w:pPr>
        <w:shd w:val="clear" w:color="auto" w:fill="FFFFFF"/>
        <w:tabs>
          <w:tab w:val="left" w:pos="709"/>
        </w:tabs>
        <w:spacing w:line="240" w:lineRule="auto"/>
        <w:ind w:firstLine="567"/>
        <w:jc w:val="both"/>
        <w:rPr>
          <w:rFonts w:ascii="Times New Roman" w:eastAsia="Times New Roman" w:hAnsi="Times New Roman" w:cs="Times New Roman"/>
          <w:noProof/>
          <w:sz w:val="28"/>
          <w:szCs w:val="28"/>
          <w:lang w:val="uk-UA"/>
        </w:rPr>
      </w:pPr>
      <w:r w:rsidRPr="00E079F9">
        <w:rPr>
          <w:rFonts w:ascii="Times New Roman" w:eastAsia="Times New Roman" w:hAnsi="Times New Roman" w:cs="Times New Roman"/>
          <w:noProof/>
          <w:sz w:val="28"/>
          <w:szCs w:val="28"/>
          <w:lang w:val="uk-UA"/>
        </w:rPr>
        <w:t>види за призначенням потужності;</w:t>
      </w:r>
    </w:p>
    <w:p w:rsidR="00341CD8" w:rsidRPr="00E079F9" w:rsidRDefault="006E700D" w:rsidP="00BB0F4D">
      <w:pPr>
        <w:pStyle w:val="af0"/>
        <w:shd w:val="clear" w:color="auto" w:fill="FFFFFF"/>
        <w:tabs>
          <w:tab w:val="left" w:pos="709"/>
        </w:tabs>
        <w:spacing w:after="0" w:line="240" w:lineRule="auto"/>
        <w:ind w:left="0" w:firstLine="567"/>
        <w:jc w:val="both"/>
        <w:rPr>
          <w:rFonts w:ascii="Times New Roman" w:eastAsia="Times New Roman" w:hAnsi="Times New Roman" w:cs="Times New Roman"/>
          <w:noProof/>
          <w:kern w:val="0"/>
          <w:sz w:val="28"/>
          <w:szCs w:val="28"/>
          <w:lang w:val="uk-UA"/>
        </w:rPr>
      </w:pPr>
      <w:r w:rsidRPr="00E079F9">
        <w:rPr>
          <w:rFonts w:ascii="Times New Roman" w:eastAsia="Times New Roman" w:hAnsi="Times New Roman" w:cs="Times New Roman"/>
          <w:noProof/>
          <w:kern w:val="0"/>
          <w:sz w:val="28"/>
          <w:szCs w:val="28"/>
          <w:lang w:val="uk-UA"/>
        </w:rPr>
        <w:t>дані щодо потужност</w:t>
      </w:r>
      <w:r w:rsidR="00C87DDB" w:rsidRPr="00E079F9">
        <w:rPr>
          <w:rFonts w:ascii="Times New Roman" w:eastAsia="Times New Roman" w:hAnsi="Times New Roman" w:cs="Times New Roman"/>
          <w:noProof/>
          <w:kern w:val="0"/>
          <w:sz w:val="28"/>
          <w:szCs w:val="28"/>
          <w:lang w:val="uk-UA"/>
        </w:rPr>
        <w:t xml:space="preserve">і, діяльність якої повʼязана з </w:t>
      </w:r>
      <w:r w:rsidRPr="00E079F9">
        <w:rPr>
          <w:rFonts w:ascii="Times New Roman" w:eastAsia="Times New Roman" w:hAnsi="Times New Roman" w:cs="Times New Roman"/>
          <w:noProof/>
          <w:kern w:val="0"/>
          <w:sz w:val="28"/>
          <w:szCs w:val="28"/>
          <w:lang w:val="uk-UA"/>
        </w:rPr>
        <w:t>виробництвом та/або обігом кормів, а саме:</w:t>
      </w:r>
    </w:p>
    <w:p w:rsidR="00341CD8" w:rsidRPr="00E079F9" w:rsidRDefault="006E700D" w:rsidP="00BB0F4D">
      <w:pPr>
        <w:pStyle w:val="af0"/>
        <w:shd w:val="clear" w:color="auto" w:fill="FFFFFF"/>
        <w:tabs>
          <w:tab w:val="left" w:pos="709"/>
        </w:tabs>
        <w:spacing w:after="0" w:line="240" w:lineRule="auto"/>
        <w:ind w:left="0" w:firstLine="567"/>
        <w:jc w:val="both"/>
        <w:rPr>
          <w:rFonts w:ascii="Times New Roman" w:eastAsia="Times New Roman" w:hAnsi="Times New Roman" w:cs="Times New Roman"/>
          <w:noProof/>
          <w:kern w:val="0"/>
          <w:sz w:val="28"/>
          <w:szCs w:val="28"/>
          <w:lang w:val="uk-UA"/>
        </w:rPr>
      </w:pPr>
      <w:r w:rsidRPr="00E079F9">
        <w:rPr>
          <w:rFonts w:ascii="Times New Roman" w:eastAsia="Times New Roman" w:hAnsi="Times New Roman" w:cs="Times New Roman"/>
          <w:noProof/>
          <w:kern w:val="0"/>
          <w:sz w:val="28"/>
          <w:szCs w:val="28"/>
          <w:lang w:val="uk-UA"/>
        </w:rPr>
        <w:t>код та назва виду діяльності згідно з КВЕД;</w:t>
      </w:r>
    </w:p>
    <w:p w:rsidR="00341CD8" w:rsidRPr="00E079F9" w:rsidRDefault="006E700D" w:rsidP="00BB0F4D">
      <w:pPr>
        <w:shd w:val="clear" w:color="auto" w:fill="FFFFFF"/>
        <w:tabs>
          <w:tab w:val="left" w:pos="709"/>
        </w:tabs>
        <w:spacing w:line="240" w:lineRule="auto"/>
        <w:ind w:firstLine="567"/>
        <w:jc w:val="both"/>
        <w:rPr>
          <w:rFonts w:ascii="Times New Roman" w:eastAsia="Times New Roman" w:hAnsi="Times New Roman" w:cs="Times New Roman"/>
          <w:noProof/>
          <w:sz w:val="28"/>
          <w:szCs w:val="28"/>
          <w:lang w:val="uk-UA"/>
        </w:rPr>
      </w:pPr>
      <w:r w:rsidRPr="00E079F9">
        <w:rPr>
          <w:rFonts w:ascii="Times New Roman" w:eastAsia="Times New Roman" w:hAnsi="Times New Roman" w:cs="Times New Roman"/>
          <w:noProof/>
          <w:sz w:val="28"/>
          <w:szCs w:val="28"/>
          <w:lang w:val="uk-UA"/>
        </w:rPr>
        <w:t>види діяльності, які планується провадити з використанням потужності;</w:t>
      </w:r>
    </w:p>
    <w:p w:rsidR="00522ABF" w:rsidRPr="00BF714B" w:rsidRDefault="006E700D" w:rsidP="00BF714B">
      <w:pPr>
        <w:pStyle w:val="af0"/>
        <w:shd w:val="clear" w:color="auto" w:fill="FFFFFF"/>
        <w:tabs>
          <w:tab w:val="left" w:pos="709"/>
        </w:tabs>
        <w:spacing w:after="0" w:line="240" w:lineRule="auto"/>
        <w:ind w:left="0" w:firstLine="567"/>
        <w:jc w:val="both"/>
        <w:rPr>
          <w:rFonts w:ascii="Times New Roman" w:eastAsia="Times New Roman" w:hAnsi="Times New Roman" w:cs="Times New Roman"/>
          <w:noProof/>
          <w:kern w:val="0"/>
          <w:sz w:val="28"/>
          <w:szCs w:val="28"/>
          <w:lang w:val="uk-UA"/>
        </w:rPr>
      </w:pPr>
      <w:r w:rsidRPr="00E079F9">
        <w:rPr>
          <w:rFonts w:ascii="Times New Roman" w:eastAsia="Times New Roman" w:hAnsi="Times New Roman" w:cs="Times New Roman"/>
          <w:noProof/>
          <w:kern w:val="0"/>
          <w:sz w:val="28"/>
          <w:szCs w:val="28"/>
          <w:lang w:val="uk-UA"/>
        </w:rPr>
        <w:t>перелік кормових добавок, преміксів та кормових сумішей, які планується виробляти та/або обіг яких здійснювати на потужності;</w:t>
      </w:r>
    </w:p>
    <w:p w:rsidR="00522ABF" w:rsidRPr="00BF714B" w:rsidRDefault="006E700D" w:rsidP="00BF714B">
      <w:pPr>
        <w:pStyle w:val="af0"/>
        <w:shd w:val="clear" w:color="auto" w:fill="FFFFFF"/>
        <w:tabs>
          <w:tab w:val="left" w:pos="709"/>
        </w:tabs>
        <w:spacing w:after="0" w:line="240" w:lineRule="auto"/>
        <w:ind w:left="0" w:firstLine="567"/>
        <w:jc w:val="both"/>
        <w:rPr>
          <w:rFonts w:ascii="Times New Roman" w:eastAsia="Times New Roman" w:hAnsi="Times New Roman" w:cs="Times New Roman"/>
          <w:noProof/>
          <w:kern w:val="0"/>
          <w:sz w:val="28"/>
          <w:szCs w:val="28"/>
          <w:lang w:val="uk-UA"/>
        </w:rPr>
      </w:pPr>
      <w:r w:rsidRPr="00E079F9">
        <w:rPr>
          <w:rFonts w:ascii="Times New Roman" w:eastAsia="Times New Roman" w:hAnsi="Times New Roman" w:cs="Times New Roman"/>
          <w:noProof/>
          <w:kern w:val="0"/>
          <w:sz w:val="28"/>
          <w:szCs w:val="28"/>
          <w:lang w:val="uk-UA"/>
        </w:rPr>
        <w:t>вид оператора ринку (суб’єкт мікро</w:t>
      </w:r>
      <w:r w:rsidR="00C87DDB" w:rsidRPr="00E079F9">
        <w:rPr>
          <w:rFonts w:ascii="Times New Roman" w:eastAsia="Times New Roman" w:hAnsi="Times New Roman" w:cs="Times New Roman"/>
          <w:noProof/>
          <w:kern w:val="0"/>
          <w:sz w:val="28"/>
          <w:szCs w:val="28"/>
          <w:lang w:val="uk-UA"/>
        </w:rPr>
        <w:t>підприємницства</w:t>
      </w:r>
      <w:r w:rsidRPr="00E079F9">
        <w:rPr>
          <w:rFonts w:ascii="Times New Roman" w:eastAsia="Times New Roman" w:hAnsi="Times New Roman" w:cs="Times New Roman"/>
          <w:noProof/>
          <w:kern w:val="0"/>
          <w:sz w:val="28"/>
          <w:szCs w:val="28"/>
          <w:lang w:val="uk-UA"/>
        </w:rPr>
        <w:t>, малого, середнього, великого підприємництва);</w:t>
      </w:r>
    </w:p>
    <w:p w:rsidR="00522ABF" w:rsidRPr="00BF714B" w:rsidRDefault="006E700D" w:rsidP="00BF714B">
      <w:pPr>
        <w:pStyle w:val="af0"/>
        <w:shd w:val="clear" w:color="auto" w:fill="FFFFFF"/>
        <w:tabs>
          <w:tab w:val="left" w:pos="709"/>
        </w:tabs>
        <w:spacing w:after="0" w:line="240" w:lineRule="auto"/>
        <w:ind w:left="0" w:firstLine="567"/>
        <w:jc w:val="both"/>
        <w:rPr>
          <w:rFonts w:ascii="Times New Roman" w:eastAsia="Times New Roman" w:hAnsi="Times New Roman" w:cs="Times New Roman"/>
          <w:noProof/>
          <w:kern w:val="0"/>
          <w:sz w:val="28"/>
          <w:szCs w:val="28"/>
          <w:lang w:val="uk-UA"/>
        </w:rPr>
      </w:pPr>
      <w:r w:rsidRPr="00E079F9">
        <w:rPr>
          <w:rFonts w:ascii="Times New Roman" w:eastAsia="Times New Roman" w:hAnsi="Times New Roman" w:cs="Times New Roman"/>
          <w:noProof/>
          <w:kern w:val="0"/>
          <w:sz w:val="28"/>
          <w:szCs w:val="28"/>
          <w:lang w:val="uk-UA"/>
        </w:rPr>
        <w:t>реєстраційний номер потужності;</w:t>
      </w:r>
    </w:p>
    <w:p w:rsidR="00341CD8" w:rsidRPr="00E079F9" w:rsidRDefault="006E700D" w:rsidP="00BB0F4D">
      <w:pPr>
        <w:pStyle w:val="af0"/>
        <w:shd w:val="clear" w:color="auto" w:fill="FFFFFF"/>
        <w:tabs>
          <w:tab w:val="left" w:pos="709"/>
        </w:tabs>
        <w:spacing w:after="0" w:line="240" w:lineRule="auto"/>
        <w:ind w:left="0" w:firstLine="567"/>
        <w:jc w:val="both"/>
        <w:rPr>
          <w:rFonts w:ascii="Times New Roman" w:eastAsia="Times New Roman" w:hAnsi="Times New Roman" w:cs="Times New Roman"/>
          <w:noProof/>
          <w:kern w:val="0"/>
          <w:sz w:val="28"/>
          <w:szCs w:val="28"/>
          <w:lang w:val="uk-UA"/>
        </w:rPr>
      </w:pPr>
      <w:r w:rsidRPr="00E079F9">
        <w:rPr>
          <w:rFonts w:ascii="Times New Roman" w:eastAsia="Times New Roman" w:hAnsi="Times New Roman" w:cs="Times New Roman"/>
          <w:noProof/>
          <w:kern w:val="0"/>
          <w:sz w:val="28"/>
          <w:szCs w:val="28"/>
          <w:lang w:val="uk-UA"/>
        </w:rPr>
        <w:t>дата та час внесення оператора ринку до Держ</w:t>
      </w:r>
      <w:r w:rsidR="004114B6">
        <w:rPr>
          <w:rFonts w:ascii="Times New Roman" w:eastAsia="Times New Roman" w:hAnsi="Times New Roman" w:cs="Times New Roman"/>
          <w:noProof/>
          <w:kern w:val="0"/>
          <w:sz w:val="28"/>
          <w:szCs w:val="28"/>
          <w:lang w:val="uk-UA"/>
        </w:rPr>
        <w:t>авного реєстру операторів ринку;</w:t>
      </w:r>
      <w:bookmarkStart w:id="3" w:name="_GoBack"/>
      <w:bookmarkEnd w:id="3"/>
    </w:p>
    <w:p w:rsidR="00341CD8" w:rsidRDefault="00341CD8" w:rsidP="00BB0F4D">
      <w:pPr>
        <w:tabs>
          <w:tab w:val="left" w:pos="851"/>
        </w:tabs>
        <w:ind w:firstLine="567"/>
        <w:contextualSpacing/>
        <w:jc w:val="both"/>
        <w:rPr>
          <w:rFonts w:ascii="Times New Roman" w:eastAsia="Times New Roman" w:hAnsi="Times New Roman" w:cs="Times New Roman"/>
          <w:sz w:val="28"/>
          <w:szCs w:val="28"/>
        </w:rPr>
      </w:pPr>
    </w:p>
    <w:p w:rsidR="00341CD8" w:rsidRPr="003C54DA" w:rsidRDefault="00BB0F4D" w:rsidP="00BB0F4D">
      <w:pPr>
        <w:pStyle w:val="af0"/>
        <w:numPr>
          <w:ilvl w:val="0"/>
          <w:numId w:val="13"/>
        </w:numPr>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Pr>
          <w:rFonts w:ascii="Times New Roman" w:eastAsia="Times New Roman" w:hAnsi="Times New Roman" w:cs="Times New Roman"/>
          <w:noProof/>
          <w:kern w:val="0"/>
          <w:sz w:val="28"/>
          <w:szCs w:val="28"/>
          <w:lang w:val="uk-UA"/>
        </w:rPr>
        <w:t xml:space="preserve"> </w:t>
      </w:r>
      <w:r w:rsidR="004114B6">
        <w:rPr>
          <w:rFonts w:ascii="Times New Roman" w:eastAsia="Times New Roman" w:hAnsi="Times New Roman" w:cs="Times New Roman"/>
          <w:noProof/>
          <w:kern w:val="0"/>
          <w:sz w:val="28"/>
          <w:szCs w:val="28"/>
          <w:lang w:val="uk-UA"/>
        </w:rPr>
        <w:t>і</w:t>
      </w:r>
      <w:r w:rsidR="006E700D" w:rsidRPr="003C54DA">
        <w:rPr>
          <w:rFonts w:ascii="Times New Roman" w:eastAsia="Times New Roman" w:hAnsi="Times New Roman" w:cs="Times New Roman"/>
          <w:noProof/>
          <w:kern w:val="0"/>
          <w:sz w:val="28"/>
          <w:szCs w:val="28"/>
          <w:lang w:val="uk-UA"/>
        </w:rPr>
        <w:t>нформація, яка зазначається в тимчасовому експлуатаційному дозволі:</w:t>
      </w:r>
    </w:p>
    <w:p w:rsidR="0055112D" w:rsidRPr="003C54DA" w:rsidRDefault="006E700D" w:rsidP="00BF714B">
      <w:pPr>
        <w:shd w:val="clear" w:color="auto" w:fill="FFFFFF"/>
        <w:tabs>
          <w:tab w:val="left" w:pos="851"/>
        </w:tabs>
        <w:spacing w:line="240" w:lineRule="auto"/>
        <w:ind w:firstLine="567"/>
        <w:jc w:val="both"/>
        <w:rPr>
          <w:rFonts w:ascii="Times New Roman" w:eastAsia="Times New Roman" w:hAnsi="Times New Roman" w:cs="Times New Roman"/>
          <w:noProof/>
          <w:sz w:val="28"/>
          <w:szCs w:val="28"/>
          <w:lang w:val="uk-UA"/>
        </w:rPr>
      </w:pPr>
      <w:r w:rsidRPr="003C54DA">
        <w:rPr>
          <w:rFonts w:ascii="Times New Roman" w:eastAsia="Times New Roman" w:hAnsi="Times New Roman" w:cs="Times New Roman"/>
          <w:noProof/>
          <w:sz w:val="28"/>
          <w:szCs w:val="28"/>
          <w:lang w:val="uk-UA"/>
        </w:rPr>
        <w:t xml:space="preserve">для юридичної особи </w:t>
      </w:r>
      <w:r w:rsidR="00C87DDB" w:rsidRPr="003C54DA">
        <w:rPr>
          <w:rFonts w:ascii="Times New Roman" w:eastAsia="Times New Roman" w:hAnsi="Times New Roman" w:cs="Times New Roman"/>
          <w:noProof/>
          <w:sz w:val="28"/>
          <w:szCs w:val="28"/>
          <w:lang w:val="uk-UA"/>
        </w:rPr>
        <w:t>—</w:t>
      </w:r>
      <w:r w:rsidRPr="003C54DA">
        <w:rPr>
          <w:rFonts w:ascii="Times New Roman" w:eastAsia="Times New Roman" w:hAnsi="Times New Roman" w:cs="Times New Roman"/>
          <w:noProof/>
          <w:sz w:val="28"/>
          <w:szCs w:val="28"/>
          <w:lang w:val="uk-UA"/>
        </w:rPr>
        <w:t xml:space="preserve"> повне найменування, місцезнаходження, ідентифікаційний код юридичної особи в Єдиному державному реєстрі підприємств та організацій України;</w:t>
      </w:r>
    </w:p>
    <w:p w:rsidR="0055112D" w:rsidRPr="003C54DA" w:rsidRDefault="006E700D" w:rsidP="00BF714B">
      <w:pPr>
        <w:shd w:val="clear" w:color="auto" w:fill="FFFFFF"/>
        <w:tabs>
          <w:tab w:val="left" w:pos="851"/>
        </w:tabs>
        <w:spacing w:line="240" w:lineRule="auto"/>
        <w:ind w:firstLine="567"/>
        <w:jc w:val="both"/>
        <w:rPr>
          <w:rFonts w:ascii="Times New Roman" w:eastAsia="Times New Roman" w:hAnsi="Times New Roman" w:cs="Times New Roman"/>
          <w:noProof/>
          <w:sz w:val="28"/>
          <w:szCs w:val="28"/>
          <w:lang w:val="uk-UA"/>
        </w:rPr>
      </w:pPr>
      <w:r w:rsidRPr="003C54DA">
        <w:rPr>
          <w:rFonts w:ascii="Times New Roman" w:eastAsia="Times New Roman" w:hAnsi="Times New Roman" w:cs="Times New Roman"/>
          <w:noProof/>
          <w:sz w:val="28"/>
          <w:szCs w:val="28"/>
          <w:lang w:val="uk-UA"/>
        </w:rPr>
        <w:t xml:space="preserve">для фізичної особи </w:t>
      </w:r>
      <w:r w:rsidR="00C87DDB" w:rsidRPr="003C54DA">
        <w:rPr>
          <w:rFonts w:ascii="Times New Roman" w:eastAsia="Times New Roman" w:hAnsi="Times New Roman" w:cs="Times New Roman"/>
          <w:noProof/>
          <w:sz w:val="28"/>
          <w:szCs w:val="28"/>
          <w:lang w:val="uk-UA"/>
        </w:rPr>
        <w:t>—</w:t>
      </w:r>
      <w:r w:rsidRPr="003C54DA">
        <w:rPr>
          <w:rFonts w:ascii="Times New Roman" w:eastAsia="Times New Roman" w:hAnsi="Times New Roman" w:cs="Times New Roman"/>
          <w:noProof/>
          <w:sz w:val="28"/>
          <w:szCs w:val="28"/>
          <w:lang w:val="uk-UA"/>
        </w:rPr>
        <w:t xml:space="preserve"> підприємця, фізичної особи </w:t>
      </w:r>
      <w:r w:rsidR="00C87DDB" w:rsidRPr="003C54DA">
        <w:rPr>
          <w:rFonts w:ascii="Times New Roman" w:eastAsia="Times New Roman" w:hAnsi="Times New Roman" w:cs="Times New Roman"/>
          <w:noProof/>
          <w:sz w:val="28"/>
          <w:szCs w:val="28"/>
          <w:lang w:val="uk-UA"/>
        </w:rPr>
        <w:t>—</w:t>
      </w:r>
      <w:r w:rsidRPr="003C54DA">
        <w:rPr>
          <w:rFonts w:ascii="Times New Roman" w:eastAsia="Times New Roman" w:hAnsi="Times New Roman" w:cs="Times New Roman"/>
          <w:noProof/>
          <w:sz w:val="28"/>
          <w:szCs w:val="28"/>
          <w:lang w:val="uk-UA"/>
        </w:rPr>
        <w:t xml:space="preserve"> прізвище, власне ім’я, по батькові (за наявності), реєстраційний номер обл</w:t>
      </w:r>
      <w:r w:rsidR="00C87DDB" w:rsidRPr="003C54DA">
        <w:rPr>
          <w:rFonts w:ascii="Times New Roman" w:eastAsia="Times New Roman" w:hAnsi="Times New Roman" w:cs="Times New Roman"/>
          <w:noProof/>
          <w:sz w:val="28"/>
          <w:szCs w:val="28"/>
          <w:lang w:val="uk-UA"/>
        </w:rPr>
        <w:t>ікової картки платника податків</w:t>
      </w:r>
      <w:r w:rsidRPr="003C54DA">
        <w:rPr>
          <w:rFonts w:ascii="Times New Roman" w:eastAsia="Times New Roman" w:hAnsi="Times New Roman" w:cs="Times New Roman"/>
          <w:noProof/>
          <w:sz w:val="28"/>
          <w:szCs w:val="28"/>
          <w:lang w:val="uk-UA"/>
        </w:rPr>
        <w:t xml:space="preserve">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унікальний номер запису в Єдиному державному демографічному реєстрі (за наявності), адреса задекларованого</w:t>
      </w:r>
      <w:r w:rsidR="00E079F9" w:rsidRPr="003C54DA">
        <w:rPr>
          <w:rFonts w:ascii="Times New Roman" w:eastAsia="Times New Roman" w:hAnsi="Times New Roman" w:cs="Times New Roman"/>
          <w:noProof/>
          <w:sz w:val="28"/>
          <w:szCs w:val="28"/>
          <w:lang w:val="uk-UA"/>
        </w:rPr>
        <w:t> </w:t>
      </w:r>
      <w:r w:rsidRPr="003C54DA">
        <w:rPr>
          <w:rFonts w:ascii="Times New Roman" w:eastAsia="Times New Roman" w:hAnsi="Times New Roman" w:cs="Times New Roman"/>
          <w:noProof/>
          <w:sz w:val="28"/>
          <w:szCs w:val="28"/>
          <w:lang w:val="uk-UA"/>
        </w:rPr>
        <w:t>/</w:t>
      </w:r>
      <w:r w:rsidR="00E079F9" w:rsidRPr="003C54DA">
        <w:rPr>
          <w:rFonts w:ascii="Times New Roman" w:eastAsia="Times New Roman" w:hAnsi="Times New Roman" w:cs="Times New Roman"/>
          <w:noProof/>
          <w:sz w:val="28"/>
          <w:szCs w:val="28"/>
          <w:lang w:val="uk-UA"/>
        </w:rPr>
        <w:t> </w:t>
      </w:r>
      <w:r w:rsidRPr="003C54DA">
        <w:rPr>
          <w:rFonts w:ascii="Times New Roman" w:eastAsia="Times New Roman" w:hAnsi="Times New Roman" w:cs="Times New Roman"/>
          <w:noProof/>
          <w:sz w:val="28"/>
          <w:szCs w:val="28"/>
          <w:lang w:val="uk-UA"/>
        </w:rPr>
        <w:t>зареєстрованого місця проживання (перебування), за якою здійснюється зв’язок з особою;</w:t>
      </w:r>
    </w:p>
    <w:p w:rsidR="0055112D" w:rsidRPr="003C54DA" w:rsidRDefault="006E700D" w:rsidP="00BF714B">
      <w:pPr>
        <w:shd w:val="clear" w:color="auto" w:fill="FFFFFF"/>
        <w:tabs>
          <w:tab w:val="left" w:pos="851"/>
        </w:tabs>
        <w:spacing w:line="240" w:lineRule="auto"/>
        <w:ind w:firstLine="567"/>
        <w:jc w:val="both"/>
        <w:rPr>
          <w:rFonts w:ascii="Times New Roman" w:eastAsia="Times New Roman" w:hAnsi="Times New Roman" w:cs="Times New Roman"/>
          <w:noProof/>
          <w:sz w:val="28"/>
          <w:szCs w:val="28"/>
          <w:lang w:val="uk-UA"/>
        </w:rPr>
      </w:pPr>
      <w:r w:rsidRPr="003C54DA">
        <w:rPr>
          <w:rFonts w:ascii="Times New Roman" w:eastAsia="Times New Roman" w:hAnsi="Times New Roman" w:cs="Times New Roman"/>
          <w:noProof/>
          <w:sz w:val="28"/>
          <w:szCs w:val="28"/>
          <w:lang w:val="uk-UA"/>
        </w:rPr>
        <w:t>заплановані сфери діяльності: виробництво та/або зберігання харчових продуктів тваринного походження, виробництво та/або обіг кормів, поводження із побічними продуктами тваринного походже</w:t>
      </w:r>
      <w:r w:rsidR="00522ABF">
        <w:rPr>
          <w:rFonts w:ascii="Times New Roman" w:eastAsia="Times New Roman" w:hAnsi="Times New Roman" w:cs="Times New Roman"/>
          <w:noProof/>
          <w:sz w:val="28"/>
          <w:szCs w:val="28"/>
          <w:lang w:val="uk-UA"/>
        </w:rPr>
        <w:t xml:space="preserve">ння та продуктами їх оброблення </w:t>
      </w:r>
      <w:r w:rsidRPr="003C54DA">
        <w:rPr>
          <w:rFonts w:ascii="Times New Roman" w:eastAsia="Times New Roman" w:hAnsi="Times New Roman" w:cs="Times New Roman"/>
          <w:noProof/>
          <w:sz w:val="28"/>
          <w:szCs w:val="28"/>
          <w:lang w:val="uk-UA"/>
        </w:rPr>
        <w:t>та переробки;</w:t>
      </w:r>
    </w:p>
    <w:p w:rsidR="00341CD8" w:rsidRPr="003C54DA" w:rsidRDefault="006E700D" w:rsidP="00BB0F4D">
      <w:pPr>
        <w:shd w:val="clear" w:color="auto" w:fill="FFFFFF"/>
        <w:tabs>
          <w:tab w:val="left" w:pos="851"/>
        </w:tabs>
        <w:spacing w:line="240" w:lineRule="auto"/>
        <w:ind w:firstLine="567"/>
        <w:jc w:val="both"/>
        <w:rPr>
          <w:rFonts w:ascii="Times New Roman" w:eastAsia="Times New Roman" w:hAnsi="Times New Roman" w:cs="Times New Roman"/>
          <w:noProof/>
          <w:sz w:val="28"/>
          <w:szCs w:val="28"/>
          <w:lang w:val="uk-UA"/>
        </w:rPr>
      </w:pPr>
      <w:r w:rsidRPr="003C54DA">
        <w:rPr>
          <w:rFonts w:ascii="Times New Roman" w:eastAsia="Times New Roman" w:hAnsi="Times New Roman" w:cs="Times New Roman"/>
          <w:noProof/>
          <w:sz w:val="28"/>
          <w:szCs w:val="28"/>
          <w:lang w:val="uk-UA"/>
        </w:rPr>
        <w:t>дані щ</w:t>
      </w:r>
      <w:r w:rsidR="00C87DDB" w:rsidRPr="003C54DA">
        <w:rPr>
          <w:rFonts w:ascii="Times New Roman" w:eastAsia="Times New Roman" w:hAnsi="Times New Roman" w:cs="Times New Roman"/>
          <w:noProof/>
          <w:sz w:val="28"/>
          <w:szCs w:val="28"/>
          <w:lang w:val="uk-UA"/>
        </w:rPr>
        <w:t>одо потужності, діяльність якої</w:t>
      </w:r>
      <w:r w:rsidRPr="003C54DA">
        <w:rPr>
          <w:rFonts w:ascii="Times New Roman" w:eastAsia="Times New Roman" w:hAnsi="Times New Roman" w:cs="Times New Roman"/>
          <w:noProof/>
          <w:sz w:val="28"/>
          <w:szCs w:val="28"/>
          <w:lang w:val="uk-UA"/>
        </w:rPr>
        <w:t xml:space="preserve"> пов</w:t>
      </w:r>
      <w:r w:rsidR="00E079F9" w:rsidRPr="003C54DA">
        <w:rPr>
          <w:rFonts w:ascii="Times New Roman" w:eastAsia="Times New Roman" w:hAnsi="Times New Roman" w:cs="Times New Roman"/>
          <w:noProof/>
          <w:sz w:val="28"/>
          <w:szCs w:val="28"/>
          <w:lang w:val="uk-UA"/>
        </w:rPr>
        <w:t>’</w:t>
      </w:r>
      <w:r w:rsidRPr="003C54DA">
        <w:rPr>
          <w:rFonts w:ascii="Times New Roman" w:eastAsia="Times New Roman" w:hAnsi="Times New Roman" w:cs="Times New Roman"/>
          <w:noProof/>
          <w:sz w:val="28"/>
          <w:szCs w:val="28"/>
          <w:lang w:val="uk-UA"/>
        </w:rPr>
        <w:t>язана з виробництвом та/або обігом харчових продуктів:</w:t>
      </w:r>
    </w:p>
    <w:p w:rsidR="00341CD8" w:rsidRPr="003C54DA" w:rsidRDefault="006E700D" w:rsidP="00BB0F4D">
      <w:pPr>
        <w:shd w:val="clear" w:color="auto" w:fill="FFFFFF"/>
        <w:tabs>
          <w:tab w:val="left" w:pos="851"/>
        </w:tabs>
        <w:spacing w:line="240" w:lineRule="auto"/>
        <w:ind w:firstLine="567"/>
        <w:jc w:val="both"/>
        <w:rPr>
          <w:rFonts w:ascii="Times New Roman" w:eastAsia="Times New Roman" w:hAnsi="Times New Roman" w:cs="Times New Roman"/>
          <w:noProof/>
          <w:sz w:val="28"/>
          <w:szCs w:val="28"/>
          <w:lang w:val="uk-UA"/>
        </w:rPr>
      </w:pPr>
      <w:r w:rsidRPr="003C54DA">
        <w:rPr>
          <w:rFonts w:ascii="Times New Roman" w:eastAsia="Times New Roman" w:hAnsi="Times New Roman" w:cs="Times New Roman"/>
          <w:noProof/>
          <w:sz w:val="28"/>
          <w:szCs w:val="28"/>
          <w:lang w:val="uk-UA"/>
        </w:rPr>
        <w:t>код та назва виду діяльності згідно з КВЕД;</w:t>
      </w:r>
    </w:p>
    <w:p w:rsidR="00341CD8" w:rsidRPr="003C54DA" w:rsidRDefault="006E700D" w:rsidP="00BB0F4D">
      <w:pPr>
        <w:shd w:val="clear" w:color="auto" w:fill="FFFFFF"/>
        <w:tabs>
          <w:tab w:val="left" w:pos="851"/>
        </w:tabs>
        <w:spacing w:line="240" w:lineRule="auto"/>
        <w:ind w:firstLine="567"/>
        <w:jc w:val="both"/>
        <w:rPr>
          <w:rFonts w:ascii="Times New Roman" w:eastAsia="Times New Roman" w:hAnsi="Times New Roman" w:cs="Times New Roman"/>
          <w:noProof/>
          <w:sz w:val="28"/>
          <w:szCs w:val="28"/>
          <w:lang w:val="uk-UA"/>
        </w:rPr>
      </w:pPr>
      <w:r w:rsidRPr="003C54DA">
        <w:rPr>
          <w:rFonts w:ascii="Times New Roman" w:eastAsia="Times New Roman" w:hAnsi="Times New Roman" w:cs="Times New Roman"/>
          <w:noProof/>
          <w:sz w:val="28"/>
          <w:szCs w:val="28"/>
          <w:lang w:val="uk-UA"/>
        </w:rPr>
        <w:t>заплановані види діяльності;</w:t>
      </w:r>
    </w:p>
    <w:p w:rsidR="00341CD8" w:rsidRPr="003C54DA" w:rsidRDefault="00522ABF" w:rsidP="00BB0F4D">
      <w:pPr>
        <w:shd w:val="clear" w:color="auto" w:fill="FFFFFF"/>
        <w:tabs>
          <w:tab w:val="left" w:pos="851"/>
        </w:tabs>
        <w:spacing w:line="240" w:lineRule="auto"/>
        <w:ind w:firstLine="567"/>
        <w:jc w:val="both"/>
        <w:rPr>
          <w:rFonts w:ascii="Times New Roman" w:eastAsia="Times New Roman" w:hAnsi="Times New Roman" w:cs="Times New Roman"/>
          <w:noProof/>
          <w:sz w:val="28"/>
          <w:szCs w:val="28"/>
          <w:lang w:val="uk-UA"/>
        </w:rPr>
      </w:pPr>
      <w:r>
        <w:rPr>
          <w:rFonts w:ascii="Times New Roman" w:eastAsia="Times New Roman" w:hAnsi="Times New Roman" w:cs="Times New Roman"/>
          <w:noProof/>
          <w:sz w:val="28"/>
          <w:szCs w:val="28"/>
          <w:lang w:val="uk-UA"/>
        </w:rPr>
        <w:t>назва / опис</w:t>
      </w:r>
      <w:r w:rsidR="006E700D" w:rsidRPr="003C54DA">
        <w:rPr>
          <w:rFonts w:ascii="Times New Roman" w:eastAsia="Times New Roman" w:hAnsi="Times New Roman" w:cs="Times New Roman"/>
          <w:noProof/>
          <w:sz w:val="28"/>
          <w:szCs w:val="28"/>
          <w:lang w:val="uk-UA"/>
        </w:rPr>
        <w:t xml:space="preserve"> потужностей;</w:t>
      </w:r>
    </w:p>
    <w:p w:rsidR="00522ABF" w:rsidRDefault="006E700D" w:rsidP="00BB0F4D">
      <w:pPr>
        <w:shd w:val="clear" w:color="auto" w:fill="FFFFFF"/>
        <w:tabs>
          <w:tab w:val="left" w:pos="851"/>
        </w:tabs>
        <w:spacing w:line="240" w:lineRule="auto"/>
        <w:ind w:firstLine="567"/>
        <w:jc w:val="both"/>
        <w:rPr>
          <w:rFonts w:ascii="Times New Roman" w:eastAsia="Times New Roman" w:hAnsi="Times New Roman" w:cs="Times New Roman"/>
          <w:noProof/>
          <w:sz w:val="28"/>
          <w:szCs w:val="28"/>
          <w:lang w:val="uk-UA"/>
        </w:rPr>
      </w:pPr>
      <w:r w:rsidRPr="003C54DA">
        <w:rPr>
          <w:rFonts w:ascii="Times New Roman" w:eastAsia="Times New Roman" w:hAnsi="Times New Roman" w:cs="Times New Roman"/>
          <w:noProof/>
          <w:sz w:val="28"/>
          <w:szCs w:val="28"/>
          <w:lang w:val="uk-UA"/>
        </w:rPr>
        <w:t xml:space="preserve">проектна потужність забою для кожної лінії, визначена як кількість тварин, яких забиватимуть за годину та за зміну для бійні; </w:t>
      </w:r>
    </w:p>
    <w:p w:rsidR="00341CD8" w:rsidRPr="003C54DA" w:rsidRDefault="006E700D" w:rsidP="00BB0F4D">
      <w:pPr>
        <w:shd w:val="clear" w:color="auto" w:fill="FFFFFF"/>
        <w:tabs>
          <w:tab w:val="left" w:pos="851"/>
        </w:tabs>
        <w:spacing w:line="240" w:lineRule="auto"/>
        <w:ind w:firstLine="567"/>
        <w:jc w:val="both"/>
        <w:rPr>
          <w:rFonts w:ascii="Times New Roman" w:eastAsia="Times New Roman" w:hAnsi="Times New Roman" w:cs="Times New Roman"/>
          <w:noProof/>
          <w:sz w:val="28"/>
          <w:szCs w:val="28"/>
          <w:lang w:val="uk-UA"/>
        </w:rPr>
      </w:pPr>
      <w:r w:rsidRPr="003C54DA">
        <w:rPr>
          <w:rFonts w:ascii="Times New Roman" w:eastAsia="Times New Roman" w:hAnsi="Times New Roman" w:cs="Times New Roman"/>
          <w:noProof/>
          <w:sz w:val="28"/>
          <w:szCs w:val="28"/>
          <w:lang w:val="uk-UA"/>
        </w:rPr>
        <w:lastRenderedPageBreak/>
        <w:t>категорії та маса тварин, для яких використовуватимуть наявне обладнання для знерухомлення або оглушення для бійні;</w:t>
      </w:r>
    </w:p>
    <w:p w:rsidR="00341CD8" w:rsidRDefault="006E700D" w:rsidP="00BB0F4D">
      <w:pPr>
        <w:shd w:val="clear" w:color="auto" w:fill="FFFFFF"/>
        <w:tabs>
          <w:tab w:val="left" w:pos="851"/>
        </w:tabs>
        <w:spacing w:line="240" w:lineRule="auto"/>
        <w:ind w:firstLine="567"/>
        <w:jc w:val="both"/>
        <w:rPr>
          <w:rFonts w:ascii="Times New Roman" w:eastAsia="Times New Roman" w:hAnsi="Times New Roman" w:cs="Times New Roman"/>
          <w:noProof/>
          <w:sz w:val="28"/>
          <w:szCs w:val="28"/>
          <w:lang w:val="uk-UA"/>
        </w:rPr>
      </w:pPr>
      <w:r w:rsidRPr="003C54DA">
        <w:rPr>
          <w:rFonts w:ascii="Times New Roman" w:eastAsia="Times New Roman" w:hAnsi="Times New Roman" w:cs="Times New Roman"/>
          <w:noProof/>
          <w:sz w:val="28"/>
          <w:szCs w:val="28"/>
          <w:lang w:val="uk-UA"/>
        </w:rPr>
        <w:t>максимальна місткість кожної потужності для передзабійного витримування для бійні;</w:t>
      </w:r>
    </w:p>
    <w:p w:rsidR="003C54DA" w:rsidRPr="003C54DA" w:rsidRDefault="006E700D" w:rsidP="00BF714B">
      <w:pPr>
        <w:shd w:val="clear" w:color="auto" w:fill="FFFFFF"/>
        <w:tabs>
          <w:tab w:val="left" w:pos="851"/>
        </w:tabs>
        <w:spacing w:line="240" w:lineRule="auto"/>
        <w:ind w:firstLine="567"/>
        <w:jc w:val="both"/>
        <w:rPr>
          <w:rFonts w:ascii="Times New Roman" w:eastAsia="Times New Roman" w:hAnsi="Times New Roman" w:cs="Times New Roman"/>
          <w:noProof/>
          <w:sz w:val="28"/>
          <w:szCs w:val="28"/>
          <w:lang w:val="uk-UA"/>
        </w:rPr>
      </w:pPr>
      <w:r w:rsidRPr="003C54DA">
        <w:rPr>
          <w:rFonts w:ascii="Times New Roman" w:eastAsia="Times New Roman" w:hAnsi="Times New Roman" w:cs="Times New Roman"/>
          <w:noProof/>
          <w:sz w:val="28"/>
          <w:szCs w:val="28"/>
          <w:lang w:val="uk-UA"/>
        </w:rPr>
        <w:t>перелік харчових продуктів, які планується виробляти або зберігати на потужності;</w:t>
      </w:r>
    </w:p>
    <w:p w:rsidR="00341CD8" w:rsidRPr="003C54DA" w:rsidRDefault="006E700D" w:rsidP="00BB0F4D">
      <w:pPr>
        <w:shd w:val="clear" w:color="auto" w:fill="FFFFFF"/>
        <w:tabs>
          <w:tab w:val="left" w:pos="851"/>
        </w:tabs>
        <w:spacing w:line="240" w:lineRule="auto"/>
        <w:ind w:firstLine="567"/>
        <w:jc w:val="both"/>
        <w:rPr>
          <w:rFonts w:ascii="Times New Roman" w:eastAsia="Times New Roman" w:hAnsi="Times New Roman" w:cs="Times New Roman"/>
          <w:noProof/>
          <w:sz w:val="28"/>
          <w:szCs w:val="28"/>
          <w:lang w:val="uk-UA"/>
        </w:rPr>
      </w:pPr>
      <w:r w:rsidRPr="003C54DA">
        <w:rPr>
          <w:rFonts w:ascii="Times New Roman" w:eastAsia="Times New Roman" w:hAnsi="Times New Roman" w:cs="Times New Roman"/>
          <w:noProof/>
          <w:sz w:val="28"/>
          <w:szCs w:val="28"/>
          <w:lang w:val="uk-UA"/>
        </w:rPr>
        <w:t>дані щодо потужності, діяльність якої повʼязана з обігом побічних продуктів тваринного походження та продуктів їх оброблення та переробки, а саме:</w:t>
      </w:r>
    </w:p>
    <w:p w:rsidR="00341CD8" w:rsidRPr="003C54DA" w:rsidRDefault="006E700D" w:rsidP="00BB0F4D">
      <w:pPr>
        <w:shd w:val="clear" w:color="auto" w:fill="FFFFFF"/>
        <w:tabs>
          <w:tab w:val="left" w:pos="851"/>
        </w:tabs>
        <w:spacing w:line="240" w:lineRule="auto"/>
        <w:ind w:firstLine="567"/>
        <w:jc w:val="both"/>
        <w:rPr>
          <w:rFonts w:ascii="Times New Roman" w:eastAsia="Times New Roman" w:hAnsi="Times New Roman" w:cs="Times New Roman"/>
          <w:noProof/>
          <w:sz w:val="28"/>
          <w:szCs w:val="28"/>
          <w:lang w:val="uk-UA"/>
        </w:rPr>
      </w:pPr>
      <w:r w:rsidRPr="003C54DA">
        <w:rPr>
          <w:rFonts w:ascii="Times New Roman" w:eastAsia="Times New Roman" w:hAnsi="Times New Roman" w:cs="Times New Roman"/>
          <w:noProof/>
          <w:sz w:val="28"/>
          <w:szCs w:val="28"/>
          <w:lang w:val="uk-UA"/>
        </w:rPr>
        <w:t>код та назва виду діяльності згідно з КВЕД;</w:t>
      </w:r>
    </w:p>
    <w:p w:rsidR="00341CD8" w:rsidRPr="003C54DA" w:rsidRDefault="006E700D" w:rsidP="00BB0F4D">
      <w:pPr>
        <w:shd w:val="clear" w:color="auto" w:fill="FFFFFF"/>
        <w:tabs>
          <w:tab w:val="left" w:pos="851"/>
        </w:tabs>
        <w:spacing w:line="240" w:lineRule="auto"/>
        <w:ind w:firstLine="567"/>
        <w:jc w:val="both"/>
        <w:rPr>
          <w:rFonts w:ascii="Times New Roman" w:eastAsia="Times New Roman" w:hAnsi="Times New Roman" w:cs="Times New Roman"/>
          <w:noProof/>
          <w:sz w:val="28"/>
          <w:szCs w:val="28"/>
          <w:lang w:val="uk-UA"/>
        </w:rPr>
      </w:pPr>
      <w:r w:rsidRPr="003C54DA">
        <w:rPr>
          <w:rFonts w:ascii="Times New Roman" w:eastAsia="Times New Roman" w:hAnsi="Times New Roman" w:cs="Times New Roman"/>
          <w:noProof/>
          <w:sz w:val="28"/>
          <w:szCs w:val="28"/>
          <w:lang w:val="uk-UA"/>
        </w:rPr>
        <w:t>категорії;</w:t>
      </w:r>
    </w:p>
    <w:p w:rsidR="00341CD8" w:rsidRPr="003C54DA" w:rsidRDefault="006E700D" w:rsidP="00BB0F4D">
      <w:pPr>
        <w:shd w:val="clear" w:color="auto" w:fill="FFFFFF"/>
        <w:tabs>
          <w:tab w:val="left" w:pos="851"/>
        </w:tabs>
        <w:spacing w:line="240" w:lineRule="auto"/>
        <w:ind w:firstLine="567"/>
        <w:jc w:val="both"/>
        <w:rPr>
          <w:rFonts w:ascii="Times New Roman" w:eastAsia="Times New Roman" w:hAnsi="Times New Roman" w:cs="Times New Roman"/>
          <w:noProof/>
          <w:sz w:val="28"/>
          <w:szCs w:val="28"/>
          <w:lang w:val="uk-UA"/>
        </w:rPr>
      </w:pPr>
      <w:r w:rsidRPr="003C54DA">
        <w:rPr>
          <w:rFonts w:ascii="Times New Roman" w:eastAsia="Times New Roman" w:hAnsi="Times New Roman" w:cs="Times New Roman"/>
          <w:noProof/>
          <w:sz w:val="28"/>
          <w:szCs w:val="28"/>
          <w:lang w:val="uk-UA"/>
        </w:rPr>
        <w:t>види продуктів, виробництво та/або обіг яких планується здійснювати;</w:t>
      </w:r>
    </w:p>
    <w:p w:rsidR="00182DFD" w:rsidRDefault="006E700D" w:rsidP="00BF714B">
      <w:pPr>
        <w:shd w:val="clear" w:color="auto" w:fill="FFFFFF"/>
        <w:tabs>
          <w:tab w:val="left" w:pos="851"/>
        </w:tabs>
        <w:spacing w:line="240" w:lineRule="auto"/>
        <w:ind w:firstLine="567"/>
        <w:jc w:val="both"/>
        <w:rPr>
          <w:rFonts w:ascii="Times New Roman" w:eastAsia="Times New Roman" w:hAnsi="Times New Roman" w:cs="Times New Roman"/>
          <w:noProof/>
          <w:sz w:val="28"/>
          <w:szCs w:val="28"/>
          <w:lang w:val="uk-UA"/>
        </w:rPr>
      </w:pPr>
      <w:r w:rsidRPr="00BB0F4D">
        <w:rPr>
          <w:rFonts w:ascii="Times New Roman" w:eastAsia="Times New Roman" w:hAnsi="Times New Roman" w:cs="Times New Roman"/>
          <w:noProof/>
          <w:sz w:val="28"/>
          <w:szCs w:val="28"/>
          <w:lang w:val="uk-UA"/>
        </w:rPr>
        <w:t>види за призначенням потужності;</w:t>
      </w:r>
    </w:p>
    <w:p w:rsidR="00341CD8" w:rsidRPr="003C54DA" w:rsidRDefault="006E700D" w:rsidP="00BB0F4D">
      <w:pPr>
        <w:shd w:val="clear" w:color="auto" w:fill="FFFFFF"/>
        <w:tabs>
          <w:tab w:val="left" w:pos="851"/>
        </w:tabs>
        <w:spacing w:line="240" w:lineRule="auto"/>
        <w:ind w:firstLine="567"/>
        <w:jc w:val="both"/>
        <w:rPr>
          <w:rFonts w:ascii="Times New Roman" w:eastAsia="Times New Roman" w:hAnsi="Times New Roman" w:cs="Times New Roman"/>
          <w:noProof/>
          <w:sz w:val="28"/>
          <w:szCs w:val="28"/>
          <w:lang w:val="uk-UA"/>
        </w:rPr>
      </w:pPr>
      <w:r w:rsidRPr="003C54DA">
        <w:rPr>
          <w:rFonts w:ascii="Times New Roman" w:eastAsia="Times New Roman" w:hAnsi="Times New Roman" w:cs="Times New Roman"/>
          <w:noProof/>
          <w:sz w:val="28"/>
          <w:szCs w:val="28"/>
          <w:lang w:val="uk-UA"/>
        </w:rPr>
        <w:t>дані щодо потужнос</w:t>
      </w:r>
      <w:r w:rsidR="00C87DDB" w:rsidRPr="003C54DA">
        <w:rPr>
          <w:rFonts w:ascii="Times New Roman" w:eastAsia="Times New Roman" w:hAnsi="Times New Roman" w:cs="Times New Roman"/>
          <w:noProof/>
          <w:sz w:val="28"/>
          <w:szCs w:val="28"/>
          <w:lang w:val="uk-UA"/>
        </w:rPr>
        <w:t>ті, діяльність якої повʼязана з</w:t>
      </w:r>
      <w:r w:rsidRPr="003C54DA">
        <w:rPr>
          <w:rFonts w:ascii="Times New Roman" w:eastAsia="Times New Roman" w:hAnsi="Times New Roman" w:cs="Times New Roman"/>
          <w:noProof/>
          <w:sz w:val="28"/>
          <w:szCs w:val="28"/>
          <w:lang w:val="uk-UA"/>
        </w:rPr>
        <w:t xml:space="preserve"> виробництвом та/або обігом кормів, а саме:</w:t>
      </w:r>
    </w:p>
    <w:p w:rsidR="00341CD8" w:rsidRPr="003C54DA" w:rsidRDefault="006E700D" w:rsidP="00BB0F4D">
      <w:pPr>
        <w:shd w:val="clear" w:color="auto" w:fill="FFFFFF"/>
        <w:tabs>
          <w:tab w:val="left" w:pos="851"/>
        </w:tabs>
        <w:spacing w:line="240" w:lineRule="auto"/>
        <w:ind w:firstLine="567"/>
        <w:jc w:val="both"/>
        <w:rPr>
          <w:rFonts w:ascii="Times New Roman" w:eastAsia="Times New Roman" w:hAnsi="Times New Roman" w:cs="Times New Roman"/>
          <w:noProof/>
          <w:sz w:val="28"/>
          <w:szCs w:val="28"/>
          <w:lang w:val="uk-UA"/>
        </w:rPr>
      </w:pPr>
      <w:r w:rsidRPr="003C54DA">
        <w:rPr>
          <w:rFonts w:ascii="Times New Roman" w:eastAsia="Times New Roman" w:hAnsi="Times New Roman" w:cs="Times New Roman"/>
          <w:noProof/>
          <w:sz w:val="28"/>
          <w:szCs w:val="28"/>
          <w:lang w:val="uk-UA"/>
        </w:rPr>
        <w:t>код та назва виду діяльності згідно з КВЕД;</w:t>
      </w:r>
    </w:p>
    <w:p w:rsidR="00341CD8" w:rsidRPr="003C54DA" w:rsidRDefault="006E700D" w:rsidP="00BB0F4D">
      <w:pPr>
        <w:shd w:val="clear" w:color="auto" w:fill="FFFFFF"/>
        <w:tabs>
          <w:tab w:val="left" w:pos="851"/>
        </w:tabs>
        <w:spacing w:line="240" w:lineRule="auto"/>
        <w:ind w:firstLine="567"/>
        <w:jc w:val="both"/>
        <w:rPr>
          <w:rFonts w:ascii="Times New Roman" w:eastAsia="Times New Roman" w:hAnsi="Times New Roman" w:cs="Times New Roman"/>
          <w:noProof/>
          <w:sz w:val="28"/>
          <w:szCs w:val="28"/>
          <w:lang w:val="uk-UA"/>
        </w:rPr>
      </w:pPr>
      <w:r w:rsidRPr="003C54DA">
        <w:rPr>
          <w:rFonts w:ascii="Times New Roman" w:eastAsia="Times New Roman" w:hAnsi="Times New Roman" w:cs="Times New Roman"/>
          <w:noProof/>
          <w:sz w:val="28"/>
          <w:szCs w:val="28"/>
          <w:lang w:val="uk-UA"/>
        </w:rPr>
        <w:t>види діяльності, які планується провадити з використанням потужності;</w:t>
      </w:r>
    </w:p>
    <w:p w:rsidR="00522ABF" w:rsidRDefault="006E700D" w:rsidP="00BF714B">
      <w:pPr>
        <w:shd w:val="clear" w:color="auto" w:fill="FFFFFF"/>
        <w:tabs>
          <w:tab w:val="left" w:pos="851"/>
        </w:tabs>
        <w:spacing w:line="240" w:lineRule="auto"/>
        <w:ind w:firstLine="567"/>
        <w:jc w:val="both"/>
        <w:rPr>
          <w:rFonts w:ascii="Times New Roman" w:eastAsia="Times New Roman" w:hAnsi="Times New Roman" w:cs="Times New Roman"/>
          <w:noProof/>
          <w:sz w:val="28"/>
          <w:szCs w:val="28"/>
          <w:lang w:val="uk-UA"/>
        </w:rPr>
      </w:pPr>
      <w:r w:rsidRPr="003C54DA">
        <w:rPr>
          <w:rFonts w:ascii="Times New Roman" w:eastAsia="Times New Roman" w:hAnsi="Times New Roman" w:cs="Times New Roman"/>
          <w:noProof/>
          <w:sz w:val="28"/>
          <w:szCs w:val="28"/>
          <w:lang w:val="uk-UA"/>
        </w:rPr>
        <w:t>перелік кормових добавок, преміксів та кормових сумішей, які планується виробляти та/або обіг яких здійснювати на потужності;</w:t>
      </w:r>
    </w:p>
    <w:p w:rsidR="00522ABF" w:rsidRDefault="006E700D" w:rsidP="00BF714B">
      <w:pPr>
        <w:shd w:val="clear" w:color="auto" w:fill="FFFFFF"/>
        <w:tabs>
          <w:tab w:val="left" w:pos="851"/>
        </w:tabs>
        <w:spacing w:line="240" w:lineRule="auto"/>
        <w:ind w:firstLine="567"/>
        <w:jc w:val="both"/>
        <w:rPr>
          <w:rFonts w:ascii="Times New Roman" w:eastAsia="Times New Roman" w:hAnsi="Times New Roman" w:cs="Times New Roman"/>
          <w:noProof/>
          <w:sz w:val="28"/>
          <w:szCs w:val="28"/>
          <w:lang w:val="uk-UA"/>
        </w:rPr>
      </w:pPr>
      <w:r w:rsidRPr="003C54DA">
        <w:rPr>
          <w:rFonts w:ascii="Times New Roman" w:eastAsia="Times New Roman" w:hAnsi="Times New Roman" w:cs="Times New Roman"/>
          <w:noProof/>
          <w:sz w:val="28"/>
          <w:szCs w:val="28"/>
          <w:lang w:val="uk-UA"/>
        </w:rPr>
        <w:t>вид оператора ринку (суб’єкт мікро</w:t>
      </w:r>
      <w:r w:rsidR="00C87DDB" w:rsidRPr="003C54DA">
        <w:rPr>
          <w:rFonts w:ascii="Times New Roman" w:eastAsia="Times New Roman" w:hAnsi="Times New Roman" w:cs="Times New Roman"/>
          <w:noProof/>
          <w:sz w:val="28"/>
          <w:szCs w:val="28"/>
          <w:lang w:val="uk-UA"/>
        </w:rPr>
        <w:t>підприємництва</w:t>
      </w:r>
      <w:r w:rsidRPr="003C54DA">
        <w:rPr>
          <w:rFonts w:ascii="Times New Roman" w:eastAsia="Times New Roman" w:hAnsi="Times New Roman" w:cs="Times New Roman"/>
          <w:noProof/>
          <w:sz w:val="28"/>
          <w:szCs w:val="28"/>
          <w:lang w:val="uk-UA"/>
        </w:rPr>
        <w:t>, малого, середнього, великого підприємництва);</w:t>
      </w:r>
    </w:p>
    <w:p w:rsidR="00522ABF" w:rsidRDefault="006E700D" w:rsidP="00BF714B">
      <w:pPr>
        <w:shd w:val="clear" w:color="auto" w:fill="FFFFFF"/>
        <w:tabs>
          <w:tab w:val="left" w:pos="851"/>
        </w:tabs>
        <w:spacing w:line="240" w:lineRule="auto"/>
        <w:ind w:firstLine="567"/>
        <w:jc w:val="both"/>
        <w:rPr>
          <w:rFonts w:ascii="Times New Roman" w:eastAsia="Times New Roman" w:hAnsi="Times New Roman" w:cs="Times New Roman"/>
          <w:noProof/>
          <w:sz w:val="28"/>
          <w:szCs w:val="28"/>
          <w:lang w:val="uk-UA"/>
        </w:rPr>
      </w:pPr>
      <w:r w:rsidRPr="003C54DA">
        <w:rPr>
          <w:rFonts w:ascii="Times New Roman" w:eastAsia="Times New Roman" w:hAnsi="Times New Roman" w:cs="Times New Roman"/>
          <w:noProof/>
          <w:sz w:val="28"/>
          <w:szCs w:val="28"/>
          <w:lang w:val="uk-UA"/>
        </w:rPr>
        <w:t>реєстраційний номер потужності;</w:t>
      </w:r>
    </w:p>
    <w:p w:rsidR="00522ABF" w:rsidRDefault="006E700D" w:rsidP="00BF714B">
      <w:pPr>
        <w:shd w:val="clear" w:color="auto" w:fill="FFFFFF"/>
        <w:tabs>
          <w:tab w:val="left" w:pos="851"/>
        </w:tabs>
        <w:spacing w:line="240" w:lineRule="auto"/>
        <w:ind w:firstLine="567"/>
        <w:jc w:val="both"/>
        <w:rPr>
          <w:rFonts w:ascii="Times New Roman" w:eastAsia="Times New Roman" w:hAnsi="Times New Roman" w:cs="Times New Roman"/>
          <w:noProof/>
          <w:sz w:val="28"/>
          <w:szCs w:val="28"/>
          <w:lang w:val="uk-UA"/>
        </w:rPr>
      </w:pPr>
      <w:r w:rsidRPr="003C54DA">
        <w:rPr>
          <w:rFonts w:ascii="Times New Roman" w:eastAsia="Times New Roman" w:hAnsi="Times New Roman" w:cs="Times New Roman"/>
          <w:noProof/>
          <w:sz w:val="28"/>
          <w:szCs w:val="28"/>
          <w:lang w:val="uk-UA"/>
        </w:rPr>
        <w:t>строк дії тимчасового експлуатаційного дозволу або продовження дії строку тимчасового експлуатаційного дозволу;</w:t>
      </w:r>
    </w:p>
    <w:p w:rsidR="00C87DDB" w:rsidRPr="003C54DA" w:rsidRDefault="006E700D" w:rsidP="00BF714B">
      <w:pPr>
        <w:shd w:val="clear" w:color="auto" w:fill="FFFFFF"/>
        <w:tabs>
          <w:tab w:val="left" w:pos="851"/>
        </w:tabs>
        <w:spacing w:line="240" w:lineRule="auto"/>
        <w:ind w:firstLine="567"/>
        <w:jc w:val="both"/>
        <w:rPr>
          <w:rFonts w:ascii="Times New Roman" w:eastAsia="Times New Roman" w:hAnsi="Times New Roman" w:cs="Times New Roman"/>
          <w:noProof/>
          <w:sz w:val="28"/>
          <w:szCs w:val="28"/>
          <w:lang w:val="uk-UA"/>
        </w:rPr>
      </w:pPr>
      <w:r w:rsidRPr="003C54DA">
        <w:rPr>
          <w:rFonts w:ascii="Times New Roman" w:eastAsia="Times New Roman" w:hAnsi="Times New Roman" w:cs="Times New Roman"/>
          <w:noProof/>
          <w:sz w:val="28"/>
          <w:szCs w:val="28"/>
          <w:lang w:val="uk-UA"/>
        </w:rPr>
        <w:t>дата та час внесення оператора ринку до Державного реєстру операторів ринку.</w:t>
      </w:r>
    </w:p>
    <w:p w:rsidR="00C87DDB" w:rsidRPr="003C54DA" w:rsidRDefault="00C87DDB" w:rsidP="00BB0F4D">
      <w:pPr>
        <w:shd w:val="clear" w:color="auto" w:fill="FFFFFF"/>
        <w:tabs>
          <w:tab w:val="left" w:pos="851"/>
        </w:tabs>
        <w:spacing w:line="240" w:lineRule="auto"/>
        <w:ind w:firstLine="567"/>
        <w:jc w:val="both"/>
        <w:rPr>
          <w:rFonts w:ascii="Times New Roman" w:eastAsia="Times New Roman" w:hAnsi="Times New Roman" w:cs="Times New Roman"/>
          <w:noProof/>
          <w:sz w:val="28"/>
          <w:szCs w:val="28"/>
          <w:lang w:val="uk-UA"/>
        </w:rPr>
      </w:pPr>
    </w:p>
    <w:p w:rsidR="001F0D9E" w:rsidRPr="003C54DA" w:rsidRDefault="00522ABF" w:rsidP="00522ABF">
      <w:pPr>
        <w:shd w:val="clear" w:color="auto" w:fill="FFFFFF"/>
        <w:tabs>
          <w:tab w:val="left" w:pos="851"/>
        </w:tabs>
        <w:spacing w:line="240" w:lineRule="auto"/>
        <w:jc w:val="center"/>
        <w:rPr>
          <w:rFonts w:ascii="Times New Roman" w:eastAsia="Times New Roman" w:hAnsi="Times New Roman" w:cs="Times New Roman"/>
          <w:noProof/>
          <w:sz w:val="28"/>
          <w:szCs w:val="28"/>
          <w:lang w:val="uk-UA"/>
        </w:rPr>
      </w:pPr>
      <w:bookmarkStart w:id="4" w:name="_4lp9tcrp0xpv" w:colFirst="0" w:colLast="0"/>
      <w:bookmarkStart w:id="5" w:name="_e50ecrxahkjz" w:colFirst="0" w:colLast="0"/>
      <w:bookmarkEnd w:id="4"/>
      <w:bookmarkEnd w:id="5"/>
      <w:r w:rsidRPr="00522ABF">
        <w:rPr>
          <w:rFonts w:ascii="Times New Roman" w:eastAsia="Times New Roman" w:hAnsi="Times New Roman" w:cs="Times New Roman"/>
          <w:noProof/>
          <w:sz w:val="28"/>
          <w:szCs w:val="28"/>
          <w:lang w:val="uk-UA"/>
        </w:rPr>
        <w:t>____________________________</w:t>
      </w:r>
    </w:p>
    <w:sectPr w:rsidR="001F0D9E" w:rsidRPr="003C54DA" w:rsidSect="00C87DDB">
      <w:headerReference w:type="default" r:id="rId9"/>
      <w:pgSz w:w="11909" w:h="16834"/>
      <w:pgMar w:top="1134" w:right="567" w:bottom="1134" w:left="1701"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A8F" w:rsidRDefault="00D91A8F">
      <w:pPr>
        <w:spacing w:line="240" w:lineRule="auto"/>
      </w:pPr>
      <w:r>
        <w:separator/>
      </w:r>
    </w:p>
  </w:endnote>
  <w:endnote w:type="continuationSeparator" w:id="0">
    <w:p w:rsidR="00D91A8F" w:rsidRDefault="00D91A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Arial Narrow"/>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A8F" w:rsidRDefault="00D91A8F">
      <w:pPr>
        <w:spacing w:line="240" w:lineRule="auto"/>
      </w:pPr>
      <w:r>
        <w:separator/>
      </w:r>
    </w:p>
  </w:footnote>
  <w:footnote w:type="continuationSeparator" w:id="0">
    <w:p w:rsidR="00D91A8F" w:rsidRDefault="00D91A8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575540"/>
      <w:docPartObj>
        <w:docPartGallery w:val="Page Numbers (Top of Page)"/>
        <w:docPartUnique/>
      </w:docPartObj>
    </w:sdtPr>
    <w:sdtEndPr>
      <w:rPr>
        <w:rFonts w:ascii="Times New Roman" w:hAnsi="Times New Roman" w:cs="Times New Roman"/>
        <w:sz w:val="28"/>
        <w:szCs w:val="28"/>
      </w:rPr>
    </w:sdtEndPr>
    <w:sdtContent>
      <w:p w:rsidR="00BF714B" w:rsidRDefault="002249CF" w:rsidP="00BF714B">
        <w:pPr>
          <w:pStyle w:val="ac"/>
          <w:jc w:val="center"/>
          <w:rPr>
            <w:rFonts w:ascii="Times New Roman" w:hAnsi="Times New Roman" w:cs="Times New Roman"/>
            <w:sz w:val="28"/>
            <w:szCs w:val="28"/>
            <w:lang w:val="uk-UA"/>
          </w:rPr>
        </w:pPr>
        <w:r w:rsidRPr="002249CF">
          <w:rPr>
            <w:rFonts w:ascii="Times New Roman" w:hAnsi="Times New Roman" w:cs="Times New Roman"/>
            <w:sz w:val="28"/>
            <w:szCs w:val="28"/>
          </w:rPr>
          <w:fldChar w:fldCharType="begin"/>
        </w:r>
        <w:r w:rsidRPr="002249CF">
          <w:rPr>
            <w:rFonts w:ascii="Times New Roman" w:hAnsi="Times New Roman" w:cs="Times New Roman"/>
            <w:sz w:val="28"/>
            <w:szCs w:val="28"/>
          </w:rPr>
          <w:instrText>PAGE   \* MERGEFORMAT</w:instrText>
        </w:r>
        <w:r w:rsidRPr="002249CF">
          <w:rPr>
            <w:rFonts w:ascii="Times New Roman" w:hAnsi="Times New Roman" w:cs="Times New Roman"/>
            <w:sz w:val="28"/>
            <w:szCs w:val="28"/>
          </w:rPr>
          <w:fldChar w:fldCharType="separate"/>
        </w:r>
        <w:r w:rsidR="004114B6" w:rsidRPr="004114B6">
          <w:rPr>
            <w:rFonts w:ascii="Times New Roman" w:hAnsi="Times New Roman" w:cs="Times New Roman"/>
            <w:noProof/>
            <w:sz w:val="28"/>
            <w:szCs w:val="28"/>
            <w:lang w:val="ru-RU"/>
          </w:rPr>
          <w:t>2</w:t>
        </w:r>
        <w:r w:rsidRPr="002249CF">
          <w:rPr>
            <w:rFonts w:ascii="Times New Roman" w:hAnsi="Times New Roman" w:cs="Times New Roman"/>
            <w:sz w:val="28"/>
            <w:szCs w:val="28"/>
          </w:rPr>
          <w:fldChar w:fldCharType="end"/>
        </w:r>
      </w:p>
      <w:p w:rsidR="00BF714B" w:rsidRDefault="002249CF" w:rsidP="002249CF">
        <w:pPr>
          <w:pStyle w:val="ac"/>
          <w:jc w:val="right"/>
          <w:rPr>
            <w:rFonts w:ascii="Times New Roman" w:hAnsi="Times New Roman" w:cs="Times New Roman"/>
            <w:sz w:val="28"/>
            <w:szCs w:val="28"/>
            <w:lang w:val="uk-UA"/>
          </w:rPr>
        </w:pPr>
        <w:r w:rsidRPr="002249CF">
          <w:rPr>
            <w:rFonts w:ascii="Times New Roman" w:hAnsi="Times New Roman" w:cs="Times New Roman"/>
            <w:sz w:val="28"/>
            <w:szCs w:val="28"/>
            <w:lang w:val="uk-UA"/>
          </w:rPr>
          <w:t>Продовження додатка 1</w:t>
        </w:r>
        <w:r w:rsidR="00BF714B">
          <w:rPr>
            <w:rFonts w:ascii="Times New Roman" w:hAnsi="Times New Roman" w:cs="Times New Roman"/>
            <w:sz w:val="28"/>
            <w:szCs w:val="28"/>
            <w:lang w:val="uk-UA"/>
          </w:rPr>
          <w:t>5</w:t>
        </w:r>
      </w:p>
      <w:p w:rsidR="00C87DDB" w:rsidRPr="002249CF" w:rsidRDefault="00D91A8F" w:rsidP="002249CF">
        <w:pPr>
          <w:pStyle w:val="ac"/>
          <w:jc w:val="right"/>
          <w:rPr>
            <w:rFonts w:ascii="Times New Roman" w:hAnsi="Times New Roman" w:cs="Times New Roman"/>
            <w:sz w:val="28"/>
            <w:szCs w:val="28"/>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E50"/>
    <w:multiLevelType w:val="multilevel"/>
    <w:tmpl w:val="51EE7B0C"/>
    <w:lvl w:ilvl="0">
      <w:start w:val="1"/>
      <w:numFmt w:val="decimal"/>
      <w:lvlText w:val="%1)"/>
      <w:lvlJc w:val="left"/>
      <w:pPr>
        <w:ind w:left="0" w:firstLine="56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A714453"/>
    <w:multiLevelType w:val="multilevel"/>
    <w:tmpl w:val="D53622CC"/>
    <w:lvl w:ilvl="0">
      <w:start w:val="1"/>
      <w:numFmt w:val="decimal"/>
      <w:lvlText w:val="%1)"/>
      <w:lvlJc w:val="left"/>
      <w:pPr>
        <w:ind w:left="0" w:firstLine="85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18422F3"/>
    <w:multiLevelType w:val="multilevel"/>
    <w:tmpl w:val="D41823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19355D9"/>
    <w:multiLevelType w:val="multilevel"/>
    <w:tmpl w:val="42C6F8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19774D0"/>
    <w:multiLevelType w:val="multilevel"/>
    <w:tmpl w:val="49D6FF2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nsid w:val="11B45FFE"/>
    <w:multiLevelType w:val="multilevel"/>
    <w:tmpl w:val="AEC08F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AE6129A"/>
    <w:multiLevelType w:val="multilevel"/>
    <w:tmpl w:val="919226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1F6C2551"/>
    <w:multiLevelType w:val="multilevel"/>
    <w:tmpl w:val="A41EB1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22FE1CE1"/>
    <w:multiLevelType w:val="multilevel"/>
    <w:tmpl w:val="37DC6FF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
    <w:nsid w:val="23F17E9F"/>
    <w:multiLevelType w:val="multilevel"/>
    <w:tmpl w:val="D7E88CAC"/>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245F1096"/>
    <w:multiLevelType w:val="multilevel"/>
    <w:tmpl w:val="0074B9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267C16ED"/>
    <w:multiLevelType w:val="multilevel"/>
    <w:tmpl w:val="4956C2A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2">
    <w:nsid w:val="2D387A2B"/>
    <w:multiLevelType w:val="multilevel"/>
    <w:tmpl w:val="3662B8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2E065E93"/>
    <w:multiLevelType w:val="multilevel"/>
    <w:tmpl w:val="097AC7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316D5D1C"/>
    <w:multiLevelType w:val="multilevel"/>
    <w:tmpl w:val="9AB0E5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31890368"/>
    <w:multiLevelType w:val="multilevel"/>
    <w:tmpl w:val="9DA8CE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37980E37"/>
    <w:multiLevelType w:val="multilevel"/>
    <w:tmpl w:val="0AAA8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37BA1D7F"/>
    <w:multiLevelType w:val="multilevel"/>
    <w:tmpl w:val="A516CD6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8">
    <w:nsid w:val="3B2F4BEF"/>
    <w:multiLevelType w:val="multilevel"/>
    <w:tmpl w:val="975E66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3D034A61"/>
    <w:multiLevelType w:val="multilevel"/>
    <w:tmpl w:val="793E9D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3DE955FE"/>
    <w:multiLevelType w:val="multilevel"/>
    <w:tmpl w:val="72E669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43363940"/>
    <w:multiLevelType w:val="multilevel"/>
    <w:tmpl w:val="1144D804"/>
    <w:lvl w:ilvl="0">
      <w:start w:val="1"/>
      <w:numFmt w:val="decimal"/>
      <w:lvlText w:val="%1."/>
      <w:lvlJc w:val="left"/>
      <w:pPr>
        <w:ind w:left="0"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47793A25"/>
    <w:multiLevelType w:val="multilevel"/>
    <w:tmpl w:val="A22E700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3">
    <w:nsid w:val="4A50350A"/>
    <w:multiLevelType w:val="multilevel"/>
    <w:tmpl w:val="E9A03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503835E2"/>
    <w:multiLevelType w:val="multilevel"/>
    <w:tmpl w:val="CCC8D2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51C4225D"/>
    <w:multiLevelType w:val="multilevel"/>
    <w:tmpl w:val="FC7017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523571CC"/>
    <w:multiLevelType w:val="multilevel"/>
    <w:tmpl w:val="BCCA21D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7">
    <w:nsid w:val="52554DA6"/>
    <w:multiLevelType w:val="multilevel"/>
    <w:tmpl w:val="2F6A566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8">
    <w:nsid w:val="54550940"/>
    <w:multiLevelType w:val="multilevel"/>
    <w:tmpl w:val="3FDA1D7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9">
    <w:nsid w:val="597E0045"/>
    <w:multiLevelType w:val="multilevel"/>
    <w:tmpl w:val="FD46168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0">
    <w:nsid w:val="59DF1057"/>
    <w:multiLevelType w:val="multilevel"/>
    <w:tmpl w:val="19E0E9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5B7308F6"/>
    <w:multiLevelType w:val="multilevel"/>
    <w:tmpl w:val="C8D2D94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2">
    <w:nsid w:val="5DD27D81"/>
    <w:multiLevelType w:val="multilevel"/>
    <w:tmpl w:val="419681A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3">
    <w:nsid w:val="5E6C265C"/>
    <w:multiLevelType w:val="multilevel"/>
    <w:tmpl w:val="BAB403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4">
    <w:nsid w:val="5FEF2396"/>
    <w:multiLevelType w:val="multilevel"/>
    <w:tmpl w:val="B0786E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627B6098"/>
    <w:multiLevelType w:val="multilevel"/>
    <w:tmpl w:val="E42292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64D62B6E"/>
    <w:multiLevelType w:val="multilevel"/>
    <w:tmpl w:val="9D5423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6641167A"/>
    <w:multiLevelType w:val="multilevel"/>
    <w:tmpl w:val="0910F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67E75C69"/>
    <w:multiLevelType w:val="multilevel"/>
    <w:tmpl w:val="F4F63B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nsid w:val="6D982F32"/>
    <w:multiLevelType w:val="multilevel"/>
    <w:tmpl w:val="92E848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6DA35283"/>
    <w:multiLevelType w:val="multilevel"/>
    <w:tmpl w:val="7B62D8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6EC138BD"/>
    <w:multiLevelType w:val="multilevel"/>
    <w:tmpl w:val="B8460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nsid w:val="77E60941"/>
    <w:multiLevelType w:val="multilevel"/>
    <w:tmpl w:val="4918A8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nsid w:val="79266D9A"/>
    <w:multiLevelType w:val="multilevel"/>
    <w:tmpl w:val="FEB4D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nsid w:val="7956187C"/>
    <w:multiLevelType w:val="multilevel"/>
    <w:tmpl w:val="F27E76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nsid w:val="7A5326FC"/>
    <w:multiLevelType w:val="multilevel"/>
    <w:tmpl w:val="AE5A336A"/>
    <w:lvl w:ilvl="0">
      <w:start w:val="1"/>
      <w:numFmt w:val="decimal"/>
      <w:lvlText w:val="%1)"/>
      <w:lvlJc w:val="left"/>
      <w:pPr>
        <w:ind w:left="0" w:firstLine="56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nsid w:val="7B117C3D"/>
    <w:multiLevelType w:val="multilevel"/>
    <w:tmpl w:val="E3469B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nsid w:val="7EB13008"/>
    <w:multiLevelType w:val="multilevel"/>
    <w:tmpl w:val="B8EA620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44"/>
  </w:num>
  <w:num w:numId="2">
    <w:abstractNumId w:val="25"/>
  </w:num>
  <w:num w:numId="3">
    <w:abstractNumId w:val="11"/>
  </w:num>
  <w:num w:numId="4">
    <w:abstractNumId w:val="41"/>
  </w:num>
  <w:num w:numId="5">
    <w:abstractNumId w:val="5"/>
  </w:num>
  <w:num w:numId="6">
    <w:abstractNumId w:val="20"/>
  </w:num>
  <w:num w:numId="7">
    <w:abstractNumId w:val="4"/>
  </w:num>
  <w:num w:numId="8">
    <w:abstractNumId w:val="2"/>
  </w:num>
  <w:num w:numId="9">
    <w:abstractNumId w:val="47"/>
  </w:num>
  <w:num w:numId="10">
    <w:abstractNumId w:val="8"/>
  </w:num>
  <w:num w:numId="11">
    <w:abstractNumId w:val="19"/>
  </w:num>
  <w:num w:numId="12">
    <w:abstractNumId w:val="6"/>
  </w:num>
  <w:num w:numId="13">
    <w:abstractNumId w:val="15"/>
  </w:num>
  <w:num w:numId="14">
    <w:abstractNumId w:val="7"/>
  </w:num>
  <w:num w:numId="15">
    <w:abstractNumId w:val="33"/>
  </w:num>
  <w:num w:numId="16">
    <w:abstractNumId w:val="3"/>
  </w:num>
  <w:num w:numId="17">
    <w:abstractNumId w:val="38"/>
  </w:num>
  <w:num w:numId="18">
    <w:abstractNumId w:val="13"/>
  </w:num>
  <w:num w:numId="19">
    <w:abstractNumId w:val="31"/>
  </w:num>
  <w:num w:numId="20">
    <w:abstractNumId w:val="12"/>
  </w:num>
  <w:num w:numId="21">
    <w:abstractNumId w:val="17"/>
  </w:num>
  <w:num w:numId="22">
    <w:abstractNumId w:val="26"/>
  </w:num>
  <w:num w:numId="23">
    <w:abstractNumId w:val="39"/>
  </w:num>
  <w:num w:numId="24">
    <w:abstractNumId w:val="18"/>
  </w:num>
  <w:num w:numId="25">
    <w:abstractNumId w:val="29"/>
  </w:num>
  <w:num w:numId="26">
    <w:abstractNumId w:val="21"/>
  </w:num>
  <w:num w:numId="27">
    <w:abstractNumId w:val="30"/>
  </w:num>
  <w:num w:numId="28">
    <w:abstractNumId w:val="32"/>
  </w:num>
  <w:num w:numId="29">
    <w:abstractNumId w:val="22"/>
  </w:num>
  <w:num w:numId="30">
    <w:abstractNumId w:val="16"/>
  </w:num>
  <w:num w:numId="31">
    <w:abstractNumId w:val="46"/>
  </w:num>
  <w:num w:numId="32">
    <w:abstractNumId w:val="28"/>
  </w:num>
  <w:num w:numId="33">
    <w:abstractNumId w:val="45"/>
  </w:num>
  <w:num w:numId="34">
    <w:abstractNumId w:val="37"/>
  </w:num>
  <w:num w:numId="35">
    <w:abstractNumId w:val="42"/>
  </w:num>
  <w:num w:numId="36">
    <w:abstractNumId w:val="43"/>
  </w:num>
  <w:num w:numId="37">
    <w:abstractNumId w:val="10"/>
  </w:num>
  <w:num w:numId="38">
    <w:abstractNumId w:val="23"/>
  </w:num>
  <w:num w:numId="39">
    <w:abstractNumId w:val="24"/>
  </w:num>
  <w:num w:numId="40">
    <w:abstractNumId w:val="27"/>
  </w:num>
  <w:num w:numId="41">
    <w:abstractNumId w:val="40"/>
  </w:num>
  <w:num w:numId="42">
    <w:abstractNumId w:val="36"/>
  </w:num>
  <w:num w:numId="43">
    <w:abstractNumId w:val="0"/>
  </w:num>
  <w:num w:numId="44">
    <w:abstractNumId w:val="1"/>
  </w:num>
  <w:num w:numId="45">
    <w:abstractNumId w:val="14"/>
  </w:num>
  <w:num w:numId="46">
    <w:abstractNumId w:val="34"/>
  </w:num>
  <w:num w:numId="47">
    <w:abstractNumId w:val="35"/>
  </w:num>
  <w:num w:numId="48">
    <w:abstractNumId w:val="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CD8"/>
    <w:rsid w:val="00135904"/>
    <w:rsid w:val="001476BE"/>
    <w:rsid w:val="00182DFD"/>
    <w:rsid w:val="001F0D9E"/>
    <w:rsid w:val="002249CF"/>
    <w:rsid w:val="002E2E64"/>
    <w:rsid w:val="00341CD8"/>
    <w:rsid w:val="003C54DA"/>
    <w:rsid w:val="004114B6"/>
    <w:rsid w:val="004478CF"/>
    <w:rsid w:val="004537E1"/>
    <w:rsid w:val="00522ABF"/>
    <w:rsid w:val="0055112D"/>
    <w:rsid w:val="00567615"/>
    <w:rsid w:val="005D596C"/>
    <w:rsid w:val="00613354"/>
    <w:rsid w:val="0064764D"/>
    <w:rsid w:val="006D3E22"/>
    <w:rsid w:val="006E700D"/>
    <w:rsid w:val="00861FCC"/>
    <w:rsid w:val="009B17D2"/>
    <w:rsid w:val="00BB0F4D"/>
    <w:rsid w:val="00BF714B"/>
    <w:rsid w:val="00C15A83"/>
    <w:rsid w:val="00C87DDB"/>
    <w:rsid w:val="00D667FB"/>
    <w:rsid w:val="00D91A8F"/>
    <w:rsid w:val="00DB7FB2"/>
    <w:rsid w:val="00E079F9"/>
    <w:rsid w:val="00EA7D98"/>
    <w:rsid w:val="00EE6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hd w:val="clear" w:color="auto" w:fill="FFFFFF"/>
      <w:spacing w:after="320"/>
      <w:jc w:val="center"/>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6E700D"/>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700D"/>
    <w:rPr>
      <w:rFonts w:ascii="Tahoma" w:hAnsi="Tahoma" w:cs="Tahoma"/>
      <w:sz w:val="16"/>
      <w:szCs w:val="16"/>
    </w:rPr>
  </w:style>
  <w:style w:type="paragraph" w:styleId="ab">
    <w:name w:val="No Spacing"/>
    <w:uiPriority w:val="1"/>
    <w:qFormat/>
    <w:rsid w:val="00C87DDB"/>
    <w:pPr>
      <w:spacing w:line="240" w:lineRule="auto"/>
    </w:pPr>
  </w:style>
  <w:style w:type="paragraph" w:styleId="ac">
    <w:name w:val="header"/>
    <w:basedOn w:val="a"/>
    <w:link w:val="ad"/>
    <w:uiPriority w:val="99"/>
    <w:unhideWhenUsed/>
    <w:rsid w:val="00C87DDB"/>
    <w:pPr>
      <w:tabs>
        <w:tab w:val="center" w:pos="4677"/>
        <w:tab w:val="right" w:pos="9355"/>
      </w:tabs>
      <w:spacing w:line="240" w:lineRule="auto"/>
    </w:pPr>
  </w:style>
  <w:style w:type="character" w:customStyle="1" w:styleId="ad">
    <w:name w:val="Верхний колонтитул Знак"/>
    <w:basedOn w:val="a0"/>
    <w:link w:val="ac"/>
    <w:uiPriority w:val="99"/>
    <w:rsid w:val="00C87DDB"/>
  </w:style>
  <w:style w:type="paragraph" w:styleId="ae">
    <w:name w:val="footer"/>
    <w:basedOn w:val="a"/>
    <w:link w:val="af"/>
    <w:uiPriority w:val="99"/>
    <w:unhideWhenUsed/>
    <w:rsid w:val="00C87DDB"/>
    <w:pPr>
      <w:tabs>
        <w:tab w:val="center" w:pos="4677"/>
        <w:tab w:val="right" w:pos="9355"/>
      </w:tabs>
      <w:spacing w:line="240" w:lineRule="auto"/>
    </w:pPr>
  </w:style>
  <w:style w:type="character" w:customStyle="1" w:styleId="af">
    <w:name w:val="Нижний колонтитул Знак"/>
    <w:basedOn w:val="a0"/>
    <w:link w:val="ae"/>
    <w:uiPriority w:val="99"/>
    <w:rsid w:val="00C87DDB"/>
  </w:style>
  <w:style w:type="paragraph" w:customStyle="1" w:styleId="ShapkaDocumentu">
    <w:name w:val="Shapka Documentu"/>
    <w:basedOn w:val="a"/>
    <w:rsid w:val="00E079F9"/>
    <w:pPr>
      <w:keepNext/>
      <w:keepLines/>
      <w:spacing w:after="240" w:line="240" w:lineRule="auto"/>
      <w:ind w:left="3969"/>
      <w:jc w:val="center"/>
    </w:pPr>
    <w:rPr>
      <w:rFonts w:ascii="Antiqua" w:eastAsia="Times New Roman" w:hAnsi="Antiqua" w:cs="Times New Roman"/>
      <w:sz w:val="26"/>
      <w:szCs w:val="20"/>
      <w:lang w:val="uk-UA"/>
    </w:rPr>
  </w:style>
  <w:style w:type="paragraph" w:styleId="af0">
    <w:name w:val="List Paragraph"/>
    <w:basedOn w:val="a"/>
    <w:uiPriority w:val="34"/>
    <w:qFormat/>
    <w:rsid w:val="00E079F9"/>
    <w:pPr>
      <w:spacing w:after="160" w:line="259" w:lineRule="auto"/>
      <w:ind w:left="720"/>
      <w:contextualSpacing/>
    </w:pPr>
    <w:rPr>
      <w:rFonts w:asciiTheme="minorHAnsi" w:eastAsiaTheme="minorHAnsi" w:hAnsiTheme="minorHAnsi" w:cstheme="minorBidi"/>
      <w:kern w:val="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hd w:val="clear" w:color="auto" w:fill="FFFFFF"/>
      <w:spacing w:after="320"/>
      <w:jc w:val="center"/>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6E700D"/>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700D"/>
    <w:rPr>
      <w:rFonts w:ascii="Tahoma" w:hAnsi="Tahoma" w:cs="Tahoma"/>
      <w:sz w:val="16"/>
      <w:szCs w:val="16"/>
    </w:rPr>
  </w:style>
  <w:style w:type="paragraph" w:styleId="ab">
    <w:name w:val="No Spacing"/>
    <w:uiPriority w:val="1"/>
    <w:qFormat/>
    <w:rsid w:val="00C87DDB"/>
    <w:pPr>
      <w:spacing w:line="240" w:lineRule="auto"/>
    </w:pPr>
  </w:style>
  <w:style w:type="paragraph" w:styleId="ac">
    <w:name w:val="header"/>
    <w:basedOn w:val="a"/>
    <w:link w:val="ad"/>
    <w:uiPriority w:val="99"/>
    <w:unhideWhenUsed/>
    <w:rsid w:val="00C87DDB"/>
    <w:pPr>
      <w:tabs>
        <w:tab w:val="center" w:pos="4677"/>
        <w:tab w:val="right" w:pos="9355"/>
      </w:tabs>
      <w:spacing w:line="240" w:lineRule="auto"/>
    </w:pPr>
  </w:style>
  <w:style w:type="character" w:customStyle="1" w:styleId="ad">
    <w:name w:val="Верхний колонтитул Знак"/>
    <w:basedOn w:val="a0"/>
    <w:link w:val="ac"/>
    <w:uiPriority w:val="99"/>
    <w:rsid w:val="00C87DDB"/>
  </w:style>
  <w:style w:type="paragraph" w:styleId="ae">
    <w:name w:val="footer"/>
    <w:basedOn w:val="a"/>
    <w:link w:val="af"/>
    <w:uiPriority w:val="99"/>
    <w:unhideWhenUsed/>
    <w:rsid w:val="00C87DDB"/>
    <w:pPr>
      <w:tabs>
        <w:tab w:val="center" w:pos="4677"/>
        <w:tab w:val="right" w:pos="9355"/>
      </w:tabs>
      <w:spacing w:line="240" w:lineRule="auto"/>
    </w:pPr>
  </w:style>
  <w:style w:type="character" w:customStyle="1" w:styleId="af">
    <w:name w:val="Нижний колонтитул Знак"/>
    <w:basedOn w:val="a0"/>
    <w:link w:val="ae"/>
    <w:uiPriority w:val="99"/>
    <w:rsid w:val="00C87DDB"/>
  </w:style>
  <w:style w:type="paragraph" w:customStyle="1" w:styleId="ShapkaDocumentu">
    <w:name w:val="Shapka Documentu"/>
    <w:basedOn w:val="a"/>
    <w:rsid w:val="00E079F9"/>
    <w:pPr>
      <w:keepNext/>
      <w:keepLines/>
      <w:spacing w:after="240" w:line="240" w:lineRule="auto"/>
      <w:ind w:left="3969"/>
      <w:jc w:val="center"/>
    </w:pPr>
    <w:rPr>
      <w:rFonts w:ascii="Antiqua" w:eastAsia="Times New Roman" w:hAnsi="Antiqua" w:cs="Times New Roman"/>
      <w:sz w:val="26"/>
      <w:szCs w:val="20"/>
      <w:lang w:val="uk-UA"/>
    </w:rPr>
  </w:style>
  <w:style w:type="paragraph" w:styleId="af0">
    <w:name w:val="List Paragraph"/>
    <w:basedOn w:val="a"/>
    <w:uiPriority w:val="34"/>
    <w:qFormat/>
    <w:rsid w:val="00E079F9"/>
    <w:pPr>
      <w:spacing w:after="160" w:line="259" w:lineRule="auto"/>
      <w:ind w:left="720"/>
      <w:contextualSpacing/>
    </w:pPr>
    <w:rPr>
      <w:rFonts w:asciiTheme="minorHAnsi" w:eastAsiaTheme="minorHAnsi" w:hAnsiTheme="minorHAnsi" w:cstheme="minorBidi"/>
      <w:kern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61AD1-DFDE-4B45-A397-F2EBBE307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850</Words>
  <Characters>4848</Characters>
  <Application>Microsoft Office Word</Application>
  <DocSecurity>0</DocSecurity>
  <Lines>40</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4</cp:revision>
  <dcterms:created xsi:type="dcterms:W3CDTF">2025-04-30T05:39:00Z</dcterms:created>
  <dcterms:modified xsi:type="dcterms:W3CDTF">2025-07-17T13:29:00Z</dcterms:modified>
</cp:coreProperties>
</file>