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B913" w14:textId="67C4B6BC" w:rsidR="00063B8F" w:rsidRDefault="005C2243" w:rsidP="00055926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Written declaration referred to in Article 18(3) of Delegated Regulation (EU) 2026/131/ Письмова деклараці</w:t>
      </w:r>
      <w:r w:rsidR="008021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я</w:t>
      </w: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, зазначен</w:t>
      </w:r>
      <w:r w:rsidR="008021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а</w:t>
      </w: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у статті 18(3) Делегованого регламенту (ЄС) 2026/131/</w:t>
      </w:r>
      <w:r w:rsidRPr="00055926">
        <w:rPr>
          <w:sz w:val="24"/>
          <w:szCs w:val="24"/>
        </w:rPr>
        <w:t xml:space="preserve"> </w:t>
      </w:r>
      <w:r w:rsidR="00063B8F" w:rsidRPr="00063B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Declarației scrise menționate la articolul 18 alineatul (3) din Regulamentul delegat (UE) 2026/131</w:t>
      </w:r>
    </w:p>
    <w:p w14:paraId="234C020B" w14:textId="77777777" w:rsidR="00063B8F" w:rsidRPr="00A57734" w:rsidRDefault="00E022BF" w:rsidP="00063B8F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DECLARATION/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r w:rsidR="005C2243"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ДЕКЛАРАЦІЯ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/ </w:t>
      </w:r>
      <w:r w:rsidR="00063B8F" w:rsidRPr="00063B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DECLARA</w:t>
      </w:r>
      <w:r w:rsidR="00063B8F" w:rsidRPr="00A577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Ț</w:t>
      </w:r>
      <w:r w:rsidR="00063B8F" w:rsidRPr="00063B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IE</w:t>
      </w:r>
    </w:p>
    <w:p w14:paraId="35F72874" w14:textId="77777777" w:rsidR="00063B8F" w:rsidRPr="00A57734" w:rsidRDefault="00055926" w:rsidP="00063B8F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I, the undersigned /</w:t>
      </w:r>
      <w:r w:rsidR="005C2243"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Я, нижчепідписаний</w:t>
      </w: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/ 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Subsemnatul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</w:t>
      </w:r>
    </w:p>
    <w:p w14:paraId="65D7B66A" w14:textId="77777777" w:rsidR="005C2243" w:rsidRPr="00055926" w:rsidRDefault="004452F6" w:rsidP="004452F6">
      <w:pPr>
        <w:shd w:val="clear" w:color="auto" w:fill="FFFFFF"/>
        <w:spacing w:before="120"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</w:t>
      </w:r>
      <w:r w:rsidR="0043526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43526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43526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43526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</w:t>
      </w:r>
      <w:r w:rsidR="0043526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</w:t>
      </w:r>
    </w:p>
    <w:p w14:paraId="1F7DFD44" w14:textId="77777777" w:rsidR="00063B8F" w:rsidRPr="00A57734" w:rsidRDefault="00055926" w:rsidP="00435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</w:pPr>
      <w:r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[owner of the pet animals detailed in the table below or the natural person who has authorisation in writing from the owner to carry out the non-commercial movement of the pet animals on behalf of the owner </w:t>
      </w:r>
      <w:hyperlink r:id="rId4" w:anchor="ntr3-L_202600705EN.004801-E0003" w:history="1">
        <w:r w:rsidRPr="00A57734">
          <w:rPr>
            <w:rFonts w:ascii="Times New Roman" w:eastAsia="Times New Roman" w:hAnsi="Times New Roman" w:cs="Times New Roman"/>
            <w:color w:val="0E47CB"/>
            <w:sz w:val="24"/>
            <w:szCs w:val="24"/>
            <w:vertAlign w:val="superscript"/>
            <w:lang w:eastAsia="uk-UA"/>
          </w:rPr>
          <w:t>(3)</w:t>
        </w:r>
      </w:hyperlink>
      <w:r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]/</w:t>
      </w:r>
      <w:r w:rsidR="005C2243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[власник домашніх тварин, зазначених у таблиці нижче, або фізична особа, яка має письмовий дозвіл від власника на здійснення некомерційного переміщення домашніх тварин від імені власника  </w:t>
      </w:r>
      <w:hyperlink r:id="rId5" w:anchor="ntr3-L_202600705EN.004801-E0003" w:history="1">
        <w:r w:rsidR="005C2243" w:rsidRPr="00A57734">
          <w:rPr>
            <w:rFonts w:ascii="Times New Roman" w:eastAsia="Times New Roman" w:hAnsi="Times New Roman" w:cs="Times New Roman"/>
            <w:color w:val="0E47CB"/>
            <w:sz w:val="24"/>
            <w:szCs w:val="24"/>
            <w:vertAlign w:val="superscript"/>
            <w:lang w:eastAsia="uk-UA"/>
          </w:rPr>
          <w:t>( 3 )</w:t>
        </w:r>
      </w:hyperlink>
      <w:r w:rsidR="005C2243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 ]</w:t>
      </w:r>
      <w:r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/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[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proprietarul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animalelor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de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companie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detaliate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î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n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tabelul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de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mai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jos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sau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persoan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ă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fizic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ă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care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de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ț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ine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autoriza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ț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ie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î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n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scris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de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la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proprietar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s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ă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efectueze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circula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ț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ia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necomercial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ă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a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animalelor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de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companie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î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n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numele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proprietarului</w:t>
      </w:r>
      <w:r w:rsidR="00063B8F" w:rsidRPr="0043526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 w:eastAsia="ru-RU"/>
        </w:rPr>
        <w:t> </w:t>
      </w:r>
      <w:hyperlink r:id="rId6" w:anchor="ntr3-L_202600705RO.004801-E0003" w:history="1">
        <w:r w:rsidR="00063B8F" w:rsidRPr="00A57734">
          <w:rPr>
            <w:rFonts w:ascii="Times New Roman" w:eastAsia="Times New Roman" w:hAnsi="Times New Roman" w:cs="Times New Roman"/>
            <w:color w:val="0E47CB"/>
            <w:sz w:val="24"/>
            <w:szCs w:val="24"/>
            <w:vertAlign w:val="superscript"/>
            <w:lang w:eastAsia="ru-RU"/>
          </w:rPr>
          <w:t>(3)</w:t>
        </w:r>
      </w:hyperlink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]</w:t>
      </w:r>
    </w:p>
    <w:p w14:paraId="3F69DDBD" w14:textId="77777777" w:rsidR="00063B8F" w:rsidRPr="00A57734" w:rsidRDefault="00063B8F" w:rsidP="00063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B6C72CD" w14:textId="77777777" w:rsidR="00063B8F" w:rsidRPr="00A57734" w:rsidRDefault="00055926" w:rsidP="00063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declare that the movement of the following pet animals is a non-commercial movement and does not have as its aim either the sale of or another form of transfer of ownership of the pet animals concerned./</w:t>
      </w:r>
      <w:r w:rsidR="005C2243"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заявляю, що переміщення наступних домашніх тварин є некомерційним переміщенням і не має на меті ні продаж, ні іншу форму передачі права власності на відповідних домашніх тварин.</w:t>
      </w: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/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declar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ă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circula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ț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ia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urm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ă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toarelor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animale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companie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circula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ț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necomercial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ă ș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nu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are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ca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scop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â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nzarea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sau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alt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ă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form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ă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transfer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proprietate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asupra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animalelor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companie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î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cauz</w:t>
      </w:r>
      <w:r w:rsidR="00063B8F" w:rsidRPr="00A577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ă.</w:t>
      </w:r>
    </w:p>
    <w:p w14:paraId="6A7D05D3" w14:textId="77777777" w:rsidR="00063B8F" w:rsidRPr="00A57734" w:rsidRDefault="00063B8F" w:rsidP="00063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9556A4F" w14:textId="77777777" w:rsidR="00063B8F" w:rsidRPr="004D0FE3" w:rsidRDefault="00055926" w:rsidP="00063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Details of the pet animals subject to the non-commercial movement/</w:t>
      </w: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5C2243"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Відомості про домашніх тварин, що підлягають некомерційному переміщенню</w:t>
      </w: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/ </w:t>
      </w:r>
      <w:r w:rsidR="00063B8F" w:rsidRPr="004D0F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Detalii privind animalele de companie care fac obiectul circulației necomerciale</w:t>
      </w:r>
    </w:p>
    <w:p w14:paraId="3CDC3FCD" w14:textId="77777777" w:rsidR="00055926" w:rsidRPr="00055926" w:rsidRDefault="00055926" w:rsidP="00063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9"/>
        <w:gridCol w:w="4610"/>
      </w:tblGrid>
      <w:tr w:rsidR="005C2243" w:rsidRPr="00055926" w14:paraId="75777C2F" w14:textId="77777777" w:rsidTr="007E37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872E9" w14:textId="77777777" w:rsidR="005C2243" w:rsidRPr="00055926" w:rsidRDefault="00055926" w:rsidP="007E37B8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Animal identification number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="005C2243" w:rsidRPr="00055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 номер тварини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="00063B8F" w:rsidRPr="00A5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BE" w:eastAsia="ru-RU"/>
              </w:rPr>
              <w:t>Numărul de identificare al animalului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AD53DF" w14:textId="77777777" w:rsidR="005C2243" w:rsidRPr="00055926" w:rsidRDefault="00055926" w:rsidP="007E37B8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Animal health certificate number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="005C2243" w:rsidRPr="00055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сертифіката здоров'я тварин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="00063B8F" w:rsidRPr="004D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Num</w:t>
            </w:r>
            <w:r w:rsidR="00063B8F" w:rsidRPr="00A5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ă</w:t>
            </w:r>
            <w:r w:rsidR="00063B8F" w:rsidRPr="004D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rul</w:t>
            </w:r>
            <w:r w:rsidR="00063B8F" w:rsidRPr="00A5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63B8F" w:rsidRPr="004D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certificatului</w:t>
            </w:r>
            <w:r w:rsidR="00063B8F" w:rsidRPr="00A5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63B8F" w:rsidRPr="004D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</w:t>
            </w:r>
            <w:r w:rsidR="00063B8F" w:rsidRPr="00A5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63B8F" w:rsidRPr="004D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</w:t>
            </w:r>
            <w:r w:rsidR="00063B8F" w:rsidRPr="00A5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ă</w:t>
            </w:r>
            <w:r w:rsidR="00063B8F" w:rsidRPr="004D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</w:t>
            </w:r>
            <w:r w:rsidR="00063B8F" w:rsidRPr="00A5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ă</w:t>
            </w:r>
            <w:r w:rsidR="00063B8F" w:rsidRPr="004D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tate</w:t>
            </w:r>
            <w:r w:rsidR="00063B8F" w:rsidRPr="00A5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63B8F" w:rsidRPr="004D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animal</w:t>
            </w:r>
            <w:r w:rsidR="00063B8F" w:rsidRPr="00A57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ă</w:t>
            </w:r>
          </w:p>
        </w:tc>
      </w:tr>
      <w:tr w:rsidR="005C2243" w:rsidRPr="00055926" w14:paraId="596EF30F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3FFAE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D45933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3C0B5235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F781E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5FDF6E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0A818DC4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D8D87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B3874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707436AC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84097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42B706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78631EEF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6247FD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09725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0DA6B562" w14:textId="77777777" w:rsidR="00063B8F" w:rsidRPr="00063B8F" w:rsidRDefault="00055926" w:rsidP="00063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During the non-commercial movement, the above animals will remain under the responsibility of:/ </w:t>
      </w:r>
      <w:r w:rsidR="005C2243"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 час некомерційного переміщення вищезазначені тварини залишатимуться під відповідальністю:</w:t>
      </w:r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/ 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Î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timpul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circula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ț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iei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necomerciale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animalele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men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ț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ionate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mai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sus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vor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ă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â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î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responsabilitatea</w:t>
      </w:r>
      <w:r w:rsidR="00063B8F" w:rsidRPr="00063B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49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1"/>
      </w:tblGrid>
      <w:tr w:rsidR="00477541" w:rsidRPr="00676F2A" w14:paraId="5A0932A5" w14:textId="77777777" w:rsidTr="00477541">
        <w:tc>
          <w:tcPr>
            <w:tcW w:w="5000" w:type="pct"/>
            <w:shd w:val="clear" w:color="auto" w:fill="auto"/>
            <w:hideMark/>
          </w:tcPr>
          <w:p w14:paraId="4F891C22" w14:textId="77777777" w:rsidR="00477541" w:rsidRPr="00676F2A" w:rsidRDefault="00477541" w:rsidP="007E37B8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(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 </w:t>
            </w:r>
            <w:r w:rsidRPr="00676F2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either</w:t>
            </w:r>
            <w:r w:rsidR="004352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 </w:t>
            </w:r>
            <w:r w:rsidRPr="00676F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або</w:t>
            </w:r>
            <w:r w:rsidR="00063B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/</w:t>
            </w:r>
            <w:r w:rsidR="00063B8F" w:rsidRPr="004D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52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435262"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="004352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063B8F" w:rsidRPr="004D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</w:t>
            </w:r>
            <w:r w:rsidR="00063B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_____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_______________________</w:t>
            </w:r>
            <w:r w:rsidR="00A57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_____________________________</w:t>
            </w:r>
            <w:r w:rsidR="00435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_</w:t>
            </w:r>
          </w:p>
        </w:tc>
      </w:tr>
      <w:tr w:rsidR="00477541" w:rsidRPr="00676F2A" w14:paraId="56ED5A7F" w14:textId="77777777" w:rsidTr="00477541">
        <w:tc>
          <w:tcPr>
            <w:tcW w:w="5000" w:type="pct"/>
            <w:shd w:val="clear" w:color="auto" w:fill="auto"/>
            <w:hideMark/>
          </w:tcPr>
          <w:p w14:paraId="2DE8CC2B" w14:textId="77777777" w:rsidR="00477541" w:rsidRPr="00477541" w:rsidRDefault="00477541" w:rsidP="004775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</w:pPr>
            <w:r w:rsidRPr="0047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[the owner.] /[власник.]/</w:t>
            </w:r>
            <w:r w:rsidRPr="00063B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 xml:space="preserve">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[proprietarului.]</w:t>
            </w:r>
          </w:p>
        </w:tc>
      </w:tr>
    </w:tbl>
    <w:p w14:paraId="6AB5A1E9" w14:textId="77777777" w:rsidR="005C2243" w:rsidRPr="00055926" w:rsidRDefault="005C2243" w:rsidP="005C2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8114"/>
      </w:tblGrid>
      <w:tr w:rsidR="005C2243" w:rsidRPr="00055926" w14:paraId="0A382E70" w14:textId="77777777" w:rsidTr="007E37B8">
        <w:tc>
          <w:tcPr>
            <w:tcW w:w="0" w:type="auto"/>
            <w:shd w:val="clear" w:color="auto" w:fill="auto"/>
            <w:hideMark/>
          </w:tcPr>
          <w:p w14:paraId="55115770" w14:textId="77777777" w:rsidR="005C2243" w:rsidRPr="00676F2A" w:rsidRDefault="00676F2A" w:rsidP="007E37B8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(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 </w:t>
            </w:r>
            <w:r w:rsidRPr="00676F2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or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5C2243"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5C2243"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="005C2243"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 </w:t>
            </w:r>
            <w:r w:rsidR="005C2243" w:rsidRPr="00676F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або</w:t>
            </w:r>
          </w:p>
        </w:tc>
        <w:tc>
          <w:tcPr>
            <w:tcW w:w="0" w:type="auto"/>
            <w:shd w:val="clear" w:color="auto" w:fill="auto"/>
            <w:hideMark/>
          </w:tcPr>
          <w:p w14:paraId="15543DD4" w14:textId="77777777" w:rsidR="00477541" w:rsidRDefault="00676F2A" w:rsidP="00676F2A">
            <w:pPr>
              <w:spacing w:before="120" w:after="0" w:line="312" w:lineRule="atLeast"/>
              <w:ind w:left="762" w:hanging="7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/(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063B8F" w:rsidRPr="004D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fie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775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</w:t>
            </w:r>
          </w:p>
          <w:p w14:paraId="5BD4B532" w14:textId="77777777" w:rsidR="005C2243" w:rsidRPr="00477541" w:rsidRDefault="00477541" w:rsidP="00477541">
            <w:pPr>
              <w:spacing w:after="0" w:line="240" w:lineRule="auto"/>
              <w:ind w:left="4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</w:pPr>
            <w:r w:rsidRPr="00477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      </w:t>
            </w:r>
            <w:r w:rsidR="00676F2A" w:rsidRPr="00477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[the natural person who has authorisation in writing from the owner to carry out the non-commercial movement on behalf of the owner.] </w:t>
            </w:r>
            <w:r w:rsidR="005C2243" w:rsidRPr="00477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[фізична особа, яка має письмове уповноваження від власника здійснювати некомерційне переміщення від імені власника.]</w:t>
            </w:r>
            <w:r w:rsidR="00676F2A" w:rsidRPr="00477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/ 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[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persoanei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fizice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care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de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ț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ine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autoriza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ț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ie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î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n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scris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de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la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proprietar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s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ă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efectueze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circula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ț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ia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necomercial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ă î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n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numele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63B8F" w:rsidRPr="00063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proprietarului</w:t>
            </w:r>
            <w:r w:rsidR="00063B8F" w:rsidRPr="00A57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.]</w:t>
            </w:r>
          </w:p>
        </w:tc>
      </w:tr>
    </w:tbl>
    <w:p w14:paraId="285A280D" w14:textId="77777777" w:rsidR="0053559B" w:rsidRDefault="0053559B" w:rsidP="005C2243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BF3864" w14:textId="77777777" w:rsidR="005C2243" w:rsidRPr="00676F2A" w:rsidRDefault="00676F2A" w:rsidP="005C2243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Place and date: / </w:t>
      </w:r>
      <w:r w:rsidR="005C2243"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Місце та дата: </w:t>
      </w:r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r w:rsidR="00063B8F" w:rsidRPr="004D0F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Locul și data</w:t>
      </w:r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676F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5C2243"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>…</w:t>
      </w:r>
      <w:r w:rsidR="0047754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</w:t>
      </w:r>
    </w:p>
    <w:p w14:paraId="33E31A9D" w14:textId="77777777" w:rsidR="005C2243" w:rsidRPr="00676F2A" w:rsidRDefault="00676F2A" w:rsidP="005C2243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5773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Signature of the owner or natural person who has authorisation in writing from the owner to carry out the non-commercial movement on behalf of the owner </w:t>
      </w:r>
      <w:hyperlink r:id="rId7" w:anchor="ntr3-L_202600705EN.004801-E0003" w:history="1">
        <w:r w:rsidRPr="00A5773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(</w:t>
        </w:r>
        <w:r w:rsidRPr="00A57734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uk-UA"/>
          </w:rPr>
          <w:t>3</w:t>
        </w:r>
        <w:r w:rsidRPr="00A5773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)</w:t>
        </w:r>
      </w:hyperlink>
      <w:r w:rsidRPr="00A577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r w:rsidR="005C2243" w:rsidRPr="00A5773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 власника або фізичної особи, яка має письмове уповноваження від власника здійснювати некомерційне переміщення від імені власника  </w:t>
      </w:r>
      <w:hyperlink r:id="rId8" w:anchor="ntr3-L_202600705EN.004801-E0003" w:history="1">
        <w:r w:rsidR="005C2243" w:rsidRPr="00A5773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( </w:t>
        </w:r>
        <w:r w:rsidR="005C2243" w:rsidRPr="00A57734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uk-UA"/>
          </w:rPr>
          <w:t>3</w:t>
        </w:r>
        <w:r w:rsidR="005C2243" w:rsidRPr="00A5773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 )</w:t>
        </w:r>
      </w:hyperlink>
      <w:r w:rsidR="005C2243" w:rsidRPr="00A57734">
        <w:rPr>
          <w:rFonts w:ascii="Times New Roman" w:eastAsia="Times New Roman" w:hAnsi="Times New Roman" w:cs="Times New Roman"/>
          <w:sz w:val="24"/>
          <w:szCs w:val="24"/>
          <w:lang w:eastAsia="uk-UA"/>
        </w:rPr>
        <w:t> :</w:t>
      </w:r>
      <w:r w:rsidRPr="00A577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Semn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>ă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tura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proprietarului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persoanei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fizice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care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>ț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ine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autoriza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>ț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scris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proprietar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ă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efectueze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circula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>ț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necomercial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>ă î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numele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B8F" w:rsidRPr="00A57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proprietarului</w:t>
      </w:r>
      <w:r w:rsidR="00063B8F" w:rsidRPr="0053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9" w:anchor="ntr3-L_202600705RO.004801-E0003" w:history="1">
        <w:r w:rsidR="00063B8F" w:rsidRPr="00A577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r w:rsidR="00063B8F" w:rsidRPr="00A57734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3</w:t>
        </w:r>
        <w:r w:rsidR="00063B8F" w:rsidRPr="00A577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</w:t>
        </w:r>
      </w:hyperlink>
      <w:r w:rsidR="00063B8F" w:rsidRPr="00A577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3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C2243" w:rsidRPr="00535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…</w:t>
      </w:r>
      <w:r w:rsidR="004775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</w:t>
      </w:r>
    </w:p>
    <w:p w14:paraId="2A80BB0C" w14:textId="77777777" w:rsidR="00A909D0" w:rsidRPr="00055926" w:rsidRDefault="00802182">
      <w:pPr>
        <w:rPr>
          <w:sz w:val="24"/>
          <w:szCs w:val="24"/>
        </w:rPr>
      </w:pPr>
    </w:p>
    <w:sectPr w:rsidR="00A909D0" w:rsidRPr="00055926" w:rsidSect="004775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0D"/>
    <w:rsid w:val="00055926"/>
    <w:rsid w:val="00063B8F"/>
    <w:rsid w:val="00243818"/>
    <w:rsid w:val="002C229D"/>
    <w:rsid w:val="003210F6"/>
    <w:rsid w:val="00435262"/>
    <w:rsid w:val="004452F6"/>
    <w:rsid w:val="00477541"/>
    <w:rsid w:val="0053559B"/>
    <w:rsid w:val="005C2243"/>
    <w:rsid w:val="00676F2A"/>
    <w:rsid w:val="00802182"/>
    <w:rsid w:val="00A57734"/>
    <w:rsid w:val="00BC480D"/>
    <w:rsid w:val="00C85B6F"/>
    <w:rsid w:val="00CB7314"/>
    <w:rsid w:val="00E022BF"/>
    <w:rsid w:val="00E9481C"/>
    <w:rsid w:val="00EC6D99"/>
    <w:rsid w:val="00FB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F586"/>
  <w15:docId w15:val="{EA53196E-96B3-4E88-AECA-3E6C55BA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24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ALL/?uri=CELEX:32026R07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eli/reg_impl/2026/705/o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RO/TXT/?uri=CELEX:32026R07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-lex.europa.eu/legal-content/EN/ALL/?uri=CELEX:32026R07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ur-lex.europa.eu/eli/reg_impl/2026/705/oj" TargetMode="External"/><Relationship Id="rId9" Type="http://schemas.openxmlformats.org/officeDocument/2006/relationships/hyperlink" Target="https://eur-lex.europa.eu/legal-content/RO/TXT/?uri=CELEX:32026R0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2748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Artem Novosolov</cp:lastModifiedBy>
  <cp:revision>3</cp:revision>
  <dcterms:created xsi:type="dcterms:W3CDTF">2026-04-21T12:59:00Z</dcterms:created>
  <dcterms:modified xsi:type="dcterms:W3CDTF">2026-04-21T13:04:00Z</dcterms:modified>
</cp:coreProperties>
</file>