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9D" w:rsidRPr="00C30A47" w:rsidRDefault="00616B9D" w:rsidP="00616B9D">
      <w:pPr>
        <w:spacing w:after="60" w:line="240" w:lineRule="auto"/>
        <w:jc w:val="center"/>
        <w:rPr>
          <w:rFonts w:ascii="Times New Roman" w:hAnsi="Times New Roman" w:cs="Times New Roman"/>
          <w:b/>
          <w:sz w:val="20"/>
          <w:szCs w:val="20"/>
          <w:lang w:val="uk-UA"/>
        </w:rPr>
      </w:pPr>
      <w:r w:rsidRPr="00C30A47">
        <w:rPr>
          <w:rFonts w:ascii="Times New Roman" w:hAnsi="Times New Roman" w:cs="Times New Roman"/>
          <w:b/>
          <w:sz w:val="20"/>
          <w:szCs w:val="20"/>
          <w:lang w:val="uk-UA"/>
        </w:rPr>
        <w:t xml:space="preserve">СЕРТИФІКАТ ЗДОРОВʼЯ </w:t>
      </w:r>
    </w:p>
    <w:p w:rsidR="00616B9D" w:rsidRPr="00C30A47" w:rsidRDefault="00F9776C" w:rsidP="00616B9D">
      <w:pPr>
        <w:spacing w:after="60" w:line="240" w:lineRule="auto"/>
        <w:jc w:val="center"/>
        <w:rPr>
          <w:rFonts w:ascii="Times New Roman" w:hAnsi="Times New Roman" w:cs="Times New Roman"/>
          <w:sz w:val="20"/>
          <w:szCs w:val="20"/>
          <w:lang w:val="uk-UA"/>
        </w:rPr>
      </w:pPr>
      <w:r w:rsidRPr="00C30A47">
        <w:rPr>
          <w:rFonts w:ascii="Times New Roman" w:hAnsi="Times New Roman" w:cs="Times New Roman"/>
          <w:b/>
          <w:sz w:val="20"/>
          <w:szCs w:val="20"/>
          <w:lang w:val="uk-UA"/>
        </w:rPr>
        <w:t xml:space="preserve">ДЛЯ </w:t>
      </w:r>
      <w:r w:rsidR="00456124" w:rsidRPr="00C30A47">
        <w:rPr>
          <w:rFonts w:ascii="Times New Roman" w:hAnsi="Times New Roman" w:cs="Times New Roman"/>
          <w:b/>
          <w:sz w:val="20"/>
          <w:szCs w:val="20"/>
          <w:lang w:val="uk-UA"/>
        </w:rPr>
        <w:t xml:space="preserve">ВВЕЗЕННЯ АБО ТРАНЗИТУ </w:t>
      </w:r>
      <w:r w:rsidR="00456124" w:rsidRPr="00C30A47">
        <w:rPr>
          <w:rFonts w:ascii="Times New Roman" w:hAnsi="Times New Roman" w:cs="Times New Roman"/>
          <w:b/>
          <w:caps/>
          <w:sz w:val="20"/>
          <w:szCs w:val="20"/>
          <w:lang w:val="uk-UA"/>
        </w:rPr>
        <w:t>(</w:t>
      </w:r>
      <w:r w:rsidR="00456124" w:rsidRPr="00C30A47">
        <w:rPr>
          <w:rFonts w:ascii="Times New Roman" w:hAnsi="Times New Roman" w:cs="Times New Roman"/>
          <w:b/>
          <w:caps/>
          <w:sz w:val="20"/>
          <w:szCs w:val="20"/>
          <w:vertAlign w:val="superscript"/>
          <w:lang w:val="uk-UA"/>
        </w:rPr>
        <w:t>2</w:t>
      </w:r>
      <w:r w:rsidR="00456124" w:rsidRPr="00C30A47">
        <w:rPr>
          <w:rFonts w:ascii="Times New Roman" w:hAnsi="Times New Roman" w:cs="Times New Roman"/>
          <w:b/>
          <w:caps/>
          <w:sz w:val="20"/>
          <w:szCs w:val="20"/>
          <w:lang w:val="uk-UA"/>
        </w:rPr>
        <w:t>)</w:t>
      </w:r>
      <w:r w:rsidR="00456124" w:rsidRPr="00C30A47">
        <w:rPr>
          <w:rFonts w:ascii="Times New Roman" w:hAnsi="Times New Roman" w:cs="Times New Roman"/>
          <w:b/>
          <w:sz w:val="20"/>
          <w:szCs w:val="20"/>
          <w:lang w:val="uk-UA"/>
        </w:rPr>
        <w:t xml:space="preserve"> </w:t>
      </w:r>
      <w:r w:rsidR="00597CF8" w:rsidRPr="00C30A47">
        <w:rPr>
          <w:rFonts w:ascii="Times New Roman" w:hAnsi="Times New Roman" w:cs="Times New Roman"/>
          <w:b/>
          <w:caps/>
          <w:sz w:val="20"/>
          <w:szCs w:val="20"/>
          <w:lang w:val="uk-UA"/>
        </w:rPr>
        <w:t xml:space="preserve">ДО </w:t>
      </w:r>
      <w:r w:rsidR="00597CF8" w:rsidRPr="00C30A47">
        <w:rPr>
          <w:rFonts w:ascii="Times New Roman" w:hAnsi="Times New Roman" w:cs="Times New Roman"/>
          <w:b/>
          <w:sz w:val="20"/>
          <w:szCs w:val="20"/>
          <w:lang w:val="uk-UA"/>
        </w:rPr>
        <w:t>ЄВРОПЕЙСЬКОГО СОЮЗУ</w:t>
      </w:r>
      <w:r w:rsidR="00597CF8" w:rsidRPr="00C30A47">
        <w:rPr>
          <w:rFonts w:ascii="Times New Roman" w:hAnsi="Times New Roman" w:cs="Times New Roman"/>
          <w:b/>
          <w:sz w:val="20"/>
          <w:szCs w:val="20"/>
          <w:lang w:val="ru-RU"/>
        </w:rPr>
        <w:t xml:space="preserve"> </w:t>
      </w:r>
      <w:r w:rsidR="00371660" w:rsidRPr="00C30A47">
        <w:rPr>
          <w:rFonts w:ascii="Times New Roman" w:hAnsi="Times New Roman" w:cs="Times New Roman"/>
          <w:b/>
          <w:sz w:val="20"/>
          <w:szCs w:val="20"/>
          <w:lang w:val="uk-UA"/>
        </w:rPr>
        <w:t>ПОБІЧНИХ ПРОДУКТІВ ТВАРИННОГО ПОХОДЖ</w:t>
      </w:r>
      <w:r w:rsidR="004374F3" w:rsidRPr="00C30A47">
        <w:rPr>
          <w:rFonts w:ascii="Times New Roman" w:hAnsi="Times New Roman" w:cs="Times New Roman"/>
          <w:b/>
          <w:sz w:val="20"/>
          <w:szCs w:val="20"/>
          <w:lang w:val="uk-UA"/>
        </w:rPr>
        <w:t>ЕННЯ, ЩО ВИКОРИСТОВУЮТЬСЯ ЗА МЕЖ</w:t>
      </w:r>
      <w:r w:rsidR="00371660" w:rsidRPr="00C30A47">
        <w:rPr>
          <w:rFonts w:ascii="Times New Roman" w:hAnsi="Times New Roman" w:cs="Times New Roman"/>
          <w:b/>
          <w:sz w:val="20"/>
          <w:szCs w:val="20"/>
          <w:lang w:val="uk-UA"/>
        </w:rPr>
        <w:t xml:space="preserve">АМИ КОРМОВОГО ЛАНЦЮГА АБО ЯК </w:t>
      </w:r>
      <w:r w:rsidR="00427C98" w:rsidRPr="00C30A47">
        <w:rPr>
          <w:rFonts w:ascii="Times New Roman" w:hAnsi="Times New Roman" w:cs="Times New Roman"/>
          <w:b/>
          <w:sz w:val="20"/>
          <w:szCs w:val="20"/>
          <w:lang w:val="uk-UA"/>
        </w:rPr>
        <w:t xml:space="preserve">ТОРГОВІ </w:t>
      </w:r>
      <w:r w:rsidR="00CE1A66" w:rsidRPr="00C30A47">
        <w:rPr>
          <w:rFonts w:ascii="Times New Roman" w:hAnsi="Times New Roman" w:cs="Times New Roman"/>
          <w:b/>
          <w:sz w:val="20"/>
          <w:szCs w:val="20"/>
          <w:lang w:val="uk-UA"/>
        </w:rPr>
        <w:t xml:space="preserve">ЗРАЗКИ </w:t>
      </w:r>
      <w:r w:rsidR="00CE1A66" w:rsidRPr="00C30A47">
        <w:rPr>
          <w:rFonts w:ascii="Times New Roman" w:hAnsi="Times New Roman" w:cs="Times New Roman"/>
          <w:b/>
          <w:caps/>
          <w:sz w:val="20"/>
          <w:szCs w:val="20"/>
          <w:lang w:val="uk-UA"/>
        </w:rPr>
        <w:t>(</w:t>
      </w:r>
      <w:r w:rsidR="00CE1A66" w:rsidRPr="00C30A47">
        <w:rPr>
          <w:rFonts w:ascii="Times New Roman" w:hAnsi="Times New Roman" w:cs="Times New Roman"/>
          <w:b/>
          <w:caps/>
          <w:sz w:val="20"/>
          <w:szCs w:val="20"/>
          <w:vertAlign w:val="superscript"/>
          <w:lang w:val="uk-UA"/>
        </w:rPr>
        <w:t>2</w:t>
      </w:r>
      <w:r w:rsidR="00CE1A66" w:rsidRPr="00C30A47">
        <w:rPr>
          <w:rFonts w:ascii="Times New Roman" w:hAnsi="Times New Roman" w:cs="Times New Roman"/>
          <w:b/>
          <w:caps/>
          <w:sz w:val="20"/>
          <w:szCs w:val="20"/>
          <w:lang w:val="uk-UA"/>
        </w:rPr>
        <w:t>)</w:t>
      </w:r>
      <w:r w:rsidR="00456124" w:rsidRPr="00C30A47">
        <w:rPr>
          <w:rFonts w:ascii="Times New Roman" w:hAnsi="Times New Roman" w:cs="Times New Roman"/>
          <w:b/>
          <w:caps/>
          <w:sz w:val="20"/>
          <w:szCs w:val="20"/>
          <w:lang w:val="uk-UA"/>
        </w:rPr>
        <w:t xml:space="preserve"> </w:t>
      </w:r>
      <w:r w:rsidR="00616B9D" w:rsidRPr="00C30A47">
        <w:rPr>
          <w:rFonts w:ascii="Times New Roman" w:hAnsi="Times New Roman" w:cs="Times New Roman"/>
          <w:sz w:val="20"/>
          <w:szCs w:val="20"/>
          <w:lang w:val="uk-UA"/>
        </w:rPr>
        <w:t>/</w:t>
      </w:r>
    </w:p>
    <w:p w:rsidR="00616B9D" w:rsidRPr="00C30A47" w:rsidRDefault="00616B9D" w:rsidP="00616B9D">
      <w:pPr>
        <w:spacing w:after="60" w:line="240" w:lineRule="auto"/>
        <w:jc w:val="center"/>
        <w:rPr>
          <w:rFonts w:ascii="Times New Roman" w:hAnsi="Times New Roman" w:cs="Times New Roman"/>
          <w:caps/>
          <w:sz w:val="8"/>
          <w:szCs w:val="20"/>
          <w:lang w:val="ru-RU"/>
        </w:rPr>
      </w:pPr>
    </w:p>
    <w:p w:rsidR="00616B9D" w:rsidRPr="00C30A47" w:rsidRDefault="00616B9D" w:rsidP="00616B9D">
      <w:pPr>
        <w:spacing w:after="60" w:line="240" w:lineRule="auto"/>
        <w:jc w:val="center"/>
        <w:rPr>
          <w:rFonts w:ascii="Times New Roman" w:hAnsi="Times New Roman" w:cs="Times New Roman"/>
          <w:caps/>
          <w:sz w:val="20"/>
          <w:szCs w:val="20"/>
          <w:lang w:val="uk-UA"/>
        </w:rPr>
      </w:pPr>
      <w:r w:rsidRPr="00C30A47">
        <w:rPr>
          <w:rFonts w:ascii="Times New Roman" w:hAnsi="Times New Roman" w:cs="Times New Roman"/>
          <w:caps/>
          <w:sz w:val="20"/>
          <w:szCs w:val="20"/>
        </w:rPr>
        <w:t>HEALTH</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CERTIFICATE</w:t>
      </w:r>
      <w:r w:rsidRPr="00C30A47">
        <w:rPr>
          <w:rFonts w:ascii="Times New Roman" w:hAnsi="Times New Roman" w:cs="Times New Roman"/>
          <w:caps/>
          <w:sz w:val="20"/>
          <w:szCs w:val="20"/>
          <w:lang w:val="uk-UA"/>
        </w:rPr>
        <w:t xml:space="preserve"> </w:t>
      </w:r>
    </w:p>
    <w:p w:rsidR="00616B9D" w:rsidRPr="00C30A47" w:rsidRDefault="00616B9D" w:rsidP="00616B9D">
      <w:pPr>
        <w:spacing w:after="60" w:line="240" w:lineRule="auto"/>
        <w:jc w:val="center"/>
        <w:rPr>
          <w:rFonts w:ascii="Times New Roman" w:hAnsi="Times New Roman" w:cs="Times New Roman"/>
          <w:caps/>
          <w:sz w:val="20"/>
          <w:szCs w:val="20"/>
        </w:rPr>
      </w:pPr>
      <w:r w:rsidRPr="00C30A47">
        <w:rPr>
          <w:rFonts w:ascii="Times New Roman" w:hAnsi="Times New Roman" w:cs="Times New Roman"/>
          <w:caps/>
          <w:sz w:val="20"/>
          <w:szCs w:val="20"/>
        </w:rPr>
        <w:t>for</w:t>
      </w:r>
      <w:r w:rsidRPr="00C30A47">
        <w:rPr>
          <w:rFonts w:ascii="Times New Roman" w:hAnsi="Times New Roman" w:cs="Times New Roman"/>
          <w:caps/>
          <w:sz w:val="20"/>
          <w:szCs w:val="20"/>
          <w:lang w:val="uk-UA"/>
        </w:rPr>
        <w:t xml:space="preserve"> </w:t>
      </w:r>
      <w:r w:rsidR="00302AB2" w:rsidRPr="00C30A47">
        <w:rPr>
          <w:rFonts w:ascii="Times New Roman" w:hAnsi="Times New Roman" w:cs="Times New Roman"/>
          <w:caps/>
          <w:sz w:val="20"/>
          <w:szCs w:val="20"/>
        </w:rPr>
        <w:t>animal by-products to be used for purposes outside the feed chain o</w:t>
      </w:r>
      <w:r w:rsidR="00536E7B">
        <w:rPr>
          <w:rFonts w:ascii="Times New Roman" w:hAnsi="Times New Roman" w:cs="Times New Roman"/>
          <w:caps/>
          <w:sz w:val="20"/>
          <w:szCs w:val="20"/>
        </w:rPr>
        <w:t>R</w:t>
      </w:r>
      <w:r w:rsidR="00302AB2" w:rsidRPr="00C30A47">
        <w:rPr>
          <w:rFonts w:ascii="Times New Roman" w:hAnsi="Times New Roman" w:cs="Times New Roman"/>
          <w:caps/>
          <w:sz w:val="20"/>
          <w:szCs w:val="20"/>
        </w:rPr>
        <w:t xml:space="preserve"> for trade samples </w:t>
      </w:r>
      <w:r w:rsidR="00302AB2" w:rsidRPr="00C30A47">
        <w:rPr>
          <w:rFonts w:ascii="Times New Roman" w:hAnsi="Times New Roman" w:cs="Times New Roman"/>
          <w:caps/>
          <w:sz w:val="20"/>
          <w:szCs w:val="20"/>
          <w:lang w:val="uk-UA"/>
        </w:rPr>
        <w:t>(</w:t>
      </w:r>
      <w:r w:rsidR="00302AB2" w:rsidRPr="00C30A47">
        <w:rPr>
          <w:rFonts w:ascii="Times New Roman" w:hAnsi="Times New Roman" w:cs="Times New Roman"/>
          <w:caps/>
          <w:sz w:val="20"/>
          <w:szCs w:val="20"/>
          <w:vertAlign w:val="superscript"/>
          <w:lang w:val="uk-UA"/>
        </w:rPr>
        <w:t>2</w:t>
      </w:r>
      <w:r w:rsidR="00302AB2" w:rsidRPr="00C30A47">
        <w:rPr>
          <w:rFonts w:ascii="Times New Roman" w:hAnsi="Times New Roman" w:cs="Times New Roman"/>
          <w:caps/>
          <w:sz w:val="20"/>
          <w:szCs w:val="20"/>
          <w:lang w:val="uk-UA"/>
        </w:rPr>
        <w:t>)</w:t>
      </w:r>
      <w:r w:rsidR="005118BC" w:rsidRPr="00C30A47">
        <w:rPr>
          <w:rFonts w:ascii="Times New Roman" w:hAnsi="Times New Roman" w:cs="Times New Roman"/>
          <w:caps/>
          <w:sz w:val="20"/>
          <w:szCs w:val="20"/>
        </w:rPr>
        <w:t>,</w:t>
      </w:r>
      <w:r w:rsidR="00302AB2"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INTENDED FOR DISPATCH</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TO</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OR FOR</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TRANSIT</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THROUGH</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vertAlign w:val="superscript"/>
          <w:lang w:val="uk-UA"/>
        </w:rPr>
        <w:t>2</w:t>
      </w:r>
      <w:r w:rsidRPr="00C30A47">
        <w:rPr>
          <w:rFonts w:ascii="Times New Roman" w:hAnsi="Times New Roman" w:cs="Times New Roman"/>
          <w:caps/>
          <w:sz w:val="20"/>
          <w:szCs w:val="20"/>
          <w:lang w:val="uk-UA"/>
        </w:rPr>
        <w:t>)</w:t>
      </w:r>
      <w:r w:rsidRPr="00C30A47">
        <w:rPr>
          <w:rFonts w:ascii="Times New Roman" w:hAnsi="Times New Roman" w:cs="Times New Roman"/>
          <w:caps/>
          <w:sz w:val="20"/>
          <w:szCs w:val="20"/>
          <w:vertAlign w:val="superscript"/>
          <w:lang w:val="uk-UA"/>
        </w:rPr>
        <w:t xml:space="preserve"> </w:t>
      </w:r>
      <w:r w:rsidRPr="00C30A47">
        <w:rPr>
          <w:rFonts w:ascii="Times New Roman" w:hAnsi="Times New Roman" w:cs="Times New Roman"/>
          <w:caps/>
          <w:sz w:val="20"/>
          <w:szCs w:val="20"/>
        </w:rPr>
        <w:t>THE</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european</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union</w:t>
      </w:r>
    </w:p>
    <w:p w:rsidR="00616B9D" w:rsidRPr="00C30A47" w:rsidRDefault="00616B9D" w:rsidP="00616B9D">
      <w:pPr>
        <w:spacing w:after="0" w:line="240" w:lineRule="auto"/>
        <w:jc w:val="center"/>
        <w:rPr>
          <w:rFonts w:ascii="Times New Roman" w:hAnsi="Times New Roman" w:cs="Times New Roman"/>
          <w:caps/>
          <w:sz w:val="20"/>
          <w:szCs w:val="20"/>
        </w:rPr>
      </w:pPr>
    </w:p>
    <w:tbl>
      <w:tblPr>
        <w:tblStyle w:val="a3"/>
        <w:tblW w:w="11057" w:type="dxa"/>
        <w:tblInd w:w="-709" w:type="dxa"/>
        <w:tblLayout w:type="fixed"/>
        <w:tblLook w:val="04A0" w:firstRow="1" w:lastRow="0" w:firstColumn="1" w:lastColumn="0" w:noHBand="0" w:noVBand="1"/>
      </w:tblPr>
      <w:tblGrid>
        <w:gridCol w:w="421"/>
        <w:gridCol w:w="568"/>
        <w:gridCol w:w="1702"/>
        <w:gridCol w:w="992"/>
        <w:gridCol w:w="1279"/>
        <w:gridCol w:w="707"/>
        <w:gridCol w:w="569"/>
        <w:gridCol w:w="1130"/>
        <w:gridCol w:w="571"/>
        <w:gridCol w:w="512"/>
        <w:gridCol w:w="622"/>
        <w:gridCol w:w="1275"/>
        <w:gridCol w:w="709"/>
      </w:tblGrid>
      <w:tr w:rsidR="00616B9D" w:rsidRPr="00C30A47" w:rsidTr="00AD40F8">
        <w:tc>
          <w:tcPr>
            <w:tcW w:w="5669" w:type="dxa"/>
            <w:gridSpan w:val="6"/>
            <w:tcBorders>
              <w:top w:val="nil"/>
              <w:left w:val="nil"/>
              <w:bottom w:val="single" w:sz="4" w:space="0" w:color="auto"/>
              <w:right w:val="nil"/>
            </w:tcBorders>
            <w:vAlign w:val="center"/>
          </w:tcPr>
          <w:p w:rsidR="00616B9D" w:rsidRPr="00C30A47" w:rsidRDefault="00616B9D" w:rsidP="00AD40F8">
            <w:pPr>
              <w:rPr>
                <w:rFonts w:ascii="Times New Roman" w:hAnsi="Times New Roman" w:cs="Times New Roman"/>
                <w:caps/>
                <w:sz w:val="20"/>
                <w:szCs w:val="20"/>
              </w:rPr>
            </w:pPr>
            <w:r w:rsidRPr="00C30A47">
              <w:rPr>
                <w:rFonts w:ascii="Times New Roman" w:hAnsi="Times New Roman" w:cs="Times New Roman"/>
                <w:b/>
                <w:sz w:val="20"/>
                <w:lang w:val="uk-UA"/>
              </w:rPr>
              <w:t>КРАЇНА</w:t>
            </w:r>
            <w:r w:rsidRPr="00C30A47">
              <w:rPr>
                <w:rFonts w:ascii="Times New Roman" w:hAnsi="Times New Roman" w:cs="Times New Roman"/>
                <w:sz w:val="20"/>
                <w:lang w:val="uk-UA"/>
              </w:rPr>
              <w:t>/</w:t>
            </w:r>
            <w:r w:rsidRPr="00C30A47">
              <w:rPr>
                <w:rFonts w:ascii="Times New Roman" w:hAnsi="Times New Roman" w:cs="Times New Roman"/>
                <w:sz w:val="20"/>
              </w:rPr>
              <w:t xml:space="preserve"> </w:t>
            </w:r>
            <w:r w:rsidRPr="00C30A47">
              <w:rPr>
                <w:rFonts w:ascii="Times New Roman" w:hAnsi="Times New Roman" w:cs="Times New Roman"/>
                <w:bCs/>
                <w:sz w:val="20"/>
              </w:rPr>
              <w:t>COUNTRY</w:t>
            </w:r>
          </w:p>
        </w:tc>
        <w:tc>
          <w:tcPr>
            <w:tcW w:w="5388" w:type="dxa"/>
            <w:gridSpan w:val="7"/>
            <w:tcBorders>
              <w:top w:val="nil"/>
              <w:left w:val="nil"/>
              <w:bottom w:val="single" w:sz="4" w:space="0" w:color="auto"/>
              <w:right w:val="nil"/>
            </w:tcBorders>
          </w:tcPr>
          <w:p w:rsidR="00616B9D" w:rsidRPr="00C30A47" w:rsidRDefault="00616B9D" w:rsidP="00AD40F8">
            <w:pPr>
              <w:jc w:val="both"/>
              <w:rPr>
                <w:rFonts w:ascii="Times New Roman" w:hAnsi="Times New Roman" w:cs="Times New Roman"/>
                <w:bCs/>
                <w:sz w:val="20"/>
                <w:lang w:val="uk-UA"/>
              </w:rPr>
            </w:pPr>
            <w:r w:rsidRPr="00C30A47">
              <w:rPr>
                <w:rFonts w:ascii="Times New Roman" w:hAnsi="Times New Roman" w:cs="Times New Roman"/>
                <w:b/>
                <w:bCs/>
                <w:sz w:val="20"/>
                <w:lang w:val="uk-UA"/>
              </w:rPr>
              <w:t xml:space="preserve">                                         Ветеринарний сертифікат до ЄС</w:t>
            </w:r>
            <w:r w:rsidRPr="00C30A47">
              <w:rPr>
                <w:rFonts w:ascii="Times New Roman" w:hAnsi="Times New Roman" w:cs="Times New Roman"/>
                <w:bCs/>
                <w:sz w:val="20"/>
                <w:lang w:val="uk-UA"/>
              </w:rPr>
              <w:t xml:space="preserve">/ </w:t>
            </w:r>
          </w:p>
          <w:p w:rsidR="00616B9D" w:rsidRPr="00C30A47" w:rsidRDefault="00616B9D" w:rsidP="00AD40F8">
            <w:pPr>
              <w:jc w:val="both"/>
              <w:rPr>
                <w:rFonts w:ascii="Times New Roman" w:hAnsi="Times New Roman" w:cs="Times New Roman"/>
                <w:caps/>
                <w:sz w:val="20"/>
                <w:szCs w:val="20"/>
              </w:rPr>
            </w:pPr>
            <w:r w:rsidRPr="00C30A47">
              <w:rPr>
                <w:rFonts w:ascii="Times New Roman" w:hAnsi="Times New Roman" w:cs="Times New Roman"/>
                <w:bCs/>
                <w:sz w:val="20"/>
                <w:lang w:val="uk-UA"/>
              </w:rPr>
              <w:t xml:space="preserve">                                         </w:t>
            </w:r>
            <w:r w:rsidRPr="00C30A47">
              <w:rPr>
                <w:rFonts w:ascii="Times New Roman" w:hAnsi="Times New Roman" w:cs="Times New Roman"/>
                <w:bCs/>
                <w:sz w:val="20"/>
              </w:rPr>
              <w:t>Veterinary certificate</w:t>
            </w:r>
            <w:r w:rsidRPr="00C30A47">
              <w:rPr>
                <w:rFonts w:ascii="Times New Roman" w:hAnsi="Times New Roman" w:cs="Times New Roman"/>
                <w:bCs/>
                <w:sz w:val="20"/>
                <w:lang w:val="uk-UA"/>
              </w:rPr>
              <w:t xml:space="preserve"> </w:t>
            </w:r>
            <w:r w:rsidRPr="00C30A47">
              <w:rPr>
                <w:rFonts w:ascii="Times New Roman" w:hAnsi="Times New Roman" w:cs="Times New Roman"/>
                <w:bCs/>
                <w:sz w:val="20"/>
              </w:rPr>
              <w:t>to</w:t>
            </w:r>
            <w:r w:rsidRPr="00C30A47">
              <w:rPr>
                <w:rFonts w:ascii="Times New Roman" w:hAnsi="Times New Roman" w:cs="Times New Roman"/>
                <w:bCs/>
                <w:sz w:val="20"/>
                <w:lang w:val="uk-UA"/>
              </w:rPr>
              <w:t xml:space="preserve"> </w:t>
            </w:r>
            <w:r w:rsidRPr="00C30A47">
              <w:rPr>
                <w:rFonts w:ascii="Times New Roman" w:hAnsi="Times New Roman" w:cs="Times New Roman"/>
                <w:bCs/>
                <w:sz w:val="20"/>
              </w:rPr>
              <w:t>EU</w:t>
            </w:r>
          </w:p>
        </w:tc>
      </w:tr>
      <w:tr w:rsidR="00616B9D" w:rsidRPr="00C30A47" w:rsidTr="00AD40F8">
        <w:tc>
          <w:tcPr>
            <w:tcW w:w="421" w:type="dxa"/>
            <w:vMerge w:val="restart"/>
            <w:tcBorders>
              <w:top w:val="single" w:sz="4" w:space="0" w:color="auto"/>
            </w:tcBorders>
            <w:textDirection w:val="btLr"/>
          </w:tcPr>
          <w:p w:rsidR="00616B9D" w:rsidRPr="00C30A47" w:rsidRDefault="00616B9D" w:rsidP="00AD40F8">
            <w:pPr>
              <w:ind w:left="113" w:right="113"/>
              <w:jc w:val="center"/>
              <w:rPr>
                <w:rFonts w:ascii="Times New Roman" w:hAnsi="Times New Roman" w:cs="Times New Roman"/>
                <w:caps/>
                <w:sz w:val="16"/>
                <w:szCs w:val="20"/>
              </w:rPr>
            </w:pPr>
            <w:r w:rsidRPr="00C30A47">
              <w:rPr>
                <w:rFonts w:ascii="Times New Roman" w:hAnsi="Times New Roman" w:cs="Times New Roman"/>
                <w:b/>
                <w:sz w:val="16"/>
                <w:szCs w:val="12"/>
                <w:lang w:val="uk-UA"/>
              </w:rPr>
              <w:t>Частина</w:t>
            </w:r>
            <w:r w:rsidRPr="00C30A47">
              <w:rPr>
                <w:rFonts w:ascii="Times New Roman" w:hAnsi="Times New Roman" w:cs="Times New Roman"/>
                <w:b/>
                <w:sz w:val="16"/>
                <w:szCs w:val="12"/>
              </w:rPr>
              <w:t xml:space="preserve"> I: </w:t>
            </w:r>
            <w:r w:rsidRPr="00C30A47">
              <w:rPr>
                <w:rFonts w:ascii="Times New Roman" w:hAnsi="Times New Roman" w:cs="Times New Roman"/>
                <w:b/>
                <w:sz w:val="16"/>
                <w:szCs w:val="12"/>
                <w:lang w:val="uk-UA"/>
              </w:rPr>
              <w:t>Детальна інформація щодо відправленого вантажу</w:t>
            </w:r>
            <w:r w:rsidRPr="00C30A47">
              <w:rPr>
                <w:rFonts w:ascii="Times New Roman" w:hAnsi="Times New Roman" w:cs="Times New Roman"/>
                <w:bCs/>
                <w:sz w:val="16"/>
                <w:szCs w:val="12"/>
                <w:lang w:val="uk-UA"/>
              </w:rPr>
              <w:t xml:space="preserve">/ </w:t>
            </w:r>
            <w:r w:rsidRPr="00C30A47">
              <w:rPr>
                <w:rFonts w:ascii="Times New Roman" w:hAnsi="Times New Roman" w:cs="Times New Roman"/>
                <w:bCs/>
                <w:sz w:val="16"/>
                <w:szCs w:val="12"/>
              </w:rPr>
              <w:t>Part I: Details of dispatched consignment</w:t>
            </w:r>
          </w:p>
        </w:tc>
        <w:tc>
          <w:tcPr>
            <w:tcW w:w="568" w:type="dxa"/>
            <w:tcBorders>
              <w:top w:val="single" w:sz="4" w:space="0" w:color="auto"/>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caps/>
                <w:sz w:val="16"/>
                <w:szCs w:val="16"/>
              </w:rPr>
              <w:t>i.1.</w:t>
            </w:r>
          </w:p>
        </w:tc>
        <w:tc>
          <w:tcPr>
            <w:tcW w:w="4680" w:type="dxa"/>
            <w:gridSpan w:val="4"/>
            <w:tcBorders>
              <w:top w:val="single" w:sz="4" w:space="0" w:color="auto"/>
              <w:left w:val="nil"/>
              <w:bottom w:val="nil"/>
            </w:tcBorders>
          </w:tcPr>
          <w:p w:rsidR="00616B9D" w:rsidRPr="00C30A47" w:rsidRDefault="00616B9D" w:rsidP="00AD40F8">
            <w:pPr>
              <w:ind w:right="113"/>
              <w:rPr>
                <w:rFonts w:ascii="Times New Roman" w:hAnsi="Times New Roman" w:cs="Times New Roman"/>
                <w:bCs/>
                <w:sz w:val="16"/>
                <w:szCs w:val="16"/>
              </w:rPr>
            </w:pPr>
            <w:r w:rsidRPr="00C30A47">
              <w:rPr>
                <w:rFonts w:ascii="Times New Roman" w:hAnsi="Times New Roman" w:cs="Times New Roman"/>
                <w:b/>
                <w:sz w:val="16"/>
                <w:szCs w:val="16"/>
                <w:lang w:val="uk-UA"/>
              </w:rPr>
              <w:t>Відправник</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Consignor</w:t>
            </w:r>
          </w:p>
          <w:p w:rsidR="00616B9D" w:rsidRPr="00C30A47" w:rsidRDefault="00616B9D" w:rsidP="00AD40F8">
            <w:pPr>
              <w:ind w:right="113"/>
              <w:rPr>
                <w:rFonts w:ascii="Times New Roman" w:hAnsi="Times New Roman" w:cs="Times New Roman"/>
                <w:bCs/>
                <w:sz w:val="16"/>
                <w:szCs w:val="16"/>
              </w:rPr>
            </w:pPr>
          </w:p>
        </w:tc>
        <w:tc>
          <w:tcPr>
            <w:tcW w:w="569" w:type="dxa"/>
            <w:tcBorders>
              <w:top w:val="single" w:sz="4" w:space="0" w:color="auto"/>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.2.</w:t>
            </w:r>
          </w:p>
        </w:tc>
        <w:tc>
          <w:tcPr>
            <w:tcW w:w="2835" w:type="dxa"/>
            <w:gridSpan w:val="4"/>
            <w:tcBorders>
              <w:top w:val="single" w:sz="4" w:space="0" w:color="auto"/>
              <w:left w:val="nil"/>
              <w:bottom w:val="single" w:sz="4" w:space="0" w:color="auto"/>
            </w:tcBorders>
          </w:tcPr>
          <w:p w:rsidR="00616B9D" w:rsidRPr="00C30A47" w:rsidRDefault="00616B9D" w:rsidP="00AD40F8">
            <w:pPr>
              <w:ind w:left="-52" w:right="113"/>
              <w:rPr>
                <w:rFonts w:ascii="Times New Roman" w:hAnsi="Times New Roman" w:cs="Times New Roman"/>
                <w:sz w:val="16"/>
                <w:szCs w:val="16"/>
              </w:rPr>
            </w:pPr>
            <w:r w:rsidRPr="00C30A47">
              <w:rPr>
                <w:rFonts w:ascii="Times New Roman" w:hAnsi="Times New Roman" w:cs="Times New Roman"/>
                <w:b/>
                <w:bCs/>
                <w:sz w:val="16"/>
                <w:szCs w:val="16"/>
              </w:rPr>
              <w:t xml:space="preserve"> </w:t>
            </w:r>
            <w:r w:rsidR="00CC4CA1" w:rsidRPr="00C30A47">
              <w:rPr>
                <w:rFonts w:ascii="Times New Roman" w:hAnsi="Times New Roman" w:cs="Times New Roman"/>
                <w:b/>
                <w:bCs/>
                <w:sz w:val="16"/>
                <w:szCs w:val="16"/>
                <w:lang w:val="uk-UA"/>
              </w:rPr>
              <w:t>Ідентифікаційний</w:t>
            </w:r>
            <w:r w:rsidRPr="00C30A47">
              <w:rPr>
                <w:rFonts w:ascii="Times New Roman" w:hAnsi="Times New Roman" w:cs="Times New Roman"/>
                <w:b/>
                <w:bCs/>
                <w:sz w:val="16"/>
                <w:szCs w:val="16"/>
                <w:lang w:val="uk-UA"/>
              </w:rPr>
              <w:t xml:space="preserve"> номер сертифіката</w:t>
            </w:r>
            <w:r w:rsidRPr="00C30A47">
              <w:rPr>
                <w:rFonts w:ascii="Times New Roman" w:hAnsi="Times New Roman" w:cs="Times New Roman"/>
                <w:bCs/>
                <w:sz w:val="16"/>
                <w:szCs w:val="16"/>
                <w:lang w:val="uk-UA"/>
              </w:rPr>
              <w:t>/</w:t>
            </w:r>
            <w:r w:rsidR="00A91F55" w:rsidRPr="00C30A47">
              <w:rPr>
                <w:rFonts w:ascii="Times New Roman" w:hAnsi="Times New Roman" w:cs="Times New Roman"/>
                <w:bCs/>
                <w:sz w:val="16"/>
                <w:szCs w:val="16"/>
                <w:lang w:val="uk-UA"/>
              </w:rPr>
              <w:t xml:space="preserve"> </w:t>
            </w:r>
            <w:bookmarkStart w:id="0" w:name="_Hlk17843077"/>
            <w:r w:rsidRPr="00C30A47">
              <w:rPr>
                <w:rFonts w:ascii="Times New Roman" w:hAnsi="Times New Roman" w:cs="Times New Roman"/>
                <w:sz w:val="16"/>
                <w:szCs w:val="16"/>
              </w:rPr>
              <w:t xml:space="preserve"> Certificate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reference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No</w:t>
            </w:r>
            <w:bookmarkEnd w:id="0"/>
          </w:p>
          <w:p w:rsidR="00616B9D" w:rsidRPr="00C30A47" w:rsidRDefault="00616B9D" w:rsidP="00AD40F8">
            <w:pPr>
              <w:ind w:left="-52" w:right="113"/>
              <w:rPr>
                <w:rFonts w:ascii="Times New Roman" w:hAnsi="Times New Roman" w:cs="Times New Roman"/>
                <w:caps/>
                <w:sz w:val="16"/>
                <w:szCs w:val="16"/>
              </w:rPr>
            </w:pPr>
          </w:p>
        </w:tc>
        <w:tc>
          <w:tcPr>
            <w:tcW w:w="1984" w:type="dxa"/>
            <w:gridSpan w:val="2"/>
            <w:tcBorders>
              <w:top w:val="single" w:sz="4" w:space="0" w:color="auto"/>
              <w:bottom w:val="single" w:sz="4" w:space="0" w:color="auto"/>
              <w:tr2bl w:val="single" w:sz="4" w:space="0" w:color="auto"/>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lang w:val="uk-UA"/>
              </w:rPr>
              <w:t>1.2.</w:t>
            </w:r>
            <w:r w:rsidRPr="00C30A47">
              <w:rPr>
                <w:rFonts w:ascii="Times New Roman" w:hAnsi="Times New Roman" w:cs="Times New Roman"/>
                <w:sz w:val="16"/>
                <w:szCs w:val="16"/>
              </w:rPr>
              <w:t>a</w:t>
            </w:r>
            <w:r w:rsidRPr="00C30A47">
              <w:rPr>
                <w:rFonts w:ascii="Times New Roman" w:hAnsi="Times New Roman" w:cs="Times New Roman"/>
                <w:sz w:val="16"/>
                <w:szCs w:val="16"/>
                <w:lang w:val="uk-UA"/>
              </w:rPr>
              <w:t>.</w:t>
            </w:r>
          </w:p>
        </w:tc>
      </w:tr>
      <w:tr w:rsidR="00616B9D" w:rsidRPr="00597CF8" w:rsidTr="00AD40F8">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ind w:right="113"/>
              <w:rPr>
                <w:rFonts w:ascii="Times New Roman" w:hAnsi="Times New Roman" w:cs="Times New Roman"/>
                <w:bCs/>
                <w:sz w:val="16"/>
                <w:szCs w:val="16"/>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Name</w:t>
            </w:r>
          </w:p>
          <w:p w:rsidR="00616B9D" w:rsidRPr="00C30A47" w:rsidRDefault="00616B9D" w:rsidP="00AD40F8">
            <w:pPr>
              <w:ind w:right="113"/>
              <w:rPr>
                <w:rFonts w:ascii="Times New Roman" w:hAnsi="Times New Roman" w:cs="Times New Roman"/>
                <w:bCs/>
                <w:sz w:val="16"/>
                <w:szCs w:val="16"/>
                <w:lang w:val="uk-UA"/>
              </w:rPr>
            </w:pPr>
          </w:p>
        </w:tc>
        <w:tc>
          <w:tcPr>
            <w:tcW w:w="569" w:type="dxa"/>
            <w:tcBorders>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.3.</w:t>
            </w:r>
            <w:r w:rsidRPr="00C30A47">
              <w:rPr>
                <w:rFonts w:ascii="Times New Roman" w:hAnsi="Times New Roman" w:cs="Times New Roman"/>
                <w:b/>
                <w:bCs/>
                <w:sz w:val="16"/>
                <w:szCs w:val="16"/>
                <w:lang w:val="uk-UA"/>
              </w:rPr>
              <w:t> </w:t>
            </w:r>
          </w:p>
        </w:tc>
        <w:tc>
          <w:tcPr>
            <w:tcW w:w="4819" w:type="dxa"/>
            <w:gridSpan w:val="6"/>
            <w:tcBorders>
              <w:left w:val="nil"/>
              <w:bottom w:val="single" w:sz="4" w:space="0" w:color="auto"/>
            </w:tcBorders>
          </w:tcPr>
          <w:p w:rsidR="00616B9D" w:rsidRPr="00C30A47" w:rsidRDefault="00616B9D" w:rsidP="00AD40F8">
            <w:pPr>
              <w:rPr>
                <w:rFonts w:ascii="Times New Roman" w:hAnsi="Times New Roman" w:cs="Times New Roman"/>
                <w:sz w:val="12"/>
                <w:szCs w:val="16"/>
                <w:lang w:val="uk-UA"/>
              </w:rPr>
            </w:pPr>
            <w:r w:rsidRPr="00C30A47">
              <w:rPr>
                <w:rFonts w:ascii="Times New Roman" w:hAnsi="Times New Roman" w:cs="Times New Roman"/>
                <w:b/>
                <w:bCs/>
                <w:sz w:val="16"/>
                <w:szCs w:val="16"/>
                <w:lang w:val="uk-UA"/>
              </w:rPr>
              <w:t>Центральний компетентний орган</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rPr>
              <w:t>Central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competent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authority</w:t>
            </w:r>
            <w:r w:rsidRPr="00C30A47">
              <w:rPr>
                <w:rFonts w:ascii="Times New Roman" w:hAnsi="Times New Roman" w:cs="Times New Roman"/>
                <w:sz w:val="16"/>
                <w:szCs w:val="16"/>
                <w:lang w:val="uk-UA"/>
              </w:rPr>
              <w:t xml:space="preserve"> </w:t>
            </w:r>
          </w:p>
          <w:p w:rsidR="00616B9D" w:rsidRPr="00C30A47" w:rsidRDefault="00616B9D" w:rsidP="00AD40F8">
            <w:pPr>
              <w:rPr>
                <w:rFonts w:ascii="Times New Roman" w:hAnsi="Times New Roman" w:cs="Times New Roman"/>
                <w:sz w:val="16"/>
                <w:szCs w:val="16"/>
                <w:lang w:val="uk-UA"/>
              </w:rPr>
            </w:pPr>
          </w:p>
        </w:tc>
      </w:tr>
      <w:tr w:rsidR="00616B9D" w:rsidRPr="00C30A47" w:rsidTr="00AD40F8">
        <w:tc>
          <w:tcPr>
            <w:tcW w:w="421" w:type="dxa"/>
            <w:vMerge/>
          </w:tcPr>
          <w:p w:rsidR="00616B9D" w:rsidRPr="00C30A47" w:rsidRDefault="00616B9D" w:rsidP="00AD40F8">
            <w:pPr>
              <w:jc w:val="both"/>
              <w:rPr>
                <w:rFonts w:ascii="Times New Roman" w:hAnsi="Times New Roman" w:cs="Times New Roman"/>
                <w:caps/>
                <w:sz w:val="20"/>
                <w:szCs w:val="20"/>
                <w:lang w:val="ru-RU"/>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lang w:val="ru-RU"/>
              </w:rPr>
            </w:pPr>
          </w:p>
        </w:tc>
        <w:tc>
          <w:tcPr>
            <w:tcW w:w="4680" w:type="dxa"/>
            <w:gridSpan w:val="4"/>
            <w:tcBorders>
              <w:top w:val="nil"/>
              <w:left w:val="nil"/>
              <w:bottom w:val="single" w:sz="4" w:space="0" w:color="auto"/>
            </w:tcBorders>
          </w:tcPr>
          <w:p w:rsidR="00616B9D" w:rsidRPr="00C30A47" w:rsidRDefault="00616B9D" w:rsidP="00AD40F8">
            <w:pPr>
              <w:ind w:right="113"/>
              <w:rPr>
                <w:rFonts w:ascii="Times New Roman" w:hAnsi="Times New Roman" w:cs="Times New Roman"/>
                <w:bCs/>
                <w:sz w:val="16"/>
                <w:szCs w:val="16"/>
                <w:lang w:val="ru-RU"/>
              </w:rPr>
            </w:pPr>
            <w:r w:rsidRPr="00C30A47">
              <w:rPr>
                <w:rFonts w:ascii="Times New Roman" w:hAnsi="Times New Roman" w:cs="Times New Roman"/>
                <w:b/>
                <w:sz w:val="16"/>
                <w:szCs w:val="16"/>
                <w:lang w:val="uk-UA"/>
              </w:rPr>
              <w:t>Адреса/</w:t>
            </w:r>
            <w:r w:rsidRPr="00C30A47">
              <w:rPr>
                <w:rFonts w:ascii="Times New Roman" w:hAnsi="Times New Roman" w:cs="Times New Roman"/>
                <w:sz w:val="16"/>
                <w:szCs w:val="16"/>
                <w:lang w:val="ru-RU"/>
              </w:rPr>
              <w:t xml:space="preserve"> </w:t>
            </w:r>
            <w:r w:rsidRPr="00C30A47">
              <w:rPr>
                <w:rFonts w:ascii="Times New Roman" w:hAnsi="Times New Roman" w:cs="Times New Roman"/>
                <w:bCs/>
                <w:sz w:val="16"/>
                <w:szCs w:val="16"/>
              </w:rPr>
              <w:t>Address</w:t>
            </w:r>
          </w:p>
          <w:p w:rsidR="00616B9D" w:rsidRPr="00C30A47" w:rsidRDefault="00616B9D" w:rsidP="00AD40F8">
            <w:pPr>
              <w:ind w:right="113"/>
              <w:rPr>
                <w:rFonts w:ascii="Times New Roman" w:hAnsi="Times New Roman" w:cs="Times New Roman"/>
                <w:bCs/>
                <w:sz w:val="16"/>
                <w:szCs w:val="16"/>
                <w:lang w:val="uk-UA"/>
              </w:rPr>
            </w:pPr>
          </w:p>
          <w:p w:rsidR="00616B9D" w:rsidRPr="00C30A47" w:rsidRDefault="00616B9D" w:rsidP="00AD40F8">
            <w:pPr>
              <w:ind w:right="113"/>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телефону</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ru-RU"/>
              </w:rPr>
              <w:t xml:space="preserve"> </w:t>
            </w:r>
            <w:r w:rsidRPr="00C30A47">
              <w:rPr>
                <w:rFonts w:ascii="Times New Roman" w:hAnsi="Times New Roman" w:cs="Times New Roman"/>
                <w:bCs/>
                <w:sz w:val="16"/>
                <w:szCs w:val="16"/>
                <w:lang w:val="pt-PT"/>
              </w:rPr>
              <w:t>Tel</w:t>
            </w:r>
            <w:r w:rsidRPr="00C30A47">
              <w:rPr>
                <w:rFonts w:ascii="Times New Roman" w:hAnsi="Times New Roman" w:cs="Times New Roman"/>
                <w:bCs/>
                <w:sz w:val="16"/>
                <w:szCs w:val="16"/>
                <w:lang w:val="uk-UA"/>
              </w:rPr>
              <w:t>.</w:t>
            </w:r>
          </w:p>
          <w:p w:rsidR="00616B9D" w:rsidRPr="00C30A47" w:rsidRDefault="00616B9D" w:rsidP="00AD40F8">
            <w:pPr>
              <w:jc w:val="both"/>
              <w:rPr>
                <w:rFonts w:ascii="Times New Roman" w:hAnsi="Times New Roman" w:cs="Times New Roman"/>
                <w:caps/>
                <w:sz w:val="16"/>
                <w:szCs w:val="16"/>
                <w:lang w:val="uk-UA"/>
              </w:rPr>
            </w:pPr>
          </w:p>
        </w:tc>
        <w:tc>
          <w:tcPr>
            <w:tcW w:w="569" w:type="dxa"/>
            <w:tcBorders>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.4.</w:t>
            </w:r>
            <w:r w:rsidRPr="00C30A47">
              <w:rPr>
                <w:rFonts w:ascii="Times New Roman" w:hAnsi="Times New Roman" w:cs="Times New Roman"/>
                <w:b/>
                <w:bCs/>
                <w:sz w:val="16"/>
                <w:szCs w:val="16"/>
                <w:lang w:val="uk-UA"/>
              </w:rPr>
              <w:t> </w:t>
            </w:r>
          </w:p>
        </w:tc>
        <w:tc>
          <w:tcPr>
            <w:tcW w:w="4819" w:type="dxa"/>
            <w:gridSpan w:val="6"/>
            <w:tcBorders>
              <w:left w:val="nil"/>
              <w:bottom w:val="single" w:sz="4" w:space="0" w:color="auto"/>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
                <w:bCs/>
                <w:sz w:val="16"/>
                <w:szCs w:val="16"/>
                <w:lang w:val="uk-UA"/>
              </w:rPr>
              <w:t>Місцевий компетентний орган</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Local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competent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authority</w:t>
            </w:r>
          </w:p>
        </w:tc>
      </w:tr>
      <w:tr w:rsidR="00616B9D" w:rsidRPr="00C30A47" w:rsidTr="00AD40F8">
        <w:trPr>
          <w:trHeight w:val="50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single" w:sz="4" w:space="0" w:color="auto"/>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.5. </w:t>
            </w:r>
          </w:p>
        </w:tc>
        <w:tc>
          <w:tcPr>
            <w:tcW w:w="4680" w:type="dxa"/>
            <w:gridSpan w:val="4"/>
            <w:tcBorders>
              <w:top w:val="single" w:sz="4" w:space="0" w:color="auto"/>
              <w:left w:val="nil"/>
              <w:bottom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Одержувач</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Consignee</w:t>
            </w:r>
          </w:p>
        </w:tc>
        <w:tc>
          <w:tcPr>
            <w:tcW w:w="569" w:type="dxa"/>
            <w:tcBorders>
              <w:bottom w:val="nil"/>
              <w:right w:val="nil"/>
            </w:tcBorders>
          </w:tcPr>
          <w:p w:rsidR="00616B9D" w:rsidRPr="00C30A47" w:rsidRDefault="00616B9D" w:rsidP="00AD40F8">
            <w:pPr>
              <w:jc w:val="both"/>
              <w:rPr>
                <w:rFonts w:ascii="Times New Roman" w:hAnsi="Times New Roman" w:cs="Times New Roman"/>
                <w:bC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.6</w:t>
            </w:r>
            <w:r w:rsidRPr="00C30A47">
              <w:rPr>
                <w:rFonts w:ascii="Times New Roman" w:hAnsi="Times New Roman" w:cs="Times New Roman"/>
                <w:bCs/>
                <w:sz w:val="16"/>
                <w:szCs w:val="16"/>
              </w:rPr>
              <w:t>.</w:t>
            </w:r>
          </w:p>
        </w:tc>
        <w:tc>
          <w:tcPr>
            <w:tcW w:w="4819" w:type="dxa"/>
            <w:gridSpan w:val="6"/>
            <w:tcBorders>
              <w:left w:val="nil"/>
              <w:bottom w:val="nil"/>
            </w:tcBorders>
          </w:tcPr>
          <w:p w:rsidR="00616B9D" w:rsidRPr="00C30A47" w:rsidRDefault="00616B9D" w:rsidP="00AD40F8">
            <w:pPr>
              <w:rPr>
                <w:rFonts w:ascii="Times New Roman" w:hAnsi="Times New Roman" w:cs="Times New Roman"/>
                <w:bCs/>
                <w:sz w:val="16"/>
                <w:szCs w:val="16"/>
                <w:lang w:val="ru-RU"/>
              </w:rPr>
            </w:pPr>
            <w:r w:rsidRPr="00C30A47">
              <w:rPr>
                <w:rFonts w:ascii="Times New Roman" w:hAnsi="Times New Roman" w:cs="Times New Roman"/>
                <w:b/>
                <w:bCs/>
                <w:sz w:val="16"/>
                <w:szCs w:val="16"/>
                <w:lang w:val="uk-UA"/>
              </w:rPr>
              <w:t>Особа, відповідальна за відвантаження у ЄС</w:t>
            </w:r>
            <w:r w:rsidRPr="00C30A47">
              <w:rPr>
                <w:rFonts w:ascii="Times New Roman" w:hAnsi="Times New Roman" w:cs="Times New Roman"/>
                <w:bCs/>
                <w:sz w:val="16"/>
                <w:szCs w:val="16"/>
                <w:lang w:val="ru-RU"/>
              </w:rPr>
              <w:t xml:space="preserve">/ </w:t>
            </w:r>
          </w:p>
          <w:p w:rsidR="00616B9D" w:rsidRPr="00C30A47" w:rsidRDefault="00616B9D" w:rsidP="00AD40F8">
            <w:pPr>
              <w:rPr>
                <w:rFonts w:ascii="Times New Roman" w:hAnsi="Times New Roman" w:cs="Times New Roman"/>
                <w:b/>
                <w:bCs/>
                <w:sz w:val="16"/>
                <w:szCs w:val="16"/>
              </w:rPr>
            </w:pPr>
            <w:r w:rsidRPr="00C30A47">
              <w:rPr>
                <w:rFonts w:ascii="Times New Roman" w:hAnsi="Times New Roman" w:cs="Times New Roman"/>
                <w:sz w:val="16"/>
                <w:szCs w:val="16"/>
              </w:rPr>
              <w:t>Person responsible for the load in EU</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ind w:right="113"/>
              <w:rPr>
                <w:rFonts w:ascii="Times New Roman" w:hAnsi="Times New Roman" w:cs="Times New Roman"/>
                <w:bCs/>
                <w:sz w:val="16"/>
                <w:szCs w:val="16"/>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Name</w:t>
            </w:r>
          </w:p>
          <w:p w:rsidR="00616B9D" w:rsidRPr="00C30A47" w:rsidRDefault="00616B9D" w:rsidP="00AD40F8">
            <w:pPr>
              <w:ind w:right="113"/>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bottom w:val="nil"/>
            </w:tcBorders>
          </w:tcPr>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Назва</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Name</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Address</w:t>
            </w:r>
          </w:p>
          <w:p w:rsidR="00616B9D" w:rsidRPr="00C30A47" w:rsidRDefault="00616B9D" w:rsidP="00AD40F8">
            <w:pPr>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bottom w:val="nil"/>
            </w:tcBorders>
          </w:tcPr>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Адреса</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Address</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rPr>
                <w:rFonts w:ascii="Times New Roman" w:hAnsi="Times New Roman" w:cs="Times New Roman"/>
                <w:bCs/>
                <w:sz w:val="16"/>
                <w:szCs w:val="16"/>
                <w:lang w:val="pt-PT"/>
              </w:rPr>
            </w:pPr>
            <w:r w:rsidRPr="00C30A47">
              <w:rPr>
                <w:rFonts w:ascii="Times New Roman" w:hAnsi="Times New Roman" w:cs="Times New Roman"/>
                <w:b/>
                <w:sz w:val="16"/>
                <w:szCs w:val="16"/>
                <w:lang w:val="uk-UA"/>
              </w:rPr>
              <w:t>Поштовий індекс</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pt-PT"/>
              </w:rPr>
              <w:t>Postcode</w:t>
            </w:r>
          </w:p>
          <w:p w:rsidR="00616B9D" w:rsidRPr="00C30A47" w:rsidRDefault="00616B9D" w:rsidP="00AD40F8">
            <w:pPr>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bottom w:val="nil"/>
            </w:tcBorders>
          </w:tcPr>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
                <w:bCs/>
                <w:sz w:val="16"/>
                <w:szCs w:val="16"/>
              </w:rPr>
              <w:t>Поштовий індекс</w:t>
            </w:r>
            <w:r w:rsidRPr="00C30A47">
              <w:rPr>
                <w:rFonts w:ascii="Times New Roman" w:hAnsi="Times New Roman" w:cs="Times New Roman"/>
                <w:sz w:val="16"/>
                <w:szCs w:val="16"/>
              </w:rPr>
              <w:t>/ Postcode</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Номер телефону</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Tel</w:t>
            </w:r>
          </w:p>
          <w:p w:rsidR="00616B9D" w:rsidRPr="00C30A47" w:rsidRDefault="00616B9D" w:rsidP="00AD40F8">
            <w:pPr>
              <w:rPr>
                <w:rFonts w:ascii="Times New Roman" w:hAnsi="Times New Roman" w:cs="Times New Roman"/>
                <w:b/>
                <w:sz w:val="16"/>
                <w:szCs w:val="16"/>
                <w:lang w:val="uk-UA"/>
              </w:rPr>
            </w:pPr>
          </w:p>
        </w:tc>
        <w:tc>
          <w:tcPr>
            <w:tcW w:w="569" w:type="dxa"/>
            <w:tcBorders>
              <w:top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tcBorders>
          </w:tcPr>
          <w:p w:rsidR="00616B9D" w:rsidRPr="00C30A47" w:rsidRDefault="00616B9D" w:rsidP="00AD40F8">
            <w:pPr>
              <w:rPr>
                <w:rFonts w:ascii="Times New Roman" w:hAnsi="Times New Roman" w:cs="Times New Roman"/>
                <w:b/>
                <w:bCs/>
                <w:sz w:val="16"/>
                <w:szCs w:val="16"/>
              </w:rPr>
            </w:pPr>
            <w:r w:rsidRPr="00C30A47">
              <w:rPr>
                <w:rFonts w:ascii="Times New Roman" w:hAnsi="Times New Roman" w:cs="Times New Roman"/>
                <w:b/>
                <w:sz w:val="16"/>
                <w:szCs w:val="16"/>
                <w:lang w:val="uk-UA"/>
              </w:rPr>
              <w:t>Номер телефону</w:t>
            </w:r>
            <w:r w:rsidRPr="00C30A47">
              <w:rPr>
                <w:rFonts w:ascii="Times New Roman" w:hAnsi="Times New Roman" w:cs="Times New Roman"/>
                <w:sz w:val="16"/>
                <w:szCs w:val="16"/>
              </w:rPr>
              <w:t>/ Tel.</w:t>
            </w:r>
          </w:p>
        </w:tc>
      </w:tr>
      <w:tr w:rsidR="00616B9D" w:rsidRPr="00C30A47" w:rsidTr="00AD40F8">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single" w:sz="4" w:space="0" w:color="auto"/>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.7</w:t>
            </w:r>
            <w:r w:rsidRPr="00C30A47">
              <w:rPr>
                <w:rFonts w:ascii="Times New Roman" w:hAnsi="Times New Roman" w:cs="Times New Roman"/>
                <w:sz w:val="16"/>
                <w:szCs w:val="16"/>
              </w:rPr>
              <w:t>.</w:t>
            </w:r>
            <w:r w:rsidRPr="00C30A47">
              <w:rPr>
                <w:rFonts w:ascii="Times New Roman" w:hAnsi="Times New Roman" w:cs="Times New Roman"/>
                <w:sz w:val="16"/>
                <w:szCs w:val="16"/>
                <w:lang w:val="uk-UA"/>
              </w:rPr>
              <w:t> </w:t>
            </w:r>
          </w:p>
        </w:tc>
        <w:tc>
          <w:tcPr>
            <w:tcW w:w="1702" w:type="dxa"/>
            <w:tcBorders>
              <w:left w:val="nil"/>
              <w:bottom w:val="nil"/>
              <w:right w:val="nil"/>
            </w:tcBorders>
          </w:tcPr>
          <w:p w:rsidR="00616B9D" w:rsidRPr="00C30A47" w:rsidRDefault="00616B9D" w:rsidP="00AD40F8">
            <w:pPr>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Країна</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походження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uk-UA"/>
              </w:rPr>
              <w:br/>
            </w:r>
            <w:r w:rsidRPr="00C30A47">
              <w:rPr>
                <w:rFonts w:ascii="Times New Roman" w:hAnsi="Times New Roman" w:cs="Times New Roman"/>
                <w:bCs/>
                <w:sz w:val="16"/>
                <w:szCs w:val="16"/>
              </w:rPr>
              <w:t>Country of origin</w:t>
            </w:r>
          </w:p>
        </w:tc>
        <w:tc>
          <w:tcPr>
            <w:tcW w:w="992" w:type="dxa"/>
            <w:tcBorders>
              <w:left w:val="nil"/>
              <w:bottom w:val="nil"/>
              <w:right w:val="nil"/>
            </w:tcBorders>
          </w:tcPr>
          <w:p w:rsidR="00616B9D" w:rsidRPr="00C30A47" w:rsidRDefault="00616B9D" w:rsidP="00AD40F8">
            <w:pPr>
              <w:jc w:val="center"/>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Код </w:t>
            </w:r>
            <w:r w:rsidRPr="00C30A47">
              <w:rPr>
                <w:rFonts w:ascii="Times New Roman" w:hAnsi="Times New Roman" w:cs="Times New Roman"/>
                <w:b/>
                <w:sz w:val="16"/>
                <w:szCs w:val="16"/>
              </w:rPr>
              <w:t>ISO</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ISO code</w:t>
            </w:r>
          </w:p>
        </w:tc>
        <w:tc>
          <w:tcPr>
            <w:tcW w:w="1279" w:type="dxa"/>
            <w:tcBorders>
              <w:left w:val="nil"/>
              <w:bottom w:val="nil"/>
              <w:right w:val="nil"/>
            </w:tcBorders>
          </w:tcPr>
          <w:p w:rsidR="00616B9D" w:rsidRPr="00C30A47" w:rsidRDefault="00616B9D" w:rsidP="00AD40F8">
            <w:pPr>
              <w:pStyle w:val="a4"/>
              <w:rPr>
                <w:rFonts w:ascii="Times New Roman" w:hAnsi="Times New Roman" w:cs="Times New Roman"/>
                <w:sz w:val="16"/>
                <w:szCs w:val="16"/>
                <w:lang w:val="uk-UA"/>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.8.     </w:t>
            </w:r>
            <w:r w:rsidRPr="00C30A47">
              <w:rPr>
                <w:rFonts w:ascii="Times New Roman" w:hAnsi="Times New Roman" w:cs="Times New Roman"/>
                <w:b/>
                <w:sz w:val="16"/>
                <w:szCs w:val="16"/>
                <w:lang w:val="uk-UA"/>
              </w:rPr>
              <w:t>Регіон походження</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Region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origin</w:t>
            </w:r>
          </w:p>
        </w:tc>
        <w:tc>
          <w:tcPr>
            <w:tcW w:w="707" w:type="dxa"/>
            <w:tcBorders>
              <w:left w:val="nil"/>
              <w:bottom w:val="nil"/>
            </w:tcBorders>
          </w:tcPr>
          <w:p w:rsidR="00616B9D" w:rsidRPr="00C30A47" w:rsidRDefault="00616B9D" w:rsidP="00AD40F8">
            <w:pPr>
              <w:ind w:right="-24"/>
              <w:jc w:val="center"/>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Код </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Code</w:t>
            </w:r>
          </w:p>
          <w:p w:rsidR="00616B9D" w:rsidRPr="00C30A47" w:rsidRDefault="006C0DBD" w:rsidP="00AD40F8">
            <w:pPr>
              <w:ind w:left="35"/>
              <w:jc w:val="center"/>
              <w:rPr>
                <w:rFonts w:ascii="Times New Roman" w:hAnsi="Times New Roman" w:cs="Times New Roman"/>
                <w:b/>
                <w:sz w:val="16"/>
                <w:szCs w:val="16"/>
                <w:lang w:val="uk-UA"/>
              </w:rPr>
            </w:pPr>
            <w:r>
              <w:rPr>
                <w:rFonts w:ascii="Times New Roman" w:hAnsi="Times New Roman" w:cs="Times New Roman"/>
                <w:b/>
                <w:bCs/>
                <w:noProof/>
                <w:sz w:val="16"/>
                <w:szCs w:val="16"/>
                <w:lang w:val="uk-UA" w:eastAsia="uk-UA"/>
              </w:rPr>
              <mc:AlternateContent>
                <mc:Choice Requires="wps">
                  <w:drawing>
                    <wp:anchor distT="45720" distB="45720" distL="114300" distR="114300" simplePos="0" relativeHeight="251674624" behindDoc="0" locked="0" layoutInCell="1" allowOverlap="1">
                      <wp:simplePos x="0" y="0"/>
                      <wp:positionH relativeFrom="column">
                        <wp:posOffset>3626485</wp:posOffset>
                      </wp:positionH>
                      <wp:positionV relativeFrom="paragraph">
                        <wp:posOffset>4903470</wp:posOffset>
                      </wp:positionV>
                      <wp:extent cx="520065" cy="252095"/>
                      <wp:effectExtent l="0" t="1905" r="3810"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BD" w:rsidRPr="007D0193" w:rsidRDefault="006C0DBD" w:rsidP="006C0DBD">
                                  <w:r>
                                    <w:rPr>
                                      <w:lang w:val="uk-UA"/>
                                    </w:rPr>
                                    <w:t>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85.55pt;margin-top:386.1pt;width:40.95pt;height:19.8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" filled="f" stroked="f">
                      <v:textbox style="mso-fit-shape-to-text:t">
                        <w:txbxContent>
                          <w:p w:rsidR="006C0DBD" w:rsidRPr="007D0193" w:rsidRDefault="006C0DBD" w:rsidP="006C0DBD">
                            <w:r>
                              <w:rPr>
                                <w:lang w:val="uk-UA"/>
                              </w:rPr>
                              <w:t>1/9</w:t>
                            </w:r>
                          </w:p>
                        </w:txbxContent>
                      </v:textbox>
                    </v:shape>
                  </w:pict>
                </mc:Fallback>
              </mc:AlternateContent>
            </w:r>
          </w:p>
        </w:tc>
        <w:tc>
          <w:tcPr>
            <w:tcW w:w="569" w:type="dxa"/>
            <w:tcBorders>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.9. </w:t>
            </w:r>
          </w:p>
        </w:tc>
        <w:tc>
          <w:tcPr>
            <w:tcW w:w="1701" w:type="dxa"/>
            <w:gridSpan w:val="2"/>
            <w:tcBorders>
              <w:left w:val="nil"/>
              <w:bottom w:val="nil"/>
              <w:right w:val="nil"/>
            </w:tcBorders>
          </w:tcPr>
          <w:p w:rsidR="00616B9D" w:rsidRPr="00C30A47" w:rsidRDefault="00616B9D" w:rsidP="00AD40F8">
            <w:pPr>
              <w:ind w:left="-52"/>
              <w:jc w:val="center"/>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Країна призначення</w:t>
            </w:r>
            <w:r w:rsidRPr="00C30A47">
              <w:rPr>
                <w:rFonts w:ascii="Times New Roman" w:hAnsi="Times New Roman" w:cs="Times New Roman"/>
                <w:bCs/>
                <w:sz w:val="16"/>
                <w:szCs w:val="16"/>
                <w:lang w:val="uk-UA"/>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sz w:val="16"/>
                <w:szCs w:val="16"/>
              </w:rPr>
              <w:t>Country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destination</w:t>
            </w:r>
          </w:p>
          <w:p w:rsidR="00616B9D" w:rsidRPr="00C30A47" w:rsidRDefault="00616B9D" w:rsidP="00AD40F8">
            <w:pPr>
              <w:ind w:left="35"/>
              <w:jc w:val="center"/>
              <w:rPr>
                <w:rFonts w:ascii="Times New Roman" w:hAnsi="Times New Roman" w:cs="Times New Roman"/>
                <w:bCs/>
                <w:sz w:val="16"/>
                <w:szCs w:val="16"/>
                <w:lang w:val="uk-UA"/>
              </w:rPr>
            </w:pPr>
          </w:p>
        </w:tc>
        <w:tc>
          <w:tcPr>
            <w:tcW w:w="1134" w:type="dxa"/>
            <w:gridSpan w:val="2"/>
            <w:tcBorders>
              <w:left w:val="nil"/>
              <w:bottom w:val="nil"/>
              <w:right w:val="nil"/>
            </w:tcBorders>
          </w:tcPr>
          <w:p w:rsidR="00616B9D" w:rsidRPr="00C30A47" w:rsidRDefault="00616B9D" w:rsidP="00AD40F8">
            <w:pPr>
              <w:jc w:val="center"/>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 xml:space="preserve">Код </w:t>
            </w:r>
            <w:r w:rsidRPr="00C30A47">
              <w:rPr>
                <w:rFonts w:ascii="Times New Roman" w:hAnsi="Times New Roman" w:cs="Times New Roman"/>
                <w:b/>
                <w:bCs/>
                <w:sz w:val="16"/>
                <w:szCs w:val="16"/>
              </w:rPr>
              <w:t>ISO</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rPr>
              <w:t>ISO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code</w:t>
            </w:r>
          </w:p>
        </w:tc>
        <w:tc>
          <w:tcPr>
            <w:tcW w:w="1275" w:type="dxa"/>
            <w:tcBorders>
              <w:left w:val="nil"/>
              <w:bottom w:val="nil"/>
              <w:right w:val="nil"/>
            </w:tcBorders>
          </w:tcPr>
          <w:p w:rsidR="00616B9D" w:rsidRPr="00C30A47" w:rsidRDefault="00616B9D" w:rsidP="00AD40F8">
            <w:pPr>
              <w:jc w:val="both"/>
              <w:rPr>
                <w:rFonts w:ascii="Times New Roman" w:hAnsi="Times New Roman" w:cs="Times New Roman"/>
                <w:bCs/>
                <w:sz w:val="16"/>
                <w:szCs w:val="16"/>
                <w:lang w:val="en-GB"/>
              </w:rPr>
            </w:pPr>
            <w:bookmarkStart w:id="1" w:name="_Hlk18173739"/>
            <w:r w:rsidRPr="00C30A47">
              <w:rPr>
                <w:rFonts w:ascii="Times New Roman" w:hAnsi="Times New Roman" w:cs="Times New Roman"/>
                <w:sz w:val="16"/>
                <w:szCs w:val="16"/>
              </w:rPr>
              <w:t>I</w:t>
            </w:r>
            <w:r w:rsidRPr="00C30A47">
              <w:rPr>
                <w:rFonts w:ascii="Times New Roman" w:hAnsi="Times New Roman" w:cs="Times New Roman"/>
                <w:sz w:val="16"/>
                <w:szCs w:val="16"/>
                <w:lang w:val="uk-UA"/>
              </w:rPr>
              <w:t>.10. </w:t>
            </w:r>
            <w:r w:rsidRPr="00C30A47">
              <w:rPr>
                <w:rFonts w:ascii="Times New Roman" w:hAnsi="Times New Roman" w:cs="Times New Roman"/>
                <w:b/>
                <w:sz w:val="16"/>
                <w:szCs w:val="16"/>
                <w:lang w:val="uk-UA"/>
              </w:rPr>
              <w:t>Регіон</w:t>
            </w:r>
            <w:bookmarkEnd w:id="1"/>
            <w:r w:rsidRPr="00C30A47">
              <w:rPr>
                <w:rFonts w:ascii="Times New Roman" w:hAnsi="Times New Roman" w:cs="Times New Roman"/>
                <w:b/>
                <w:sz w:val="16"/>
                <w:szCs w:val="16"/>
                <w:lang w:val="uk-UA"/>
              </w:rPr>
              <w:t xml:space="preserve"> призначення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p>
          <w:p w:rsidR="00616B9D" w:rsidRPr="00C30A47" w:rsidRDefault="00616B9D" w:rsidP="00AD40F8">
            <w:pPr>
              <w:jc w:val="both"/>
              <w:rPr>
                <w:rFonts w:ascii="Times New Roman" w:hAnsi="Times New Roman" w:cs="Times New Roman"/>
                <w:bCs/>
                <w:sz w:val="16"/>
                <w:szCs w:val="16"/>
                <w:lang w:val="en-GB"/>
              </w:rPr>
            </w:pPr>
            <w:r w:rsidRPr="00C30A47">
              <w:rPr>
                <w:rFonts w:ascii="Times New Roman" w:hAnsi="Times New Roman" w:cs="Times New Roman"/>
                <w:bCs/>
                <w:sz w:val="16"/>
                <w:szCs w:val="16"/>
                <w:lang w:val="en-GB"/>
              </w:rPr>
              <w:t>destination</w:t>
            </w:r>
          </w:p>
          <w:p w:rsidR="00564B1F" w:rsidRPr="00C30A47" w:rsidRDefault="00564B1F" w:rsidP="00AD40F8">
            <w:pPr>
              <w:jc w:val="both"/>
              <w:rPr>
                <w:rFonts w:ascii="Times New Roman" w:hAnsi="Times New Roman" w:cs="Times New Roman"/>
                <w:bCs/>
                <w:sz w:val="16"/>
                <w:szCs w:val="16"/>
                <w:lang w:val="uk-UA"/>
              </w:rPr>
            </w:pPr>
          </w:p>
        </w:tc>
        <w:tc>
          <w:tcPr>
            <w:tcW w:w="709" w:type="dxa"/>
            <w:tcBorders>
              <w:left w:val="nil"/>
              <w:bottom w:val="nil"/>
            </w:tcBorders>
          </w:tcPr>
          <w:p w:rsidR="00616B9D" w:rsidRPr="00C30A47" w:rsidRDefault="00616B9D" w:rsidP="00AD40F8">
            <w:pPr>
              <w:jc w:val="center"/>
              <w:rPr>
                <w:rFonts w:ascii="Times New Roman" w:hAnsi="Times New Roman" w:cs="Times New Roman"/>
                <w:sz w:val="16"/>
                <w:szCs w:val="16"/>
                <w:lang w:val="uk-UA"/>
              </w:rPr>
            </w:pPr>
            <w:r w:rsidRPr="00C30A47">
              <w:rPr>
                <w:rFonts w:ascii="Times New Roman" w:hAnsi="Times New Roman" w:cs="Times New Roman"/>
                <w:b/>
                <w:sz w:val="16"/>
                <w:szCs w:val="16"/>
                <w:lang w:val="uk-UA"/>
              </w:rPr>
              <w:t>Код</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Code</w:t>
            </w:r>
          </w:p>
        </w:tc>
      </w:tr>
      <w:tr w:rsidR="00616B9D" w:rsidRPr="00C30A47" w:rsidTr="00AD40F8">
        <w:tc>
          <w:tcPr>
            <w:tcW w:w="421" w:type="dxa"/>
            <w:vMerge/>
          </w:tcPr>
          <w:p w:rsidR="00616B9D" w:rsidRPr="00C30A47" w:rsidRDefault="00616B9D" w:rsidP="00AD40F8">
            <w:pPr>
              <w:jc w:val="both"/>
              <w:rPr>
                <w:rFonts w:ascii="Times New Roman" w:hAnsi="Times New Roman" w:cs="Times New Roman"/>
                <w:caps/>
                <w:sz w:val="20"/>
                <w:szCs w:val="20"/>
                <w:lang w:val="uk-UA"/>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lang w:val="uk-UA"/>
              </w:rPr>
            </w:pPr>
          </w:p>
        </w:tc>
        <w:tc>
          <w:tcPr>
            <w:tcW w:w="1702" w:type="dxa"/>
            <w:tcBorders>
              <w:top w:val="nil"/>
              <w:left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p w:rsidR="00564B1F" w:rsidRPr="00C30A47" w:rsidRDefault="00564B1F" w:rsidP="00AD40F8">
            <w:pPr>
              <w:jc w:val="both"/>
              <w:rPr>
                <w:rFonts w:ascii="Times New Roman" w:hAnsi="Times New Roman" w:cs="Times New Roman"/>
                <w:caps/>
                <w:sz w:val="10"/>
                <w:szCs w:val="16"/>
                <w:lang w:val="uk-UA"/>
              </w:rPr>
            </w:pPr>
          </w:p>
        </w:tc>
        <w:tc>
          <w:tcPr>
            <w:tcW w:w="992"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1279"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707"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569"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lang w:val="uk-UA"/>
              </w:rPr>
            </w:pPr>
          </w:p>
        </w:tc>
        <w:tc>
          <w:tcPr>
            <w:tcW w:w="1701" w:type="dxa"/>
            <w:gridSpan w:val="2"/>
            <w:tcBorders>
              <w:top w:val="nil"/>
              <w:left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1134" w:type="dxa"/>
            <w:gridSpan w:val="2"/>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1275"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709"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lang w:val="uk-UA"/>
              </w:rPr>
            </w:pPr>
          </w:p>
        </w:tc>
        <w:tc>
          <w:tcPr>
            <w:tcW w:w="568" w:type="dxa"/>
            <w:tcBorders>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caps/>
                <w:sz w:val="16"/>
                <w:szCs w:val="16"/>
              </w:rPr>
              <w:t>i</w:t>
            </w:r>
            <w:r w:rsidRPr="00C30A47">
              <w:rPr>
                <w:rFonts w:ascii="Times New Roman" w:hAnsi="Times New Roman" w:cs="Times New Roman"/>
                <w:caps/>
                <w:sz w:val="16"/>
                <w:szCs w:val="16"/>
                <w:lang w:val="uk-UA"/>
              </w:rPr>
              <w:t>.11.</w:t>
            </w:r>
          </w:p>
        </w:tc>
        <w:tc>
          <w:tcPr>
            <w:tcW w:w="4680" w:type="dxa"/>
            <w:gridSpan w:val="4"/>
            <w:tcBorders>
              <w:left w:val="nil"/>
              <w:bottom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 xml:space="preserve">Місце походження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Place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origin</w:t>
            </w:r>
          </w:p>
        </w:tc>
        <w:tc>
          <w:tcPr>
            <w:tcW w:w="569" w:type="dxa"/>
            <w:tcBorders>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.12. </w:t>
            </w:r>
          </w:p>
        </w:tc>
        <w:tc>
          <w:tcPr>
            <w:tcW w:w="4819" w:type="dxa"/>
            <w:gridSpan w:val="6"/>
            <w:tcBorders>
              <w:left w:val="nil"/>
              <w:bottom w:val="nil"/>
            </w:tcBorders>
          </w:tcPr>
          <w:p w:rsidR="00616B9D" w:rsidRPr="00C30A47" w:rsidRDefault="00616B9D" w:rsidP="00AD40F8">
            <w:pPr>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Місце призначення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Place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destination</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lang w:val="uk-UA"/>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lang w:val="uk-UA"/>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 xml:space="preserve">Назва/ </w:t>
            </w:r>
            <w:r w:rsidRPr="00C30A47">
              <w:rPr>
                <w:rFonts w:ascii="Times New Roman" w:hAnsi="Times New Roman" w:cs="Times New Roman"/>
                <w:bCs/>
                <w:sz w:val="16"/>
                <w:szCs w:val="16"/>
              </w:rPr>
              <w:t>Name</w:t>
            </w:r>
          </w:p>
          <w:p w:rsidR="00616B9D" w:rsidRPr="00C30A47" w:rsidRDefault="00616B9D" w:rsidP="00AD40F8">
            <w:pPr>
              <w:jc w:val="both"/>
              <w:rPr>
                <w:rFonts w:ascii="Times New Roman" w:hAnsi="Times New Roman" w:cs="Times New Roman"/>
                <w:caps/>
                <w:sz w:val="16"/>
                <w:szCs w:val="16"/>
              </w:rPr>
            </w:pPr>
          </w:p>
        </w:tc>
        <w:tc>
          <w:tcPr>
            <w:tcW w:w="1986" w:type="dxa"/>
            <w:gridSpan w:val="2"/>
            <w:tcBorders>
              <w:top w:val="nil"/>
              <w:left w:val="nil"/>
              <w:bottom w:val="nil"/>
            </w:tcBorders>
          </w:tcPr>
          <w:p w:rsidR="00616B9D" w:rsidRPr="00C30A47" w:rsidRDefault="00616B9D" w:rsidP="00AD40F8">
            <w:pPr>
              <w:tabs>
                <w:tab w:val="left" w:pos="3210"/>
              </w:tabs>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ухвалення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Approval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number</w:t>
            </w: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sz w:val="16"/>
                <w:szCs w:val="16"/>
                <w:lang w:val="uk-UA"/>
              </w:rPr>
            </w:pPr>
            <w:r w:rsidRPr="00C30A47">
              <w:rPr>
                <w:rFonts w:ascii="Times New Roman" w:hAnsi="Times New Roman" w:cs="Times New Roman"/>
                <w:b/>
                <w:bCs/>
                <w:noProof/>
                <w:sz w:val="16"/>
                <w:szCs w:val="16"/>
                <w:lang w:val="uk-UA" w:eastAsia="uk-UA"/>
              </w:rPr>
              <mc:AlternateContent>
                <mc:Choice Requires="wps">
                  <w:drawing>
                    <wp:anchor distT="0" distB="0" distL="114300" distR="114300" simplePos="0" relativeHeight="251671552" behindDoc="0" locked="0" layoutInCell="1" allowOverlap="1" wp14:anchorId="2AA0E95E" wp14:editId="7A2588EC">
                      <wp:simplePos x="0" y="0"/>
                      <wp:positionH relativeFrom="column">
                        <wp:posOffset>1222706</wp:posOffset>
                      </wp:positionH>
                      <wp:positionV relativeFrom="paragraph">
                        <wp:posOffset>47625</wp:posOffset>
                      </wp:positionV>
                      <wp:extent cx="122555" cy="114300"/>
                      <wp:effectExtent l="0" t="0" r="1079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79629C13" id="Прямоугольник 2" o:spid="_x0000_s1026" style="position:absolute;margin-left:96.3pt;margin-top:3.75pt;width:9.6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"/>
                  </w:pict>
                </mc:Fallback>
              </mc:AlternateContent>
            </w:r>
            <w:r w:rsidRPr="00C30A47">
              <w:rPr>
                <w:rFonts w:ascii="Times New Roman" w:hAnsi="Times New Roman" w:cs="Times New Roman"/>
                <w:b/>
                <w:bCs/>
                <w:sz w:val="16"/>
                <w:szCs w:val="16"/>
                <w:lang w:val="uk-UA"/>
              </w:rPr>
              <w:t>Митний склад</w:t>
            </w:r>
            <w:r w:rsidRPr="00C30A47">
              <w:rPr>
                <w:rFonts w:ascii="Times New Roman" w:hAnsi="Times New Roman" w:cs="Times New Roman"/>
                <w:sz w:val="16"/>
                <w:szCs w:val="16"/>
                <w:lang w:val="uk-UA"/>
              </w:rPr>
              <w:t xml:space="preserve">/ </w:t>
            </w:r>
          </w:p>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Custom</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warehouse</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tabs>
                <w:tab w:val="left" w:pos="3210"/>
              </w:tabs>
              <w:rPr>
                <w:rFonts w:ascii="Times New Roman" w:hAnsi="Times New Roman" w:cs="Times New Roman"/>
                <w:b/>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r w:rsidRPr="00C30A47">
              <w:rPr>
                <w:rFonts w:ascii="Times New Roman" w:hAnsi="Times New Roman" w:cs="Times New Roman"/>
                <w:bCs/>
                <w:sz w:val="16"/>
                <w:szCs w:val="16"/>
                <w:lang w:val="uk-UA"/>
              </w:rPr>
              <w:t xml:space="preserve"> </w:t>
            </w:r>
          </w:p>
        </w:tc>
        <w:tc>
          <w:tcPr>
            <w:tcW w:w="1986" w:type="dxa"/>
            <w:gridSpan w:val="2"/>
            <w:tcBorders>
              <w:top w:val="nil"/>
              <w:left w:val="nil"/>
              <w:bottom w:val="nil"/>
            </w:tcBorders>
          </w:tcPr>
          <w:p w:rsidR="00616B9D" w:rsidRPr="00C30A47" w:rsidRDefault="00616B9D" w:rsidP="00AD40F8">
            <w:pPr>
              <w:tabs>
                <w:tab w:val="left" w:pos="3210"/>
              </w:tabs>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Cs/>
                <w:sz w:val="16"/>
                <w:szCs w:val="16"/>
                <w:lang w:val="uk-UA"/>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Name</w:t>
            </w:r>
            <w:r w:rsidRPr="00C30A47">
              <w:rPr>
                <w:rFonts w:ascii="Times New Roman" w:hAnsi="Times New Roman" w:cs="Times New Roman"/>
                <w:bCs/>
                <w:sz w:val="16"/>
                <w:szCs w:val="16"/>
                <w:lang w:val="uk-UA"/>
              </w:rPr>
              <w:t xml:space="preserve"> </w:t>
            </w:r>
          </w:p>
          <w:p w:rsidR="00616B9D" w:rsidRPr="00C30A47" w:rsidRDefault="00616B9D" w:rsidP="00AD40F8">
            <w:pPr>
              <w:jc w:val="both"/>
              <w:rPr>
                <w:rFonts w:ascii="Times New Roman" w:hAnsi="Times New Roman" w:cs="Times New Roman"/>
                <w:caps/>
                <w:sz w:val="16"/>
                <w:szCs w:val="16"/>
              </w:rPr>
            </w:pPr>
          </w:p>
        </w:tc>
        <w:tc>
          <w:tcPr>
            <w:tcW w:w="2606" w:type="dxa"/>
            <w:gridSpan w:val="3"/>
            <w:tcBorders>
              <w:top w:val="nil"/>
              <w:left w:val="nil"/>
              <w:bottom w:val="nil"/>
            </w:tcBorders>
          </w:tcPr>
          <w:p w:rsidR="00616B9D" w:rsidRPr="00C30A47" w:rsidRDefault="00616B9D" w:rsidP="00AD40F8">
            <w:pPr>
              <w:ind w:left="35"/>
              <w:rPr>
                <w:rFonts w:ascii="Times New Roman" w:hAnsi="Times New Roman" w:cs="Times New Roman"/>
                <w:sz w:val="16"/>
                <w:szCs w:val="16"/>
                <w:lang w:val="uk-UA"/>
              </w:rPr>
            </w:pPr>
            <w:r w:rsidRPr="00C30A47">
              <w:rPr>
                <w:rFonts w:ascii="Times New Roman" w:hAnsi="Times New Roman" w:cs="Times New Roman"/>
                <w:b/>
                <w:bCs/>
                <w:sz w:val="16"/>
                <w:szCs w:val="16"/>
                <w:lang w:val="uk-UA"/>
              </w:rPr>
              <w:t xml:space="preserve">Номер </w:t>
            </w:r>
            <w:r w:rsidRPr="00C30A47">
              <w:rPr>
                <w:rFonts w:ascii="Times New Roman" w:hAnsi="Times New Roman" w:cs="Times New Roman"/>
                <w:b/>
                <w:sz w:val="16"/>
                <w:szCs w:val="16"/>
                <w:lang w:val="uk-UA"/>
              </w:rPr>
              <w:t>ухвалення</w:t>
            </w:r>
            <w:r w:rsidRPr="00C30A47">
              <w:rPr>
                <w:rFonts w:ascii="Times New Roman" w:hAnsi="Times New Roman" w:cs="Times New Roman"/>
                <w:sz w:val="16"/>
                <w:szCs w:val="16"/>
                <w:lang w:val="uk-UA"/>
              </w:rPr>
              <w:t xml:space="preserve">/ </w:t>
            </w:r>
          </w:p>
          <w:p w:rsidR="00616B9D" w:rsidRPr="00C30A47" w:rsidRDefault="00616B9D" w:rsidP="00AD40F8">
            <w:pPr>
              <w:ind w:left="35"/>
              <w:rPr>
                <w:rFonts w:ascii="Times New Roman" w:hAnsi="Times New Roman" w:cs="Times New Roman"/>
                <w:sz w:val="16"/>
                <w:szCs w:val="16"/>
                <w:lang w:val="uk-UA"/>
              </w:rPr>
            </w:pPr>
            <w:r w:rsidRPr="00C30A47">
              <w:rPr>
                <w:rFonts w:ascii="Times New Roman" w:hAnsi="Times New Roman" w:cs="Times New Roman"/>
                <w:sz w:val="16"/>
                <w:szCs w:val="16"/>
              </w:rPr>
              <w:t>Approval number</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Cs/>
                <w:sz w:val="16"/>
                <w:szCs w:val="16"/>
                <w:lang w:val="uk-UA"/>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Name</w:t>
            </w:r>
            <w:r w:rsidRPr="00C30A47">
              <w:rPr>
                <w:rFonts w:ascii="Times New Roman" w:hAnsi="Times New Roman" w:cs="Times New Roman"/>
                <w:bCs/>
                <w:sz w:val="16"/>
                <w:szCs w:val="16"/>
                <w:lang w:val="uk-UA"/>
              </w:rPr>
              <w:t xml:space="preserve"> </w:t>
            </w:r>
          </w:p>
          <w:p w:rsidR="00616B9D" w:rsidRPr="00C30A47" w:rsidRDefault="00616B9D" w:rsidP="00AD40F8">
            <w:pPr>
              <w:tabs>
                <w:tab w:val="left" w:pos="3210"/>
              </w:tabs>
              <w:rPr>
                <w:rFonts w:ascii="Times New Roman" w:hAnsi="Times New Roman" w:cs="Times New Roman"/>
                <w:b/>
                <w:sz w:val="16"/>
                <w:szCs w:val="16"/>
                <w:lang w:val="uk-UA"/>
              </w:rPr>
            </w:pPr>
          </w:p>
        </w:tc>
        <w:tc>
          <w:tcPr>
            <w:tcW w:w="1986" w:type="dxa"/>
            <w:gridSpan w:val="2"/>
            <w:tcBorders>
              <w:top w:val="nil"/>
              <w:left w:val="nil"/>
              <w:bottom w:val="nil"/>
            </w:tcBorders>
          </w:tcPr>
          <w:p w:rsidR="00616B9D" w:rsidRPr="00C30A47" w:rsidRDefault="00616B9D" w:rsidP="00AD40F8">
            <w:pPr>
              <w:tabs>
                <w:tab w:val="left" w:pos="3210"/>
              </w:tabs>
              <w:ind w:left="34"/>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ухвалення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Approval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number</w:t>
            </w: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Cs/>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p>
          <w:p w:rsidR="00616B9D" w:rsidRPr="00C30A47" w:rsidRDefault="00616B9D" w:rsidP="00AD40F8">
            <w:pPr>
              <w:jc w:val="both"/>
              <w:rPr>
                <w:rFonts w:ascii="Times New Roman" w:hAnsi="Times New Roman" w:cs="Times New Roman"/>
                <w:caps/>
                <w:sz w:val="16"/>
                <w:szCs w:val="16"/>
              </w:rPr>
            </w:pP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p>
        </w:tc>
        <w:tc>
          <w:tcPr>
            <w:tcW w:w="1986" w:type="dxa"/>
            <w:gridSpan w:val="2"/>
            <w:tcBorders>
              <w:top w:val="nil"/>
              <w:left w:val="nil"/>
              <w:bottom w:val="nil"/>
            </w:tcBorders>
          </w:tcPr>
          <w:p w:rsidR="00616B9D" w:rsidRPr="00C30A47" w:rsidRDefault="00616B9D" w:rsidP="00AD40F8">
            <w:pPr>
              <w:tabs>
                <w:tab w:val="left" w:pos="3210"/>
              </w:tabs>
              <w:ind w:left="34"/>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
                <w:sz w:val="16"/>
                <w:szCs w:val="16"/>
                <w:lang w:val="uk-UA"/>
              </w:rPr>
            </w:pP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Назва/ </w:t>
            </w:r>
            <w:r w:rsidRPr="00C30A47">
              <w:rPr>
                <w:rFonts w:ascii="Times New Roman" w:hAnsi="Times New Roman" w:cs="Times New Roman"/>
                <w:bCs/>
                <w:sz w:val="16"/>
                <w:szCs w:val="16"/>
              </w:rPr>
              <w:t>Name</w:t>
            </w:r>
            <w:r w:rsidRPr="00C30A47">
              <w:rPr>
                <w:rFonts w:ascii="Times New Roman" w:hAnsi="Times New Roman" w:cs="Times New Roman"/>
                <w:bCs/>
                <w:sz w:val="16"/>
                <w:szCs w:val="16"/>
                <w:lang w:val="uk-UA"/>
              </w:rPr>
              <w:t xml:space="preserve"> </w:t>
            </w:r>
          </w:p>
        </w:tc>
        <w:tc>
          <w:tcPr>
            <w:tcW w:w="1986" w:type="dxa"/>
            <w:gridSpan w:val="2"/>
            <w:tcBorders>
              <w:top w:val="nil"/>
              <w:left w:val="nil"/>
              <w:bottom w:val="nil"/>
            </w:tcBorders>
          </w:tcPr>
          <w:p w:rsidR="00616B9D" w:rsidRPr="00C30A47" w:rsidRDefault="00616B9D" w:rsidP="00AD40F8">
            <w:pPr>
              <w:tabs>
                <w:tab w:val="left" w:pos="3210"/>
              </w:tabs>
              <w:ind w:left="34"/>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ухвалення</w:t>
            </w:r>
            <w:r w:rsidRPr="00C30A47">
              <w:rPr>
                <w:rFonts w:ascii="Times New Roman" w:hAnsi="Times New Roman" w:cs="Times New Roman"/>
                <w:bCs/>
                <w:sz w:val="16"/>
                <w:szCs w:val="16"/>
                <w:lang w:val="uk-UA"/>
              </w:rPr>
              <w:t>/</w:t>
            </w:r>
          </w:p>
          <w:p w:rsidR="00616B9D" w:rsidRPr="00C30A47" w:rsidRDefault="00616B9D" w:rsidP="00AD40F8">
            <w:pPr>
              <w:tabs>
                <w:tab w:val="left" w:pos="3210"/>
              </w:tabs>
              <w:ind w:left="34"/>
              <w:rPr>
                <w:rFonts w:ascii="Times New Roman" w:hAnsi="Times New Roman" w:cs="Times New Roman"/>
                <w:b/>
                <w:sz w:val="16"/>
                <w:szCs w:val="16"/>
                <w:lang w:val="uk-UA"/>
              </w:rPr>
            </w:pPr>
            <w:r w:rsidRPr="00C30A47">
              <w:rPr>
                <w:rFonts w:ascii="Times New Roman" w:hAnsi="Times New Roman" w:cs="Times New Roman"/>
                <w:bCs/>
                <w:sz w:val="16"/>
                <w:szCs w:val="16"/>
              </w:rPr>
              <w:t>Approval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number</w:t>
            </w: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Cs/>
                <w:sz w:val="16"/>
                <w:szCs w:val="16"/>
                <w:lang w:val="uk-UA"/>
              </w:rPr>
            </w:pPr>
            <w:r w:rsidRPr="00C30A47">
              <w:rPr>
                <w:rFonts w:ascii="Times New Roman" w:hAnsi="Times New Roman" w:cs="Times New Roman"/>
                <w:b/>
                <w:sz w:val="16"/>
                <w:szCs w:val="16"/>
                <w:lang w:val="uk-UA"/>
              </w:rPr>
              <w:t>Поштовий індекс</w:t>
            </w:r>
            <w:r w:rsidRPr="00C30A47">
              <w:rPr>
                <w:rFonts w:ascii="Times New Roman" w:hAnsi="Times New Roman" w:cs="Times New Roman"/>
                <w:bCs/>
                <w:sz w:val="16"/>
                <w:szCs w:val="16"/>
                <w:lang w:val="uk-UA"/>
              </w:rPr>
              <w:t>/</w:t>
            </w:r>
          </w:p>
          <w:p w:rsidR="00616B9D" w:rsidRPr="00C30A47" w:rsidRDefault="00616B9D" w:rsidP="00AD40F8">
            <w:pPr>
              <w:ind w:left="35"/>
              <w:rPr>
                <w:rFonts w:ascii="Times New Roman" w:hAnsi="Times New Roman" w:cs="Times New Roman"/>
                <w:b/>
                <w:sz w:val="16"/>
                <w:szCs w:val="16"/>
                <w:lang w:val="uk-UA"/>
              </w:rPr>
            </w:pPr>
            <w:r w:rsidRPr="00C30A47">
              <w:rPr>
                <w:rFonts w:ascii="Times New Roman" w:hAnsi="Times New Roman" w:cs="Times New Roman"/>
                <w:bCs/>
                <w:sz w:val="16"/>
                <w:szCs w:val="16"/>
              </w:rPr>
              <w:t>Postcode</w:t>
            </w: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single" w:sz="4" w:space="0" w:color="auto"/>
              <w:right w:val="nil"/>
            </w:tcBorders>
          </w:tcPr>
          <w:p w:rsidR="00616B9D" w:rsidRPr="00C30A47" w:rsidRDefault="00616B9D" w:rsidP="00AD40F8">
            <w:pPr>
              <w:tabs>
                <w:tab w:val="left" w:pos="3210"/>
              </w:tabs>
              <w:rPr>
                <w:rFonts w:ascii="Times New Roman" w:hAnsi="Times New Roman" w:cs="Times New Roman"/>
                <w:bCs/>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r w:rsidRPr="00C30A47">
              <w:rPr>
                <w:rFonts w:ascii="Times New Roman" w:hAnsi="Times New Roman" w:cs="Times New Roman"/>
                <w:bCs/>
                <w:sz w:val="16"/>
                <w:szCs w:val="16"/>
                <w:lang w:val="uk-UA"/>
              </w:rPr>
              <w:t xml:space="preserve"> </w:t>
            </w:r>
          </w:p>
          <w:p w:rsidR="00616B9D" w:rsidRPr="00C30A47" w:rsidRDefault="00616B9D" w:rsidP="00AD40F8">
            <w:pPr>
              <w:tabs>
                <w:tab w:val="left" w:pos="3210"/>
              </w:tabs>
              <w:ind w:left="34"/>
              <w:rPr>
                <w:rFonts w:ascii="Times New Roman" w:hAnsi="Times New Roman" w:cs="Times New Roman"/>
                <w:b/>
                <w:sz w:val="16"/>
                <w:szCs w:val="16"/>
                <w:lang w:val="uk-UA"/>
              </w:rPr>
            </w:pPr>
          </w:p>
        </w:tc>
        <w:tc>
          <w:tcPr>
            <w:tcW w:w="1986" w:type="dxa"/>
            <w:gridSpan w:val="2"/>
            <w:tcBorders>
              <w:top w:val="nil"/>
              <w:left w:val="nil"/>
              <w:bottom w:val="single" w:sz="4" w:space="0" w:color="auto"/>
            </w:tcBorders>
          </w:tcPr>
          <w:p w:rsidR="00616B9D" w:rsidRPr="00C30A47" w:rsidRDefault="00616B9D" w:rsidP="00AD40F8">
            <w:pPr>
              <w:tabs>
                <w:tab w:val="left" w:pos="3210"/>
              </w:tabs>
              <w:ind w:left="34"/>
              <w:rPr>
                <w:rFonts w:ascii="Times New Roman" w:hAnsi="Times New Roman" w:cs="Times New Roman"/>
                <w:b/>
                <w:sz w:val="16"/>
                <w:szCs w:val="16"/>
                <w:lang w:val="uk-UA"/>
              </w:rPr>
            </w:pPr>
          </w:p>
        </w:tc>
        <w:tc>
          <w:tcPr>
            <w:tcW w:w="569"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single" w:sz="4" w:space="0" w:color="auto"/>
              <w:right w:val="nil"/>
            </w:tcBorders>
          </w:tcPr>
          <w:p w:rsidR="00616B9D" w:rsidRPr="00C30A47" w:rsidRDefault="00616B9D" w:rsidP="00AD40F8">
            <w:pPr>
              <w:ind w:left="35"/>
              <w:rPr>
                <w:rFonts w:ascii="Times New Roman" w:hAnsi="Times New Roman" w:cs="Times New Roman"/>
                <w:b/>
                <w:sz w:val="16"/>
                <w:szCs w:val="16"/>
                <w:lang w:val="uk-UA"/>
              </w:rPr>
            </w:pPr>
          </w:p>
        </w:tc>
        <w:tc>
          <w:tcPr>
            <w:tcW w:w="2606" w:type="dxa"/>
            <w:gridSpan w:val="3"/>
            <w:tcBorders>
              <w:top w:val="nil"/>
              <w:left w:val="nil"/>
              <w:bottom w:val="single" w:sz="4" w:space="0" w:color="auto"/>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Borders>
              <w:bottom w:val="single" w:sz="4" w:space="0" w:color="auto"/>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bookmarkStart w:id="2" w:name="_Hlk18179103"/>
            <w:r w:rsidRPr="00C30A47">
              <w:rPr>
                <w:rFonts w:ascii="Times New Roman" w:hAnsi="Times New Roman" w:cs="Times New Roman"/>
                <w:sz w:val="16"/>
                <w:szCs w:val="16"/>
              </w:rPr>
              <w:t>I</w:t>
            </w:r>
            <w:r w:rsidRPr="00C30A47">
              <w:rPr>
                <w:rFonts w:ascii="Times New Roman" w:hAnsi="Times New Roman" w:cs="Times New Roman"/>
                <w:sz w:val="16"/>
                <w:szCs w:val="16"/>
                <w:lang w:val="uk-UA"/>
              </w:rPr>
              <w:t>.13.</w:t>
            </w:r>
            <w:bookmarkEnd w:id="2"/>
          </w:p>
        </w:tc>
        <w:tc>
          <w:tcPr>
            <w:tcW w:w="4680" w:type="dxa"/>
            <w:gridSpan w:val="4"/>
            <w:tcBorders>
              <w:left w:val="nil"/>
              <w:bottom w:val="single" w:sz="4" w:space="0" w:color="auto"/>
            </w:tcBorders>
          </w:tcPr>
          <w:p w:rsidR="00616B9D" w:rsidRPr="00C30A47" w:rsidRDefault="00616B9D" w:rsidP="00AD40F8">
            <w:pPr>
              <w:rPr>
                <w:rFonts w:ascii="Times New Roman" w:hAnsi="Times New Roman" w:cs="Times New Roman"/>
                <w:bCs/>
                <w:sz w:val="16"/>
                <w:szCs w:val="16"/>
              </w:rPr>
            </w:pPr>
            <w:bookmarkStart w:id="3" w:name="_Hlk18176113"/>
            <w:r w:rsidRPr="00C30A47">
              <w:rPr>
                <w:rFonts w:ascii="Times New Roman" w:hAnsi="Times New Roman" w:cs="Times New Roman"/>
                <w:b/>
                <w:sz w:val="16"/>
                <w:szCs w:val="16"/>
                <w:lang w:val="uk-UA"/>
              </w:rPr>
              <w:t>Місце відвантаження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Place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loading</w:t>
            </w:r>
          </w:p>
          <w:bookmarkEnd w:id="3"/>
          <w:p w:rsidR="00616B9D" w:rsidRPr="00C30A47" w:rsidRDefault="00616B9D" w:rsidP="00AD40F8">
            <w:pPr>
              <w:jc w:val="both"/>
              <w:rPr>
                <w:rFonts w:ascii="Times New Roman" w:hAnsi="Times New Roman" w:cs="Times New Roman"/>
                <w:caps/>
                <w:sz w:val="16"/>
                <w:szCs w:val="16"/>
              </w:rPr>
            </w:pPr>
          </w:p>
        </w:tc>
        <w:tc>
          <w:tcPr>
            <w:tcW w:w="569" w:type="dxa"/>
            <w:tcBorders>
              <w:bottom w:val="single" w:sz="4" w:space="0" w:color="auto"/>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.14. </w:t>
            </w:r>
          </w:p>
        </w:tc>
        <w:tc>
          <w:tcPr>
            <w:tcW w:w="4819" w:type="dxa"/>
            <w:gridSpan w:val="6"/>
            <w:tcBorders>
              <w:left w:val="nil"/>
              <w:bottom w:val="single" w:sz="4" w:space="0" w:color="auto"/>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Дата відправлення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Date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departure</w:t>
            </w:r>
          </w:p>
          <w:p w:rsidR="00616B9D" w:rsidRPr="00C30A47" w:rsidRDefault="00616B9D" w:rsidP="00AD40F8">
            <w:pPr>
              <w:jc w:val="both"/>
              <w:rPr>
                <w:rFonts w:ascii="Times New Roman" w:hAnsi="Times New Roman" w:cs="Times New Roman"/>
                <w:b/>
                <w:sz w:val="16"/>
                <w:szCs w:val="16"/>
              </w:rPr>
            </w:pPr>
          </w:p>
        </w:tc>
      </w:tr>
      <w:tr w:rsidR="00616B9D" w:rsidRPr="00C30A47" w:rsidTr="0000637D">
        <w:trPr>
          <w:trHeight w:val="397"/>
        </w:trPr>
        <w:tc>
          <w:tcPr>
            <w:tcW w:w="421" w:type="dxa"/>
            <w:tcBorders>
              <w:left w:val="nil"/>
              <w:bottom w:val="nil"/>
              <w:right w:val="single" w:sz="4" w:space="0" w:color="auto"/>
            </w:tcBorders>
          </w:tcPr>
          <w:p w:rsidR="00616B9D" w:rsidRPr="00C30A47" w:rsidRDefault="00616B9D" w:rsidP="00AD40F8">
            <w:pPr>
              <w:jc w:val="both"/>
              <w:rPr>
                <w:rFonts w:ascii="Times New Roman" w:hAnsi="Times New Roman" w:cs="Times New Roman"/>
                <w:caps/>
                <w:sz w:val="20"/>
                <w:szCs w:val="20"/>
              </w:rPr>
            </w:pPr>
          </w:p>
        </w:tc>
        <w:tc>
          <w:tcPr>
            <w:tcW w:w="568" w:type="dxa"/>
            <w:tcBorders>
              <w:left w:val="single" w:sz="4" w:space="0" w:color="auto"/>
              <w:bottom w:val="nil"/>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w:t>
            </w:r>
            <w:r w:rsidRPr="00C30A47">
              <w:rPr>
                <w:rFonts w:ascii="Times New Roman" w:hAnsi="Times New Roman" w:cs="Times New Roman"/>
                <w:sz w:val="16"/>
                <w:szCs w:val="16"/>
              </w:rPr>
              <w:t>5</w:t>
            </w:r>
            <w:r w:rsidRPr="00C30A47">
              <w:rPr>
                <w:rFonts w:ascii="Times New Roman" w:hAnsi="Times New Roman" w:cs="Times New Roman"/>
                <w:sz w:val="16"/>
                <w:szCs w:val="16"/>
                <w:lang w:val="uk-UA"/>
              </w:rPr>
              <w:t>.</w:t>
            </w:r>
          </w:p>
        </w:tc>
        <w:tc>
          <w:tcPr>
            <w:tcW w:w="4680" w:type="dxa"/>
            <w:gridSpan w:val="4"/>
            <w:tcBorders>
              <w:left w:val="nil"/>
              <w:bottom w:val="nil"/>
            </w:tcBorders>
          </w:tcPr>
          <w:p w:rsidR="00616B9D" w:rsidRPr="00C30A47" w:rsidRDefault="00616B9D" w:rsidP="00AD40F8">
            <w:pPr>
              <w:jc w:val="both"/>
              <w:rPr>
                <w:rFonts w:ascii="Times New Roman" w:hAnsi="Times New Roman" w:cs="Times New Roman"/>
                <w:caps/>
                <w:sz w:val="16"/>
                <w:szCs w:val="16"/>
              </w:rPr>
            </w:pPr>
            <w:bookmarkStart w:id="4" w:name="_Hlk18172890"/>
            <w:r w:rsidRPr="00C30A47">
              <w:rPr>
                <w:rFonts w:ascii="Times New Roman" w:hAnsi="Times New Roman" w:cs="Times New Roman"/>
                <w:b/>
                <w:sz w:val="16"/>
                <w:szCs w:val="16"/>
                <w:lang w:val="uk-UA"/>
              </w:rPr>
              <w:t>Транспортний засіб</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Means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transport</w:t>
            </w:r>
            <w:bookmarkEnd w:id="4"/>
          </w:p>
        </w:tc>
        <w:tc>
          <w:tcPr>
            <w:tcW w:w="569" w:type="dxa"/>
            <w:tcBorders>
              <w:bottom w:val="nil"/>
              <w:right w:val="nil"/>
            </w:tcBorders>
          </w:tcPr>
          <w:p w:rsidR="00616B9D" w:rsidRPr="00C30A47" w:rsidRDefault="00616B9D" w:rsidP="00AD40F8">
            <w:pPr>
              <w:jc w:val="both"/>
              <w:rPr>
                <w:rFonts w:ascii="Times New Roman" w:hAnsi="Times New Roman" w:cs="Times New Roman"/>
                <w:sz w:val="16"/>
                <w:szCs w:val="16"/>
              </w:rPr>
            </w:pPr>
            <w:bookmarkStart w:id="5" w:name="_Hlk18177005"/>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.16.</w:t>
            </w:r>
            <w:r w:rsidRPr="00C30A47">
              <w:rPr>
                <w:rFonts w:ascii="Times New Roman" w:hAnsi="Times New Roman" w:cs="Times New Roman"/>
                <w:b/>
                <w:bCs/>
                <w:sz w:val="16"/>
                <w:szCs w:val="16"/>
                <w:lang w:val="uk-UA"/>
              </w:rPr>
              <w:t> </w:t>
            </w:r>
            <w:bookmarkEnd w:id="5"/>
          </w:p>
        </w:tc>
        <w:tc>
          <w:tcPr>
            <w:tcW w:w="4819" w:type="dxa"/>
            <w:gridSpan w:val="6"/>
            <w:tcBorders>
              <w:left w:val="nil"/>
              <w:bottom w:val="nil"/>
            </w:tcBorders>
          </w:tcPr>
          <w:p w:rsidR="00616B9D" w:rsidRPr="00C30A47" w:rsidRDefault="00616B9D" w:rsidP="00AD40F8">
            <w:pPr>
              <w:rPr>
                <w:rFonts w:ascii="Times New Roman" w:hAnsi="Times New Roman" w:cs="Times New Roman"/>
                <w:b/>
                <w:sz w:val="16"/>
                <w:szCs w:val="16"/>
                <w:lang w:val="uk-UA"/>
              </w:rPr>
            </w:pPr>
            <w:r w:rsidRPr="00C30A47">
              <w:rPr>
                <w:rFonts w:ascii="Times New Roman" w:hAnsi="Times New Roman" w:cs="Times New Roman"/>
                <w:b/>
                <w:bCs/>
                <w:sz w:val="16"/>
                <w:szCs w:val="16"/>
                <w:lang w:val="uk-UA"/>
              </w:rPr>
              <w:t>Вхідний ПІП в ЄС</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Entry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BIP</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EU</w:t>
            </w:r>
          </w:p>
        </w:tc>
      </w:tr>
      <w:tr w:rsidR="00616B9D" w:rsidRPr="00C30A47" w:rsidTr="0000637D">
        <w:tc>
          <w:tcPr>
            <w:tcW w:w="421" w:type="dxa"/>
            <w:vMerge w:val="restart"/>
            <w:tcBorders>
              <w:top w:val="nil"/>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1702" w:type="dxa"/>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Літак</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Cs/>
                <w:sz w:val="16"/>
                <w:szCs w:val="16"/>
                <w:lang w:val="en-GB"/>
              </w:rPr>
              <w:t>Aeroplane</w:t>
            </w:r>
          </w:p>
          <w:p w:rsidR="00616B9D" w:rsidRPr="00C30A47" w:rsidRDefault="00616B9D" w:rsidP="00AD40F8">
            <w:pPr>
              <w:tabs>
                <w:tab w:val="left" w:pos="822"/>
              </w:tabs>
              <w:rPr>
                <w:rFonts w:ascii="Times New Roman" w:hAnsi="Times New Roman" w:cs="Times New Roman"/>
                <w:bCs/>
                <w:sz w:val="16"/>
                <w:szCs w:val="16"/>
              </w:rPr>
            </w:pPr>
            <w:r w:rsidRPr="00C30A47">
              <w:rPr>
                <w:rFonts w:ascii="Times New Roman" w:hAnsi="Times New Roman" w:cs="Times New Roman"/>
                <w:b/>
                <w:noProof/>
                <w:sz w:val="16"/>
                <w:szCs w:val="16"/>
                <w:lang w:val="uk-UA" w:eastAsia="uk-UA"/>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3175</wp:posOffset>
                      </wp:positionV>
                      <wp:extent cx="122555" cy="114300"/>
                      <wp:effectExtent l="8255" t="12700" r="12065"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3703DEE" id="Прямоугольник 15" o:spid="_x0000_s1026" style="position:absolute;margin-left:69.35pt;margin-top:.25pt;width:9.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" strokecolor="black [3213]"/>
                  </w:pict>
                </mc:Fallback>
              </mc:AlternateContent>
            </w:r>
          </w:p>
        </w:tc>
        <w:tc>
          <w:tcPr>
            <w:tcW w:w="992" w:type="dxa"/>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noProof/>
                <w:sz w:val="16"/>
                <w:szCs w:val="16"/>
                <w:lang w:val="uk-UA" w:eastAsia="uk-UA"/>
              </w:rPr>
              <mc:AlternateContent>
                <mc:Choice Requires="wps">
                  <w:drawing>
                    <wp:anchor distT="0" distB="0" distL="114300" distR="114300" simplePos="0" relativeHeight="251662336" behindDoc="0" locked="0" layoutInCell="1" allowOverlap="1" wp14:anchorId="0D02C2CB" wp14:editId="3DF79F5E">
                      <wp:simplePos x="0" y="0"/>
                      <wp:positionH relativeFrom="column">
                        <wp:posOffset>474527</wp:posOffset>
                      </wp:positionH>
                      <wp:positionV relativeFrom="paragraph">
                        <wp:posOffset>116205</wp:posOffset>
                      </wp:positionV>
                      <wp:extent cx="122555" cy="114300"/>
                      <wp:effectExtent l="0" t="0" r="1079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1FC181A" id="Прямоугольник 5" o:spid="_x0000_s1026" style="position:absolute;margin-left:37.35pt;margin-top:9.15pt;width:9.6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"/>
                  </w:pict>
                </mc:Fallback>
              </mc:AlternateContent>
            </w:r>
            <w:r w:rsidRPr="00C30A47">
              <w:rPr>
                <w:rFonts w:ascii="Times New Roman" w:hAnsi="Times New Roman" w:cs="Times New Roman"/>
                <w:b/>
                <w:sz w:val="16"/>
                <w:szCs w:val="16"/>
                <w:lang w:val="uk-UA"/>
              </w:rPr>
              <w:t xml:space="preserve">    Судно</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Ship</w:t>
            </w:r>
          </w:p>
          <w:p w:rsidR="00616B9D" w:rsidRPr="00C30A47" w:rsidRDefault="00616B9D" w:rsidP="00AD40F8">
            <w:pPr>
              <w:tabs>
                <w:tab w:val="left" w:pos="822"/>
              </w:tabs>
              <w:rPr>
                <w:rFonts w:ascii="Times New Roman" w:hAnsi="Times New Roman" w:cs="Times New Roman"/>
                <w:bCs/>
                <w:sz w:val="16"/>
                <w:szCs w:val="16"/>
              </w:rPr>
            </w:pPr>
          </w:p>
        </w:tc>
        <w:tc>
          <w:tcPr>
            <w:tcW w:w="1986" w:type="dxa"/>
            <w:gridSpan w:val="2"/>
            <w:tcBorders>
              <w:top w:val="nil"/>
              <w:left w:val="nil"/>
              <w:bottom w:val="nil"/>
            </w:tcBorders>
          </w:tcPr>
          <w:p w:rsidR="00616B9D" w:rsidRPr="00C30A47" w:rsidRDefault="00616B9D" w:rsidP="00AD40F8">
            <w:pPr>
              <w:rPr>
                <w:rFonts w:ascii="Times New Roman" w:hAnsi="Times New Roman" w:cs="Times New Roman"/>
                <w:bCs/>
                <w:sz w:val="16"/>
                <w:szCs w:val="16"/>
                <w:lang w:val="uk-UA"/>
              </w:rPr>
            </w:pPr>
            <w:r w:rsidRPr="00C30A47">
              <w:rPr>
                <w:rFonts w:ascii="Times New Roman" w:hAnsi="Times New Roman" w:cs="Times New Roman"/>
                <w:bCs/>
                <w:noProof/>
                <w:sz w:val="16"/>
                <w:szCs w:val="16"/>
                <w:lang w:val="uk-UA" w:eastAsia="uk-UA"/>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114935</wp:posOffset>
                      </wp:positionV>
                      <wp:extent cx="122555" cy="114300"/>
                      <wp:effectExtent l="13335" t="7620" r="698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32B8BFD3" id="Прямоугольник 8" o:spid="_x0000_s1026" style="position:absolute;margin-left:80.55pt;margin-top:9.05pt;width:9.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" strokecolor="black [3213]"/>
                  </w:pict>
                </mc:Fallback>
              </mc:AlternateContent>
            </w:r>
            <w:r w:rsidRPr="00C30A47">
              <w:rPr>
                <w:rFonts w:ascii="Times New Roman" w:hAnsi="Times New Roman" w:cs="Times New Roman"/>
                <w:b/>
                <w:sz w:val="16"/>
                <w:szCs w:val="16"/>
                <w:lang w:val="uk-UA"/>
              </w:rPr>
              <w:t xml:space="preserve">    Залізничний вагон</w:t>
            </w:r>
            <w:r w:rsidRPr="00C30A47">
              <w:rPr>
                <w:rFonts w:ascii="Times New Roman" w:hAnsi="Times New Roman" w:cs="Times New Roman"/>
                <w:bCs/>
                <w:sz w:val="16"/>
                <w:szCs w:val="16"/>
                <w:lang w:val="uk-UA"/>
              </w:rPr>
              <w:t>/</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Railway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wagon</w:t>
            </w:r>
          </w:p>
        </w:tc>
        <w:tc>
          <w:tcPr>
            <w:tcW w:w="569"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4819" w:type="dxa"/>
            <w:gridSpan w:val="6"/>
            <w:tcBorders>
              <w:top w:val="nil"/>
              <w:left w:val="nil"/>
              <w:bottom w:val="single" w:sz="4" w:space="0" w:color="auto"/>
            </w:tcBorders>
          </w:tcPr>
          <w:p w:rsidR="00616B9D" w:rsidRPr="00C30A47" w:rsidRDefault="00616B9D" w:rsidP="00AD40F8">
            <w:pPr>
              <w:jc w:val="both"/>
              <w:rPr>
                <w:rFonts w:ascii="Times New Roman" w:hAnsi="Times New Roman" w:cs="Times New Roman"/>
                <w:caps/>
                <w:sz w:val="16"/>
                <w:szCs w:val="16"/>
              </w:rPr>
            </w:pPr>
          </w:p>
        </w:tc>
      </w:tr>
      <w:tr w:rsidR="00616B9D" w:rsidRPr="00C30A47" w:rsidTr="0000637D">
        <w:tc>
          <w:tcPr>
            <w:tcW w:w="421" w:type="dxa"/>
            <w:vMerge/>
            <w:tcBorders>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1702" w:type="dxa"/>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noProof/>
                <w:sz w:val="16"/>
                <w:szCs w:val="16"/>
                <w:lang w:val="uk-UA" w:eastAsia="uk-UA"/>
              </w:rPr>
              <mc:AlternateContent>
                <mc:Choice Requires="wps">
                  <w:drawing>
                    <wp:anchor distT="0" distB="0" distL="114300" distR="114300" simplePos="0" relativeHeight="251669504" behindDoc="0" locked="0" layoutInCell="1" allowOverlap="1" wp14:anchorId="5FA9A6C6" wp14:editId="0A6FDAAA">
                      <wp:simplePos x="0" y="0"/>
                      <wp:positionH relativeFrom="column">
                        <wp:posOffset>876935</wp:posOffset>
                      </wp:positionH>
                      <wp:positionV relativeFrom="paragraph">
                        <wp:posOffset>112700</wp:posOffset>
                      </wp:positionV>
                      <wp:extent cx="122555" cy="114300"/>
                      <wp:effectExtent l="0" t="0" r="1079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00ED2E6" id="Прямоугольник 4" o:spid="_x0000_s1026" style="position:absolute;margin-left:69.05pt;margin-top:8.85pt;width:9.6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"/>
                  </w:pict>
                </mc:Fallback>
              </mc:AlternateContent>
            </w:r>
            <w:r w:rsidRPr="00C30A47">
              <w:rPr>
                <w:rFonts w:ascii="Times New Roman" w:hAnsi="Times New Roman" w:cs="Times New Roman"/>
                <w:b/>
                <w:sz w:val="16"/>
                <w:szCs w:val="16"/>
                <w:lang w:val="uk-UA"/>
              </w:rPr>
              <w:t>Дорожній екіпаж</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sz w:val="16"/>
                <w:szCs w:val="16"/>
              </w:rPr>
              <w:t>Road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vehicle</w:t>
            </w:r>
          </w:p>
        </w:tc>
        <w:tc>
          <w:tcPr>
            <w:tcW w:w="992" w:type="dxa"/>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 xml:space="preserve">    Інший</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noProof/>
                <w:sz w:val="16"/>
                <w:szCs w:val="16"/>
                <w:lang w:val="uk-UA" w:eastAsia="uk-UA"/>
              </w:rPr>
              <mc:AlternateContent>
                <mc:Choice Requires="wps">
                  <w:drawing>
                    <wp:anchor distT="0" distB="0" distL="114300" distR="114300" simplePos="0" relativeHeight="251670528" behindDoc="0" locked="0" layoutInCell="1" allowOverlap="1" wp14:anchorId="00247258" wp14:editId="1143517E">
                      <wp:simplePos x="0" y="0"/>
                      <wp:positionH relativeFrom="column">
                        <wp:posOffset>481412</wp:posOffset>
                      </wp:positionH>
                      <wp:positionV relativeFrom="paragraph">
                        <wp:posOffset>1905</wp:posOffset>
                      </wp:positionV>
                      <wp:extent cx="122555" cy="114300"/>
                      <wp:effectExtent l="0" t="0" r="1079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C5A7393" id="Прямоугольник 3" o:spid="_x0000_s1026" style="position:absolute;margin-left:37.9pt;margin-top:.15pt;width:9.6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" strokecolor="black [3213]"/>
                  </w:pict>
                </mc:Fallback>
              </mc:AlternateConten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p>
          <w:p w:rsidR="00616B9D" w:rsidRPr="00C30A47" w:rsidRDefault="00616B9D" w:rsidP="00AD40F8">
            <w:pPr>
              <w:rPr>
                <w:rFonts w:ascii="Times New Roman" w:hAnsi="Times New Roman" w:cs="Times New Roman"/>
                <w:bCs/>
                <w:sz w:val="16"/>
                <w:szCs w:val="16"/>
              </w:rPr>
            </w:pPr>
          </w:p>
        </w:tc>
        <w:tc>
          <w:tcPr>
            <w:tcW w:w="1986" w:type="dxa"/>
            <w:gridSpan w:val="2"/>
            <w:tcBorders>
              <w:top w:val="nil"/>
              <w:left w:val="nil"/>
              <w:bottom w:val="nil"/>
            </w:tcBorders>
          </w:tcPr>
          <w:p w:rsidR="00616B9D" w:rsidRPr="00C30A47" w:rsidRDefault="00616B9D" w:rsidP="00AD40F8">
            <w:pPr>
              <w:jc w:val="both"/>
              <w:rPr>
                <w:rFonts w:ascii="Times New Roman" w:hAnsi="Times New Roman" w:cs="Times New Roman"/>
                <w:caps/>
                <w:sz w:val="16"/>
                <w:szCs w:val="16"/>
              </w:rPr>
            </w:pPr>
          </w:p>
        </w:tc>
        <w:tc>
          <w:tcPr>
            <w:tcW w:w="5388" w:type="dxa"/>
            <w:gridSpan w:val="7"/>
            <w:vMerge w:val="restart"/>
            <w:tcBorders>
              <w:tr2bl w:val="single" w:sz="4" w:space="0" w:color="auto"/>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.17.</w:t>
            </w:r>
            <w:r w:rsidRPr="00C30A47">
              <w:rPr>
                <w:rFonts w:ascii="Times New Roman" w:hAnsi="Times New Roman" w:cs="Times New Roman"/>
                <w:b/>
                <w:bCs/>
                <w:sz w:val="16"/>
                <w:szCs w:val="16"/>
                <w:lang w:val="uk-UA"/>
              </w:rPr>
              <w:t> </w:t>
            </w:r>
          </w:p>
        </w:tc>
      </w:tr>
      <w:tr w:rsidR="00616B9D" w:rsidRPr="00C30A47" w:rsidTr="0000637D">
        <w:trPr>
          <w:trHeight w:val="328"/>
        </w:trPr>
        <w:tc>
          <w:tcPr>
            <w:tcW w:w="421" w:type="dxa"/>
            <w:vMerge/>
            <w:tcBorders>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single" w:sz="4" w:space="0" w:color="auto"/>
            </w:tcBorders>
          </w:tcPr>
          <w:p w:rsidR="00616B9D" w:rsidRPr="00C30A47" w:rsidRDefault="00616B9D" w:rsidP="00AD40F8">
            <w:pPr>
              <w:jc w:val="both"/>
              <w:rPr>
                <w:rFonts w:ascii="Times New Roman" w:hAnsi="Times New Roman" w:cs="Times New Roman"/>
                <w:bCs/>
                <w:sz w:val="16"/>
                <w:szCs w:val="16"/>
              </w:rPr>
            </w:pPr>
            <w:r w:rsidRPr="00C30A47">
              <w:rPr>
                <w:rFonts w:ascii="Times New Roman" w:hAnsi="Times New Roman" w:cs="Times New Roman"/>
                <w:b/>
                <w:sz w:val="16"/>
                <w:szCs w:val="16"/>
                <w:lang w:val="uk-UA"/>
              </w:rPr>
              <w:t>Ідентифікація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Identification</w:t>
            </w:r>
          </w:p>
          <w:p w:rsidR="00616B9D" w:rsidRPr="00C30A47" w:rsidRDefault="00616B9D" w:rsidP="00AD40F8">
            <w:pPr>
              <w:jc w:val="both"/>
              <w:rPr>
                <w:rFonts w:ascii="Times New Roman" w:hAnsi="Times New Roman" w:cs="Times New Roman"/>
                <w:bCs/>
                <w:sz w:val="16"/>
                <w:szCs w:val="16"/>
              </w:rPr>
            </w:pPr>
          </w:p>
          <w:p w:rsidR="00616B9D" w:rsidRPr="00C30A47" w:rsidRDefault="00616B9D" w:rsidP="00AD40F8">
            <w:pPr>
              <w:jc w:val="both"/>
              <w:rPr>
                <w:rFonts w:ascii="Times New Roman" w:hAnsi="Times New Roman" w:cs="Times New Roman"/>
                <w:bCs/>
                <w:sz w:val="16"/>
                <w:szCs w:val="16"/>
              </w:rPr>
            </w:pPr>
            <w:r w:rsidRPr="00C30A47">
              <w:rPr>
                <w:rFonts w:ascii="Times New Roman" w:hAnsi="Times New Roman" w:cs="Times New Roman"/>
                <w:b/>
                <w:sz w:val="16"/>
                <w:szCs w:val="16"/>
                <w:lang w:val="uk-UA"/>
              </w:rPr>
              <w:t>Документальні посилання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Documentation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references</w:t>
            </w:r>
          </w:p>
          <w:p w:rsidR="00616B9D" w:rsidRPr="00C30A47" w:rsidRDefault="00616B9D" w:rsidP="00AD40F8">
            <w:pPr>
              <w:jc w:val="both"/>
              <w:rPr>
                <w:rFonts w:ascii="Times New Roman" w:hAnsi="Times New Roman" w:cs="Times New Roman"/>
                <w:caps/>
                <w:sz w:val="16"/>
                <w:szCs w:val="16"/>
              </w:rPr>
            </w:pPr>
          </w:p>
        </w:tc>
        <w:tc>
          <w:tcPr>
            <w:tcW w:w="5388" w:type="dxa"/>
            <w:gridSpan w:val="7"/>
            <w:vMerge/>
            <w:tcBorders>
              <w:bottom w:val="single" w:sz="4" w:space="0" w:color="auto"/>
              <w:tr2bl w:val="single" w:sz="4" w:space="0" w:color="auto"/>
            </w:tcBorders>
          </w:tcPr>
          <w:p w:rsidR="00616B9D" w:rsidRPr="00C30A47" w:rsidRDefault="00616B9D" w:rsidP="00AD40F8">
            <w:pPr>
              <w:jc w:val="both"/>
              <w:rPr>
                <w:rFonts w:ascii="Times New Roman" w:hAnsi="Times New Roman" w:cs="Times New Roman"/>
                <w:caps/>
                <w:sz w:val="16"/>
                <w:szCs w:val="16"/>
              </w:rPr>
            </w:pPr>
          </w:p>
        </w:tc>
      </w:tr>
      <w:tr w:rsidR="00616B9D" w:rsidRPr="00C30A47" w:rsidTr="0000637D">
        <w:trPr>
          <w:trHeight w:val="567"/>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.18</w:t>
            </w:r>
            <w:r w:rsidRPr="00C30A47">
              <w:rPr>
                <w:rFonts w:ascii="Times New Roman" w:hAnsi="Times New Roman" w:cs="Times New Roman"/>
                <w:sz w:val="16"/>
                <w:szCs w:val="16"/>
              </w:rPr>
              <w:t>.</w:t>
            </w:r>
            <w:r w:rsidRPr="00C30A47">
              <w:rPr>
                <w:rFonts w:ascii="Times New Roman" w:hAnsi="Times New Roman" w:cs="Times New Roman"/>
                <w:sz w:val="16"/>
                <w:szCs w:val="16"/>
                <w:lang w:val="uk-UA"/>
              </w:rPr>
              <w:t> </w:t>
            </w:r>
          </w:p>
        </w:tc>
        <w:tc>
          <w:tcPr>
            <w:tcW w:w="4680" w:type="dxa"/>
            <w:gridSpan w:val="4"/>
            <w:tcBorders>
              <w:left w:val="nil"/>
              <w:bottom w:val="nil"/>
              <w:right w:val="nil"/>
            </w:tcBorders>
          </w:tcPr>
          <w:p w:rsidR="00616B9D" w:rsidRPr="00C30A47" w:rsidRDefault="00616B9D" w:rsidP="00AD40F8">
            <w:pPr>
              <w:spacing w:after="60"/>
              <w:rPr>
                <w:rFonts w:ascii="Times New Roman" w:hAnsi="Times New Roman" w:cs="Times New Roman"/>
                <w:b/>
                <w:sz w:val="16"/>
                <w:szCs w:val="16"/>
                <w:lang w:val="uk-UA"/>
              </w:rPr>
            </w:pPr>
            <w:r w:rsidRPr="00C30A47">
              <w:rPr>
                <w:rFonts w:ascii="Times New Roman" w:hAnsi="Times New Roman" w:cs="Times New Roman"/>
                <w:b/>
                <w:sz w:val="16"/>
                <w:szCs w:val="16"/>
                <w:lang w:val="uk-UA"/>
              </w:rPr>
              <w:t>Опис товару</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Description of commodity</w:t>
            </w:r>
          </w:p>
        </w:tc>
        <w:tc>
          <w:tcPr>
            <w:tcW w:w="569" w:type="dxa"/>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1130" w:type="dxa"/>
            <w:tcBorders>
              <w:left w:val="nil"/>
              <w:bottom w:val="nil"/>
            </w:tcBorders>
          </w:tcPr>
          <w:p w:rsidR="00616B9D" w:rsidRPr="00C30A47" w:rsidRDefault="00616B9D" w:rsidP="00AD40F8">
            <w:pPr>
              <w:spacing w:after="60"/>
              <w:jc w:val="both"/>
              <w:rPr>
                <w:rFonts w:ascii="Times New Roman" w:hAnsi="Times New Roman" w:cs="Times New Roman"/>
                <w:caps/>
                <w:sz w:val="16"/>
                <w:szCs w:val="16"/>
              </w:rPr>
            </w:pPr>
          </w:p>
        </w:tc>
        <w:tc>
          <w:tcPr>
            <w:tcW w:w="571" w:type="dxa"/>
            <w:tcBorders>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.19.</w:t>
            </w:r>
            <w:r w:rsidRPr="00C30A47">
              <w:rPr>
                <w:rFonts w:ascii="Times New Roman" w:hAnsi="Times New Roman" w:cs="Times New Roman"/>
                <w:b/>
                <w:bCs/>
                <w:sz w:val="16"/>
                <w:szCs w:val="16"/>
                <w:lang w:val="uk-UA"/>
              </w:rPr>
              <w:t> </w:t>
            </w:r>
          </w:p>
        </w:tc>
        <w:tc>
          <w:tcPr>
            <w:tcW w:w="3118" w:type="dxa"/>
            <w:gridSpan w:val="4"/>
            <w:tcBorders>
              <w:left w:val="nil"/>
            </w:tcBorders>
          </w:tcPr>
          <w:p w:rsidR="00616B9D" w:rsidRPr="00C30A47" w:rsidRDefault="00616B9D" w:rsidP="00AD40F8">
            <w:pPr>
              <w:spacing w:after="60"/>
              <w:rPr>
                <w:rFonts w:ascii="Times New Roman" w:hAnsi="Times New Roman" w:cs="Times New Roman"/>
                <w:sz w:val="16"/>
                <w:szCs w:val="16"/>
                <w:lang w:val="uk-UA"/>
              </w:rPr>
            </w:pPr>
            <w:r w:rsidRPr="00C30A47">
              <w:rPr>
                <w:rFonts w:ascii="Times New Roman" w:hAnsi="Times New Roman" w:cs="Times New Roman"/>
                <w:b/>
                <w:bCs/>
                <w:sz w:val="16"/>
                <w:szCs w:val="16"/>
                <w:lang w:val="uk-UA"/>
              </w:rPr>
              <w:t>Код вантажу (</w:t>
            </w:r>
            <w:r w:rsidRPr="00C30A47">
              <w:rPr>
                <w:rFonts w:ascii="Times New Roman" w:hAnsi="Times New Roman" w:cs="Times New Roman"/>
                <w:b/>
                <w:sz w:val="16"/>
                <w:szCs w:val="16"/>
                <w:lang w:val="en-GB"/>
              </w:rPr>
              <w:t>HS</w:t>
            </w:r>
            <w:r w:rsidRPr="00C30A47">
              <w:rPr>
                <w:rFonts w:ascii="Times New Roman" w:hAnsi="Times New Roman" w:cs="Times New Roman"/>
                <w:b/>
                <w:sz w:val="16"/>
                <w:szCs w:val="16"/>
                <w:lang w:val="uk-UA"/>
              </w:rPr>
              <w:t xml:space="preserve"> код</w:t>
            </w:r>
            <w:r w:rsidRPr="00C30A47">
              <w:rPr>
                <w:rFonts w:ascii="Times New Roman" w:hAnsi="Times New Roman" w:cs="Times New Roman"/>
                <w:b/>
                <w:bCs/>
                <w:sz w:val="16"/>
                <w:szCs w:val="16"/>
                <w:lang w:val="uk-UA"/>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Commodity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code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code</w:t>
            </w:r>
            <w:r w:rsidRPr="00C30A47">
              <w:rPr>
                <w:rFonts w:ascii="Times New Roman" w:hAnsi="Times New Roman" w:cs="Times New Roman"/>
                <w:sz w:val="16"/>
                <w:szCs w:val="16"/>
                <w:lang w:val="uk-UA"/>
              </w:rPr>
              <w:t>)</w:t>
            </w:r>
          </w:p>
        </w:tc>
      </w:tr>
      <w:tr w:rsidR="00616B9D" w:rsidRPr="00C30A47" w:rsidTr="0000637D">
        <w:trPr>
          <w:trHeight w:val="418"/>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single" w:sz="4" w:space="0" w:color="auto"/>
              <w:right w:val="nil"/>
            </w:tcBorders>
          </w:tcPr>
          <w:p w:rsidR="00616B9D" w:rsidRPr="00C30A47" w:rsidRDefault="00616B9D" w:rsidP="00AD40F8">
            <w:pPr>
              <w:spacing w:after="60"/>
              <w:rPr>
                <w:rFonts w:ascii="Times New Roman" w:hAnsi="Times New Roman" w:cs="Times New Roman"/>
                <w:b/>
                <w:sz w:val="16"/>
                <w:szCs w:val="16"/>
                <w:lang w:val="uk-UA"/>
              </w:rPr>
            </w:pPr>
          </w:p>
        </w:tc>
        <w:tc>
          <w:tcPr>
            <w:tcW w:w="569" w:type="dxa"/>
            <w:tcBorders>
              <w:top w:val="nil"/>
              <w:left w:val="nil"/>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2213" w:type="dxa"/>
            <w:gridSpan w:val="3"/>
            <w:tcBorders>
              <w:top w:val="nil"/>
              <w:left w:val="nil"/>
              <w:bottom w:val="single" w:sz="4" w:space="0" w:color="auto"/>
            </w:tcBorders>
          </w:tcPr>
          <w:p w:rsidR="00616B9D" w:rsidRPr="00C30A47" w:rsidRDefault="00616B9D" w:rsidP="00AD40F8">
            <w:pPr>
              <w:spacing w:after="60"/>
              <w:jc w:val="both"/>
              <w:rPr>
                <w:rFonts w:ascii="Times New Roman" w:hAnsi="Times New Roman" w:cs="Times New Roman"/>
                <w:caps/>
                <w:sz w:val="16"/>
                <w:szCs w:val="16"/>
              </w:rPr>
            </w:pPr>
          </w:p>
        </w:tc>
        <w:tc>
          <w:tcPr>
            <w:tcW w:w="622" w:type="dxa"/>
            <w:tcBorders>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rPr>
            </w:pPr>
            <w:r w:rsidRPr="00C30A47">
              <w:rPr>
                <w:rFonts w:ascii="Times New Roman" w:hAnsi="Times New Roman" w:cs="Times New Roman"/>
                <w:bCs/>
                <w:sz w:val="16"/>
                <w:szCs w:val="16"/>
                <w:lang w:val="uk-UA"/>
              </w:rPr>
              <w:t>I.20</w:t>
            </w:r>
            <w:r w:rsidRPr="00C30A47">
              <w:rPr>
                <w:rFonts w:ascii="Times New Roman" w:hAnsi="Times New Roman" w:cs="Times New Roman"/>
                <w:bCs/>
                <w:sz w:val="16"/>
                <w:szCs w:val="16"/>
              </w:rPr>
              <w:t>.</w:t>
            </w:r>
            <w:r w:rsidRPr="00C30A47">
              <w:rPr>
                <w:rFonts w:ascii="Times New Roman" w:hAnsi="Times New Roman" w:cs="Times New Roman"/>
                <w:b/>
                <w:bCs/>
                <w:sz w:val="16"/>
                <w:szCs w:val="16"/>
                <w:lang w:val="uk-UA"/>
              </w:rPr>
              <w:t> </w:t>
            </w:r>
          </w:p>
        </w:tc>
        <w:tc>
          <w:tcPr>
            <w:tcW w:w="1984" w:type="dxa"/>
            <w:gridSpan w:val="2"/>
            <w:tcBorders>
              <w:left w:val="nil"/>
              <w:bottom w:val="single" w:sz="4" w:space="0" w:color="auto"/>
            </w:tcBorders>
          </w:tcPr>
          <w:p w:rsidR="00616B9D" w:rsidRPr="00C30A47" w:rsidRDefault="00616B9D" w:rsidP="00AD40F8">
            <w:pPr>
              <w:spacing w:after="60"/>
              <w:rPr>
                <w:rFonts w:ascii="Times New Roman" w:hAnsi="Times New Roman" w:cs="Times New Roman"/>
                <w:caps/>
                <w:sz w:val="16"/>
                <w:szCs w:val="16"/>
              </w:rPr>
            </w:pPr>
            <w:r w:rsidRPr="00C30A47">
              <w:rPr>
                <w:rFonts w:ascii="Times New Roman" w:hAnsi="Times New Roman" w:cs="Times New Roman"/>
                <w:b/>
                <w:bCs/>
                <w:sz w:val="16"/>
                <w:szCs w:val="16"/>
                <w:lang w:val="uk-UA"/>
              </w:rPr>
              <w:t>Кількість</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Quantity</w:t>
            </w:r>
          </w:p>
        </w:tc>
      </w:tr>
    </w:tbl>
    <w:p w:rsidR="00AB2681" w:rsidRDefault="00AB2681"/>
    <w:tbl>
      <w:tblPr>
        <w:tblStyle w:val="a3"/>
        <w:tblW w:w="11057" w:type="dxa"/>
        <w:tblInd w:w="-709" w:type="dxa"/>
        <w:tblLayout w:type="fixed"/>
        <w:tblLook w:val="04A0" w:firstRow="1" w:lastRow="0" w:firstColumn="1" w:lastColumn="0" w:noHBand="0" w:noVBand="1"/>
      </w:tblPr>
      <w:tblGrid>
        <w:gridCol w:w="421"/>
        <w:gridCol w:w="568"/>
        <w:gridCol w:w="1702"/>
        <w:gridCol w:w="46"/>
        <w:gridCol w:w="946"/>
        <w:gridCol w:w="689"/>
        <w:gridCol w:w="1297"/>
        <w:gridCol w:w="569"/>
        <w:gridCol w:w="1701"/>
        <w:gridCol w:w="275"/>
        <w:gridCol w:w="237"/>
        <w:gridCol w:w="622"/>
        <w:gridCol w:w="700"/>
        <w:gridCol w:w="1284"/>
      </w:tblGrid>
      <w:tr w:rsidR="00616B9D" w:rsidRPr="00C30A47" w:rsidTr="00AB2681">
        <w:trPr>
          <w:trHeight w:val="323"/>
        </w:trPr>
        <w:tc>
          <w:tcPr>
            <w:tcW w:w="421" w:type="dxa"/>
            <w:vMerge w:val="restart"/>
            <w:tcBorders>
              <w:top w:val="nil"/>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I.21.</w:t>
            </w:r>
            <w:r w:rsidRPr="00C30A47">
              <w:rPr>
                <w:rFonts w:ascii="Times New Roman" w:hAnsi="Times New Roman" w:cs="Times New Roman"/>
                <w:b/>
                <w:sz w:val="16"/>
                <w:szCs w:val="16"/>
              </w:rPr>
              <w:t xml:space="preserve">  </w:t>
            </w:r>
          </w:p>
        </w:tc>
        <w:tc>
          <w:tcPr>
            <w:tcW w:w="4680" w:type="dxa"/>
            <w:gridSpan w:val="5"/>
            <w:tcBorders>
              <w:left w:val="nil"/>
              <w:bottom w:val="nil"/>
              <w:right w:val="nil"/>
            </w:tcBorders>
          </w:tcPr>
          <w:p w:rsidR="00616B9D" w:rsidRPr="00C30A47" w:rsidRDefault="00616B9D" w:rsidP="00AD40F8">
            <w:pPr>
              <w:spacing w:after="60"/>
              <w:rPr>
                <w:rFonts w:ascii="Times New Roman" w:hAnsi="Times New Roman" w:cs="Times New Roman"/>
                <w:bCs/>
                <w:sz w:val="16"/>
                <w:szCs w:val="16"/>
              </w:rPr>
            </w:pPr>
            <w:r w:rsidRPr="00C30A47">
              <w:rPr>
                <w:rFonts w:ascii="Times New Roman" w:hAnsi="Times New Roman" w:cs="Times New Roman"/>
                <w:b/>
                <w:sz w:val="16"/>
                <w:szCs w:val="16"/>
                <w:lang w:val="uk-UA"/>
              </w:rPr>
              <w:t>Температура продукту</w:t>
            </w:r>
            <w:r w:rsidRPr="00C30A47">
              <w:rPr>
                <w:rFonts w:ascii="Times New Roman" w:hAnsi="Times New Roman" w:cs="Times New Roman"/>
                <w:bCs/>
                <w:sz w:val="16"/>
                <w:szCs w:val="16"/>
              </w:rPr>
              <w:t>/ Temperature of product</w:t>
            </w:r>
          </w:p>
        </w:tc>
        <w:tc>
          <w:tcPr>
            <w:tcW w:w="569" w:type="dxa"/>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2213" w:type="dxa"/>
            <w:gridSpan w:val="3"/>
            <w:tcBorders>
              <w:left w:val="nil"/>
              <w:bottom w:val="nil"/>
            </w:tcBorders>
          </w:tcPr>
          <w:p w:rsidR="00616B9D" w:rsidRPr="00C30A47" w:rsidRDefault="00616B9D" w:rsidP="00AD40F8">
            <w:pPr>
              <w:spacing w:after="60"/>
              <w:jc w:val="both"/>
              <w:rPr>
                <w:rFonts w:ascii="Times New Roman" w:hAnsi="Times New Roman" w:cs="Times New Roman"/>
                <w:caps/>
                <w:sz w:val="16"/>
                <w:szCs w:val="16"/>
              </w:rPr>
            </w:pPr>
          </w:p>
        </w:tc>
        <w:tc>
          <w:tcPr>
            <w:tcW w:w="622" w:type="dxa"/>
            <w:tcBorders>
              <w:top w:val="single" w:sz="4" w:space="0" w:color="auto"/>
              <w:bottom w:val="nil"/>
              <w:right w:val="nil"/>
            </w:tcBorders>
          </w:tcPr>
          <w:p w:rsidR="00616B9D" w:rsidRPr="00C30A47" w:rsidRDefault="00616B9D" w:rsidP="00AD40F8">
            <w:pPr>
              <w:spacing w:after="60"/>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.22</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w:t>
            </w:r>
          </w:p>
        </w:tc>
        <w:tc>
          <w:tcPr>
            <w:tcW w:w="1984" w:type="dxa"/>
            <w:gridSpan w:val="2"/>
            <w:tcBorders>
              <w:top w:val="single" w:sz="4" w:space="0" w:color="auto"/>
              <w:left w:val="nil"/>
              <w:bottom w:val="nil"/>
            </w:tcBorders>
          </w:tcPr>
          <w:p w:rsidR="00616B9D" w:rsidRPr="00C30A47" w:rsidRDefault="00616B9D" w:rsidP="00AD40F8">
            <w:pPr>
              <w:spacing w:after="60"/>
              <w:rPr>
                <w:rFonts w:ascii="Times New Roman" w:hAnsi="Times New Roman" w:cs="Times New Roman"/>
                <w:sz w:val="16"/>
                <w:szCs w:val="16"/>
              </w:rPr>
            </w:pPr>
            <w:r w:rsidRPr="00C30A47">
              <w:rPr>
                <w:rFonts w:ascii="Times New Roman" w:hAnsi="Times New Roman" w:cs="Times New Roman"/>
                <w:b/>
                <w:bCs/>
                <w:sz w:val="16"/>
                <w:szCs w:val="16"/>
                <w:lang w:val="uk-UA"/>
              </w:rPr>
              <w:t>Кількість упаковок</w:t>
            </w:r>
            <w:r w:rsidRPr="00C30A47">
              <w:rPr>
                <w:rFonts w:ascii="Times New Roman" w:hAnsi="Times New Roman" w:cs="Times New Roman"/>
                <w:bCs/>
                <w:sz w:val="16"/>
                <w:szCs w:val="16"/>
                <w:lang w:val="uk-UA"/>
              </w:rPr>
              <w:t>/</w:t>
            </w:r>
            <w:r w:rsidRPr="00C30A47">
              <w:rPr>
                <w:rFonts w:ascii="Times New Roman" w:hAnsi="Times New Roman" w:cs="Times New Roman"/>
                <w:sz w:val="16"/>
                <w:szCs w:val="16"/>
              </w:rPr>
              <w:t xml:space="preserve"> Number of packages</w:t>
            </w:r>
          </w:p>
        </w:tc>
      </w:tr>
      <w:tr w:rsidR="00616B9D" w:rsidRPr="00C30A47" w:rsidTr="0000637D">
        <w:trPr>
          <w:trHeight w:val="331"/>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1702" w:type="dxa"/>
            <w:tcBorders>
              <w:top w:val="nil"/>
              <w:left w:val="nil"/>
              <w:bottom w:val="single" w:sz="4" w:space="0" w:color="auto"/>
              <w:right w:val="nil"/>
            </w:tcBorders>
          </w:tcPr>
          <w:p w:rsidR="00616B9D" w:rsidRPr="00C30A47" w:rsidRDefault="00616B9D" w:rsidP="00AD40F8">
            <w:pPr>
              <w:spacing w:after="60"/>
              <w:jc w:val="both"/>
              <w:rPr>
                <w:rFonts w:ascii="Times New Roman" w:eastAsia="Arial" w:hAnsi="Times New Roman" w:cs="Times New Roman"/>
                <w:bCs/>
                <w:sz w:val="16"/>
                <w:szCs w:val="16"/>
                <w:lang w:val="uk-UA" w:eastAsia="en-GB" w:bidi="en-GB"/>
              </w:rPr>
            </w:pPr>
            <w:r w:rsidRPr="00C30A47">
              <w:rPr>
                <w:rFonts w:ascii="Times New Roman" w:hAnsi="Times New Roman" w:cs="Times New Roman"/>
                <w:b/>
                <w:sz w:val="16"/>
                <w:szCs w:val="16"/>
                <w:lang w:val="uk-UA" w:eastAsia="sv-SE"/>
              </w:rPr>
              <w:t>Кімнатна</w:t>
            </w:r>
            <w:r w:rsidRPr="00C30A47">
              <w:rPr>
                <w:rFonts w:ascii="Times New Roman" w:hAnsi="Times New Roman" w:cs="Times New Roman"/>
                <w:bCs/>
                <w:sz w:val="16"/>
                <w:szCs w:val="16"/>
                <w:lang w:val="uk-UA" w:eastAsia="sv-SE"/>
              </w:rPr>
              <w:t>/</w:t>
            </w:r>
            <w:r w:rsidRPr="00C30A47">
              <w:rPr>
                <w:rFonts w:ascii="Times New Roman" w:eastAsia="Arial" w:hAnsi="Times New Roman" w:cs="Times New Roman"/>
                <w:bCs/>
                <w:sz w:val="16"/>
                <w:szCs w:val="16"/>
                <w:lang w:val="uk-UA" w:eastAsia="en-GB" w:bidi="en-GB"/>
              </w:rPr>
              <w:t xml:space="preserve"> </w:t>
            </w:r>
            <w:r w:rsidRPr="00C30A47">
              <w:rPr>
                <w:rFonts w:ascii="Times New Roman" w:eastAsia="Arial" w:hAnsi="Times New Roman" w:cs="Times New Roman"/>
                <w:bCs/>
                <w:sz w:val="16"/>
                <w:szCs w:val="16"/>
                <w:lang w:val="en-GB" w:eastAsia="en-GB" w:bidi="en-GB"/>
              </w:rPr>
              <w:t>Ambient</w:t>
            </w:r>
          </w:p>
        </w:tc>
        <w:tc>
          <w:tcPr>
            <w:tcW w:w="2978" w:type="dxa"/>
            <w:gridSpan w:val="4"/>
            <w:tcBorders>
              <w:top w:val="nil"/>
              <w:left w:val="nil"/>
              <w:bottom w:val="single" w:sz="4" w:space="0" w:color="auto"/>
              <w:right w:val="nil"/>
            </w:tcBorders>
          </w:tcPr>
          <w:p w:rsidR="00616B9D" w:rsidRPr="00C30A47" w:rsidRDefault="00616B9D" w:rsidP="00AD40F8">
            <w:pPr>
              <w:spacing w:after="60"/>
              <w:jc w:val="both"/>
              <w:rPr>
                <w:rFonts w:ascii="Times New Roman" w:hAnsi="Times New Roman" w:cs="Times New Roman"/>
                <w:b/>
                <w:sz w:val="16"/>
                <w:szCs w:val="16"/>
                <w:lang w:val="uk-UA"/>
              </w:rPr>
            </w:pPr>
            <w:r w:rsidRPr="00C30A47">
              <w:rPr>
                <w:rFonts w:ascii="Times New Roman" w:hAnsi="Times New Roman" w:cs="Times New Roman"/>
                <w:bCs/>
                <w:noProof/>
                <w:sz w:val="16"/>
                <w:szCs w:val="16"/>
                <w:lang w:val="uk-UA" w:eastAsia="uk-UA"/>
              </w:rPr>
              <mc:AlternateContent>
                <mc:Choice Requires="wps">
                  <w:drawing>
                    <wp:anchor distT="0" distB="0" distL="114300" distR="114300" simplePos="0" relativeHeight="251672576" behindDoc="0" locked="0" layoutInCell="1" allowOverlap="1" wp14:anchorId="5E9A191A" wp14:editId="58C1E9D8">
                      <wp:simplePos x="0" y="0"/>
                      <wp:positionH relativeFrom="column">
                        <wp:posOffset>1731328</wp:posOffset>
                      </wp:positionH>
                      <wp:positionV relativeFrom="paragraph">
                        <wp:posOffset>3810</wp:posOffset>
                      </wp:positionV>
                      <wp:extent cx="122555" cy="114300"/>
                      <wp:effectExtent l="0" t="0" r="1079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B80356D" id="Прямоугольник 7" o:spid="_x0000_s1026" style="position:absolute;margin-left:136.35pt;margin-top:.3pt;width:9.6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"/>
                  </w:pict>
                </mc:Fallback>
              </mc:AlternateContent>
            </w:r>
            <w:r w:rsidRPr="00C30A47">
              <w:rPr>
                <w:rFonts w:ascii="Times New Roman" w:hAnsi="Times New Roman" w:cs="Times New Roman"/>
                <w:bCs/>
                <w:noProof/>
                <w:sz w:val="16"/>
                <w:szCs w:val="16"/>
                <w:lang w:val="uk-UA" w:eastAsia="uk-UA"/>
              </w:rPr>
              <mc:AlternateContent>
                <mc:Choice Requires="wps">
                  <w:drawing>
                    <wp:anchor distT="0" distB="0" distL="114300" distR="114300" simplePos="0" relativeHeight="251673600" behindDoc="0" locked="0" layoutInCell="1" allowOverlap="1" wp14:anchorId="2234E900" wp14:editId="62DB5D32">
                      <wp:simplePos x="0" y="0"/>
                      <wp:positionH relativeFrom="column">
                        <wp:posOffset>95250</wp:posOffset>
                      </wp:positionH>
                      <wp:positionV relativeFrom="paragraph">
                        <wp:posOffset>4445</wp:posOffset>
                      </wp:positionV>
                      <wp:extent cx="122555" cy="114300"/>
                      <wp:effectExtent l="0" t="0" r="1079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9C63598" id="Прямоугольник 14" o:spid="_x0000_s1026" style="position:absolute;margin-left:7.5pt;margin-top:.35pt;width:9.6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sl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"/>
                  </w:pict>
                </mc:Fallback>
              </mc:AlternateContent>
            </w:r>
            <w:r w:rsidRPr="00C30A47">
              <w:rPr>
                <w:rFonts w:ascii="Times New Roman" w:hAnsi="Times New Roman" w:cs="Times New Roman"/>
                <w:b/>
                <w:sz w:val="16"/>
                <w:szCs w:val="16"/>
                <w:lang w:val="uk-UA" w:eastAsia="sv-SE"/>
              </w:rPr>
              <w:t xml:space="preserve">                  Охолоджений/ </w:t>
            </w:r>
            <w:r w:rsidRPr="00C30A47">
              <w:rPr>
                <w:rFonts w:ascii="Times New Roman" w:hAnsi="Times New Roman" w:cs="Times New Roman"/>
                <w:bCs/>
                <w:sz w:val="16"/>
                <w:szCs w:val="16"/>
                <w:lang w:val="en-GB" w:eastAsia="sv-SE"/>
              </w:rPr>
              <w:t>Chilled</w:t>
            </w:r>
          </w:p>
        </w:tc>
        <w:tc>
          <w:tcPr>
            <w:tcW w:w="569" w:type="dxa"/>
            <w:tcBorders>
              <w:top w:val="nil"/>
              <w:left w:val="nil"/>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lang w:val="uk-UA"/>
              </w:rPr>
            </w:pPr>
          </w:p>
        </w:tc>
        <w:tc>
          <w:tcPr>
            <w:tcW w:w="2213" w:type="dxa"/>
            <w:gridSpan w:val="3"/>
            <w:tcBorders>
              <w:top w:val="nil"/>
              <w:left w:val="nil"/>
              <w:bottom w:val="single" w:sz="4" w:space="0" w:color="auto"/>
            </w:tcBorders>
          </w:tcPr>
          <w:p w:rsidR="00616B9D" w:rsidRPr="00C30A47" w:rsidRDefault="00616B9D" w:rsidP="00AD40F8">
            <w:pPr>
              <w:spacing w:after="60"/>
              <w:jc w:val="both"/>
              <w:rPr>
                <w:rFonts w:ascii="Times New Roman" w:hAnsi="Times New Roman" w:cs="Times New Roman"/>
                <w:caps/>
                <w:sz w:val="16"/>
                <w:szCs w:val="16"/>
                <w:lang w:val="uk-UA"/>
              </w:rPr>
            </w:pPr>
            <w:r w:rsidRPr="00C30A47">
              <w:rPr>
                <w:rFonts w:ascii="Times New Roman" w:hAnsi="Times New Roman" w:cs="Times New Roman"/>
                <w:bCs/>
                <w:noProof/>
                <w:sz w:val="16"/>
                <w:szCs w:val="16"/>
                <w:lang w:val="uk-UA" w:eastAsia="uk-UA"/>
              </w:rPr>
              <mc:AlternateContent>
                <mc:Choice Requires="wps">
                  <w:drawing>
                    <wp:anchor distT="0" distB="0" distL="114300" distR="114300" simplePos="0" relativeHeight="251668480" behindDoc="0" locked="0" layoutInCell="1" allowOverlap="1" wp14:anchorId="149329D9" wp14:editId="6CB925C6">
                      <wp:simplePos x="0" y="0"/>
                      <wp:positionH relativeFrom="column">
                        <wp:posOffset>1144588</wp:posOffset>
                      </wp:positionH>
                      <wp:positionV relativeFrom="paragraph">
                        <wp:posOffset>3810</wp:posOffset>
                      </wp:positionV>
                      <wp:extent cx="122555" cy="114300"/>
                      <wp:effectExtent l="0" t="0" r="1079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42A04F9E" id="Прямоугольник 6" o:spid="_x0000_s1026" style="position:absolute;margin-left:90.15pt;margin-top:.3pt;width:9.6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"/>
                  </w:pict>
                </mc:Fallback>
              </mc:AlternateContent>
            </w:r>
            <w:r w:rsidRPr="00C30A47">
              <w:rPr>
                <w:rFonts w:ascii="Times New Roman" w:hAnsi="Times New Roman" w:cs="Times New Roman"/>
                <w:b/>
                <w:sz w:val="16"/>
                <w:szCs w:val="16"/>
                <w:lang w:val="uk-UA" w:eastAsia="sv-SE"/>
              </w:rPr>
              <w:t>Заморожений</w:t>
            </w:r>
            <w:r w:rsidRPr="00C30A47">
              <w:rPr>
                <w:rFonts w:ascii="Times New Roman" w:hAnsi="Times New Roman" w:cs="Times New Roman"/>
                <w:bCs/>
                <w:sz w:val="16"/>
                <w:szCs w:val="16"/>
                <w:lang w:val="uk-UA" w:eastAsia="sv-SE"/>
              </w:rPr>
              <w:t xml:space="preserve">/ </w:t>
            </w:r>
            <w:r w:rsidRPr="00C30A47">
              <w:rPr>
                <w:rFonts w:ascii="Times New Roman" w:hAnsi="Times New Roman" w:cs="Times New Roman"/>
                <w:bCs/>
                <w:sz w:val="16"/>
                <w:szCs w:val="16"/>
                <w:lang w:val="en-GB" w:eastAsia="sv-SE"/>
              </w:rPr>
              <w:t>Frozen</w:t>
            </w:r>
          </w:p>
        </w:tc>
        <w:tc>
          <w:tcPr>
            <w:tcW w:w="622" w:type="dxa"/>
            <w:tcBorders>
              <w:top w:val="nil"/>
              <w:right w:val="nil"/>
            </w:tcBorders>
          </w:tcPr>
          <w:p w:rsidR="00616B9D" w:rsidRPr="00C30A47" w:rsidRDefault="00616B9D" w:rsidP="00AD40F8">
            <w:pPr>
              <w:spacing w:after="60"/>
              <w:rPr>
                <w:rFonts w:ascii="Times New Roman" w:hAnsi="Times New Roman" w:cs="Times New Roman"/>
                <w:caps/>
                <w:sz w:val="16"/>
                <w:szCs w:val="16"/>
                <w:lang w:val="uk-UA"/>
              </w:rPr>
            </w:pPr>
          </w:p>
        </w:tc>
        <w:tc>
          <w:tcPr>
            <w:tcW w:w="1984" w:type="dxa"/>
            <w:gridSpan w:val="2"/>
            <w:tcBorders>
              <w:top w:val="nil"/>
              <w:left w:val="nil"/>
              <w:bottom w:val="single" w:sz="4" w:space="0" w:color="auto"/>
            </w:tcBorders>
          </w:tcPr>
          <w:p w:rsidR="00616B9D" w:rsidRPr="00C30A47" w:rsidRDefault="00616B9D" w:rsidP="00AD40F8">
            <w:pPr>
              <w:spacing w:after="60"/>
              <w:rPr>
                <w:rFonts w:ascii="Times New Roman" w:hAnsi="Times New Roman" w:cs="Times New Roman"/>
                <w:caps/>
                <w:sz w:val="16"/>
                <w:szCs w:val="16"/>
              </w:rPr>
            </w:pPr>
          </w:p>
        </w:tc>
      </w:tr>
      <w:tr w:rsidR="00616B9D" w:rsidRPr="00C30A47" w:rsidTr="0000637D">
        <w:trPr>
          <w:trHeight w:val="394"/>
        </w:trPr>
        <w:tc>
          <w:tcPr>
            <w:tcW w:w="421" w:type="dxa"/>
            <w:vMerge w:val="restart"/>
            <w:tcBorders>
              <w:top w:val="nil"/>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.23</w:t>
            </w:r>
            <w:r w:rsidRPr="00C30A47">
              <w:rPr>
                <w:rFonts w:ascii="Times New Roman" w:hAnsi="Times New Roman" w:cs="Times New Roman"/>
                <w:sz w:val="16"/>
                <w:szCs w:val="16"/>
              </w:rPr>
              <w:t>.</w:t>
            </w:r>
            <w:r w:rsidRPr="00C30A47">
              <w:rPr>
                <w:rFonts w:ascii="Times New Roman" w:hAnsi="Times New Roman" w:cs="Times New Roman"/>
                <w:b/>
                <w:sz w:val="16"/>
                <w:szCs w:val="16"/>
                <w:lang w:val="uk-UA"/>
              </w:rPr>
              <w:t> </w:t>
            </w:r>
          </w:p>
        </w:tc>
        <w:tc>
          <w:tcPr>
            <w:tcW w:w="4680" w:type="dxa"/>
            <w:gridSpan w:val="5"/>
            <w:tcBorders>
              <w:left w:val="nil"/>
              <w:bottom w:val="single" w:sz="4" w:space="0" w:color="auto"/>
              <w:right w:val="nil"/>
            </w:tcBorders>
          </w:tcPr>
          <w:p w:rsidR="00616B9D" w:rsidRPr="00C30A47" w:rsidRDefault="00616B9D" w:rsidP="00AD40F8">
            <w:pPr>
              <w:rPr>
                <w:rFonts w:ascii="Times New Roman" w:hAnsi="Times New Roman" w:cs="Times New Roman"/>
                <w:b/>
                <w:sz w:val="16"/>
                <w:szCs w:val="16"/>
              </w:rPr>
            </w:pPr>
            <w:r w:rsidRPr="00C30A47">
              <w:rPr>
                <w:rFonts w:ascii="Times New Roman" w:hAnsi="Times New Roman" w:cs="Times New Roman"/>
                <w:b/>
                <w:sz w:val="16"/>
                <w:szCs w:val="16"/>
                <w:lang w:val="uk-UA"/>
              </w:rPr>
              <w:t>Номер пломби/контейнера</w:t>
            </w:r>
            <w:r w:rsidRPr="00C30A47">
              <w:rPr>
                <w:rFonts w:ascii="Times New Roman" w:hAnsi="Times New Roman" w:cs="Times New Roman"/>
                <w:sz w:val="16"/>
                <w:szCs w:val="16"/>
              </w:rPr>
              <w:t>/</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rPr>
              <w:t>Seal/Container No</w:t>
            </w:r>
          </w:p>
        </w:tc>
        <w:tc>
          <w:tcPr>
            <w:tcW w:w="569" w:type="dxa"/>
            <w:tcBorders>
              <w:left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left w:val="nil"/>
              <w:bottom w:val="single" w:sz="4" w:space="0" w:color="auto"/>
            </w:tcBorders>
          </w:tcPr>
          <w:p w:rsidR="00616B9D" w:rsidRPr="00C30A47" w:rsidRDefault="00616B9D" w:rsidP="00AD40F8">
            <w:pPr>
              <w:jc w:val="both"/>
              <w:rPr>
                <w:rFonts w:ascii="Times New Roman" w:hAnsi="Times New Roman" w:cs="Times New Roman"/>
                <w:caps/>
                <w:sz w:val="16"/>
                <w:szCs w:val="16"/>
              </w:rPr>
            </w:pPr>
          </w:p>
          <w:p w:rsidR="00616B9D" w:rsidRPr="00C30A47" w:rsidRDefault="00616B9D" w:rsidP="00AD40F8">
            <w:pPr>
              <w:jc w:val="both"/>
              <w:rPr>
                <w:rFonts w:ascii="Times New Roman" w:hAnsi="Times New Roman" w:cs="Times New Roman"/>
                <w:caps/>
                <w:sz w:val="16"/>
                <w:szCs w:val="16"/>
              </w:rPr>
            </w:pPr>
          </w:p>
        </w:tc>
        <w:tc>
          <w:tcPr>
            <w:tcW w:w="622" w:type="dxa"/>
            <w:tcBorders>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.24</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w:t>
            </w:r>
          </w:p>
        </w:tc>
        <w:tc>
          <w:tcPr>
            <w:tcW w:w="1984" w:type="dxa"/>
            <w:gridSpan w:val="2"/>
            <w:tcBorders>
              <w:left w:val="nil"/>
              <w:bottom w:val="single" w:sz="4" w:space="0" w:color="auto"/>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bCs/>
                <w:sz w:val="16"/>
                <w:szCs w:val="16"/>
                <w:lang w:val="uk-UA"/>
              </w:rPr>
              <w:t>Тип пакування</w:t>
            </w:r>
            <w:r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sz w:val="16"/>
                <w:szCs w:val="16"/>
              </w:rPr>
            </w:pPr>
            <w:r w:rsidRPr="00C30A47">
              <w:rPr>
                <w:rFonts w:ascii="Times New Roman" w:hAnsi="Times New Roman" w:cs="Times New Roman"/>
                <w:sz w:val="16"/>
                <w:szCs w:val="16"/>
              </w:rPr>
              <w:t xml:space="preserve">Type of packaging </w:t>
            </w:r>
          </w:p>
          <w:p w:rsidR="00616B9D" w:rsidRPr="00C30A47" w:rsidRDefault="00616B9D" w:rsidP="00AD40F8">
            <w:pPr>
              <w:jc w:val="both"/>
              <w:rPr>
                <w:rFonts w:ascii="Times New Roman" w:hAnsi="Times New Roman" w:cs="Times New Roman"/>
                <w:caps/>
                <w:sz w:val="16"/>
                <w:szCs w:val="16"/>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.25</w:t>
            </w:r>
            <w:r w:rsidRPr="00C30A47">
              <w:rPr>
                <w:rFonts w:ascii="Times New Roman" w:hAnsi="Times New Roman" w:cs="Times New Roman"/>
                <w:sz w:val="16"/>
                <w:szCs w:val="16"/>
              </w:rPr>
              <w:t>.</w:t>
            </w:r>
            <w:r w:rsidRPr="00C30A47">
              <w:rPr>
                <w:rFonts w:ascii="Times New Roman" w:hAnsi="Times New Roman" w:cs="Times New Roman"/>
                <w:sz w:val="16"/>
                <w:szCs w:val="16"/>
                <w:lang w:val="uk-UA"/>
              </w:rPr>
              <w:t> </w:t>
            </w:r>
          </w:p>
        </w:tc>
        <w:tc>
          <w:tcPr>
            <w:tcW w:w="4680" w:type="dxa"/>
            <w:gridSpan w:val="5"/>
            <w:tcBorders>
              <w:left w:val="nil"/>
              <w:bottom w:val="nil"/>
              <w:right w:val="nil"/>
            </w:tcBorders>
          </w:tcPr>
          <w:p w:rsidR="00616B9D" w:rsidRPr="00C30A47" w:rsidRDefault="00616B9D" w:rsidP="00AD40F8">
            <w:pPr>
              <w:spacing w:after="60"/>
              <w:jc w:val="both"/>
              <w:rPr>
                <w:rFonts w:ascii="Times New Roman" w:hAnsi="Times New Roman" w:cs="Times New Roman"/>
                <w:bCs/>
                <w:sz w:val="16"/>
                <w:szCs w:val="16"/>
              </w:rPr>
            </w:pPr>
            <w:r w:rsidRPr="00C30A47">
              <w:rPr>
                <w:rFonts w:ascii="Times New Roman" w:hAnsi="Times New Roman" w:cs="Times New Roman"/>
                <w:b/>
                <w:sz w:val="16"/>
                <w:szCs w:val="16"/>
                <w:lang w:val="uk-UA"/>
              </w:rPr>
              <w:t>Товари призначені для: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Commodities certified for:</w:t>
            </w:r>
          </w:p>
          <w:p w:rsidR="00C5358A" w:rsidRPr="00C30A47" w:rsidRDefault="00C5358A" w:rsidP="00AD40F8">
            <w:pPr>
              <w:spacing w:after="60"/>
              <w:jc w:val="both"/>
              <w:rPr>
                <w:rFonts w:ascii="Times New Roman" w:hAnsi="Times New Roman" w:cs="Times New Roman"/>
                <w:bCs/>
                <w:sz w:val="16"/>
                <w:szCs w:val="16"/>
              </w:rPr>
            </w:pPr>
          </w:p>
        </w:tc>
        <w:tc>
          <w:tcPr>
            <w:tcW w:w="569" w:type="dxa"/>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2213" w:type="dxa"/>
            <w:gridSpan w:val="3"/>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622" w:type="dxa"/>
            <w:tcBorders>
              <w:left w:val="nil"/>
              <w:bottom w:val="nil"/>
              <w:right w:val="nil"/>
            </w:tcBorders>
          </w:tcPr>
          <w:p w:rsidR="00616B9D" w:rsidRPr="00C30A47" w:rsidRDefault="00616B9D" w:rsidP="00AD40F8">
            <w:pPr>
              <w:spacing w:after="60"/>
              <w:jc w:val="both"/>
              <w:rPr>
                <w:rFonts w:ascii="Times New Roman" w:hAnsi="Times New Roman" w:cs="Times New Roman"/>
                <w:bCs/>
                <w:sz w:val="16"/>
                <w:szCs w:val="16"/>
              </w:rPr>
            </w:pPr>
          </w:p>
        </w:tc>
        <w:tc>
          <w:tcPr>
            <w:tcW w:w="1984" w:type="dxa"/>
            <w:gridSpan w:val="2"/>
            <w:tcBorders>
              <w:left w:val="nil"/>
              <w:bottom w:val="nil"/>
            </w:tcBorders>
          </w:tcPr>
          <w:p w:rsidR="00616B9D" w:rsidRPr="00C30A47" w:rsidRDefault="00616B9D" w:rsidP="00AD40F8">
            <w:pPr>
              <w:spacing w:after="60"/>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3262" w:type="dxa"/>
            <w:gridSpan w:val="4"/>
            <w:tcBorders>
              <w:top w:val="nil"/>
              <w:right w:val="nil"/>
            </w:tcBorders>
          </w:tcPr>
          <w:p w:rsidR="00900321" w:rsidRPr="00C30A47" w:rsidRDefault="00900321" w:rsidP="00900321">
            <w:pPr>
              <w:tabs>
                <w:tab w:val="left" w:pos="2748"/>
              </w:tabs>
              <w:jc w:val="both"/>
              <w:rPr>
                <w:rFonts w:ascii="Times New Roman" w:hAnsi="Times New Roman" w:cs="Times New Roman"/>
                <w:bCs/>
                <w:sz w:val="16"/>
                <w:szCs w:val="16"/>
                <w:lang w:val="uk-UA"/>
              </w:rPr>
            </w:pPr>
            <w:r w:rsidRPr="00C30A47">
              <w:rPr>
                <w:rFonts w:ascii="Times New Roman" w:hAnsi="Times New Roman" w:cs="Times New Roman"/>
                <w:b/>
                <w:noProof/>
                <w:sz w:val="16"/>
                <w:szCs w:val="16"/>
                <w:lang w:val="uk-UA" w:eastAsia="uk-UA"/>
              </w:rPr>
              <mc:AlternateContent>
                <mc:Choice Requires="wps">
                  <w:drawing>
                    <wp:anchor distT="0" distB="0" distL="114300" distR="114300" simplePos="0" relativeHeight="251666432" behindDoc="0" locked="0" layoutInCell="1" allowOverlap="1" wp14:anchorId="5B1D6D16" wp14:editId="12EEDC48">
                      <wp:simplePos x="0" y="0"/>
                      <wp:positionH relativeFrom="column">
                        <wp:posOffset>1765935</wp:posOffset>
                      </wp:positionH>
                      <wp:positionV relativeFrom="paragraph">
                        <wp:posOffset>96520</wp:posOffset>
                      </wp:positionV>
                      <wp:extent cx="122555" cy="114300"/>
                      <wp:effectExtent l="0" t="0" r="1079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6C439CF" id="Прямоугольник 10" o:spid="_x0000_s1026" style="position:absolute;margin-left:139.05pt;margin-top:7.6pt;width:9.6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mARw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"/>
                  </w:pict>
                </mc:Fallback>
              </mc:AlternateContent>
            </w:r>
            <w:r w:rsidR="00D65A4C"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Технічне використання</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p>
          <w:p w:rsidR="00900321" w:rsidRPr="00C30A47" w:rsidRDefault="00D65A4C" w:rsidP="00900321">
            <w:pPr>
              <w:tabs>
                <w:tab w:val="left" w:pos="2748"/>
              </w:tabs>
              <w:jc w:val="both"/>
              <w:rPr>
                <w:rFonts w:ascii="Times New Roman" w:hAnsi="Times New Roman" w:cs="Times New Roman"/>
                <w:bCs/>
                <w:sz w:val="16"/>
                <w:szCs w:val="16"/>
              </w:rPr>
            </w:pPr>
            <w:r w:rsidRPr="00C30A47">
              <w:rPr>
                <w:rFonts w:ascii="Times New Roman" w:hAnsi="Times New Roman" w:cs="Times New Roman"/>
                <w:bCs/>
                <w:sz w:val="16"/>
                <w:szCs w:val="16"/>
              </w:rPr>
              <w:t xml:space="preserve">               </w:t>
            </w:r>
            <w:r w:rsidR="00900321" w:rsidRPr="00C30A47">
              <w:rPr>
                <w:rFonts w:ascii="Times New Roman" w:hAnsi="Times New Roman" w:cs="Times New Roman"/>
                <w:bCs/>
                <w:sz w:val="16"/>
                <w:szCs w:val="16"/>
              </w:rPr>
              <w:t>Technical use</w:t>
            </w:r>
          </w:p>
          <w:p w:rsidR="00616B9D" w:rsidRPr="00C30A47" w:rsidRDefault="00616B9D" w:rsidP="00AD40F8">
            <w:pPr>
              <w:jc w:val="both"/>
              <w:rPr>
                <w:rFonts w:ascii="Times New Roman" w:hAnsi="Times New Roman" w:cs="Times New Roman"/>
                <w:bCs/>
                <w:sz w:val="16"/>
                <w:szCs w:val="16"/>
              </w:rPr>
            </w:pPr>
          </w:p>
        </w:tc>
        <w:tc>
          <w:tcPr>
            <w:tcW w:w="4256" w:type="dxa"/>
            <w:gridSpan w:val="4"/>
            <w:tcBorders>
              <w:top w:val="nil"/>
              <w:left w:val="nil"/>
              <w:right w:val="nil"/>
            </w:tcBorders>
          </w:tcPr>
          <w:p w:rsidR="00616B9D" w:rsidRPr="00C30A47" w:rsidRDefault="00616B9D" w:rsidP="00AD40F8">
            <w:pPr>
              <w:rPr>
                <w:rFonts w:ascii="Times New Roman" w:hAnsi="Times New Roman" w:cs="Times New Roman"/>
                <w:bCs/>
                <w:sz w:val="16"/>
                <w:szCs w:val="16"/>
                <w:lang w:val="ru-RU"/>
              </w:rPr>
            </w:pPr>
            <w:r w:rsidRPr="00C30A47">
              <w:rPr>
                <w:rFonts w:ascii="Times New Roman" w:hAnsi="Times New Roman" w:cs="Times New Roman"/>
                <w:bCs/>
                <w:sz w:val="16"/>
                <w:szCs w:val="16"/>
                <w:lang w:val="ru-RU"/>
              </w:rPr>
              <w:t xml:space="preserve"> </w:t>
            </w:r>
          </w:p>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Cs/>
                <w:sz w:val="16"/>
                <w:szCs w:val="16"/>
                <w:lang w:val="uk-UA"/>
              </w:rPr>
              <w:t xml:space="preserve">            </w:t>
            </w:r>
          </w:p>
        </w:tc>
        <w:tc>
          <w:tcPr>
            <w:tcW w:w="3118" w:type="dxa"/>
            <w:gridSpan w:val="5"/>
            <w:tcBorders>
              <w:top w:val="nil"/>
              <w:left w:val="nil"/>
            </w:tcBorders>
          </w:tcPr>
          <w:p w:rsidR="00616B9D" w:rsidRPr="00C30A47" w:rsidRDefault="00616B9D" w:rsidP="00900321">
            <w:pPr>
              <w:tabs>
                <w:tab w:val="left" w:pos="2748"/>
              </w:tabs>
              <w:jc w:val="both"/>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lang w:val="uk-UA"/>
              </w:rPr>
              <w:t>I.26.</w:t>
            </w:r>
          </w:p>
        </w:tc>
        <w:tc>
          <w:tcPr>
            <w:tcW w:w="4680" w:type="dxa"/>
            <w:gridSpan w:val="5"/>
            <w:tcBorders>
              <w:left w:val="nil"/>
              <w:bottom w:val="nil"/>
            </w:tcBorders>
          </w:tcPr>
          <w:p w:rsidR="00616B9D" w:rsidRPr="00C30A47" w:rsidRDefault="00616B9D" w:rsidP="00AD40F8">
            <w:pPr>
              <w:jc w:val="both"/>
              <w:rPr>
                <w:rFonts w:ascii="Times New Roman" w:hAnsi="Times New Roman" w:cs="Times New Roman"/>
                <w:b/>
                <w:sz w:val="16"/>
                <w:szCs w:val="16"/>
                <w:lang w:val="uk-UA"/>
              </w:rPr>
            </w:pPr>
            <w:r w:rsidRPr="00C30A47">
              <w:rPr>
                <w:rFonts w:ascii="Times New Roman" w:hAnsi="Times New Roman" w:cs="Times New Roman"/>
                <w:noProof/>
                <w:sz w:val="16"/>
                <w:szCs w:val="16"/>
                <w:lang w:val="uk-UA" w:eastAsia="uk-UA"/>
              </w:rPr>
              <mc:AlternateContent>
                <mc:Choice Requires="wps">
                  <w:drawing>
                    <wp:anchor distT="0" distB="0" distL="114300" distR="114300" simplePos="0" relativeHeight="251663360" behindDoc="0" locked="0" layoutInCell="1" allowOverlap="1" wp14:anchorId="249AED41" wp14:editId="668C8CEF">
                      <wp:simplePos x="0" y="0"/>
                      <wp:positionH relativeFrom="column">
                        <wp:posOffset>2606940</wp:posOffset>
                      </wp:positionH>
                      <wp:positionV relativeFrom="paragraph">
                        <wp:posOffset>98416</wp:posOffset>
                      </wp:positionV>
                      <wp:extent cx="122555" cy="114300"/>
                      <wp:effectExtent l="8255" t="13335" r="1206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3CEA7E88" id="Прямоугольник 12" o:spid="_x0000_s1026" style="position:absolute;margin-left:205.25pt;margin-top:7.75pt;width:9.6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g/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"/>
                  </w:pict>
                </mc:Fallback>
              </mc:AlternateContent>
            </w:r>
            <w:r w:rsidRPr="00C30A47">
              <w:rPr>
                <w:rFonts w:ascii="Times New Roman" w:hAnsi="Times New Roman" w:cs="Times New Roman"/>
                <w:b/>
                <w:sz w:val="16"/>
                <w:szCs w:val="16"/>
                <w:lang w:val="uk-UA"/>
              </w:rPr>
              <w:t>Для транзиту через територію ЄС до третьої країни/</w:t>
            </w:r>
          </w:p>
          <w:p w:rsidR="00616B9D" w:rsidRPr="00C30A47" w:rsidRDefault="00616B9D" w:rsidP="00AD40F8">
            <w:pPr>
              <w:jc w:val="both"/>
              <w:rPr>
                <w:rFonts w:ascii="Times New Roman" w:hAnsi="Times New Roman" w:cs="Times New Roman"/>
                <w:bCs/>
                <w:sz w:val="16"/>
                <w:szCs w:val="16"/>
                <w:lang w:val="uk-UA"/>
              </w:rPr>
            </w:pP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transit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through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EU</w:t>
            </w:r>
            <w:r w:rsidRPr="00C30A47">
              <w:rPr>
                <w:rFonts w:ascii="Times New Roman" w:hAnsi="Times New Roman" w:cs="Times New Roman"/>
                <w:b/>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third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country</w:t>
            </w:r>
          </w:p>
          <w:p w:rsidR="00840B0B" w:rsidRPr="00C30A47" w:rsidRDefault="00616B9D" w:rsidP="00AD40F8">
            <w:pPr>
              <w:tabs>
                <w:tab w:val="left" w:pos="2748"/>
              </w:tabs>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 xml:space="preserve">                                                              </w:t>
            </w:r>
          </w:p>
          <w:p w:rsidR="00616B9D" w:rsidRPr="00C30A47" w:rsidRDefault="00616B9D" w:rsidP="00AD40F8">
            <w:pPr>
              <w:tabs>
                <w:tab w:val="left" w:pos="2748"/>
              </w:tabs>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 xml:space="preserve">                                                                                                </w:t>
            </w:r>
          </w:p>
        </w:tc>
        <w:tc>
          <w:tcPr>
            <w:tcW w:w="569" w:type="dxa"/>
            <w:tcBorders>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ru-RU"/>
              </w:rPr>
              <w:t>.27.</w:t>
            </w:r>
          </w:p>
        </w:tc>
        <w:tc>
          <w:tcPr>
            <w:tcW w:w="4819" w:type="dxa"/>
            <w:gridSpan w:val="6"/>
            <w:tcBorders>
              <w:left w:val="nil"/>
              <w:bottom w:val="nil"/>
            </w:tcBorders>
          </w:tcPr>
          <w:p w:rsidR="00616B9D" w:rsidRPr="00C30A47" w:rsidRDefault="00616B9D" w:rsidP="00AD40F8">
            <w:pPr>
              <w:jc w:val="both"/>
              <w:rPr>
                <w:rFonts w:ascii="Times New Roman" w:hAnsi="Times New Roman" w:cs="Times New Roman"/>
                <w:sz w:val="16"/>
                <w:szCs w:val="16"/>
                <w:lang w:val="uk-UA"/>
              </w:rPr>
            </w:pPr>
            <w:r w:rsidRPr="00C30A47">
              <w:rPr>
                <w:rFonts w:ascii="Times New Roman" w:hAnsi="Times New Roman" w:cs="Times New Roman"/>
                <w:noProof/>
                <w:sz w:val="16"/>
                <w:szCs w:val="16"/>
                <w:lang w:val="uk-UA" w:eastAsia="uk-UA"/>
              </w:rPr>
              <mc:AlternateContent>
                <mc:Choice Requires="wps">
                  <w:drawing>
                    <wp:anchor distT="0" distB="0" distL="114300" distR="114300" simplePos="0" relativeHeight="251664384" behindDoc="0" locked="0" layoutInCell="1" allowOverlap="1" wp14:anchorId="3907A11D" wp14:editId="74BCABC6">
                      <wp:simplePos x="0" y="0"/>
                      <wp:positionH relativeFrom="column">
                        <wp:posOffset>1706178</wp:posOffset>
                      </wp:positionH>
                      <wp:positionV relativeFrom="paragraph">
                        <wp:posOffset>99060</wp:posOffset>
                      </wp:positionV>
                      <wp:extent cx="122555" cy="114300"/>
                      <wp:effectExtent l="0" t="0" r="1079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6D62173F" id="Прямоугольник 13" o:spid="_x0000_s1026" style="position:absolute;margin-left:134.35pt;margin-top:7.8pt;width:9.6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gSA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"/>
                  </w:pict>
                </mc:Fallback>
              </mc:AlternateContent>
            </w:r>
            <w:r w:rsidRPr="00C30A47">
              <w:rPr>
                <w:rFonts w:ascii="Times New Roman" w:hAnsi="Times New Roman" w:cs="Times New Roman"/>
                <w:b/>
                <w:sz w:val="16"/>
                <w:szCs w:val="16"/>
                <w:lang w:val="uk-UA"/>
              </w:rPr>
              <w:t>Для</w:t>
            </w:r>
            <w:r w:rsidRPr="00C30A47">
              <w:rPr>
                <w:rFonts w:ascii="Times New Roman" w:hAnsi="Times New Roman" w:cs="Times New Roman"/>
                <w:b/>
                <w:sz w:val="16"/>
                <w:szCs w:val="16"/>
                <w:lang w:val="ru-RU"/>
              </w:rPr>
              <w:t xml:space="preserve"> </w:t>
            </w:r>
            <w:r w:rsidRPr="00C30A47">
              <w:rPr>
                <w:rFonts w:ascii="Times New Roman" w:hAnsi="Times New Roman" w:cs="Times New Roman"/>
                <w:b/>
                <w:sz w:val="16"/>
                <w:szCs w:val="16"/>
                <w:lang w:val="uk-UA"/>
              </w:rPr>
              <w:t>імпорту або ввезення до ЄС</w:t>
            </w:r>
            <w:r w:rsidRPr="00C30A47">
              <w:rPr>
                <w:rFonts w:ascii="Times New Roman" w:hAnsi="Times New Roman" w:cs="Times New Roman"/>
                <w:sz w:val="16"/>
                <w:szCs w:val="16"/>
                <w:lang w:val="uk-UA"/>
              </w:rPr>
              <w:t xml:space="preserve">/ </w:t>
            </w:r>
          </w:p>
          <w:p w:rsidR="00616B9D" w:rsidRPr="00C30A47" w:rsidRDefault="00616B9D" w:rsidP="00AD40F8">
            <w:pPr>
              <w:jc w:val="both"/>
              <w:rPr>
                <w:rFonts w:ascii="Times New Roman" w:hAnsi="Times New Roman" w:cs="Times New Roman"/>
                <w:b/>
                <w:sz w:val="16"/>
                <w:szCs w:val="16"/>
              </w:rPr>
            </w:pPr>
            <w:r w:rsidRPr="00C30A47">
              <w:rPr>
                <w:rFonts w:ascii="Times New Roman" w:hAnsi="Times New Roman" w:cs="Times New Roman"/>
                <w:bCs/>
                <w:sz w:val="16"/>
                <w:szCs w:val="16"/>
              </w:rPr>
              <w:t xml:space="preserve">For import or </w:t>
            </w:r>
            <w:bookmarkStart w:id="6" w:name="_Hlk17843641"/>
            <w:r w:rsidRPr="00C30A47">
              <w:rPr>
                <w:rFonts w:ascii="Times New Roman" w:hAnsi="Times New Roman" w:cs="Times New Roman"/>
                <w:bCs/>
                <w:sz w:val="16"/>
                <w:szCs w:val="16"/>
              </w:rPr>
              <w:t>admission</w:t>
            </w:r>
            <w:bookmarkEnd w:id="6"/>
            <w:r w:rsidRPr="00C30A47">
              <w:rPr>
                <w:rFonts w:ascii="Times New Roman" w:hAnsi="Times New Roman" w:cs="Times New Roman"/>
                <w:bCs/>
                <w:sz w:val="16"/>
                <w:szCs w:val="16"/>
              </w:rPr>
              <w:t xml:space="preserve"> into EU</w:t>
            </w:r>
          </w:p>
          <w:p w:rsidR="00616B9D" w:rsidRPr="00C30A47" w:rsidRDefault="00616B9D" w:rsidP="00AD40F8">
            <w:pPr>
              <w:rPr>
                <w:rFonts w:ascii="Times New Roman" w:hAnsi="Times New Roman" w:cs="Times New Roman"/>
                <w:b/>
                <w:bCs/>
                <w:sz w:val="16"/>
                <w:szCs w:val="16"/>
                <w:lang w:val="uk-UA"/>
              </w:rPr>
            </w:pPr>
          </w:p>
        </w:tc>
      </w:tr>
      <w:tr w:rsidR="00616B9D" w:rsidRPr="00C30A47" w:rsidTr="0000637D">
        <w:trPr>
          <w:trHeight w:val="438"/>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sz w:val="16"/>
                <w:szCs w:val="16"/>
              </w:rPr>
            </w:pPr>
          </w:p>
        </w:tc>
        <w:tc>
          <w:tcPr>
            <w:tcW w:w="2694" w:type="dxa"/>
            <w:gridSpan w:val="3"/>
            <w:tcBorders>
              <w:top w:val="nil"/>
              <w:left w:val="nil"/>
              <w:bottom w:val="single" w:sz="4" w:space="0" w:color="auto"/>
              <w:right w:val="nil"/>
            </w:tcBorders>
          </w:tcPr>
          <w:p w:rsidR="00616B9D" w:rsidRPr="00C30A47" w:rsidRDefault="00616B9D" w:rsidP="00AD40F8">
            <w:pPr>
              <w:spacing w:after="60"/>
              <w:jc w:val="center"/>
              <w:rPr>
                <w:rFonts w:ascii="Times New Roman" w:hAnsi="Times New Roman" w:cs="Times New Roman"/>
                <w:b/>
                <w:sz w:val="16"/>
                <w:szCs w:val="16"/>
              </w:rPr>
            </w:pPr>
            <w:r w:rsidRPr="00C30A47">
              <w:rPr>
                <w:rFonts w:ascii="Times New Roman" w:hAnsi="Times New Roman" w:cs="Times New Roman"/>
                <w:b/>
                <w:sz w:val="16"/>
                <w:szCs w:val="16"/>
                <w:lang w:val="uk-UA"/>
              </w:rPr>
              <w:t xml:space="preserve">Третя країна/ </w:t>
            </w:r>
            <w:r w:rsidRPr="00C30A47">
              <w:rPr>
                <w:rFonts w:ascii="Times New Roman" w:hAnsi="Times New Roman" w:cs="Times New Roman"/>
                <w:bCs/>
                <w:sz w:val="16"/>
                <w:szCs w:val="16"/>
                <w:lang w:val="en-GB"/>
              </w:rPr>
              <w:t>Third country</w:t>
            </w:r>
          </w:p>
        </w:tc>
        <w:tc>
          <w:tcPr>
            <w:tcW w:w="1986" w:type="dxa"/>
            <w:gridSpan w:val="2"/>
            <w:tcBorders>
              <w:top w:val="nil"/>
              <w:left w:val="nil"/>
              <w:bottom w:val="single" w:sz="4" w:space="0" w:color="auto"/>
            </w:tcBorders>
          </w:tcPr>
          <w:p w:rsidR="00616B9D" w:rsidRPr="00C30A47" w:rsidRDefault="00616B9D" w:rsidP="00AD40F8">
            <w:pPr>
              <w:jc w:val="center"/>
              <w:rPr>
                <w:rFonts w:ascii="Times New Roman" w:hAnsi="Times New Roman" w:cs="Times New Roman"/>
                <w:bCs/>
                <w:sz w:val="16"/>
                <w:szCs w:val="16"/>
                <w:lang w:val="en-GB"/>
              </w:rPr>
            </w:pPr>
            <w:r w:rsidRPr="00C30A47">
              <w:rPr>
                <w:rFonts w:ascii="Times New Roman" w:hAnsi="Times New Roman" w:cs="Times New Roman"/>
                <w:b/>
                <w:sz w:val="16"/>
                <w:szCs w:val="16"/>
                <w:lang w:val="en-GB"/>
              </w:rPr>
              <w:t xml:space="preserve">Код ISO/ </w:t>
            </w:r>
            <w:r w:rsidRPr="00C30A47">
              <w:rPr>
                <w:rFonts w:ascii="Times New Roman" w:hAnsi="Times New Roman" w:cs="Times New Roman"/>
                <w:bCs/>
                <w:sz w:val="16"/>
                <w:szCs w:val="16"/>
                <w:lang w:val="en-GB"/>
              </w:rPr>
              <w:t>ISO code</w:t>
            </w:r>
          </w:p>
          <w:p w:rsidR="00616B9D" w:rsidRPr="00C30A47" w:rsidRDefault="00616B9D" w:rsidP="00AD40F8">
            <w:pPr>
              <w:jc w:val="center"/>
              <w:rPr>
                <w:rFonts w:ascii="Times New Roman" w:hAnsi="Times New Roman" w:cs="Times New Roman"/>
                <w:b/>
                <w:sz w:val="16"/>
                <w:szCs w:val="16"/>
              </w:rPr>
            </w:pPr>
          </w:p>
        </w:tc>
        <w:tc>
          <w:tcPr>
            <w:tcW w:w="5388" w:type="dxa"/>
            <w:gridSpan w:val="7"/>
            <w:tcBorders>
              <w:top w:val="nil"/>
              <w:bottom w:val="single" w:sz="4" w:space="0" w:color="auto"/>
            </w:tcBorders>
          </w:tcPr>
          <w:p w:rsidR="00616B9D" w:rsidRPr="00C30A47" w:rsidRDefault="00616B9D" w:rsidP="00AD40F8">
            <w:pPr>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sz w:val="16"/>
                <w:szCs w:val="16"/>
              </w:rPr>
            </w:pPr>
            <w:bookmarkStart w:id="7" w:name="_Hlk18250295"/>
            <w:r w:rsidRPr="00C30A47">
              <w:rPr>
                <w:rFonts w:ascii="Times New Roman" w:hAnsi="Times New Roman" w:cs="Times New Roman"/>
                <w:sz w:val="16"/>
                <w:szCs w:val="16"/>
              </w:rPr>
              <w:t>I</w:t>
            </w:r>
            <w:bookmarkEnd w:id="7"/>
            <w:r w:rsidRPr="00C30A47">
              <w:rPr>
                <w:rFonts w:ascii="Times New Roman" w:hAnsi="Times New Roman" w:cs="Times New Roman"/>
                <w:sz w:val="16"/>
                <w:szCs w:val="16"/>
              </w:rPr>
              <w:t>.28.</w:t>
            </w:r>
          </w:p>
        </w:tc>
        <w:tc>
          <w:tcPr>
            <w:tcW w:w="4680" w:type="dxa"/>
            <w:gridSpan w:val="5"/>
            <w:tcBorders>
              <w:left w:val="nil"/>
              <w:bottom w:val="nil"/>
              <w:right w:val="nil"/>
            </w:tcBorders>
          </w:tcPr>
          <w:p w:rsidR="00616B9D" w:rsidRPr="00C30A47" w:rsidRDefault="00616B9D" w:rsidP="00AD40F8">
            <w:pPr>
              <w:spacing w:after="60"/>
              <w:jc w:val="both"/>
              <w:rPr>
                <w:rFonts w:ascii="Times New Roman" w:hAnsi="Times New Roman" w:cs="Times New Roman"/>
                <w:bCs/>
                <w:sz w:val="16"/>
                <w:szCs w:val="16"/>
              </w:rPr>
            </w:pPr>
            <w:r w:rsidRPr="00C30A47">
              <w:rPr>
                <w:rFonts w:ascii="Times New Roman" w:hAnsi="Times New Roman" w:cs="Times New Roman"/>
                <w:b/>
                <w:sz w:val="16"/>
                <w:szCs w:val="16"/>
                <w:lang w:val="uk-UA"/>
              </w:rPr>
              <w:t>Ідентифікація товарів</w:t>
            </w:r>
            <w:r w:rsidRPr="00C30A47">
              <w:rPr>
                <w:rFonts w:ascii="Times New Roman" w:hAnsi="Times New Roman" w:cs="Times New Roman"/>
                <w:bCs/>
                <w:sz w:val="16"/>
                <w:szCs w:val="16"/>
              </w:rPr>
              <w:t xml:space="preserve">/ Identification of the commodities </w:t>
            </w:r>
          </w:p>
          <w:p w:rsidR="00616B9D" w:rsidRPr="00C30A47" w:rsidRDefault="00616B9D" w:rsidP="00AD40F8">
            <w:pPr>
              <w:spacing w:after="60"/>
              <w:jc w:val="both"/>
              <w:rPr>
                <w:rFonts w:ascii="Times New Roman" w:hAnsi="Times New Roman" w:cs="Times New Roman"/>
                <w:b/>
                <w:sz w:val="16"/>
                <w:szCs w:val="16"/>
              </w:rPr>
            </w:pPr>
          </w:p>
        </w:tc>
        <w:tc>
          <w:tcPr>
            <w:tcW w:w="5388" w:type="dxa"/>
            <w:gridSpan w:val="7"/>
            <w:tcBorders>
              <w:left w:val="nil"/>
              <w:bottom w:val="nil"/>
            </w:tcBorders>
          </w:tcPr>
          <w:p w:rsidR="00616B9D" w:rsidRPr="00C30A47" w:rsidRDefault="00616B9D" w:rsidP="00AD40F8">
            <w:pPr>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center"/>
              <w:rPr>
                <w:rFonts w:ascii="Times New Roman" w:hAnsi="Times New Roman" w:cs="Times New Roman"/>
                <w:sz w:val="16"/>
                <w:szCs w:val="16"/>
              </w:rPr>
            </w:pPr>
          </w:p>
        </w:tc>
        <w:tc>
          <w:tcPr>
            <w:tcW w:w="10068" w:type="dxa"/>
            <w:gridSpan w:val="12"/>
            <w:tcBorders>
              <w:top w:val="nil"/>
              <w:left w:val="nil"/>
              <w:bottom w:val="nil"/>
            </w:tcBorders>
          </w:tcPr>
          <w:p w:rsidR="00616B9D" w:rsidRPr="00C30A47" w:rsidRDefault="00616B9D" w:rsidP="00AD40F8">
            <w:pPr>
              <w:jc w:val="center"/>
              <w:rPr>
                <w:rFonts w:ascii="Times New Roman" w:hAnsi="Times New Roman" w:cs="Times New Roman"/>
                <w:bCs/>
                <w:sz w:val="16"/>
                <w:szCs w:val="16"/>
                <w:lang w:val="en-GB"/>
              </w:rPr>
            </w:pPr>
            <w:r w:rsidRPr="00C30A47">
              <w:rPr>
                <w:rFonts w:ascii="Times New Roman" w:hAnsi="Times New Roman" w:cs="Times New Roman"/>
                <w:b/>
                <w:sz w:val="16"/>
                <w:szCs w:val="16"/>
                <w:lang w:val="uk-UA"/>
              </w:rPr>
              <w:t>Номер ухвалення потужності (об’єкта)/</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en-GB"/>
              </w:rPr>
              <w:t>Approval number of establishments</w:t>
            </w:r>
          </w:p>
          <w:p w:rsidR="00616B9D" w:rsidRPr="00C30A47" w:rsidRDefault="00616B9D" w:rsidP="00AD40F8">
            <w:pPr>
              <w:jc w:val="center"/>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2316" w:type="dxa"/>
            <w:gridSpan w:val="3"/>
            <w:tcBorders>
              <w:top w:val="nil"/>
              <w:bottom w:val="single" w:sz="4" w:space="0" w:color="auto"/>
              <w:right w:val="nil"/>
            </w:tcBorders>
          </w:tcPr>
          <w:p w:rsidR="00616B9D" w:rsidRPr="00C30A47" w:rsidRDefault="00616B9D" w:rsidP="00AD40F8">
            <w:pPr>
              <w:jc w:val="center"/>
              <w:rPr>
                <w:rFonts w:ascii="Times New Roman" w:hAnsi="Times New Roman" w:cs="Times New Roman"/>
                <w:b/>
                <w:sz w:val="16"/>
                <w:szCs w:val="16"/>
              </w:rPr>
            </w:pPr>
            <w:r w:rsidRPr="00C30A47">
              <w:rPr>
                <w:rFonts w:ascii="Times New Roman" w:hAnsi="Times New Roman" w:cs="Times New Roman"/>
                <w:b/>
                <w:sz w:val="16"/>
                <w:szCs w:val="16"/>
                <w:lang w:val="uk-UA"/>
              </w:rPr>
              <w:t>Вид (наукова назва)</w:t>
            </w:r>
            <w:r w:rsidRPr="00C30A47">
              <w:rPr>
                <w:rFonts w:ascii="Times New Roman" w:hAnsi="Times New Roman" w:cs="Times New Roman"/>
                <w:b/>
                <w:sz w:val="16"/>
                <w:szCs w:val="16"/>
              </w:rPr>
              <w:t>/</w:t>
            </w:r>
          </w:p>
          <w:p w:rsidR="00616B9D" w:rsidRPr="00C30A47" w:rsidRDefault="00616B9D" w:rsidP="00AD40F8">
            <w:pPr>
              <w:jc w:val="center"/>
              <w:rPr>
                <w:rFonts w:ascii="Times New Roman" w:hAnsi="Times New Roman" w:cs="Times New Roman"/>
                <w:bCs/>
                <w:sz w:val="16"/>
                <w:szCs w:val="16"/>
                <w:lang w:val="en-GB"/>
              </w:rPr>
            </w:pPr>
            <w:r w:rsidRPr="00C30A47">
              <w:rPr>
                <w:rFonts w:ascii="Times New Roman" w:hAnsi="Times New Roman" w:cs="Times New Roman"/>
                <w:bCs/>
                <w:sz w:val="16"/>
                <w:szCs w:val="16"/>
                <w:lang w:val="en-GB"/>
              </w:rPr>
              <w:t>Species (Scientific name)</w:t>
            </w: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
                <w:bCs/>
                <w:sz w:val="16"/>
                <w:szCs w:val="16"/>
                <w:lang w:val="uk-UA"/>
              </w:rPr>
            </w:pPr>
          </w:p>
        </w:tc>
        <w:tc>
          <w:tcPr>
            <w:tcW w:w="1635" w:type="dxa"/>
            <w:gridSpan w:val="2"/>
            <w:tcBorders>
              <w:top w:val="nil"/>
              <w:left w:val="nil"/>
              <w:right w:val="nil"/>
            </w:tcBorders>
          </w:tcPr>
          <w:p w:rsidR="00616B9D" w:rsidRPr="00C30A47" w:rsidRDefault="00616B9D" w:rsidP="00AD40F8">
            <w:pPr>
              <w:jc w:val="center"/>
              <w:rPr>
                <w:rFonts w:ascii="Times New Roman" w:hAnsi="Times New Roman" w:cs="Times New Roman"/>
                <w:bCs/>
                <w:sz w:val="16"/>
                <w:szCs w:val="16"/>
              </w:rPr>
            </w:pPr>
            <w:r w:rsidRPr="00C30A47">
              <w:rPr>
                <w:rFonts w:ascii="Times New Roman" w:hAnsi="Times New Roman" w:cs="Times New Roman"/>
                <w:b/>
                <w:bCs/>
                <w:sz w:val="16"/>
                <w:szCs w:val="16"/>
                <w:lang w:val="uk-UA"/>
              </w:rPr>
              <w:t>Вид товару</w:t>
            </w:r>
            <w:r w:rsidRPr="00C30A47">
              <w:rPr>
                <w:rFonts w:ascii="Times New Roman" w:hAnsi="Times New Roman" w:cs="Times New Roman"/>
                <w:bCs/>
                <w:sz w:val="16"/>
                <w:szCs w:val="16"/>
              </w:rPr>
              <w:t>/</w:t>
            </w:r>
          </w:p>
          <w:p w:rsidR="00616B9D" w:rsidRPr="00C30A47" w:rsidRDefault="00616B9D" w:rsidP="00AD40F8">
            <w:pPr>
              <w:jc w:val="center"/>
              <w:rPr>
                <w:rFonts w:ascii="Times New Roman" w:hAnsi="Times New Roman" w:cs="Times New Roman"/>
                <w:b/>
                <w:bCs/>
                <w:sz w:val="16"/>
                <w:szCs w:val="16"/>
                <w:lang w:val="uk-UA"/>
              </w:rPr>
            </w:pPr>
            <w:r w:rsidRPr="00C30A47">
              <w:rPr>
                <w:rFonts w:ascii="Times New Roman" w:hAnsi="Times New Roman" w:cs="Times New Roman"/>
                <w:bCs/>
                <w:sz w:val="16"/>
                <w:szCs w:val="16"/>
              </w:rPr>
              <w:t>Nature of commodity</w:t>
            </w:r>
          </w:p>
        </w:tc>
        <w:tc>
          <w:tcPr>
            <w:tcW w:w="1866" w:type="dxa"/>
            <w:gridSpan w:val="2"/>
            <w:tcBorders>
              <w:top w:val="nil"/>
              <w:left w:val="nil"/>
              <w:right w:val="nil"/>
            </w:tcBorders>
          </w:tcPr>
          <w:p w:rsidR="00616B9D" w:rsidRPr="00C30A47" w:rsidRDefault="00616B9D" w:rsidP="00AD40F8">
            <w:pPr>
              <w:jc w:val="center"/>
              <w:rPr>
                <w:rFonts w:ascii="Times New Roman" w:hAnsi="Times New Roman" w:cs="Times New Roman"/>
                <w:bCs/>
                <w:sz w:val="16"/>
                <w:szCs w:val="16"/>
                <w:lang w:val="uk-UA"/>
              </w:rPr>
            </w:pPr>
            <w:r w:rsidRPr="00C30A47">
              <w:rPr>
                <w:rFonts w:ascii="Times New Roman" w:hAnsi="Times New Roman" w:cs="Times New Roman"/>
                <w:b/>
                <w:sz w:val="16"/>
                <w:szCs w:val="16"/>
                <w:lang w:val="uk-UA"/>
              </w:rPr>
              <w:t>Потужність (об’єкт) виробництва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Manufacturing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plant</w:t>
            </w:r>
          </w:p>
          <w:p w:rsidR="00616B9D" w:rsidRPr="00C30A47" w:rsidRDefault="00616B9D" w:rsidP="00AD40F8">
            <w:pPr>
              <w:jc w:val="center"/>
              <w:rPr>
                <w:rFonts w:ascii="Times New Roman" w:hAnsi="Times New Roman" w:cs="Times New Roman"/>
                <w:b/>
                <w:bCs/>
                <w:sz w:val="16"/>
                <w:szCs w:val="16"/>
                <w:lang w:val="uk-UA"/>
              </w:rPr>
            </w:pPr>
          </w:p>
        </w:tc>
        <w:tc>
          <w:tcPr>
            <w:tcW w:w="1976" w:type="dxa"/>
            <w:gridSpan w:val="2"/>
            <w:tcBorders>
              <w:top w:val="nil"/>
              <w:left w:val="nil"/>
              <w:right w:val="nil"/>
            </w:tcBorders>
          </w:tcPr>
          <w:p w:rsidR="00616B9D" w:rsidRPr="00C30A47" w:rsidRDefault="00616B9D" w:rsidP="00AD40F8">
            <w:pPr>
              <w:jc w:val="center"/>
              <w:rPr>
                <w:rFonts w:ascii="Times New Roman" w:hAnsi="Times New Roman" w:cs="Times New Roman"/>
                <w:sz w:val="16"/>
                <w:szCs w:val="16"/>
              </w:rPr>
            </w:pPr>
            <w:r w:rsidRPr="00C30A47">
              <w:rPr>
                <w:rFonts w:ascii="Times New Roman" w:hAnsi="Times New Roman" w:cs="Times New Roman"/>
                <w:b/>
                <w:bCs/>
                <w:sz w:val="16"/>
                <w:szCs w:val="16"/>
                <w:lang w:val="uk-UA"/>
              </w:rPr>
              <w:t>Кількість упаковок</w:t>
            </w:r>
            <w:r w:rsidRPr="00C30A47">
              <w:rPr>
                <w:rFonts w:ascii="Times New Roman" w:hAnsi="Times New Roman" w:cs="Times New Roman"/>
                <w:sz w:val="16"/>
                <w:szCs w:val="16"/>
              </w:rPr>
              <w:t>/</w:t>
            </w:r>
          </w:p>
          <w:p w:rsidR="00616B9D" w:rsidRPr="00C30A47" w:rsidRDefault="00616B9D" w:rsidP="00AD40F8">
            <w:pPr>
              <w:jc w:val="center"/>
              <w:rPr>
                <w:rFonts w:ascii="Times New Roman" w:hAnsi="Times New Roman" w:cs="Times New Roman"/>
                <w:b/>
                <w:bCs/>
                <w:sz w:val="16"/>
                <w:szCs w:val="16"/>
                <w:lang w:val="uk-UA"/>
              </w:rPr>
            </w:pPr>
            <w:r w:rsidRPr="00C30A47">
              <w:rPr>
                <w:rFonts w:ascii="Times New Roman" w:hAnsi="Times New Roman" w:cs="Times New Roman"/>
                <w:sz w:val="16"/>
                <w:szCs w:val="16"/>
              </w:rPr>
              <w:t>Number of packages</w:t>
            </w:r>
          </w:p>
        </w:tc>
        <w:tc>
          <w:tcPr>
            <w:tcW w:w="1559" w:type="dxa"/>
            <w:gridSpan w:val="3"/>
            <w:tcBorders>
              <w:top w:val="nil"/>
              <w:left w:val="nil"/>
              <w:right w:val="nil"/>
            </w:tcBorders>
          </w:tcPr>
          <w:p w:rsidR="00616B9D" w:rsidRPr="00C30A47" w:rsidRDefault="00616B9D" w:rsidP="00AD40F8">
            <w:pPr>
              <w:jc w:val="center"/>
              <w:rPr>
                <w:rFonts w:ascii="Times New Roman" w:hAnsi="Times New Roman" w:cs="Times New Roman"/>
                <w:b/>
                <w:bCs/>
                <w:sz w:val="16"/>
                <w:szCs w:val="16"/>
              </w:rPr>
            </w:pPr>
            <w:r w:rsidRPr="00C30A47">
              <w:rPr>
                <w:rFonts w:ascii="Times New Roman" w:hAnsi="Times New Roman" w:cs="Times New Roman"/>
                <w:b/>
                <w:bCs/>
                <w:sz w:val="16"/>
                <w:szCs w:val="16"/>
                <w:lang w:val="uk-UA"/>
              </w:rPr>
              <w:t>Нетто-вага</w:t>
            </w:r>
            <w:r w:rsidRPr="00C30A47">
              <w:rPr>
                <w:rFonts w:ascii="Times New Roman" w:hAnsi="Times New Roman" w:cs="Times New Roman"/>
                <w:b/>
                <w:bCs/>
                <w:sz w:val="16"/>
                <w:szCs w:val="16"/>
              </w:rPr>
              <w:t>/</w:t>
            </w:r>
          </w:p>
          <w:p w:rsidR="00616B9D" w:rsidRPr="00C30A47" w:rsidRDefault="00616B9D" w:rsidP="00AD40F8">
            <w:pPr>
              <w:jc w:val="center"/>
              <w:rPr>
                <w:rFonts w:ascii="Times New Roman" w:hAnsi="Times New Roman" w:cs="Times New Roman"/>
                <w:sz w:val="16"/>
                <w:szCs w:val="16"/>
                <w:lang w:val="uk-UA"/>
              </w:rPr>
            </w:pPr>
            <w:r w:rsidRPr="00C30A47">
              <w:rPr>
                <w:rFonts w:ascii="Times New Roman" w:hAnsi="Times New Roman" w:cs="Times New Roman"/>
                <w:sz w:val="16"/>
                <w:szCs w:val="16"/>
              </w:rPr>
              <w:t>Net weight</w:t>
            </w:r>
          </w:p>
          <w:p w:rsidR="00616B9D" w:rsidRPr="00C30A47" w:rsidRDefault="00616B9D" w:rsidP="00AD40F8">
            <w:pPr>
              <w:jc w:val="center"/>
              <w:rPr>
                <w:rFonts w:ascii="Times New Roman" w:hAnsi="Times New Roman" w:cs="Times New Roman"/>
                <w:b/>
                <w:bCs/>
                <w:sz w:val="16"/>
                <w:szCs w:val="16"/>
                <w:lang w:val="uk-UA"/>
              </w:rPr>
            </w:pPr>
          </w:p>
        </w:tc>
        <w:tc>
          <w:tcPr>
            <w:tcW w:w="1284" w:type="dxa"/>
            <w:tcBorders>
              <w:top w:val="nil"/>
              <w:left w:val="nil"/>
            </w:tcBorders>
          </w:tcPr>
          <w:p w:rsidR="00616B9D" w:rsidRPr="00C30A47" w:rsidRDefault="00616B9D" w:rsidP="00AD40F8">
            <w:pPr>
              <w:jc w:val="center"/>
              <w:rPr>
                <w:rFonts w:ascii="Times New Roman" w:hAnsi="Times New Roman" w:cs="Times New Roman"/>
                <w:sz w:val="16"/>
                <w:szCs w:val="16"/>
              </w:rPr>
            </w:pPr>
            <w:r w:rsidRPr="00C30A47">
              <w:rPr>
                <w:rFonts w:ascii="Times New Roman" w:hAnsi="Times New Roman" w:cs="Times New Roman"/>
                <w:b/>
                <w:bCs/>
                <w:sz w:val="16"/>
                <w:szCs w:val="16"/>
                <w:lang w:val="uk-UA"/>
              </w:rPr>
              <w:t>Номер партії</w:t>
            </w:r>
            <w:r w:rsidRPr="00C30A47">
              <w:rPr>
                <w:rFonts w:ascii="Times New Roman" w:hAnsi="Times New Roman" w:cs="Times New Roman"/>
                <w:sz w:val="16"/>
                <w:szCs w:val="16"/>
              </w:rPr>
              <w:t>/</w:t>
            </w:r>
          </w:p>
          <w:p w:rsidR="00616B9D" w:rsidRPr="00C30A47" w:rsidRDefault="00616B9D" w:rsidP="00AD40F8">
            <w:pPr>
              <w:jc w:val="center"/>
              <w:rPr>
                <w:rFonts w:ascii="Times New Roman" w:hAnsi="Times New Roman" w:cs="Times New Roman"/>
                <w:sz w:val="16"/>
                <w:szCs w:val="16"/>
              </w:rPr>
            </w:pPr>
            <w:r w:rsidRPr="00C30A47">
              <w:rPr>
                <w:rFonts w:ascii="Times New Roman" w:hAnsi="Times New Roman" w:cs="Times New Roman"/>
                <w:sz w:val="16"/>
                <w:szCs w:val="16"/>
              </w:rPr>
              <w:t>Batch number</w:t>
            </w:r>
          </w:p>
          <w:p w:rsidR="00616B9D" w:rsidRPr="00C30A47" w:rsidRDefault="00616B9D" w:rsidP="00AD40F8">
            <w:pPr>
              <w:jc w:val="center"/>
              <w:rPr>
                <w:rFonts w:ascii="Times New Roman" w:hAnsi="Times New Roman" w:cs="Times New Roman"/>
                <w:b/>
                <w:bCs/>
                <w:sz w:val="16"/>
                <w:szCs w:val="16"/>
                <w:lang w:val="uk-UA"/>
              </w:rPr>
            </w:pPr>
          </w:p>
        </w:tc>
      </w:tr>
    </w:tbl>
    <w:p w:rsidR="00616B9D" w:rsidRPr="00C30A47" w:rsidRDefault="00616B9D" w:rsidP="00616B9D"/>
    <w:p w:rsidR="007334FD" w:rsidRPr="00C30A47" w:rsidRDefault="007334F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B15C9" w:rsidRPr="00C30A47" w:rsidRDefault="006B15C9"/>
    <w:p w:rsidR="007C151E" w:rsidRPr="00C30A47" w:rsidRDefault="007C151E"/>
    <w:p w:rsidR="007C151E" w:rsidRPr="00C30A47" w:rsidRDefault="006C0DBD">
      <w:r>
        <w:rPr>
          <w:rFonts w:ascii="Times New Roman" w:hAnsi="Times New Roman" w:cs="Times New Roman"/>
          <w:b/>
          <w:bCs/>
          <w:noProof/>
          <w:sz w:val="16"/>
          <w:szCs w:val="16"/>
          <w:lang w:val="uk-UA" w:eastAsia="uk-UA"/>
        </w:rPr>
        <mc:AlternateContent>
          <mc:Choice Requires="wps">
            <w:drawing>
              <wp:anchor distT="45720" distB="45720" distL="114300" distR="114300" simplePos="0" relativeHeight="251675648" behindDoc="0" locked="0" layoutInCell="1" allowOverlap="1" wp14:anchorId="473379CC" wp14:editId="1CD45DA7">
                <wp:simplePos x="0" y="0"/>
                <wp:positionH relativeFrom="column">
                  <wp:posOffset>6322060</wp:posOffset>
                </wp:positionH>
                <wp:positionV relativeFrom="paragraph">
                  <wp:posOffset>400050</wp:posOffset>
                </wp:positionV>
                <wp:extent cx="520065" cy="252095"/>
                <wp:effectExtent l="0" t="1905" r="3810" b="31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BD" w:rsidRPr="007D0193" w:rsidRDefault="006C0DBD" w:rsidP="006C0DBD">
                            <w:r>
                              <w:rPr>
                                <w:lang w:val="uk-UA"/>
                              </w:rPr>
                              <w:t>2/9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3379CC" id="Надпись 9" o:spid="_x0000_s1027" type="#_x0000_t202" style="position:absolute;margin-left:497.8pt;margin-top:31.5pt;width:40.95pt;height:19.8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VJzAIAAMU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" filled="f" stroked="f">
                <v:textbox style="mso-fit-shape-to-text:t">
                  <w:txbxContent>
                    <w:p w:rsidR="006C0DBD" w:rsidRPr="007D0193" w:rsidRDefault="006C0DBD" w:rsidP="006C0DBD">
                      <w:r>
                        <w:rPr>
                          <w:lang w:val="uk-UA"/>
                        </w:rPr>
                        <w:t>2/9</w:t>
                      </w:r>
                    </w:p>
                  </w:txbxContent>
                </v:textbox>
              </v:shape>
            </w:pict>
          </mc:Fallback>
        </mc:AlternateContent>
      </w:r>
    </w:p>
    <w:tbl>
      <w:tblPr>
        <w:tblStyle w:val="a3"/>
        <w:tblW w:w="10930" w:type="dxa"/>
        <w:tblInd w:w="-714" w:type="dxa"/>
        <w:tblLayout w:type="fixed"/>
        <w:tblLook w:val="04A0" w:firstRow="1" w:lastRow="0" w:firstColumn="1" w:lastColumn="0" w:noHBand="0" w:noVBand="1"/>
      </w:tblPr>
      <w:tblGrid>
        <w:gridCol w:w="418"/>
        <w:gridCol w:w="854"/>
        <w:gridCol w:w="720"/>
        <w:gridCol w:w="660"/>
        <w:gridCol w:w="49"/>
        <w:gridCol w:w="22"/>
        <w:gridCol w:w="2386"/>
        <w:gridCol w:w="3399"/>
        <w:gridCol w:w="2422"/>
      </w:tblGrid>
      <w:tr w:rsidR="00616B9D" w:rsidRPr="006C0DBD" w:rsidTr="0047446D">
        <w:trPr>
          <w:trHeight w:val="362"/>
        </w:trPr>
        <w:tc>
          <w:tcPr>
            <w:tcW w:w="418" w:type="dxa"/>
            <w:tcBorders>
              <w:top w:val="nil"/>
              <w:left w:val="nil"/>
              <w:right w:val="nil"/>
            </w:tcBorders>
            <w:textDirection w:val="btLr"/>
          </w:tcPr>
          <w:p w:rsidR="00616B9D" w:rsidRPr="00C30A47" w:rsidRDefault="00616B9D" w:rsidP="00AD40F8">
            <w:pPr>
              <w:spacing w:afterLines="60" w:after="144"/>
              <w:ind w:left="113" w:right="113"/>
              <w:jc w:val="center"/>
              <w:rPr>
                <w:rFonts w:ascii="Times New Roman" w:hAnsi="Times New Roman" w:cs="Times New Roman"/>
                <w:b/>
                <w:sz w:val="16"/>
                <w:szCs w:val="12"/>
                <w:lang w:val="uk-UA"/>
              </w:rPr>
            </w:pPr>
          </w:p>
        </w:tc>
        <w:tc>
          <w:tcPr>
            <w:tcW w:w="4691" w:type="dxa"/>
            <w:gridSpan w:val="6"/>
            <w:tcBorders>
              <w:top w:val="nil"/>
              <w:left w:val="nil"/>
              <w:bottom w:val="nil"/>
              <w:right w:val="nil"/>
            </w:tcBorders>
          </w:tcPr>
          <w:p w:rsidR="00616B9D" w:rsidRPr="00C30A47" w:rsidRDefault="0023375E" w:rsidP="00AD40F8">
            <w:pPr>
              <w:spacing w:afterLines="60" w:after="144"/>
              <w:jc w:val="both"/>
              <w:rPr>
                <w:rFonts w:ascii="Times New Roman" w:hAnsi="Times New Roman" w:cs="Times New Roman"/>
                <w:b/>
                <w:sz w:val="18"/>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COUNTRY</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lang w:val="ru-RU"/>
              </w:rPr>
              <w:t xml:space="preserve">      </w:t>
            </w:r>
            <w:r w:rsidRPr="00C30A47">
              <w:rPr>
                <w:rFonts w:ascii="Times New Roman" w:hAnsi="Times New Roman" w:cs="Times New Roman"/>
                <w:b/>
                <w:sz w:val="18"/>
                <w:szCs w:val="20"/>
                <w:lang w:val="ru-RU"/>
              </w:rPr>
              <w:t xml:space="preserve">                                                  </w:t>
            </w:r>
            <w:r w:rsidRPr="00C30A47">
              <w:rPr>
                <w:rFonts w:ascii="Times New Roman" w:hAnsi="Times New Roman" w:cs="Times New Roman"/>
                <w:b/>
                <w:sz w:val="18"/>
                <w:szCs w:val="20"/>
                <w:lang w:val="uk-UA"/>
              </w:rPr>
              <w:t xml:space="preserve"> </w:t>
            </w:r>
            <w:r w:rsidRPr="00C30A47">
              <w:rPr>
                <w:rFonts w:ascii="Times New Roman" w:hAnsi="Times New Roman" w:cs="Times New Roman"/>
                <w:sz w:val="18"/>
                <w:szCs w:val="20"/>
                <w:lang w:val="uk-UA"/>
              </w:rPr>
              <w:t xml:space="preserve">  </w:t>
            </w:r>
          </w:p>
        </w:tc>
        <w:tc>
          <w:tcPr>
            <w:tcW w:w="5821" w:type="dxa"/>
            <w:gridSpan w:val="2"/>
            <w:tcBorders>
              <w:top w:val="nil"/>
              <w:left w:val="nil"/>
              <w:bottom w:val="single" w:sz="4" w:space="0" w:color="auto"/>
              <w:right w:val="nil"/>
            </w:tcBorders>
          </w:tcPr>
          <w:p w:rsidR="00616B9D" w:rsidRPr="00C30A47" w:rsidRDefault="005C209E" w:rsidP="0023375E">
            <w:pPr>
              <w:pStyle w:val="a5"/>
              <w:jc w:val="both"/>
              <w:rPr>
                <w:rFonts w:ascii="Times New Roman" w:hAnsi="Times New Roman" w:cs="Times New Roman"/>
                <w:b/>
                <w:sz w:val="18"/>
                <w:szCs w:val="20"/>
                <w:lang w:val="uk-UA"/>
              </w:rPr>
            </w:pPr>
            <w:r w:rsidRPr="00C30A47">
              <w:rPr>
                <w:rFonts w:ascii="Times New Roman" w:hAnsi="Times New Roman" w:cs="Times New Roman"/>
                <w:b/>
                <w:sz w:val="18"/>
                <w:szCs w:val="20"/>
                <w:lang w:val="uk-UA"/>
              </w:rPr>
              <w:t xml:space="preserve">Побічні продукти тваринного походження, що використовуються за межами кормового ланцюга або як торгові зразки </w:t>
            </w:r>
            <w:r w:rsidR="00B74DC6" w:rsidRPr="00C30A47">
              <w:rPr>
                <w:rFonts w:ascii="Times New Roman" w:hAnsi="Times New Roman" w:cs="Times New Roman"/>
                <w:b/>
                <w:sz w:val="18"/>
                <w:szCs w:val="20"/>
                <w:lang w:val="uk-UA"/>
              </w:rPr>
              <w:t>(</w:t>
            </w:r>
            <w:r w:rsidR="00B74DC6" w:rsidRPr="00C30A47">
              <w:rPr>
                <w:rFonts w:ascii="Times New Roman" w:hAnsi="Times New Roman" w:cs="Times New Roman"/>
                <w:b/>
                <w:sz w:val="18"/>
                <w:szCs w:val="20"/>
                <w:vertAlign w:val="superscript"/>
                <w:lang w:val="uk-UA"/>
              </w:rPr>
              <w:t>2</w:t>
            </w:r>
            <w:r w:rsidR="00B74DC6" w:rsidRPr="00C30A47">
              <w:rPr>
                <w:rFonts w:ascii="Times New Roman" w:hAnsi="Times New Roman" w:cs="Times New Roman"/>
                <w:b/>
                <w:sz w:val="18"/>
                <w:szCs w:val="20"/>
                <w:lang w:val="uk-UA"/>
              </w:rPr>
              <w:t xml:space="preserve">) </w:t>
            </w:r>
            <w:r w:rsidR="0023375E" w:rsidRPr="00C30A47">
              <w:rPr>
                <w:rFonts w:ascii="Times New Roman" w:hAnsi="Times New Roman" w:cs="Times New Roman"/>
                <w:b/>
                <w:sz w:val="18"/>
                <w:szCs w:val="20"/>
                <w:lang w:val="uk-UA"/>
              </w:rPr>
              <w:t xml:space="preserve">/ </w:t>
            </w:r>
            <w:r w:rsidR="00300585" w:rsidRPr="00C30A47">
              <w:rPr>
                <w:rFonts w:ascii="Times New Roman" w:hAnsi="Times New Roman" w:cs="Times New Roman"/>
                <w:sz w:val="18"/>
                <w:szCs w:val="20"/>
              </w:rPr>
              <w:t>Animal</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by</w:t>
            </w:r>
            <w:r w:rsidR="00300585" w:rsidRPr="00C30A47">
              <w:rPr>
                <w:rFonts w:ascii="Times New Roman" w:hAnsi="Times New Roman" w:cs="Times New Roman"/>
                <w:sz w:val="18"/>
                <w:szCs w:val="20"/>
                <w:lang w:val="uk-UA"/>
              </w:rPr>
              <w:t>-</w:t>
            </w:r>
            <w:r w:rsidR="00300585" w:rsidRPr="00C30A47">
              <w:rPr>
                <w:rFonts w:ascii="Times New Roman" w:hAnsi="Times New Roman" w:cs="Times New Roman"/>
                <w:sz w:val="18"/>
                <w:szCs w:val="20"/>
              </w:rPr>
              <w:t>products</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to</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be</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used</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for</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purposes</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outside</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the</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feed</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chain</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or</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for</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trade</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samples</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vertAlign w:val="superscript"/>
                <w:lang w:val="uk-UA"/>
              </w:rPr>
              <w:t>2</w:t>
            </w:r>
            <w:r w:rsidR="00300585" w:rsidRPr="00C30A47">
              <w:rPr>
                <w:rFonts w:ascii="Times New Roman" w:hAnsi="Times New Roman" w:cs="Times New Roman"/>
                <w:sz w:val="18"/>
                <w:szCs w:val="20"/>
                <w:lang w:val="uk-UA"/>
              </w:rPr>
              <w:t>)</w:t>
            </w:r>
            <w:r w:rsidR="0023375E" w:rsidRPr="00C30A47">
              <w:rPr>
                <w:rFonts w:ascii="Times New Roman" w:hAnsi="Times New Roman" w:cs="Times New Roman"/>
                <w:b/>
                <w:sz w:val="18"/>
                <w:szCs w:val="20"/>
                <w:lang w:val="uk-UA"/>
              </w:rPr>
              <w:t xml:space="preserve"> </w:t>
            </w:r>
          </w:p>
          <w:p w:rsidR="00707033" w:rsidRPr="00C30A47" w:rsidRDefault="00707033" w:rsidP="0023375E">
            <w:pPr>
              <w:pStyle w:val="a5"/>
              <w:jc w:val="both"/>
              <w:rPr>
                <w:rFonts w:ascii="Times New Roman" w:hAnsi="Times New Roman" w:cs="Times New Roman"/>
                <w:b/>
                <w:sz w:val="12"/>
                <w:szCs w:val="20"/>
                <w:lang w:val="uk-UA"/>
              </w:rPr>
            </w:pPr>
          </w:p>
        </w:tc>
      </w:tr>
      <w:tr w:rsidR="00616B9D" w:rsidRPr="00C30A47" w:rsidTr="0047446D">
        <w:trPr>
          <w:trHeight w:val="362"/>
        </w:trPr>
        <w:tc>
          <w:tcPr>
            <w:tcW w:w="418" w:type="dxa"/>
            <w:vMerge w:val="restart"/>
            <w:tcBorders>
              <w:left w:val="single" w:sz="4" w:space="0" w:color="auto"/>
            </w:tcBorders>
            <w:textDirection w:val="btLr"/>
          </w:tcPr>
          <w:p w:rsidR="00616B9D" w:rsidRPr="00C30A47" w:rsidRDefault="00616B9D" w:rsidP="00AD40F8">
            <w:pPr>
              <w:spacing w:afterLines="60" w:after="144"/>
              <w:ind w:left="113" w:right="113"/>
              <w:jc w:val="center"/>
              <w:rPr>
                <w:rFonts w:ascii="Times New Roman" w:hAnsi="Times New Roman" w:cs="Times New Roman"/>
                <w:sz w:val="16"/>
                <w:szCs w:val="12"/>
                <w:lang w:val="fr-FR"/>
              </w:rPr>
            </w:pPr>
            <w:r w:rsidRPr="00C30A47">
              <w:rPr>
                <w:rFonts w:ascii="Times New Roman" w:hAnsi="Times New Roman" w:cs="Times New Roman"/>
                <w:b/>
                <w:sz w:val="16"/>
                <w:szCs w:val="12"/>
                <w:lang w:val="uk-UA"/>
              </w:rPr>
              <w:t xml:space="preserve">Частина ІІ: Сертифікація/ </w:t>
            </w:r>
            <w:r w:rsidRPr="00C30A47">
              <w:rPr>
                <w:rFonts w:ascii="Times New Roman" w:hAnsi="Times New Roman" w:cs="Times New Roman"/>
                <w:b/>
                <w:sz w:val="16"/>
                <w:szCs w:val="12"/>
                <w:lang w:val="fr-FR"/>
              </w:rPr>
              <w:t>Part II</w:t>
            </w:r>
            <w:r w:rsidRPr="00C30A47">
              <w:rPr>
                <w:rFonts w:ascii="Times New Roman" w:hAnsi="Times New Roman" w:cs="Times New Roman"/>
                <w:b/>
                <w:sz w:val="16"/>
                <w:szCs w:val="12"/>
                <w:lang w:val="uk-UA"/>
              </w:rPr>
              <w:t xml:space="preserve">: </w:t>
            </w:r>
            <w:r w:rsidRPr="00C30A47">
              <w:rPr>
                <w:rFonts w:ascii="Times New Roman" w:hAnsi="Times New Roman" w:cs="Times New Roman"/>
                <w:b/>
                <w:sz w:val="16"/>
                <w:szCs w:val="12"/>
                <w:lang w:val="fr-FR"/>
              </w:rPr>
              <w:t>Certification</w:t>
            </w:r>
          </w:p>
          <w:p w:rsidR="00616B9D" w:rsidRPr="00C30A47" w:rsidRDefault="00616B9D" w:rsidP="00AD40F8">
            <w:pPr>
              <w:spacing w:afterLines="60" w:after="144"/>
              <w:ind w:left="113" w:right="113"/>
              <w:jc w:val="both"/>
              <w:rPr>
                <w:rFonts w:ascii="Times New Roman" w:hAnsi="Times New Roman" w:cs="Times New Roman"/>
                <w:caps/>
                <w:sz w:val="20"/>
                <w:szCs w:val="20"/>
                <w:lang w:val="fr-FR"/>
              </w:rPr>
            </w:pPr>
          </w:p>
        </w:tc>
        <w:tc>
          <w:tcPr>
            <w:tcW w:w="854" w:type="dxa"/>
            <w:tcBorders>
              <w:bottom w:val="nil"/>
              <w:right w:val="nil"/>
            </w:tcBorders>
          </w:tcPr>
          <w:p w:rsidR="00616B9D" w:rsidRPr="00C30A47" w:rsidRDefault="00616B9D" w:rsidP="00AD40F8">
            <w:pPr>
              <w:spacing w:afterLines="60" w:after="144"/>
              <w:jc w:val="both"/>
              <w:rPr>
                <w:rFonts w:ascii="Times New Roman" w:hAnsi="Times New Roman" w:cs="Times New Roman"/>
                <w:sz w:val="16"/>
                <w:szCs w:val="16"/>
                <w:lang w:val="uk-UA"/>
              </w:rPr>
            </w:pPr>
            <w:bookmarkStart w:id="8" w:name="_Hlk18250523"/>
            <w:bookmarkStart w:id="9" w:name="_Hlk18250312"/>
            <w:r w:rsidRPr="00C30A47">
              <w:rPr>
                <w:rFonts w:ascii="Times New Roman" w:hAnsi="Times New Roman" w:cs="Times New Roman"/>
                <w:sz w:val="16"/>
                <w:szCs w:val="16"/>
              </w:rPr>
              <w:t>I</w:t>
            </w:r>
            <w:bookmarkEnd w:id="8"/>
            <w:r w:rsidRPr="00C30A47">
              <w:rPr>
                <w:rFonts w:ascii="Times New Roman" w:hAnsi="Times New Roman" w:cs="Times New Roman"/>
                <w:sz w:val="16"/>
                <w:szCs w:val="16"/>
              </w:rPr>
              <w:t>I</w:t>
            </w:r>
            <w:r w:rsidRPr="00C30A47">
              <w:rPr>
                <w:rFonts w:ascii="Times New Roman" w:hAnsi="Times New Roman" w:cs="Times New Roman"/>
                <w:sz w:val="16"/>
                <w:szCs w:val="16"/>
                <w:lang w:val="ru-RU"/>
              </w:rPr>
              <w:t>.</w:t>
            </w:r>
            <w:bookmarkEnd w:id="9"/>
          </w:p>
        </w:tc>
        <w:tc>
          <w:tcPr>
            <w:tcW w:w="3837" w:type="dxa"/>
            <w:gridSpan w:val="5"/>
            <w:tcBorders>
              <w:left w:val="nil"/>
              <w:bottom w:val="nil"/>
            </w:tcBorders>
          </w:tcPr>
          <w:p w:rsidR="00616B9D" w:rsidRPr="00C30A47" w:rsidRDefault="00616B9D" w:rsidP="00AD40F8">
            <w:pPr>
              <w:spacing w:afterLines="60" w:after="144"/>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tcBorders>
              <w:bottom w:val="single" w:sz="4" w:space="0" w:color="auto"/>
            </w:tcBorders>
          </w:tcPr>
          <w:p w:rsidR="00616B9D" w:rsidRPr="00C30A47" w:rsidRDefault="00616B9D" w:rsidP="00DC1848">
            <w:pPr>
              <w:spacing w:afterLines="60" w:after="144"/>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00DC1848" w:rsidRPr="00C30A47">
              <w:rPr>
                <w:rFonts w:ascii="Times New Roman" w:hAnsi="Times New Roman" w:cs="Times New Roman"/>
                <w:b/>
                <w:sz w:val="16"/>
                <w:szCs w:val="16"/>
                <w:lang w:val="uk-UA"/>
              </w:rPr>
              <w:t>Ідентифікаційний</w:t>
            </w:r>
            <w:r w:rsidRPr="00C30A47">
              <w:rPr>
                <w:rFonts w:ascii="Times New Roman" w:hAnsi="Times New Roman" w:cs="Times New Roman"/>
                <w:b/>
                <w:sz w:val="16"/>
                <w:szCs w:val="16"/>
                <w:lang w:val="uk-UA"/>
              </w:rPr>
              <w:t xml:space="preserve">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bottom w:val="single" w:sz="4" w:space="0" w:color="auto"/>
              <w:tr2bl w:val="single" w:sz="4" w:space="0" w:color="auto"/>
            </w:tcBorders>
          </w:tcPr>
          <w:p w:rsidR="00616B9D" w:rsidRPr="00C30A47" w:rsidRDefault="00616B9D" w:rsidP="00AD40F8">
            <w:pPr>
              <w:spacing w:afterLines="60" w:after="144"/>
              <w:rPr>
                <w:rFonts w:ascii="Times New Roman" w:hAnsi="Times New Roman" w:cs="Times New Roman"/>
                <w:bCs/>
                <w:sz w:val="16"/>
                <w:szCs w:val="16"/>
                <w:lang w:val="uk-UA"/>
              </w:rPr>
            </w:pPr>
            <w:r w:rsidRPr="00C30A47">
              <w:rPr>
                <w:rFonts w:ascii="Times New Roman" w:hAnsi="Times New Roman" w:cs="Times New Roman"/>
                <w:bCs/>
                <w:sz w:val="16"/>
                <w:szCs w:val="16"/>
                <w:lang w:val="en-GB"/>
              </w:rPr>
              <w:t>II.b.</w:t>
            </w:r>
          </w:p>
        </w:tc>
      </w:tr>
      <w:tr w:rsidR="00616B9D" w:rsidRPr="00795611" w:rsidTr="000E6476">
        <w:trPr>
          <w:trHeight w:val="112"/>
        </w:trPr>
        <w:tc>
          <w:tcPr>
            <w:tcW w:w="418" w:type="dxa"/>
            <w:vMerge/>
            <w:tcBorders>
              <w:left w:val="single" w:sz="4" w:space="0" w:color="auto"/>
            </w:tcBorders>
          </w:tcPr>
          <w:p w:rsidR="00616B9D" w:rsidRPr="00C30A47" w:rsidRDefault="00616B9D" w:rsidP="00AD40F8">
            <w:pPr>
              <w:spacing w:afterLines="60" w:after="144"/>
              <w:jc w:val="both"/>
              <w:rPr>
                <w:rFonts w:ascii="Times New Roman" w:hAnsi="Times New Roman" w:cs="Times New Roman"/>
                <w:caps/>
                <w:sz w:val="20"/>
                <w:szCs w:val="20"/>
              </w:rPr>
            </w:pPr>
          </w:p>
        </w:tc>
        <w:tc>
          <w:tcPr>
            <w:tcW w:w="854" w:type="dxa"/>
            <w:tcBorders>
              <w:top w:val="nil"/>
              <w:bottom w:val="nil"/>
              <w:right w:val="nil"/>
            </w:tcBorders>
          </w:tcPr>
          <w:p w:rsidR="00616B9D" w:rsidRPr="00C30A47" w:rsidRDefault="00616B9D" w:rsidP="000E6476">
            <w:pPr>
              <w:spacing w:after="60"/>
              <w:jc w:val="both"/>
              <w:rPr>
                <w:rFonts w:ascii="Times New Roman" w:hAnsi="Times New Roman" w:cs="Times New Roman"/>
                <w:sz w:val="16"/>
                <w:szCs w:val="16"/>
              </w:rPr>
            </w:pPr>
          </w:p>
        </w:tc>
        <w:tc>
          <w:tcPr>
            <w:tcW w:w="9658" w:type="dxa"/>
            <w:gridSpan w:val="7"/>
            <w:tcBorders>
              <w:top w:val="nil"/>
              <w:left w:val="nil"/>
              <w:bottom w:val="nil"/>
            </w:tcBorders>
          </w:tcPr>
          <w:p w:rsidR="00DE2A0B" w:rsidRPr="00C30A47" w:rsidRDefault="00DE2A0B" w:rsidP="00D20A1B">
            <w:pPr>
              <w:spacing w:after="120"/>
              <w:jc w:val="both"/>
              <w:rPr>
                <w:rFonts w:ascii="Times New Roman" w:hAnsi="Times New Roman" w:cs="Times New Roman"/>
                <w:b/>
                <w:color w:val="000000"/>
                <w:spacing w:val="-3"/>
                <w:sz w:val="2"/>
                <w:szCs w:val="16"/>
                <w:lang w:val="uk-UA"/>
              </w:rPr>
            </w:pPr>
          </w:p>
          <w:p w:rsidR="00616B9D" w:rsidRPr="00795611" w:rsidRDefault="00616B9D" w:rsidP="00D20A1B">
            <w:pPr>
              <w:spacing w:after="120"/>
              <w:jc w:val="both"/>
              <w:rPr>
                <w:rFonts w:ascii="Times New Roman" w:hAnsi="Times New Roman" w:cs="Times New Roman"/>
                <w:bCs/>
                <w:sz w:val="16"/>
                <w:szCs w:val="16"/>
              </w:rPr>
            </w:pPr>
            <w:r w:rsidRPr="00C30A47">
              <w:rPr>
                <w:rFonts w:ascii="Times New Roman" w:hAnsi="Times New Roman" w:cs="Times New Roman"/>
                <w:b/>
                <w:color w:val="000000"/>
                <w:spacing w:val="-3"/>
                <w:sz w:val="16"/>
                <w:szCs w:val="16"/>
                <w:lang w:val="uk-UA"/>
              </w:rPr>
              <w:t>Я, офіційний ветеринарний лікар, що підписався нижче, засвідчую</w:t>
            </w:r>
            <w:r w:rsidRPr="00C30A47">
              <w:rPr>
                <w:rFonts w:ascii="Times New Roman" w:hAnsi="Times New Roman" w:cs="Times New Roman"/>
                <w:b/>
                <w:sz w:val="16"/>
                <w:szCs w:val="16"/>
                <w:lang w:val="uk-UA"/>
              </w:rPr>
              <w:t xml:space="preserve"> що</w:t>
            </w:r>
            <w:r w:rsidRPr="00C30A47">
              <w:rPr>
                <w:rFonts w:ascii="Times New Roman" w:hAnsi="Times New Roman" w:cs="Times New Roman"/>
                <w:sz w:val="16"/>
                <w:szCs w:val="16"/>
                <w:lang w:val="uk-UA"/>
              </w:rPr>
              <w:t xml:space="preserve"> </w:t>
            </w:r>
            <w:r w:rsidRPr="00C30A47">
              <w:rPr>
                <w:rFonts w:ascii="Times New Roman" w:hAnsi="Times New Roman" w:cs="Times New Roman"/>
                <w:b/>
                <w:sz w:val="16"/>
                <w:szCs w:val="16"/>
                <w:lang w:val="uk-UA"/>
              </w:rPr>
              <w:t>прочитав</w:t>
            </w:r>
            <w:r w:rsidRPr="00C30A47">
              <w:rPr>
                <w:rFonts w:ascii="Times New Roman" w:hAnsi="Times New Roman" w:cs="Times New Roman"/>
                <w:sz w:val="16"/>
                <w:szCs w:val="16"/>
                <w:lang w:val="uk-UA"/>
              </w:rPr>
              <w:t xml:space="preserve"> </w:t>
            </w:r>
            <w:r w:rsidRPr="00C30A47">
              <w:rPr>
                <w:rFonts w:ascii="Times New Roman" w:hAnsi="Times New Roman" w:cs="Times New Roman"/>
                <w:b/>
                <w:sz w:val="16"/>
                <w:szCs w:val="16"/>
                <w:lang w:val="uk-UA"/>
              </w:rPr>
              <w:t xml:space="preserve">та зрозумів положення Регламенту (ЄК) </w:t>
            </w:r>
            <w:r w:rsidRPr="00C30A47">
              <w:rPr>
                <w:rFonts w:ascii="Times New Roman" w:hAnsi="Times New Roman" w:cs="Times New Roman"/>
                <w:b/>
                <w:bCs/>
                <w:sz w:val="16"/>
                <w:szCs w:val="16"/>
              </w:rPr>
              <w:t>No</w:t>
            </w:r>
            <w:r w:rsidRPr="00C30A47">
              <w:rPr>
                <w:rFonts w:ascii="Times New Roman" w:hAnsi="Times New Roman" w:cs="Times New Roman"/>
                <w:b/>
                <w:bCs/>
                <w:sz w:val="16"/>
                <w:szCs w:val="16"/>
                <w:lang w:val="uk-UA"/>
              </w:rPr>
              <w:t xml:space="preserve"> 1069/2009</w:t>
            </w:r>
            <w:r w:rsidRPr="00C30A47">
              <w:rPr>
                <w:rFonts w:ascii="Times New Roman" w:hAnsi="Times New Roman" w:cs="Times New Roman"/>
                <w:b/>
                <w:sz w:val="16"/>
                <w:szCs w:val="16"/>
                <w:lang w:val="uk-UA"/>
              </w:rPr>
              <w:t xml:space="preserve"> Європейського Парламенту та Ради </w:t>
            </w:r>
            <w:r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vertAlign w:val="superscript"/>
                <w:lang w:val="uk-UA"/>
              </w:rPr>
              <w:t>1</w:t>
            </w:r>
            <w:r w:rsidRPr="00C30A47">
              <w:rPr>
                <w:rFonts w:ascii="Times New Roman" w:hAnsi="Times New Roman" w:cs="Times New Roman"/>
                <w:b/>
                <w:bCs/>
                <w:sz w:val="16"/>
                <w:szCs w:val="16"/>
                <w:vertAlign w:val="superscript"/>
              </w:rPr>
              <w:t>a</w:t>
            </w:r>
            <w:r w:rsidRPr="00C30A47">
              <w:rPr>
                <w:rFonts w:ascii="Times New Roman" w:hAnsi="Times New Roman" w:cs="Times New Roman"/>
                <w:b/>
                <w:bCs/>
                <w:sz w:val="16"/>
                <w:szCs w:val="16"/>
                <w:lang w:val="uk-UA"/>
              </w:rPr>
              <w:t>)</w:t>
            </w:r>
            <w:r w:rsidRPr="00C30A47">
              <w:rPr>
                <w:rFonts w:ascii="Times New Roman" w:hAnsi="Times New Roman" w:cs="Times New Roman"/>
                <w:b/>
                <w:sz w:val="16"/>
                <w:szCs w:val="16"/>
                <w:lang w:val="uk-UA"/>
              </w:rPr>
              <w:t xml:space="preserve">, та Регламент Комісії (ЄС) </w:t>
            </w:r>
            <w:r w:rsidR="00075A7E"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lang w:val="uk-UA"/>
              </w:rPr>
              <w:t xml:space="preserve"> 142/2011 (</w:t>
            </w:r>
            <w:r w:rsidRPr="00C30A47">
              <w:rPr>
                <w:rFonts w:ascii="Times New Roman" w:hAnsi="Times New Roman" w:cs="Times New Roman"/>
                <w:b/>
                <w:bCs/>
                <w:sz w:val="16"/>
                <w:szCs w:val="16"/>
                <w:vertAlign w:val="superscript"/>
                <w:lang w:val="uk-UA"/>
              </w:rPr>
              <w:t>1</w:t>
            </w:r>
            <w:r w:rsidRPr="00C30A47">
              <w:rPr>
                <w:rFonts w:ascii="Times New Roman" w:hAnsi="Times New Roman" w:cs="Times New Roman"/>
                <w:b/>
                <w:bCs/>
                <w:sz w:val="16"/>
                <w:szCs w:val="16"/>
                <w:vertAlign w:val="superscript"/>
              </w:rPr>
              <w:t>b</w:t>
            </w:r>
            <w:r w:rsidRPr="00C30A47">
              <w:rPr>
                <w:rFonts w:ascii="Times New Roman" w:hAnsi="Times New Roman" w:cs="Times New Roman"/>
                <w:b/>
                <w:bCs/>
                <w:sz w:val="16"/>
                <w:szCs w:val="16"/>
                <w:lang w:val="uk-UA"/>
              </w:rPr>
              <w:t>)</w:t>
            </w:r>
            <w:r w:rsidRPr="00C30A47">
              <w:rPr>
                <w:rFonts w:ascii="Times New Roman" w:hAnsi="Times New Roman" w:cs="Times New Roman"/>
                <w:b/>
                <w:sz w:val="16"/>
                <w:szCs w:val="16"/>
                <w:lang w:val="uk-UA"/>
              </w:rPr>
              <w:t xml:space="preserve">, зокрема Розділ </w:t>
            </w:r>
            <w:r w:rsidR="008F41E1" w:rsidRPr="00C30A47">
              <w:rPr>
                <w:rFonts w:ascii="Times New Roman" w:hAnsi="Times New Roman" w:cs="Times New Roman"/>
                <w:b/>
                <w:sz w:val="16"/>
                <w:szCs w:val="16"/>
              </w:rPr>
              <w:t>I</w:t>
            </w:r>
            <w:r w:rsidRPr="00C30A47">
              <w:rPr>
                <w:rFonts w:ascii="Times New Roman" w:hAnsi="Times New Roman" w:cs="Times New Roman"/>
                <w:b/>
                <w:sz w:val="16"/>
                <w:szCs w:val="16"/>
                <w:lang w:val="uk-UA"/>
              </w:rPr>
              <w:t xml:space="preserve">І Додатка </w:t>
            </w:r>
            <w:r w:rsidRPr="00C30A47">
              <w:rPr>
                <w:rFonts w:ascii="Times New Roman" w:hAnsi="Times New Roman" w:cs="Times New Roman"/>
                <w:b/>
                <w:bCs/>
                <w:sz w:val="16"/>
                <w:szCs w:val="16"/>
              </w:rPr>
              <w:t>X</w:t>
            </w:r>
            <w:r w:rsidRPr="00C30A47">
              <w:rPr>
                <w:rFonts w:ascii="Times New Roman" w:hAnsi="Times New Roman" w:cs="Times New Roman"/>
                <w:b/>
                <w:sz w:val="16"/>
                <w:szCs w:val="16"/>
              </w:rPr>
              <w:t>I</w:t>
            </w:r>
            <w:r w:rsidRPr="00C30A47">
              <w:rPr>
                <w:rFonts w:ascii="Times New Roman" w:eastAsiaTheme="minorEastAsia" w:hAnsi="Times New Roman" w:cs="Times New Roman"/>
                <w:b/>
                <w:sz w:val="16"/>
                <w:szCs w:val="16"/>
                <w:lang w:eastAsia="zh-CN"/>
              </w:rPr>
              <w:t>V</w:t>
            </w:r>
            <w:r w:rsidRPr="00C30A47">
              <w:rPr>
                <w:rFonts w:ascii="Times New Roman" w:hAnsi="Times New Roman" w:cs="Times New Roman"/>
                <w:b/>
                <w:sz w:val="16"/>
                <w:szCs w:val="16"/>
                <w:lang w:val="uk-UA"/>
              </w:rPr>
              <w:t xml:space="preserve"> до нього, і підтверджую, що </w:t>
            </w:r>
            <w:r w:rsidR="00FA24D0" w:rsidRPr="00C30A47">
              <w:rPr>
                <w:rFonts w:ascii="Times New Roman" w:hAnsi="Times New Roman" w:cs="Times New Roman"/>
                <w:b/>
                <w:sz w:val="16"/>
                <w:szCs w:val="16"/>
                <w:lang w:val="uk-UA"/>
              </w:rPr>
              <w:t>побічні продукти тваринного походження</w:t>
            </w:r>
            <w:r w:rsidRPr="00C30A47">
              <w:rPr>
                <w:rFonts w:ascii="Times New Roman" w:hAnsi="Times New Roman" w:cs="Times New Roman"/>
                <w:b/>
                <w:sz w:val="16"/>
                <w:szCs w:val="16"/>
                <w:lang w:val="uk-UA"/>
              </w:rPr>
              <w:t>, описані вище</w:t>
            </w:r>
            <w:r w:rsidR="00ED0F5F" w:rsidRPr="00C30A47">
              <w:rPr>
                <w:rFonts w:ascii="Times New Roman" w:hAnsi="Times New Roman" w:cs="Times New Roman"/>
                <w:b/>
                <w:sz w:val="16"/>
                <w:szCs w:val="16"/>
                <w:lang w:val="uk-UA"/>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undersigned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official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veterinarian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declare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have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read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understood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Regulation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r w:rsidRPr="00C30A47">
              <w:rPr>
                <w:rFonts w:ascii="Times New Roman" w:hAnsi="Times New Roman" w:cs="Times New Roman"/>
                <w:bCs/>
                <w:sz w:val="16"/>
                <w:szCs w:val="16"/>
                <w:lang w:val="uk-UA"/>
              </w:rPr>
              <w:t xml:space="preserve"> 1069/2009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European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Parliament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Council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vertAlign w:val="superscript"/>
                <w:lang w:val="uk-UA"/>
              </w:rPr>
              <w:t>(1</w:t>
            </w:r>
            <w:r w:rsidRPr="00C30A47">
              <w:rPr>
                <w:rFonts w:ascii="Times New Roman" w:hAnsi="Times New Roman" w:cs="Times New Roman"/>
                <w:bCs/>
                <w:sz w:val="16"/>
                <w:szCs w:val="16"/>
                <w:vertAlign w:val="superscript"/>
              </w:rPr>
              <w:t>a</w:t>
            </w:r>
            <w:r w:rsidRPr="00C30A47">
              <w:rPr>
                <w:rFonts w:ascii="Times New Roman" w:hAnsi="Times New Roman" w:cs="Times New Roman"/>
                <w:bCs/>
                <w:sz w:val="16"/>
                <w:szCs w:val="16"/>
                <w:vertAlign w:val="superscript"/>
                <w:lang w:val="uk-UA"/>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Commission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Regulation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EU</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r w:rsidRPr="00C30A47">
              <w:rPr>
                <w:rFonts w:ascii="Times New Roman" w:hAnsi="Times New Roman" w:cs="Times New Roman"/>
                <w:bCs/>
                <w:sz w:val="16"/>
                <w:szCs w:val="16"/>
                <w:lang w:val="uk-UA"/>
              </w:rPr>
              <w:t xml:space="preserve"> 142/2011 </w:t>
            </w:r>
            <w:r w:rsidRPr="00C30A47">
              <w:rPr>
                <w:rFonts w:ascii="Times New Roman" w:hAnsi="Times New Roman" w:cs="Times New Roman"/>
                <w:bCs/>
                <w:sz w:val="16"/>
                <w:szCs w:val="16"/>
                <w:vertAlign w:val="superscript"/>
                <w:lang w:val="uk-UA"/>
              </w:rPr>
              <w:t>(1</w:t>
            </w:r>
            <w:r w:rsidRPr="00C30A47">
              <w:rPr>
                <w:rFonts w:ascii="Times New Roman" w:hAnsi="Times New Roman" w:cs="Times New Roman"/>
                <w:bCs/>
                <w:sz w:val="16"/>
                <w:szCs w:val="16"/>
                <w:vertAlign w:val="superscript"/>
              </w:rPr>
              <w:t>b</w:t>
            </w:r>
            <w:r w:rsidRPr="00C30A47">
              <w:rPr>
                <w:rFonts w:ascii="Times New Roman" w:hAnsi="Times New Roman" w:cs="Times New Roman"/>
                <w:bCs/>
                <w:sz w:val="16"/>
                <w:szCs w:val="16"/>
                <w:vertAlign w:val="superscript"/>
                <w:lang w:val="uk-UA"/>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particular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Chapter</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rPr>
              <w:t>I</w:t>
            </w:r>
            <w:r w:rsidR="008F41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Annex</w:t>
            </w:r>
            <w:r w:rsidRPr="00C30A47">
              <w:rPr>
                <w:rFonts w:ascii="Times New Roman" w:hAnsi="Times New Roman" w:cs="Times New Roman"/>
                <w:bCs/>
                <w:sz w:val="16"/>
                <w:szCs w:val="16"/>
                <w:lang w:val="uk-UA"/>
              </w:rPr>
              <w:t xml:space="preserve"> </w:t>
            </w:r>
            <w:bookmarkStart w:id="10" w:name="_Hlk18347744"/>
            <w:r w:rsidRPr="00C30A47">
              <w:rPr>
                <w:rFonts w:ascii="Times New Roman" w:hAnsi="Times New Roman" w:cs="Times New Roman"/>
                <w:bCs/>
                <w:sz w:val="16"/>
                <w:szCs w:val="16"/>
              </w:rPr>
              <w:t>X</w:t>
            </w:r>
            <w:r w:rsidRPr="00C30A47">
              <w:rPr>
                <w:rFonts w:ascii="Times New Roman" w:hAnsi="Times New Roman" w:cs="Times New Roman"/>
                <w:sz w:val="16"/>
                <w:szCs w:val="16"/>
              </w:rPr>
              <w:t>I</w:t>
            </w:r>
            <w:r w:rsidRPr="00C30A47">
              <w:rPr>
                <w:rFonts w:ascii="Times New Roman" w:eastAsiaTheme="minorEastAsia" w:hAnsi="Times New Roman" w:cs="Times New Roman"/>
                <w:sz w:val="16"/>
                <w:szCs w:val="16"/>
                <w:lang w:eastAsia="zh-CN"/>
              </w:rPr>
              <w:t>V</w:t>
            </w:r>
            <w:bookmarkEnd w:id="10"/>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thereto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certify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that</w:t>
            </w:r>
            <w:r w:rsidRPr="00C30A47">
              <w:rPr>
                <w:rFonts w:ascii="Times New Roman" w:hAnsi="Times New Roman" w:cs="Times New Roman"/>
                <w:bCs/>
                <w:sz w:val="16"/>
                <w:szCs w:val="16"/>
                <w:lang w:val="uk-UA"/>
              </w:rPr>
              <w:t xml:space="preserve"> </w:t>
            </w:r>
            <w:r w:rsidR="00FA24D0" w:rsidRPr="00C30A47">
              <w:rPr>
                <w:rFonts w:ascii="Times New Roman" w:hAnsi="Times New Roman" w:cs="Times New Roman"/>
                <w:bCs/>
                <w:sz w:val="16"/>
                <w:szCs w:val="16"/>
              </w:rPr>
              <w:t>the</w:t>
            </w:r>
            <w:r w:rsidR="00FA24D0" w:rsidRPr="00C30A47">
              <w:rPr>
                <w:rFonts w:ascii="Times New Roman" w:hAnsi="Times New Roman" w:cs="Times New Roman"/>
                <w:bCs/>
                <w:sz w:val="16"/>
                <w:szCs w:val="16"/>
                <w:lang w:val="uk-UA"/>
              </w:rPr>
              <w:t xml:space="preserve"> </w:t>
            </w:r>
            <w:r w:rsidR="00FA24D0" w:rsidRPr="00C30A47">
              <w:rPr>
                <w:rFonts w:ascii="Times New Roman" w:hAnsi="Times New Roman" w:cs="Times New Roman"/>
                <w:bCs/>
                <w:sz w:val="16"/>
                <w:szCs w:val="16"/>
              </w:rPr>
              <w:t>animal</w:t>
            </w:r>
            <w:r w:rsidR="00FA24D0" w:rsidRPr="00C30A47">
              <w:rPr>
                <w:rFonts w:ascii="Times New Roman" w:hAnsi="Times New Roman" w:cs="Times New Roman"/>
                <w:bCs/>
                <w:sz w:val="16"/>
                <w:szCs w:val="16"/>
                <w:lang w:val="uk-UA"/>
              </w:rPr>
              <w:t xml:space="preserve"> </w:t>
            </w:r>
            <w:r w:rsidR="00FA24D0" w:rsidRPr="00C30A47">
              <w:rPr>
                <w:rFonts w:ascii="Times New Roman" w:hAnsi="Times New Roman" w:cs="Times New Roman"/>
                <w:bCs/>
                <w:sz w:val="16"/>
                <w:szCs w:val="16"/>
              </w:rPr>
              <w:t>by</w:t>
            </w:r>
            <w:r w:rsidR="00FA24D0" w:rsidRPr="00C30A47">
              <w:rPr>
                <w:rFonts w:ascii="Times New Roman" w:hAnsi="Times New Roman" w:cs="Times New Roman"/>
                <w:bCs/>
                <w:sz w:val="16"/>
                <w:szCs w:val="16"/>
                <w:lang w:val="uk-UA"/>
              </w:rPr>
              <w:t>-</w:t>
            </w:r>
            <w:r w:rsidR="00FA24D0" w:rsidRPr="00C30A47">
              <w:rPr>
                <w:rFonts w:ascii="Times New Roman" w:hAnsi="Times New Roman" w:cs="Times New Roman"/>
                <w:bCs/>
                <w:sz w:val="16"/>
                <w:szCs w:val="16"/>
              </w:rPr>
              <w:t>products</w:t>
            </w:r>
            <w:r w:rsidR="00FA24D0"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described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above</w:t>
            </w:r>
          </w:p>
        </w:tc>
      </w:tr>
      <w:tr w:rsidR="00B91DEA" w:rsidRPr="00097144" w:rsidTr="000E6476">
        <w:trPr>
          <w:trHeight w:val="112"/>
        </w:trPr>
        <w:tc>
          <w:tcPr>
            <w:tcW w:w="418" w:type="dxa"/>
            <w:vMerge/>
            <w:tcBorders>
              <w:left w:val="single" w:sz="4" w:space="0" w:color="auto"/>
            </w:tcBorders>
          </w:tcPr>
          <w:p w:rsidR="00B91DEA" w:rsidRPr="00C30A47" w:rsidRDefault="00B91DEA" w:rsidP="00B91DEA">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B91DEA" w:rsidRPr="00C30A47" w:rsidRDefault="00B91DEA" w:rsidP="000E6476">
            <w:pPr>
              <w:spacing w:after="60"/>
              <w:jc w:val="both"/>
              <w:rPr>
                <w:rFonts w:ascii="Times New Roman" w:hAnsi="Times New Roman" w:cs="Times New Roman"/>
                <w:sz w:val="16"/>
                <w:szCs w:val="16"/>
                <w:lang w:val="uk-UA"/>
              </w:rPr>
            </w:pPr>
          </w:p>
        </w:tc>
        <w:tc>
          <w:tcPr>
            <w:tcW w:w="720" w:type="dxa"/>
            <w:tcBorders>
              <w:top w:val="nil"/>
              <w:left w:val="nil"/>
              <w:bottom w:val="nil"/>
              <w:right w:val="nil"/>
            </w:tcBorders>
          </w:tcPr>
          <w:p w:rsidR="00B91DEA" w:rsidRPr="00C30A47" w:rsidRDefault="00B91DEA"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938" w:type="dxa"/>
            <w:gridSpan w:val="6"/>
            <w:tcBorders>
              <w:top w:val="nil"/>
              <w:left w:val="nil"/>
              <w:bottom w:val="nil"/>
            </w:tcBorders>
          </w:tcPr>
          <w:p w:rsidR="00B91DEA" w:rsidRPr="00C30A47" w:rsidRDefault="00B91DEA" w:rsidP="00D20A1B">
            <w:pPr>
              <w:spacing w:after="120"/>
              <w:jc w:val="both"/>
              <w:rPr>
                <w:rFonts w:ascii="Times New Roman" w:hAnsi="Times New Roman" w:cs="Times New Roman"/>
                <w:b/>
                <w:color w:val="000000"/>
                <w:spacing w:val="-3"/>
                <w:sz w:val="2"/>
                <w:szCs w:val="16"/>
                <w:lang w:val="uk-UA"/>
              </w:rPr>
            </w:pPr>
          </w:p>
          <w:p w:rsidR="00832DC8" w:rsidRPr="00C30A47" w:rsidRDefault="00097144" w:rsidP="00097144">
            <w:pPr>
              <w:spacing w:after="120"/>
              <w:jc w:val="both"/>
              <w:rPr>
                <w:rFonts w:ascii="Times New Roman" w:hAnsi="Times New Roman" w:cs="Times New Roman"/>
                <w:color w:val="000000"/>
                <w:spacing w:val="-3"/>
                <w:sz w:val="16"/>
                <w:szCs w:val="16"/>
                <w:lang w:val="uk-UA"/>
              </w:rPr>
            </w:pPr>
            <w:r w:rsidRPr="00C30A47">
              <w:rPr>
                <w:rFonts w:ascii="Times New Roman" w:hAnsi="Times New Roman" w:cs="Times New Roman"/>
                <w:color w:val="000000"/>
                <w:spacing w:val="-3"/>
                <w:sz w:val="16"/>
                <w:szCs w:val="16"/>
                <w:lang w:val="uk-UA"/>
              </w:rPr>
              <w:t>[</w:t>
            </w:r>
            <w:r w:rsidR="00284313" w:rsidRPr="00C30A47">
              <w:rPr>
                <w:rFonts w:ascii="Times New Roman" w:hAnsi="Times New Roman" w:cs="Times New Roman"/>
                <w:b/>
                <w:color w:val="000000"/>
                <w:spacing w:val="-3"/>
                <w:sz w:val="16"/>
                <w:szCs w:val="16"/>
                <w:lang w:val="uk-UA"/>
              </w:rPr>
              <w:t>торгові зразки, які складаються з побічних продуктів тваринного походження, що призначені для досліджень (випробувань) чи аналізів, як зазначено у визначенні «торгові зразки» в пункті 39 Додатка І Регламенту (ЄС) № 142/2011</w:t>
            </w:r>
            <w:r w:rsidR="00BB187E" w:rsidRPr="00C30A47">
              <w:rPr>
                <w:rFonts w:ascii="Times New Roman" w:hAnsi="Times New Roman" w:cs="Times New Roman"/>
                <w:b/>
                <w:color w:val="000000"/>
                <w:spacing w:val="-3"/>
                <w:sz w:val="16"/>
                <w:szCs w:val="16"/>
                <w:lang w:val="uk-UA"/>
              </w:rPr>
              <w:t>, що містять етикетку з написом «</w:t>
            </w:r>
            <w:r w:rsidR="003E0C1B" w:rsidRPr="00C30A47">
              <w:rPr>
                <w:rFonts w:ascii="Times New Roman" w:hAnsi="Times New Roman" w:cs="Times New Roman"/>
                <w:b/>
                <w:color w:val="000000"/>
                <w:spacing w:val="-3"/>
                <w:sz w:val="16"/>
                <w:szCs w:val="16"/>
                <w:lang w:val="uk-UA"/>
              </w:rPr>
              <w:t>ТОРГОВІ ЗРАЗКИ НЕ ДЛЯ СПОЖИВАННЯ ЛЮДИНОЮ</w:t>
            </w:r>
            <w:r w:rsidR="00BB187E" w:rsidRPr="00C30A47">
              <w:rPr>
                <w:rFonts w:ascii="Times New Roman" w:hAnsi="Times New Roman" w:cs="Times New Roman"/>
                <w:b/>
                <w:color w:val="000000"/>
                <w:spacing w:val="-3"/>
                <w:sz w:val="16"/>
                <w:szCs w:val="16"/>
                <w:lang w:val="uk-UA"/>
              </w:rPr>
              <w:t>»</w:t>
            </w:r>
            <w:r w:rsidR="00BB187E"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are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trade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samples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which</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consist</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of</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animal</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by</w:t>
            </w:r>
            <w:r w:rsidR="00832DC8" w:rsidRPr="00C30A47">
              <w:rPr>
                <w:rFonts w:ascii="Times New Roman" w:hAnsi="Times New Roman" w:cs="Times New Roman"/>
                <w:color w:val="000000"/>
                <w:spacing w:val="-3"/>
                <w:sz w:val="16"/>
                <w:szCs w:val="16"/>
                <w:lang w:val="uk-UA"/>
              </w:rPr>
              <w:t>-</w:t>
            </w:r>
            <w:r w:rsidR="00832DC8" w:rsidRPr="00C30A47">
              <w:rPr>
                <w:rFonts w:ascii="Times New Roman" w:hAnsi="Times New Roman" w:cs="Times New Roman"/>
                <w:color w:val="000000"/>
                <w:spacing w:val="-3"/>
                <w:sz w:val="16"/>
                <w:szCs w:val="16"/>
              </w:rPr>
              <w:t>products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intended</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for</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particular</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studies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or</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analyses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referred</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to</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in</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the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definition</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of</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trade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samples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in</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point</w:t>
            </w:r>
            <w:r w:rsidR="00832DC8" w:rsidRPr="00C30A47">
              <w:rPr>
                <w:rFonts w:ascii="Times New Roman" w:hAnsi="Times New Roman" w:cs="Times New Roman"/>
                <w:color w:val="000000"/>
                <w:spacing w:val="-3"/>
                <w:sz w:val="16"/>
                <w:szCs w:val="16"/>
                <w:lang w:val="uk-UA"/>
              </w:rPr>
              <w:t xml:space="preserve"> 39 </w:t>
            </w:r>
            <w:r w:rsidR="00832DC8" w:rsidRPr="00C30A47">
              <w:rPr>
                <w:rFonts w:ascii="Times New Roman" w:hAnsi="Times New Roman" w:cs="Times New Roman"/>
                <w:color w:val="000000"/>
                <w:spacing w:val="-3"/>
                <w:sz w:val="16"/>
                <w:szCs w:val="16"/>
              </w:rPr>
              <w:t>of</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Annex</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to</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bCs/>
                <w:sz w:val="16"/>
                <w:szCs w:val="16"/>
              </w:rPr>
              <w:t>Regulation</w:t>
            </w:r>
            <w:r w:rsidR="00832DC8" w:rsidRPr="00C30A47">
              <w:rPr>
                <w:rFonts w:ascii="Times New Roman" w:hAnsi="Times New Roman" w:cs="Times New Roman"/>
                <w:bCs/>
                <w:sz w:val="16"/>
                <w:szCs w:val="16"/>
                <w:lang w:val="uk-UA"/>
              </w:rPr>
              <w:t xml:space="preserve"> (</w:t>
            </w:r>
            <w:r w:rsidR="00832DC8" w:rsidRPr="00C30A47">
              <w:rPr>
                <w:rFonts w:ascii="Times New Roman" w:hAnsi="Times New Roman" w:cs="Times New Roman"/>
                <w:bCs/>
                <w:sz w:val="16"/>
                <w:szCs w:val="16"/>
              </w:rPr>
              <w:t>EU</w:t>
            </w:r>
            <w:r w:rsidR="00832DC8" w:rsidRPr="00C30A47">
              <w:rPr>
                <w:rFonts w:ascii="Times New Roman" w:hAnsi="Times New Roman" w:cs="Times New Roman"/>
                <w:bCs/>
                <w:sz w:val="16"/>
                <w:szCs w:val="16"/>
                <w:lang w:val="uk-UA"/>
              </w:rPr>
              <w:t xml:space="preserve">) </w:t>
            </w:r>
            <w:r w:rsidR="00832DC8" w:rsidRPr="00C30A47">
              <w:rPr>
                <w:rFonts w:ascii="Times New Roman" w:hAnsi="Times New Roman" w:cs="Times New Roman"/>
                <w:bCs/>
                <w:sz w:val="16"/>
                <w:szCs w:val="16"/>
              </w:rPr>
              <w:t>No</w:t>
            </w:r>
            <w:r w:rsidR="00832DC8" w:rsidRPr="00C30A47">
              <w:rPr>
                <w:rFonts w:ascii="Times New Roman" w:hAnsi="Times New Roman" w:cs="Times New Roman"/>
                <w:bCs/>
                <w:sz w:val="16"/>
                <w:szCs w:val="16"/>
                <w:lang w:val="uk-UA"/>
              </w:rPr>
              <w:t xml:space="preserve"> 142/2011</w:t>
            </w:r>
            <w:r w:rsidR="001B1B2A" w:rsidRPr="00C30A47">
              <w:rPr>
                <w:rFonts w:ascii="Times New Roman" w:hAnsi="Times New Roman" w:cs="Times New Roman"/>
                <w:bCs/>
                <w:sz w:val="16"/>
                <w:szCs w:val="16"/>
                <w:lang w:val="uk-UA"/>
              </w:rPr>
              <w:t>,</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that</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bear</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the</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label</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TRADE</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SAMPLE</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NOT</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FOR</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HUMAN</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CONSUMPTION</w:t>
            </w:r>
            <w:r w:rsidR="00787540" w:rsidRPr="00C30A47">
              <w:rPr>
                <w:rFonts w:ascii="Times New Roman" w:hAnsi="Times New Roman" w:cs="Times New Roman"/>
                <w:bCs/>
                <w:sz w:val="16"/>
                <w:szCs w:val="16"/>
                <w:lang w:val="uk-UA"/>
              </w:rPr>
              <w:t>’</w:t>
            </w:r>
            <w:r w:rsidR="000F07B8" w:rsidRPr="00C30A47">
              <w:rPr>
                <w:rFonts w:ascii="Times New Roman" w:hAnsi="Times New Roman" w:cs="Times New Roman"/>
                <w:bCs/>
                <w:sz w:val="16"/>
                <w:szCs w:val="16"/>
                <w:lang w:val="uk-UA"/>
              </w:rPr>
              <w:t>.]</w:t>
            </w:r>
          </w:p>
        </w:tc>
      </w:tr>
      <w:tr w:rsidR="00B91DEA" w:rsidRPr="00C30A47" w:rsidTr="000E6476">
        <w:trPr>
          <w:trHeight w:val="112"/>
        </w:trPr>
        <w:tc>
          <w:tcPr>
            <w:tcW w:w="418" w:type="dxa"/>
            <w:vMerge/>
            <w:tcBorders>
              <w:left w:val="single" w:sz="4" w:space="0" w:color="auto"/>
            </w:tcBorders>
          </w:tcPr>
          <w:p w:rsidR="00B91DEA" w:rsidRPr="00C30A47" w:rsidRDefault="00B91DEA" w:rsidP="00B91DEA">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B91DEA" w:rsidRPr="00C30A47" w:rsidRDefault="00B91DEA" w:rsidP="000E6476">
            <w:pPr>
              <w:spacing w:after="60"/>
              <w:jc w:val="both"/>
              <w:rPr>
                <w:rFonts w:ascii="Times New Roman" w:hAnsi="Times New Roman" w:cs="Times New Roman"/>
                <w:sz w:val="16"/>
                <w:szCs w:val="16"/>
                <w:lang w:val="uk-UA"/>
              </w:rPr>
            </w:pPr>
          </w:p>
        </w:tc>
        <w:tc>
          <w:tcPr>
            <w:tcW w:w="720" w:type="dxa"/>
            <w:tcBorders>
              <w:top w:val="nil"/>
              <w:left w:val="nil"/>
              <w:bottom w:val="nil"/>
              <w:right w:val="nil"/>
            </w:tcBorders>
          </w:tcPr>
          <w:p w:rsidR="00B91DEA" w:rsidRPr="00C30A47" w:rsidRDefault="00B91DEA"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p>
        </w:tc>
        <w:tc>
          <w:tcPr>
            <w:tcW w:w="8938" w:type="dxa"/>
            <w:gridSpan w:val="6"/>
            <w:tcBorders>
              <w:top w:val="nil"/>
              <w:left w:val="nil"/>
              <w:bottom w:val="nil"/>
            </w:tcBorders>
          </w:tcPr>
          <w:p w:rsidR="00B91DEA" w:rsidRPr="00C30A47" w:rsidRDefault="00B91DEA" w:rsidP="00D20A1B">
            <w:pPr>
              <w:spacing w:after="120"/>
              <w:jc w:val="both"/>
              <w:rPr>
                <w:rFonts w:ascii="Times New Roman" w:hAnsi="Times New Roman" w:cs="Times New Roman"/>
                <w:b/>
                <w:color w:val="000000"/>
                <w:spacing w:val="-3"/>
                <w:sz w:val="2"/>
                <w:szCs w:val="16"/>
                <w:lang w:val="uk-UA"/>
              </w:rPr>
            </w:pPr>
          </w:p>
          <w:p w:rsidR="00902CD7" w:rsidRPr="00C30A47" w:rsidRDefault="00633CE5" w:rsidP="00D20A1B">
            <w:pPr>
              <w:spacing w:after="120"/>
              <w:jc w:val="both"/>
              <w:rPr>
                <w:rFonts w:ascii="Times New Roman" w:hAnsi="Times New Roman" w:cs="Times New Roman"/>
                <w:color w:val="000000"/>
                <w:spacing w:val="-3"/>
                <w:sz w:val="16"/>
                <w:szCs w:val="16"/>
                <w:lang w:val="uk-UA"/>
              </w:rPr>
            </w:pPr>
            <w:r w:rsidRPr="00C30A47">
              <w:rPr>
                <w:rFonts w:ascii="Times New Roman" w:hAnsi="Times New Roman" w:cs="Times New Roman"/>
                <w:color w:val="000000"/>
                <w:spacing w:val="-3"/>
                <w:sz w:val="16"/>
                <w:szCs w:val="16"/>
                <w:lang w:val="uk-UA"/>
              </w:rPr>
              <w:t>[</w:t>
            </w:r>
            <w:r w:rsidR="00F74BEE" w:rsidRPr="00C30A47">
              <w:rPr>
                <w:rFonts w:ascii="Times New Roman" w:hAnsi="Times New Roman" w:cs="Times New Roman"/>
                <w:b/>
                <w:color w:val="000000"/>
                <w:spacing w:val="-3"/>
                <w:sz w:val="16"/>
                <w:szCs w:val="16"/>
                <w:lang w:val="uk-UA"/>
              </w:rPr>
              <w:t>відповідають вимогам щодо здоров’я тварин, зазначених у пункті ІІ.1.</w:t>
            </w:r>
            <w:r w:rsidR="00F74BEE"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satisfy</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the</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animal</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health</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requirem</w:t>
            </w:r>
            <w:r w:rsidR="000F07B8" w:rsidRPr="00C30A47">
              <w:rPr>
                <w:rFonts w:ascii="Times New Roman" w:hAnsi="Times New Roman" w:cs="Times New Roman"/>
                <w:color w:val="000000"/>
                <w:spacing w:val="-3"/>
                <w:sz w:val="16"/>
                <w:szCs w:val="16"/>
              </w:rPr>
              <w:t>ents</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set</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out</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in</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point</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II</w:t>
            </w:r>
            <w:r w:rsidR="000F07B8" w:rsidRPr="00C30A47">
              <w:rPr>
                <w:rFonts w:ascii="Times New Roman" w:hAnsi="Times New Roman" w:cs="Times New Roman"/>
                <w:color w:val="000000"/>
                <w:spacing w:val="-3"/>
                <w:sz w:val="16"/>
                <w:szCs w:val="16"/>
                <w:lang w:val="uk-UA"/>
              </w:rPr>
              <w:t>.1.];</w:t>
            </w:r>
          </w:p>
        </w:tc>
      </w:tr>
      <w:tr w:rsidR="00616B9D" w:rsidRPr="00C30A47" w:rsidTr="00C40104">
        <w:trPr>
          <w:trHeight w:val="351"/>
        </w:trPr>
        <w:tc>
          <w:tcPr>
            <w:tcW w:w="418" w:type="dxa"/>
            <w:vMerge/>
            <w:tcBorders>
              <w:left w:val="single" w:sz="4" w:space="0" w:color="auto"/>
            </w:tcBorders>
          </w:tcPr>
          <w:p w:rsidR="00616B9D" w:rsidRPr="00C30A47" w:rsidRDefault="00616B9D" w:rsidP="00AD40F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616B9D" w:rsidRPr="00C30A47" w:rsidRDefault="00616B9D" w:rsidP="000E6476">
            <w:pPr>
              <w:spacing w:after="60"/>
              <w:jc w:val="both"/>
              <w:rPr>
                <w:rFonts w:ascii="Times New Roman" w:hAnsi="Times New Roman" w:cs="Times New Roman"/>
                <w:sz w:val="16"/>
                <w:szCs w:val="16"/>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Pr="00C30A47">
              <w:rPr>
                <w:rFonts w:ascii="Times New Roman" w:hAnsi="Times New Roman" w:cs="Times New Roman"/>
                <w:sz w:val="16"/>
                <w:szCs w:val="16"/>
              </w:rPr>
              <w:t>1.</w:t>
            </w:r>
          </w:p>
        </w:tc>
        <w:tc>
          <w:tcPr>
            <w:tcW w:w="9658" w:type="dxa"/>
            <w:gridSpan w:val="7"/>
            <w:tcBorders>
              <w:top w:val="nil"/>
              <w:left w:val="nil"/>
              <w:bottom w:val="nil"/>
            </w:tcBorders>
          </w:tcPr>
          <w:p w:rsidR="00616B9D" w:rsidRPr="00C30A47" w:rsidRDefault="003472A3"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Побічні продукти тваринного походження описані вище</w:t>
            </w:r>
            <w:r w:rsidRPr="00C30A47">
              <w:rPr>
                <w:rFonts w:ascii="Times New Roman" w:hAnsi="Times New Roman" w:cs="Times New Roman"/>
                <w:bCs/>
                <w:sz w:val="16"/>
                <w:szCs w:val="16"/>
                <w:lang w:val="uk-UA"/>
              </w:rPr>
              <w:t xml:space="preserve"> / </w:t>
            </w:r>
            <w:r w:rsidR="00527197" w:rsidRPr="00C30A47">
              <w:rPr>
                <w:rFonts w:ascii="Times New Roman" w:hAnsi="Times New Roman" w:cs="Times New Roman"/>
                <w:bCs/>
                <w:sz w:val="16"/>
                <w:szCs w:val="16"/>
              </w:rPr>
              <w:t>The animal by products described above</w:t>
            </w:r>
            <w:r w:rsidR="00616B9D" w:rsidRPr="00C30A47">
              <w:rPr>
                <w:rFonts w:ascii="Times New Roman" w:hAnsi="Times New Roman" w:cs="Times New Roman"/>
                <w:bCs/>
                <w:sz w:val="16"/>
                <w:szCs w:val="16"/>
              </w:rPr>
              <w:t xml:space="preserve">  </w:t>
            </w:r>
          </w:p>
        </w:tc>
      </w:tr>
      <w:tr w:rsidR="00527197" w:rsidRPr="00C30A47" w:rsidTr="00C40104">
        <w:trPr>
          <w:trHeight w:val="351"/>
        </w:trPr>
        <w:tc>
          <w:tcPr>
            <w:tcW w:w="418" w:type="dxa"/>
            <w:vMerge/>
            <w:tcBorders>
              <w:left w:val="single" w:sz="4" w:space="0" w:color="auto"/>
            </w:tcBorders>
          </w:tcPr>
          <w:p w:rsidR="00527197" w:rsidRPr="00C30A47" w:rsidRDefault="00527197" w:rsidP="00AD40F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27197" w:rsidRPr="00C30A47" w:rsidRDefault="00527197" w:rsidP="000E6476">
            <w:pPr>
              <w:spacing w:after="60"/>
              <w:jc w:val="both"/>
              <w:rPr>
                <w:rFonts w:ascii="Times New Roman" w:hAnsi="Times New Roman" w:cs="Times New Roman"/>
                <w:sz w:val="16"/>
                <w:szCs w:val="16"/>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Pr="00C30A47">
              <w:rPr>
                <w:rFonts w:ascii="Times New Roman" w:hAnsi="Times New Roman" w:cs="Times New Roman"/>
                <w:sz w:val="16"/>
                <w:szCs w:val="16"/>
              </w:rPr>
              <w:t>1.1.</w:t>
            </w:r>
          </w:p>
        </w:tc>
        <w:tc>
          <w:tcPr>
            <w:tcW w:w="9658" w:type="dxa"/>
            <w:gridSpan w:val="7"/>
            <w:tcBorders>
              <w:top w:val="nil"/>
              <w:left w:val="nil"/>
              <w:bottom w:val="nil"/>
            </w:tcBorders>
          </w:tcPr>
          <w:p w:rsidR="00527197" w:rsidRPr="00C30A47" w:rsidRDefault="006F1606"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були</w:t>
            </w:r>
            <w:r w:rsidRPr="00C30A47">
              <w:rPr>
                <w:rFonts w:ascii="Times New Roman" w:hAnsi="Times New Roman" w:cs="Times New Roman"/>
                <w:bCs/>
                <w:sz w:val="16"/>
                <w:szCs w:val="16"/>
                <w:lang w:val="uk-UA"/>
              </w:rPr>
              <w:t xml:space="preserve"> / </w:t>
            </w:r>
            <w:r w:rsidR="000C61F9" w:rsidRPr="00C30A47">
              <w:rPr>
                <w:rFonts w:ascii="Times New Roman" w:hAnsi="Times New Roman" w:cs="Times New Roman"/>
                <w:bCs/>
                <w:sz w:val="16"/>
                <w:szCs w:val="16"/>
              </w:rPr>
              <w:t>have been</w:t>
            </w:r>
          </w:p>
        </w:tc>
      </w:tr>
      <w:tr w:rsidR="000F07B8" w:rsidRPr="00C30A47" w:rsidTr="00C40104">
        <w:trPr>
          <w:trHeight w:val="351"/>
        </w:trPr>
        <w:tc>
          <w:tcPr>
            <w:tcW w:w="418" w:type="dxa"/>
            <w:vMerge/>
            <w:tcBorders>
              <w:left w:val="single" w:sz="4" w:space="0" w:color="auto"/>
            </w:tcBorders>
          </w:tcPr>
          <w:p w:rsidR="000F07B8" w:rsidRPr="00C30A47" w:rsidRDefault="000F07B8" w:rsidP="002A2A42">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either </w:t>
            </w:r>
          </w:p>
        </w:tc>
        <w:tc>
          <w:tcPr>
            <w:tcW w:w="8938" w:type="dxa"/>
            <w:gridSpan w:val="6"/>
            <w:tcBorders>
              <w:top w:val="nil"/>
              <w:left w:val="nil"/>
              <w:bottom w:val="nil"/>
            </w:tcBorders>
          </w:tcPr>
          <w:p w:rsidR="000F07B8" w:rsidRPr="00C30A47" w:rsidRDefault="00021B7D" w:rsidP="000B18C9">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ru-RU"/>
              </w:rPr>
              <w:t>[(</w:t>
            </w:r>
            <w:r w:rsidRPr="00C30A47">
              <w:rPr>
                <w:rFonts w:ascii="Times New Roman" w:hAnsi="Times New Roman" w:cs="Times New Roman"/>
                <w:b/>
                <w:bCs/>
                <w:sz w:val="16"/>
                <w:szCs w:val="16"/>
              </w:rPr>
              <w:t>a</w:t>
            </w:r>
            <w:r w:rsidRPr="00C30A47">
              <w:rPr>
                <w:rFonts w:ascii="Times New Roman" w:hAnsi="Times New Roman" w:cs="Times New Roman"/>
                <w:b/>
                <w:bCs/>
                <w:sz w:val="16"/>
                <w:szCs w:val="16"/>
                <w:lang w:val="ru-RU"/>
              </w:rPr>
              <w:t>)</w:t>
            </w:r>
            <w:r w:rsidRPr="00C30A47">
              <w:rPr>
                <w:rFonts w:ascii="Times New Roman" w:hAnsi="Times New Roman" w:cs="Times New Roman"/>
                <w:bCs/>
                <w:sz w:val="16"/>
                <w:szCs w:val="16"/>
                <w:lang w:val="ru-RU"/>
              </w:rPr>
              <w:t xml:space="preserve"> </w:t>
            </w:r>
            <w:r w:rsidR="00D059D0" w:rsidRPr="00C30A47">
              <w:rPr>
                <w:rFonts w:ascii="Times New Roman" w:hAnsi="Times New Roman" w:cs="Times New Roman"/>
                <w:b/>
                <w:bCs/>
                <w:sz w:val="16"/>
                <w:szCs w:val="16"/>
                <w:lang w:val="uk-UA"/>
              </w:rPr>
              <w:t xml:space="preserve">отримані з матеріалу, імпортованого з третьої країни, території або її частини: </w:t>
            </w:r>
            <w:r w:rsidR="00D059D0" w:rsidRPr="00C30A47">
              <w:rPr>
                <w:rFonts w:ascii="Times New Roman" w:hAnsi="Times New Roman" w:cs="Times New Roman"/>
                <w:bCs/>
                <w:sz w:val="16"/>
                <w:szCs w:val="16"/>
                <w:lang w:val="ru-RU"/>
              </w:rPr>
              <w:t>……………………….</w:t>
            </w:r>
            <w:r w:rsidR="00D059D0" w:rsidRPr="00C30A47">
              <w:rPr>
                <w:rFonts w:ascii="Times New Roman" w:hAnsi="Times New Roman" w:cs="Times New Roman"/>
                <w:b/>
                <w:bCs/>
                <w:sz w:val="16"/>
                <w:szCs w:val="16"/>
                <w:lang w:val="ru-RU"/>
              </w:rPr>
              <w:t xml:space="preserve">. </w:t>
            </w:r>
            <w:r w:rsidR="00D059D0" w:rsidRPr="00C30A47">
              <w:rPr>
                <w:rFonts w:ascii="Times New Roman" w:hAnsi="Times New Roman" w:cs="Times New Roman"/>
                <w:b/>
                <w:bCs/>
                <w:sz w:val="16"/>
                <w:szCs w:val="16"/>
              </w:rPr>
              <w:t>(</w:t>
            </w:r>
            <w:r w:rsidR="00D059D0" w:rsidRPr="00C30A47">
              <w:rPr>
                <w:rFonts w:ascii="Times New Roman" w:hAnsi="Times New Roman" w:cs="Times New Roman"/>
                <w:b/>
                <w:bCs/>
                <w:sz w:val="16"/>
                <w:szCs w:val="16"/>
                <w:vertAlign w:val="superscript"/>
              </w:rPr>
              <w:t>3</w:t>
            </w:r>
            <w:r w:rsidR="00D059D0" w:rsidRPr="00C30A47">
              <w:rPr>
                <w:rFonts w:ascii="Times New Roman" w:hAnsi="Times New Roman" w:cs="Times New Roman"/>
                <w:b/>
                <w:bCs/>
                <w:sz w:val="16"/>
                <w:szCs w:val="16"/>
              </w:rPr>
              <w:t>)</w:t>
            </w:r>
            <w:r w:rsidR="00D059D0" w:rsidRPr="00C30A47">
              <w:rPr>
                <w:rFonts w:ascii="Times New Roman" w:hAnsi="Times New Roman" w:cs="Times New Roman"/>
                <w:b/>
                <w:bCs/>
                <w:sz w:val="16"/>
                <w:szCs w:val="16"/>
                <w:lang w:val="uk-UA"/>
              </w:rPr>
              <w:t xml:space="preserve">, </w:t>
            </w:r>
            <w:r w:rsidR="000B18C9">
              <w:rPr>
                <w:rFonts w:ascii="Times New Roman" w:hAnsi="Times New Roman" w:cs="Times New Roman"/>
                <w:b/>
                <w:bCs/>
                <w:sz w:val="16"/>
                <w:szCs w:val="16"/>
                <w:lang w:val="uk-UA"/>
              </w:rPr>
              <w:t xml:space="preserve">з яких дозволяється експорт </w:t>
            </w:r>
            <w:r w:rsidR="000956A0" w:rsidRPr="00C30A47">
              <w:rPr>
                <w:rFonts w:ascii="Times New Roman" w:hAnsi="Times New Roman" w:cs="Times New Roman"/>
                <w:b/>
                <w:bCs/>
                <w:sz w:val="16"/>
                <w:szCs w:val="16"/>
                <w:lang w:val="uk-UA"/>
              </w:rPr>
              <w:t>свіжого м’яса до Європейського Союзу</w:t>
            </w:r>
            <w:r w:rsidR="00D059D0" w:rsidRPr="00C30A47">
              <w:rPr>
                <w:rFonts w:ascii="Times New Roman" w:hAnsi="Times New Roman" w:cs="Times New Roman"/>
                <w:bCs/>
                <w:sz w:val="16"/>
                <w:szCs w:val="16"/>
                <w:lang w:val="uk-UA"/>
              </w:rPr>
              <w:t xml:space="preserve"> </w:t>
            </w:r>
            <w:r w:rsidR="009659E5" w:rsidRPr="00C30A47">
              <w:rPr>
                <w:rFonts w:ascii="Times New Roman" w:hAnsi="Times New Roman" w:cs="Times New Roman"/>
                <w:bCs/>
                <w:sz w:val="16"/>
                <w:szCs w:val="16"/>
              </w:rPr>
              <w:t>/</w:t>
            </w:r>
            <w:r w:rsidR="00DC414C" w:rsidRPr="00C30A47">
              <w:rPr>
                <w:rFonts w:ascii="Times New Roman" w:hAnsi="Times New Roman" w:cs="Times New Roman"/>
                <w:bCs/>
                <w:sz w:val="16"/>
                <w:szCs w:val="16"/>
              </w:rPr>
              <w:t xml:space="preserve"> obtained from materials imported from a third country, territory or part thereof: ……………………….. (</w:t>
            </w:r>
            <w:r w:rsidR="00DC414C" w:rsidRPr="00C30A47">
              <w:rPr>
                <w:rFonts w:ascii="Times New Roman" w:hAnsi="Times New Roman" w:cs="Times New Roman"/>
                <w:bCs/>
                <w:sz w:val="16"/>
                <w:szCs w:val="16"/>
                <w:vertAlign w:val="superscript"/>
              </w:rPr>
              <w:t>3</w:t>
            </w:r>
            <w:r w:rsidR="00DC414C" w:rsidRPr="00C30A47">
              <w:rPr>
                <w:rFonts w:ascii="Times New Roman" w:hAnsi="Times New Roman" w:cs="Times New Roman"/>
                <w:bCs/>
                <w:sz w:val="16"/>
                <w:szCs w:val="16"/>
              </w:rPr>
              <w:t>)</w:t>
            </w:r>
            <w:r w:rsidR="00C6460B" w:rsidRPr="00C30A47">
              <w:rPr>
                <w:rFonts w:ascii="Times New Roman" w:hAnsi="Times New Roman" w:cs="Times New Roman"/>
                <w:bCs/>
                <w:sz w:val="16"/>
                <w:szCs w:val="16"/>
              </w:rPr>
              <w:t xml:space="preserve"> authorised to export fresh meat to the European Union;]</w:t>
            </w:r>
          </w:p>
        </w:tc>
      </w:tr>
      <w:tr w:rsidR="000F07B8" w:rsidRPr="00C30A47" w:rsidTr="00C40104">
        <w:trPr>
          <w:trHeight w:val="351"/>
        </w:trPr>
        <w:tc>
          <w:tcPr>
            <w:tcW w:w="418" w:type="dxa"/>
            <w:vMerge/>
            <w:tcBorders>
              <w:left w:val="single" w:sz="4" w:space="0" w:color="auto"/>
            </w:tcBorders>
          </w:tcPr>
          <w:p w:rsidR="000F07B8" w:rsidRPr="00C30A47" w:rsidRDefault="000F07B8" w:rsidP="002A2A42">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8938" w:type="dxa"/>
            <w:gridSpan w:val="6"/>
            <w:tcBorders>
              <w:top w:val="nil"/>
              <w:left w:val="nil"/>
              <w:bottom w:val="nil"/>
            </w:tcBorders>
          </w:tcPr>
          <w:p w:rsidR="000F07B8" w:rsidRPr="00C30A47" w:rsidRDefault="009533AE"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ru-RU"/>
              </w:rPr>
              <w:t>[(</w:t>
            </w:r>
            <w:r w:rsidRPr="00C30A47">
              <w:rPr>
                <w:rFonts w:ascii="Times New Roman" w:hAnsi="Times New Roman" w:cs="Times New Roman"/>
                <w:b/>
                <w:bCs/>
                <w:sz w:val="16"/>
                <w:szCs w:val="16"/>
              </w:rPr>
              <w:t>b</w:t>
            </w:r>
            <w:r w:rsidRPr="00C30A47">
              <w:rPr>
                <w:rFonts w:ascii="Times New Roman" w:hAnsi="Times New Roman" w:cs="Times New Roman"/>
                <w:b/>
                <w:bCs/>
                <w:sz w:val="16"/>
                <w:szCs w:val="16"/>
                <w:lang w:val="ru-RU"/>
              </w:rPr>
              <w:t xml:space="preserve">) </w:t>
            </w:r>
            <w:r w:rsidR="00E71BBC" w:rsidRPr="00C30A47">
              <w:rPr>
                <w:rFonts w:ascii="Times New Roman" w:hAnsi="Times New Roman" w:cs="Times New Roman"/>
                <w:b/>
                <w:bCs/>
                <w:sz w:val="16"/>
                <w:szCs w:val="16"/>
                <w:lang w:val="uk-UA"/>
              </w:rPr>
              <w:t>отримані в третій країні-експортері</w:t>
            </w:r>
            <w:r w:rsidR="00EC79B8" w:rsidRPr="00C30A47">
              <w:rPr>
                <w:rFonts w:ascii="Times New Roman" w:hAnsi="Times New Roman" w:cs="Times New Roman"/>
                <w:b/>
                <w:bCs/>
                <w:sz w:val="16"/>
                <w:szCs w:val="16"/>
                <w:lang w:val="uk-UA"/>
              </w:rPr>
              <w:t xml:space="preserve">, на території або її частині: </w:t>
            </w:r>
            <w:r w:rsidR="00EC79B8" w:rsidRPr="00C30A47">
              <w:rPr>
                <w:rFonts w:ascii="Times New Roman" w:hAnsi="Times New Roman" w:cs="Times New Roman"/>
                <w:bCs/>
                <w:sz w:val="16"/>
                <w:szCs w:val="16"/>
                <w:lang w:val="ru-RU"/>
              </w:rPr>
              <w:t xml:space="preserve">……………………….. </w:t>
            </w:r>
            <w:r w:rsidR="00EC79B8" w:rsidRPr="00C30A47">
              <w:rPr>
                <w:rFonts w:ascii="Times New Roman" w:hAnsi="Times New Roman" w:cs="Times New Roman"/>
                <w:bCs/>
                <w:sz w:val="16"/>
                <w:szCs w:val="16"/>
              </w:rPr>
              <w:t>(</w:t>
            </w:r>
            <w:r w:rsidR="00EC79B8" w:rsidRPr="00C30A47">
              <w:rPr>
                <w:rFonts w:ascii="Times New Roman" w:hAnsi="Times New Roman" w:cs="Times New Roman"/>
                <w:bCs/>
                <w:sz w:val="16"/>
                <w:szCs w:val="16"/>
                <w:vertAlign w:val="superscript"/>
              </w:rPr>
              <w:t>3</w:t>
            </w:r>
            <w:r w:rsidR="00EC79B8" w:rsidRPr="00C30A47">
              <w:rPr>
                <w:rFonts w:ascii="Times New Roman" w:hAnsi="Times New Roman" w:cs="Times New Roman"/>
                <w:bCs/>
                <w:sz w:val="16"/>
                <w:szCs w:val="16"/>
              </w:rPr>
              <w:t xml:space="preserve">) </w:t>
            </w:r>
            <w:r w:rsidR="00EC79B8" w:rsidRPr="00C30A47">
              <w:rPr>
                <w:rFonts w:ascii="Times New Roman" w:hAnsi="Times New Roman" w:cs="Times New Roman"/>
                <w:b/>
                <w:bCs/>
                <w:sz w:val="16"/>
                <w:szCs w:val="16"/>
                <w:lang w:val="uk-UA"/>
              </w:rPr>
              <w:t>із тварин, які</w:t>
            </w:r>
            <w:r w:rsidRPr="00C30A47">
              <w:rPr>
                <w:rFonts w:ascii="Times New Roman" w:hAnsi="Times New Roman" w:cs="Times New Roman"/>
                <w:bCs/>
                <w:sz w:val="16"/>
                <w:szCs w:val="16"/>
              </w:rPr>
              <w:t xml:space="preserve"> </w:t>
            </w:r>
            <w:r w:rsidR="002252E0" w:rsidRPr="00C30A47">
              <w:rPr>
                <w:rFonts w:ascii="Times New Roman" w:hAnsi="Times New Roman" w:cs="Times New Roman"/>
                <w:bCs/>
                <w:sz w:val="16"/>
                <w:szCs w:val="16"/>
              </w:rPr>
              <w:t>/ obtained in the exporting third country, territory or part thereof: ……………………….. (</w:t>
            </w:r>
            <w:r w:rsidR="002252E0" w:rsidRPr="00C30A47">
              <w:rPr>
                <w:rFonts w:ascii="Times New Roman" w:hAnsi="Times New Roman" w:cs="Times New Roman"/>
                <w:bCs/>
                <w:sz w:val="16"/>
                <w:szCs w:val="16"/>
                <w:vertAlign w:val="superscript"/>
              </w:rPr>
              <w:t>3</w:t>
            </w:r>
            <w:r w:rsidR="002252E0" w:rsidRPr="00C30A47">
              <w:rPr>
                <w:rFonts w:ascii="Times New Roman" w:hAnsi="Times New Roman" w:cs="Times New Roman"/>
                <w:bCs/>
                <w:sz w:val="16"/>
                <w:szCs w:val="16"/>
              </w:rPr>
              <w:t>) from animals that</w:t>
            </w:r>
          </w:p>
        </w:tc>
      </w:tr>
      <w:tr w:rsidR="000F07B8" w:rsidRPr="00C30A47" w:rsidTr="00C40104">
        <w:trPr>
          <w:trHeight w:val="351"/>
        </w:trPr>
        <w:tc>
          <w:tcPr>
            <w:tcW w:w="418" w:type="dxa"/>
            <w:vMerge/>
            <w:tcBorders>
              <w:left w:val="single" w:sz="4" w:space="0" w:color="auto"/>
            </w:tcBorders>
          </w:tcPr>
          <w:p w:rsidR="000F07B8" w:rsidRPr="00C30A47" w:rsidRDefault="000F07B8" w:rsidP="00AD40F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p>
        </w:tc>
        <w:tc>
          <w:tcPr>
            <w:tcW w:w="8938" w:type="dxa"/>
            <w:gridSpan w:val="6"/>
            <w:tcBorders>
              <w:top w:val="nil"/>
              <w:left w:val="nil"/>
              <w:bottom w:val="nil"/>
            </w:tcBorders>
          </w:tcPr>
          <w:p w:rsidR="000F07B8" w:rsidRPr="00C30A47" w:rsidRDefault="003B5E86"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lang w:val="uk-UA"/>
              </w:rPr>
              <w:t xml:space="preserve"> </w:t>
            </w:r>
            <w:r w:rsidR="000F07B8" w:rsidRPr="00C30A47">
              <w:rPr>
                <w:rFonts w:ascii="Times New Roman" w:hAnsi="Times New Roman" w:cs="Times New Roman"/>
                <w:bCs/>
                <w:sz w:val="16"/>
                <w:szCs w:val="16"/>
              </w:rPr>
              <w:t>/ either:</w:t>
            </w:r>
          </w:p>
        </w:tc>
      </w:tr>
      <w:tr w:rsidR="0048206E" w:rsidRPr="00C30A47" w:rsidTr="00C40104">
        <w:trPr>
          <w:trHeight w:val="351"/>
        </w:trPr>
        <w:tc>
          <w:tcPr>
            <w:tcW w:w="418" w:type="dxa"/>
            <w:vMerge/>
            <w:tcBorders>
              <w:left w:val="single" w:sz="4" w:space="0" w:color="auto"/>
            </w:tcBorders>
          </w:tcPr>
          <w:p w:rsidR="0048206E" w:rsidRPr="00C30A47" w:rsidRDefault="0048206E" w:rsidP="00AD40F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48206E" w:rsidRPr="00C30A47" w:rsidRDefault="0048206E"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48206E" w:rsidRPr="00C30A47" w:rsidRDefault="0048206E" w:rsidP="00D20A1B">
            <w:pPr>
              <w:spacing w:after="120"/>
              <w:jc w:val="both"/>
              <w:rPr>
                <w:rFonts w:ascii="Times New Roman" w:hAnsi="Times New Roman" w:cs="Times New Roman"/>
                <w:bCs/>
                <w:sz w:val="16"/>
                <w:szCs w:val="16"/>
              </w:rPr>
            </w:pPr>
          </w:p>
        </w:tc>
        <w:tc>
          <w:tcPr>
            <w:tcW w:w="660" w:type="dxa"/>
            <w:tcBorders>
              <w:top w:val="nil"/>
              <w:left w:val="nil"/>
              <w:bottom w:val="nil"/>
              <w:right w:val="nil"/>
            </w:tcBorders>
          </w:tcPr>
          <w:p w:rsidR="0048206E" w:rsidRPr="00C30A47" w:rsidRDefault="002252E0"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w:t>
            </w:r>
          </w:p>
        </w:tc>
        <w:tc>
          <w:tcPr>
            <w:tcW w:w="8278" w:type="dxa"/>
            <w:gridSpan w:val="5"/>
            <w:tcBorders>
              <w:top w:val="nil"/>
              <w:left w:val="nil"/>
              <w:bottom w:val="nil"/>
            </w:tcBorders>
          </w:tcPr>
          <w:p w:rsidR="0048206E" w:rsidRPr="00C30A47" w:rsidRDefault="00CE0E9D"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з моменту народження або </w:t>
            </w:r>
            <w:r w:rsidR="002105F7" w:rsidRPr="00C30A47">
              <w:rPr>
                <w:rFonts w:ascii="Times New Roman" w:hAnsi="Times New Roman" w:cs="Times New Roman"/>
                <w:b/>
                <w:bCs/>
                <w:sz w:val="16"/>
                <w:szCs w:val="16"/>
                <w:lang w:val="uk-UA"/>
              </w:rPr>
              <w:t xml:space="preserve">протягом останніх щонайменше трьох місяців до дати забою </w:t>
            </w:r>
            <w:r w:rsidR="00D64C1E" w:rsidRPr="00C30A47">
              <w:rPr>
                <w:rFonts w:ascii="Times New Roman" w:hAnsi="Times New Roman" w:cs="Times New Roman"/>
                <w:b/>
                <w:bCs/>
                <w:sz w:val="16"/>
                <w:szCs w:val="16"/>
                <w:lang w:val="uk-UA"/>
              </w:rPr>
              <w:t>утримувались</w:t>
            </w:r>
            <w:r w:rsidR="00D64C1E" w:rsidRPr="00C30A47">
              <w:rPr>
                <w:rFonts w:ascii="Times New Roman" w:hAnsi="Times New Roman" w:cs="Times New Roman"/>
                <w:bCs/>
                <w:sz w:val="16"/>
                <w:szCs w:val="16"/>
                <w:lang w:val="uk-UA"/>
              </w:rPr>
              <w:t xml:space="preserve"> </w:t>
            </w:r>
            <w:r w:rsidR="00D64C1E" w:rsidRPr="00C30A47">
              <w:rPr>
                <w:rFonts w:ascii="Times New Roman" w:hAnsi="Times New Roman" w:cs="Times New Roman"/>
                <w:b/>
                <w:bCs/>
                <w:sz w:val="16"/>
                <w:szCs w:val="16"/>
                <w:lang w:val="uk-UA"/>
              </w:rPr>
              <w:t>в тій третій країні, на території або її частині</w:t>
            </w:r>
            <w:r w:rsidR="005D06AA" w:rsidRPr="00C30A47">
              <w:rPr>
                <w:rFonts w:ascii="Times New Roman" w:hAnsi="Times New Roman" w:cs="Times New Roman"/>
                <w:b/>
                <w:bCs/>
                <w:sz w:val="16"/>
                <w:szCs w:val="16"/>
              </w:rPr>
              <w:t xml:space="preserve">, </w:t>
            </w:r>
            <w:r w:rsidR="005D06AA" w:rsidRPr="00C30A47">
              <w:rPr>
                <w:rFonts w:ascii="Times New Roman" w:hAnsi="Times New Roman" w:cs="Times New Roman"/>
                <w:b/>
                <w:bCs/>
                <w:sz w:val="16"/>
                <w:szCs w:val="16"/>
                <w:lang w:val="uk-UA"/>
              </w:rPr>
              <w:t>з яких дозволяється експорт свіжого м’яса до Європейського Союзу</w:t>
            </w:r>
            <w:r w:rsidR="00846D73" w:rsidRPr="00C30A47">
              <w:rPr>
                <w:rFonts w:ascii="Times New Roman" w:hAnsi="Times New Roman" w:cs="Times New Roman"/>
                <w:b/>
                <w:bCs/>
                <w:sz w:val="16"/>
                <w:szCs w:val="16"/>
                <w:lang w:val="uk-UA"/>
              </w:rPr>
              <w:t>; та/або</w:t>
            </w:r>
            <w:r w:rsidR="005D06AA" w:rsidRPr="00C30A47">
              <w:rPr>
                <w:rFonts w:ascii="Times New Roman" w:hAnsi="Times New Roman" w:cs="Times New Roman"/>
                <w:b/>
                <w:bCs/>
                <w:sz w:val="16"/>
                <w:szCs w:val="16"/>
              </w:rPr>
              <w:t xml:space="preserve"> </w:t>
            </w:r>
            <w:r w:rsidR="002252E0" w:rsidRPr="00C30A47">
              <w:rPr>
                <w:rFonts w:ascii="Times New Roman" w:hAnsi="Times New Roman" w:cs="Times New Roman"/>
                <w:bCs/>
                <w:sz w:val="16"/>
                <w:szCs w:val="16"/>
              </w:rPr>
              <w:t>/ have remained in that third country, territory or part thereof eligible to export fresh meat to the European Union since birth or for a period of at least the preceding three months before the date of slaughter; and/or</w:t>
            </w:r>
          </w:p>
        </w:tc>
      </w:tr>
      <w:tr w:rsidR="0048206E" w:rsidRPr="00C30A47" w:rsidTr="00C40104">
        <w:trPr>
          <w:trHeight w:val="351"/>
        </w:trPr>
        <w:tc>
          <w:tcPr>
            <w:tcW w:w="418" w:type="dxa"/>
            <w:vMerge/>
            <w:tcBorders>
              <w:left w:val="single" w:sz="4" w:space="0" w:color="auto"/>
            </w:tcBorders>
          </w:tcPr>
          <w:p w:rsidR="0048206E" w:rsidRPr="00C30A47" w:rsidRDefault="0048206E" w:rsidP="00AD40F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48206E" w:rsidRPr="00C30A47" w:rsidRDefault="0048206E"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48206E" w:rsidRPr="00C30A47" w:rsidRDefault="0048206E" w:rsidP="00D20A1B">
            <w:pPr>
              <w:spacing w:after="120"/>
              <w:jc w:val="both"/>
              <w:rPr>
                <w:rFonts w:ascii="Times New Roman" w:hAnsi="Times New Roman" w:cs="Times New Roman"/>
                <w:bCs/>
                <w:sz w:val="16"/>
                <w:szCs w:val="16"/>
              </w:rPr>
            </w:pPr>
          </w:p>
        </w:tc>
        <w:tc>
          <w:tcPr>
            <w:tcW w:w="660" w:type="dxa"/>
            <w:tcBorders>
              <w:top w:val="nil"/>
              <w:left w:val="nil"/>
              <w:bottom w:val="nil"/>
              <w:right w:val="nil"/>
            </w:tcBorders>
          </w:tcPr>
          <w:p w:rsidR="0048206E" w:rsidRPr="00C30A47" w:rsidRDefault="002252E0"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78" w:type="dxa"/>
            <w:gridSpan w:val="5"/>
            <w:tcBorders>
              <w:top w:val="nil"/>
              <w:left w:val="nil"/>
              <w:bottom w:val="nil"/>
            </w:tcBorders>
          </w:tcPr>
          <w:p w:rsidR="0048206E" w:rsidRPr="00DB45ED" w:rsidRDefault="004A53CA"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 xml:space="preserve">були забиті в </w:t>
            </w:r>
            <w:r w:rsidR="009C0C7F">
              <w:rPr>
                <w:rFonts w:ascii="Times New Roman" w:hAnsi="Times New Roman" w:cs="Times New Roman"/>
                <w:b/>
                <w:bCs/>
                <w:sz w:val="16"/>
                <w:szCs w:val="16"/>
                <w:lang w:val="uk-UA"/>
              </w:rPr>
              <w:t xml:space="preserve">умовах дикої природи, в </w:t>
            </w:r>
            <w:r w:rsidRPr="00C30A47">
              <w:rPr>
                <w:rFonts w:ascii="Times New Roman" w:hAnsi="Times New Roman" w:cs="Times New Roman"/>
                <w:b/>
                <w:bCs/>
                <w:sz w:val="16"/>
                <w:szCs w:val="16"/>
                <w:lang w:val="uk-UA"/>
              </w:rPr>
              <w:t>тій третій країні</w:t>
            </w:r>
            <w:r w:rsidR="00F24543" w:rsidRPr="00C30A47">
              <w:rPr>
                <w:rFonts w:ascii="Times New Roman" w:hAnsi="Times New Roman" w:cs="Times New Roman"/>
                <w:b/>
                <w:bCs/>
                <w:sz w:val="16"/>
                <w:szCs w:val="16"/>
                <w:lang w:val="uk-UA"/>
              </w:rPr>
              <w:t xml:space="preserve">, на території або її частині </w:t>
            </w:r>
            <w:r w:rsidR="00F24543" w:rsidRPr="00C30A47">
              <w:rPr>
                <w:rFonts w:ascii="Times New Roman" w:hAnsi="Times New Roman" w:cs="Times New Roman"/>
                <w:b/>
                <w:bCs/>
                <w:sz w:val="16"/>
                <w:szCs w:val="16"/>
              </w:rPr>
              <w:t>(</w:t>
            </w:r>
            <w:r w:rsidR="00F24543" w:rsidRPr="00C30A47">
              <w:rPr>
                <w:rFonts w:ascii="Times New Roman" w:hAnsi="Times New Roman" w:cs="Times New Roman"/>
                <w:b/>
                <w:bCs/>
                <w:sz w:val="16"/>
                <w:szCs w:val="16"/>
                <w:vertAlign w:val="superscript"/>
              </w:rPr>
              <w:t>4</w:t>
            </w:r>
            <w:r w:rsidR="00F24543" w:rsidRPr="00C30A47">
              <w:rPr>
                <w:rFonts w:ascii="Times New Roman" w:hAnsi="Times New Roman" w:cs="Times New Roman"/>
                <w:b/>
                <w:bCs/>
                <w:sz w:val="16"/>
                <w:szCs w:val="16"/>
              </w:rPr>
              <w:t>)</w:t>
            </w:r>
            <w:r w:rsidRPr="00C30A47">
              <w:rPr>
                <w:rFonts w:ascii="Times New Roman" w:hAnsi="Times New Roman" w:cs="Times New Roman"/>
                <w:bCs/>
                <w:sz w:val="16"/>
                <w:szCs w:val="16"/>
                <w:lang w:val="uk-UA"/>
              </w:rPr>
              <w:t xml:space="preserve"> </w:t>
            </w:r>
            <w:r w:rsidR="002252E0" w:rsidRPr="00C30A47">
              <w:rPr>
                <w:rFonts w:ascii="Times New Roman" w:hAnsi="Times New Roman" w:cs="Times New Roman"/>
                <w:bCs/>
                <w:sz w:val="16"/>
                <w:szCs w:val="16"/>
              </w:rPr>
              <w:t>/ were killed in the wild in that third country, territory or part thereof (</w:t>
            </w:r>
            <w:r w:rsidR="002252E0" w:rsidRPr="00C30A47">
              <w:rPr>
                <w:rFonts w:ascii="Times New Roman" w:hAnsi="Times New Roman" w:cs="Times New Roman"/>
                <w:bCs/>
                <w:sz w:val="16"/>
                <w:szCs w:val="16"/>
                <w:vertAlign w:val="superscript"/>
              </w:rPr>
              <w:t>4</w:t>
            </w:r>
            <w:r w:rsidR="002252E0" w:rsidRPr="00C30A47">
              <w:rPr>
                <w:rFonts w:ascii="Times New Roman" w:hAnsi="Times New Roman" w:cs="Times New Roman"/>
                <w:bCs/>
                <w:sz w:val="16"/>
                <w:szCs w:val="16"/>
              </w:rPr>
              <w:t>);]</w:t>
            </w:r>
          </w:p>
        </w:tc>
      </w:tr>
      <w:tr w:rsidR="000F07B8" w:rsidRPr="00C30A47" w:rsidTr="00C40104">
        <w:trPr>
          <w:trHeight w:val="351"/>
        </w:trPr>
        <w:tc>
          <w:tcPr>
            <w:tcW w:w="418" w:type="dxa"/>
            <w:vMerge/>
            <w:tcBorders>
              <w:left w:val="single" w:sz="4" w:space="0" w:color="auto"/>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0F07B8" w:rsidRPr="00C30A47" w:rsidRDefault="000101E6"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8938" w:type="dxa"/>
            <w:gridSpan w:val="6"/>
            <w:tcBorders>
              <w:top w:val="nil"/>
              <w:left w:val="nil"/>
              <w:bottom w:val="nil"/>
            </w:tcBorders>
          </w:tcPr>
          <w:p w:rsidR="000F07B8" w:rsidRPr="00C30A47" w:rsidRDefault="00E842C4"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rPr>
              <w:t xml:space="preserve">[(c) </w:t>
            </w:r>
            <w:r w:rsidRPr="00C30A47">
              <w:rPr>
                <w:rFonts w:ascii="Times New Roman" w:hAnsi="Times New Roman" w:cs="Times New Roman"/>
                <w:b/>
                <w:bCs/>
                <w:sz w:val="16"/>
                <w:szCs w:val="16"/>
                <w:lang w:val="uk-UA"/>
              </w:rPr>
              <w:t>отримані з яєць</w:t>
            </w:r>
            <w:r w:rsidR="00102E4C" w:rsidRPr="00C30A47">
              <w:rPr>
                <w:rFonts w:ascii="Times New Roman" w:hAnsi="Times New Roman" w:cs="Times New Roman"/>
                <w:b/>
                <w:bCs/>
                <w:sz w:val="16"/>
                <w:szCs w:val="16"/>
                <w:lang w:val="uk-UA"/>
              </w:rPr>
              <w:t>, молока, гриз</w:t>
            </w:r>
            <w:r w:rsidR="00E20852" w:rsidRPr="00C30A47">
              <w:rPr>
                <w:rFonts w:ascii="Times New Roman" w:hAnsi="Times New Roman" w:cs="Times New Roman"/>
                <w:b/>
                <w:bCs/>
                <w:sz w:val="16"/>
                <w:szCs w:val="16"/>
                <w:lang w:val="uk-UA"/>
              </w:rPr>
              <w:t>унів, зайцеподібних або водних організмів (гідробіонтів)</w:t>
            </w:r>
            <w:r w:rsidR="00102E4C" w:rsidRPr="00C30A47">
              <w:rPr>
                <w:rFonts w:ascii="Times New Roman" w:hAnsi="Times New Roman" w:cs="Times New Roman"/>
                <w:b/>
                <w:bCs/>
                <w:sz w:val="16"/>
                <w:szCs w:val="16"/>
                <w:lang w:val="uk-UA"/>
              </w:rPr>
              <w:t xml:space="preserve">, або </w:t>
            </w:r>
            <w:r w:rsidR="00102E4C" w:rsidRPr="00C30A47">
              <w:rPr>
                <w:rFonts w:ascii="Times New Roman" w:hAnsi="Times New Roman" w:cs="Times New Roman"/>
                <w:b/>
                <w:sz w:val="16"/>
                <w:szCs w:val="16"/>
                <w:lang w:val="uk-UA"/>
              </w:rPr>
              <w:t>водних чи наземних безхребетних</w:t>
            </w:r>
            <w:r w:rsidR="00102E4C" w:rsidRPr="00C30A47">
              <w:rPr>
                <w:rFonts w:ascii="Times New Roman" w:hAnsi="Times New Roman" w:cs="Times New Roman"/>
                <w:bCs/>
                <w:sz w:val="16"/>
                <w:szCs w:val="16"/>
              </w:rPr>
              <w:t xml:space="preserve"> </w:t>
            </w:r>
            <w:r w:rsidR="006D4E98" w:rsidRPr="00C30A47">
              <w:rPr>
                <w:rFonts w:ascii="Times New Roman" w:hAnsi="Times New Roman" w:cs="Times New Roman"/>
                <w:bCs/>
                <w:sz w:val="16"/>
                <w:szCs w:val="16"/>
              </w:rPr>
              <w:t>/ derived from eggs, milk, rodents, lagomorphs, or aquatic animals or terrestrial or aquatic invertebrates;]</w:t>
            </w:r>
          </w:p>
        </w:tc>
      </w:tr>
      <w:tr w:rsidR="000F07B8" w:rsidRPr="00C30A47" w:rsidTr="00C40104">
        <w:trPr>
          <w:trHeight w:val="286"/>
        </w:trPr>
        <w:tc>
          <w:tcPr>
            <w:tcW w:w="418" w:type="dxa"/>
            <w:vMerge/>
            <w:tcBorders>
              <w:left w:val="single" w:sz="4" w:space="0" w:color="auto"/>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336906" w:rsidP="000E6476">
            <w:pPr>
              <w:spacing w:after="60"/>
              <w:jc w:val="both"/>
              <w:rPr>
                <w:rFonts w:ascii="Times New Roman" w:hAnsi="Times New Roman" w:cs="Times New Roman"/>
                <w:sz w:val="16"/>
                <w:szCs w:val="16"/>
              </w:rPr>
            </w:pPr>
            <w:bookmarkStart w:id="11" w:name="_Hlk18250944"/>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w:t>
            </w:r>
            <w:r w:rsidR="000F07B8" w:rsidRPr="00C30A47">
              <w:rPr>
                <w:rFonts w:ascii="Times New Roman" w:hAnsi="Times New Roman" w:cs="Times New Roman"/>
                <w:sz w:val="16"/>
                <w:szCs w:val="16"/>
              </w:rPr>
              <w:t>II.</w:t>
            </w:r>
            <w:r w:rsidRPr="00C30A47">
              <w:rPr>
                <w:rFonts w:ascii="Times New Roman" w:hAnsi="Times New Roman" w:cs="Times New Roman"/>
                <w:sz w:val="16"/>
                <w:szCs w:val="16"/>
              </w:rPr>
              <w:t>1.</w:t>
            </w:r>
            <w:r w:rsidR="000F07B8" w:rsidRPr="00C30A47">
              <w:rPr>
                <w:rFonts w:ascii="Times New Roman" w:hAnsi="Times New Roman" w:cs="Times New Roman"/>
                <w:sz w:val="16"/>
                <w:szCs w:val="16"/>
              </w:rPr>
              <w:t>2.</w:t>
            </w:r>
            <w:bookmarkEnd w:id="11"/>
          </w:p>
        </w:tc>
        <w:tc>
          <w:tcPr>
            <w:tcW w:w="9658" w:type="dxa"/>
            <w:gridSpan w:val="7"/>
            <w:tcBorders>
              <w:top w:val="nil"/>
              <w:left w:val="nil"/>
              <w:bottom w:val="nil"/>
            </w:tcBorders>
          </w:tcPr>
          <w:p w:rsidR="000F07B8" w:rsidRPr="00C30A47" w:rsidRDefault="00A5549D"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у випадку, якщо матеріал, відмінний від матеріалу, отриманого з яєць, молока, гризунів, зайцеподібних,</w:t>
            </w:r>
            <w:r w:rsidR="00166525" w:rsidRPr="00C30A47">
              <w:rPr>
                <w:rFonts w:ascii="Times New Roman" w:hAnsi="Times New Roman" w:cs="Times New Roman"/>
                <w:b/>
                <w:bCs/>
                <w:sz w:val="16"/>
                <w:szCs w:val="16"/>
              </w:rPr>
              <w:t xml:space="preserve"> </w:t>
            </w:r>
            <w:r w:rsidR="00AE0FA8" w:rsidRPr="00C30A47">
              <w:rPr>
                <w:rFonts w:ascii="Times New Roman" w:hAnsi="Times New Roman" w:cs="Times New Roman"/>
                <w:b/>
                <w:bCs/>
                <w:sz w:val="16"/>
                <w:szCs w:val="16"/>
                <w:lang w:val="uk-UA"/>
              </w:rPr>
              <w:t>воску з вовни, водних організмів (гідробіонтів), наземних або водних безхребетних та необробленого хутра, були отримані з тварин</w:t>
            </w:r>
            <w:r w:rsidR="00AE0FA8" w:rsidRPr="00C30A47">
              <w:rPr>
                <w:rFonts w:ascii="Times New Roman" w:hAnsi="Times New Roman" w:cs="Times New Roman"/>
                <w:bCs/>
                <w:sz w:val="16"/>
                <w:szCs w:val="16"/>
                <w:lang w:val="uk-UA"/>
              </w:rPr>
              <w:t xml:space="preserve"> / </w:t>
            </w:r>
            <w:r w:rsidR="00166525" w:rsidRPr="00C30A47">
              <w:rPr>
                <w:rFonts w:ascii="Times New Roman" w:hAnsi="Times New Roman" w:cs="Times New Roman"/>
                <w:bCs/>
                <w:sz w:val="16"/>
                <w:szCs w:val="16"/>
              </w:rPr>
              <w:t xml:space="preserve">in the case of materials other than materials derived from eggs, milk, rodents, lagomorphs, wool grease, aquatic animals, terrestrial or aquatic invertebrates and unprocessed furs, have been obtained from animals: </w:t>
            </w:r>
          </w:p>
        </w:tc>
      </w:tr>
      <w:tr w:rsidR="00C40104" w:rsidRPr="00C30A47" w:rsidTr="00847706">
        <w:trPr>
          <w:trHeight w:val="286"/>
        </w:trPr>
        <w:tc>
          <w:tcPr>
            <w:tcW w:w="418" w:type="dxa"/>
            <w:vMerge/>
            <w:tcBorders>
              <w:left w:val="single" w:sz="4" w:space="0" w:color="auto"/>
            </w:tcBorders>
          </w:tcPr>
          <w:p w:rsidR="00C40104" w:rsidRPr="00C30A47" w:rsidRDefault="00C40104"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shd w:val="clear" w:color="auto" w:fill="auto"/>
          </w:tcPr>
          <w:p w:rsidR="00C40104" w:rsidRPr="00C30A47" w:rsidRDefault="000C04C7"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938" w:type="dxa"/>
            <w:gridSpan w:val="6"/>
            <w:tcBorders>
              <w:top w:val="nil"/>
              <w:left w:val="nil"/>
              <w:bottom w:val="nil"/>
            </w:tcBorders>
            <w:shd w:val="clear" w:color="auto" w:fill="auto"/>
          </w:tcPr>
          <w:p w:rsidR="00C40104" w:rsidRPr="00C30A47" w:rsidRDefault="00A4629B"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rPr>
              <w:t xml:space="preserve">[(a) </w:t>
            </w:r>
            <w:r w:rsidR="00AE0FA8" w:rsidRPr="00C30A47">
              <w:rPr>
                <w:rFonts w:ascii="Times New Roman" w:hAnsi="Times New Roman" w:cs="Times New Roman"/>
                <w:b/>
                <w:bCs/>
                <w:sz w:val="16"/>
                <w:szCs w:val="16"/>
                <w:lang w:val="uk-UA"/>
              </w:rPr>
              <w:t xml:space="preserve">що </w:t>
            </w:r>
            <w:r w:rsidR="00847706" w:rsidRPr="00C30A47">
              <w:rPr>
                <w:rFonts w:ascii="Times New Roman" w:hAnsi="Times New Roman" w:cs="Times New Roman"/>
                <w:b/>
                <w:bCs/>
                <w:sz w:val="16"/>
                <w:szCs w:val="16"/>
                <w:lang w:val="uk-UA"/>
              </w:rPr>
              <w:t>походять з господарств</w:t>
            </w:r>
            <w:r w:rsidR="00847706" w:rsidRPr="00C30A47">
              <w:rPr>
                <w:rFonts w:ascii="Times New Roman" w:hAnsi="Times New Roman" w:cs="Times New Roman"/>
                <w:bCs/>
                <w:sz w:val="16"/>
                <w:szCs w:val="16"/>
                <w:lang w:val="uk-UA"/>
              </w:rPr>
              <w:t xml:space="preserve"> </w:t>
            </w:r>
            <w:r w:rsidR="000C04C7" w:rsidRPr="00C30A47">
              <w:rPr>
                <w:rFonts w:ascii="Times New Roman" w:hAnsi="Times New Roman" w:cs="Times New Roman"/>
                <w:bCs/>
                <w:sz w:val="16"/>
                <w:szCs w:val="16"/>
              </w:rPr>
              <w:t>/ coming from holdings:</w:t>
            </w:r>
          </w:p>
        </w:tc>
      </w:tr>
      <w:tr w:rsidR="00D329F1" w:rsidRPr="00C30A47" w:rsidTr="00C40104">
        <w:trPr>
          <w:trHeight w:val="286"/>
        </w:trPr>
        <w:tc>
          <w:tcPr>
            <w:tcW w:w="418" w:type="dxa"/>
            <w:vMerge/>
            <w:tcBorders>
              <w:left w:val="single" w:sz="4" w:space="0" w:color="auto"/>
            </w:tcBorders>
          </w:tcPr>
          <w:p w:rsidR="00D329F1" w:rsidRPr="00C30A47" w:rsidRDefault="00D329F1" w:rsidP="00D329F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D329F1" w:rsidRPr="00C30A47" w:rsidRDefault="00D329F1"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09" w:type="dxa"/>
            <w:gridSpan w:val="2"/>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w:t>
            </w:r>
          </w:p>
        </w:tc>
        <w:tc>
          <w:tcPr>
            <w:tcW w:w="8229" w:type="dxa"/>
            <w:gridSpan w:val="4"/>
            <w:tcBorders>
              <w:top w:val="nil"/>
              <w:left w:val="nil"/>
              <w:bottom w:val="nil"/>
            </w:tcBorders>
          </w:tcPr>
          <w:p w:rsidR="00D329F1" w:rsidRPr="00C30A47" w:rsidRDefault="00141BF6"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де щодо наступних хвороб, до яких тварини є сприйнятливими протягом останніх 30 днів не було зафіксовано випадків/спалахів чуми ВРХ, везикулярної хвороби свиней, хвороби Ньюкасла чи високопатогенного грипу птиці, впродовж останніх 40 днів не було зафіксовано випадків африканської чуми свиней чи класичної чуми свиней; в господарствах, розташованих у радіусі 10 км навколо них, протягом останніх 30 днів не було виявлено випадків цих захворювань; та</w:t>
            </w:r>
            <w:r w:rsidRPr="00C30A47">
              <w:rPr>
                <w:sz w:val="16"/>
                <w:szCs w:val="16"/>
                <w:lang w:val="uk-UA"/>
              </w:rPr>
              <w:t xml:space="preserve"> </w:t>
            </w:r>
            <w:r w:rsidR="00D329F1" w:rsidRPr="00C30A47">
              <w:rPr>
                <w:rFonts w:ascii="Times New Roman" w:hAnsi="Times New Roman" w:cs="Times New Roman"/>
                <w:bCs/>
                <w:sz w:val="16"/>
                <w:szCs w:val="16"/>
              </w:rPr>
              <w:t>/ where, for the following diseases for which the animals are susceptible, there has not been any case/outbreak of rinderpest, swine vesicular disease, Newcastle disease or highly pathogenic avian influenza during the period of the preceding 30 days, nor of classical or African swine fever during the period of the preceding 40 days; nor in the holdings situated in their vicinity within a 10 km radius, during the period of the preceding 30 days; and</w:t>
            </w:r>
          </w:p>
        </w:tc>
      </w:tr>
      <w:tr w:rsidR="00D329F1" w:rsidRPr="00C30A47" w:rsidTr="00C40104">
        <w:trPr>
          <w:trHeight w:val="286"/>
        </w:trPr>
        <w:tc>
          <w:tcPr>
            <w:tcW w:w="418" w:type="dxa"/>
            <w:vMerge/>
            <w:tcBorders>
              <w:left w:val="single" w:sz="4" w:space="0" w:color="auto"/>
            </w:tcBorders>
          </w:tcPr>
          <w:p w:rsidR="00D329F1" w:rsidRPr="00C30A47" w:rsidRDefault="00D329F1" w:rsidP="00D329F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D329F1" w:rsidRPr="00C30A47" w:rsidRDefault="00D329F1"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09" w:type="dxa"/>
            <w:gridSpan w:val="2"/>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29" w:type="dxa"/>
            <w:gridSpan w:val="4"/>
            <w:tcBorders>
              <w:top w:val="nil"/>
              <w:left w:val="nil"/>
              <w:bottom w:val="nil"/>
            </w:tcBorders>
          </w:tcPr>
          <w:p w:rsidR="00D329F1" w:rsidRPr="00C30A47" w:rsidRDefault="00557BF1"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де не було зафіксовано жодних випадків/спалахів ящуру впродовж останніх 60 днів, а в господарствах, розташованих у радіусі 25 км навколо них, протягом останніх 30 днів не було зафіксовано випадків цього захворювання; та</w:t>
            </w:r>
            <w:r w:rsidRPr="00C30A47">
              <w:rPr>
                <w:sz w:val="16"/>
                <w:szCs w:val="16"/>
                <w:lang w:val="uk-UA"/>
              </w:rPr>
              <w:t xml:space="preserve"> </w:t>
            </w:r>
            <w:r w:rsidR="00D329F1" w:rsidRPr="00C30A47">
              <w:rPr>
                <w:rFonts w:ascii="Times New Roman" w:hAnsi="Times New Roman" w:cs="Times New Roman"/>
                <w:bCs/>
                <w:sz w:val="16"/>
                <w:szCs w:val="16"/>
              </w:rPr>
              <w:t>/ where there has not been any case/outbreak of foot-and-mouth disease during the period of the preceding 60 days, nor in the holdings situated in their vicinity within a 25 km radius, during the period of the preceding 30 days; and</w:t>
            </w:r>
          </w:p>
        </w:tc>
      </w:tr>
      <w:tr w:rsidR="00C40104" w:rsidRPr="00C30A47" w:rsidTr="00C40104">
        <w:trPr>
          <w:trHeight w:val="286"/>
        </w:trPr>
        <w:tc>
          <w:tcPr>
            <w:tcW w:w="418" w:type="dxa"/>
            <w:vMerge/>
            <w:tcBorders>
              <w:left w:val="single" w:sz="4" w:space="0" w:color="auto"/>
            </w:tcBorders>
          </w:tcPr>
          <w:p w:rsidR="00C40104" w:rsidRPr="00C30A47" w:rsidRDefault="00C40104"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C40104" w:rsidRPr="00C30A47" w:rsidRDefault="00C40104" w:rsidP="00D20A1B">
            <w:pPr>
              <w:spacing w:after="120"/>
              <w:jc w:val="both"/>
              <w:rPr>
                <w:rFonts w:ascii="Times New Roman" w:hAnsi="Times New Roman" w:cs="Times New Roman"/>
                <w:bCs/>
                <w:sz w:val="16"/>
                <w:szCs w:val="16"/>
              </w:rPr>
            </w:pPr>
          </w:p>
        </w:tc>
        <w:tc>
          <w:tcPr>
            <w:tcW w:w="8938" w:type="dxa"/>
            <w:gridSpan w:val="6"/>
            <w:tcBorders>
              <w:top w:val="nil"/>
              <w:left w:val="nil"/>
              <w:bottom w:val="nil"/>
            </w:tcBorders>
          </w:tcPr>
          <w:p w:rsidR="00C40104" w:rsidRPr="00C30A47" w:rsidRDefault="00F34AB3"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(b)</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які</w:t>
            </w:r>
            <w:r w:rsidRPr="00C30A47">
              <w:rPr>
                <w:rFonts w:ascii="Times New Roman" w:hAnsi="Times New Roman" w:cs="Times New Roman"/>
                <w:bCs/>
                <w:sz w:val="16"/>
                <w:szCs w:val="16"/>
                <w:lang w:val="uk-UA"/>
              </w:rPr>
              <w:t xml:space="preserve"> </w:t>
            </w:r>
            <w:r w:rsidR="00D329F1" w:rsidRPr="00C30A47">
              <w:rPr>
                <w:rFonts w:ascii="Times New Roman" w:hAnsi="Times New Roman" w:cs="Times New Roman"/>
                <w:bCs/>
                <w:sz w:val="16"/>
                <w:szCs w:val="16"/>
              </w:rPr>
              <w:t>/ which:</w:t>
            </w:r>
          </w:p>
        </w:tc>
      </w:tr>
      <w:tr w:rsidR="00D329F1" w:rsidRPr="00C30A47" w:rsidTr="002050B3">
        <w:trPr>
          <w:trHeight w:val="286"/>
        </w:trPr>
        <w:tc>
          <w:tcPr>
            <w:tcW w:w="418" w:type="dxa"/>
            <w:vMerge/>
            <w:tcBorders>
              <w:left w:val="single" w:sz="4" w:space="0" w:color="auto"/>
            </w:tcBorders>
          </w:tcPr>
          <w:p w:rsidR="00D329F1" w:rsidRPr="00C30A47" w:rsidRDefault="00D329F1" w:rsidP="00D329F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D329F1" w:rsidRPr="00C30A47" w:rsidRDefault="00D329F1"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31" w:type="dxa"/>
            <w:gridSpan w:val="3"/>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w:t>
            </w:r>
          </w:p>
        </w:tc>
        <w:tc>
          <w:tcPr>
            <w:tcW w:w="8207" w:type="dxa"/>
            <w:gridSpan w:val="3"/>
            <w:tcBorders>
              <w:top w:val="nil"/>
              <w:left w:val="nil"/>
              <w:bottom w:val="nil"/>
            </w:tcBorders>
          </w:tcPr>
          <w:p w:rsidR="00D329F1" w:rsidRPr="00C30A47" w:rsidRDefault="0083199F"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не були забиті з метою ліквідації будь-якого епізоотичного  захворювання</w:t>
            </w:r>
            <w:r w:rsidRPr="00C30A47">
              <w:rPr>
                <w:rFonts w:ascii="Times New Roman" w:hAnsi="Times New Roman" w:cs="Times New Roman"/>
                <w:bCs/>
                <w:sz w:val="16"/>
                <w:szCs w:val="16"/>
              </w:rPr>
              <w:t xml:space="preserve"> </w:t>
            </w:r>
            <w:r w:rsidR="005071D2" w:rsidRPr="00C30A47">
              <w:rPr>
                <w:rFonts w:ascii="Times New Roman" w:hAnsi="Times New Roman" w:cs="Times New Roman"/>
                <w:bCs/>
                <w:sz w:val="16"/>
                <w:szCs w:val="16"/>
              </w:rPr>
              <w:t>/ were not killed to eradicate any epizootic disease;</w:t>
            </w:r>
          </w:p>
        </w:tc>
      </w:tr>
      <w:tr w:rsidR="00D329F1" w:rsidRPr="00C30A47" w:rsidTr="002050B3">
        <w:trPr>
          <w:trHeight w:val="286"/>
        </w:trPr>
        <w:tc>
          <w:tcPr>
            <w:tcW w:w="418" w:type="dxa"/>
            <w:vMerge/>
            <w:tcBorders>
              <w:left w:val="single" w:sz="4" w:space="0" w:color="auto"/>
            </w:tcBorders>
          </w:tcPr>
          <w:p w:rsidR="00D329F1" w:rsidRPr="00C30A47" w:rsidRDefault="00D329F1" w:rsidP="00D329F1">
            <w:pPr>
              <w:spacing w:afterLines="60" w:after="144"/>
              <w:jc w:val="both"/>
              <w:rPr>
                <w:rFonts w:ascii="Times New Roman" w:hAnsi="Times New Roman" w:cs="Times New Roman"/>
                <w:caps/>
                <w:sz w:val="20"/>
                <w:szCs w:val="20"/>
                <w:lang w:val="uk-UA"/>
              </w:rPr>
            </w:pPr>
          </w:p>
        </w:tc>
        <w:tc>
          <w:tcPr>
            <w:tcW w:w="854" w:type="dxa"/>
            <w:tcBorders>
              <w:top w:val="nil"/>
              <w:bottom w:val="single" w:sz="4" w:space="0" w:color="auto"/>
              <w:right w:val="nil"/>
            </w:tcBorders>
          </w:tcPr>
          <w:p w:rsidR="00D329F1" w:rsidRPr="00C30A47" w:rsidRDefault="00D329F1" w:rsidP="00D329F1">
            <w:pPr>
              <w:spacing w:afterLines="60" w:after="144"/>
              <w:jc w:val="both"/>
              <w:rPr>
                <w:rFonts w:ascii="Times New Roman" w:hAnsi="Times New Roman" w:cs="Times New Roman"/>
                <w:sz w:val="16"/>
                <w:szCs w:val="16"/>
              </w:rPr>
            </w:pPr>
          </w:p>
        </w:tc>
        <w:tc>
          <w:tcPr>
            <w:tcW w:w="720" w:type="dxa"/>
            <w:tcBorders>
              <w:top w:val="nil"/>
              <w:left w:val="nil"/>
              <w:bottom w:val="single" w:sz="4" w:space="0" w:color="auto"/>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31" w:type="dxa"/>
            <w:gridSpan w:val="3"/>
            <w:tcBorders>
              <w:top w:val="nil"/>
              <w:left w:val="nil"/>
              <w:bottom w:val="single" w:sz="4" w:space="0" w:color="auto"/>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07" w:type="dxa"/>
            <w:gridSpan w:val="3"/>
            <w:tcBorders>
              <w:top w:val="nil"/>
              <w:left w:val="nil"/>
              <w:bottom w:val="single" w:sz="4" w:space="0" w:color="auto"/>
            </w:tcBorders>
          </w:tcPr>
          <w:p w:rsidR="00D329F1" w:rsidRPr="00C30A47" w:rsidRDefault="006C00B9"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утримувались у господарствах походження впродовж щонайменше останніх 40 днів до дати транспортування на бійню, після чого були перевезені безпосередньо до бійні без контактів із тваринами, що мають нижчий ветеринарно-санітарний статус</w:t>
            </w:r>
            <w:r w:rsidR="009C1C93" w:rsidRPr="00C30A47">
              <w:rPr>
                <w:sz w:val="16"/>
                <w:szCs w:val="16"/>
                <w:lang w:val="uk-UA"/>
              </w:rPr>
              <w:t xml:space="preserve"> </w:t>
            </w:r>
            <w:r w:rsidR="00AD40F8" w:rsidRPr="00C30A47">
              <w:rPr>
                <w:rFonts w:ascii="Times New Roman" w:hAnsi="Times New Roman" w:cs="Times New Roman"/>
                <w:bCs/>
                <w:sz w:val="16"/>
                <w:szCs w:val="16"/>
              </w:rPr>
              <w:t xml:space="preserve">/ remained on their holdings of origin for a period of at least 40 days before the date of departure and </w:t>
            </w:r>
            <w:r w:rsidR="00CD3570" w:rsidRPr="00C30A47">
              <w:rPr>
                <w:rFonts w:ascii="Times New Roman" w:hAnsi="Times New Roman" w:cs="Times New Roman"/>
                <w:bCs/>
                <w:sz w:val="16"/>
                <w:szCs w:val="16"/>
              </w:rPr>
              <w:t>which were transported directly to the slaughterhouse without contact with other animals which did not comply with the same health conditions;</w:t>
            </w:r>
          </w:p>
        </w:tc>
      </w:tr>
    </w:tbl>
    <w:p w:rsidR="00A54B22" w:rsidRPr="00C30A47" w:rsidRDefault="006C0DBD">
      <w:r>
        <w:rPr>
          <w:rFonts w:ascii="Times New Roman" w:hAnsi="Times New Roman" w:cs="Times New Roman"/>
          <w:b/>
          <w:noProof/>
          <w:sz w:val="16"/>
          <w:szCs w:val="16"/>
          <w:lang w:val="uk-UA" w:eastAsia="uk-UA"/>
        </w:rPr>
        <mc:AlternateContent>
          <mc:Choice Requires="wps">
            <w:drawing>
              <wp:anchor distT="45720" distB="45720" distL="114300" distR="114300" simplePos="0" relativeHeight="251676672" behindDoc="0" locked="0" layoutInCell="1" allowOverlap="1" wp14:anchorId="7F9FE94A" wp14:editId="34C5AC80">
                <wp:simplePos x="0" y="0"/>
                <wp:positionH relativeFrom="column">
                  <wp:posOffset>6233795</wp:posOffset>
                </wp:positionH>
                <wp:positionV relativeFrom="paragraph">
                  <wp:posOffset>103505</wp:posOffset>
                </wp:positionV>
                <wp:extent cx="520065" cy="252095"/>
                <wp:effectExtent l="0" t="1905" r="3810" b="31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BD" w:rsidRPr="007D0193" w:rsidRDefault="006C0DBD" w:rsidP="006C0DBD">
                            <w:r>
                              <w:rPr>
                                <w:lang w:val="uk-UA"/>
                              </w:rPr>
                              <w:t>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9FE94A" id="Надпись 11" o:spid="_x0000_s1028" type="#_x0000_t202" style="position:absolute;margin-left:490.85pt;margin-top:8.15pt;width:40.95pt;height:19.8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vI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" filled="f" stroked="f">
                <v:textbox style="mso-fit-shape-to-text:t">
                  <w:txbxContent>
                    <w:p w:rsidR="006C0DBD" w:rsidRPr="007D0193" w:rsidRDefault="006C0DBD" w:rsidP="006C0DBD">
                      <w:r>
                        <w:rPr>
                          <w:lang w:val="uk-UA"/>
                        </w:rPr>
                        <w:t>3/9</w:t>
                      </w:r>
                    </w:p>
                  </w:txbxContent>
                </v:textbox>
              </v:shape>
            </w:pict>
          </mc:Fallback>
        </mc:AlternateContent>
      </w:r>
    </w:p>
    <w:tbl>
      <w:tblPr>
        <w:tblStyle w:val="a3"/>
        <w:tblW w:w="10930" w:type="dxa"/>
        <w:tblInd w:w="-714" w:type="dxa"/>
        <w:tblLayout w:type="fixed"/>
        <w:tblLook w:val="04A0" w:firstRow="1" w:lastRow="0" w:firstColumn="1" w:lastColumn="0" w:noHBand="0" w:noVBand="1"/>
      </w:tblPr>
      <w:tblGrid>
        <w:gridCol w:w="418"/>
        <w:gridCol w:w="854"/>
        <w:gridCol w:w="704"/>
        <w:gridCol w:w="16"/>
        <w:gridCol w:w="698"/>
        <w:gridCol w:w="33"/>
        <w:gridCol w:w="676"/>
        <w:gridCol w:w="1710"/>
        <w:gridCol w:w="3399"/>
        <w:gridCol w:w="2422"/>
      </w:tblGrid>
      <w:tr w:rsidR="00137A0C" w:rsidRPr="006C0DBD" w:rsidTr="00137A0C">
        <w:trPr>
          <w:trHeight w:val="513"/>
        </w:trPr>
        <w:tc>
          <w:tcPr>
            <w:tcW w:w="418" w:type="dxa"/>
            <w:tcBorders>
              <w:top w:val="nil"/>
              <w:left w:val="nil"/>
              <w:bottom w:val="nil"/>
              <w:right w:val="nil"/>
            </w:tcBorders>
          </w:tcPr>
          <w:p w:rsidR="00137A0C" w:rsidRPr="00C30A47" w:rsidRDefault="00137A0C" w:rsidP="007E007C">
            <w:pPr>
              <w:spacing w:afterLines="60" w:after="144"/>
              <w:jc w:val="both"/>
              <w:rPr>
                <w:rFonts w:ascii="Times New Roman" w:hAnsi="Times New Roman" w:cs="Times New Roman"/>
                <w:caps/>
                <w:sz w:val="20"/>
                <w:szCs w:val="20"/>
              </w:rPr>
            </w:pPr>
          </w:p>
        </w:tc>
        <w:tc>
          <w:tcPr>
            <w:tcW w:w="4691" w:type="dxa"/>
            <w:gridSpan w:val="7"/>
            <w:tcBorders>
              <w:top w:val="nil"/>
              <w:left w:val="nil"/>
              <w:bottom w:val="nil"/>
              <w:right w:val="nil"/>
            </w:tcBorders>
          </w:tcPr>
          <w:p w:rsidR="00137A0C" w:rsidRPr="00C30A47" w:rsidRDefault="00137A0C" w:rsidP="007E007C">
            <w:pPr>
              <w:spacing w:afterLines="60" w:after="144"/>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COUNTRY</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lang w:val="ru-RU"/>
              </w:rPr>
              <w:t xml:space="preserve">     </w:t>
            </w:r>
            <w:r w:rsidRPr="00C30A47">
              <w:rPr>
                <w:rFonts w:ascii="Times New Roman" w:hAnsi="Times New Roman" w:cs="Times New Roman"/>
                <w:b/>
                <w:sz w:val="18"/>
                <w:szCs w:val="20"/>
                <w:lang w:val="ru-RU"/>
              </w:rPr>
              <w:t xml:space="preserve">                                                   </w:t>
            </w:r>
            <w:r w:rsidRPr="00C30A47">
              <w:rPr>
                <w:rFonts w:ascii="Times New Roman" w:hAnsi="Times New Roman" w:cs="Times New Roman"/>
                <w:b/>
                <w:sz w:val="18"/>
                <w:szCs w:val="20"/>
                <w:lang w:val="uk-UA"/>
              </w:rPr>
              <w:t xml:space="preserve"> </w:t>
            </w:r>
            <w:r w:rsidRPr="00C30A47">
              <w:rPr>
                <w:rFonts w:ascii="Times New Roman" w:hAnsi="Times New Roman" w:cs="Times New Roman"/>
                <w:sz w:val="18"/>
                <w:szCs w:val="20"/>
                <w:lang w:val="uk-UA"/>
              </w:rPr>
              <w:t xml:space="preserve">  </w:t>
            </w:r>
          </w:p>
        </w:tc>
        <w:tc>
          <w:tcPr>
            <w:tcW w:w="5821" w:type="dxa"/>
            <w:gridSpan w:val="2"/>
            <w:tcBorders>
              <w:top w:val="nil"/>
              <w:left w:val="nil"/>
              <w:bottom w:val="single" w:sz="4" w:space="0" w:color="auto"/>
              <w:right w:val="nil"/>
            </w:tcBorders>
          </w:tcPr>
          <w:p w:rsidR="00137A0C" w:rsidRPr="00C30A47" w:rsidRDefault="00137A0C" w:rsidP="007E007C">
            <w:pPr>
              <w:pStyle w:val="a5"/>
              <w:jc w:val="both"/>
              <w:rPr>
                <w:rFonts w:ascii="Times New Roman" w:hAnsi="Times New Roman" w:cs="Times New Roman"/>
                <w:b/>
                <w:sz w:val="18"/>
                <w:szCs w:val="20"/>
                <w:lang w:val="uk-UA"/>
              </w:rPr>
            </w:pPr>
            <w:r w:rsidRPr="00C30A47">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C30A47">
              <w:rPr>
                <w:rFonts w:ascii="Times New Roman" w:hAnsi="Times New Roman" w:cs="Times New Roman"/>
                <w:b/>
                <w:sz w:val="18"/>
                <w:szCs w:val="20"/>
                <w:vertAlign w:val="superscript"/>
                <w:lang w:val="uk-UA"/>
              </w:rPr>
              <w:t>2</w:t>
            </w:r>
            <w:r w:rsidRPr="00C30A47">
              <w:rPr>
                <w:rFonts w:ascii="Times New Roman" w:hAnsi="Times New Roman" w:cs="Times New Roman"/>
                <w:b/>
                <w:sz w:val="18"/>
                <w:szCs w:val="20"/>
                <w:lang w:val="uk-UA"/>
              </w:rPr>
              <w:t xml:space="preserve">) / </w:t>
            </w:r>
            <w:r w:rsidRPr="00C30A47">
              <w:rPr>
                <w:rFonts w:ascii="Times New Roman" w:hAnsi="Times New Roman" w:cs="Times New Roman"/>
                <w:sz w:val="18"/>
                <w:szCs w:val="20"/>
              </w:rPr>
              <w:t>Animal</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by</w:t>
            </w:r>
            <w:r w:rsidRPr="00C30A47">
              <w:rPr>
                <w:rFonts w:ascii="Times New Roman" w:hAnsi="Times New Roman" w:cs="Times New Roman"/>
                <w:sz w:val="18"/>
                <w:szCs w:val="20"/>
                <w:lang w:val="uk-UA"/>
              </w:rPr>
              <w:t>-</w:t>
            </w:r>
            <w:r w:rsidRPr="00C30A47">
              <w:rPr>
                <w:rFonts w:ascii="Times New Roman" w:hAnsi="Times New Roman" w:cs="Times New Roman"/>
                <w:sz w:val="18"/>
                <w:szCs w:val="20"/>
              </w:rPr>
              <w:t>products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to</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used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purposes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outside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the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feed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chain</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trade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samples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vertAlign w:val="superscript"/>
                <w:lang w:val="uk-UA"/>
              </w:rPr>
              <w:t>2</w:t>
            </w:r>
            <w:r w:rsidRPr="00C30A47">
              <w:rPr>
                <w:rFonts w:ascii="Times New Roman" w:hAnsi="Times New Roman" w:cs="Times New Roman"/>
                <w:sz w:val="18"/>
                <w:szCs w:val="20"/>
                <w:lang w:val="uk-UA"/>
              </w:rPr>
              <w:t>)</w:t>
            </w:r>
            <w:r w:rsidRPr="00C30A47">
              <w:rPr>
                <w:rFonts w:ascii="Times New Roman" w:hAnsi="Times New Roman" w:cs="Times New Roman"/>
                <w:b/>
                <w:sz w:val="18"/>
                <w:szCs w:val="20"/>
                <w:lang w:val="uk-UA"/>
              </w:rPr>
              <w:t xml:space="preserve"> </w:t>
            </w:r>
          </w:p>
          <w:p w:rsidR="00137A0C" w:rsidRPr="00C30A47" w:rsidRDefault="00137A0C" w:rsidP="007E007C">
            <w:pPr>
              <w:pStyle w:val="a5"/>
              <w:jc w:val="both"/>
              <w:rPr>
                <w:rFonts w:ascii="Times New Roman" w:hAnsi="Times New Roman" w:cs="Times New Roman"/>
                <w:b/>
                <w:sz w:val="12"/>
                <w:szCs w:val="20"/>
                <w:lang w:val="uk-UA"/>
              </w:rPr>
            </w:pPr>
          </w:p>
        </w:tc>
      </w:tr>
      <w:tr w:rsidR="00137A0C" w:rsidRPr="00C30A47" w:rsidTr="00137A0C">
        <w:trPr>
          <w:trHeight w:val="513"/>
        </w:trPr>
        <w:tc>
          <w:tcPr>
            <w:tcW w:w="418" w:type="dxa"/>
            <w:tcBorders>
              <w:top w:val="nil"/>
              <w:left w:val="nil"/>
              <w:bottom w:val="nil"/>
            </w:tcBorders>
          </w:tcPr>
          <w:p w:rsidR="00137A0C" w:rsidRPr="00C30A47" w:rsidRDefault="00137A0C" w:rsidP="007E007C">
            <w:pPr>
              <w:spacing w:afterLines="60" w:after="144"/>
              <w:jc w:val="both"/>
              <w:rPr>
                <w:rFonts w:ascii="Times New Roman" w:hAnsi="Times New Roman" w:cs="Times New Roman"/>
                <w:caps/>
                <w:sz w:val="20"/>
                <w:szCs w:val="20"/>
                <w:lang w:val="uk-UA"/>
              </w:rPr>
            </w:pPr>
          </w:p>
        </w:tc>
        <w:tc>
          <w:tcPr>
            <w:tcW w:w="854" w:type="dxa"/>
            <w:tcBorders>
              <w:top w:val="single" w:sz="4" w:space="0" w:color="auto"/>
              <w:bottom w:val="nil"/>
              <w:right w:val="nil"/>
            </w:tcBorders>
          </w:tcPr>
          <w:p w:rsidR="00137A0C" w:rsidRPr="00C30A47" w:rsidRDefault="00137A0C" w:rsidP="007E007C">
            <w:pPr>
              <w:spacing w:afterLines="60" w:after="144"/>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6"/>
            <w:tcBorders>
              <w:top w:val="single" w:sz="4" w:space="0" w:color="auto"/>
              <w:left w:val="nil"/>
              <w:bottom w:val="nil"/>
            </w:tcBorders>
          </w:tcPr>
          <w:p w:rsidR="00137A0C" w:rsidRPr="00C30A47" w:rsidRDefault="00137A0C" w:rsidP="007E007C">
            <w:pPr>
              <w:spacing w:afterLines="60" w:after="144"/>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tcBorders>
              <w:top w:val="single" w:sz="4" w:space="0" w:color="auto"/>
              <w:left w:val="nil"/>
              <w:bottom w:val="single" w:sz="4" w:space="0" w:color="auto"/>
            </w:tcBorders>
          </w:tcPr>
          <w:p w:rsidR="00137A0C" w:rsidRPr="00C30A47" w:rsidRDefault="00137A0C" w:rsidP="007E007C">
            <w:pPr>
              <w:spacing w:afterLines="60" w:after="144"/>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137A0C" w:rsidRPr="00C30A47" w:rsidRDefault="00137A0C" w:rsidP="007E007C">
            <w:pPr>
              <w:spacing w:afterLines="60" w:after="144"/>
              <w:rPr>
                <w:rFonts w:ascii="Times New Roman" w:hAnsi="Times New Roman" w:cs="Times New Roman"/>
                <w:bCs/>
                <w:sz w:val="16"/>
                <w:szCs w:val="16"/>
                <w:lang w:val="uk-UA"/>
              </w:rPr>
            </w:pPr>
            <w:r w:rsidRPr="00C30A47">
              <w:rPr>
                <w:rFonts w:ascii="Times New Roman" w:hAnsi="Times New Roman" w:cs="Times New Roman"/>
                <w:bCs/>
                <w:sz w:val="16"/>
                <w:szCs w:val="16"/>
                <w:lang w:val="en-GB"/>
              </w:rPr>
              <w:t>II.b.</w:t>
            </w:r>
          </w:p>
        </w:tc>
      </w:tr>
      <w:tr w:rsidR="00C40104" w:rsidRPr="00C30A47" w:rsidTr="00137A0C">
        <w:trPr>
          <w:trHeight w:val="286"/>
        </w:trPr>
        <w:tc>
          <w:tcPr>
            <w:tcW w:w="418" w:type="dxa"/>
            <w:vMerge w:val="restart"/>
            <w:tcBorders>
              <w:top w:val="nil"/>
              <w:left w:val="nil"/>
              <w:bottom w:val="nil"/>
            </w:tcBorders>
          </w:tcPr>
          <w:p w:rsidR="00C40104" w:rsidRPr="00C30A47" w:rsidRDefault="00C40104"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C40104" w:rsidRPr="00C30A47" w:rsidRDefault="00C40104" w:rsidP="00D20A1B">
            <w:pPr>
              <w:spacing w:after="120"/>
              <w:jc w:val="both"/>
              <w:rPr>
                <w:rFonts w:ascii="Times New Roman" w:hAnsi="Times New Roman" w:cs="Times New Roman"/>
                <w:bCs/>
                <w:sz w:val="16"/>
                <w:szCs w:val="16"/>
              </w:rPr>
            </w:pPr>
          </w:p>
        </w:tc>
        <w:tc>
          <w:tcPr>
            <w:tcW w:w="731" w:type="dxa"/>
            <w:gridSpan w:val="2"/>
            <w:tcBorders>
              <w:top w:val="nil"/>
              <w:left w:val="nil"/>
              <w:bottom w:val="nil"/>
              <w:right w:val="nil"/>
            </w:tcBorders>
          </w:tcPr>
          <w:p w:rsidR="00C40104"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(iii)</w:t>
            </w:r>
          </w:p>
        </w:tc>
        <w:tc>
          <w:tcPr>
            <w:tcW w:w="8207" w:type="dxa"/>
            <w:gridSpan w:val="4"/>
            <w:tcBorders>
              <w:top w:val="nil"/>
              <w:left w:val="nil"/>
              <w:bottom w:val="nil"/>
            </w:tcBorders>
          </w:tcPr>
          <w:p w:rsidR="00C40104" w:rsidRPr="00C30A47" w:rsidRDefault="00AD7152"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під час перебування на бійні тварини протягом 24 годин перед забоєм піддавались передзабійному огляду, результати якого показали відсутність ознак захворювань, що до них є сприйнятливими ці тварини; та</w:t>
            </w:r>
            <w:r w:rsidRPr="00C30A47">
              <w:rPr>
                <w:sz w:val="16"/>
                <w:szCs w:val="16"/>
              </w:rPr>
              <w:t xml:space="preserve"> </w:t>
            </w:r>
            <w:r w:rsidR="006D087D" w:rsidRPr="00C30A47">
              <w:rPr>
                <w:rFonts w:ascii="Times New Roman" w:hAnsi="Times New Roman" w:cs="Times New Roman"/>
                <w:bCs/>
                <w:sz w:val="16"/>
                <w:szCs w:val="16"/>
              </w:rPr>
              <w:t>/ at the slaughterhouse, passed the ante-mortem health inspection during the period of 24 hours before the time of slaughter and showed no evidence of the diseases referred to above for which the animals are susceptible; and</w:t>
            </w:r>
          </w:p>
        </w:tc>
      </w:tr>
      <w:tr w:rsidR="00C40104" w:rsidRPr="00C30A47" w:rsidTr="00137A0C">
        <w:trPr>
          <w:trHeight w:val="286"/>
        </w:trPr>
        <w:tc>
          <w:tcPr>
            <w:tcW w:w="418" w:type="dxa"/>
            <w:vMerge/>
            <w:tcBorders>
              <w:left w:val="nil"/>
              <w:bottom w:val="nil"/>
            </w:tcBorders>
          </w:tcPr>
          <w:p w:rsidR="00C40104" w:rsidRPr="00C30A47" w:rsidRDefault="00C40104"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C40104" w:rsidRPr="00C30A47" w:rsidRDefault="00C40104" w:rsidP="00D20A1B">
            <w:pPr>
              <w:spacing w:after="120"/>
              <w:jc w:val="both"/>
              <w:rPr>
                <w:rFonts w:ascii="Times New Roman" w:hAnsi="Times New Roman" w:cs="Times New Roman"/>
                <w:bCs/>
                <w:sz w:val="16"/>
                <w:szCs w:val="16"/>
              </w:rPr>
            </w:pPr>
          </w:p>
        </w:tc>
        <w:tc>
          <w:tcPr>
            <w:tcW w:w="731" w:type="dxa"/>
            <w:gridSpan w:val="2"/>
            <w:tcBorders>
              <w:top w:val="nil"/>
              <w:left w:val="nil"/>
              <w:bottom w:val="nil"/>
              <w:right w:val="nil"/>
            </w:tcBorders>
          </w:tcPr>
          <w:p w:rsidR="00C40104"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(iv)</w:t>
            </w:r>
          </w:p>
        </w:tc>
        <w:tc>
          <w:tcPr>
            <w:tcW w:w="8207" w:type="dxa"/>
            <w:gridSpan w:val="4"/>
            <w:tcBorders>
              <w:top w:val="nil"/>
              <w:left w:val="nil"/>
              <w:bottom w:val="nil"/>
            </w:tcBorders>
          </w:tcPr>
          <w:p w:rsidR="00C40104" w:rsidRPr="00C30A47" w:rsidRDefault="00FE16E7"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 xml:space="preserve">поводження з тваринами перед забоєм або під час забою або знищення здійснювалось згідно вимогам відповідних положень Європейського законодавства та відповідало вимогам щонайменше еквівалентним до тих, які зазначені в Розділах ІІ та ІІІ Регламенту Ради (ЄК) № 1099/2009 </w:t>
            </w:r>
            <w:r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vertAlign w:val="superscript"/>
                <w:lang w:val="uk-UA"/>
              </w:rPr>
              <w:t>5</w:t>
            </w:r>
            <w:r w:rsidRPr="00C30A47">
              <w:rPr>
                <w:rFonts w:ascii="Times New Roman" w:hAnsi="Times New Roman" w:cs="Times New Roman"/>
                <w:b/>
                <w:bCs/>
                <w:sz w:val="16"/>
                <w:szCs w:val="16"/>
                <w:lang w:val="uk-UA"/>
              </w:rPr>
              <w:t>)</w:t>
            </w:r>
            <w:r w:rsidRPr="00C30A47">
              <w:rPr>
                <w:rFonts w:ascii="Times New Roman" w:hAnsi="Times New Roman" w:cs="Times New Roman"/>
                <w:bCs/>
                <w:sz w:val="16"/>
                <w:szCs w:val="16"/>
              </w:rPr>
              <w:t xml:space="preserve"> </w:t>
            </w:r>
            <w:r w:rsidR="009C1632" w:rsidRPr="00C30A47">
              <w:rPr>
                <w:rFonts w:ascii="Times New Roman" w:hAnsi="Times New Roman" w:cs="Times New Roman"/>
                <w:bCs/>
                <w:sz w:val="16"/>
                <w:szCs w:val="16"/>
              </w:rPr>
              <w:t>/ were handled in the slaughterhouse before and at the time of slaughter or killing in accordance with the relevant provisions of Union legislation and complied with requirements at least equivalent to those laid down in Chapters II and III of Council Regulation (EC) No 1099/2009 (</w:t>
            </w:r>
            <w:r w:rsidR="009C1632" w:rsidRPr="00C30A47">
              <w:rPr>
                <w:rFonts w:ascii="Times New Roman" w:hAnsi="Times New Roman" w:cs="Times New Roman"/>
                <w:bCs/>
                <w:sz w:val="16"/>
                <w:szCs w:val="16"/>
                <w:vertAlign w:val="superscript"/>
              </w:rPr>
              <w:t>5</w:t>
            </w:r>
            <w:r w:rsidR="009C1632" w:rsidRPr="00C30A47">
              <w:rPr>
                <w:rFonts w:ascii="Times New Roman" w:hAnsi="Times New Roman" w:cs="Times New Roman"/>
                <w:bCs/>
                <w:sz w:val="16"/>
                <w:szCs w:val="16"/>
              </w:rPr>
              <w:t>)]</w:t>
            </w:r>
          </w:p>
        </w:tc>
      </w:tr>
      <w:tr w:rsidR="00C40104" w:rsidRPr="00C30A47" w:rsidTr="00137A0C">
        <w:trPr>
          <w:trHeight w:val="286"/>
        </w:trPr>
        <w:tc>
          <w:tcPr>
            <w:tcW w:w="418" w:type="dxa"/>
            <w:vMerge/>
            <w:tcBorders>
              <w:left w:val="nil"/>
              <w:bottom w:val="nil"/>
            </w:tcBorders>
          </w:tcPr>
          <w:p w:rsidR="00C40104" w:rsidRPr="00C30A47" w:rsidRDefault="00C40104"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C40104" w:rsidRPr="00C30A47" w:rsidRDefault="008B080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p>
        </w:tc>
        <w:tc>
          <w:tcPr>
            <w:tcW w:w="8938" w:type="dxa"/>
            <w:gridSpan w:val="6"/>
            <w:tcBorders>
              <w:top w:val="nil"/>
              <w:left w:val="nil"/>
              <w:bottom w:val="nil"/>
            </w:tcBorders>
          </w:tcPr>
          <w:p w:rsidR="00C40104" w:rsidRPr="00C30A47" w:rsidRDefault="0051340E"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rPr>
              <w:t xml:space="preserve">[(a) </w:t>
            </w:r>
            <w:r w:rsidR="00987862" w:rsidRPr="00C30A47">
              <w:rPr>
                <w:rFonts w:ascii="Times New Roman" w:hAnsi="Times New Roman" w:cs="Times New Roman"/>
                <w:b/>
                <w:bCs/>
                <w:sz w:val="16"/>
                <w:szCs w:val="16"/>
                <w:lang w:val="uk-UA"/>
              </w:rPr>
              <w:t>піймані та заби</w:t>
            </w:r>
            <w:r w:rsidR="00AF780C" w:rsidRPr="00C30A47">
              <w:rPr>
                <w:rFonts w:ascii="Times New Roman" w:hAnsi="Times New Roman" w:cs="Times New Roman"/>
                <w:b/>
                <w:bCs/>
                <w:sz w:val="16"/>
                <w:szCs w:val="16"/>
                <w:lang w:val="uk-UA"/>
              </w:rPr>
              <w:t xml:space="preserve">ті в умовах дикої природи на території </w:t>
            </w:r>
            <w:r w:rsidR="008B0808" w:rsidRPr="00C30A47">
              <w:rPr>
                <w:rFonts w:ascii="Times New Roman" w:hAnsi="Times New Roman" w:cs="Times New Roman"/>
                <w:bCs/>
                <w:sz w:val="16"/>
                <w:szCs w:val="16"/>
              </w:rPr>
              <w:t>/ captured and killed in the wild in an area:</w:t>
            </w:r>
          </w:p>
        </w:tc>
      </w:tr>
      <w:tr w:rsidR="008B0808" w:rsidRPr="00C30A47" w:rsidTr="00137A0C">
        <w:trPr>
          <w:trHeight w:val="286"/>
        </w:trPr>
        <w:tc>
          <w:tcPr>
            <w:tcW w:w="418" w:type="dxa"/>
            <w:vMerge/>
            <w:tcBorders>
              <w:left w:val="nil"/>
              <w:bottom w:val="nil"/>
            </w:tcBorders>
          </w:tcPr>
          <w:p w:rsidR="008B0808" w:rsidRPr="00C30A47" w:rsidRDefault="008B0808" w:rsidP="008B080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8B0808" w:rsidRPr="00C30A47" w:rsidRDefault="008B0808"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p>
        </w:tc>
        <w:tc>
          <w:tcPr>
            <w:tcW w:w="731" w:type="dxa"/>
            <w:gridSpan w:val="2"/>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w:t>
            </w:r>
          </w:p>
        </w:tc>
        <w:tc>
          <w:tcPr>
            <w:tcW w:w="8207" w:type="dxa"/>
            <w:gridSpan w:val="4"/>
            <w:tcBorders>
              <w:top w:val="nil"/>
              <w:left w:val="nil"/>
              <w:bottom w:val="nil"/>
            </w:tcBorders>
          </w:tcPr>
          <w:p w:rsidR="008B0808" w:rsidRPr="00C30A47" w:rsidRDefault="00E57A39"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де,</w:t>
            </w:r>
            <w:r w:rsidR="00207565" w:rsidRPr="00C30A47">
              <w:rPr>
                <w:rFonts w:ascii="Times New Roman" w:hAnsi="Times New Roman" w:cs="Times New Roman"/>
                <w:b/>
                <w:bCs/>
                <w:sz w:val="16"/>
                <w:szCs w:val="16"/>
                <w:lang w:val="uk-UA"/>
              </w:rPr>
              <w:t xml:space="preserve"> в радіусі 25 км навколо якої </w:t>
            </w:r>
            <w:r w:rsidR="00755E9B" w:rsidRPr="00C30A47">
              <w:rPr>
                <w:rFonts w:ascii="Times New Roman" w:hAnsi="Times New Roman" w:cs="Times New Roman"/>
                <w:b/>
                <w:sz w:val="16"/>
                <w:szCs w:val="16"/>
                <w:lang w:val="uk-UA"/>
              </w:rPr>
              <w:t>не було зафіксовано випадків/cпалахів жодної з перелічених далі хвороб, до яких тварини є сприйнятливими: ящур, чума ВРХ, хвороба Ньюкасла або високопатогенний грип пт</w:t>
            </w:r>
            <w:r w:rsidR="00994518" w:rsidRPr="00C30A47">
              <w:rPr>
                <w:rFonts w:ascii="Times New Roman" w:hAnsi="Times New Roman" w:cs="Times New Roman"/>
                <w:b/>
                <w:sz w:val="16"/>
                <w:szCs w:val="16"/>
                <w:lang w:val="uk-UA"/>
              </w:rPr>
              <w:t xml:space="preserve">иці протягом останніх 30 днів, </w:t>
            </w:r>
            <w:r w:rsidR="003E5EA1">
              <w:rPr>
                <w:rFonts w:ascii="Times New Roman" w:hAnsi="Times New Roman" w:cs="Times New Roman"/>
                <w:b/>
                <w:sz w:val="16"/>
                <w:szCs w:val="16"/>
                <w:lang w:val="uk-UA"/>
              </w:rPr>
              <w:t xml:space="preserve">класичної або </w:t>
            </w:r>
            <w:r w:rsidR="00755E9B" w:rsidRPr="00C30A47">
              <w:rPr>
                <w:rFonts w:ascii="Times New Roman" w:hAnsi="Times New Roman" w:cs="Times New Roman"/>
                <w:b/>
                <w:sz w:val="16"/>
                <w:szCs w:val="16"/>
                <w:lang w:val="uk-UA"/>
              </w:rPr>
              <w:t>африканської чуми свиней - упродовж останніх 40 днів; та</w:t>
            </w:r>
            <w:r w:rsidRPr="00C30A47">
              <w:rPr>
                <w:rFonts w:ascii="Times New Roman" w:hAnsi="Times New Roman" w:cs="Times New Roman"/>
                <w:bCs/>
                <w:sz w:val="16"/>
                <w:szCs w:val="16"/>
                <w:lang w:val="uk-UA"/>
              </w:rPr>
              <w:t xml:space="preserve"> </w:t>
            </w:r>
            <w:r w:rsidR="008B0808" w:rsidRPr="00C30A47">
              <w:rPr>
                <w:rFonts w:ascii="Times New Roman" w:hAnsi="Times New Roman" w:cs="Times New Roman"/>
                <w:bCs/>
                <w:sz w:val="16"/>
                <w:szCs w:val="16"/>
              </w:rPr>
              <w:t xml:space="preserve">/ where within a 25 km radius there </w:t>
            </w:r>
            <w:r w:rsidR="00851946" w:rsidRPr="00C30A47">
              <w:rPr>
                <w:rFonts w:ascii="Times New Roman" w:hAnsi="Times New Roman" w:cs="Times New Roman"/>
                <w:bCs/>
                <w:sz w:val="16"/>
                <w:szCs w:val="16"/>
              </w:rPr>
              <w:t>has</w:t>
            </w:r>
            <w:r w:rsidR="008B0808" w:rsidRPr="00C30A47">
              <w:rPr>
                <w:rFonts w:ascii="Times New Roman" w:hAnsi="Times New Roman" w:cs="Times New Roman"/>
                <w:bCs/>
                <w:sz w:val="16"/>
                <w:szCs w:val="16"/>
              </w:rPr>
              <w:t xml:space="preserve"> been </w:t>
            </w:r>
            <w:r w:rsidR="00853E66" w:rsidRPr="00C30A47">
              <w:rPr>
                <w:rFonts w:ascii="Times New Roman" w:hAnsi="Times New Roman" w:cs="Times New Roman"/>
                <w:bCs/>
                <w:sz w:val="16"/>
                <w:szCs w:val="16"/>
              </w:rPr>
              <w:t>no</w:t>
            </w:r>
            <w:r w:rsidR="008B0808" w:rsidRPr="00C30A47">
              <w:rPr>
                <w:rFonts w:ascii="Times New Roman" w:hAnsi="Times New Roman" w:cs="Times New Roman"/>
                <w:bCs/>
                <w:sz w:val="16"/>
                <w:szCs w:val="16"/>
              </w:rPr>
              <w:t xml:space="preserve"> case/outbreak of </w:t>
            </w:r>
            <w:r w:rsidR="0068519C" w:rsidRPr="00C30A47">
              <w:rPr>
                <w:rFonts w:ascii="Times New Roman" w:hAnsi="Times New Roman" w:cs="Times New Roman"/>
                <w:bCs/>
                <w:sz w:val="16"/>
                <w:szCs w:val="16"/>
              </w:rPr>
              <w:t xml:space="preserve">any of the following diseases for which the animals are susceptible: foot-and-mouth disease, </w:t>
            </w:r>
            <w:r w:rsidR="008B0808" w:rsidRPr="00C30A47">
              <w:rPr>
                <w:rFonts w:ascii="Times New Roman" w:hAnsi="Times New Roman" w:cs="Times New Roman"/>
                <w:bCs/>
                <w:sz w:val="16"/>
                <w:szCs w:val="16"/>
              </w:rPr>
              <w:t xml:space="preserve">rinderpest, Newcastle disease or highly pathogenic avian influenza during the </w:t>
            </w:r>
            <w:r w:rsidR="0068519C" w:rsidRPr="00C30A47">
              <w:rPr>
                <w:rFonts w:ascii="Times New Roman" w:hAnsi="Times New Roman" w:cs="Times New Roman"/>
                <w:bCs/>
                <w:sz w:val="16"/>
                <w:szCs w:val="16"/>
              </w:rPr>
              <w:t>period of the preceding 30 days</w:t>
            </w:r>
            <w:r w:rsidR="008B0808" w:rsidRPr="00C30A47">
              <w:rPr>
                <w:rFonts w:ascii="Times New Roman" w:hAnsi="Times New Roman" w:cs="Times New Roman"/>
                <w:bCs/>
                <w:sz w:val="16"/>
                <w:szCs w:val="16"/>
              </w:rPr>
              <w:t xml:space="preserve"> nor of classical or African swine fever during the period of the preceding 40 days; and</w:t>
            </w:r>
          </w:p>
        </w:tc>
      </w:tr>
      <w:tr w:rsidR="008B0808" w:rsidRPr="00C30A47" w:rsidTr="00137A0C">
        <w:trPr>
          <w:trHeight w:val="286"/>
        </w:trPr>
        <w:tc>
          <w:tcPr>
            <w:tcW w:w="418" w:type="dxa"/>
            <w:vMerge/>
            <w:tcBorders>
              <w:left w:val="nil"/>
              <w:bottom w:val="nil"/>
            </w:tcBorders>
          </w:tcPr>
          <w:p w:rsidR="008B0808" w:rsidRPr="00C30A47" w:rsidRDefault="008B0808" w:rsidP="008B080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8B0808" w:rsidRPr="00C30A47" w:rsidRDefault="008B0808"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p>
        </w:tc>
        <w:tc>
          <w:tcPr>
            <w:tcW w:w="731" w:type="dxa"/>
            <w:gridSpan w:val="2"/>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07" w:type="dxa"/>
            <w:gridSpan w:val="4"/>
            <w:tcBorders>
              <w:top w:val="nil"/>
              <w:left w:val="nil"/>
              <w:bottom w:val="nil"/>
            </w:tcBorders>
          </w:tcPr>
          <w:p w:rsidR="008B0808" w:rsidRPr="00C30A47" w:rsidRDefault="00D43235"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яка розташована на відстані, що перевищує 20 км від кордонів</w:t>
            </w:r>
            <w:r w:rsidR="002B6025" w:rsidRPr="00C30A47">
              <w:rPr>
                <w:rFonts w:ascii="Times New Roman" w:hAnsi="Times New Roman" w:cs="Times New Roman"/>
                <w:b/>
                <w:bCs/>
                <w:sz w:val="16"/>
                <w:szCs w:val="16"/>
                <w:lang w:val="uk-UA"/>
              </w:rPr>
              <w:t xml:space="preserve"> іншої території третьої країни або її частини, </w:t>
            </w:r>
            <w:r w:rsidR="00CA3A0D" w:rsidRPr="00C30A47">
              <w:rPr>
                <w:rFonts w:ascii="Times New Roman" w:hAnsi="Times New Roman" w:cs="Times New Roman"/>
                <w:b/>
                <w:bCs/>
                <w:sz w:val="16"/>
                <w:szCs w:val="16"/>
                <w:lang w:val="uk-UA"/>
              </w:rPr>
              <w:t>з яких не дозволяється на ці дати експортувати такий матеріал до Європейського Союзу; та</w:t>
            </w:r>
            <w:r w:rsidRPr="00C30A47">
              <w:rPr>
                <w:rFonts w:ascii="Times New Roman" w:hAnsi="Times New Roman" w:cs="Times New Roman"/>
                <w:bCs/>
                <w:sz w:val="16"/>
                <w:szCs w:val="16"/>
                <w:lang w:val="uk-UA"/>
              </w:rPr>
              <w:t xml:space="preserve"> </w:t>
            </w:r>
            <w:r w:rsidR="00FB5A69" w:rsidRPr="00C30A47">
              <w:rPr>
                <w:rFonts w:ascii="Times New Roman" w:hAnsi="Times New Roman" w:cs="Times New Roman"/>
                <w:bCs/>
                <w:sz w:val="16"/>
                <w:szCs w:val="16"/>
              </w:rPr>
              <w:t>/ that is situated at a distance that exceeds 20 km from the borders separating another territory of a third country or part thereof, which is not authorised at these dates for the exportation of such material to the European Union; and</w:t>
            </w:r>
          </w:p>
        </w:tc>
      </w:tr>
      <w:tr w:rsidR="001853DE" w:rsidRPr="00C30A47" w:rsidTr="00F808AF">
        <w:trPr>
          <w:trHeight w:val="286"/>
        </w:trPr>
        <w:tc>
          <w:tcPr>
            <w:tcW w:w="418" w:type="dxa"/>
            <w:vMerge/>
            <w:tcBorders>
              <w:left w:val="nil"/>
              <w:bottom w:val="nil"/>
            </w:tcBorders>
          </w:tcPr>
          <w:p w:rsidR="001853DE" w:rsidRPr="00C30A47" w:rsidRDefault="001853DE" w:rsidP="008B080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1853DE" w:rsidRPr="00C30A47" w:rsidRDefault="001853DE"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1853DE" w:rsidRPr="00C30A47" w:rsidRDefault="001853DE" w:rsidP="00D20A1B">
            <w:pPr>
              <w:spacing w:after="120"/>
              <w:jc w:val="both"/>
              <w:rPr>
                <w:rFonts w:ascii="Times New Roman" w:hAnsi="Times New Roman" w:cs="Times New Roman"/>
                <w:bCs/>
                <w:sz w:val="16"/>
                <w:szCs w:val="16"/>
              </w:rPr>
            </w:pPr>
          </w:p>
        </w:tc>
        <w:tc>
          <w:tcPr>
            <w:tcW w:w="8938" w:type="dxa"/>
            <w:gridSpan w:val="6"/>
            <w:tcBorders>
              <w:top w:val="nil"/>
              <w:left w:val="nil"/>
              <w:bottom w:val="nil"/>
            </w:tcBorders>
          </w:tcPr>
          <w:p w:rsidR="001853DE" w:rsidRPr="00A90237" w:rsidRDefault="001853DE" w:rsidP="00A90237">
            <w:pPr>
              <w:spacing w:after="120"/>
              <w:jc w:val="both"/>
              <w:rPr>
                <w:rFonts w:ascii="Times New Roman" w:hAnsi="Times New Roman" w:cs="Times New Roman"/>
                <w:b/>
                <w:bCs/>
                <w:color w:val="FF0000"/>
                <w:sz w:val="16"/>
                <w:szCs w:val="16"/>
                <w:lang w:val="uk-UA"/>
              </w:rPr>
            </w:pPr>
            <w:r w:rsidRPr="002211E7">
              <w:rPr>
                <w:rFonts w:ascii="Times New Roman" w:hAnsi="Times New Roman" w:cs="Times New Roman"/>
                <w:b/>
                <w:bCs/>
                <w:sz w:val="16"/>
                <w:szCs w:val="16"/>
              </w:rPr>
              <w:t>(b)</w:t>
            </w:r>
            <w:r w:rsidRPr="002211E7">
              <w:rPr>
                <w:rFonts w:ascii="Times New Roman" w:hAnsi="Times New Roman" w:cs="Times New Roman"/>
                <w:bCs/>
                <w:sz w:val="16"/>
                <w:szCs w:val="16"/>
              </w:rPr>
              <w:t xml:space="preserve"> </w:t>
            </w:r>
            <w:r w:rsidR="00A90237" w:rsidRPr="00A477F0">
              <w:rPr>
                <w:rFonts w:ascii="Times New Roman" w:hAnsi="Times New Roman" w:cs="Times New Roman"/>
                <w:b/>
                <w:bCs/>
                <w:sz w:val="16"/>
                <w:szCs w:val="16"/>
                <w:lang w:val="uk-UA"/>
              </w:rPr>
              <w:t>які після забою були перевезені протягом 12 годин для охолодження або до центру збору, і відразу після цього до мисливського угіддя, або безпосередньо до мисливського угіддя</w:t>
            </w:r>
            <w:r w:rsidR="00A90237" w:rsidRPr="002211E7">
              <w:rPr>
                <w:rFonts w:ascii="Times New Roman" w:hAnsi="Times New Roman" w:cs="Times New Roman"/>
                <w:bCs/>
                <w:sz w:val="16"/>
                <w:szCs w:val="16"/>
              </w:rPr>
              <w:t xml:space="preserve"> </w:t>
            </w:r>
            <w:r w:rsidRPr="002211E7">
              <w:rPr>
                <w:rFonts w:ascii="Times New Roman" w:hAnsi="Times New Roman" w:cs="Times New Roman"/>
                <w:bCs/>
                <w:sz w:val="16"/>
                <w:szCs w:val="16"/>
              </w:rPr>
              <w:t>/ which after killing were transported within a period of 12 hours for chilling either to a collection centre and immediately afterwards to a game establishment, or directly to a game establishment;]]</w:t>
            </w:r>
          </w:p>
        </w:tc>
      </w:tr>
      <w:tr w:rsidR="001F232F" w:rsidRPr="00C30A47" w:rsidTr="00137A0C">
        <w:trPr>
          <w:trHeight w:val="286"/>
        </w:trPr>
        <w:tc>
          <w:tcPr>
            <w:tcW w:w="418" w:type="dxa"/>
            <w:vMerge/>
            <w:tcBorders>
              <w:left w:val="nil"/>
              <w:bottom w:val="nil"/>
            </w:tcBorders>
          </w:tcPr>
          <w:p w:rsidR="001F232F" w:rsidRPr="00C30A47" w:rsidRDefault="001F232F"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1F232F" w:rsidRPr="00C30A47" w:rsidRDefault="001F232F" w:rsidP="00A64ED7">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[II.1.3.</w:t>
            </w:r>
          </w:p>
        </w:tc>
        <w:tc>
          <w:tcPr>
            <w:tcW w:w="9658" w:type="dxa"/>
            <w:gridSpan w:val="8"/>
            <w:tcBorders>
              <w:top w:val="nil"/>
              <w:left w:val="nil"/>
              <w:bottom w:val="nil"/>
            </w:tcBorders>
          </w:tcPr>
          <w:p w:rsidR="001F232F" w:rsidRPr="00C30A47" w:rsidRDefault="0075604E" w:rsidP="006E786F">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у випадку, якщо матеріал, відмінний від матеріалу, отриманого з риби</w:t>
            </w:r>
            <w:r w:rsidR="00623117" w:rsidRPr="00C30A47">
              <w:rPr>
                <w:rFonts w:ascii="Times New Roman" w:hAnsi="Times New Roman" w:cs="Times New Roman"/>
                <w:b/>
                <w:bCs/>
                <w:sz w:val="16"/>
                <w:szCs w:val="16"/>
                <w:lang w:val="uk-UA"/>
              </w:rPr>
              <w:t xml:space="preserve"> дикого вилову або безхребетних, </w:t>
            </w:r>
            <w:r w:rsidRPr="00C30A47">
              <w:rPr>
                <w:rFonts w:ascii="Times New Roman" w:hAnsi="Times New Roman" w:cs="Times New Roman"/>
                <w:bCs/>
                <w:sz w:val="16"/>
                <w:szCs w:val="16"/>
                <w:lang w:val="uk-UA"/>
              </w:rPr>
              <w:t xml:space="preserve"> </w:t>
            </w:r>
            <w:r w:rsidR="00B27432" w:rsidRPr="00C30A47">
              <w:rPr>
                <w:rFonts w:ascii="Times New Roman" w:hAnsi="Times New Roman" w:cs="Times New Roman"/>
                <w:b/>
                <w:sz w:val="16"/>
                <w:szCs w:val="16"/>
                <w:lang w:val="uk-UA"/>
              </w:rPr>
              <w:t>отримані на потужності, навколо якої в радіусі 10 км упродовж останніх 30 днів не було зафіксовано випадків/спалахів захворювань, до яких тварини є сприйнятливими визначених пунктом ІI.1.2 або, у випадку фіксування цих захворювань, підготовка сировини для експорту д</w:t>
            </w:r>
            <w:r w:rsidR="006E786F">
              <w:rPr>
                <w:rFonts w:ascii="Times New Roman" w:hAnsi="Times New Roman" w:cs="Times New Roman"/>
                <w:b/>
                <w:sz w:val="16"/>
                <w:szCs w:val="16"/>
                <w:lang w:val="uk-UA"/>
              </w:rPr>
              <w:t>о ЄС можлива лише після вилучення</w:t>
            </w:r>
            <w:r w:rsidR="00B27432" w:rsidRPr="00C30A47">
              <w:rPr>
                <w:rFonts w:ascii="Times New Roman" w:hAnsi="Times New Roman" w:cs="Times New Roman"/>
                <w:b/>
                <w:sz w:val="16"/>
                <w:szCs w:val="16"/>
                <w:lang w:val="uk-UA"/>
              </w:rPr>
              <w:t xml:space="preserve"> з такої потужності усього м’яса та повного очищення та дезінфекції потужності, проведеної під контролем офіційного ветеринарного лікаря</w:t>
            </w:r>
            <w:r w:rsidR="00B27432" w:rsidRPr="00C30A47">
              <w:rPr>
                <w:rFonts w:ascii="Times New Roman" w:hAnsi="Times New Roman" w:cs="Times New Roman"/>
                <w:sz w:val="16"/>
                <w:szCs w:val="16"/>
                <w:lang w:val="uk-UA"/>
              </w:rPr>
              <w:t xml:space="preserve"> </w:t>
            </w:r>
            <w:r w:rsidR="00EC31DC" w:rsidRPr="00C30A47">
              <w:rPr>
                <w:rFonts w:ascii="Times New Roman" w:hAnsi="Times New Roman" w:cs="Times New Roman"/>
                <w:bCs/>
                <w:sz w:val="16"/>
                <w:szCs w:val="16"/>
              </w:rPr>
              <w:t xml:space="preserve">/ in the case of materials other than materials derived from fish or invertebrates caught in the wild, have been obtained in an establishment around which, within a radius of 10 km, there has been no case/outbreak of diseases referred to in point II.1.2 for which the animals </w:t>
            </w:r>
            <w:r w:rsidR="0092725C" w:rsidRPr="00C30A47">
              <w:rPr>
                <w:rFonts w:ascii="Times New Roman" w:hAnsi="Times New Roman" w:cs="Times New Roman"/>
                <w:bCs/>
                <w:sz w:val="16"/>
                <w:szCs w:val="16"/>
              </w:rPr>
              <w:t>are susceptible during a period of the preceding 30 days or, in the event of a case/outbreak of one of those diseases, the preparation of raw material for exportation to the European Union was authorised only after the removal of all meat, and the total cleaning and disinfection of the establishment under the control of an official veterinarian;]</w:t>
            </w:r>
          </w:p>
        </w:tc>
      </w:tr>
      <w:tr w:rsidR="00A426A3" w:rsidRPr="00C30A47" w:rsidTr="00137A0C">
        <w:trPr>
          <w:trHeight w:val="286"/>
        </w:trPr>
        <w:tc>
          <w:tcPr>
            <w:tcW w:w="418" w:type="dxa"/>
            <w:vMerge/>
            <w:tcBorders>
              <w:left w:val="nil"/>
              <w:bottom w:val="nil"/>
            </w:tcBorders>
          </w:tcPr>
          <w:p w:rsidR="00A426A3" w:rsidRPr="00C30A47" w:rsidRDefault="00A426A3"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A426A3" w:rsidRPr="00C30A47" w:rsidRDefault="00A426A3" w:rsidP="00A64ED7">
            <w:pPr>
              <w:spacing w:after="60"/>
              <w:jc w:val="both"/>
              <w:rPr>
                <w:rFonts w:ascii="Times New Roman" w:hAnsi="Times New Roman" w:cs="Times New Roman"/>
                <w:sz w:val="16"/>
                <w:szCs w:val="16"/>
              </w:rPr>
            </w:pPr>
            <w:r w:rsidRPr="00C30A47">
              <w:rPr>
                <w:rFonts w:ascii="Times New Roman" w:hAnsi="Times New Roman" w:cs="Times New Roman"/>
                <w:sz w:val="16"/>
                <w:szCs w:val="16"/>
              </w:rPr>
              <w:t>II.1.4.</w:t>
            </w:r>
          </w:p>
        </w:tc>
        <w:tc>
          <w:tcPr>
            <w:tcW w:w="9658" w:type="dxa"/>
            <w:gridSpan w:val="8"/>
            <w:tcBorders>
              <w:top w:val="nil"/>
              <w:left w:val="nil"/>
              <w:bottom w:val="nil"/>
            </w:tcBorders>
          </w:tcPr>
          <w:p w:rsidR="00A426A3" w:rsidRPr="00C30A47" w:rsidRDefault="00930061" w:rsidP="007245BC">
            <w:pPr>
              <w:spacing w:after="120"/>
              <w:jc w:val="both"/>
            </w:pPr>
            <w:r w:rsidRPr="00C30A47">
              <w:rPr>
                <w:rFonts w:ascii="Times New Roman" w:hAnsi="Times New Roman" w:cs="Times New Roman"/>
                <w:b/>
                <w:sz w:val="16"/>
                <w:lang w:val="uk-UA"/>
              </w:rPr>
              <w:t xml:space="preserve">отримані та вироблені без контакту з будь-яким іншим матеріалом, що не задовольняє </w:t>
            </w:r>
            <w:r w:rsidR="007F106A">
              <w:rPr>
                <w:rFonts w:ascii="Times New Roman" w:hAnsi="Times New Roman" w:cs="Times New Roman"/>
                <w:b/>
                <w:sz w:val="16"/>
                <w:lang w:val="uk-UA"/>
              </w:rPr>
              <w:t>вимог</w:t>
            </w:r>
            <w:r w:rsidR="007245BC">
              <w:rPr>
                <w:rFonts w:ascii="Times New Roman" w:hAnsi="Times New Roman" w:cs="Times New Roman"/>
                <w:b/>
                <w:sz w:val="16"/>
                <w:lang w:val="uk-UA"/>
              </w:rPr>
              <w:t>и, зазначені</w:t>
            </w:r>
            <w:r w:rsidRPr="00C30A47">
              <w:rPr>
                <w:rFonts w:ascii="Times New Roman" w:hAnsi="Times New Roman" w:cs="Times New Roman"/>
                <w:b/>
                <w:sz w:val="16"/>
                <w:lang w:val="uk-UA"/>
              </w:rPr>
              <w:t xml:space="preserve"> вище, та були оброблені таким</w:t>
            </w:r>
            <w:r w:rsidRPr="00C30A47">
              <w:rPr>
                <w:rFonts w:ascii="Times New Roman" w:hAnsi="Times New Roman" w:cs="Times New Roman"/>
                <w:b/>
                <w:sz w:val="16"/>
              </w:rPr>
              <w:t xml:space="preserve"> </w:t>
            </w:r>
            <w:r w:rsidRPr="00C30A47">
              <w:rPr>
                <w:rFonts w:ascii="Times New Roman" w:hAnsi="Times New Roman" w:cs="Times New Roman"/>
                <w:b/>
                <w:sz w:val="16"/>
                <w:lang w:val="uk-UA"/>
              </w:rPr>
              <w:t>чином, щоб уникнути забруднення патогенними збудниками</w:t>
            </w:r>
            <w:r w:rsidRPr="00C30A47">
              <w:rPr>
                <w:rFonts w:ascii="Times New Roman" w:hAnsi="Times New Roman" w:cs="Times New Roman"/>
                <w:sz w:val="16"/>
              </w:rPr>
              <w:t xml:space="preserve"> </w:t>
            </w:r>
            <w:r w:rsidR="00A426A3" w:rsidRPr="00C30A47">
              <w:rPr>
                <w:rFonts w:ascii="Times New Roman" w:hAnsi="Times New Roman" w:cs="Times New Roman"/>
                <w:bCs/>
                <w:sz w:val="16"/>
              </w:rPr>
              <w:t>/ have been obtained and prepared without contact</w:t>
            </w:r>
            <w:r w:rsidRPr="00C30A47">
              <w:rPr>
                <w:rFonts w:ascii="Times New Roman" w:hAnsi="Times New Roman" w:cs="Times New Roman"/>
                <w:bCs/>
                <w:sz w:val="16"/>
              </w:rPr>
              <w:t xml:space="preserve"> with other material which does </w:t>
            </w:r>
            <w:r w:rsidR="00A426A3" w:rsidRPr="00C30A47">
              <w:rPr>
                <w:rFonts w:ascii="Times New Roman" w:hAnsi="Times New Roman" w:cs="Times New Roman"/>
                <w:bCs/>
                <w:sz w:val="16"/>
              </w:rPr>
              <w:t xml:space="preserve">not comply with the conditions required above, and it has been handled so as to avoid contamination with pathogenic agents; </w:t>
            </w:r>
          </w:p>
        </w:tc>
      </w:tr>
      <w:tr w:rsidR="00A426A3" w:rsidRPr="00C30A47" w:rsidTr="00137A0C">
        <w:trPr>
          <w:trHeight w:val="286"/>
        </w:trPr>
        <w:tc>
          <w:tcPr>
            <w:tcW w:w="418" w:type="dxa"/>
            <w:vMerge/>
            <w:tcBorders>
              <w:left w:val="nil"/>
              <w:bottom w:val="nil"/>
            </w:tcBorders>
          </w:tcPr>
          <w:p w:rsidR="00A426A3" w:rsidRPr="00C30A47" w:rsidRDefault="00A426A3"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A426A3" w:rsidRPr="00C30A47" w:rsidRDefault="00A426A3" w:rsidP="00A64ED7">
            <w:pPr>
              <w:spacing w:after="60"/>
              <w:jc w:val="both"/>
              <w:rPr>
                <w:rFonts w:ascii="Times New Roman" w:hAnsi="Times New Roman" w:cs="Times New Roman"/>
                <w:sz w:val="16"/>
                <w:szCs w:val="16"/>
              </w:rPr>
            </w:pPr>
            <w:r w:rsidRPr="00C30A47">
              <w:rPr>
                <w:rFonts w:ascii="Times New Roman" w:hAnsi="Times New Roman" w:cs="Times New Roman"/>
                <w:sz w:val="16"/>
                <w:szCs w:val="16"/>
              </w:rPr>
              <w:t>II.1.5.</w:t>
            </w:r>
          </w:p>
        </w:tc>
        <w:tc>
          <w:tcPr>
            <w:tcW w:w="9658" w:type="dxa"/>
            <w:gridSpan w:val="8"/>
            <w:tcBorders>
              <w:top w:val="nil"/>
              <w:left w:val="nil"/>
              <w:bottom w:val="nil"/>
            </w:tcBorders>
          </w:tcPr>
          <w:p w:rsidR="00A426A3" w:rsidRPr="00C30A47" w:rsidRDefault="000D64B7"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запаковані в нову герметичну упаковку</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або</w:t>
            </w:r>
            <w:r w:rsidRPr="00C30A47">
              <w:rPr>
                <w:rFonts w:ascii="Times New Roman" w:hAnsi="Times New Roman" w:cs="Times New Roman"/>
                <w:b/>
                <w:sz w:val="16"/>
                <w:szCs w:val="16"/>
              </w:rPr>
              <w:t xml:space="preserve"> </w:t>
            </w:r>
            <w:r w:rsidR="00DA4552" w:rsidRPr="00C30A47">
              <w:rPr>
                <w:rFonts w:ascii="Times New Roman" w:hAnsi="Times New Roman" w:cs="Times New Roman"/>
                <w:b/>
                <w:sz w:val="16"/>
                <w:szCs w:val="16"/>
                <w:lang w:val="uk-UA"/>
              </w:rPr>
              <w:t xml:space="preserve">упаковку, яка була очищена та продезінфікована перед використанням та, у випадку вантажів, що пересилаються в інший спосіб, ніж поштове відправлення, у контейнери, запечатані під контролем компетентного органу, на етикетці з написом «ПОБІЧНІ ПРОДУКТИ ТВАРИННОГО ПОХОДЖЕННЯ ТІЛЬКИ </w:t>
            </w:r>
            <w:r w:rsidR="002C1BC6" w:rsidRPr="00C30A47">
              <w:rPr>
                <w:rFonts w:ascii="Times New Roman" w:hAnsi="Times New Roman" w:cs="Times New Roman"/>
                <w:b/>
                <w:sz w:val="16"/>
                <w:szCs w:val="16"/>
                <w:lang w:val="uk-UA"/>
              </w:rPr>
              <w:t>ДЛЯ ВИРОБНИЦТВА ПРОДУКТІВ ОБРОБЛЕННЯ</w:t>
            </w:r>
            <w:r w:rsidR="00693855" w:rsidRPr="00C30A47">
              <w:rPr>
                <w:rFonts w:ascii="Times New Roman" w:hAnsi="Times New Roman" w:cs="Times New Roman"/>
                <w:b/>
                <w:sz w:val="16"/>
                <w:szCs w:val="16"/>
                <w:lang w:val="uk-UA"/>
              </w:rPr>
              <w:t>, ЩО ВИКОРИСТОВУЮТЬСЯ ЗА МЕЖАМИ КОРМОВОГО ЛАНЦЮГА</w:t>
            </w:r>
            <w:r w:rsidR="00DA4552" w:rsidRPr="00C30A47">
              <w:rPr>
                <w:rFonts w:ascii="Times New Roman" w:hAnsi="Times New Roman" w:cs="Times New Roman"/>
                <w:b/>
                <w:sz w:val="16"/>
                <w:szCs w:val="16"/>
                <w:lang w:val="uk-UA"/>
              </w:rPr>
              <w:t>»</w:t>
            </w:r>
            <w:r w:rsidR="00693855" w:rsidRPr="00C30A47">
              <w:rPr>
                <w:rFonts w:ascii="Times New Roman" w:hAnsi="Times New Roman" w:cs="Times New Roman"/>
                <w:b/>
                <w:bCs/>
                <w:sz w:val="16"/>
                <w:szCs w:val="16"/>
              </w:rPr>
              <w:t xml:space="preserve"> </w:t>
            </w:r>
            <w:r w:rsidR="00693855" w:rsidRPr="00C30A47">
              <w:rPr>
                <w:rFonts w:ascii="Times New Roman" w:hAnsi="Times New Roman" w:cs="Times New Roman"/>
                <w:b/>
                <w:bCs/>
                <w:sz w:val="16"/>
                <w:szCs w:val="16"/>
                <w:lang w:val="uk-UA"/>
              </w:rPr>
              <w:t>із зазначенням назви та адреси потужності призначення у Європейському Союзі</w:t>
            </w:r>
            <w:r w:rsidR="00693855" w:rsidRPr="00C30A47">
              <w:rPr>
                <w:rFonts w:ascii="Times New Roman" w:hAnsi="Times New Roman" w:cs="Times New Roman"/>
                <w:bCs/>
                <w:sz w:val="16"/>
                <w:szCs w:val="16"/>
                <w:lang w:val="uk-UA"/>
              </w:rPr>
              <w:t xml:space="preserve"> </w:t>
            </w:r>
            <w:r w:rsidR="003C1481" w:rsidRPr="00C30A47">
              <w:rPr>
                <w:rFonts w:ascii="Times New Roman" w:hAnsi="Times New Roman" w:cs="Times New Roman"/>
                <w:bCs/>
                <w:sz w:val="16"/>
                <w:szCs w:val="16"/>
              </w:rPr>
              <w:t>/ have been packed in new packaging which prevents any leakage or in packaging which has been cleaned and disinfected before use and, in the case of</w:t>
            </w:r>
            <w:r w:rsidR="000244AD">
              <w:rPr>
                <w:rFonts w:ascii="Times New Roman" w:hAnsi="Times New Roman" w:cs="Times New Roman"/>
                <w:bCs/>
                <w:sz w:val="16"/>
                <w:szCs w:val="16"/>
              </w:rPr>
              <w:t xml:space="preserve"> consignments shipped other than</w:t>
            </w:r>
            <w:r w:rsidR="003C1481" w:rsidRPr="00C30A47">
              <w:rPr>
                <w:rFonts w:ascii="Times New Roman" w:hAnsi="Times New Roman" w:cs="Times New Roman"/>
                <w:bCs/>
                <w:sz w:val="16"/>
                <w:szCs w:val="16"/>
              </w:rPr>
              <w:t xml:space="preserve"> via parcel post, in containers sealed under the responsibility of the competent authority, bearing the label indicating ‘ANIMAL BY-PRODUCTS ONLY FOR THE MANUFACTURE OF DERIVED PRODUCTS FOR USES OUTSIDE THE FEED CHAIN’ and the name and address of the establishment of destination in the European Union;</w:t>
            </w:r>
          </w:p>
        </w:tc>
      </w:tr>
      <w:tr w:rsidR="000F07B8" w:rsidRPr="00C30A47" w:rsidTr="00137A0C">
        <w:trPr>
          <w:trHeight w:val="112"/>
        </w:trPr>
        <w:tc>
          <w:tcPr>
            <w:tcW w:w="418" w:type="dxa"/>
            <w:vMerge/>
            <w:tcBorders>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rPr>
            </w:pPr>
            <w:bookmarkStart w:id="12" w:name="_Hlk18254939"/>
            <w:bookmarkStart w:id="13" w:name="_Hlk47475448"/>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001174A8" w:rsidRPr="00C30A47">
              <w:rPr>
                <w:rFonts w:ascii="Times New Roman" w:hAnsi="Times New Roman" w:cs="Times New Roman"/>
                <w:sz w:val="16"/>
                <w:szCs w:val="16"/>
              </w:rPr>
              <w:t>1</w:t>
            </w:r>
            <w:r w:rsidRPr="00C30A47">
              <w:rPr>
                <w:rFonts w:ascii="Times New Roman" w:hAnsi="Times New Roman" w:cs="Times New Roman"/>
                <w:sz w:val="16"/>
                <w:szCs w:val="16"/>
              </w:rPr>
              <w:t>.</w:t>
            </w:r>
            <w:bookmarkEnd w:id="12"/>
            <w:r w:rsidR="001174A8" w:rsidRPr="00C30A47">
              <w:rPr>
                <w:rFonts w:ascii="Times New Roman" w:hAnsi="Times New Roman" w:cs="Times New Roman"/>
                <w:sz w:val="16"/>
                <w:szCs w:val="16"/>
              </w:rPr>
              <w:t>6.</w:t>
            </w:r>
            <w:bookmarkEnd w:id="13"/>
          </w:p>
        </w:tc>
        <w:tc>
          <w:tcPr>
            <w:tcW w:w="9658" w:type="dxa"/>
            <w:gridSpan w:val="8"/>
            <w:tcBorders>
              <w:top w:val="nil"/>
              <w:left w:val="nil"/>
              <w:bottom w:val="nil"/>
            </w:tcBorders>
          </w:tcPr>
          <w:p w:rsidR="000F07B8" w:rsidRPr="00C30A47" w:rsidRDefault="006456A5" w:rsidP="00D20A1B">
            <w:pPr>
              <w:widowControl w:val="0"/>
              <w:shd w:val="clear" w:color="auto" w:fill="FFFFFF"/>
              <w:autoSpaceDE w:val="0"/>
              <w:autoSpaceDN w:val="0"/>
              <w:adjustRightInd w:val="0"/>
              <w:spacing w:after="120"/>
              <w:jc w:val="both"/>
              <w:rPr>
                <w:rFonts w:ascii="Times New Roman" w:eastAsia="Arial" w:hAnsi="Times New Roman" w:cs="Times New Roman"/>
                <w:color w:val="000000"/>
                <w:sz w:val="16"/>
                <w:szCs w:val="16"/>
                <w:lang w:eastAsia="en-GB" w:bidi="en-GB"/>
              </w:rPr>
            </w:pPr>
            <w:r w:rsidRPr="00C30A47">
              <w:rPr>
                <w:rFonts w:ascii="Times New Roman" w:eastAsia="Arial" w:hAnsi="Times New Roman" w:cs="Times New Roman"/>
                <w:b/>
                <w:color w:val="000000"/>
                <w:sz w:val="16"/>
                <w:szCs w:val="16"/>
                <w:lang w:val="uk-UA" w:eastAsia="en-GB" w:bidi="en-GB"/>
              </w:rPr>
              <w:t>складаються лише з таких побічних продуктів тваринного походження</w:t>
            </w:r>
            <w:r w:rsidRPr="00C30A47">
              <w:rPr>
                <w:rFonts w:ascii="Times New Roman" w:eastAsia="Arial" w:hAnsi="Times New Roman" w:cs="Times New Roman"/>
                <w:color w:val="000000"/>
                <w:sz w:val="16"/>
                <w:szCs w:val="16"/>
                <w:lang w:val="uk-UA" w:eastAsia="en-GB" w:bidi="en-GB"/>
              </w:rPr>
              <w:t xml:space="preserve"> </w:t>
            </w:r>
            <w:r w:rsidR="0079073A" w:rsidRPr="00C30A47">
              <w:rPr>
                <w:rFonts w:ascii="Times New Roman" w:eastAsia="Arial" w:hAnsi="Times New Roman" w:cs="Times New Roman"/>
                <w:color w:val="000000"/>
                <w:sz w:val="16"/>
                <w:szCs w:val="16"/>
                <w:lang w:eastAsia="en-GB" w:bidi="en-GB"/>
              </w:rPr>
              <w:t>/ consist only of the following animal by-products:</w:t>
            </w:r>
          </w:p>
        </w:tc>
      </w:tr>
      <w:tr w:rsidR="000F07B8" w:rsidRPr="006C0DBD" w:rsidTr="00137A0C">
        <w:trPr>
          <w:trHeight w:val="543"/>
        </w:trPr>
        <w:tc>
          <w:tcPr>
            <w:tcW w:w="418" w:type="dxa"/>
            <w:vMerge/>
            <w:tcBorders>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bookmarkStart w:id="14" w:name="_Hlk18255925"/>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bookmarkStart w:id="15" w:name="_Hlk18251461"/>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bookmarkEnd w:id="15"/>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either </w:t>
            </w:r>
          </w:p>
          <w:p w:rsidR="000F07B8" w:rsidRPr="00C30A47" w:rsidRDefault="000F07B8" w:rsidP="00D20A1B">
            <w:pPr>
              <w:spacing w:after="120"/>
              <w:jc w:val="both"/>
              <w:rPr>
                <w:rFonts w:ascii="Times New Roman" w:hAnsi="Times New Roman" w:cs="Times New Roman"/>
                <w:bCs/>
                <w:sz w:val="16"/>
                <w:szCs w:val="16"/>
                <w:lang w:val="uk-UA"/>
              </w:rPr>
            </w:pPr>
          </w:p>
        </w:tc>
        <w:tc>
          <w:tcPr>
            <w:tcW w:w="714" w:type="dxa"/>
            <w:gridSpan w:val="2"/>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0F07B8" w:rsidRPr="00C30A47" w:rsidRDefault="000F07B8" w:rsidP="004809EA">
            <w:pPr>
              <w:widowControl w:val="0"/>
              <w:shd w:val="clear" w:color="auto" w:fill="FFFFFF"/>
              <w:autoSpaceDE w:val="0"/>
              <w:autoSpaceDN w:val="0"/>
              <w:adjustRightInd w:val="0"/>
              <w:spacing w:after="12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w:t>
            </w:r>
            <w:bookmarkStart w:id="16" w:name="_Hlk18251712"/>
            <w:r w:rsidR="00990925" w:rsidRPr="00C30A47">
              <w:rPr>
                <w:rFonts w:ascii="Times New Roman" w:hAnsi="Times New Roman" w:cs="Times New Roman"/>
                <w:b/>
                <w:sz w:val="16"/>
                <w:szCs w:val="16"/>
                <w:lang w:val="uk-UA"/>
              </w:rPr>
              <w:t>вимог</w:t>
            </w:r>
            <w:r w:rsidRPr="00C30A47">
              <w:rPr>
                <w:rFonts w:ascii="Times New Roman" w:hAnsi="Times New Roman" w:cs="Times New Roman"/>
                <w:b/>
                <w:sz w:val="16"/>
                <w:szCs w:val="16"/>
                <w:lang w:val="uk-UA"/>
              </w:rPr>
              <w:t xml:space="preserve"> законодавства</w:t>
            </w:r>
            <w:bookmarkEnd w:id="16"/>
            <w:r w:rsidR="00350E49" w:rsidRPr="00C30A47">
              <w:rPr>
                <w:rFonts w:ascii="Times New Roman" w:hAnsi="Times New Roman" w:cs="Times New Roman"/>
                <w:b/>
                <w:sz w:val="16"/>
                <w:szCs w:val="16"/>
                <w:lang w:val="uk-UA"/>
              </w:rPr>
              <w:t xml:space="preserve"> </w:t>
            </w:r>
            <w:r w:rsidR="00990925" w:rsidRPr="00C30A47">
              <w:rPr>
                <w:rFonts w:ascii="Times New Roman" w:hAnsi="Times New Roman" w:cs="Times New Roman"/>
                <w:b/>
                <w:sz w:val="16"/>
                <w:szCs w:val="16"/>
                <w:lang w:val="uk-UA"/>
              </w:rPr>
              <w:t>Союзу, але не призначені для споживання людиною у зв’язку із комерційними цілями</w:t>
            </w:r>
            <w:r w:rsidR="00990925"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carcases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parts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case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game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bodies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parts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killed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004809EA">
              <w:rPr>
                <w:rFonts w:ascii="Times New Roman" w:hAnsi="Times New Roman" w:cs="Times New Roman"/>
                <w:bCs/>
                <w:sz w:val="16"/>
                <w:szCs w:val="16"/>
              </w:rPr>
              <w:t>were</w:t>
            </w:r>
            <w:r w:rsidR="004809EA" w:rsidRPr="004809EA">
              <w:rPr>
                <w:rFonts w:ascii="Times New Roman" w:hAnsi="Times New Roman" w:cs="Times New Roman"/>
                <w:bCs/>
                <w:sz w:val="16"/>
                <w:szCs w:val="16"/>
                <w:lang w:val="uk-UA"/>
              </w:rPr>
              <w:t xml:space="preserve"> </w:t>
            </w:r>
            <w:r w:rsidR="004809EA">
              <w:rPr>
                <w:rFonts w:ascii="Times New Roman" w:hAnsi="Times New Roman" w:cs="Times New Roman"/>
                <w:bCs/>
                <w:sz w:val="16"/>
                <w:szCs w:val="16"/>
              </w:rPr>
              <w:t>deemed</w:t>
            </w:r>
            <w:r w:rsidR="004809EA" w:rsidRPr="004809EA">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fit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with</w:t>
            </w:r>
            <w:r w:rsidRPr="00C30A47">
              <w:rPr>
                <w:rFonts w:ascii="Times New Roman" w:hAnsi="Times New Roman" w:cs="Times New Roman"/>
                <w:bCs/>
                <w:sz w:val="16"/>
                <w:szCs w:val="16"/>
                <w:lang w:val="uk-UA"/>
              </w:rPr>
              <w:t xml:space="preserve"> </w:t>
            </w:r>
            <w:bookmarkStart w:id="17" w:name="_Hlk18251703"/>
            <w:r w:rsidRPr="00C30A47">
              <w:rPr>
                <w:rFonts w:ascii="Times New Roman" w:hAnsi="Times New Roman" w:cs="Times New Roman"/>
                <w:bCs/>
                <w:sz w:val="16"/>
                <w:szCs w:val="16"/>
                <w:lang w:val="en-GB"/>
              </w:rPr>
              <w:t>Union</w:t>
            </w:r>
            <w:bookmarkEnd w:id="17"/>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legislation</w:t>
            </w:r>
            <w:r w:rsidR="001A05C2" w:rsidRPr="00C30A47">
              <w:rPr>
                <w:rFonts w:ascii="Times New Roman" w:hAnsi="Times New Roman" w:cs="Times New Roman"/>
                <w:bCs/>
                <w:sz w:val="16"/>
                <w:szCs w:val="16"/>
                <w:lang w:val="uk-UA"/>
              </w:rPr>
              <w:t xml:space="preserve"> until irr</w:t>
            </w:r>
            <w:r w:rsidR="006D0403">
              <w:rPr>
                <w:rFonts w:ascii="Times New Roman" w:hAnsi="Times New Roman" w:cs="Times New Roman"/>
                <w:bCs/>
                <w:sz w:val="16"/>
                <w:szCs w:val="16"/>
                <w:lang w:val="uk-UA"/>
              </w:rPr>
              <w:t>eversibly declared as animal by-</w:t>
            </w:r>
            <w:r w:rsidR="001A05C2" w:rsidRPr="00C30A47">
              <w:rPr>
                <w:rFonts w:ascii="Times New Roman" w:hAnsi="Times New Roman" w:cs="Times New Roman"/>
                <w:bCs/>
                <w:sz w:val="16"/>
                <w:szCs w:val="16"/>
                <w:lang w:val="uk-UA"/>
              </w:rPr>
              <w:t>products for commercial reasons</w:t>
            </w:r>
            <w:r w:rsidRPr="00C30A47">
              <w:rPr>
                <w:rFonts w:ascii="Times New Roman" w:hAnsi="Times New Roman" w:cs="Times New Roman"/>
                <w:bCs/>
                <w:sz w:val="16"/>
                <w:szCs w:val="16"/>
                <w:lang w:val="uk-UA"/>
              </w:rPr>
              <w:t>;]</w:t>
            </w:r>
          </w:p>
        </w:tc>
      </w:tr>
      <w:tr w:rsidR="000F07B8" w:rsidRPr="00C30A47" w:rsidTr="00023EE9">
        <w:trPr>
          <w:trHeight w:val="836"/>
        </w:trPr>
        <w:tc>
          <w:tcPr>
            <w:tcW w:w="418" w:type="dxa"/>
            <w:vMerge/>
            <w:tcBorders>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bookmarkStart w:id="18" w:name="_Hlk18252224"/>
            <w:bookmarkEnd w:id="14"/>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2"/>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bookmarkStart w:id="19" w:name="_Hlk18251548"/>
            <w:r w:rsidRPr="00C30A47">
              <w:rPr>
                <w:rFonts w:ascii="Times New Roman" w:hAnsi="Times New Roman" w:cs="Times New Roman"/>
                <w:bCs/>
                <w:sz w:val="16"/>
                <w:szCs w:val="16"/>
              </w:rPr>
              <w:t>[-</w:t>
            </w:r>
            <w:bookmarkEnd w:id="19"/>
          </w:p>
        </w:tc>
        <w:tc>
          <w:tcPr>
            <w:tcW w:w="8240" w:type="dxa"/>
            <w:gridSpan w:val="5"/>
            <w:tcBorders>
              <w:top w:val="nil"/>
              <w:left w:val="nil"/>
              <w:bottom w:val="nil"/>
            </w:tcBorders>
          </w:tcPr>
          <w:p w:rsidR="000F07B8" w:rsidRPr="00C30A47" w:rsidRDefault="000F07B8" w:rsidP="00AD715B">
            <w:pPr>
              <w:widowControl w:val="0"/>
              <w:shd w:val="clear" w:color="auto" w:fill="FFFFFF"/>
              <w:autoSpaceDE w:val="0"/>
              <w:autoSpaceDN w:val="0"/>
              <w:adjustRightInd w:val="0"/>
              <w:spacing w:after="120"/>
              <w:jc w:val="both"/>
              <w:rPr>
                <w:rFonts w:ascii="Times New Roman" w:hAnsi="Times New Roman" w:cs="Times New Roman"/>
                <w:bCs/>
                <w:sz w:val="16"/>
                <w:szCs w:val="16"/>
                <w:lang w:val="en-GB"/>
              </w:rPr>
            </w:pPr>
            <w:r w:rsidRPr="00C30A47">
              <w:rPr>
                <w:rFonts w:ascii="Times New Roman" w:hAnsi="Times New Roman" w:cs="Times New Roman"/>
                <w:b/>
                <w:sz w:val="16"/>
                <w:szCs w:val="16"/>
                <w:lang w:val="uk-UA"/>
              </w:rPr>
              <w:t xml:space="preserve">туші та такі частини, що походять з цих тварин, які були забиті на бійні та визнані придатними до забою, за результатами передзабійного огляду, для споживання людиною, або туші тварин та їх частини, що є мисливською здобиччю, впольованою для споживання людиною відповідно до </w:t>
            </w:r>
            <w:bookmarkStart w:id="20" w:name="_Hlk18252058"/>
            <w:r w:rsidRPr="00C30A47">
              <w:rPr>
                <w:rFonts w:ascii="Times New Roman" w:hAnsi="Times New Roman" w:cs="Times New Roman"/>
                <w:b/>
                <w:sz w:val="16"/>
                <w:szCs w:val="16"/>
                <w:lang w:val="uk-UA"/>
              </w:rPr>
              <w:t>законодавства</w:t>
            </w:r>
            <w:bookmarkEnd w:id="20"/>
            <w:r w:rsidRPr="00C30A47">
              <w:rPr>
                <w:rFonts w:ascii="Times New Roman" w:hAnsi="Times New Roman" w:cs="Times New Roman"/>
                <w:b/>
                <w:sz w:val="16"/>
                <w:szCs w:val="16"/>
                <w:lang w:val="uk-UA"/>
              </w:rPr>
              <w:t xml:space="preserve"> ЄС</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 xml:space="preserve">carcases and the following parts originating either from animals that </w:t>
            </w:r>
            <w:r w:rsidR="00AD715B">
              <w:rPr>
                <w:rFonts w:ascii="Times New Roman" w:hAnsi="Times New Roman" w:cs="Times New Roman"/>
                <w:bCs/>
                <w:sz w:val="16"/>
                <w:szCs w:val="16"/>
              </w:rPr>
              <w:t>were</w:t>
            </w:r>
            <w:r w:rsidRPr="00C30A47">
              <w:rPr>
                <w:rFonts w:ascii="Times New Roman" w:hAnsi="Times New Roman" w:cs="Times New Roman"/>
                <w:bCs/>
                <w:sz w:val="16"/>
                <w:szCs w:val="16"/>
                <w:lang w:val="en-GB"/>
              </w:rPr>
              <w:t xml:space="preserve"> slaughtered in a slaughterhouse and were considered fit for slaughter for human consumption following an ante-mortem inspection or bodies and the following parts of animals from game killed for human consumption in accordance with Union legislation:</w:t>
            </w:r>
          </w:p>
        </w:tc>
      </w:tr>
      <w:bookmarkEnd w:id="18"/>
      <w:tr w:rsidR="000F07B8" w:rsidRPr="006C0DBD" w:rsidTr="00023EE9">
        <w:trPr>
          <w:trHeight w:val="566"/>
        </w:trPr>
        <w:tc>
          <w:tcPr>
            <w:tcW w:w="418" w:type="dxa"/>
            <w:tcBorders>
              <w:top w:val="nil"/>
              <w:left w:val="nil"/>
              <w:bottom w:val="nil"/>
              <w:right w:val="single" w:sz="4" w:space="0" w:color="auto"/>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single" w:sz="4" w:space="0" w:color="auto"/>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14" w:type="dxa"/>
            <w:gridSpan w:val="2"/>
            <w:tcBorders>
              <w:top w:val="nil"/>
              <w:left w:val="nil"/>
              <w:bottom w:val="single" w:sz="4" w:space="0" w:color="auto"/>
              <w:right w:val="nil"/>
            </w:tcBorders>
          </w:tcPr>
          <w:p w:rsidR="000F07B8" w:rsidRPr="00C30A47" w:rsidRDefault="000F07B8" w:rsidP="00D20A1B">
            <w:pPr>
              <w:spacing w:after="120"/>
              <w:jc w:val="both"/>
              <w:rPr>
                <w:rFonts w:ascii="Times New Roman" w:hAnsi="Times New Roman" w:cs="Times New Roman"/>
                <w:bCs/>
                <w:sz w:val="16"/>
                <w:szCs w:val="16"/>
              </w:rPr>
            </w:pPr>
          </w:p>
        </w:tc>
        <w:tc>
          <w:tcPr>
            <w:tcW w:w="709" w:type="dxa"/>
            <w:gridSpan w:val="2"/>
            <w:tcBorders>
              <w:top w:val="nil"/>
              <w:left w:val="nil"/>
              <w:bottom w:val="single" w:sz="4" w:space="0" w:color="auto"/>
              <w:right w:val="nil"/>
            </w:tcBorders>
          </w:tcPr>
          <w:p w:rsidR="000F07B8" w:rsidRPr="00C30A47" w:rsidRDefault="000F07B8" w:rsidP="00D20A1B">
            <w:pPr>
              <w:spacing w:after="120"/>
              <w:jc w:val="both"/>
              <w:rPr>
                <w:rFonts w:ascii="Times New Roman" w:hAnsi="Times New Roman" w:cs="Times New Roman"/>
                <w:bCs/>
                <w:sz w:val="16"/>
                <w:szCs w:val="16"/>
                <w:lang w:val="uk-UA"/>
              </w:rPr>
            </w:pPr>
            <w:bookmarkStart w:id="21" w:name="_Hlk18251789"/>
            <w:r w:rsidRPr="00C30A47">
              <w:rPr>
                <w:rFonts w:ascii="Times New Roman" w:hAnsi="Times New Roman" w:cs="Times New Roman"/>
                <w:bCs/>
                <w:sz w:val="16"/>
                <w:szCs w:val="16"/>
                <w:lang w:val="uk-UA"/>
              </w:rPr>
              <w:t>(і)</w:t>
            </w:r>
            <w:bookmarkEnd w:id="21"/>
          </w:p>
        </w:tc>
        <w:tc>
          <w:tcPr>
            <w:tcW w:w="7531" w:type="dxa"/>
            <w:gridSpan w:val="3"/>
            <w:tcBorders>
              <w:top w:val="nil"/>
              <w:left w:val="nil"/>
              <w:bottom w:val="single" w:sz="4" w:space="0" w:color="auto"/>
            </w:tcBorders>
          </w:tcPr>
          <w:p w:rsidR="000F07B8" w:rsidRPr="00C30A47" w:rsidRDefault="000F07B8" w:rsidP="00D20A1B">
            <w:pPr>
              <w:spacing w:after="120"/>
              <w:jc w:val="both"/>
              <w:rPr>
                <w:rFonts w:ascii="Times New Roman" w:hAnsi="Times New Roman" w:cs="Times New Roman"/>
                <w:bCs/>
                <w:sz w:val="16"/>
                <w:szCs w:val="16"/>
                <w:lang w:val="uk-UA" w:bidi="en-GB"/>
              </w:rPr>
            </w:pPr>
            <w:r w:rsidRPr="00C30A47">
              <w:rPr>
                <w:rFonts w:ascii="Times New Roman" w:hAnsi="Times New Roman" w:cs="Times New Roman"/>
                <w:b/>
                <w:sz w:val="16"/>
                <w:szCs w:val="16"/>
                <w:lang w:val="uk-UA" w:bidi="en-GB"/>
              </w:rPr>
              <w:t xml:space="preserve">туші  тварин або частини тварин, що визнані непридатними для споживання людиною відповідно до вимог </w:t>
            </w:r>
            <w:r w:rsidRPr="00C30A47">
              <w:rPr>
                <w:rFonts w:ascii="Times New Roman" w:hAnsi="Times New Roman" w:cs="Times New Roman"/>
                <w:b/>
                <w:sz w:val="16"/>
                <w:szCs w:val="16"/>
                <w:lang w:val="uk-UA"/>
              </w:rPr>
              <w:t>законодавства ЄС</w:t>
            </w:r>
            <w:r w:rsidRPr="00C30A47">
              <w:rPr>
                <w:rFonts w:ascii="Times New Roman" w:hAnsi="Times New Roman" w:cs="Times New Roman"/>
                <w:b/>
                <w:sz w:val="16"/>
                <w:szCs w:val="16"/>
                <w:lang w:val="uk-UA" w:bidi="en-GB"/>
              </w:rPr>
              <w:t xml:space="preserve">, та щодо яких не виявлено ознак захворювання на інфекційні хвороби, що можуть передаватися людям або тваринам </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carcases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or</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bodies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parts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of</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animals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which</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are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rejected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unfit</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for</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human</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consumption</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in</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accordance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with</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Union</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legislation</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but</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which</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did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not</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show</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any</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signs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of</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disease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communicable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to</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humans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or</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animals</w:t>
            </w:r>
            <w:r w:rsidRPr="00C30A47">
              <w:rPr>
                <w:rFonts w:ascii="Times New Roman" w:hAnsi="Times New Roman" w:cs="Times New Roman"/>
                <w:bCs/>
                <w:sz w:val="16"/>
                <w:szCs w:val="16"/>
                <w:lang w:val="uk-UA" w:bidi="en-GB"/>
              </w:rPr>
              <w:t>;</w:t>
            </w:r>
          </w:p>
        </w:tc>
      </w:tr>
    </w:tbl>
    <w:p w:rsidR="00661EF6" w:rsidRPr="00597CF8" w:rsidRDefault="006C0DBD">
      <w:pPr>
        <w:rPr>
          <w:lang w:val="uk-UA"/>
        </w:rPr>
      </w:pPr>
      <w:r>
        <w:rPr>
          <w:rFonts w:ascii="Times New Roman" w:hAnsi="Times New Roman" w:cs="Times New Roman"/>
          <w:b/>
          <w:noProof/>
          <w:sz w:val="16"/>
          <w:szCs w:val="16"/>
          <w:lang w:val="uk-UA" w:eastAsia="uk-UA"/>
        </w:rPr>
        <mc:AlternateContent>
          <mc:Choice Requires="wps">
            <w:drawing>
              <wp:anchor distT="45720" distB="45720" distL="114300" distR="114300" simplePos="0" relativeHeight="251677696" behindDoc="0" locked="0" layoutInCell="1" allowOverlap="1" wp14:anchorId="0450CD02" wp14:editId="2AD578FB">
                <wp:simplePos x="0" y="0"/>
                <wp:positionH relativeFrom="column">
                  <wp:posOffset>6135370</wp:posOffset>
                </wp:positionH>
                <wp:positionV relativeFrom="paragraph">
                  <wp:posOffset>64135</wp:posOffset>
                </wp:positionV>
                <wp:extent cx="520065" cy="252095"/>
                <wp:effectExtent l="0" t="1905" r="3810" b="317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BD" w:rsidRPr="007D0193" w:rsidRDefault="006C0DBD" w:rsidP="006C0DBD">
                            <w:r>
                              <w:rPr>
                                <w:lang w:val="uk-UA"/>
                              </w:rPr>
                              <w:t>4/9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50CD02" id="Надпись 16" o:spid="_x0000_s1029" type="#_x0000_t202" style="position:absolute;margin-left:483.1pt;margin-top:5.05pt;width:40.95pt;height:19.8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uFzg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" filled="f" stroked="f">
                <v:textbox style="mso-fit-shape-to-text:t">
                  <w:txbxContent>
                    <w:p w:rsidR="006C0DBD" w:rsidRPr="007D0193" w:rsidRDefault="006C0DBD" w:rsidP="006C0DBD">
                      <w:r>
                        <w:rPr>
                          <w:lang w:val="uk-UA"/>
                        </w:rPr>
                        <w:t>4/9</w:t>
                      </w:r>
                    </w:p>
                  </w:txbxContent>
                </v:textbox>
              </v:shape>
            </w:pict>
          </mc:Fallback>
        </mc:AlternateContent>
      </w:r>
    </w:p>
    <w:tbl>
      <w:tblPr>
        <w:tblStyle w:val="a3"/>
        <w:tblW w:w="10930" w:type="dxa"/>
        <w:tblInd w:w="-714" w:type="dxa"/>
        <w:tblLayout w:type="fixed"/>
        <w:tblLook w:val="04A0" w:firstRow="1" w:lastRow="0" w:firstColumn="1" w:lastColumn="0" w:noHBand="0" w:noVBand="1"/>
      </w:tblPr>
      <w:tblGrid>
        <w:gridCol w:w="418"/>
        <w:gridCol w:w="854"/>
        <w:gridCol w:w="704"/>
        <w:gridCol w:w="714"/>
        <w:gridCol w:w="563"/>
        <w:gridCol w:w="146"/>
        <w:gridCol w:w="1710"/>
        <w:gridCol w:w="3399"/>
        <w:gridCol w:w="2422"/>
      </w:tblGrid>
      <w:tr w:rsidR="00661EF6" w:rsidRPr="006C0DBD" w:rsidTr="002D51AF">
        <w:trPr>
          <w:trHeight w:val="513"/>
        </w:trPr>
        <w:tc>
          <w:tcPr>
            <w:tcW w:w="418" w:type="dxa"/>
            <w:tcBorders>
              <w:top w:val="nil"/>
              <w:left w:val="nil"/>
              <w:bottom w:val="nil"/>
              <w:right w:val="nil"/>
            </w:tcBorders>
          </w:tcPr>
          <w:p w:rsidR="00661EF6" w:rsidRPr="00597CF8" w:rsidRDefault="00661EF6" w:rsidP="002D51AF">
            <w:pPr>
              <w:spacing w:afterLines="60" w:after="144"/>
              <w:jc w:val="both"/>
              <w:rPr>
                <w:rFonts w:ascii="Times New Roman" w:hAnsi="Times New Roman" w:cs="Times New Roman"/>
                <w:caps/>
                <w:sz w:val="20"/>
                <w:szCs w:val="20"/>
                <w:lang w:val="uk-UA"/>
              </w:rPr>
            </w:pPr>
          </w:p>
        </w:tc>
        <w:tc>
          <w:tcPr>
            <w:tcW w:w="4691" w:type="dxa"/>
            <w:gridSpan w:val="6"/>
            <w:tcBorders>
              <w:top w:val="nil"/>
              <w:left w:val="nil"/>
              <w:bottom w:val="nil"/>
              <w:right w:val="nil"/>
            </w:tcBorders>
          </w:tcPr>
          <w:p w:rsidR="00661EF6" w:rsidRPr="00C30A47" w:rsidRDefault="00661EF6" w:rsidP="002D51AF">
            <w:pPr>
              <w:spacing w:afterLines="60" w:after="144"/>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COUNTRY</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lang w:val="ru-RU"/>
              </w:rPr>
              <w:t xml:space="preserve">     </w:t>
            </w:r>
            <w:r w:rsidRPr="00C30A47">
              <w:rPr>
                <w:rFonts w:ascii="Times New Roman" w:hAnsi="Times New Roman" w:cs="Times New Roman"/>
                <w:b/>
                <w:sz w:val="18"/>
                <w:szCs w:val="20"/>
                <w:lang w:val="ru-RU"/>
              </w:rPr>
              <w:t xml:space="preserve">                                                   </w:t>
            </w:r>
            <w:r w:rsidRPr="00C30A47">
              <w:rPr>
                <w:rFonts w:ascii="Times New Roman" w:hAnsi="Times New Roman" w:cs="Times New Roman"/>
                <w:b/>
                <w:sz w:val="18"/>
                <w:szCs w:val="20"/>
                <w:lang w:val="uk-UA"/>
              </w:rPr>
              <w:t xml:space="preserve"> </w:t>
            </w:r>
            <w:r w:rsidRPr="00C30A47">
              <w:rPr>
                <w:rFonts w:ascii="Times New Roman" w:hAnsi="Times New Roman" w:cs="Times New Roman"/>
                <w:sz w:val="18"/>
                <w:szCs w:val="20"/>
                <w:lang w:val="uk-UA"/>
              </w:rPr>
              <w:t xml:space="preserve">  </w:t>
            </w:r>
          </w:p>
        </w:tc>
        <w:tc>
          <w:tcPr>
            <w:tcW w:w="5821" w:type="dxa"/>
            <w:gridSpan w:val="2"/>
            <w:tcBorders>
              <w:top w:val="nil"/>
              <w:left w:val="nil"/>
              <w:bottom w:val="single" w:sz="4" w:space="0" w:color="auto"/>
              <w:right w:val="nil"/>
            </w:tcBorders>
          </w:tcPr>
          <w:p w:rsidR="00661EF6" w:rsidRPr="00C30A47" w:rsidRDefault="00661EF6" w:rsidP="002D51AF">
            <w:pPr>
              <w:pStyle w:val="a5"/>
              <w:jc w:val="both"/>
              <w:rPr>
                <w:rFonts w:ascii="Times New Roman" w:hAnsi="Times New Roman" w:cs="Times New Roman"/>
                <w:b/>
                <w:sz w:val="18"/>
                <w:szCs w:val="20"/>
                <w:lang w:val="uk-UA"/>
              </w:rPr>
            </w:pPr>
            <w:r w:rsidRPr="00C30A47">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C30A47">
              <w:rPr>
                <w:rFonts w:ascii="Times New Roman" w:hAnsi="Times New Roman" w:cs="Times New Roman"/>
                <w:b/>
                <w:sz w:val="18"/>
                <w:szCs w:val="20"/>
                <w:vertAlign w:val="superscript"/>
                <w:lang w:val="uk-UA"/>
              </w:rPr>
              <w:t>2</w:t>
            </w:r>
            <w:r w:rsidRPr="00C30A47">
              <w:rPr>
                <w:rFonts w:ascii="Times New Roman" w:hAnsi="Times New Roman" w:cs="Times New Roman"/>
                <w:b/>
                <w:sz w:val="18"/>
                <w:szCs w:val="20"/>
                <w:lang w:val="uk-UA"/>
              </w:rPr>
              <w:t xml:space="preserve">) / </w:t>
            </w:r>
            <w:r w:rsidRPr="00C30A47">
              <w:rPr>
                <w:rFonts w:ascii="Times New Roman" w:hAnsi="Times New Roman" w:cs="Times New Roman"/>
                <w:sz w:val="18"/>
                <w:szCs w:val="20"/>
              </w:rPr>
              <w:t>Animal</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by</w:t>
            </w:r>
            <w:r w:rsidRPr="00C30A47">
              <w:rPr>
                <w:rFonts w:ascii="Times New Roman" w:hAnsi="Times New Roman" w:cs="Times New Roman"/>
                <w:sz w:val="18"/>
                <w:szCs w:val="20"/>
                <w:lang w:val="uk-UA"/>
              </w:rPr>
              <w:t>-</w:t>
            </w:r>
            <w:r w:rsidRPr="00C30A47">
              <w:rPr>
                <w:rFonts w:ascii="Times New Roman" w:hAnsi="Times New Roman" w:cs="Times New Roman"/>
                <w:sz w:val="18"/>
                <w:szCs w:val="20"/>
              </w:rPr>
              <w:t>products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to</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used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purposes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outside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the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feed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chain</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trade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samples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vertAlign w:val="superscript"/>
                <w:lang w:val="uk-UA"/>
              </w:rPr>
              <w:t>2</w:t>
            </w:r>
            <w:r w:rsidRPr="00C30A47">
              <w:rPr>
                <w:rFonts w:ascii="Times New Roman" w:hAnsi="Times New Roman" w:cs="Times New Roman"/>
                <w:sz w:val="18"/>
                <w:szCs w:val="20"/>
                <w:lang w:val="uk-UA"/>
              </w:rPr>
              <w:t>)</w:t>
            </w:r>
            <w:r w:rsidRPr="00C30A47">
              <w:rPr>
                <w:rFonts w:ascii="Times New Roman" w:hAnsi="Times New Roman" w:cs="Times New Roman"/>
                <w:b/>
                <w:sz w:val="18"/>
                <w:szCs w:val="20"/>
                <w:lang w:val="uk-UA"/>
              </w:rPr>
              <w:t xml:space="preserve"> </w:t>
            </w:r>
          </w:p>
          <w:p w:rsidR="00661EF6" w:rsidRPr="00C30A47" w:rsidRDefault="00661EF6" w:rsidP="002D51AF">
            <w:pPr>
              <w:pStyle w:val="a5"/>
              <w:jc w:val="both"/>
              <w:rPr>
                <w:rFonts w:ascii="Times New Roman" w:hAnsi="Times New Roman" w:cs="Times New Roman"/>
                <w:b/>
                <w:sz w:val="12"/>
                <w:szCs w:val="20"/>
                <w:lang w:val="uk-UA"/>
              </w:rPr>
            </w:pPr>
          </w:p>
        </w:tc>
      </w:tr>
      <w:tr w:rsidR="00661EF6" w:rsidRPr="00C30A47" w:rsidTr="008F6F69">
        <w:trPr>
          <w:trHeight w:val="513"/>
        </w:trPr>
        <w:tc>
          <w:tcPr>
            <w:tcW w:w="418" w:type="dxa"/>
            <w:tcBorders>
              <w:top w:val="nil"/>
              <w:left w:val="nil"/>
              <w:bottom w:val="nil"/>
            </w:tcBorders>
          </w:tcPr>
          <w:p w:rsidR="00661EF6" w:rsidRPr="00C30A47" w:rsidRDefault="00661EF6" w:rsidP="002D51AF">
            <w:pPr>
              <w:spacing w:afterLines="60" w:after="144"/>
              <w:jc w:val="both"/>
              <w:rPr>
                <w:rFonts w:ascii="Times New Roman" w:hAnsi="Times New Roman" w:cs="Times New Roman"/>
                <w:caps/>
                <w:sz w:val="20"/>
                <w:szCs w:val="20"/>
                <w:lang w:val="uk-UA"/>
              </w:rPr>
            </w:pPr>
          </w:p>
        </w:tc>
        <w:tc>
          <w:tcPr>
            <w:tcW w:w="854" w:type="dxa"/>
            <w:tcBorders>
              <w:top w:val="single" w:sz="4" w:space="0" w:color="auto"/>
              <w:bottom w:val="nil"/>
              <w:right w:val="nil"/>
            </w:tcBorders>
          </w:tcPr>
          <w:p w:rsidR="00661EF6" w:rsidRPr="00C30A47" w:rsidRDefault="00661EF6" w:rsidP="002D51AF">
            <w:pPr>
              <w:spacing w:afterLines="60" w:after="144"/>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5"/>
            <w:tcBorders>
              <w:top w:val="single" w:sz="4" w:space="0" w:color="auto"/>
              <w:left w:val="nil"/>
              <w:bottom w:val="nil"/>
            </w:tcBorders>
          </w:tcPr>
          <w:p w:rsidR="00661EF6" w:rsidRPr="00C30A47" w:rsidRDefault="00661EF6" w:rsidP="002D51AF">
            <w:pPr>
              <w:spacing w:afterLines="60" w:after="144"/>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tcBorders>
              <w:top w:val="single" w:sz="4" w:space="0" w:color="auto"/>
              <w:left w:val="nil"/>
              <w:bottom w:val="single" w:sz="4" w:space="0" w:color="auto"/>
            </w:tcBorders>
          </w:tcPr>
          <w:p w:rsidR="00661EF6" w:rsidRPr="00C30A47" w:rsidRDefault="00661EF6" w:rsidP="002D51AF">
            <w:pPr>
              <w:spacing w:afterLines="60" w:after="144"/>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661EF6" w:rsidRPr="00C30A47" w:rsidRDefault="00661EF6" w:rsidP="002D51AF">
            <w:pPr>
              <w:spacing w:afterLines="60" w:after="144"/>
              <w:rPr>
                <w:rFonts w:ascii="Times New Roman" w:hAnsi="Times New Roman" w:cs="Times New Roman"/>
                <w:bCs/>
                <w:sz w:val="16"/>
                <w:szCs w:val="16"/>
                <w:lang w:val="uk-UA"/>
              </w:rPr>
            </w:pPr>
            <w:r w:rsidRPr="00C30A47">
              <w:rPr>
                <w:rFonts w:ascii="Times New Roman" w:hAnsi="Times New Roman" w:cs="Times New Roman"/>
                <w:bCs/>
                <w:sz w:val="16"/>
                <w:szCs w:val="16"/>
                <w:lang w:val="en-GB"/>
              </w:rPr>
              <w:t>II.b.</w:t>
            </w:r>
          </w:p>
        </w:tc>
      </w:tr>
      <w:tr w:rsidR="00023EE9" w:rsidRPr="00A9223D" w:rsidTr="006F526F">
        <w:trPr>
          <w:trHeight w:val="270"/>
        </w:trPr>
        <w:tc>
          <w:tcPr>
            <w:tcW w:w="418" w:type="dxa"/>
            <w:tcBorders>
              <w:top w:val="nil"/>
              <w:left w:val="nil"/>
              <w:bottom w:val="nil"/>
            </w:tcBorders>
          </w:tcPr>
          <w:p w:rsidR="00023EE9" w:rsidRPr="00C30A47" w:rsidRDefault="00023EE9" w:rsidP="00023EE9">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23EE9" w:rsidRPr="00C30A47" w:rsidRDefault="00023EE9" w:rsidP="00023EE9">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23EE9" w:rsidRPr="00C30A47" w:rsidRDefault="00023EE9" w:rsidP="00023EE9">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023EE9" w:rsidRPr="00C30A47" w:rsidRDefault="00023EE9" w:rsidP="00023EE9">
            <w:pPr>
              <w:spacing w:after="120"/>
              <w:jc w:val="both"/>
              <w:rPr>
                <w:rFonts w:ascii="Times New Roman" w:hAnsi="Times New Roman" w:cs="Times New Roman"/>
                <w:bCs/>
                <w:sz w:val="16"/>
                <w:szCs w:val="16"/>
              </w:rPr>
            </w:pPr>
          </w:p>
        </w:tc>
        <w:tc>
          <w:tcPr>
            <w:tcW w:w="709" w:type="dxa"/>
            <w:gridSpan w:val="2"/>
            <w:tcBorders>
              <w:top w:val="nil"/>
              <w:left w:val="nil"/>
              <w:bottom w:val="nil"/>
              <w:right w:val="nil"/>
            </w:tcBorders>
          </w:tcPr>
          <w:p w:rsidR="00023EE9" w:rsidRPr="00C30A47" w:rsidRDefault="00023EE9" w:rsidP="00023EE9">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(іі)</w:t>
            </w:r>
          </w:p>
        </w:tc>
        <w:tc>
          <w:tcPr>
            <w:tcW w:w="7531" w:type="dxa"/>
            <w:gridSpan w:val="3"/>
            <w:tcBorders>
              <w:top w:val="nil"/>
              <w:left w:val="nil"/>
              <w:bottom w:val="nil"/>
            </w:tcBorders>
          </w:tcPr>
          <w:p w:rsidR="00023EE9" w:rsidRPr="00C30A47" w:rsidRDefault="00023EE9" w:rsidP="00023EE9">
            <w:pPr>
              <w:spacing w:after="120"/>
              <w:jc w:val="both"/>
              <w:rPr>
                <w:rFonts w:ascii="Times New Roman" w:hAnsi="Times New Roman" w:cs="Times New Roman"/>
                <w:bCs/>
                <w:sz w:val="16"/>
                <w:szCs w:val="16"/>
                <w:lang w:val="en-GB" w:bidi="en-GB"/>
              </w:rPr>
            </w:pPr>
            <w:r w:rsidRPr="00C30A47">
              <w:rPr>
                <w:rFonts w:ascii="Times New Roman" w:hAnsi="Times New Roman" w:cs="Times New Roman"/>
                <w:b/>
                <w:sz w:val="16"/>
                <w:szCs w:val="16"/>
                <w:lang w:val="uk-UA" w:bidi="en-GB"/>
              </w:rPr>
              <w:t>голови свійської птиці</w:t>
            </w:r>
            <w:r w:rsidRPr="00C30A47">
              <w:rPr>
                <w:rFonts w:ascii="Times New Roman" w:hAnsi="Times New Roman" w:cs="Times New Roman"/>
                <w:b/>
                <w:sz w:val="16"/>
                <w:szCs w:val="16"/>
                <w:lang w:bidi="en-GB"/>
              </w:rPr>
              <w:t xml:space="preserve"> </w:t>
            </w:r>
            <w:r w:rsidRPr="00C30A47">
              <w:rPr>
                <w:rFonts w:ascii="Times New Roman" w:hAnsi="Times New Roman" w:cs="Times New Roman"/>
                <w:bCs/>
                <w:sz w:val="16"/>
                <w:szCs w:val="16"/>
                <w:lang w:val="uk-UA" w:bidi="en-GB"/>
              </w:rPr>
              <w:t>/</w:t>
            </w:r>
            <w:r w:rsidRPr="00C30A47">
              <w:rPr>
                <w:rFonts w:ascii="Times New Roman" w:hAnsi="Times New Roman" w:cs="Times New Roman"/>
                <w:bCs/>
                <w:sz w:val="16"/>
                <w:szCs w:val="16"/>
                <w:lang w:bidi="en-GB"/>
              </w:rPr>
              <w:t xml:space="preserve"> </w:t>
            </w:r>
            <w:r w:rsidRPr="00C30A47">
              <w:rPr>
                <w:rFonts w:ascii="Times New Roman" w:hAnsi="Times New Roman" w:cs="Times New Roman"/>
                <w:bCs/>
                <w:sz w:val="16"/>
                <w:szCs w:val="16"/>
                <w:lang w:val="en-GB" w:bidi="en-GB"/>
              </w:rPr>
              <w:t>heads of poultry;</w:t>
            </w:r>
          </w:p>
        </w:tc>
      </w:tr>
      <w:tr w:rsidR="000F07B8" w:rsidRPr="006C0DBD" w:rsidTr="00137A0C">
        <w:trPr>
          <w:trHeight w:val="553"/>
        </w:trPr>
        <w:tc>
          <w:tcPr>
            <w:tcW w:w="418" w:type="dxa"/>
            <w:tcBorders>
              <w:top w:val="nil"/>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p>
        </w:tc>
        <w:tc>
          <w:tcPr>
            <w:tcW w:w="709" w:type="dxa"/>
            <w:gridSpan w:val="2"/>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(ііі)</w:t>
            </w:r>
          </w:p>
        </w:tc>
        <w:tc>
          <w:tcPr>
            <w:tcW w:w="7531" w:type="dxa"/>
            <w:gridSpan w:val="3"/>
            <w:tcBorders>
              <w:top w:val="nil"/>
              <w:left w:val="nil"/>
              <w:bottom w:val="nil"/>
            </w:tcBorders>
          </w:tcPr>
          <w:p w:rsidR="000F07B8" w:rsidRPr="00C30A47" w:rsidRDefault="000F07B8" w:rsidP="00D20A1B">
            <w:pPr>
              <w:spacing w:after="120"/>
              <w:jc w:val="both"/>
              <w:rPr>
                <w:rFonts w:ascii="Times New Roman" w:hAnsi="Times New Roman" w:cs="Times New Roman"/>
                <w:bCs/>
                <w:sz w:val="16"/>
                <w:szCs w:val="16"/>
                <w:lang w:val="uk-UA" w:bidi="en-GB"/>
              </w:rPr>
            </w:pPr>
            <w:r w:rsidRPr="00C30A47">
              <w:rPr>
                <w:rFonts w:ascii="Times New Roman" w:hAnsi="Times New Roman" w:cs="Times New Roman"/>
                <w:b/>
                <w:sz w:val="16"/>
                <w:szCs w:val="16"/>
                <w:lang w:val="uk-UA"/>
              </w:rPr>
              <w:t xml:space="preserve">шкури та шкіра, включаючи їх шматки та обрізки, роги та копита, включаючи фаланги, зап’ясткові та п’ясткові кістки, а також плюснові та передплюснові кістки </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hides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skins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including</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trimmings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splitting</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thereof</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horns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feet</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including</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the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phalanges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the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carpus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metacarpus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bones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tarsus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metatarsus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bones</w:t>
            </w:r>
            <w:r w:rsidRPr="00C30A47">
              <w:rPr>
                <w:rFonts w:ascii="Times New Roman" w:hAnsi="Times New Roman" w:cs="Times New Roman"/>
                <w:bCs/>
                <w:sz w:val="16"/>
                <w:szCs w:val="16"/>
                <w:lang w:val="uk-UA" w:bidi="en-GB"/>
              </w:rPr>
              <w:t>;</w:t>
            </w:r>
          </w:p>
        </w:tc>
      </w:tr>
      <w:tr w:rsidR="000F07B8" w:rsidRPr="00C30A47" w:rsidTr="002D6D3B">
        <w:trPr>
          <w:trHeight w:val="292"/>
        </w:trPr>
        <w:tc>
          <w:tcPr>
            <w:tcW w:w="418" w:type="dxa"/>
            <w:tcBorders>
              <w:top w:val="nil"/>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09" w:type="dxa"/>
            <w:gridSpan w:val="2"/>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iv</w:t>
            </w:r>
            <w:r w:rsidRPr="00C30A47">
              <w:rPr>
                <w:rFonts w:ascii="Times New Roman" w:hAnsi="Times New Roman" w:cs="Times New Roman"/>
                <w:bCs/>
                <w:sz w:val="16"/>
                <w:szCs w:val="16"/>
                <w:lang w:val="uk-UA"/>
              </w:rPr>
              <w:t>)</w:t>
            </w:r>
          </w:p>
        </w:tc>
        <w:tc>
          <w:tcPr>
            <w:tcW w:w="7531" w:type="dxa"/>
            <w:gridSpan w:val="3"/>
            <w:tcBorders>
              <w:top w:val="nil"/>
              <w:left w:val="nil"/>
              <w:bottom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bidi="en-GB"/>
              </w:rPr>
              <w:t>щетина свиней</w:t>
            </w:r>
            <w:r w:rsidRPr="00C30A47">
              <w:rPr>
                <w:rFonts w:ascii="Times New Roman" w:hAnsi="Times New Roman" w:cs="Times New Roman"/>
                <w:b/>
                <w:sz w:val="16"/>
                <w:szCs w:val="16"/>
                <w:lang w:bidi="en-GB"/>
              </w:rPr>
              <w:t xml:space="preserve"> </w:t>
            </w:r>
            <w:r w:rsidRPr="00C30A47">
              <w:rPr>
                <w:rFonts w:ascii="Times New Roman" w:hAnsi="Times New Roman" w:cs="Times New Roman"/>
                <w:sz w:val="16"/>
                <w:szCs w:val="16"/>
                <w:lang w:val="en-GB" w:bidi="en-GB"/>
              </w:rPr>
              <w:t>/ pig bristles;</w:t>
            </w:r>
          </w:p>
        </w:tc>
      </w:tr>
      <w:tr w:rsidR="000F07B8" w:rsidRPr="00C30A47" w:rsidTr="00683A32">
        <w:trPr>
          <w:trHeight w:val="70"/>
        </w:trPr>
        <w:tc>
          <w:tcPr>
            <w:tcW w:w="418" w:type="dxa"/>
            <w:tcBorders>
              <w:top w:val="nil"/>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A64ED7">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0F07B8" w:rsidRPr="00C30A47" w:rsidRDefault="000F07B8" w:rsidP="00A64ED7">
            <w:pPr>
              <w:spacing w:after="60"/>
              <w:jc w:val="both"/>
              <w:rPr>
                <w:rFonts w:ascii="Times New Roman" w:hAnsi="Times New Roman" w:cs="Times New Roman"/>
                <w:bCs/>
                <w:sz w:val="16"/>
                <w:szCs w:val="16"/>
              </w:rPr>
            </w:pPr>
          </w:p>
        </w:tc>
        <w:tc>
          <w:tcPr>
            <w:tcW w:w="709" w:type="dxa"/>
            <w:gridSpan w:val="2"/>
            <w:tcBorders>
              <w:top w:val="nil"/>
              <w:left w:val="nil"/>
              <w:bottom w:val="nil"/>
              <w:right w:val="nil"/>
            </w:tcBorders>
          </w:tcPr>
          <w:p w:rsidR="000F07B8" w:rsidRPr="00C30A47" w:rsidRDefault="000F07B8" w:rsidP="00A64ED7">
            <w:pPr>
              <w:spacing w:after="60"/>
              <w:jc w:val="both"/>
              <w:rPr>
                <w:rFonts w:ascii="Times New Roman" w:hAnsi="Times New Roman" w:cs="Times New Roman"/>
                <w:bCs/>
                <w:sz w:val="16"/>
                <w:szCs w:val="16"/>
              </w:rPr>
            </w:pPr>
            <w:r w:rsidRPr="00C30A47">
              <w:rPr>
                <w:rFonts w:ascii="Times New Roman" w:hAnsi="Times New Roman" w:cs="Times New Roman"/>
                <w:bCs/>
                <w:sz w:val="16"/>
                <w:szCs w:val="16"/>
              </w:rPr>
              <w:t>(v)</w:t>
            </w:r>
          </w:p>
        </w:tc>
        <w:tc>
          <w:tcPr>
            <w:tcW w:w="7531" w:type="dxa"/>
            <w:gridSpan w:val="3"/>
            <w:tcBorders>
              <w:top w:val="nil"/>
              <w:left w:val="nil"/>
              <w:bottom w:val="nil"/>
            </w:tcBorders>
          </w:tcPr>
          <w:p w:rsidR="000F07B8" w:rsidRPr="00C30A47" w:rsidRDefault="000F07B8" w:rsidP="00A64ED7">
            <w:pPr>
              <w:spacing w:after="60"/>
              <w:jc w:val="both"/>
              <w:rPr>
                <w:rFonts w:ascii="Times New Roman" w:hAnsi="Times New Roman" w:cs="Times New Roman"/>
                <w:sz w:val="16"/>
                <w:szCs w:val="16"/>
                <w:lang w:val="en-GB" w:bidi="en-GB"/>
              </w:rPr>
            </w:pPr>
            <w:r w:rsidRPr="00C30A47">
              <w:rPr>
                <w:rFonts w:ascii="Times New Roman" w:hAnsi="Times New Roman" w:cs="Times New Roman"/>
                <w:b/>
                <w:sz w:val="16"/>
                <w:szCs w:val="16"/>
                <w:lang w:val="uk-UA"/>
              </w:rPr>
              <w:t>пір</w:t>
            </w:r>
            <w:r w:rsidRPr="00C30A47">
              <w:rPr>
                <w:rFonts w:ascii="Times New Roman" w:hAnsi="Times New Roman" w:cs="Times New Roman"/>
                <w:b/>
                <w:sz w:val="16"/>
                <w:szCs w:val="16"/>
              </w:rPr>
              <w:t>’</w:t>
            </w:r>
            <w:r w:rsidRPr="00C30A47">
              <w:rPr>
                <w:rFonts w:ascii="Times New Roman" w:hAnsi="Times New Roman" w:cs="Times New Roman"/>
                <w:b/>
                <w:sz w:val="16"/>
                <w:szCs w:val="16"/>
                <w:lang w:val="uk-UA"/>
              </w:rPr>
              <w:t>я</w:t>
            </w:r>
            <w:r w:rsidRPr="00C30A47">
              <w:rPr>
                <w:rFonts w:ascii="Times New Roman" w:hAnsi="Times New Roman" w:cs="Times New Roman"/>
                <w:b/>
                <w:sz w:val="16"/>
                <w:szCs w:val="16"/>
              </w:rPr>
              <w:t xml:space="preserve"> </w:t>
            </w:r>
            <w:r w:rsidRPr="00C30A47">
              <w:rPr>
                <w:rFonts w:ascii="Times New Roman" w:hAnsi="Times New Roman" w:cs="Times New Roman"/>
                <w:sz w:val="16"/>
                <w:szCs w:val="16"/>
                <w:lang w:val="en-GB" w:bidi="en-GB"/>
              </w:rPr>
              <w:t>/</w:t>
            </w:r>
            <w:r w:rsidRPr="00C30A47">
              <w:rPr>
                <w:rFonts w:ascii="Times New Roman" w:hAnsi="Times New Roman" w:cs="Times New Roman"/>
                <w:b/>
                <w:sz w:val="16"/>
                <w:szCs w:val="16"/>
                <w:lang w:val="en-GB" w:bidi="en-GB"/>
              </w:rPr>
              <w:t xml:space="preserve"> </w:t>
            </w:r>
            <w:r w:rsidRPr="00C30A47">
              <w:rPr>
                <w:rFonts w:ascii="Times New Roman" w:hAnsi="Times New Roman" w:cs="Times New Roman"/>
                <w:sz w:val="16"/>
                <w:szCs w:val="16"/>
                <w:lang w:val="en-GB" w:bidi="en-GB"/>
              </w:rPr>
              <w:t>feathers;]</w:t>
            </w:r>
          </w:p>
        </w:tc>
      </w:tr>
      <w:tr w:rsidR="005A1891" w:rsidRPr="00C30A47" w:rsidTr="00683A32">
        <w:trPr>
          <w:trHeight w:val="58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B01232" w:rsidP="00D20A1B">
            <w:pPr>
              <w:widowControl w:val="0"/>
              <w:shd w:val="clear" w:color="auto" w:fill="FFFFFF"/>
              <w:autoSpaceDE w:val="0"/>
              <w:autoSpaceDN w:val="0"/>
              <w:adjustRightInd w:val="0"/>
              <w:spacing w:after="12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побічні продукти тваринного походження із свійської птиці та зайцеподібних, забитих на фермі</w:t>
            </w:r>
            <w:r w:rsidR="00C36DE6" w:rsidRPr="00C30A47">
              <w:rPr>
                <w:rFonts w:ascii="Times New Roman" w:hAnsi="Times New Roman" w:cs="Times New Roman"/>
                <w:b/>
                <w:sz w:val="16"/>
                <w:szCs w:val="16"/>
                <w:lang w:val="uk-UA"/>
              </w:rPr>
              <w:t xml:space="preserve">, як зазначається у Статті </w:t>
            </w:r>
            <w:r w:rsidR="00C36DE6" w:rsidRPr="00C30A47">
              <w:rPr>
                <w:rFonts w:ascii="Times New Roman" w:hAnsi="Times New Roman" w:cs="Times New Roman"/>
                <w:b/>
                <w:sz w:val="16"/>
                <w:szCs w:val="16"/>
              </w:rPr>
              <w:t>1(3)(d)</w:t>
            </w:r>
            <w:r w:rsidR="00C36DE6" w:rsidRPr="00C30A47">
              <w:rPr>
                <w:rFonts w:ascii="Times New Roman" w:hAnsi="Times New Roman" w:cs="Times New Roman"/>
                <w:b/>
                <w:sz w:val="16"/>
                <w:szCs w:val="16"/>
                <w:lang w:val="uk-UA"/>
              </w:rPr>
              <w:t xml:space="preserve"> Регламенту (ЄС)</w:t>
            </w:r>
            <w:r w:rsidR="00C36DE6" w:rsidRPr="00C30A47">
              <w:rPr>
                <w:rFonts w:ascii="Times New Roman" w:hAnsi="Times New Roman" w:cs="Times New Roman"/>
                <w:b/>
                <w:sz w:val="16"/>
                <w:szCs w:val="16"/>
              </w:rPr>
              <w:t xml:space="preserve"> </w:t>
            </w:r>
            <w:r w:rsidR="00C36DE6" w:rsidRPr="00C30A47">
              <w:rPr>
                <w:rFonts w:ascii="Times New Roman" w:hAnsi="Times New Roman" w:cs="Times New Roman"/>
                <w:b/>
                <w:sz w:val="16"/>
                <w:szCs w:val="16"/>
                <w:lang w:val="uk-UA"/>
              </w:rPr>
              <w:t>№ 853/2004</w:t>
            </w:r>
            <w:r w:rsidRPr="00C30A47">
              <w:rPr>
                <w:rFonts w:ascii="Times New Roman" w:hAnsi="Times New Roman" w:cs="Times New Roman"/>
                <w:b/>
                <w:sz w:val="16"/>
                <w:szCs w:val="16"/>
              </w:rPr>
              <w:t xml:space="preserve"> </w:t>
            </w:r>
            <w:r w:rsidR="00C36DE6" w:rsidRPr="00C30A47">
              <w:rPr>
                <w:rFonts w:ascii="Times New Roman" w:hAnsi="Times New Roman" w:cs="Times New Roman"/>
                <w:b/>
                <w:sz w:val="16"/>
                <w:szCs w:val="16"/>
                <w:lang w:val="uk-UA"/>
              </w:rPr>
              <w:t>Європейського Парламенту та Ради</w:t>
            </w:r>
            <w:r w:rsidRPr="00C30A47">
              <w:rPr>
                <w:rFonts w:ascii="Times New Roman" w:hAnsi="Times New Roman" w:cs="Times New Roman"/>
                <w:b/>
                <w:sz w:val="16"/>
                <w:szCs w:val="16"/>
              </w:rPr>
              <w:t xml:space="preserve"> </w:t>
            </w:r>
            <w:r w:rsidR="00C36DE6" w:rsidRPr="00C30A47">
              <w:rPr>
                <w:rFonts w:ascii="Times New Roman" w:hAnsi="Times New Roman" w:cs="Times New Roman"/>
                <w:b/>
                <w:sz w:val="16"/>
                <w:szCs w:val="16"/>
              </w:rPr>
              <w:t>(</w:t>
            </w:r>
            <w:r w:rsidR="00C36DE6" w:rsidRPr="00C30A47">
              <w:rPr>
                <w:rFonts w:ascii="Times New Roman" w:hAnsi="Times New Roman" w:cs="Times New Roman"/>
                <w:b/>
                <w:sz w:val="16"/>
                <w:szCs w:val="16"/>
                <w:vertAlign w:val="superscript"/>
              </w:rPr>
              <w:t>2a</w:t>
            </w:r>
            <w:r w:rsidR="00C36DE6" w:rsidRPr="00C30A47">
              <w:rPr>
                <w:rFonts w:ascii="Times New Roman" w:hAnsi="Times New Roman" w:cs="Times New Roman"/>
                <w:b/>
                <w:sz w:val="16"/>
                <w:szCs w:val="16"/>
              </w:rPr>
              <w:t xml:space="preserve">), </w:t>
            </w:r>
            <w:r w:rsidR="0080346A" w:rsidRPr="00C30A47">
              <w:rPr>
                <w:rFonts w:ascii="Times New Roman" w:eastAsia="Arial" w:hAnsi="Times New Roman" w:cs="Times New Roman"/>
                <w:b/>
                <w:color w:val="000000"/>
                <w:sz w:val="16"/>
                <w:lang w:val="uk-UA" w:eastAsia="en-GB" w:bidi="en-GB"/>
              </w:rPr>
              <w:t>які не мали жодних ознак захворювань, що можуть передаватись людям або тваринам</w:t>
            </w:r>
            <w:r w:rsidR="00616EDE" w:rsidRPr="00C30A47">
              <w:rPr>
                <w:rFonts w:ascii="Times New Roman" w:hAnsi="Times New Roman" w:cs="Times New Roman"/>
                <w:sz w:val="16"/>
                <w:szCs w:val="16"/>
                <w:lang w:val="uk-UA"/>
              </w:rPr>
              <w:t xml:space="preserve"> </w:t>
            </w:r>
            <w:r w:rsidR="005A1891" w:rsidRPr="00C30A47">
              <w:rPr>
                <w:rFonts w:ascii="Times New Roman" w:hAnsi="Times New Roman" w:cs="Times New Roman"/>
                <w:sz w:val="16"/>
                <w:szCs w:val="16"/>
              </w:rPr>
              <w:t>/ animal by-products from poultry and lagomorphs slaughtered on the farm as referred to in Article 1(3)(d) of Regulation (EC) No 853/2004 of the European Parliament and of the Council (</w:t>
            </w:r>
            <w:r w:rsidR="005A1891" w:rsidRPr="00C30A47">
              <w:rPr>
                <w:rFonts w:ascii="Times New Roman" w:hAnsi="Times New Roman" w:cs="Times New Roman"/>
                <w:sz w:val="16"/>
                <w:szCs w:val="16"/>
                <w:vertAlign w:val="superscript"/>
              </w:rPr>
              <w:t>2a</w:t>
            </w:r>
            <w:r w:rsidR="005A1891" w:rsidRPr="00C30A47">
              <w:rPr>
                <w:rFonts w:ascii="Times New Roman" w:hAnsi="Times New Roman" w:cs="Times New Roman"/>
                <w:sz w:val="16"/>
                <w:szCs w:val="16"/>
              </w:rPr>
              <w:t>), which did not show any signs of disease communicable to humans or animals;]</w:t>
            </w:r>
            <w:r w:rsidR="00D05486" w:rsidRPr="00C30A47">
              <w:rPr>
                <w:rFonts w:ascii="Times New Roman" w:hAnsi="Times New Roman" w:cs="Times New Roman"/>
                <w:sz w:val="16"/>
                <w:szCs w:val="16"/>
                <w:lang w:val="uk-UA"/>
              </w:rPr>
              <w:t xml:space="preserve"> </w:t>
            </w:r>
          </w:p>
        </w:tc>
      </w:tr>
      <w:tr w:rsidR="005A1891" w:rsidRPr="00C30A47" w:rsidTr="00137A0C">
        <w:trPr>
          <w:trHeight w:val="58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bookmarkStart w:id="22" w:name="_Hlk36117115"/>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bookmarkEnd w:id="22"/>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кров тварин, у якій не виявили жодних ознак захворювання, що може передаватись через кров людям або тваринам, отримана від тварин, які були забиті на бійні та внаслідок передзабійного огляду визнані придатними до забою для споживання людиною відповідно до вимог законодавства ЄС</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blood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show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signs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disease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communicable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through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blood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obtained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have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been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slaughterhouse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after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having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been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considered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fit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following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ante</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en-GB"/>
              </w:rPr>
              <w:t>mortem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inspection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with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Union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legislation</w:t>
            </w:r>
            <w:r w:rsidRPr="00C30A47">
              <w:rPr>
                <w:rFonts w:ascii="Times New Roman" w:hAnsi="Times New Roman" w:cs="Times New Roman"/>
                <w:bCs/>
                <w:sz w:val="16"/>
                <w:szCs w:val="16"/>
                <w:lang w:val="uk-UA"/>
              </w:rPr>
              <w:t>;]</w:t>
            </w:r>
          </w:p>
        </w:tc>
      </w:tr>
      <w:tr w:rsidR="005A1891" w:rsidRPr="00C30A47" w:rsidTr="00137A0C">
        <w:trPr>
          <w:trHeight w:val="58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16"/>
                <w:szCs w:val="16"/>
                <w:lang w:val="uk-UA"/>
              </w:rPr>
            </w:pPr>
            <w:r w:rsidRPr="00C30A47">
              <w:rPr>
                <w:rFonts w:ascii="Times New Roman" w:hAnsi="Times New Roman" w:cs="Times New Roman"/>
                <w:b/>
                <w:sz w:val="16"/>
                <w:szCs w:val="16"/>
                <w:lang w:val="uk-UA"/>
              </w:rPr>
              <w:t>побічні продукти тваринного походження, для виробництва продуктів, призначених для споживання людиною, включаючи знежирені кістки, шкварки та шлам із центрифуги або сепаратора від переробки молока</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arising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including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degreased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bone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greaves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centrifuge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separator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sludge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processing</w:t>
            </w:r>
            <w:r w:rsidRPr="00C30A47">
              <w:rPr>
                <w:rFonts w:ascii="Times New Roman" w:hAnsi="Times New Roman" w:cs="Times New Roman"/>
                <w:bCs/>
                <w:sz w:val="16"/>
                <w:szCs w:val="16"/>
                <w:lang w:val="uk-UA"/>
              </w:rPr>
              <w:t>;]</w:t>
            </w:r>
          </w:p>
        </w:tc>
      </w:tr>
      <w:tr w:rsidR="005A1891" w:rsidRPr="00C30A47" w:rsidTr="00137A0C">
        <w:trPr>
          <w:trHeight w:val="696"/>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продукти тваринного походження або корми, що містять продукти тваринного походження, які не призначені для споживання людиною у комерційних цілях або внаслідок виробничих, пакувальних чи інших дефектів, які не становлять загрози для здоров’я людини або тварин</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foodstuffs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containing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longer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commercial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reasons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due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problems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manufacturing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packaging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public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health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arise</w:t>
            </w:r>
            <w:r w:rsidR="00932F6E">
              <w:rPr>
                <w:rFonts w:ascii="Times New Roman" w:hAnsi="Times New Roman" w:cs="Times New Roman"/>
                <w:bCs/>
                <w:sz w:val="16"/>
                <w:szCs w:val="16"/>
                <w:lang w:val="en-GB"/>
              </w:rPr>
              <w:t>s</w:t>
            </w:r>
            <w:r w:rsidRPr="00C30A47">
              <w:rPr>
                <w:rFonts w:ascii="Times New Roman" w:hAnsi="Times New Roman" w:cs="Times New Roman"/>
                <w:bCs/>
                <w:sz w:val="16"/>
                <w:szCs w:val="16"/>
                <w:lang w:val="uk-UA"/>
              </w:rPr>
              <w:t>;]</w:t>
            </w:r>
          </w:p>
        </w:tc>
      </w:tr>
      <w:tr w:rsidR="005A1891" w:rsidRPr="00C30A47" w:rsidTr="006D7B73">
        <w:trPr>
          <w:trHeight w:val="84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корми для домашніх тварин та корми тваринного походження або корми, що містять побічні продукти тваринного походження або продукти оброблення, які не призначені для годування тварин у комерційних цілях або внаслідок виробничих, пакувальних або інших дефектів, які не становлять загрози для здоров'я людей або тварин</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petfood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feedingstuffs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feedingstuffs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containing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longer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feeding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commercial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reasons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due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problems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manufacturing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packaging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public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health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arises</w:t>
            </w:r>
            <w:r w:rsidRPr="00C30A47">
              <w:rPr>
                <w:rFonts w:ascii="Times New Roman" w:hAnsi="Times New Roman" w:cs="Times New Roman"/>
                <w:bCs/>
                <w:sz w:val="16"/>
                <w:szCs w:val="16"/>
                <w:lang w:val="uk-UA"/>
              </w:rPr>
              <w:t>;]</w:t>
            </w:r>
          </w:p>
        </w:tc>
      </w:tr>
      <w:tr w:rsidR="005A1891" w:rsidRPr="00C30A47" w:rsidTr="00137A0C">
        <w:trPr>
          <w:trHeight w:val="84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2"/>
                <w:szCs w:val="16"/>
                <w:vertAlign w:val="superscript"/>
                <w:lang w:val="uk-UA"/>
              </w:rPr>
            </w:pPr>
          </w:p>
          <w:p w:rsidR="005A1891" w:rsidRPr="00C30A47" w:rsidRDefault="005A189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2"/>
                <w:szCs w:val="16"/>
              </w:rPr>
            </w:pPr>
          </w:p>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2"/>
                <w:szCs w:val="16"/>
                <w:lang w:val="uk-UA"/>
              </w:rPr>
            </w:pPr>
          </w:p>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кров, плацента, вовна, пір’я, шерсть, роги, частини копит і сире молоко, отримані від живих тварин, які не мали жодних ознак захворювань, що можуть передаватись через продукт людям або тваринам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blood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placenta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wool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feathers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hair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horns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hoof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cuts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raw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originating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live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show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signs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any </w:t>
            </w:r>
            <w:r w:rsidRPr="00C30A47">
              <w:rPr>
                <w:rFonts w:ascii="Times New Roman" w:hAnsi="Times New Roman" w:cs="Times New Roman"/>
                <w:bCs/>
                <w:sz w:val="16"/>
                <w:szCs w:val="16"/>
                <w:lang w:val="en-GB"/>
              </w:rPr>
              <w:t>diseases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communicable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through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w:t>
            </w:r>
          </w:p>
        </w:tc>
      </w:tr>
      <w:tr w:rsidR="005A1891" w:rsidRPr="00C30A47" w:rsidTr="00137A0C">
        <w:trPr>
          <w:trHeight w:val="54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водні організми (гідробіонти) та їх частини, крім морських ссавців, у яких не виявлено ознак захворювань, що можуть передаватися людині або тварині</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aquatic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parts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such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except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sea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mammals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show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signs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diseases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communicable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w:t>
            </w:r>
          </w:p>
        </w:tc>
      </w:tr>
      <w:tr w:rsidR="005A1891" w:rsidRPr="00C30A47" w:rsidTr="00137A0C">
        <w:trPr>
          <w:trHeight w:val="413"/>
        </w:trPr>
        <w:tc>
          <w:tcPr>
            <w:tcW w:w="418" w:type="dxa"/>
            <w:vMerge w:val="restart"/>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побічні продукти тваринного походження з водних організмів (гідробіонтів), які походять з підприємств або потужностей з виробництв продуктів для споживання людиною</w:t>
            </w:r>
            <w:r w:rsidRPr="00C30A47">
              <w:rPr>
                <w:rFonts w:ascii="Times New Roman" w:hAnsi="Times New Roman" w:cs="Times New Roman"/>
                <w:b/>
                <w:bCs/>
                <w:sz w:val="16"/>
                <w:szCs w:val="16"/>
              </w:rPr>
              <w:t xml:space="preserve"> </w:t>
            </w:r>
            <w:r w:rsidRPr="00C30A47">
              <w:rPr>
                <w:rFonts w:ascii="Times New Roman" w:hAnsi="Times New Roman" w:cs="Times New Roman"/>
                <w:bCs/>
                <w:sz w:val="16"/>
                <w:szCs w:val="16"/>
              </w:rPr>
              <w:t xml:space="preserve">/ animal by-products from aquatic animals originating from establishments </w:t>
            </w:r>
            <w:r w:rsidR="002E00F6" w:rsidRPr="00C30A47">
              <w:rPr>
                <w:rFonts w:ascii="Times New Roman" w:hAnsi="Times New Roman" w:cs="Times New Roman"/>
                <w:bCs/>
                <w:sz w:val="16"/>
                <w:szCs w:val="16"/>
              </w:rPr>
              <w:t xml:space="preserve">or plants </w:t>
            </w:r>
            <w:r w:rsidRPr="00C30A47">
              <w:rPr>
                <w:rFonts w:ascii="Times New Roman" w:hAnsi="Times New Roman" w:cs="Times New Roman"/>
                <w:bCs/>
                <w:sz w:val="16"/>
                <w:szCs w:val="16"/>
              </w:rPr>
              <w:t>manufacturing products for human consumption;]</w:t>
            </w:r>
          </w:p>
        </w:tc>
      </w:tr>
      <w:tr w:rsidR="005A1891" w:rsidRPr="00C30A47" w:rsidTr="00137A0C">
        <w:trPr>
          <w:trHeight w:val="673"/>
        </w:trPr>
        <w:tc>
          <w:tcPr>
            <w:tcW w:w="418" w:type="dxa"/>
            <w:vMerge/>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8"/>
                <w:lang w:val="uk-UA"/>
              </w:rPr>
            </w:pPr>
            <w:r w:rsidRPr="00C30A47">
              <w:rPr>
                <w:rFonts w:ascii="Times New Roman" w:hAnsi="Times New Roman" w:cs="Times New Roman"/>
                <w:b/>
                <w:color w:val="000000"/>
                <w:sz w:val="16"/>
                <w:szCs w:val="18"/>
                <w:lang w:val="uk-UA" w:eastAsia="en-GB" w:bidi="en-GB"/>
              </w:rPr>
              <w:t>зазначений нижче матеріал, отриманий від тварин, які не мали жодних ознак захворювань, що можуть передаватись людям або тваринам</w:t>
            </w:r>
            <w:r w:rsidRPr="00C30A47">
              <w:rPr>
                <w:rFonts w:ascii="Times New Roman" w:hAnsi="Times New Roman" w:cs="Times New Roman"/>
                <w:bCs/>
                <w:color w:val="000000"/>
                <w:sz w:val="16"/>
                <w:szCs w:val="18"/>
                <w:lang w:val="uk-UA" w:eastAsia="en-GB" w:bidi="en-GB"/>
              </w:rPr>
              <w:t xml:space="preserve"> / </w:t>
            </w:r>
            <w:r w:rsidRPr="00C30A47">
              <w:rPr>
                <w:rFonts w:ascii="Times New Roman" w:hAnsi="Times New Roman" w:cs="Times New Roman"/>
                <w:bCs/>
                <w:color w:val="000000"/>
                <w:sz w:val="16"/>
                <w:szCs w:val="18"/>
                <w:lang w:val="en-GB" w:eastAsia="en-GB" w:bidi="en-GB"/>
              </w:rPr>
              <w:t>the</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following</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material</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originating</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from</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animals</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which</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did</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not</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show</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any</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signs</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of</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disease</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communicable</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through</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that</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material</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to</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humans</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or</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animals</w:t>
            </w:r>
            <w:r w:rsidRPr="00C30A47">
              <w:rPr>
                <w:rFonts w:ascii="Times New Roman" w:hAnsi="Times New Roman" w:cs="Times New Roman"/>
                <w:bCs/>
                <w:color w:val="000000"/>
                <w:sz w:val="16"/>
                <w:szCs w:val="18"/>
                <w:lang w:val="uk-UA" w:eastAsia="en-GB" w:bidi="en-GB"/>
              </w:rPr>
              <w:t>:</w:t>
            </w:r>
          </w:p>
        </w:tc>
      </w:tr>
      <w:tr w:rsidR="005A1891" w:rsidRPr="006C0DBD" w:rsidTr="00137A0C">
        <w:trPr>
          <w:trHeight w:val="413"/>
        </w:trPr>
        <w:tc>
          <w:tcPr>
            <w:tcW w:w="418" w:type="dxa"/>
            <w:vMerge/>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563" w:type="dxa"/>
            <w:tcBorders>
              <w:top w:val="nil"/>
              <w:left w:val="nil"/>
              <w:bottom w:val="nil"/>
              <w:right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i</w:t>
            </w:r>
            <w:r w:rsidRPr="00C30A47">
              <w:rPr>
                <w:rFonts w:ascii="Times New Roman" w:hAnsi="Times New Roman" w:cs="Times New Roman"/>
                <w:b/>
                <w:sz w:val="16"/>
                <w:szCs w:val="16"/>
                <w:lang w:val="uk-UA"/>
              </w:rPr>
              <w:t>)</w:t>
            </w:r>
          </w:p>
        </w:tc>
        <w:tc>
          <w:tcPr>
            <w:tcW w:w="7677" w:type="dxa"/>
            <w:gridSpan w:val="4"/>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черепашки та панцирі молюсків і ракоподібних із м’якими тканинами чи м’ясом / </w:t>
            </w:r>
            <w:r w:rsidRPr="00C30A47">
              <w:rPr>
                <w:rFonts w:ascii="Times New Roman" w:hAnsi="Times New Roman" w:cs="Times New Roman"/>
                <w:bCs/>
                <w:sz w:val="16"/>
                <w:szCs w:val="16"/>
                <w:lang w:val="uk-UA"/>
              </w:rPr>
              <w:t>shells from shellfish  with soft tissue or flesh;</w:t>
            </w:r>
          </w:p>
        </w:tc>
      </w:tr>
      <w:tr w:rsidR="005A1891" w:rsidRPr="006C0DBD" w:rsidTr="00137A0C">
        <w:trPr>
          <w:trHeight w:val="413"/>
        </w:trPr>
        <w:tc>
          <w:tcPr>
            <w:tcW w:w="418" w:type="dxa"/>
            <w:vMerge/>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563"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ii</w:t>
            </w:r>
            <w:r w:rsidRPr="00C30A47">
              <w:rPr>
                <w:rFonts w:ascii="Times New Roman" w:hAnsi="Times New Roman" w:cs="Times New Roman"/>
                <w:b/>
                <w:sz w:val="16"/>
                <w:szCs w:val="16"/>
                <w:lang w:val="uk-UA"/>
              </w:rPr>
              <w:t>)</w:t>
            </w:r>
          </w:p>
        </w:tc>
        <w:tc>
          <w:tcPr>
            <w:tcW w:w="7677" w:type="dxa"/>
            <w:gridSpan w:val="4"/>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походять від таких наземних тварин </w:t>
            </w:r>
            <w:r w:rsidRPr="00C30A47">
              <w:rPr>
                <w:rFonts w:ascii="Times New Roman" w:hAnsi="Times New Roman" w:cs="Times New Roman"/>
                <w:b/>
                <w:sz w:val="16"/>
                <w:szCs w:val="16"/>
              </w:rPr>
              <w:t xml:space="preserve">/ </w:t>
            </w:r>
            <w:r w:rsidRPr="00C30A47">
              <w:rPr>
                <w:rFonts w:ascii="Times New Roman" w:hAnsi="Times New Roman" w:cs="Times New Roman"/>
                <w:sz w:val="16"/>
                <w:szCs w:val="16"/>
              </w:rPr>
              <w:t>the following originating from terrestrial animals</w:t>
            </w:r>
            <w:r w:rsidRPr="00C30A47">
              <w:rPr>
                <w:rFonts w:ascii="Times New Roman" w:hAnsi="Times New Roman" w:cs="Times New Roman"/>
                <w:sz w:val="16"/>
                <w:szCs w:val="16"/>
                <w:lang w:val="uk-UA"/>
              </w:rPr>
              <w:t>:</w:t>
            </w:r>
          </w:p>
          <w:p w:rsidR="005A1891" w:rsidRPr="00C30A47" w:rsidRDefault="005A1891" w:rsidP="00D20A1B">
            <w:pPr>
              <w:widowControl w:val="0"/>
              <w:numPr>
                <w:ilvl w:val="0"/>
                <w:numId w:val="11"/>
              </w:numPr>
              <w:shd w:val="clear" w:color="auto" w:fill="FFFFFF"/>
              <w:autoSpaceDE w:val="0"/>
              <w:autoSpaceDN w:val="0"/>
              <w:adjustRightInd w:val="0"/>
              <w:spacing w:after="120"/>
              <w:ind w:left="606" w:right="33" w:hanging="425"/>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інкубаційні побічні продукти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hatchery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by</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products</w:t>
            </w:r>
            <w:r w:rsidRPr="00C30A47">
              <w:rPr>
                <w:rFonts w:ascii="Times New Roman" w:hAnsi="Times New Roman" w:cs="Times New Roman"/>
                <w:sz w:val="16"/>
                <w:szCs w:val="16"/>
                <w:lang w:val="uk-UA"/>
              </w:rPr>
              <w:t>;</w:t>
            </w:r>
          </w:p>
          <w:p w:rsidR="005A1891" w:rsidRPr="00C30A47" w:rsidRDefault="005A1891" w:rsidP="00D20A1B">
            <w:pPr>
              <w:widowControl w:val="0"/>
              <w:numPr>
                <w:ilvl w:val="0"/>
                <w:numId w:val="11"/>
              </w:numPr>
              <w:shd w:val="clear" w:color="auto" w:fill="FFFFFF"/>
              <w:autoSpaceDE w:val="0"/>
              <w:autoSpaceDN w:val="0"/>
              <w:adjustRightInd w:val="0"/>
              <w:spacing w:after="120"/>
              <w:ind w:left="606" w:right="33" w:hanging="426"/>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яйця</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 xml:space="preserve">/ </w:t>
            </w:r>
            <w:r w:rsidRPr="00C30A47">
              <w:rPr>
                <w:rFonts w:ascii="Times New Roman" w:hAnsi="Times New Roman" w:cs="Times New Roman"/>
                <w:sz w:val="16"/>
                <w:szCs w:val="16"/>
              </w:rPr>
              <w:t>eggs;</w:t>
            </w:r>
          </w:p>
          <w:p w:rsidR="005A1891" w:rsidRPr="00C30A47" w:rsidRDefault="005A1891" w:rsidP="00D20A1B">
            <w:pPr>
              <w:widowControl w:val="0"/>
              <w:numPr>
                <w:ilvl w:val="0"/>
                <w:numId w:val="11"/>
              </w:numPr>
              <w:shd w:val="clear" w:color="auto" w:fill="FFFFFF"/>
              <w:autoSpaceDE w:val="0"/>
              <w:autoSpaceDN w:val="0"/>
              <w:adjustRightInd w:val="0"/>
              <w:spacing w:after="120"/>
              <w:ind w:left="606" w:right="33" w:hanging="425"/>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яєчні побічні продукти, включаючи яєчні шкарлупи / </w:t>
            </w:r>
            <w:r w:rsidR="00F878B5" w:rsidRPr="00C30A47">
              <w:rPr>
                <w:rFonts w:ascii="Times New Roman" w:hAnsi="Times New Roman" w:cs="Times New Roman"/>
                <w:sz w:val="16"/>
                <w:szCs w:val="16"/>
              </w:rPr>
              <w:t>e</w:t>
            </w:r>
            <w:r w:rsidRPr="00C30A47">
              <w:rPr>
                <w:rFonts w:ascii="Times New Roman" w:hAnsi="Times New Roman" w:cs="Times New Roman"/>
                <w:sz w:val="16"/>
                <w:szCs w:val="16"/>
              </w:rPr>
              <w:t>gg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by</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products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including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egg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shells</w:t>
            </w:r>
            <w:r w:rsidRPr="00C30A47">
              <w:rPr>
                <w:rFonts w:ascii="Times New Roman" w:hAnsi="Times New Roman" w:cs="Times New Roman"/>
                <w:sz w:val="16"/>
                <w:szCs w:val="16"/>
                <w:lang w:val="uk-UA"/>
              </w:rPr>
              <w:t>;</w:t>
            </w:r>
          </w:p>
        </w:tc>
      </w:tr>
      <w:tr w:rsidR="005A1891" w:rsidRPr="00C30A47" w:rsidTr="005F676C">
        <w:trPr>
          <w:trHeight w:val="250"/>
        </w:trPr>
        <w:tc>
          <w:tcPr>
            <w:tcW w:w="418" w:type="dxa"/>
            <w:vMerge/>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563"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sz w:val="16"/>
                <w:szCs w:val="16"/>
                <w:lang w:val="uk-UA"/>
              </w:rPr>
              <w:t>(і</w:t>
            </w:r>
            <w:r w:rsidRPr="00C30A47">
              <w:rPr>
                <w:rFonts w:ascii="Times New Roman" w:hAnsi="Times New Roman" w:cs="Times New Roman"/>
                <w:b/>
                <w:sz w:val="16"/>
                <w:szCs w:val="16"/>
              </w:rPr>
              <w:t>ii</w:t>
            </w:r>
            <w:r w:rsidRPr="00C30A47">
              <w:rPr>
                <w:rFonts w:ascii="Times New Roman" w:hAnsi="Times New Roman" w:cs="Times New Roman"/>
                <w:b/>
                <w:sz w:val="16"/>
                <w:szCs w:val="16"/>
                <w:lang w:val="uk-UA"/>
              </w:rPr>
              <w:t>)</w:t>
            </w:r>
          </w:p>
        </w:tc>
        <w:tc>
          <w:tcPr>
            <w:tcW w:w="7677" w:type="dxa"/>
            <w:gridSpan w:val="4"/>
            <w:tcBorders>
              <w:top w:val="nil"/>
              <w:left w:val="nil"/>
              <w:bottom w:val="nil"/>
            </w:tcBorders>
          </w:tcPr>
          <w:p w:rsidR="005A1891" w:rsidRPr="00C30A47" w:rsidRDefault="005A1891"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sz w:val="16"/>
                <w:szCs w:val="16"/>
                <w:lang w:val="uk-UA"/>
              </w:rPr>
              <w:t>добовий молодняк, забитий для комерційних цілей</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sz w:val="16"/>
                <w:szCs w:val="16"/>
                <w:lang w:val="uk-UA"/>
              </w:rPr>
              <w:t xml:space="preserve">/ </w:t>
            </w:r>
            <w:r w:rsidRPr="00C30A47">
              <w:rPr>
                <w:rFonts w:ascii="Times New Roman" w:hAnsi="Times New Roman" w:cs="Times New Roman"/>
                <w:bCs/>
                <w:sz w:val="16"/>
                <w:szCs w:val="16"/>
                <w:lang w:val="uk-UA"/>
              </w:rPr>
              <w:t>day-old chicks killed for commercial reasons;]</w:t>
            </w:r>
          </w:p>
        </w:tc>
      </w:tr>
      <w:tr w:rsidR="005A1891" w:rsidRPr="00C30A47" w:rsidTr="005F676C">
        <w:trPr>
          <w:trHeight w:val="694"/>
        </w:trPr>
        <w:tc>
          <w:tcPr>
            <w:tcW w:w="418" w:type="dxa"/>
            <w:vMerge/>
            <w:tcBorders>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single" w:sz="4" w:space="0" w:color="auto"/>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5A1891" w:rsidRPr="00C30A47" w:rsidRDefault="00DF0E65"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single" w:sz="4" w:space="0" w:color="auto"/>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single" w:sz="4" w:space="0" w:color="auto"/>
            </w:tcBorders>
          </w:tcPr>
          <w:p w:rsidR="005A1891" w:rsidRPr="00C30A47" w:rsidRDefault="00A3378E" w:rsidP="00D20A1B">
            <w:pPr>
              <w:widowControl w:val="0"/>
              <w:shd w:val="clear" w:color="auto" w:fill="FFFFFF"/>
              <w:autoSpaceDE w:val="0"/>
              <w:autoSpaceDN w:val="0"/>
              <w:adjustRightInd w:val="0"/>
              <w:spacing w:after="120"/>
              <w:ind w:right="33"/>
              <w:jc w:val="both"/>
              <w:rPr>
                <w:rFonts w:ascii="Times New Roman" w:hAnsi="Times New Roman" w:cs="Times New Roman"/>
                <w:sz w:val="16"/>
                <w:szCs w:val="16"/>
              </w:rPr>
            </w:pPr>
            <w:r w:rsidRPr="00C30A47">
              <w:rPr>
                <w:rFonts w:ascii="Times New Roman" w:hAnsi="Times New Roman" w:cs="Times New Roman"/>
                <w:b/>
                <w:sz w:val="16"/>
                <w:szCs w:val="16"/>
                <w:lang w:val="uk-UA"/>
              </w:rPr>
              <w:t xml:space="preserve">побічні продукти тваринного походження </w:t>
            </w:r>
            <w:r w:rsidR="006A219A" w:rsidRPr="00C30A47">
              <w:rPr>
                <w:rFonts w:ascii="Times New Roman" w:hAnsi="Times New Roman" w:cs="Times New Roman"/>
                <w:b/>
                <w:sz w:val="16"/>
                <w:szCs w:val="16"/>
                <w:lang w:val="uk-UA"/>
              </w:rPr>
              <w:t>і</w:t>
            </w:r>
            <w:r w:rsidRPr="00C30A47">
              <w:rPr>
                <w:rFonts w:ascii="Times New Roman" w:hAnsi="Times New Roman" w:cs="Times New Roman"/>
                <w:b/>
                <w:sz w:val="16"/>
                <w:szCs w:val="16"/>
                <w:lang w:val="uk-UA"/>
              </w:rPr>
              <w:t xml:space="preserve">з </w:t>
            </w:r>
            <w:r w:rsidR="00004355" w:rsidRPr="00C30A47">
              <w:rPr>
                <w:rFonts w:ascii="Times New Roman" w:hAnsi="Times New Roman" w:cs="Times New Roman"/>
                <w:b/>
                <w:sz w:val="16"/>
                <w:szCs w:val="16"/>
                <w:lang w:val="uk-UA"/>
              </w:rPr>
              <w:t>водних або наземних безхребетних,</w:t>
            </w:r>
            <w:r w:rsidR="00004355" w:rsidRPr="00C30A47">
              <w:rPr>
                <w:rFonts w:ascii="Times New Roman" w:hAnsi="Times New Roman" w:cs="Times New Roman"/>
                <w:sz w:val="16"/>
                <w:szCs w:val="16"/>
                <w:lang w:val="uk-UA"/>
              </w:rPr>
              <w:t xml:space="preserve"> </w:t>
            </w:r>
            <w:r w:rsidR="000C5E50" w:rsidRPr="00C30A47">
              <w:rPr>
                <w:rFonts w:ascii="Times New Roman" w:hAnsi="Times New Roman" w:cs="Times New Roman"/>
                <w:b/>
                <w:sz w:val="16"/>
                <w:szCs w:val="16"/>
                <w:lang w:val="uk-UA"/>
              </w:rPr>
              <w:t>окрім видів,</w:t>
            </w:r>
            <w:r w:rsidR="000C5E50" w:rsidRPr="00C30A47">
              <w:rPr>
                <w:rFonts w:ascii="Times New Roman" w:hAnsi="Times New Roman" w:cs="Times New Roman"/>
                <w:b/>
                <w:sz w:val="16"/>
                <w:szCs w:val="16"/>
              </w:rPr>
              <w:t xml:space="preserve"> </w:t>
            </w:r>
            <w:r w:rsidR="000C5E50" w:rsidRPr="00C30A47">
              <w:rPr>
                <w:rFonts w:ascii="Times New Roman" w:hAnsi="Times New Roman" w:cs="Times New Roman"/>
                <w:b/>
                <w:sz w:val="16"/>
                <w:szCs w:val="16"/>
                <w:lang w:val="uk-UA"/>
              </w:rPr>
              <w:t>патогенних для людини або тварин</w:t>
            </w:r>
            <w:r w:rsidR="006A219A" w:rsidRPr="00C30A47">
              <w:rPr>
                <w:rFonts w:ascii="Times New Roman" w:hAnsi="Times New Roman" w:cs="Times New Roman"/>
                <w:sz w:val="16"/>
                <w:szCs w:val="16"/>
              </w:rPr>
              <w:t xml:space="preserve"> </w:t>
            </w:r>
            <w:r w:rsidR="00C60D6E" w:rsidRPr="00C30A47">
              <w:rPr>
                <w:rFonts w:ascii="Times New Roman" w:hAnsi="Times New Roman" w:cs="Times New Roman"/>
                <w:sz w:val="16"/>
                <w:szCs w:val="16"/>
              </w:rPr>
              <w:t>/ animal by-products from aquatic or terrestrial invertebrates, other than species pathogenic to humans or animals;]</w:t>
            </w:r>
          </w:p>
        </w:tc>
      </w:tr>
    </w:tbl>
    <w:p w:rsidR="00C1493A" w:rsidRDefault="006C0DBD">
      <w:r>
        <w:rPr>
          <w:rFonts w:ascii="Times New Roman" w:hAnsi="Times New Roman" w:cs="Times New Roman"/>
          <w:b/>
          <w:noProof/>
          <w:sz w:val="16"/>
          <w:szCs w:val="16"/>
          <w:lang w:val="uk-UA" w:eastAsia="uk-UA"/>
        </w:rPr>
        <mc:AlternateContent>
          <mc:Choice Requires="wps">
            <w:drawing>
              <wp:anchor distT="45720" distB="45720" distL="114300" distR="114300" simplePos="0" relativeHeight="251678720" behindDoc="0" locked="0" layoutInCell="1" allowOverlap="1" wp14:anchorId="11B322C3" wp14:editId="20493A8E">
                <wp:simplePos x="0" y="0"/>
                <wp:positionH relativeFrom="column">
                  <wp:posOffset>6159500</wp:posOffset>
                </wp:positionH>
                <wp:positionV relativeFrom="paragraph">
                  <wp:posOffset>38735</wp:posOffset>
                </wp:positionV>
                <wp:extent cx="520065" cy="252095"/>
                <wp:effectExtent l="0" t="1905" r="3810" b="317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BD" w:rsidRPr="007D0193" w:rsidRDefault="006C0DBD" w:rsidP="006C0DBD">
                            <w:r>
                              <w:rPr>
                                <w:lang w:val="uk-UA"/>
                              </w:rPr>
                              <w:t>5/9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B322C3" id="Надпись 17" o:spid="_x0000_s1030" type="#_x0000_t202" style="position:absolute;margin-left:485pt;margin-top:3.05pt;width:40.95pt;height:19.8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Oa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" filled="f" stroked="f">
                <v:textbox style="mso-fit-shape-to-text:t">
                  <w:txbxContent>
                    <w:p w:rsidR="006C0DBD" w:rsidRPr="007D0193" w:rsidRDefault="006C0DBD" w:rsidP="006C0DBD">
                      <w:r>
                        <w:rPr>
                          <w:lang w:val="uk-UA"/>
                        </w:rPr>
                        <w:t>5/9</w:t>
                      </w:r>
                    </w:p>
                  </w:txbxContent>
                </v:textbox>
              </v:shape>
            </w:pict>
          </mc:Fallback>
        </mc:AlternateContent>
      </w:r>
    </w:p>
    <w:tbl>
      <w:tblPr>
        <w:tblStyle w:val="a3"/>
        <w:tblW w:w="10930" w:type="dxa"/>
        <w:tblInd w:w="-714" w:type="dxa"/>
        <w:tblLayout w:type="fixed"/>
        <w:tblLook w:val="04A0" w:firstRow="1" w:lastRow="0" w:firstColumn="1" w:lastColumn="0" w:noHBand="0" w:noVBand="1"/>
      </w:tblPr>
      <w:tblGrid>
        <w:gridCol w:w="418"/>
        <w:gridCol w:w="854"/>
        <w:gridCol w:w="704"/>
        <w:gridCol w:w="714"/>
        <w:gridCol w:w="709"/>
        <w:gridCol w:w="1710"/>
        <w:gridCol w:w="985"/>
        <w:gridCol w:w="2414"/>
        <w:gridCol w:w="2422"/>
      </w:tblGrid>
      <w:tr w:rsidR="00C1493A" w:rsidRPr="006C0DBD" w:rsidTr="002D51AF">
        <w:trPr>
          <w:trHeight w:val="513"/>
        </w:trPr>
        <w:tc>
          <w:tcPr>
            <w:tcW w:w="418" w:type="dxa"/>
            <w:tcBorders>
              <w:top w:val="nil"/>
              <w:left w:val="nil"/>
              <w:bottom w:val="nil"/>
              <w:right w:val="nil"/>
            </w:tcBorders>
          </w:tcPr>
          <w:p w:rsidR="00C1493A" w:rsidRPr="00C30A47" w:rsidRDefault="00C1493A" w:rsidP="002D51AF">
            <w:pPr>
              <w:spacing w:afterLines="60" w:after="144"/>
              <w:jc w:val="both"/>
              <w:rPr>
                <w:rFonts w:ascii="Times New Roman" w:hAnsi="Times New Roman" w:cs="Times New Roman"/>
                <w:caps/>
                <w:sz w:val="20"/>
                <w:szCs w:val="20"/>
                <w:lang w:val="uk-UA"/>
              </w:rPr>
            </w:pPr>
          </w:p>
        </w:tc>
        <w:tc>
          <w:tcPr>
            <w:tcW w:w="4691" w:type="dxa"/>
            <w:gridSpan w:val="5"/>
            <w:tcBorders>
              <w:top w:val="nil"/>
              <w:left w:val="nil"/>
              <w:bottom w:val="nil"/>
              <w:right w:val="nil"/>
            </w:tcBorders>
          </w:tcPr>
          <w:p w:rsidR="00C1493A" w:rsidRPr="00C30A47" w:rsidRDefault="00C1493A" w:rsidP="002D51AF">
            <w:pPr>
              <w:spacing w:afterLines="60" w:after="144"/>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COUNTRY</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lang w:val="ru-RU"/>
              </w:rPr>
              <w:t xml:space="preserve">     </w:t>
            </w:r>
            <w:r w:rsidRPr="00C30A47">
              <w:rPr>
                <w:rFonts w:ascii="Times New Roman" w:hAnsi="Times New Roman" w:cs="Times New Roman"/>
                <w:b/>
                <w:sz w:val="18"/>
                <w:szCs w:val="20"/>
                <w:lang w:val="ru-RU"/>
              </w:rPr>
              <w:t xml:space="preserve">                                                   </w:t>
            </w:r>
            <w:r w:rsidRPr="00C30A47">
              <w:rPr>
                <w:rFonts w:ascii="Times New Roman" w:hAnsi="Times New Roman" w:cs="Times New Roman"/>
                <w:b/>
                <w:sz w:val="18"/>
                <w:szCs w:val="20"/>
                <w:lang w:val="uk-UA"/>
              </w:rPr>
              <w:t xml:space="preserve"> </w:t>
            </w:r>
            <w:r w:rsidRPr="00C30A47">
              <w:rPr>
                <w:rFonts w:ascii="Times New Roman" w:hAnsi="Times New Roman" w:cs="Times New Roman"/>
                <w:sz w:val="18"/>
                <w:szCs w:val="20"/>
                <w:lang w:val="uk-UA"/>
              </w:rPr>
              <w:t xml:space="preserve">  </w:t>
            </w:r>
          </w:p>
        </w:tc>
        <w:tc>
          <w:tcPr>
            <w:tcW w:w="5821" w:type="dxa"/>
            <w:gridSpan w:val="3"/>
            <w:tcBorders>
              <w:top w:val="nil"/>
              <w:left w:val="nil"/>
              <w:bottom w:val="single" w:sz="4" w:space="0" w:color="auto"/>
              <w:right w:val="nil"/>
            </w:tcBorders>
          </w:tcPr>
          <w:p w:rsidR="00C1493A" w:rsidRPr="00C30A47" w:rsidRDefault="00C1493A" w:rsidP="002D51AF">
            <w:pPr>
              <w:pStyle w:val="a5"/>
              <w:jc w:val="both"/>
              <w:rPr>
                <w:rFonts w:ascii="Times New Roman" w:hAnsi="Times New Roman" w:cs="Times New Roman"/>
                <w:b/>
                <w:sz w:val="18"/>
                <w:szCs w:val="20"/>
                <w:lang w:val="uk-UA"/>
              </w:rPr>
            </w:pPr>
            <w:r w:rsidRPr="00C30A47">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C30A47">
              <w:rPr>
                <w:rFonts w:ascii="Times New Roman" w:hAnsi="Times New Roman" w:cs="Times New Roman"/>
                <w:b/>
                <w:sz w:val="18"/>
                <w:szCs w:val="20"/>
                <w:vertAlign w:val="superscript"/>
                <w:lang w:val="uk-UA"/>
              </w:rPr>
              <w:t>2</w:t>
            </w:r>
            <w:r w:rsidRPr="00C30A47">
              <w:rPr>
                <w:rFonts w:ascii="Times New Roman" w:hAnsi="Times New Roman" w:cs="Times New Roman"/>
                <w:b/>
                <w:sz w:val="18"/>
                <w:szCs w:val="20"/>
                <w:lang w:val="uk-UA"/>
              </w:rPr>
              <w:t xml:space="preserve">) / </w:t>
            </w:r>
            <w:r w:rsidRPr="00C30A47">
              <w:rPr>
                <w:rFonts w:ascii="Times New Roman" w:hAnsi="Times New Roman" w:cs="Times New Roman"/>
                <w:sz w:val="18"/>
                <w:szCs w:val="20"/>
              </w:rPr>
              <w:t>Animal</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by</w:t>
            </w:r>
            <w:r w:rsidRPr="00C30A47">
              <w:rPr>
                <w:rFonts w:ascii="Times New Roman" w:hAnsi="Times New Roman" w:cs="Times New Roman"/>
                <w:sz w:val="18"/>
                <w:szCs w:val="20"/>
                <w:lang w:val="uk-UA"/>
              </w:rPr>
              <w:t>-</w:t>
            </w:r>
            <w:r w:rsidRPr="00C30A47">
              <w:rPr>
                <w:rFonts w:ascii="Times New Roman" w:hAnsi="Times New Roman" w:cs="Times New Roman"/>
                <w:sz w:val="18"/>
                <w:szCs w:val="20"/>
              </w:rPr>
              <w:t>products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to</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used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purposes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outside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the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feed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chain</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trade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samples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vertAlign w:val="superscript"/>
                <w:lang w:val="uk-UA"/>
              </w:rPr>
              <w:t>2</w:t>
            </w:r>
            <w:r w:rsidRPr="00C30A47">
              <w:rPr>
                <w:rFonts w:ascii="Times New Roman" w:hAnsi="Times New Roman" w:cs="Times New Roman"/>
                <w:sz w:val="18"/>
                <w:szCs w:val="20"/>
                <w:lang w:val="uk-UA"/>
              </w:rPr>
              <w:t>)</w:t>
            </w:r>
            <w:r w:rsidRPr="00C30A47">
              <w:rPr>
                <w:rFonts w:ascii="Times New Roman" w:hAnsi="Times New Roman" w:cs="Times New Roman"/>
                <w:b/>
                <w:sz w:val="18"/>
                <w:szCs w:val="20"/>
                <w:lang w:val="uk-UA"/>
              </w:rPr>
              <w:t xml:space="preserve"> </w:t>
            </w:r>
          </w:p>
          <w:p w:rsidR="00C1493A" w:rsidRPr="00C30A47" w:rsidRDefault="00C1493A" w:rsidP="002D51AF">
            <w:pPr>
              <w:pStyle w:val="a5"/>
              <w:jc w:val="both"/>
              <w:rPr>
                <w:rFonts w:ascii="Times New Roman" w:hAnsi="Times New Roman" w:cs="Times New Roman"/>
                <w:b/>
                <w:sz w:val="12"/>
                <w:szCs w:val="20"/>
                <w:lang w:val="uk-UA"/>
              </w:rPr>
            </w:pPr>
          </w:p>
        </w:tc>
      </w:tr>
      <w:tr w:rsidR="00C1493A" w:rsidRPr="00C30A47" w:rsidTr="00053EC7">
        <w:trPr>
          <w:trHeight w:val="513"/>
        </w:trPr>
        <w:tc>
          <w:tcPr>
            <w:tcW w:w="418" w:type="dxa"/>
            <w:tcBorders>
              <w:top w:val="nil"/>
              <w:left w:val="nil"/>
              <w:bottom w:val="nil"/>
            </w:tcBorders>
          </w:tcPr>
          <w:p w:rsidR="00C1493A" w:rsidRPr="00C30A47" w:rsidRDefault="00C1493A" w:rsidP="002D51AF">
            <w:pPr>
              <w:spacing w:afterLines="60" w:after="144"/>
              <w:jc w:val="both"/>
              <w:rPr>
                <w:rFonts w:ascii="Times New Roman" w:hAnsi="Times New Roman" w:cs="Times New Roman"/>
                <w:caps/>
                <w:sz w:val="20"/>
                <w:szCs w:val="20"/>
                <w:lang w:val="uk-UA"/>
              </w:rPr>
            </w:pPr>
          </w:p>
        </w:tc>
        <w:tc>
          <w:tcPr>
            <w:tcW w:w="854" w:type="dxa"/>
            <w:tcBorders>
              <w:top w:val="single" w:sz="4" w:space="0" w:color="auto"/>
              <w:bottom w:val="nil"/>
              <w:right w:val="nil"/>
            </w:tcBorders>
          </w:tcPr>
          <w:p w:rsidR="00C1493A" w:rsidRPr="00C30A47" w:rsidRDefault="00C1493A" w:rsidP="002D51AF">
            <w:pPr>
              <w:spacing w:afterLines="60" w:after="144"/>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4"/>
            <w:tcBorders>
              <w:top w:val="single" w:sz="4" w:space="0" w:color="auto"/>
              <w:left w:val="nil"/>
              <w:bottom w:val="nil"/>
            </w:tcBorders>
          </w:tcPr>
          <w:p w:rsidR="00C1493A" w:rsidRPr="00C30A47" w:rsidRDefault="00C1493A" w:rsidP="002D51AF">
            <w:pPr>
              <w:spacing w:afterLines="60" w:after="144"/>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2"/>
            <w:tcBorders>
              <w:top w:val="single" w:sz="4" w:space="0" w:color="auto"/>
              <w:left w:val="nil"/>
              <w:bottom w:val="single" w:sz="4" w:space="0" w:color="auto"/>
            </w:tcBorders>
          </w:tcPr>
          <w:p w:rsidR="00C1493A" w:rsidRPr="00C30A47" w:rsidRDefault="00C1493A" w:rsidP="002D51AF">
            <w:pPr>
              <w:spacing w:afterLines="60" w:after="144"/>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C1493A" w:rsidRPr="00C30A47" w:rsidRDefault="00C1493A" w:rsidP="002D51AF">
            <w:pPr>
              <w:spacing w:afterLines="60" w:after="144"/>
              <w:rPr>
                <w:rFonts w:ascii="Times New Roman" w:hAnsi="Times New Roman" w:cs="Times New Roman"/>
                <w:bCs/>
                <w:sz w:val="16"/>
                <w:szCs w:val="16"/>
                <w:lang w:val="uk-UA"/>
              </w:rPr>
            </w:pPr>
            <w:r w:rsidRPr="00C30A47">
              <w:rPr>
                <w:rFonts w:ascii="Times New Roman" w:hAnsi="Times New Roman" w:cs="Times New Roman"/>
                <w:bCs/>
                <w:sz w:val="16"/>
                <w:szCs w:val="16"/>
                <w:lang w:val="en-GB"/>
              </w:rPr>
              <w:t>II.b.</w:t>
            </w:r>
          </w:p>
        </w:tc>
      </w:tr>
      <w:tr w:rsidR="005A1891" w:rsidRPr="00C30A47" w:rsidTr="00053EC7">
        <w:trPr>
          <w:trHeight w:val="694"/>
        </w:trPr>
        <w:tc>
          <w:tcPr>
            <w:tcW w:w="418" w:type="dxa"/>
            <w:vMerge w:val="restart"/>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rPr>
            </w:pPr>
          </w:p>
        </w:tc>
        <w:tc>
          <w:tcPr>
            <w:tcW w:w="704" w:type="dxa"/>
            <w:tcBorders>
              <w:top w:val="nil"/>
              <w:left w:val="nil"/>
              <w:bottom w:val="nil"/>
              <w:right w:val="nil"/>
            </w:tcBorders>
          </w:tcPr>
          <w:p w:rsidR="005A1891" w:rsidRPr="00C30A47" w:rsidRDefault="00DF0E65"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B7631B" w:rsidP="009D5073">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тварини ряду гризунів та зайце</w:t>
            </w:r>
            <w:r w:rsidR="009D5073">
              <w:rPr>
                <w:rFonts w:ascii="Times New Roman" w:hAnsi="Times New Roman" w:cs="Times New Roman"/>
                <w:b/>
                <w:sz w:val="16"/>
                <w:szCs w:val="16"/>
                <w:lang w:val="uk-UA"/>
              </w:rPr>
              <w:t>подібних та їх частини, за винятком</w:t>
            </w:r>
            <w:r w:rsidRPr="00C30A47">
              <w:rPr>
                <w:rFonts w:ascii="Times New Roman" w:hAnsi="Times New Roman" w:cs="Times New Roman"/>
                <w:b/>
                <w:sz w:val="16"/>
                <w:szCs w:val="16"/>
                <w:lang w:val="uk-UA"/>
              </w:rPr>
              <w:t xml:space="preserve"> матеріалів Категорії 1 як зазначено в Статті 8 (a)(iii), (iv) та (v) Регламенту (ЄК) № 1069/2009 та матеріалів Категорії 2 як зазначено в Статті 9(a) до (g) цього Регламенту</w:t>
            </w:r>
            <w:r w:rsidRPr="00C30A47">
              <w:rPr>
                <w:sz w:val="16"/>
                <w:szCs w:val="16"/>
                <w:lang w:val="uk-UA"/>
              </w:rPr>
              <w:t xml:space="preserve"> </w:t>
            </w:r>
            <w:r w:rsidR="0045460B" w:rsidRPr="00C30A47">
              <w:rPr>
                <w:rFonts w:ascii="Times New Roman" w:hAnsi="Times New Roman" w:cs="Times New Roman"/>
                <w:bCs/>
                <w:sz w:val="16"/>
                <w:szCs w:val="16"/>
              </w:rPr>
              <w:t>/ animals and parts thereof of the zoological orders of Rodentia and Lagomorpha, except Category 1 material as referred to in Article 8(a)(iii), (iv) and (v) of Regulation (EC) No1069/2009 and Category 2 material as referred to in Article 9(a) to (g) of that Regulation;]</w:t>
            </w:r>
          </w:p>
        </w:tc>
      </w:tr>
      <w:tr w:rsidR="005A1891" w:rsidRPr="00C30A47" w:rsidTr="009518AB">
        <w:trPr>
          <w:trHeight w:val="420"/>
        </w:trPr>
        <w:tc>
          <w:tcPr>
            <w:tcW w:w="418" w:type="dxa"/>
            <w:vMerge/>
            <w:tcBorders>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80346A" w:rsidP="00D20A1B">
            <w:pPr>
              <w:spacing w:after="120"/>
              <w:jc w:val="both"/>
              <w:rPr>
                <w:rFonts w:ascii="Times New Roman" w:hAnsi="Times New Roman" w:cs="Times New Roman"/>
                <w:bCs/>
                <w:sz w:val="16"/>
                <w:szCs w:val="16"/>
              </w:rPr>
            </w:pPr>
            <w:r w:rsidRPr="00C30A47">
              <w:rPr>
                <w:rFonts w:ascii="Times New Roman" w:eastAsia="Arial" w:hAnsi="Times New Roman" w:cs="Times New Roman"/>
                <w:b/>
                <w:color w:val="000000"/>
                <w:sz w:val="16"/>
                <w:lang w:val="uk-UA" w:eastAsia="en-GB" w:bidi="en-GB"/>
              </w:rPr>
              <w:t xml:space="preserve">хутро, отримане із мертвих тварин, які не мали жодних ознак захворювань, що можуть передаватись </w:t>
            </w:r>
            <w:r w:rsidR="00D84C96" w:rsidRPr="00C30A47">
              <w:rPr>
                <w:rFonts w:ascii="Times New Roman" w:eastAsia="Arial" w:hAnsi="Times New Roman" w:cs="Times New Roman"/>
                <w:b/>
                <w:color w:val="000000"/>
                <w:sz w:val="16"/>
                <w:lang w:val="uk-UA" w:eastAsia="en-GB" w:bidi="en-GB"/>
              </w:rPr>
              <w:t xml:space="preserve">через продукт </w:t>
            </w:r>
            <w:r w:rsidRPr="00C30A47">
              <w:rPr>
                <w:rFonts w:ascii="Times New Roman" w:eastAsia="Arial" w:hAnsi="Times New Roman" w:cs="Times New Roman"/>
                <w:b/>
                <w:color w:val="000000"/>
                <w:sz w:val="16"/>
                <w:lang w:val="uk-UA" w:eastAsia="en-GB" w:bidi="en-GB"/>
              </w:rPr>
              <w:t>людям або тваринам</w:t>
            </w:r>
            <w:r w:rsidRPr="00C30A47">
              <w:rPr>
                <w:rFonts w:ascii="Times New Roman" w:hAnsi="Times New Roman" w:cs="Times New Roman"/>
                <w:bCs/>
                <w:sz w:val="10"/>
                <w:szCs w:val="16"/>
              </w:rPr>
              <w:t xml:space="preserve"> </w:t>
            </w:r>
            <w:r w:rsidR="00B93839" w:rsidRPr="00C30A47">
              <w:rPr>
                <w:rFonts w:ascii="Times New Roman" w:hAnsi="Times New Roman" w:cs="Times New Roman"/>
                <w:bCs/>
                <w:sz w:val="16"/>
                <w:szCs w:val="16"/>
              </w:rPr>
              <w:t>/ furs originating from dead animals that did not show clinical signs of any disease communicable through that product to humans or animals;]</w:t>
            </w:r>
          </w:p>
        </w:tc>
      </w:tr>
      <w:tr w:rsidR="003F1120" w:rsidRPr="00597CF8" w:rsidTr="00F170E9">
        <w:trPr>
          <w:trHeight w:val="75"/>
        </w:trPr>
        <w:tc>
          <w:tcPr>
            <w:tcW w:w="418" w:type="dxa"/>
            <w:vMerge/>
            <w:tcBorders>
              <w:left w:val="nil"/>
              <w:bottom w:val="nil"/>
            </w:tcBorders>
          </w:tcPr>
          <w:p w:rsidR="003F1120" w:rsidRPr="00C30A47" w:rsidRDefault="003F1120"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3F1120" w:rsidP="006D7B73">
            <w:pPr>
              <w:spacing w:after="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Pr="00C30A47">
              <w:rPr>
                <w:rFonts w:ascii="Times New Roman" w:hAnsi="Times New Roman" w:cs="Times New Roman"/>
                <w:sz w:val="16"/>
                <w:szCs w:val="16"/>
              </w:rPr>
              <w:t>1.7.</w:t>
            </w:r>
          </w:p>
        </w:tc>
        <w:tc>
          <w:tcPr>
            <w:tcW w:w="9658" w:type="dxa"/>
            <w:gridSpan w:val="7"/>
            <w:tcBorders>
              <w:top w:val="nil"/>
              <w:left w:val="nil"/>
              <w:bottom w:val="nil"/>
            </w:tcBorders>
          </w:tcPr>
          <w:p w:rsidR="003F1120" w:rsidRPr="00C30A47" w:rsidRDefault="005374F0"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піддані глибокому замороженню на</w:t>
            </w:r>
            <w:r w:rsidRPr="00C30A47">
              <w:rPr>
                <w:rFonts w:ascii="Times New Roman" w:hAnsi="Times New Roman" w:cs="Times New Roman"/>
                <w:bCs/>
                <w:sz w:val="16"/>
                <w:szCs w:val="16"/>
                <w:lang w:val="uk-UA"/>
              </w:rPr>
              <w:t xml:space="preserve"> </w:t>
            </w:r>
            <w:r w:rsidR="00E9395E" w:rsidRPr="00C30A47">
              <w:rPr>
                <w:rFonts w:ascii="Times New Roman" w:hAnsi="Times New Roman" w:cs="Times New Roman"/>
                <w:b/>
                <w:sz w:val="16"/>
                <w:szCs w:val="16"/>
                <w:lang w:val="uk-UA"/>
              </w:rPr>
              <w:t>потужності походження або були збережені у відповідності із законодавством ЄС у спосіб, що перешкоджає їх псуванню у період між прибуттям та доставкою до потужності призначення</w:t>
            </w:r>
            <w:r w:rsidR="00E9395E" w:rsidRPr="00C30A47">
              <w:rPr>
                <w:sz w:val="16"/>
                <w:szCs w:val="16"/>
                <w:lang w:val="uk-UA"/>
              </w:rPr>
              <w:t xml:space="preserve"> </w:t>
            </w:r>
            <w:r w:rsidR="0035076C"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have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been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deep</w:t>
            </w:r>
            <w:r w:rsidR="003F1120" w:rsidRPr="00C30A47">
              <w:rPr>
                <w:rFonts w:ascii="Times New Roman" w:hAnsi="Times New Roman" w:cs="Times New Roman"/>
                <w:bCs/>
                <w:sz w:val="16"/>
                <w:szCs w:val="16"/>
                <w:lang w:val="uk-UA"/>
              </w:rPr>
              <w:t>-</w:t>
            </w:r>
            <w:r w:rsidR="003F1120" w:rsidRPr="00C30A47">
              <w:rPr>
                <w:rFonts w:ascii="Times New Roman" w:hAnsi="Times New Roman" w:cs="Times New Roman"/>
                <w:bCs/>
                <w:sz w:val="16"/>
                <w:szCs w:val="16"/>
              </w:rPr>
              <w:t>frozen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plant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origin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or</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have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been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preserved</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in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accordance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with</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European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Union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legislation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in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such</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way</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that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they</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will</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not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spoil</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between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time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dispatch</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and</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time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delivery</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to</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plant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destination</w:t>
            </w:r>
            <w:r w:rsidR="003F1120" w:rsidRPr="00C30A47">
              <w:rPr>
                <w:rFonts w:ascii="Times New Roman" w:hAnsi="Times New Roman" w:cs="Times New Roman"/>
                <w:bCs/>
                <w:sz w:val="16"/>
                <w:szCs w:val="16"/>
                <w:lang w:val="uk-UA"/>
              </w:rPr>
              <w:t xml:space="preserve">. </w:t>
            </w:r>
          </w:p>
        </w:tc>
      </w:tr>
      <w:tr w:rsidR="003F1120" w:rsidRPr="00C30A47" w:rsidTr="00F170E9">
        <w:trPr>
          <w:trHeight w:val="295"/>
        </w:trPr>
        <w:tc>
          <w:tcPr>
            <w:tcW w:w="418" w:type="dxa"/>
            <w:vMerge w:val="restart"/>
            <w:tcBorders>
              <w:top w:val="nil"/>
              <w:left w:val="nil"/>
              <w:bottom w:val="nil"/>
            </w:tcBorders>
          </w:tcPr>
          <w:p w:rsidR="003F1120" w:rsidRPr="00C30A47" w:rsidRDefault="003F1120"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3F1120" w:rsidP="00891361">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w:t>
            </w:r>
            <w:r w:rsidRPr="00C30A47">
              <w:rPr>
                <w:rFonts w:ascii="Times New Roman" w:hAnsi="Times New Roman" w:cs="Times New Roman"/>
                <w:sz w:val="16"/>
                <w:szCs w:val="16"/>
                <w:vertAlign w:val="superscript"/>
              </w:rPr>
              <w:t>6</w:t>
            </w:r>
            <w:r w:rsidRPr="00C30A47">
              <w:rPr>
                <w:rFonts w:ascii="Times New Roman" w:hAnsi="Times New Roman" w:cs="Times New Roman"/>
                <w:sz w:val="16"/>
                <w:szCs w:val="16"/>
              </w:rPr>
              <w:t>) [II.1.8</w:t>
            </w:r>
          </w:p>
        </w:tc>
        <w:tc>
          <w:tcPr>
            <w:tcW w:w="9658" w:type="dxa"/>
            <w:gridSpan w:val="7"/>
            <w:tcBorders>
              <w:top w:val="nil"/>
              <w:left w:val="nil"/>
              <w:bottom w:val="nil"/>
            </w:tcBorders>
          </w:tcPr>
          <w:p w:rsidR="003F1120" w:rsidRPr="00C30A47" w:rsidRDefault="003F1120" w:rsidP="00D20A1B">
            <w:pPr>
              <w:spacing w:after="120"/>
              <w:jc w:val="both"/>
              <w:rPr>
                <w:rFonts w:ascii="Times New Roman" w:hAnsi="Times New Roman" w:cs="Times New Roman"/>
                <w:bCs/>
                <w:sz w:val="16"/>
                <w:szCs w:val="16"/>
              </w:rPr>
            </w:pPr>
          </w:p>
        </w:tc>
      </w:tr>
      <w:tr w:rsidR="003F1120" w:rsidRPr="00C30A47" w:rsidTr="00137A0C">
        <w:trPr>
          <w:trHeight w:val="189"/>
        </w:trPr>
        <w:tc>
          <w:tcPr>
            <w:tcW w:w="418" w:type="dxa"/>
            <w:vMerge/>
            <w:tcBorders>
              <w:left w:val="nil"/>
              <w:bottom w:val="nil"/>
            </w:tcBorders>
          </w:tcPr>
          <w:p w:rsidR="003F1120" w:rsidRPr="00C30A47" w:rsidRDefault="003F1120"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D63AC8" w:rsidP="00891361">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w:t>
            </w:r>
            <w:r w:rsidRPr="00C30A47">
              <w:rPr>
                <w:rFonts w:ascii="Times New Roman" w:hAnsi="Times New Roman" w:cs="Times New Roman"/>
                <w:sz w:val="16"/>
                <w:szCs w:val="16"/>
                <w:vertAlign w:val="superscript"/>
              </w:rPr>
              <w:t>7</w:t>
            </w:r>
            <w:r w:rsidRPr="00C30A47">
              <w:rPr>
                <w:rFonts w:ascii="Times New Roman" w:hAnsi="Times New Roman" w:cs="Times New Roman"/>
                <w:sz w:val="16"/>
                <w:szCs w:val="16"/>
              </w:rPr>
              <w:t>)</w:t>
            </w:r>
          </w:p>
        </w:tc>
        <w:tc>
          <w:tcPr>
            <w:tcW w:w="9658" w:type="dxa"/>
            <w:gridSpan w:val="7"/>
            <w:tcBorders>
              <w:top w:val="nil"/>
              <w:left w:val="nil"/>
              <w:bottom w:val="nil"/>
            </w:tcBorders>
          </w:tcPr>
          <w:p w:rsidR="003F1120" w:rsidRPr="00C30A47" w:rsidRDefault="003F1120" w:rsidP="00D20A1B">
            <w:pPr>
              <w:spacing w:after="120"/>
              <w:jc w:val="both"/>
              <w:rPr>
                <w:rFonts w:ascii="Times New Roman" w:hAnsi="Times New Roman" w:cs="Times New Roman"/>
                <w:bCs/>
                <w:sz w:val="16"/>
                <w:szCs w:val="16"/>
              </w:rPr>
            </w:pPr>
          </w:p>
        </w:tc>
      </w:tr>
      <w:tr w:rsidR="003F1120" w:rsidRPr="00C30A47" w:rsidTr="00137A0C">
        <w:trPr>
          <w:trHeight w:val="420"/>
        </w:trPr>
        <w:tc>
          <w:tcPr>
            <w:tcW w:w="418" w:type="dxa"/>
            <w:vMerge/>
            <w:tcBorders>
              <w:left w:val="nil"/>
              <w:bottom w:val="nil"/>
            </w:tcBorders>
          </w:tcPr>
          <w:p w:rsidR="003F1120" w:rsidRPr="00C30A47" w:rsidRDefault="003F1120"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CF1181" w:rsidP="00891361">
            <w:pPr>
              <w:spacing w:after="60"/>
              <w:jc w:val="both"/>
              <w:rPr>
                <w:rFonts w:ascii="Times New Roman" w:hAnsi="Times New Roman" w:cs="Times New Roman"/>
                <w:sz w:val="16"/>
                <w:szCs w:val="16"/>
              </w:rPr>
            </w:pPr>
            <w:r w:rsidRPr="00C30A47">
              <w:rPr>
                <w:rFonts w:ascii="Times New Roman" w:hAnsi="Times New Roman" w:cs="Times New Roman"/>
                <w:b/>
                <w:sz w:val="16"/>
                <w:szCs w:val="16"/>
                <w:lang w:val="uk-UA"/>
              </w:rPr>
              <w:t>або</w:t>
            </w:r>
            <w:r w:rsidRPr="00C30A47">
              <w:rPr>
                <w:rFonts w:ascii="Times New Roman" w:hAnsi="Times New Roman" w:cs="Times New Roman"/>
                <w:sz w:val="16"/>
                <w:szCs w:val="16"/>
                <w:lang w:val="uk-UA"/>
              </w:rPr>
              <w:t xml:space="preserve"> </w:t>
            </w:r>
            <w:r w:rsidR="001F4A85" w:rsidRPr="00C30A47">
              <w:rPr>
                <w:rFonts w:ascii="Times New Roman" w:hAnsi="Times New Roman" w:cs="Times New Roman"/>
                <w:sz w:val="16"/>
                <w:szCs w:val="16"/>
              </w:rPr>
              <w:t>/ either [II.1.8.1.</w:t>
            </w:r>
          </w:p>
        </w:tc>
        <w:tc>
          <w:tcPr>
            <w:tcW w:w="9658" w:type="dxa"/>
            <w:gridSpan w:val="7"/>
            <w:tcBorders>
              <w:top w:val="nil"/>
              <w:left w:val="nil"/>
              <w:bottom w:val="nil"/>
            </w:tcBorders>
          </w:tcPr>
          <w:p w:rsidR="003F1120" w:rsidRPr="00C30A47" w:rsidRDefault="00D36220"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Побічні продукти тваринного походження у </w:t>
            </w:r>
            <w:r w:rsidR="005545F0" w:rsidRPr="00C30A47">
              <w:rPr>
                <w:rFonts w:ascii="Times New Roman" w:hAnsi="Times New Roman" w:cs="Times New Roman"/>
                <w:b/>
                <w:bCs/>
                <w:sz w:val="16"/>
                <w:szCs w:val="16"/>
                <w:lang w:val="uk-UA"/>
              </w:rPr>
              <w:t xml:space="preserve">цьому </w:t>
            </w:r>
            <w:r w:rsidRPr="00C30A47">
              <w:rPr>
                <w:rFonts w:ascii="Times New Roman" w:hAnsi="Times New Roman" w:cs="Times New Roman"/>
                <w:b/>
                <w:bCs/>
                <w:sz w:val="16"/>
                <w:szCs w:val="16"/>
                <w:lang w:val="uk-UA"/>
              </w:rPr>
              <w:t xml:space="preserve">вантажі </w:t>
            </w:r>
            <w:r w:rsidR="003E3EB9" w:rsidRPr="00C30A47">
              <w:rPr>
                <w:rFonts w:ascii="Times New Roman" w:hAnsi="Times New Roman" w:cs="Times New Roman"/>
                <w:b/>
                <w:bCs/>
                <w:sz w:val="16"/>
                <w:szCs w:val="16"/>
                <w:lang w:val="uk-UA"/>
              </w:rPr>
              <w:t>походять</w:t>
            </w:r>
            <w:r w:rsidRPr="00C30A47">
              <w:rPr>
                <w:rFonts w:ascii="Times New Roman" w:hAnsi="Times New Roman" w:cs="Times New Roman"/>
                <w:b/>
                <w:bCs/>
                <w:sz w:val="16"/>
                <w:szCs w:val="16"/>
                <w:lang w:val="uk-UA"/>
              </w:rPr>
              <w:t xml:space="preserve"> з тварин, які утримувались в країні, на території або її частині, </w:t>
            </w:r>
            <w:r w:rsidR="003B6D2B" w:rsidRPr="00C30A47">
              <w:rPr>
                <w:rFonts w:ascii="Times New Roman" w:hAnsi="Times New Roman" w:cs="Times New Roman"/>
                <w:b/>
                <w:bCs/>
                <w:sz w:val="16"/>
                <w:szCs w:val="16"/>
                <w:lang w:val="uk-UA"/>
              </w:rPr>
              <w:t>зазначених у пункті</w:t>
            </w:r>
            <w:r w:rsidRPr="00C30A47">
              <w:rPr>
                <w:rFonts w:ascii="Times New Roman" w:hAnsi="Times New Roman" w:cs="Times New Roman"/>
                <w:b/>
                <w:bCs/>
                <w:sz w:val="16"/>
                <w:szCs w:val="16"/>
                <w:lang w:val="uk-UA"/>
              </w:rPr>
              <w:t xml:space="preserve"> ІІ.1.1, де регулярно проводяться</w:t>
            </w:r>
            <w:r w:rsidR="003B6D2B" w:rsidRPr="00C30A47">
              <w:rPr>
                <w:rFonts w:ascii="Times New Roman" w:hAnsi="Times New Roman" w:cs="Times New Roman"/>
                <w:b/>
                <w:bCs/>
                <w:sz w:val="16"/>
                <w:szCs w:val="16"/>
                <w:lang w:val="uk-UA"/>
              </w:rPr>
              <w:t xml:space="preserve"> та офіційно контролюються</w:t>
            </w:r>
            <w:r w:rsidRPr="00C30A47">
              <w:rPr>
                <w:rFonts w:ascii="Times New Roman" w:hAnsi="Times New Roman" w:cs="Times New Roman"/>
                <w:b/>
                <w:bCs/>
                <w:sz w:val="16"/>
                <w:szCs w:val="16"/>
                <w:lang w:val="uk-UA"/>
              </w:rPr>
              <w:t xml:space="preserve"> програми вакцинації проти </w:t>
            </w:r>
            <w:r w:rsidR="003B6D2B" w:rsidRPr="00C30A47">
              <w:rPr>
                <w:rFonts w:ascii="Times New Roman" w:hAnsi="Times New Roman" w:cs="Times New Roman"/>
                <w:b/>
                <w:bCs/>
                <w:sz w:val="16"/>
                <w:szCs w:val="16"/>
                <w:lang w:val="uk-UA"/>
              </w:rPr>
              <w:t xml:space="preserve">ящура у домашньої великої рогатої худоби </w:t>
            </w:r>
            <w:r w:rsidR="001F4A85" w:rsidRPr="00C30A47">
              <w:rPr>
                <w:rFonts w:ascii="Times New Roman" w:hAnsi="Times New Roman" w:cs="Times New Roman"/>
                <w:bCs/>
                <w:sz w:val="16"/>
                <w:szCs w:val="16"/>
              </w:rPr>
              <w:t>/ The animal by-products in this consignment come from animals that have been obtained in the country, territory or part thereof referred to in point II.1.1, where vaccination programmes against foot-and-mouth disease are regularly carried out and officially controlled in domestic bovine animals.]]</w:t>
            </w:r>
          </w:p>
        </w:tc>
      </w:tr>
      <w:tr w:rsidR="003F1120" w:rsidRPr="00C30A47" w:rsidTr="00137A0C">
        <w:trPr>
          <w:trHeight w:val="174"/>
        </w:trPr>
        <w:tc>
          <w:tcPr>
            <w:tcW w:w="418" w:type="dxa"/>
            <w:vMerge/>
            <w:tcBorders>
              <w:left w:val="nil"/>
              <w:bottom w:val="nil"/>
            </w:tcBorders>
          </w:tcPr>
          <w:p w:rsidR="003F1120" w:rsidRPr="00C30A47" w:rsidRDefault="003F1120"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C17957" w:rsidP="00891361">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w:t>
            </w:r>
            <w:r w:rsidRPr="00C30A47">
              <w:rPr>
                <w:rFonts w:ascii="Times New Roman" w:hAnsi="Times New Roman" w:cs="Times New Roman"/>
                <w:sz w:val="16"/>
                <w:szCs w:val="16"/>
                <w:vertAlign w:val="superscript"/>
              </w:rPr>
              <w:t>8</w:t>
            </w:r>
            <w:r w:rsidRPr="00C30A47">
              <w:rPr>
                <w:rFonts w:ascii="Times New Roman" w:hAnsi="Times New Roman" w:cs="Times New Roman"/>
                <w:sz w:val="16"/>
                <w:szCs w:val="16"/>
              </w:rPr>
              <w:t>)</w:t>
            </w:r>
          </w:p>
        </w:tc>
        <w:tc>
          <w:tcPr>
            <w:tcW w:w="9658" w:type="dxa"/>
            <w:gridSpan w:val="7"/>
            <w:tcBorders>
              <w:top w:val="nil"/>
              <w:left w:val="nil"/>
              <w:bottom w:val="nil"/>
            </w:tcBorders>
          </w:tcPr>
          <w:p w:rsidR="003F1120" w:rsidRPr="00C30A47" w:rsidRDefault="003F1120" w:rsidP="00D20A1B">
            <w:pPr>
              <w:spacing w:after="120"/>
              <w:jc w:val="both"/>
              <w:rPr>
                <w:rFonts w:ascii="Times New Roman" w:hAnsi="Times New Roman" w:cs="Times New Roman"/>
                <w:bCs/>
                <w:sz w:val="16"/>
                <w:szCs w:val="16"/>
              </w:rPr>
            </w:pPr>
          </w:p>
        </w:tc>
      </w:tr>
      <w:tr w:rsidR="00E33F01" w:rsidRPr="00C30A47" w:rsidTr="00137A0C">
        <w:trPr>
          <w:trHeight w:val="420"/>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CF1181" w:rsidP="00891361">
            <w:pPr>
              <w:spacing w:after="60"/>
              <w:jc w:val="both"/>
              <w:rPr>
                <w:rFonts w:ascii="Times New Roman" w:hAnsi="Times New Roman" w:cs="Times New Roman"/>
                <w:sz w:val="16"/>
                <w:szCs w:val="16"/>
              </w:rPr>
            </w:pPr>
            <w:r w:rsidRPr="00C30A47">
              <w:rPr>
                <w:rFonts w:ascii="Times New Roman" w:hAnsi="Times New Roman" w:cs="Times New Roman"/>
                <w:b/>
                <w:sz w:val="16"/>
                <w:szCs w:val="16"/>
                <w:lang w:val="uk-UA"/>
              </w:rPr>
              <w:t>та/чи</w:t>
            </w:r>
            <w:r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 and/or [II.1.8.2.</w:t>
            </w:r>
          </w:p>
        </w:tc>
        <w:tc>
          <w:tcPr>
            <w:tcW w:w="9658" w:type="dxa"/>
            <w:gridSpan w:val="7"/>
            <w:tcBorders>
              <w:top w:val="nil"/>
              <w:left w:val="nil"/>
              <w:bottom w:val="nil"/>
            </w:tcBorders>
          </w:tcPr>
          <w:p w:rsidR="00E33F01" w:rsidRPr="00C30A47" w:rsidRDefault="00D36220"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Побічні продукти тваринного походження у </w:t>
            </w:r>
            <w:r w:rsidR="000C2D64">
              <w:rPr>
                <w:rFonts w:ascii="Times New Roman" w:hAnsi="Times New Roman" w:cs="Times New Roman"/>
                <w:b/>
                <w:bCs/>
                <w:sz w:val="16"/>
                <w:szCs w:val="16"/>
                <w:lang w:val="uk-UA"/>
              </w:rPr>
              <w:t xml:space="preserve">цьому </w:t>
            </w:r>
            <w:r w:rsidRPr="00C30A47">
              <w:rPr>
                <w:rFonts w:ascii="Times New Roman" w:hAnsi="Times New Roman" w:cs="Times New Roman"/>
                <w:b/>
                <w:bCs/>
                <w:sz w:val="16"/>
                <w:szCs w:val="16"/>
                <w:lang w:val="uk-UA"/>
              </w:rPr>
              <w:t>вантажі складаються з побічних продуктів тваринного походження, отриманих із нутрощів або м’яса, відділеного від кісток</w:t>
            </w:r>
            <w:r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 The animal by-products in this consignment consist of animal by-products derived from offal or deboned meat.]]</w:t>
            </w:r>
          </w:p>
        </w:tc>
      </w:tr>
      <w:tr w:rsidR="00211A00" w:rsidRPr="00C30A47" w:rsidTr="00137A0C">
        <w:trPr>
          <w:trHeight w:val="420"/>
        </w:trPr>
        <w:tc>
          <w:tcPr>
            <w:tcW w:w="418" w:type="dxa"/>
            <w:vMerge/>
            <w:tcBorders>
              <w:left w:val="nil"/>
              <w:bottom w:val="nil"/>
            </w:tcBorders>
          </w:tcPr>
          <w:p w:rsidR="00211A00" w:rsidRPr="00C30A47" w:rsidRDefault="00211A00"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211A00" w:rsidRPr="00C30A47" w:rsidRDefault="00181B68" w:rsidP="00891361">
            <w:pPr>
              <w:spacing w:after="60"/>
              <w:jc w:val="both"/>
              <w:rPr>
                <w:rFonts w:ascii="Times New Roman" w:hAnsi="Times New Roman" w:cs="Times New Roman"/>
                <w:sz w:val="16"/>
                <w:szCs w:val="16"/>
              </w:rPr>
            </w:pPr>
            <w:r w:rsidRPr="00C30A47">
              <w:rPr>
                <w:rFonts w:ascii="Times New Roman" w:hAnsi="Times New Roman" w:cs="Times New Roman"/>
                <w:sz w:val="16"/>
                <w:szCs w:val="16"/>
                <w:lang w:val="uk-UA"/>
              </w:rPr>
              <w:t>(</w:t>
            </w:r>
            <w:r w:rsidRPr="00C30A47">
              <w:rPr>
                <w:rFonts w:ascii="Times New Roman" w:hAnsi="Times New Roman" w:cs="Times New Roman"/>
                <w:sz w:val="16"/>
                <w:szCs w:val="16"/>
                <w:vertAlign w:val="superscript"/>
                <w:lang w:val="uk-UA"/>
              </w:rPr>
              <w:t>2</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[II.1.9.</w:t>
            </w:r>
          </w:p>
        </w:tc>
        <w:tc>
          <w:tcPr>
            <w:tcW w:w="9658" w:type="dxa"/>
            <w:gridSpan w:val="7"/>
            <w:tcBorders>
              <w:top w:val="nil"/>
              <w:left w:val="nil"/>
              <w:bottom w:val="nil"/>
            </w:tcBorders>
          </w:tcPr>
          <w:p w:rsidR="00211A00" w:rsidRPr="00C30A47" w:rsidRDefault="00181B68" w:rsidP="00D20A1B">
            <w:pPr>
              <w:spacing w:after="120"/>
              <w:jc w:val="both"/>
              <w:rPr>
                <w:rFonts w:ascii="Times New Roman" w:hAnsi="Times New Roman" w:cs="Times New Roman"/>
                <w:bCs/>
                <w:sz w:val="16"/>
                <w:szCs w:val="16"/>
              </w:rPr>
            </w:pPr>
            <w:bookmarkStart w:id="23" w:name="_Hlk47477316"/>
            <w:r w:rsidRPr="00C30A47">
              <w:rPr>
                <w:rFonts w:ascii="Times New Roman" w:hAnsi="Times New Roman" w:cs="Times New Roman"/>
                <w:b/>
                <w:bCs/>
                <w:sz w:val="16"/>
                <w:szCs w:val="16"/>
                <w:lang w:val="uk-UA"/>
              </w:rPr>
              <w:t>побічні продукти тваринного походження</w:t>
            </w:r>
            <w:r w:rsidR="00E77006" w:rsidRPr="00C30A47">
              <w:rPr>
                <w:rFonts w:ascii="Times New Roman" w:hAnsi="Times New Roman" w:cs="Times New Roman"/>
                <w:b/>
                <w:bCs/>
                <w:sz w:val="16"/>
                <w:szCs w:val="16"/>
                <w:lang w:val="uk-UA"/>
              </w:rPr>
              <w:t xml:space="preserve"> описані вище</w:t>
            </w:r>
            <w:r w:rsidR="00E77006" w:rsidRPr="00C30A47">
              <w:rPr>
                <w:rFonts w:ascii="Times New Roman" w:hAnsi="Times New Roman" w:cs="Times New Roman"/>
                <w:b/>
                <w:bCs/>
                <w:sz w:val="16"/>
                <w:szCs w:val="16"/>
              </w:rPr>
              <w:t xml:space="preserve"> </w:t>
            </w:r>
            <w:bookmarkEnd w:id="23"/>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the</w:t>
            </w:r>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animal by-products</w:t>
            </w:r>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described</w:t>
            </w:r>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above</w:t>
            </w:r>
          </w:p>
        </w:tc>
      </w:tr>
      <w:tr w:rsidR="00E33F01" w:rsidRPr="00C30A47" w:rsidTr="00137A0C">
        <w:trPr>
          <w:trHeight w:val="417"/>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954" w:type="dxa"/>
            <w:gridSpan w:val="6"/>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[отримані від жуйних тварин, крім ВРХ, овець або кіз</w:t>
            </w:r>
            <w:r w:rsidR="009F681A" w:rsidRPr="00C30A47">
              <w:rPr>
                <w:rFonts w:ascii="Times New Roman" w:hAnsi="Times New Roman" w:cs="Times New Roman"/>
                <w:b/>
                <w:bCs/>
                <w:sz w:val="16"/>
                <w:szCs w:val="16"/>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bCs/>
                <w:sz w:val="16"/>
                <w:szCs w:val="16"/>
                <w:lang w:val="uk-UA"/>
              </w:rPr>
              <w:t xml:space="preserve">/ </w:t>
            </w:r>
            <w:r w:rsidR="003A0650" w:rsidRPr="00C30A47">
              <w:rPr>
                <w:rFonts w:ascii="Times New Roman" w:hAnsi="Times New Roman" w:cs="Times New Roman"/>
                <w:bCs/>
                <w:sz w:val="16"/>
                <w:szCs w:val="16"/>
              </w:rPr>
              <w:t>[</w:t>
            </w:r>
            <w:r w:rsidR="00563E1B" w:rsidRPr="00C30A47">
              <w:rPr>
                <w:rFonts w:ascii="Times New Roman" w:hAnsi="Times New Roman" w:cs="Times New Roman"/>
                <w:bCs/>
                <w:sz w:val="16"/>
                <w:szCs w:val="16"/>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ruminants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w:t>
            </w:r>
          </w:p>
        </w:tc>
      </w:tr>
      <w:tr w:rsidR="00E33F01" w:rsidRPr="00C30A47" w:rsidTr="00137A0C">
        <w:trPr>
          <w:trHeight w:val="417"/>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
        </w:tc>
        <w:tc>
          <w:tcPr>
            <w:tcW w:w="8954" w:type="dxa"/>
            <w:gridSpan w:val="6"/>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[отримані </w:t>
            </w:r>
            <w:r w:rsidR="003876C6">
              <w:rPr>
                <w:rFonts w:ascii="Times New Roman" w:hAnsi="Times New Roman" w:cs="Times New Roman"/>
                <w:b/>
                <w:bCs/>
                <w:sz w:val="16"/>
                <w:szCs w:val="16"/>
                <w:lang w:val="uk-UA"/>
              </w:rPr>
              <w:t>від ВРХ, овець або кіз, не містять та не походя</w:t>
            </w:r>
            <w:r w:rsidRPr="00C30A47">
              <w:rPr>
                <w:rFonts w:ascii="Times New Roman" w:hAnsi="Times New Roman" w:cs="Times New Roman"/>
                <w:b/>
                <w:bCs/>
                <w:sz w:val="16"/>
                <w:szCs w:val="16"/>
                <w:lang w:val="uk-UA"/>
              </w:rPr>
              <w:t xml:space="preserve">ть від </w:t>
            </w:r>
            <w:r w:rsidRPr="00C30A47">
              <w:rPr>
                <w:rFonts w:ascii="Times New Roman" w:hAnsi="Times New Roman" w:cs="Times New Roman"/>
                <w:bCs/>
                <w:sz w:val="16"/>
                <w:szCs w:val="16"/>
                <w:lang w:val="uk-UA"/>
              </w:rPr>
              <w:t xml:space="preserve">/ </w:t>
            </w:r>
            <w:r w:rsidR="009F681A" w:rsidRPr="00C30A47">
              <w:rPr>
                <w:rFonts w:ascii="Times New Roman" w:hAnsi="Times New Roman" w:cs="Times New Roman"/>
                <w:bCs/>
                <w:sz w:val="16"/>
                <w:szCs w:val="16"/>
              </w:rPr>
              <w:t>[</w:t>
            </w:r>
            <w:r w:rsidR="001D29BB" w:rsidRPr="00C30A47">
              <w:rPr>
                <w:rFonts w:ascii="Times New Roman" w:hAnsi="Times New Roman" w:cs="Times New Roman"/>
                <w:bCs/>
                <w:sz w:val="16"/>
                <w:szCs w:val="16"/>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 and does not contain and is not derived from:</w:t>
            </w:r>
          </w:p>
        </w:tc>
      </w:tr>
      <w:tr w:rsidR="00E33F01" w:rsidRPr="00C30A47" w:rsidTr="00137A0C">
        <w:trPr>
          <w:trHeight w:val="976"/>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240" w:type="dxa"/>
            <w:gridSpan w:val="5"/>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[матеріалу від ВРХ, овець та кіз, отриманого від тварин, крім тих, що були народжені, постійно вирощувалися і були забиті в країні чи регіоні, </w:t>
            </w:r>
            <w:bookmarkStart w:id="24" w:name="_Hlk18353800"/>
            <w:r w:rsidRPr="00C30A47">
              <w:rPr>
                <w:rFonts w:ascii="Times New Roman" w:hAnsi="Times New Roman" w:cs="Times New Roman"/>
                <w:b/>
                <w:bCs/>
                <w:sz w:val="16"/>
                <w:szCs w:val="16"/>
                <w:lang w:val="uk-UA"/>
              </w:rPr>
              <w:t xml:space="preserve">з незначним ризиком захворювання на губчастоподібну енцефалопатію великої рогатої худоби відповідно до Рішення </w:t>
            </w:r>
            <w:bookmarkEnd w:id="24"/>
            <w:r w:rsidRPr="00C30A47">
              <w:rPr>
                <w:rFonts w:ascii="Times New Roman" w:hAnsi="Times New Roman" w:cs="Times New Roman"/>
                <w:b/>
                <w:bCs/>
                <w:sz w:val="16"/>
                <w:szCs w:val="16"/>
                <w:lang w:val="uk-UA"/>
              </w:rPr>
              <w:t>2007/453</w:t>
            </w:r>
            <w:r w:rsidR="00400E44">
              <w:rPr>
                <w:rFonts w:ascii="Times New Roman" w:hAnsi="Times New Roman" w:cs="Times New Roman"/>
                <w:b/>
                <w:bCs/>
                <w:sz w:val="16"/>
                <w:szCs w:val="16"/>
              </w:rPr>
              <w:t>/</w:t>
            </w:r>
            <w:r w:rsidRPr="00C30A47">
              <w:rPr>
                <w:rFonts w:ascii="Times New Roman" w:hAnsi="Times New Roman" w:cs="Times New Roman"/>
                <w:b/>
                <w:bCs/>
                <w:sz w:val="16"/>
                <w:szCs w:val="16"/>
              </w:rPr>
              <w:t>EC</w:t>
            </w:r>
            <w:r w:rsidR="004C1205" w:rsidRPr="00C30A47">
              <w:rPr>
                <w:rFonts w:ascii="Times New Roman" w:hAnsi="Times New Roman" w:cs="Times New Roman"/>
                <w:b/>
                <w:bCs/>
                <w:sz w:val="16"/>
                <w:szCs w:val="16"/>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bCs/>
                <w:sz w:val="16"/>
                <w:szCs w:val="16"/>
                <w:lang w:val="uk-UA"/>
              </w:rPr>
              <w:t xml:space="preserve">/ </w:t>
            </w:r>
            <w:r w:rsidR="004C1205" w:rsidRPr="00C30A47">
              <w:rPr>
                <w:rFonts w:ascii="Times New Roman" w:hAnsi="Times New Roman" w:cs="Times New Roman"/>
                <w:bCs/>
                <w:sz w:val="16"/>
                <w:szCs w:val="16"/>
              </w:rPr>
              <w:t>[</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materials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those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born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continuously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reared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country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classified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posing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negligible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with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Decision</w:t>
            </w:r>
            <w:r w:rsidRPr="00C30A47">
              <w:rPr>
                <w:rFonts w:ascii="Times New Roman" w:hAnsi="Times New Roman" w:cs="Times New Roman"/>
                <w:bCs/>
                <w:sz w:val="16"/>
                <w:szCs w:val="16"/>
                <w:lang w:val="uk-UA"/>
              </w:rPr>
              <w:t xml:space="preserve"> 2007/453</w:t>
            </w:r>
            <w:r w:rsidR="00400E44">
              <w:rPr>
                <w:rFonts w:ascii="Times New Roman" w:hAnsi="Times New Roman" w:cs="Times New Roman"/>
                <w:bCs/>
                <w:sz w:val="16"/>
                <w:szCs w:val="16"/>
              </w:rPr>
              <w:t>/</w:t>
            </w:r>
            <w:r w:rsidRPr="00C30A47">
              <w:rPr>
                <w:rFonts w:ascii="Times New Roman" w:hAnsi="Times New Roman" w:cs="Times New Roman"/>
                <w:bCs/>
                <w:sz w:val="16"/>
                <w:szCs w:val="16"/>
              </w:rPr>
              <w:t>EC</w:t>
            </w:r>
            <w:r w:rsidRPr="00C30A47">
              <w:rPr>
                <w:rFonts w:ascii="Times New Roman" w:hAnsi="Times New Roman" w:cs="Times New Roman"/>
                <w:bCs/>
                <w:sz w:val="16"/>
                <w:szCs w:val="16"/>
                <w:lang w:val="uk-UA"/>
              </w:rPr>
              <w:t>.]]</w:t>
            </w:r>
          </w:p>
        </w:tc>
      </w:tr>
      <w:tr w:rsidR="00E33F01" w:rsidRPr="00C30A47" w:rsidTr="00137A0C">
        <w:trPr>
          <w:trHeight w:val="503"/>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[(a)</w:t>
            </w:r>
          </w:p>
        </w:tc>
        <w:tc>
          <w:tcPr>
            <w:tcW w:w="7531" w:type="dxa"/>
            <w:gridSpan w:val="4"/>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матеріал специфічного ризику, визначений у пункті 1 Додатка </w:t>
            </w:r>
            <w:r w:rsidRPr="00C30A47">
              <w:rPr>
                <w:rFonts w:ascii="Times New Roman" w:hAnsi="Times New Roman" w:cs="Times New Roman"/>
                <w:b/>
                <w:bCs/>
                <w:sz w:val="16"/>
                <w:szCs w:val="16"/>
              </w:rPr>
              <w:t>V</w:t>
            </w:r>
            <w:r w:rsidRPr="00C30A47">
              <w:rPr>
                <w:rFonts w:ascii="Times New Roman" w:hAnsi="Times New Roman" w:cs="Times New Roman"/>
                <w:b/>
                <w:bCs/>
                <w:sz w:val="16"/>
                <w:szCs w:val="16"/>
                <w:lang w:val="uk-UA"/>
              </w:rPr>
              <w:t xml:space="preserve"> Регламенту (ЄС) </w:t>
            </w:r>
            <w:r w:rsidRPr="00C30A47">
              <w:rPr>
                <w:rFonts w:ascii="Times New Roman" w:hAnsi="Times New Roman" w:cs="Times New Roman"/>
                <w:b/>
                <w:bCs/>
                <w:sz w:val="16"/>
                <w:szCs w:val="16"/>
              </w:rPr>
              <w:t>No 999/2001</w:t>
            </w:r>
            <w:r w:rsidRPr="00C30A47">
              <w:rPr>
                <w:rFonts w:ascii="Times New Roman" w:hAnsi="Times New Roman" w:cs="Times New Roman"/>
                <w:b/>
                <w:bCs/>
                <w:sz w:val="16"/>
                <w:szCs w:val="16"/>
                <w:lang w:val="uk-UA"/>
              </w:rPr>
              <w:t xml:space="preserve"> Європейського Парламенту та Ради</w:t>
            </w:r>
            <w:r w:rsidRPr="00C30A47">
              <w:rPr>
                <w:rFonts w:ascii="Times New Roman" w:hAnsi="Times New Roman" w:cs="Times New Roman"/>
                <w:b/>
                <w:bCs/>
                <w:sz w:val="16"/>
                <w:szCs w:val="16"/>
              </w:rPr>
              <w:t xml:space="preserve"> </w:t>
            </w:r>
            <w:r w:rsidR="00F473FA" w:rsidRPr="00C30A47">
              <w:rPr>
                <w:rFonts w:ascii="Times New Roman" w:hAnsi="Times New Roman" w:cs="Times New Roman"/>
                <w:b/>
                <w:bCs/>
                <w:sz w:val="16"/>
                <w:szCs w:val="16"/>
              </w:rPr>
              <w:t>(</w:t>
            </w:r>
            <w:r w:rsidR="00F473FA" w:rsidRPr="00C30A47">
              <w:rPr>
                <w:rFonts w:ascii="Times New Roman" w:hAnsi="Times New Roman" w:cs="Times New Roman"/>
                <w:b/>
                <w:bCs/>
                <w:sz w:val="16"/>
                <w:szCs w:val="16"/>
                <w:vertAlign w:val="superscript"/>
              </w:rPr>
              <w:t>9</w:t>
            </w:r>
            <w:r w:rsidR="00F473FA" w:rsidRPr="00C30A47">
              <w:rPr>
                <w:rFonts w:ascii="Times New Roman" w:hAnsi="Times New Roman" w:cs="Times New Roman"/>
                <w:b/>
                <w:bCs/>
                <w:sz w:val="16"/>
                <w:szCs w:val="16"/>
              </w:rPr>
              <w:t>);</w:t>
            </w:r>
            <w:r w:rsidRPr="00C30A47">
              <w:rPr>
                <w:rFonts w:ascii="Times New Roman" w:hAnsi="Times New Roman" w:cs="Times New Roman"/>
                <w:b/>
                <w:bCs/>
                <w:sz w:val="16"/>
                <w:szCs w:val="16"/>
                <w:vertAlign w:val="superscript"/>
              </w:rPr>
              <w:t xml:space="preserve"> </w:t>
            </w:r>
            <w:r w:rsidRPr="00C30A47">
              <w:rPr>
                <w:rFonts w:ascii="Times New Roman" w:hAnsi="Times New Roman" w:cs="Times New Roman"/>
                <w:bCs/>
                <w:sz w:val="16"/>
                <w:szCs w:val="16"/>
              </w:rPr>
              <w:t xml:space="preserve">/ specified risk material as defined in point 1 of Annex </w:t>
            </w:r>
            <w:bookmarkStart w:id="25" w:name="_Hlk18353280"/>
            <w:r w:rsidRPr="00C30A47">
              <w:rPr>
                <w:rFonts w:ascii="Times New Roman" w:hAnsi="Times New Roman" w:cs="Times New Roman"/>
                <w:bCs/>
                <w:sz w:val="16"/>
                <w:szCs w:val="16"/>
              </w:rPr>
              <w:t xml:space="preserve">V </w:t>
            </w:r>
            <w:bookmarkEnd w:id="25"/>
            <w:r w:rsidRPr="00C30A47">
              <w:rPr>
                <w:rFonts w:ascii="Times New Roman" w:hAnsi="Times New Roman" w:cs="Times New Roman"/>
                <w:bCs/>
                <w:sz w:val="16"/>
                <w:szCs w:val="16"/>
              </w:rPr>
              <w:t>to Regulation (EC) No 999/2001 of the European Parliament and of the Council (</w:t>
            </w:r>
            <w:r w:rsidR="00F473FA" w:rsidRPr="00C30A47">
              <w:rPr>
                <w:rFonts w:ascii="Times New Roman" w:hAnsi="Times New Roman" w:cs="Times New Roman"/>
                <w:bCs/>
                <w:sz w:val="16"/>
                <w:szCs w:val="16"/>
                <w:vertAlign w:val="superscript"/>
              </w:rPr>
              <w:t>9</w:t>
            </w:r>
            <w:r w:rsidRPr="00C30A47">
              <w:rPr>
                <w:rFonts w:ascii="Times New Roman" w:hAnsi="Times New Roman" w:cs="Times New Roman"/>
                <w:bCs/>
                <w:sz w:val="16"/>
                <w:szCs w:val="16"/>
              </w:rPr>
              <w:t>);</w:t>
            </w:r>
          </w:p>
        </w:tc>
      </w:tr>
      <w:tr w:rsidR="00E33F01" w:rsidRPr="00C30A47" w:rsidTr="00137A0C">
        <w:trPr>
          <w:trHeight w:val="112"/>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(b)</w:t>
            </w:r>
          </w:p>
        </w:tc>
        <w:tc>
          <w:tcPr>
            <w:tcW w:w="7531" w:type="dxa"/>
            <w:gridSpan w:val="4"/>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м’ясо механічно обвалене відокремлене від кісток ВРХ, овець або кіз, </w:t>
            </w:r>
            <w:bookmarkStart w:id="26" w:name="_Hlk18354404"/>
            <w:r w:rsidRPr="00C30A47">
              <w:rPr>
                <w:rFonts w:ascii="Times New Roman" w:hAnsi="Times New Roman" w:cs="Times New Roman"/>
                <w:b/>
                <w:bCs/>
                <w:sz w:val="16"/>
                <w:szCs w:val="16"/>
                <w:lang w:val="uk-UA"/>
              </w:rPr>
              <w:t>за винятком тих тварин, що були народжені,</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 xml:space="preserve">постійно вирощувалися і були забиті в країні чи регіоні з незначним ризиком захворювання на губчастоподібну енцефалопатію великої рогатої худоби відповідно до Рішення Комісії </w:t>
            </w:r>
            <w:r w:rsidRPr="00C30A47">
              <w:rPr>
                <w:rFonts w:ascii="Times New Roman" w:hAnsi="Times New Roman" w:cs="Times New Roman"/>
                <w:b/>
                <w:bCs/>
                <w:sz w:val="16"/>
                <w:szCs w:val="16"/>
              </w:rPr>
              <w:t>2007/453</w:t>
            </w:r>
            <w:r w:rsidR="00473277" w:rsidRPr="00C30A47">
              <w:rPr>
                <w:rFonts w:ascii="Times New Roman" w:hAnsi="Times New Roman" w:cs="Times New Roman"/>
                <w:b/>
                <w:bCs/>
                <w:sz w:val="16"/>
                <w:szCs w:val="16"/>
              </w:rPr>
              <w:t>/</w:t>
            </w:r>
            <w:r w:rsidRPr="00C30A47">
              <w:rPr>
                <w:rFonts w:ascii="Times New Roman" w:hAnsi="Times New Roman" w:cs="Times New Roman"/>
                <w:b/>
                <w:bCs/>
                <w:sz w:val="16"/>
                <w:szCs w:val="16"/>
              </w:rPr>
              <w:t>EC</w:t>
            </w:r>
            <w:bookmarkEnd w:id="26"/>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w:t>
            </w:r>
            <w:r w:rsidR="00473277" w:rsidRPr="00C30A47">
              <w:rPr>
                <w:rFonts w:ascii="Times New Roman" w:hAnsi="Times New Roman" w:cs="Times New Roman"/>
                <w:b/>
                <w:bCs/>
                <w:sz w:val="16"/>
                <w:szCs w:val="16"/>
                <w:vertAlign w:val="superscript"/>
              </w:rPr>
              <w:t>10</w:t>
            </w:r>
            <w:r w:rsidRPr="00C30A47">
              <w:rPr>
                <w:rFonts w:ascii="Times New Roman" w:hAnsi="Times New Roman" w:cs="Times New Roman"/>
                <w:b/>
                <w:bCs/>
                <w:sz w:val="16"/>
                <w:szCs w:val="16"/>
              </w:rPr>
              <w:t>)</w:t>
            </w:r>
            <w:r w:rsidR="00473277"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і в яких не було жодного спалаху губчастоподібної енцефалопатії ВРХ</w:t>
            </w:r>
            <w:r w:rsidR="005E58BB" w:rsidRPr="00C30A47">
              <w:rPr>
                <w:rFonts w:ascii="Times New Roman" w:hAnsi="Times New Roman" w:cs="Times New Roman"/>
                <w:b/>
                <w:bCs/>
                <w:sz w:val="16"/>
                <w:szCs w:val="16"/>
              </w:rPr>
              <w:t xml:space="preserve">, </w:t>
            </w:r>
            <w:r w:rsidRPr="00C30A47">
              <w:rPr>
                <w:rFonts w:ascii="Times New Roman" w:hAnsi="Times New Roman" w:cs="Times New Roman"/>
                <w:bCs/>
                <w:sz w:val="16"/>
                <w:szCs w:val="16"/>
              </w:rPr>
              <w:t>/ mechanically separated meat obtained from bones of bovine, ovine or caprine animals, except from those animals that were born, continuously reared and slaughtered in a country or region classified as posing a negligible BSE risk in accordance with Commission Decision 2007/453/EC (</w:t>
            </w:r>
            <w:r w:rsidR="00473277" w:rsidRPr="00C30A47">
              <w:rPr>
                <w:rFonts w:ascii="Times New Roman" w:hAnsi="Times New Roman" w:cs="Times New Roman"/>
                <w:bCs/>
                <w:sz w:val="16"/>
                <w:szCs w:val="16"/>
                <w:vertAlign w:val="superscript"/>
              </w:rPr>
              <w:t>10</w:t>
            </w:r>
            <w:r w:rsidRPr="00C30A47">
              <w:rPr>
                <w:rFonts w:ascii="Times New Roman" w:hAnsi="Times New Roman" w:cs="Times New Roman"/>
                <w:bCs/>
                <w:sz w:val="16"/>
                <w:szCs w:val="16"/>
              </w:rPr>
              <w:t>)</w:t>
            </w:r>
            <w:r w:rsidR="00473277" w:rsidRPr="00C30A47">
              <w:rPr>
                <w:rFonts w:ascii="Times New Roman" w:hAnsi="Times New Roman" w:cs="Times New Roman"/>
                <w:bCs/>
                <w:sz w:val="16"/>
                <w:szCs w:val="16"/>
              </w:rPr>
              <w:t>,</w:t>
            </w:r>
            <w:r w:rsidRPr="00C30A47">
              <w:rPr>
                <w:rFonts w:ascii="Times New Roman" w:hAnsi="Times New Roman" w:cs="Times New Roman"/>
                <w:bCs/>
                <w:sz w:val="16"/>
                <w:szCs w:val="16"/>
              </w:rPr>
              <w:t xml:space="preserve"> in which there has been no indigenous BSE case,</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(c)</w:t>
            </w:r>
          </w:p>
        </w:tc>
        <w:tc>
          <w:tcPr>
            <w:tcW w:w="7531" w:type="dxa"/>
            <w:gridSpan w:val="4"/>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побічні продукти тваринного походження або продукти оброблення, отримані від ВРХ, овець або кіз, які були забиті, шляхом розрізання після оглушення центральної нервової системи за рахунок ударного ураження порожнини черепа стрижневим інструментом або шляхом введення газу в черепну порожнину, за винятком тих тварин, що були народжені,</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постійно вирощувалися і були забиті в країні чи регіоні з незначним ризиком захворювання на губчастоподібну енцефалопатію великої рогатої худоби відповідно до Рішення Комісії 2007/453</w:t>
            </w:r>
            <w:r w:rsidR="0007783B" w:rsidRPr="00C30A47">
              <w:rPr>
                <w:rFonts w:ascii="Times New Roman" w:hAnsi="Times New Roman" w:cs="Times New Roman"/>
                <w:b/>
                <w:bCs/>
                <w:sz w:val="16"/>
                <w:szCs w:val="16"/>
              </w:rPr>
              <w:t>/</w:t>
            </w:r>
            <w:r w:rsidRPr="00C30A47">
              <w:rPr>
                <w:rFonts w:ascii="Times New Roman" w:hAnsi="Times New Roman" w:cs="Times New Roman"/>
                <w:b/>
                <w:bCs/>
                <w:sz w:val="16"/>
                <w:szCs w:val="16"/>
              </w:rPr>
              <w:t>EC</w:t>
            </w:r>
            <w:r w:rsidR="0007783B" w:rsidRPr="00C30A47">
              <w:rPr>
                <w:rFonts w:ascii="Times New Roman" w:hAnsi="Times New Roman" w:cs="Times New Roman"/>
                <w:b/>
                <w:bCs/>
                <w:sz w:val="16"/>
                <w:szCs w:val="16"/>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product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product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obtained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have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been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killed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after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stunning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laceration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central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nervous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tissue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means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elongated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rod</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shaped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instrument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introduced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cranial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cavity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means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gas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injected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cranial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cavity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except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those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were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born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continuously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reared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country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classified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posing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negligible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with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Decision</w:t>
            </w:r>
            <w:r w:rsidRPr="00C30A47">
              <w:rPr>
                <w:rFonts w:ascii="Times New Roman" w:hAnsi="Times New Roman" w:cs="Times New Roman"/>
                <w:bCs/>
                <w:sz w:val="16"/>
                <w:szCs w:val="16"/>
                <w:lang w:val="uk-UA"/>
              </w:rPr>
              <w:t xml:space="preserve"> 2007/453/</w:t>
            </w:r>
            <w:r w:rsidRPr="00C30A47">
              <w:rPr>
                <w:rFonts w:ascii="Times New Roman" w:hAnsi="Times New Roman" w:cs="Times New Roman"/>
                <w:bCs/>
                <w:sz w:val="16"/>
                <w:szCs w:val="16"/>
              </w:rPr>
              <w:t>EC</w:t>
            </w:r>
            <w:r w:rsidRPr="00C30A47">
              <w:rPr>
                <w:rFonts w:ascii="Times New Roman" w:hAnsi="Times New Roman" w:cs="Times New Roman"/>
                <w:bCs/>
                <w:sz w:val="16"/>
                <w:szCs w:val="16"/>
                <w:lang w:val="uk-UA"/>
              </w:rPr>
              <w:t>.]]]</w:t>
            </w:r>
          </w:p>
        </w:tc>
      </w:tr>
      <w:tr w:rsidR="00E33F01" w:rsidRPr="006C0DBD" w:rsidTr="007A4E85">
        <w:trPr>
          <w:trHeight w:val="120"/>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008065CD" w:rsidRPr="00C30A47">
              <w:rPr>
                <w:rFonts w:ascii="Times New Roman" w:hAnsi="Times New Roman" w:cs="Times New Roman"/>
                <w:sz w:val="16"/>
                <w:szCs w:val="16"/>
              </w:rPr>
              <w:t>1.10</w:t>
            </w:r>
          </w:p>
        </w:tc>
        <w:tc>
          <w:tcPr>
            <w:tcW w:w="9658" w:type="dxa"/>
            <w:gridSpan w:val="7"/>
            <w:tcBorders>
              <w:top w:val="nil"/>
              <w:left w:val="nil"/>
              <w:bottom w:val="nil"/>
            </w:tcBorders>
            <w:shd w:val="clear" w:color="auto" w:fill="auto"/>
          </w:tcPr>
          <w:p w:rsidR="00E33F01" w:rsidRPr="00C30A47" w:rsidRDefault="00901E1E" w:rsidP="00D20A1B">
            <w:pPr>
              <w:spacing w:after="120"/>
              <w:jc w:val="both"/>
              <w:rPr>
                <w:rFonts w:ascii="Times New Roman" w:hAnsi="Times New Roman" w:cs="Times New Roman"/>
                <w:bCs/>
                <w:sz w:val="2"/>
                <w:szCs w:val="16"/>
                <w:lang w:val="uk-UA"/>
              </w:rPr>
            </w:pPr>
            <w:r w:rsidRPr="00C30A47">
              <w:rPr>
                <w:rFonts w:ascii="Times New Roman" w:hAnsi="Times New Roman" w:cs="Times New Roman"/>
                <w:b/>
                <w:bCs/>
                <w:sz w:val="16"/>
                <w:szCs w:val="16"/>
                <w:lang w:val="uk-UA"/>
              </w:rPr>
              <w:t>побічні продукти тваринного походження описані вище</w:t>
            </w:r>
            <w:r w:rsidR="006B148A">
              <w:rPr>
                <w:rFonts w:ascii="Times New Roman" w:hAnsi="Times New Roman" w:cs="Times New Roman"/>
                <w:b/>
                <w:bCs/>
                <w:sz w:val="16"/>
                <w:szCs w:val="16"/>
                <w:lang w:val="uk-UA"/>
              </w:rPr>
              <w:t>:</w:t>
            </w:r>
            <w:r w:rsidRPr="00C30A47">
              <w:rPr>
                <w:rFonts w:ascii="Times New Roman" w:hAnsi="Times New Roman" w:cs="Times New Roman"/>
                <w:b/>
                <w:bCs/>
                <w:sz w:val="16"/>
                <w:szCs w:val="16"/>
                <w:lang w:val="uk-UA"/>
              </w:rPr>
              <w:t xml:space="preserve"> </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the</w:t>
            </w:r>
            <w:r w:rsidR="00E33F01"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products</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described</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above</w:t>
            </w:r>
            <w:r w:rsidR="00E33F01" w:rsidRPr="00C30A47">
              <w:rPr>
                <w:rFonts w:ascii="Times New Roman" w:hAnsi="Times New Roman" w:cs="Times New Roman"/>
                <w:bCs/>
                <w:sz w:val="16"/>
                <w:szCs w:val="16"/>
                <w:lang w:val="uk-UA"/>
              </w:rPr>
              <w:t>:</w:t>
            </w:r>
          </w:p>
        </w:tc>
      </w:tr>
      <w:tr w:rsidR="00E33F01" w:rsidRPr="006C0DBD" w:rsidTr="007A4E85">
        <w:trPr>
          <w:trHeight w:val="349"/>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bookmarkStart w:id="27" w:name="_Hlk18258318"/>
          </w:p>
        </w:tc>
        <w:tc>
          <w:tcPr>
            <w:tcW w:w="854" w:type="dxa"/>
            <w:tcBorders>
              <w:top w:val="nil"/>
              <w:bottom w:val="single" w:sz="4" w:space="0" w:color="auto"/>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r w:rsidRPr="00C30A47">
              <w:rPr>
                <w:rFonts w:ascii="Times New Roman" w:hAnsi="Times New Roman" w:cs="Times New Roman"/>
                <w:bCs/>
                <w:sz w:val="16"/>
                <w:szCs w:val="16"/>
                <w:lang w:val="uk-UA"/>
              </w:rPr>
              <w:t xml:space="preserve"> </w:t>
            </w:r>
          </w:p>
        </w:tc>
        <w:tc>
          <w:tcPr>
            <w:tcW w:w="8954" w:type="dxa"/>
            <w:gridSpan w:val="6"/>
            <w:tcBorders>
              <w:top w:val="nil"/>
              <w:left w:val="nil"/>
              <w:bottom w:val="single" w:sz="4" w:space="0" w:color="auto"/>
            </w:tcBorders>
          </w:tcPr>
          <w:p w:rsidR="00E33F01" w:rsidRPr="00C30A47" w:rsidRDefault="006C0DBD" w:rsidP="00D20A1B">
            <w:pPr>
              <w:spacing w:after="120"/>
              <w:jc w:val="both"/>
              <w:rPr>
                <w:rFonts w:ascii="Times New Roman" w:hAnsi="Times New Roman" w:cs="Times New Roman"/>
                <w:bCs/>
                <w:sz w:val="16"/>
                <w:szCs w:val="16"/>
                <w:lang w:val="uk-UA"/>
              </w:rPr>
            </w:pPr>
            <w:r>
              <w:rPr>
                <w:rFonts w:ascii="Times New Roman" w:hAnsi="Times New Roman" w:cs="Times New Roman"/>
                <w:b/>
                <w:bCs/>
                <w:noProof/>
                <w:sz w:val="16"/>
                <w:szCs w:val="16"/>
                <w:lang w:val="uk-UA" w:eastAsia="uk-UA"/>
              </w:rPr>
              <mc:AlternateContent>
                <mc:Choice Requires="wps">
                  <w:drawing>
                    <wp:anchor distT="45720" distB="45720" distL="114300" distR="114300" simplePos="0" relativeHeight="251679744" behindDoc="0" locked="0" layoutInCell="1" allowOverlap="1" wp14:anchorId="4B4306B6" wp14:editId="65655A18">
                      <wp:simplePos x="0" y="0"/>
                      <wp:positionH relativeFrom="column">
                        <wp:posOffset>5464810</wp:posOffset>
                      </wp:positionH>
                      <wp:positionV relativeFrom="paragraph">
                        <wp:posOffset>478790</wp:posOffset>
                      </wp:positionV>
                      <wp:extent cx="520065" cy="252095"/>
                      <wp:effectExtent l="0" t="1905"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BD" w:rsidRPr="007D0193" w:rsidRDefault="006C0DBD" w:rsidP="006C0DBD">
                                  <w:r>
                                    <w:rPr>
                                      <w:lang w:val="uk-UA"/>
                                    </w:rPr>
                                    <w:t>6/9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4306B6" id="Надпись 18" o:spid="_x0000_s1031" type="#_x0000_t202" style="position:absolute;left:0;text-align:left;margin-left:430.3pt;margin-top:37.7pt;width:40.95pt;height:19.8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0azQ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" filled="f" stroked="f">
                      <v:textbox style="mso-fit-shape-to-text:t">
                        <w:txbxContent>
                          <w:p w:rsidR="006C0DBD" w:rsidRPr="007D0193" w:rsidRDefault="006C0DBD" w:rsidP="006C0DBD">
                            <w:r>
                              <w:rPr>
                                <w:lang w:val="uk-UA"/>
                              </w:rPr>
                              <w:t>6/9</w:t>
                            </w:r>
                          </w:p>
                        </w:txbxContent>
                      </v:textbox>
                    </v:shape>
                  </w:pict>
                </mc:Fallback>
              </mc:AlternateContent>
            </w:r>
            <w:r w:rsidR="00E33F01" w:rsidRPr="00C30A47">
              <w:rPr>
                <w:rFonts w:ascii="Times New Roman" w:hAnsi="Times New Roman" w:cs="Times New Roman"/>
                <w:b/>
                <w:bCs/>
                <w:sz w:val="16"/>
                <w:szCs w:val="16"/>
                <w:lang w:val="uk-UA"/>
              </w:rPr>
              <w:t xml:space="preserve">[не містять молока або молочних продуктів від овець або кіз, або не призначені для годівлі сільськогосподарських тварин, крім хутрових звірів </w:t>
            </w:r>
            <w:r w:rsidR="00E33F01" w:rsidRPr="00C30A47">
              <w:rPr>
                <w:rFonts w:ascii="Times New Roman" w:hAnsi="Times New Roman" w:cs="Times New Roman"/>
                <w:bCs/>
                <w:sz w:val="16"/>
                <w:szCs w:val="16"/>
                <w:lang w:val="uk-UA"/>
              </w:rPr>
              <w:t xml:space="preserve">/ </w:t>
            </w:r>
            <w:r w:rsidR="0000139A" w:rsidRPr="00C30A47">
              <w:rPr>
                <w:rFonts w:ascii="Times New Roman" w:hAnsi="Times New Roman" w:cs="Times New Roman"/>
                <w:bCs/>
                <w:sz w:val="16"/>
                <w:szCs w:val="16"/>
              </w:rPr>
              <w:t>do</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not</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contain</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milk</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milk</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products</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of</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ovine</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caprine</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animal</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origin</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is</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not</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intended</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for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feed</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for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farmed</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animals</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other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than</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fur</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animals</w:t>
            </w:r>
            <w:r w:rsidR="00E33F01" w:rsidRPr="00C30A47">
              <w:rPr>
                <w:rFonts w:ascii="Times New Roman" w:hAnsi="Times New Roman" w:cs="Times New Roman"/>
                <w:bCs/>
                <w:sz w:val="16"/>
                <w:szCs w:val="16"/>
                <w:lang w:val="uk-UA"/>
              </w:rPr>
              <w:t>.]</w:t>
            </w:r>
          </w:p>
        </w:tc>
      </w:tr>
      <w:tr w:rsidR="007A4E85" w:rsidRPr="006C0DBD" w:rsidTr="002D51AF">
        <w:trPr>
          <w:trHeight w:val="112"/>
        </w:trPr>
        <w:tc>
          <w:tcPr>
            <w:tcW w:w="418" w:type="dxa"/>
            <w:tcBorders>
              <w:top w:val="nil"/>
              <w:left w:val="nil"/>
              <w:bottom w:val="nil"/>
              <w:right w:val="nil"/>
            </w:tcBorders>
          </w:tcPr>
          <w:p w:rsidR="007A4E85" w:rsidRPr="00C30A47" w:rsidRDefault="007A4E85" w:rsidP="002D51AF">
            <w:pPr>
              <w:spacing w:afterLines="60" w:after="144"/>
              <w:jc w:val="both"/>
              <w:rPr>
                <w:rFonts w:ascii="Times New Roman" w:hAnsi="Times New Roman" w:cs="Times New Roman"/>
                <w:caps/>
                <w:sz w:val="20"/>
                <w:szCs w:val="20"/>
                <w:lang w:val="uk-UA"/>
              </w:rPr>
            </w:pPr>
          </w:p>
        </w:tc>
        <w:tc>
          <w:tcPr>
            <w:tcW w:w="4691" w:type="dxa"/>
            <w:gridSpan w:val="5"/>
            <w:tcBorders>
              <w:top w:val="nil"/>
              <w:left w:val="nil"/>
              <w:bottom w:val="nil"/>
              <w:right w:val="nil"/>
            </w:tcBorders>
          </w:tcPr>
          <w:p w:rsidR="007A4E85" w:rsidRPr="00C30A47" w:rsidRDefault="007A4E85" w:rsidP="002D51AF">
            <w:pPr>
              <w:spacing w:afterLines="60" w:after="144"/>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COUNTRY</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lang w:val="ru-RU"/>
              </w:rPr>
              <w:t xml:space="preserve">     </w:t>
            </w:r>
            <w:r w:rsidRPr="00C30A47">
              <w:rPr>
                <w:rFonts w:ascii="Times New Roman" w:hAnsi="Times New Roman" w:cs="Times New Roman"/>
                <w:b/>
                <w:sz w:val="18"/>
                <w:szCs w:val="20"/>
                <w:lang w:val="ru-RU"/>
              </w:rPr>
              <w:t xml:space="preserve">                                                   </w:t>
            </w:r>
            <w:r w:rsidRPr="00C30A47">
              <w:rPr>
                <w:rFonts w:ascii="Times New Roman" w:hAnsi="Times New Roman" w:cs="Times New Roman"/>
                <w:b/>
                <w:sz w:val="18"/>
                <w:szCs w:val="20"/>
                <w:lang w:val="uk-UA"/>
              </w:rPr>
              <w:t xml:space="preserve"> </w:t>
            </w:r>
            <w:r w:rsidRPr="00C30A47">
              <w:rPr>
                <w:rFonts w:ascii="Times New Roman" w:hAnsi="Times New Roman" w:cs="Times New Roman"/>
                <w:sz w:val="18"/>
                <w:szCs w:val="20"/>
                <w:lang w:val="uk-UA"/>
              </w:rPr>
              <w:t xml:space="preserve">  </w:t>
            </w:r>
          </w:p>
        </w:tc>
        <w:tc>
          <w:tcPr>
            <w:tcW w:w="5821" w:type="dxa"/>
            <w:gridSpan w:val="3"/>
            <w:tcBorders>
              <w:top w:val="nil"/>
              <w:left w:val="nil"/>
              <w:bottom w:val="single" w:sz="4" w:space="0" w:color="auto"/>
              <w:right w:val="nil"/>
            </w:tcBorders>
          </w:tcPr>
          <w:p w:rsidR="007A4E85" w:rsidRPr="00C30A47" w:rsidRDefault="007A4E85" w:rsidP="002D51AF">
            <w:pPr>
              <w:pStyle w:val="a5"/>
              <w:jc w:val="both"/>
              <w:rPr>
                <w:rFonts w:ascii="Times New Roman" w:hAnsi="Times New Roman" w:cs="Times New Roman"/>
                <w:b/>
                <w:sz w:val="18"/>
                <w:szCs w:val="20"/>
                <w:lang w:val="uk-UA"/>
              </w:rPr>
            </w:pPr>
            <w:r w:rsidRPr="00C30A47">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C30A47">
              <w:rPr>
                <w:rFonts w:ascii="Times New Roman" w:hAnsi="Times New Roman" w:cs="Times New Roman"/>
                <w:b/>
                <w:sz w:val="18"/>
                <w:szCs w:val="20"/>
                <w:vertAlign w:val="superscript"/>
                <w:lang w:val="uk-UA"/>
              </w:rPr>
              <w:t>2</w:t>
            </w:r>
            <w:r w:rsidRPr="00C30A47">
              <w:rPr>
                <w:rFonts w:ascii="Times New Roman" w:hAnsi="Times New Roman" w:cs="Times New Roman"/>
                <w:b/>
                <w:sz w:val="18"/>
                <w:szCs w:val="20"/>
                <w:lang w:val="uk-UA"/>
              </w:rPr>
              <w:t xml:space="preserve">) / </w:t>
            </w:r>
            <w:r w:rsidRPr="00C30A47">
              <w:rPr>
                <w:rFonts w:ascii="Times New Roman" w:hAnsi="Times New Roman" w:cs="Times New Roman"/>
                <w:sz w:val="18"/>
                <w:szCs w:val="20"/>
              </w:rPr>
              <w:t>Animal</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by</w:t>
            </w:r>
            <w:r w:rsidRPr="00C30A47">
              <w:rPr>
                <w:rFonts w:ascii="Times New Roman" w:hAnsi="Times New Roman" w:cs="Times New Roman"/>
                <w:sz w:val="18"/>
                <w:szCs w:val="20"/>
                <w:lang w:val="uk-UA"/>
              </w:rPr>
              <w:t>-</w:t>
            </w:r>
            <w:r w:rsidRPr="00C30A47">
              <w:rPr>
                <w:rFonts w:ascii="Times New Roman" w:hAnsi="Times New Roman" w:cs="Times New Roman"/>
                <w:sz w:val="18"/>
                <w:szCs w:val="20"/>
              </w:rPr>
              <w:t>products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to</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used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purposes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outside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the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feed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chain</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trade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samples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vertAlign w:val="superscript"/>
                <w:lang w:val="uk-UA"/>
              </w:rPr>
              <w:t>2</w:t>
            </w:r>
            <w:r w:rsidRPr="00C30A47">
              <w:rPr>
                <w:rFonts w:ascii="Times New Roman" w:hAnsi="Times New Roman" w:cs="Times New Roman"/>
                <w:sz w:val="18"/>
                <w:szCs w:val="20"/>
                <w:lang w:val="uk-UA"/>
              </w:rPr>
              <w:t>)</w:t>
            </w:r>
            <w:r w:rsidRPr="00C30A47">
              <w:rPr>
                <w:rFonts w:ascii="Times New Roman" w:hAnsi="Times New Roman" w:cs="Times New Roman"/>
                <w:b/>
                <w:sz w:val="18"/>
                <w:szCs w:val="20"/>
                <w:lang w:val="uk-UA"/>
              </w:rPr>
              <w:t xml:space="preserve"> </w:t>
            </w:r>
          </w:p>
          <w:p w:rsidR="007A4E85" w:rsidRPr="00C30A47" w:rsidRDefault="007A4E85" w:rsidP="002D51AF">
            <w:pPr>
              <w:pStyle w:val="a5"/>
              <w:jc w:val="both"/>
              <w:rPr>
                <w:rFonts w:ascii="Times New Roman" w:hAnsi="Times New Roman" w:cs="Times New Roman"/>
                <w:b/>
                <w:sz w:val="12"/>
                <w:szCs w:val="20"/>
                <w:lang w:val="uk-UA"/>
              </w:rPr>
            </w:pPr>
          </w:p>
        </w:tc>
      </w:tr>
      <w:tr w:rsidR="007A4E85" w:rsidRPr="00C30A47" w:rsidTr="007A4E85">
        <w:trPr>
          <w:trHeight w:val="112"/>
        </w:trPr>
        <w:tc>
          <w:tcPr>
            <w:tcW w:w="418" w:type="dxa"/>
            <w:tcBorders>
              <w:top w:val="nil"/>
              <w:left w:val="nil"/>
              <w:bottom w:val="nil"/>
              <w:right w:val="single" w:sz="4" w:space="0" w:color="auto"/>
            </w:tcBorders>
          </w:tcPr>
          <w:p w:rsidR="007A4E85" w:rsidRPr="00C30A47" w:rsidRDefault="007A4E85" w:rsidP="002D51AF">
            <w:pPr>
              <w:spacing w:afterLines="60" w:after="144"/>
              <w:jc w:val="both"/>
              <w:rPr>
                <w:rFonts w:ascii="Times New Roman" w:hAnsi="Times New Roman" w:cs="Times New Roman"/>
                <w:caps/>
                <w:sz w:val="20"/>
                <w:szCs w:val="20"/>
                <w:lang w:val="uk-UA"/>
              </w:rPr>
            </w:pPr>
          </w:p>
        </w:tc>
        <w:tc>
          <w:tcPr>
            <w:tcW w:w="854" w:type="dxa"/>
            <w:tcBorders>
              <w:top w:val="single" w:sz="4" w:space="0" w:color="auto"/>
              <w:left w:val="single" w:sz="4" w:space="0" w:color="auto"/>
              <w:bottom w:val="nil"/>
              <w:right w:val="nil"/>
            </w:tcBorders>
          </w:tcPr>
          <w:p w:rsidR="007A4E85" w:rsidRPr="00C30A47" w:rsidRDefault="007A4E85" w:rsidP="002D51AF">
            <w:pPr>
              <w:spacing w:afterLines="60" w:after="144"/>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4"/>
            <w:tcBorders>
              <w:top w:val="single" w:sz="4" w:space="0" w:color="auto"/>
              <w:left w:val="nil"/>
              <w:bottom w:val="nil"/>
            </w:tcBorders>
          </w:tcPr>
          <w:p w:rsidR="007A4E85" w:rsidRPr="00C30A47" w:rsidRDefault="007A4E85" w:rsidP="002D51AF">
            <w:pPr>
              <w:spacing w:afterLines="60" w:after="144"/>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2"/>
            <w:tcBorders>
              <w:top w:val="single" w:sz="4" w:space="0" w:color="auto"/>
              <w:left w:val="nil"/>
              <w:bottom w:val="single" w:sz="4" w:space="0" w:color="auto"/>
            </w:tcBorders>
          </w:tcPr>
          <w:p w:rsidR="007A4E85" w:rsidRPr="00C30A47" w:rsidRDefault="007A4E85" w:rsidP="002D51AF">
            <w:pPr>
              <w:spacing w:afterLines="60" w:after="144"/>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7A4E85" w:rsidRPr="00C30A47" w:rsidRDefault="007A4E85" w:rsidP="002D51AF">
            <w:pPr>
              <w:spacing w:afterLines="60" w:after="144"/>
              <w:rPr>
                <w:rFonts w:ascii="Times New Roman" w:hAnsi="Times New Roman" w:cs="Times New Roman"/>
                <w:bCs/>
                <w:sz w:val="16"/>
                <w:szCs w:val="16"/>
                <w:lang w:val="uk-UA"/>
              </w:rPr>
            </w:pPr>
            <w:r w:rsidRPr="00C30A47">
              <w:rPr>
                <w:rFonts w:ascii="Times New Roman" w:hAnsi="Times New Roman" w:cs="Times New Roman"/>
                <w:bCs/>
                <w:sz w:val="16"/>
                <w:szCs w:val="16"/>
                <w:lang w:val="en-GB"/>
              </w:rPr>
              <w:t>II.b.</w:t>
            </w:r>
          </w:p>
        </w:tc>
      </w:tr>
      <w:tr w:rsidR="00E33F01" w:rsidRPr="006C0DBD" w:rsidTr="007A4E85">
        <w:trPr>
          <w:trHeight w:val="4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
        </w:tc>
        <w:tc>
          <w:tcPr>
            <w:tcW w:w="8954" w:type="dxa"/>
            <w:gridSpan w:val="6"/>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 xml:space="preserve">[містять молоко або молочні продукти від овець або кіз та призначені для годівлі сільськогосподарських тварин, крім хутрових звірів, та молоко або молочні продукти </w:t>
            </w:r>
            <w:r w:rsidRPr="00C30A47">
              <w:rPr>
                <w:rFonts w:ascii="Times New Roman" w:hAnsi="Times New Roman" w:cs="Times New Roman"/>
                <w:bCs/>
                <w:sz w:val="16"/>
                <w:szCs w:val="16"/>
                <w:lang w:val="uk-UA"/>
              </w:rPr>
              <w:t xml:space="preserve">/ </w:t>
            </w:r>
            <w:r w:rsidR="006D7C92" w:rsidRPr="00C30A47">
              <w:rPr>
                <w:rFonts w:ascii="Times New Roman" w:hAnsi="Times New Roman" w:cs="Times New Roman"/>
                <w:bCs/>
                <w:sz w:val="16"/>
                <w:szCs w:val="16"/>
              </w:rPr>
              <w:t>contain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feed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farmed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fur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products</w:t>
            </w:r>
            <w:r w:rsidRPr="00C30A47">
              <w:rPr>
                <w:rFonts w:ascii="Times New Roman" w:hAnsi="Times New Roman" w:cs="Times New Roman"/>
                <w:bCs/>
                <w:sz w:val="16"/>
                <w:szCs w:val="16"/>
                <w:lang w:val="uk-UA"/>
              </w:rPr>
              <w:t>:</w:t>
            </w:r>
          </w:p>
        </w:tc>
      </w:tr>
      <w:bookmarkEnd w:id="27"/>
      <w:tr w:rsidR="00E33F01" w:rsidRPr="00C30A47" w:rsidTr="00137A0C">
        <w:trPr>
          <w:trHeight w:val="418"/>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(a)</w:t>
            </w:r>
          </w:p>
        </w:tc>
        <w:tc>
          <w:tcPr>
            <w:tcW w:w="8240" w:type="dxa"/>
            <w:gridSpan w:val="5"/>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color w:val="000000"/>
                <w:spacing w:val="-3"/>
                <w:sz w:val="16"/>
                <w:szCs w:val="16"/>
                <w:lang w:val="uk-UA"/>
              </w:rPr>
              <w:t>походять від овець та кіз, які від народження утримувалися в країні, де виконуються такі вимоги</w:t>
            </w:r>
            <w:r w:rsidR="003C3B5B" w:rsidRPr="00C30A47">
              <w:rPr>
                <w:rFonts w:ascii="Times New Roman" w:hAnsi="Times New Roman" w:cs="Times New Roman"/>
                <w:b/>
                <w:color w:val="000000"/>
                <w:spacing w:val="-3"/>
                <w:sz w:val="16"/>
                <w:szCs w:val="16"/>
              </w:rPr>
              <w:t>:</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bCs/>
                <w:sz w:val="16"/>
                <w:szCs w:val="16"/>
              </w:rPr>
              <w:t xml:space="preserve">/ are derived from ovine and caprine </w:t>
            </w:r>
            <w:r w:rsidR="00C61F8C" w:rsidRPr="00C30A47">
              <w:rPr>
                <w:rFonts w:ascii="Times New Roman" w:hAnsi="Times New Roman" w:cs="Times New Roman"/>
                <w:bCs/>
                <w:sz w:val="16"/>
                <w:szCs w:val="16"/>
              </w:rPr>
              <w:t>animals which have been</w:t>
            </w:r>
            <w:r w:rsidRPr="00C30A47">
              <w:rPr>
                <w:rFonts w:ascii="Times New Roman" w:hAnsi="Times New Roman" w:cs="Times New Roman"/>
                <w:bCs/>
                <w:sz w:val="16"/>
                <w:szCs w:val="16"/>
              </w:rPr>
              <w:t xml:space="preserve"> kept continuously since birth in a country where the following conditions are fulfilled:</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bookmarkStart w:id="28" w:name="_Hlk18257794"/>
            <w:r w:rsidRPr="00C30A47">
              <w:rPr>
                <w:rFonts w:ascii="Times New Roman" w:hAnsi="Times New Roman" w:cs="Times New Roman"/>
                <w:bCs/>
                <w:sz w:val="16"/>
                <w:szCs w:val="16"/>
              </w:rPr>
              <w:t>(i)</w:t>
            </w:r>
            <w:bookmarkEnd w:id="28"/>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b/>
                <w:color w:val="000000"/>
                <w:spacing w:val="-3"/>
                <w:sz w:val="16"/>
                <w:szCs w:val="16"/>
                <w:lang w:val="uk-UA"/>
              </w:rPr>
            </w:pPr>
            <w:r w:rsidRPr="00C30A47">
              <w:rPr>
                <w:rFonts w:ascii="Times New Roman" w:hAnsi="Times New Roman" w:cs="Times New Roman"/>
                <w:b/>
                <w:color w:val="000000"/>
                <w:spacing w:val="-3"/>
                <w:sz w:val="16"/>
                <w:szCs w:val="16"/>
                <w:lang w:val="uk-UA"/>
              </w:rPr>
              <w:t>обов'язкове інформування щодо випадків класичного скрепі</w:t>
            </w:r>
            <w:r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classical scrapie is compulsorily notifiable;</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створена система поінформованості, спостереження та моніторингу щодо класичного скрепі</w:t>
            </w:r>
            <w:r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an awareness, surveillance and monitoring system is in place for classical scrapie;</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(iii)</w:t>
            </w:r>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офіційні обмеження поширюються на господарства, де утримуються вівці або кози, у випадку підозри на трансмісивну губчастоподібну енцефалопатію або підтвердження класичного скрепі</w:t>
            </w:r>
            <w:r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official restrictions apply to holdings of ovine or caprine animals in the case of a suspicion of TSE or the confirmation of classical scrapie;</w:t>
            </w:r>
          </w:p>
        </w:tc>
      </w:tr>
      <w:tr w:rsidR="00E33F01" w:rsidRPr="00C30A47" w:rsidTr="007A4E85">
        <w:trPr>
          <w:trHeight w:val="1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(iv)</w:t>
            </w:r>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 xml:space="preserve">овець та кіз, заражених класичним скрепі, забивають та знищують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ovine and caprine animals affected with classical scrapie are killed and destroyed;</w:t>
            </w:r>
          </w:p>
        </w:tc>
      </w:tr>
      <w:tr w:rsidR="00E33F01" w:rsidRPr="00612864"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2"/>
                <w:szCs w:val="2"/>
              </w:rPr>
            </w:pPr>
          </w:p>
          <w:p w:rsidR="00E33F01" w:rsidRPr="00C30A47" w:rsidRDefault="00E33F01" w:rsidP="00D20A1B">
            <w:pPr>
              <w:spacing w:after="120"/>
              <w:rPr>
                <w:rFonts w:ascii="Times New Roman" w:hAnsi="Times New Roman" w:cs="Times New Roman"/>
                <w:bCs/>
                <w:sz w:val="16"/>
                <w:szCs w:val="16"/>
              </w:rPr>
            </w:pPr>
            <w:r w:rsidRPr="00C30A47">
              <w:rPr>
                <w:rFonts w:ascii="Times New Roman" w:hAnsi="Times New Roman" w:cs="Times New Roman"/>
                <w:bCs/>
                <w:sz w:val="16"/>
                <w:szCs w:val="16"/>
              </w:rPr>
              <w:t>(v)</w:t>
            </w:r>
          </w:p>
        </w:tc>
        <w:tc>
          <w:tcPr>
            <w:tcW w:w="7531" w:type="dxa"/>
            <w:gridSpan w:val="4"/>
            <w:tcBorders>
              <w:top w:val="nil"/>
              <w:left w:val="nil"/>
              <w:bottom w:val="nil"/>
            </w:tcBorders>
          </w:tcPr>
          <w:p w:rsidR="00E33F01" w:rsidRPr="00C30A47" w:rsidRDefault="00E33F01" w:rsidP="00D20A1B">
            <w:pPr>
              <w:spacing w:after="120"/>
              <w:jc w:val="both"/>
              <w:rPr>
                <w:rFonts w:ascii="Times New Roman" w:hAnsi="Times New Roman" w:cs="Times New Roman"/>
                <w:b/>
                <w:color w:val="000000"/>
                <w:spacing w:val="-3"/>
                <w:sz w:val="2"/>
                <w:szCs w:val="2"/>
                <w:lang w:val="uk-UA"/>
              </w:rPr>
            </w:pPr>
          </w:p>
          <w:p w:rsidR="00E33F01" w:rsidRPr="00C30A47" w:rsidRDefault="00E33F01" w:rsidP="00D20A1B">
            <w:pPr>
              <w:spacing w:after="12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заборонено згодовування вівцям та козам м'ясо-кісткового борошна чи жирів, визначених Кодексом здоров’я наземних тварин Всесвітньою організацією охорони здоров’я тварин (МЕБ), як таких, що отримують від жуйних тварин, та ефективно впроваджено по всій країні на період щонайменше останніх семи років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caprine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meat</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bone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meal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greaves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defined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Terrestrial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Animal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Health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Code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World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Organisation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Animal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Health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OIE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ruminant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origin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banned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effectively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enforced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whole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country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period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preceding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seven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years</w:t>
            </w:r>
            <w:r w:rsidRPr="00C30A47">
              <w:rPr>
                <w:rFonts w:ascii="Times New Roman" w:hAnsi="Times New Roman" w:cs="Times New Roman"/>
                <w:sz w:val="16"/>
                <w:szCs w:val="16"/>
                <w:lang w:val="uk-UA"/>
              </w:rPr>
              <w:t>;</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r w:rsidRPr="00C30A47">
              <w:rPr>
                <w:rFonts w:ascii="Times New Roman" w:hAnsi="Times New Roman" w:cs="Times New Roman"/>
                <w:bCs/>
                <w:sz w:val="16"/>
                <w:szCs w:val="16"/>
              </w:rPr>
              <w:t>(b)</w:t>
            </w:r>
          </w:p>
        </w:tc>
        <w:tc>
          <w:tcPr>
            <w:tcW w:w="8240" w:type="dxa"/>
            <w:gridSpan w:val="5"/>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походять з господарств, де відсутні офіційні обмеження щодо трансмісивної губчастоподібної енцефалопатії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lang w:val="en-GB"/>
              </w:rPr>
              <w:t>originate from holdings where no official restrictions are imposed due to a suspicion of TSE</w:t>
            </w:r>
            <w:r w:rsidRPr="00C30A47">
              <w:rPr>
                <w:rFonts w:ascii="Times New Roman" w:hAnsi="Times New Roman" w:cs="Times New Roman"/>
                <w:sz w:val="16"/>
                <w:szCs w:val="16"/>
                <w:lang w:val="uk-UA"/>
              </w:rPr>
              <w:t>;</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r w:rsidRPr="00C30A47">
              <w:rPr>
                <w:rFonts w:ascii="Times New Roman" w:hAnsi="Times New Roman" w:cs="Times New Roman"/>
                <w:bCs/>
                <w:sz w:val="16"/>
                <w:szCs w:val="16"/>
              </w:rPr>
              <w:t>(c)</w:t>
            </w:r>
          </w:p>
        </w:tc>
        <w:tc>
          <w:tcPr>
            <w:tcW w:w="8240" w:type="dxa"/>
            <w:gridSpan w:val="5"/>
            <w:tcBorders>
              <w:top w:val="nil"/>
              <w:left w:val="nil"/>
              <w:bottom w:val="nil"/>
            </w:tcBorders>
          </w:tcPr>
          <w:p w:rsidR="00E33F01" w:rsidRPr="00C30A47" w:rsidRDefault="00E33F01" w:rsidP="00D20A1B">
            <w:pPr>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 xml:space="preserve">походять з господарств, де не було діагностовано жодного випадку класичного скрепі впродовж </w:t>
            </w:r>
            <w:r w:rsidR="00647D9A" w:rsidRPr="00C30A47">
              <w:rPr>
                <w:rFonts w:ascii="Times New Roman" w:hAnsi="Times New Roman" w:cs="Times New Roman"/>
                <w:b/>
                <w:color w:val="000000"/>
                <w:spacing w:val="-3"/>
                <w:sz w:val="16"/>
                <w:szCs w:val="16"/>
                <w:lang w:val="uk-UA"/>
              </w:rPr>
              <w:t xml:space="preserve">періоду </w:t>
            </w:r>
            <w:r w:rsidRPr="00C30A47">
              <w:rPr>
                <w:rFonts w:ascii="Times New Roman" w:hAnsi="Times New Roman" w:cs="Times New Roman"/>
                <w:b/>
                <w:color w:val="000000"/>
                <w:spacing w:val="-3"/>
                <w:sz w:val="16"/>
                <w:szCs w:val="16"/>
                <w:lang w:val="uk-UA"/>
              </w:rPr>
              <w:t xml:space="preserve">останніх семи років або після підтвердження випадку класичного скрепі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originate from holdings where no case of classical scrapie has been diagnosed during the</w:t>
            </w:r>
            <w:r w:rsidR="00647D9A" w:rsidRPr="00C30A47">
              <w:rPr>
                <w:rFonts w:ascii="Times New Roman" w:hAnsi="Times New Roman" w:cs="Times New Roman"/>
                <w:sz w:val="16"/>
                <w:szCs w:val="16"/>
              </w:rPr>
              <w:t xml:space="preserve"> period of the</w:t>
            </w:r>
            <w:r w:rsidRPr="00C30A47">
              <w:rPr>
                <w:rFonts w:ascii="Times New Roman" w:hAnsi="Times New Roman" w:cs="Times New Roman"/>
                <w:sz w:val="16"/>
                <w:szCs w:val="16"/>
              </w:rPr>
              <w:t xml:space="preserve"> preceding seven years or, following the confirmation of a case of classical scrapie:</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either </w:t>
            </w:r>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lang w:val="uk-UA"/>
              </w:rPr>
            </w:pPr>
            <w:r w:rsidRPr="00C30A47">
              <w:rPr>
                <w:rFonts w:ascii="Times New Roman" w:hAnsi="Times New Roman" w:cs="Times New Roman"/>
                <w:sz w:val="16"/>
                <w:szCs w:val="16"/>
                <w:lang w:val="uk-UA"/>
              </w:rPr>
              <w:t>[</w:t>
            </w:r>
            <w:r w:rsidRPr="00C30A47">
              <w:rPr>
                <w:rFonts w:ascii="Times New Roman" w:hAnsi="Times New Roman" w:cs="Times New Roman"/>
                <w:b/>
                <w:color w:val="000000"/>
                <w:spacing w:val="-3"/>
                <w:sz w:val="16"/>
                <w:szCs w:val="16"/>
                <w:lang w:val="uk-UA"/>
              </w:rPr>
              <w:t>всі вівці та кози у господарстві були забиті та знищені, за винятком племінних баранів з генотипом ARR/ARR, племінних вівцематок, що мають щонайменше один алель ARR та не мають алеля VRQ, та інших овець, що мають принаймні один алель ARR</w:t>
            </w:r>
            <w:r w:rsidR="00B04945" w:rsidRPr="00C30A47">
              <w:rPr>
                <w:rFonts w:ascii="Times New Roman" w:hAnsi="Times New Roman" w:cs="Times New Roman"/>
                <w:b/>
                <w:color w:val="000000"/>
                <w:spacing w:val="-3"/>
                <w:sz w:val="16"/>
                <w:szCs w:val="16"/>
              </w:rPr>
              <w:t>;]</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color w:val="000000"/>
                <w:spacing w:val="-3"/>
                <w:sz w:val="16"/>
                <w:szCs w:val="16"/>
                <w:lang w:val="uk-UA"/>
              </w:rPr>
              <w:t xml:space="preserve">/ </w:t>
            </w:r>
            <w:r w:rsidR="00B04945" w:rsidRPr="00C30A47">
              <w:rPr>
                <w:rFonts w:ascii="Times New Roman" w:hAnsi="Times New Roman" w:cs="Times New Roman"/>
                <w:color w:val="000000"/>
                <w:spacing w:val="-3"/>
                <w:sz w:val="16"/>
                <w:szCs w:val="16"/>
              </w:rPr>
              <w:t>[</w:t>
            </w:r>
            <w:r w:rsidRPr="00C30A47">
              <w:rPr>
                <w:rFonts w:ascii="Times New Roman" w:hAnsi="Times New Roman" w:cs="Times New Roman"/>
                <w:sz w:val="16"/>
                <w:szCs w:val="16"/>
                <w:lang w:val="en-GB"/>
              </w:rPr>
              <w:t>all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caprine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holding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destroyed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slaughtered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except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breeding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rams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genotype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breeding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ewes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carrying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allele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VRQ</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allele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carrying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allele</w:t>
            </w:r>
            <w:r w:rsidRPr="00C30A47">
              <w:rPr>
                <w:rFonts w:ascii="Times New Roman" w:hAnsi="Times New Roman" w:cs="Times New Roman"/>
                <w:sz w:val="16"/>
                <w:szCs w:val="16"/>
                <w:lang w:val="uk-UA"/>
              </w:rPr>
              <w:t>;]</w:t>
            </w:r>
          </w:p>
        </w:tc>
      </w:tr>
      <w:tr w:rsidR="00E33F01" w:rsidRPr="006C0DBD"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lang w:val="uk-UA"/>
              </w:rPr>
            </w:pPr>
          </w:p>
        </w:tc>
        <w:tc>
          <w:tcPr>
            <w:tcW w:w="709"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or </w:t>
            </w:r>
          </w:p>
          <w:p w:rsidR="00E33F01" w:rsidRPr="00C30A47" w:rsidRDefault="00E33F01" w:rsidP="00D20A1B">
            <w:pPr>
              <w:spacing w:after="120"/>
              <w:rPr>
                <w:rFonts w:ascii="Times New Roman" w:hAnsi="Times New Roman" w:cs="Times New Roman"/>
                <w:bCs/>
                <w:sz w:val="16"/>
                <w:szCs w:val="16"/>
                <w:lang w:val="uk-UA"/>
              </w:rPr>
            </w:pPr>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lang w:val="uk-UA"/>
              </w:rPr>
            </w:pPr>
            <w:r w:rsidRPr="00C30A47">
              <w:rPr>
                <w:rFonts w:ascii="Times New Roman" w:hAnsi="Times New Roman" w:cs="Times New Roman"/>
                <w:sz w:val="16"/>
                <w:szCs w:val="16"/>
                <w:lang w:val="uk-UA"/>
              </w:rPr>
              <w:t>[</w:t>
            </w:r>
            <w:r w:rsidRPr="00C30A47">
              <w:rPr>
                <w:rFonts w:ascii="Times New Roman" w:hAnsi="Times New Roman" w:cs="Times New Roman"/>
                <w:b/>
                <w:color w:val="000000"/>
                <w:spacing w:val="-3"/>
                <w:sz w:val="16"/>
                <w:szCs w:val="16"/>
                <w:lang w:val="uk-UA"/>
              </w:rPr>
              <w:t xml:space="preserve">всі тварини, у яких було підтверджено діагноз на класичний скрепі, були забиті та знищені, а господарство піддалося посиленому моніторингу щодо трансмісивної губчастоподібної  енцефалопатії впродовж принаймні двох років з дати підтвердження останнього випадку класичного скрепі, включаючи тестування на наявність трансмісивної губчастоподібної  енцефалопатії з негативними результатами, відповідно до лабораторних методів, визначених у пункті 3.2 Розділу С Додатка 10 до положень Регламенту (ЄС) № 999/2001, усіх перелічених нижче тварин, які старші 18 місяців, за винятком овець генотипу ARR/ARR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all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classical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scrapie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confirmed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destroyed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holding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subjected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period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two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years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since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confirmation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classical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scrapie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intensified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monitoring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including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testing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with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negative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results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presence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accordance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with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laboratory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methods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set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out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point</w:t>
            </w:r>
            <w:r w:rsidRPr="00C30A47">
              <w:rPr>
                <w:rFonts w:ascii="Times New Roman" w:hAnsi="Times New Roman" w:cs="Times New Roman"/>
                <w:sz w:val="16"/>
                <w:szCs w:val="16"/>
                <w:lang w:val="uk-UA"/>
              </w:rPr>
              <w:t xml:space="preserve"> 3.2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Chapter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Annex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Regulation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EC</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No</w:t>
            </w:r>
            <w:r w:rsidRPr="00C30A47">
              <w:rPr>
                <w:rFonts w:ascii="Times New Roman" w:hAnsi="Times New Roman" w:cs="Times New Roman"/>
                <w:sz w:val="16"/>
                <w:szCs w:val="16"/>
                <w:lang w:val="uk-UA"/>
              </w:rPr>
              <w:t xml:space="preserve"> 999/2001,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following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age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18 </w:t>
            </w:r>
            <w:r w:rsidRPr="00C30A47">
              <w:rPr>
                <w:rFonts w:ascii="Times New Roman" w:hAnsi="Times New Roman" w:cs="Times New Roman"/>
                <w:sz w:val="16"/>
                <w:szCs w:val="16"/>
                <w:lang w:val="en-GB"/>
              </w:rPr>
              <w:t>months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except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genotype</w:t>
            </w:r>
            <w:r w:rsidRPr="00C30A47">
              <w:rPr>
                <w:rFonts w:ascii="Times New Roman" w:hAnsi="Times New Roman" w:cs="Times New Roman"/>
                <w:sz w:val="16"/>
                <w:szCs w:val="16"/>
                <w:lang w:val="uk-UA"/>
              </w:rPr>
              <w:t>:</w:t>
            </w:r>
          </w:p>
        </w:tc>
      </w:tr>
      <w:tr w:rsidR="00E33F01" w:rsidRPr="006C0DBD"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lang w:val="uk-UA"/>
              </w:rPr>
            </w:pPr>
          </w:p>
        </w:tc>
        <w:tc>
          <w:tcPr>
            <w:tcW w:w="709" w:type="dxa"/>
            <w:tcBorders>
              <w:top w:val="nil"/>
              <w:left w:val="nil"/>
              <w:bottom w:val="nil"/>
              <w:right w:val="nil"/>
            </w:tcBorders>
          </w:tcPr>
          <w:p w:rsidR="00E33F01" w:rsidRPr="00012839" w:rsidRDefault="00E33F01" w:rsidP="00012839">
            <w:pPr>
              <w:pStyle w:val="a9"/>
              <w:numPr>
                <w:ilvl w:val="0"/>
                <w:numId w:val="6"/>
              </w:numPr>
              <w:spacing w:after="120"/>
              <w:jc w:val="both"/>
              <w:rPr>
                <w:rFonts w:ascii="Times New Roman" w:hAnsi="Times New Roman" w:cs="Times New Roman"/>
                <w:bCs/>
                <w:sz w:val="16"/>
                <w:szCs w:val="16"/>
                <w:lang w:val="uk-UA"/>
              </w:rPr>
            </w:pPr>
          </w:p>
        </w:tc>
        <w:tc>
          <w:tcPr>
            <w:tcW w:w="7531" w:type="dxa"/>
            <w:gridSpan w:val="4"/>
            <w:tcBorders>
              <w:top w:val="nil"/>
              <w:left w:val="nil"/>
              <w:bottom w:val="nil"/>
            </w:tcBorders>
          </w:tcPr>
          <w:p w:rsidR="00E33F01" w:rsidRPr="00C30A47" w:rsidRDefault="00E33F01" w:rsidP="00D20A1B">
            <w:pPr>
              <w:pStyle w:val="a4"/>
              <w:numPr>
                <w:ilvl w:val="0"/>
                <w:numId w:val="6"/>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тварини, які були забиті, призначені для споживання людиною; та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slaughtered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human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consumption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p>
        </w:tc>
      </w:tr>
      <w:tr w:rsidR="00E33F01" w:rsidRPr="00597CF8"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lang w:val="uk-UA"/>
              </w:rPr>
            </w:pPr>
          </w:p>
        </w:tc>
        <w:tc>
          <w:tcPr>
            <w:tcW w:w="709" w:type="dxa"/>
            <w:tcBorders>
              <w:top w:val="nil"/>
              <w:left w:val="nil"/>
              <w:bottom w:val="nil"/>
              <w:right w:val="nil"/>
            </w:tcBorders>
          </w:tcPr>
          <w:p w:rsidR="00E33F01" w:rsidRPr="00012839" w:rsidRDefault="00E33F01" w:rsidP="00012839">
            <w:pPr>
              <w:pStyle w:val="a9"/>
              <w:numPr>
                <w:ilvl w:val="0"/>
                <w:numId w:val="6"/>
              </w:numPr>
              <w:spacing w:after="120"/>
              <w:jc w:val="both"/>
              <w:rPr>
                <w:rFonts w:ascii="Times New Roman" w:hAnsi="Times New Roman" w:cs="Times New Roman"/>
                <w:bCs/>
                <w:sz w:val="16"/>
                <w:szCs w:val="16"/>
                <w:lang w:val="uk-UA"/>
              </w:rPr>
            </w:pPr>
          </w:p>
        </w:tc>
        <w:tc>
          <w:tcPr>
            <w:tcW w:w="7531" w:type="dxa"/>
            <w:gridSpan w:val="4"/>
            <w:tcBorders>
              <w:top w:val="nil"/>
              <w:left w:val="nil"/>
              <w:bottom w:val="nil"/>
            </w:tcBorders>
          </w:tcPr>
          <w:p w:rsidR="00E33F01" w:rsidRPr="00C30A47" w:rsidRDefault="00E33F01" w:rsidP="00D20A1B">
            <w:pPr>
              <w:pStyle w:val="a4"/>
              <w:numPr>
                <w:ilvl w:val="0"/>
                <w:numId w:val="6"/>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тварини, які загинули або були забиті</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b/>
                <w:color w:val="000000"/>
                <w:spacing w:val="-3"/>
                <w:sz w:val="16"/>
                <w:szCs w:val="16"/>
                <w:lang w:val="uk-UA"/>
              </w:rPr>
              <w:t xml:space="preserve">в господарстві, але не у рамках програми з ліквідації хвороб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died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holding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but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were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not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framework</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disease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eradication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campaign</w:t>
            </w:r>
            <w:r w:rsidRPr="00C30A47">
              <w:rPr>
                <w:rFonts w:ascii="Times New Roman" w:hAnsi="Times New Roman" w:cs="Times New Roman"/>
                <w:sz w:val="16"/>
                <w:szCs w:val="16"/>
                <w:lang w:val="uk-UA"/>
              </w:rPr>
              <w:t>.]]</w:t>
            </w:r>
          </w:p>
        </w:tc>
      </w:tr>
      <w:tr w:rsidR="00E33F01" w:rsidRPr="00C30A47" w:rsidTr="00137A0C">
        <w:trPr>
          <w:trHeight w:val="260"/>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shd w:val="clear" w:color="auto" w:fill="FFFFFF"/>
              <w:tabs>
                <w:tab w:val="left" w:pos="2025"/>
              </w:tabs>
              <w:spacing w:after="120"/>
              <w:rPr>
                <w:rFonts w:ascii="Times New Roman" w:hAnsi="Times New Roman" w:cs="Times New Roman"/>
                <w:b/>
                <w:bCs/>
                <w:sz w:val="16"/>
                <w:szCs w:val="16"/>
                <w:lang w:val="uk-UA"/>
              </w:rPr>
            </w:pPr>
            <w:r w:rsidRPr="00C30A47">
              <w:rPr>
                <w:rFonts w:ascii="Times New Roman" w:hAnsi="Times New Roman" w:cs="Times New Roman"/>
                <w:b/>
                <w:sz w:val="16"/>
                <w:szCs w:val="16"/>
                <w:lang w:val="uk-UA"/>
              </w:rPr>
              <w:t>Примітки</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 xml:space="preserve"> </w:t>
            </w:r>
            <w:r w:rsidRPr="00C30A47">
              <w:rPr>
                <w:rFonts w:ascii="Times New Roman" w:hAnsi="Times New Roman" w:cs="Times New Roman"/>
                <w:b/>
                <w:bCs/>
                <w:sz w:val="16"/>
                <w:szCs w:val="16"/>
                <w:lang w:val="uk-UA"/>
              </w:rPr>
              <w:t>Notes</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spacing w:after="120"/>
              <w:rPr>
                <w:rFonts w:ascii="Times New Roman" w:hAnsi="Times New Roman" w:cs="Times New Roman"/>
                <w:b/>
                <w:bCs/>
                <w:sz w:val="16"/>
                <w:szCs w:val="16"/>
                <w:lang w:val="uk-UA"/>
              </w:rPr>
            </w:pPr>
            <w:bookmarkStart w:id="29" w:name="_Hlk18259712"/>
            <w:r w:rsidRPr="00C30A47">
              <w:rPr>
                <w:rFonts w:ascii="Times New Roman" w:hAnsi="Times New Roman" w:cs="Times New Roman"/>
                <w:b/>
                <w:sz w:val="16"/>
                <w:szCs w:val="16"/>
                <w:lang w:val="uk-UA"/>
              </w:rPr>
              <w:t>Частина І</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 xml:space="preserve"> </w:t>
            </w:r>
            <w:r w:rsidRPr="00C30A47">
              <w:rPr>
                <w:rFonts w:ascii="Times New Roman" w:hAnsi="Times New Roman" w:cs="Times New Roman"/>
                <w:b/>
                <w:bCs/>
                <w:sz w:val="16"/>
                <w:szCs w:val="16"/>
                <w:lang w:val="uk-UA"/>
              </w:rPr>
              <w:t>Part I:</w:t>
            </w:r>
            <w:bookmarkEnd w:id="29"/>
          </w:p>
        </w:tc>
      </w:tr>
      <w:tr w:rsidR="00E33F01" w:rsidRPr="00597CF8" w:rsidTr="00927DAC">
        <w:trPr>
          <w:trHeight w:val="395"/>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E75B1A">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0F23C0" w:rsidRPr="00C30A47">
              <w:rPr>
                <w:rFonts w:ascii="Times New Roman" w:hAnsi="Times New Roman" w:cs="Times New Roman"/>
                <w:b/>
                <w:color w:val="000000"/>
                <w:spacing w:val="-3"/>
                <w:sz w:val="16"/>
                <w:szCs w:val="16"/>
                <w:lang w:val="uk-UA"/>
              </w:rPr>
              <w:t xml:space="preserve">ункт </w:t>
            </w:r>
            <w:r w:rsidR="000F23C0"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.6:</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b/>
                <w:color w:val="000000"/>
                <w:spacing w:val="-3"/>
                <w:sz w:val="16"/>
                <w:szCs w:val="16"/>
                <w:lang w:val="uk-UA"/>
              </w:rPr>
              <w:t>Особа, відповідальна за</w:t>
            </w:r>
            <w:r w:rsidR="00E75B1A">
              <w:rPr>
                <w:rFonts w:ascii="Times New Roman" w:hAnsi="Times New Roman" w:cs="Times New Roman"/>
                <w:b/>
                <w:color w:val="000000"/>
                <w:spacing w:val="-3"/>
                <w:sz w:val="16"/>
                <w:szCs w:val="16"/>
                <w:lang w:val="uk-UA"/>
              </w:rPr>
              <w:t xml:space="preserve"> вантаж в Європейському</w:t>
            </w:r>
            <w:r w:rsidRPr="00C30A47">
              <w:rPr>
                <w:rFonts w:ascii="Times New Roman" w:hAnsi="Times New Roman" w:cs="Times New Roman"/>
                <w:b/>
                <w:color w:val="000000"/>
                <w:spacing w:val="-3"/>
                <w:sz w:val="16"/>
                <w:szCs w:val="16"/>
                <w:lang w:val="uk-UA"/>
              </w:rPr>
              <w:t xml:space="preserve"> Союз</w:t>
            </w:r>
            <w:r w:rsidR="00C53BD8">
              <w:rPr>
                <w:rFonts w:ascii="Times New Roman" w:hAnsi="Times New Roman" w:cs="Times New Roman"/>
                <w:b/>
                <w:color w:val="000000"/>
                <w:spacing w:val="-3"/>
                <w:sz w:val="16"/>
                <w:szCs w:val="16"/>
                <w:lang w:val="uk-UA"/>
              </w:rPr>
              <w:t>і</w:t>
            </w:r>
            <w:r w:rsidRPr="00C30A47">
              <w:rPr>
                <w:rFonts w:ascii="Times New Roman" w:hAnsi="Times New Roman" w:cs="Times New Roman"/>
                <w:b/>
                <w:color w:val="000000"/>
                <w:spacing w:val="-3"/>
                <w:sz w:val="16"/>
                <w:szCs w:val="16"/>
                <w:lang w:val="uk-UA"/>
              </w:rPr>
              <w:t>: цей пункт потрібно заповнити лише в тому випадку, якщо цей сертифікат для транзиту товару через Європейський  Союз; він може бути заповнений, якщо сертифікат передбачає імпорт товару в Європейський Союз.</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00337FC5"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.6: </w:t>
            </w:r>
            <w:r w:rsidRPr="00C30A47">
              <w:rPr>
                <w:rFonts w:ascii="Times New Roman" w:hAnsi="Times New Roman" w:cs="Times New Roman"/>
                <w:sz w:val="16"/>
                <w:szCs w:val="16"/>
                <w:lang w:val="en-GB"/>
              </w:rPr>
              <w:t>Person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responsible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consignment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lang w:val="en-GB"/>
              </w:rPr>
              <w:t>required</w:t>
            </w:r>
            <w:r w:rsidR="00337FC5" w:rsidRPr="00C30A47">
              <w:rPr>
                <w:rFonts w:ascii="Times New Roman" w:hAnsi="Times New Roman" w:cs="Times New Roman"/>
                <w:sz w:val="16"/>
                <w:szCs w:val="16"/>
                <w:lang w:val="uk-UA"/>
              </w:rPr>
              <w:t xml:space="preserve"> 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only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certificate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commodity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transited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through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U</w:t>
            </w:r>
            <w:r w:rsidRPr="00C30A47">
              <w:rPr>
                <w:rFonts w:ascii="Times New Roman" w:hAnsi="Times New Roman" w:cs="Times New Roman"/>
                <w:sz w:val="16"/>
                <w:szCs w:val="16"/>
                <w:lang w:val="en-GB"/>
              </w:rPr>
              <w:t>nion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may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certificate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commodity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imported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Union</w:t>
            </w:r>
            <w:r w:rsidRPr="00C30A47">
              <w:rPr>
                <w:rFonts w:ascii="Times New Roman" w:hAnsi="Times New Roman" w:cs="Times New Roman"/>
                <w:sz w:val="16"/>
                <w:szCs w:val="16"/>
                <w:lang w:val="uk-UA"/>
              </w:rPr>
              <w:t>.</w:t>
            </w:r>
          </w:p>
        </w:tc>
      </w:tr>
      <w:tr w:rsidR="000F23C0" w:rsidRPr="00597CF8" w:rsidTr="00927DAC">
        <w:trPr>
          <w:trHeight w:val="395"/>
        </w:trPr>
        <w:tc>
          <w:tcPr>
            <w:tcW w:w="418" w:type="dxa"/>
            <w:tcBorders>
              <w:top w:val="nil"/>
              <w:left w:val="nil"/>
              <w:bottom w:val="nil"/>
              <w:right w:val="single" w:sz="4" w:space="0" w:color="auto"/>
            </w:tcBorders>
          </w:tcPr>
          <w:p w:rsidR="000F23C0" w:rsidRPr="00C30A47" w:rsidRDefault="000F23C0"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single" w:sz="4" w:space="0" w:color="auto"/>
            </w:tcBorders>
          </w:tcPr>
          <w:p w:rsidR="000F23C0" w:rsidRPr="00C30A47" w:rsidRDefault="006C0DBD" w:rsidP="00D249EB">
            <w:pPr>
              <w:pStyle w:val="a4"/>
              <w:numPr>
                <w:ilvl w:val="0"/>
                <w:numId w:val="8"/>
              </w:numPr>
              <w:spacing w:after="120"/>
              <w:ind w:left="0"/>
              <w:jc w:val="both"/>
              <w:rPr>
                <w:rFonts w:ascii="Times New Roman" w:hAnsi="Times New Roman" w:cs="Times New Roman"/>
                <w:b/>
                <w:color w:val="000000"/>
                <w:spacing w:val="-3"/>
                <w:sz w:val="16"/>
                <w:szCs w:val="16"/>
                <w:lang w:val="uk-UA"/>
              </w:rPr>
            </w:pPr>
            <w:bookmarkStart w:id="30" w:name="_Hlk47568389"/>
            <w:r>
              <w:rPr>
                <w:rFonts w:ascii="Times New Roman" w:hAnsi="Times New Roman" w:cs="Times New Roman"/>
                <w:b/>
                <w:noProof/>
                <w:color w:val="000000"/>
                <w:spacing w:val="-3"/>
                <w:sz w:val="16"/>
                <w:szCs w:val="16"/>
                <w:lang w:val="uk-UA" w:eastAsia="uk-UA"/>
              </w:rPr>
              <mc:AlternateContent>
                <mc:Choice Requires="wps">
                  <w:drawing>
                    <wp:anchor distT="45720" distB="45720" distL="114300" distR="114300" simplePos="0" relativeHeight="251680768" behindDoc="0" locked="0" layoutInCell="1" allowOverlap="1" wp14:anchorId="6835797A" wp14:editId="66822D56">
                      <wp:simplePos x="0" y="0"/>
                      <wp:positionH relativeFrom="column">
                        <wp:posOffset>6336030</wp:posOffset>
                      </wp:positionH>
                      <wp:positionV relativeFrom="paragraph">
                        <wp:posOffset>435610</wp:posOffset>
                      </wp:positionV>
                      <wp:extent cx="520065" cy="252095"/>
                      <wp:effectExtent l="0" t="1905" r="3810" b="31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BD" w:rsidRPr="007D0193" w:rsidRDefault="006C0DBD" w:rsidP="006C0DBD">
                                  <w:r>
                                    <w:rPr>
                                      <w:lang w:val="uk-UA"/>
                                    </w:rPr>
                                    <w:t>7/9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35797A" id="Надпись 19" o:spid="_x0000_s1032" type="#_x0000_t202" style="position:absolute;left:0;text-align:left;margin-left:498.9pt;margin-top:34.3pt;width:40.95pt;height:19.8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IA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" filled="f" stroked="f">
                      <v:textbox style="mso-fit-shape-to-text:t">
                        <w:txbxContent>
                          <w:p w:rsidR="006C0DBD" w:rsidRPr="007D0193" w:rsidRDefault="006C0DBD" w:rsidP="006C0DBD">
                            <w:r>
                              <w:rPr>
                                <w:lang w:val="uk-UA"/>
                              </w:rPr>
                              <w:t>7/9</w:t>
                            </w:r>
                          </w:p>
                        </w:txbxContent>
                      </v:textbox>
                    </v:shape>
                  </w:pict>
                </mc:Fallback>
              </mc:AlternateContent>
            </w:r>
            <w:r w:rsidR="00CD2AA3" w:rsidRPr="00C30A47">
              <w:rPr>
                <w:rFonts w:ascii="Times New Roman" w:hAnsi="Times New Roman" w:cs="Times New Roman"/>
                <w:b/>
                <w:color w:val="000000"/>
                <w:spacing w:val="-3"/>
                <w:sz w:val="16"/>
                <w:szCs w:val="16"/>
                <w:lang w:val="uk-UA"/>
              </w:rPr>
              <w:t>Пункт І.11:</w:t>
            </w:r>
            <w:r w:rsidR="00513927" w:rsidRPr="00C30A47">
              <w:rPr>
                <w:rFonts w:ascii="Times New Roman" w:hAnsi="Times New Roman" w:cs="Times New Roman"/>
                <w:b/>
                <w:color w:val="000000"/>
                <w:spacing w:val="-3"/>
                <w:sz w:val="16"/>
                <w:szCs w:val="16"/>
                <w:lang w:val="uk-UA"/>
              </w:rPr>
              <w:t xml:space="preserve"> У випадку вантажів як торгов</w:t>
            </w:r>
            <w:r w:rsidR="00D249EB">
              <w:rPr>
                <w:rFonts w:ascii="Times New Roman" w:hAnsi="Times New Roman" w:cs="Times New Roman"/>
                <w:b/>
                <w:color w:val="000000"/>
                <w:spacing w:val="-3"/>
                <w:sz w:val="16"/>
                <w:szCs w:val="16"/>
                <w:lang w:val="uk-UA"/>
              </w:rPr>
              <w:t>их або дослідних зразків</w:t>
            </w:r>
            <w:r w:rsidR="00C94798" w:rsidRPr="00C30A47">
              <w:rPr>
                <w:rFonts w:ascii="Times New Roman" w:hAnsi="Times New Roman" w:cs="Times New Roman"/>
                <w:b/>
                <w:color w:val="000000"/>
                <w:spacing w:val="-3"/>
                <w:sz w:val="16"/>
                <w:szCs w:val="16"/>
                <w:lang w:val="uk-UA"/>
              </w:rPr>
              <w:t xml:space="preserve">: </w:t>
            </w:r>
            <w:r w:rsidR="006B3579" w:rsidRPr="00C30A47">
              <w:rPr>
                <w:rFonts w:ascii="Times New Roman" w:hAnsi="Times New Roman" w:cs="Times New Roman"/>
                <w:b/>
                <w:color w:val="000000"/>
                <w:spacing w:val="-3"/>
                <w:sz w:val="16"/>
                <w:szCs w:val="16"/>
                <w:lang w:val="uk-UA"/>
              </w:rPr>
              <w:t>вказати лине назву та адресу</w:t>
            </w:r>
            <w:r w:rsidR="00CD2AA3" w:rsidRPr="00C30A47">
              <w:rPr>
                <w:rFonts w:ascii="Times New Roman" w:hAnsi="Times New Roman" w:cs="Times New Roman"/>
                <w:b/>
                <w:color w:val="000000"/>
                <w:spacing w:val="-3"/>
                <w:sz w:val="16"/>
                <w:szCs w:val="16"/>
                <w:lang w:val="uk-UA"/>
              </w:rPr>
              <w:t xml:space="preserve"> </w:t>
            </w:r>
            <w:bookmarkEnd w:id="30"/>
            <w:r w:rsidR="004E5775" w:rsidRPr="00C30A47">
              <w:rPr>
                <w:rFonts w:ascii="Times New Roman" w:hAnsi="Times New Roman" w:cs="Times New Roman"/>
                <w:b/>
                <w:color w:val="000000"/>
                <w:spacing w:val="-3"/>
                <w:sz w:val="16"/>
                <w:szCs w:val="16"/>
                <w:lang w:val="uk-UA"/>
              </w:rPr>
              <w:t xml:space="preserve">підприємства </w:t>
            </w:r>
            <w:r w:rsidR="000F23C0" w:rsidRPr="00C30A47">
              <w:rPr>
                <w:rFonts w:ascii="Times New Roman" w:hAnsi="Times New Roman" w:cs="Times New Roman"/>
                <w:b/>
                <w:color w:val="000000"/>
                <w:spacing w:val="-3"/>
                <w:sz w:val="16"/>
                <w:szCs w:val="16"/>
                <w:lang w:val="uk-UA"/>
              </w:rPr>
              <w:t xml:space="preserve">/ </w:t>
            </w:r>
            <w:r w:rsidR="000F23C0" w:rsidRPr="00C30A47">
              <w:rPr>
                <w:rFonts w:ascii="Times New Roman" w:hAnsi="Times New Roman" w:cs="Times New Roman"/>
                <w:color w:val="000000"/>
                <w:spacing w:val="-3"/>
                <w:sz w:val="16"/>
                <w:szCs w:val="16"/>
              </w:rPr>
              <w:t>Box</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reference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I</w:t>
            </w:r>
            <w:r w:rsidR="000F23C0" w:rsidRPr="00C30A47">
              <w:rPr>
                <w:rFonts w:ascii="Times New Roman" w:hAnsi="Times New Roman" w:cs="Times New Roman"/>
                <w:color w:val="000000"/>
                <w:spacing w:val="-3"/>
                <w:sz w:val="16"/>
                <w:szCs w:val="16"/>
                <w:lang w:val="uk-UA"/>
              </w:rPr>
              <w:t xml:space="preserve">.11: </w:t>
            </w:r>
            <w:r w:rsidR="000F23C0" w:rsidRPr="00C30A47">
              <w:rPr>
                <w:rFonts w:ascii="Times New Roman" w:hAnsi="Times New Roman" w:cs="Times New Roman"/>
                <w:color w:val="000000"/>
                <w:spacing w:val="-3"/>
                <w:sz w:val="16"/>
                <w:szCs w:val="16"/>
              </w:rPr>
              <w:t>In</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the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case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of</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consignments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for</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trade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samples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or</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analyses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indicate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the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name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and</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address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of</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the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establishment</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only</w:t>
            </w:r>
            <w:r w:rsidR="000F23C0" w:rsidRPr="00C30A47">
              <w:rPr>
                <w:rFonts w:ascii="Times New Roman" w:hAnsi="Times New Roman" w:cs="Times New Roman"/>
                <w:color w:val="000000"/>
                <w:spacing w:val="-3"/>
                <w:sz w:val="16"/>
                <w:szCs w:val="16"/>
                <w:lang w:val="uk-UA"/>
              </w:rPr>
              <w:t>.</w:t>
            </w:r>
          </w:p>
        </w:tc>
      </w:tr>
      <w:tr w:rsidR="00E33F01" w:rsidRPr="00597CF8" w:rsidTr="00927DAC">
        <w:trPr>
          <w:trHeight w:val="474"/>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single" w:sz="4" w:space="0" w:color="auto"/>
              <w:left w:val="single" w:sz="4" w:space="0" w:color="auto"/>
              <w:bottom w:val="nil"/>
            </w:tcBorders>
          </w:tcPr>
          <w:p w:rsidR="00E33F01" w:rsidRPr="00C30A47" w:rsidRDefault="00CD2AA3"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Пункт І.11 та І.12:</w:t>
            </w:r>
            <w:r w:rsidRPr="00C30A47">
              <w:rPr>
                <w:rFonts w:ascii="Times New Roman" w:hAnsi="Times New Roman" w:cs="Times New Roman"/>
                <w:sz w:val="16"/>
                <w:szCs w:val="16"/>
                <w:lang w:val="uk-UA"/>
              </w:rPr>
              <w:t xml:space="preserve"> </w:t>
            </w:r>
            <w:r w:rsidR="00DA0EF8" w:rsidRPr="00C30A47">
              <w:rPr>
                <w:rFonts w:ascii="Times New Roman" w:hAnsi="Times New Roman" w:cs="Times New Roman"/>
                <w:b/>
                <w:sz w:val="16"/>
                <w:szCs w:val="16"/>
                <w:lang w:val="uk-UA"/>
              </w:rPr>
              <w:t>Номер ухвалення:</w:t>
            </w:r>
            <w:r w:rsidR="00DA0EF8" w:rsidRPr="00C30A47">
              <w:rPr>
                <w:rFonts w:ascii="Times New Roman" w:hAnsi="Times New Roman" w:cs="Times New Roman"/>
                <w:sz w:val="16"/>
                <w:szCs w:val="16"/>
                <w:lang w:val="uk-UA"/>
              </w:rPr>
              <w:t xml:space="preserve"> </w:t>
            </w:r>
            <w:r w:rsidR="00F8499F" w:rsidRPr="00C30A47">
              <w:rPr>
                <w:rFonts w:ascii="Times New Roman" w:hAnsi="Times New Roman" w:cs="Times New Roman"/>
                <w:b/>
                <w:sz w:val="16"/>
                <w:szCs w:val="16"/>
                <w:lang w:val="uk-UA"/>
              </w:rPr>
              <w:t>реєстраційний номер потужності (об’єкта), що видається компетентним органом</w:t>
            </w:r>
            <w:r w:rsidR="00F8499F"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lang w:val="en-GB"/>
              </w:rPr>
              <w:t>Box</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lang w:val="en-GB"/>
              </w:rPr>
              <w:t>reference</w:t>
            </w:r>
            <w:r w:rsidR="00E33F01"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rPr>
              <w:t>I</w:t>
            </w:r>
            <w:r w:rsidR="00337FC5" w:rsidRPr="00C30A47">
              <w:rPr>
                <w:rFonts w:ascii="Times New Roman" w:hAnsi="Times New Roman" w:cs="Times New Roman"/>
                <w:sz w:val="16"/>
                <w:szCs w:val="16"/>
                <w:lang w:val="uk-UA"/>
              </w:rPr>
              <w:t xml:space="preserve">.11 </w:t>
            </w:r>
            <w:r w:rsidR="00337FC5" w:rsidRPr="00C30A47">
              <w:rPr>
                <w:rFonts w:ascii="Times New Roman" w:hAnsi="Times New Roman" w:cs="Times New Roman"/>
                <w:sz w:val="16"/>
                <w:szCs w:val="16"/>
              </w:rPr>
              <w:t>and</w:t>
            </w:r>
            <w:r w:rsidR="00337FC5"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rPr>
              <w:t>I</w:t>
            </w:r>
            <w:r w:rsidR="00E33F01" w:rsidRPr="00C30A47">
              <w:rPr>
                <w:rFonts w:ascii="Times New Roman" w:hAnsi="Times New Roman" w:cs="Times New Roman"/>
                <w:sz w:val="16"/>
                <w:szCs w:val="16"/>
                <w:lang w:val="uk-UA"/>
              </w:rPr>
              <w:t xml:space="preserve">.12: </w:t>
            </w:r>
            <w:r w:rsidR="00BE5EFC" w:rsidRPr="00C30A47">
              <w:rPr>
                <w:rFonts w:ascii="Times New Roman" w:hAnsi="Times New Roman" w:cs="Times New Roman"/>
                <w:sz w:val="16"/>
                <w:szCs w:val="16"/>
              </w:rPr>
              <w:t>Approval</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number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registration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number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establishment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plant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which</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has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been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issued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by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competent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authority</w:t>
            </w:r>
            <w:r w:rsidR="00BE5EFC" w:rsidRPr="00C30A47">
              <w:rPr>
                <w:rFonts w:ascii="Times New Roman" w:hAnsi="Times New Roman" w:cs="Times New Roman"/>
                <w:sz w:val="16"/>
                <w:szCs w:val="16"/>
                <w:lang w:val="uk-UA"/>
              </w:rPr>
              <w:t>.</w:t>
            </w:r>
          </w:p>
        </w:tc>
      </w:tr>
      <w:tr w:rsidR="00BE5EFC" w:rsidRPr="006C0DBD" w:rsidTr="00137A0C">
        <w:trPr>
          <w:trHeight w:val="474"/>
        </w:trPr>
        <w:tc>
          <w:tcPr>
            <w:tcW w:w="418" w:type="dxa"/>
            <w:tcBorders>
              <w:top w:val="nil"/>
              <w:left w:val="nil"/>
              <w:bottom w:val="nil"/>
              <w:right w:val="single" w:sz="4" w:space="0" w:color="auto"/>
            </w:tcBorders>
          </w:tcPr>
          <w:p w:rsidR="00BE5EFC" w:rsidRPr="00C30A47" w:rsidRDefault="00BE5EFC"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BE5EFC" w:rsidRPr="00C30A47" w:rsidRDefault="00CD2AA3"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Пункт І.12: </w:t>
            </w:r>
            <w:r w:rsidR="00B54626" w:rsidRPr="00C30A47">
              <w:rPr>
                <w:rFonts w:ascii="Times New Roman" w:hAnsi="Times New Roman" w:cs="Times New Roman"/>
                <w:b/>
                <w:color w:val="000000"/>
                <w:spacing w:val="-3"/>
                <w:sz w:val="16"/>
                <w:szCs w:val="16"/>
                <w:lang w:val="uk-UA"/>
              </w:rPr>
              <w:t xml:space="preserve">Місце призначення: це поле заповнюється у разі, якщо: </w:t>
            </w:r>
            <w:r w:rsidR="00BE5EFC" w:rsidRPr="00C30A47">
              <w:rPr>
                <w:rFonts w:ascii="Times New Roman" w:hAnsi="Times New Roman" w:cs="Times New Roman"/>
                <w:sz w:val="16"/>
                <w:szCs w:val="16"/>
              </w:rPr>
              <w:t xml:space="preserve">/ </w:t>
            </w:r>
            <w:r w:rsidR="00BE5EFC" w:rsidRPr="00C30A47">
              <w:rPr>
                <w:rFonts w:ascii="Times New Roman" w:hAnsi="Times New Roman" w:cs="Times New Roman"/>
                <w:sz w:val="16"/>
                <w:szCs w:val="16"/>
                <w:lang w:val="en-GB"/>
              </w:rPr>
              <w:t>Box</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lang w:val="en-GB"/>
              </w:rPr>
              <w:t>reference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I.12: Place of destination: this box is to be filled in:</w:t>
            </w:r>
          </w:p>
          <w:p w:rsidR="00BE5EFC" w:rsidRPr="00C30A47" w:rsidRDefault="00253D19" w:rsidP="00DF48DE">
            <w:pPr>
              <w:pStyle w:val="a4"/>
              <w:numPr>
                <w:ilvl w:val="0"/>
                <w:numId w:val="8"/>
              </w:numPr>
              <w:tabs>
                <w:tab w:val="left" w:pos="188"/>
              </w:tabs>
              <w:spacing w:after="120"/>
              <w:ind w:left="0" w:hanging="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продукти для виробництва продуктів</w:t>
            </w:r>
            <w:r w:rsidR="002C1BC6" w:rsidRPr="00C30A47">
              <w:rPr>
                <w:rFonts w:ascii="Times New Roman" w:hAnsi="Times New Roman" w:cs="Times New Roman"/>
                <w:b/>
                <w:sz w:val="16"/>
                <w:szCs w:val="16"/>
                <w:lang w:val="uk-UA"/>
              </w:rPr>
              <w:t xml:space="preserve"> оброблення, що використовуються за межами кормового ланцюга: тільки, якщо цей сертифікат</w:t>
            </w:r>
            <w:r w:rsidR="001859BD" w:rsidRPr="00C30A47">
              <w:rPr>
                <w:rFonts w:ascii="Times New Roman" w:hAnsi="Times New Roman" w:cs="Times New Roman"/>
                <w:b/>
                <w:sz w:val="16"/>
                <w:szCs w:val="16"/>
                <w:lang w:val="uk-UA"/>
              </w:rPr>
              <w:t xml:space="preserve"> стосується транзитного товару</w:t>
            </w:r>
            <w:r w:rsidR="002C1BC6" w:rsidRPr="00C30A47">
              <w:rPr>
                <w:rFonts w:ascii="Times New Roman" w:hAnsi="Times New Roman" w:cs="Times New Roman"/>
                <w:b/>
                <w:sz w:val="16"/>
                <w:szCs w:val="16"/>
                <w:lang w:val="uk-UA"/>
              </w:rPr>
              <w:t>.</w:t>
            </w:r>
            <w:r w:rsidRPr="00C30A47">
              <w:rPr>
                <w:rFonts w:ascii="Times New Roman" w:hAnsi="Times New Roman" w:cs="Times New Roman"/>
                <w:b/>
                <w:sz w:val="16"/>
                <w:szCs w:val="16"/>
                <w:lang w:val="uk-UA"/>
              </w:rPr>
              <w:t xml:space="preserve"> </w:t>
            </w:r>
            <w:r w:rsidR="002C1BC6" w:rsidRPr="00C30A47">
              <w:rPr>
                <w:rFonts w:ascii="Times New Roman" w:hAnsi="Times New Roman" w:cs="Times New Roman"/>
                <w:b/>
                <w:sz w:val="16"/>
                <w:szCs w:val="16"/>
                <w:lang w:val="uk-UA"/>
              </w:rPr>
              <w:t>Продукти, що перевозя</w:t>
            </w:r>
            <w:r w:rsidR="00F27237" w:rsidRPr="00C30A47">
              <w:rPr>
                <w:rFonts w:ascii="Times New Roman" w:hAnsi="Times New Roman" w:cs="Times New Roman"/>
                <w:b/>
                <w:sz w:val="16"/>
                <w:szCs w:val="16"/>
                <w:lang w:val="uk-UA"/>
              </w:rPr>
              <w:t>т</w:t>
            </w:r>
            <w:r w:rsidR="00211139" w:rsidRPr="00C30A47">
              <w:rPr>
                <w:rFonts w:ascii="Times New Roman" w:hAnsi="Times New Roman" w:cs="Times New Roman"/>
                <w:b/>
                <w:sz w:val="16"/>
                <w:szCs w:val="16"/>
                <w:lang w:val="uk-UA"/>
              </w:rPr>
              <w:t>ься транзитом, можуть</w:t>
            </w:r>
            <w:r w:rsidR="00F27237" w:rsidRPr="00C30A47">
              <w:rPr>
                <w:rFonts w:ascii="Times New Roman" w:hAnsi="Times New Roman" w:cs="Times New Roman"/>
                <w:b/>
                <w:sz w:val="16"/>
                <w:szCs w:val="16"/>
                <w:lang w:val="uk-UA"/>
              </w:rPr>
              <w:t xml:space="preserve"> зберігатися лише у вільних зонах, на вільних складах та митних складах</w:t>
            </w:r>
            <w:r w:rsidR="00211139" w:rsidRPr="00C30A47">
              <w:rPr>
                <w:rFonts w:ascii="Times New Roman" w:hAnsi="Times New Roman" w:cs="Times New Roman"/>
                <w:b/>
                <w:sz w:val="16"/>
                <w:szCs w:val="16"/>
                <w:lang w:val="uk-UA"/>
              </w:rPr>
              <w:t xml:space="preserve"> </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manufacture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derived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uses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outside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feed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chain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only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certificate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transit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commodity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 in transit may only be stored in free zones, free warehouses and custom warehouses.</w:t>
            </w:r>
          </w:p>
          <w:p w:rsidR="00BE5EFC" w:rsidRPr="00C30A47" w:rsidRDefault="00513927" w:rsidP="00DF48DE">
            <w:pPr>
              <w:pStyle w:val="a4"/>
              <w:numPr>
                <w:ilvl w:val="0"/>
                <w:numId w:val="8"/>
              </w:numPr>
              <w:tabs>
                <w:tab w:val="left" w:pos="330"/>
              </w:tabs>
              <w:spacing w:after="120"/>
              <w:ind w:left="0" w:hanging="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продукти</w:t>
            </w:r>
            <w:r w:rsidR="00766F52" w:rsidRPr="00C30A47">
              <w:rPr>
                <w:rFonts w:ascii="Times New Roman" w:hAnsi="Times New Roman" w:cs="Times New Roman"/>
                <w:sz w:val="16"/>
                <w:szCs w:val="16"/>
                <w:lang w:val="uk-UA"/>
              </w:rPr>
              <w:t xml:space="preserve"> </w:t>
            </w:r>
            <w:r w:rsidR="00766F52" w:rsidRPr="00C30A47">
              <w:rPr>
                <w:rFonts w:ascii="Times New Roman" w:hAnsi="Times New Roman" w:cs="Times New Roman"/>
                <w:b/>
                <w:color w:val="000000"/>
                <w:spacing w:val="-3"/>
                <w:sz w:val="16"/>
                <w:szCs w:val="16"/>
                <w:lang w:val="uk-UA"/>
              </w:rPr>
              <w:t xml:space="preserve">як торгові або дослідні зразки: </w:t>
            </w:r>
            <w:r w:rsidR="00E563DA" w:rsidRPr="00C30A47">
              <w:rPr>
                <w:rFonts w:ascii="Times New Roman" w:hAnsi="Times New Roman" w:cs="Times New Roman"/>
                <w:b/>
                <w:color w:val="000000"/>
                <w:spacing w:val="-3"/>
                <w:sz w:val="16"/>
                <w:szCs w:val="16"/>
                <w:lang w:val="uk-UA"/>
              </w:rPr>
              <w:t xml:space="preserve">потужність в Європейському Союзі </w:t>
            </w:r>
            <w:r w:rsidR="00B048D8" w:rsidRPr="00C30A47">
              <w:rPr>
                <w:rFonts w:ascii="Times New Roman" w:hAnsi="Times New Roman" w:cs="Times New Roman"/>
                <w:b/>
                <w:color w:val="000000"/>
                <w:spacing w:val="-3"/>
                <w:sz w:val="16"/>
                <w:szCs w:val="16"/>
                <w:lang w:val="uk-UA"/>
              </w:rPr>
              <w:t xml:space="preserve">зазначена </w:t>
            </w:r>
            <w:r w:rsidR="00E563DA" w:rsidRPr="00C30A47">
              <w:rPr>
                <w:rFonts w:ascii="Times New Roman" w:hAnsi="Times New Roman" w:cs="Times New Roman"/>
                <w:b/>
                <w:color w:val="000000"/>
                <w:spacing w:val="-3"/>
                <w:sz w:val="16"/>
                <w:szCs w:val="16"/>
                <w:lang w:val="uk-UA"/>
              </w:rPr>
              <w:t xml:space="preserve">в дозволі компетентного органу, </w:t>
            </w:r>
            <w:r w:rsidR="00B048D8" w:rsidRPr="00C30A47">
              <w:rPr>
                <w:rFonts w:ascii="Times New Roman" w:hAnsi="Times New Roman" w:cs="Times New Roman"/>
                <w:b/>
                <w:color w:val="000000"/>
                <w:spacing w:val="-3"/>
                <w:sz w:val="16"/>
                <w:szCs w:val="16"/>
                <w:lang w:val="uk-UA"/>
              </w:rPr>
              <w:t xml:space="preserve">де </w:t>
            </w:r>
            <w:r w:rsidR="00521487" w:rsidRPr="00C30A47">
              <w:rPr>
                <w:rFonts w:ascii="Times New Roman" w:hAnsi="Times New Roman" w:cs="Times New Roman"/>
                <w:b/>
                <w:color w:val="000000"/>
                <w:spacing w:val="-3"/>
                <w:sz w:val="16"/>
                <w:szCs w:val="16"/>
                <w:lang w:val="uk-UA"/>
              </w:rPr>
              <w:t xml:space="preserve">це </w:t>
            </w:r>
            <w:r w:rsidR="00B048D8" w:rsidRPr="00C30A47">
              <w:rPr>
                <w:rFonts w:ascii="Times New Roman" w:hAnsi="Times New Roman" w:cs="Times New Roman"/>
                <w:b/>
                <w:color w:val="000000"/>
                <w:spacing w:val="-3"/>
                <w:sz w:val="16"/>
                <w:szCs w:val="16"/>
                <w:lang w:val="uk-UA"/>
              </w:rPr>
              <w:t>застосовуються</w:t>
            </w:r>
            <w:r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trade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samples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analyses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plant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European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Union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indicated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authorisation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competent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authority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where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appropriate</w:t>
            </w:r>
            <w:r w:rsidR="00BE5EFC" w:rsidRPr="00C30A47">
              <w:rPr>
                <w:rFonts w:ascii="Times New Roman" w:hAnsi="Times New Roman" w:cs="Times New Roman"/>
                <w:sz w:val="16"/>
                <w:szCs w:val="16"/>
                <w:lang w:val="uk-UA"/>
              </w:rPr>
              <w:t xml:space="preserve">. </w:t>
            </w:r>
          </w:p>
        </w:tc>
      </w:tr>
      <w:tr w:rsidR="00E33F01" w:rsidRPr="00C30A47" w:rsidTr="00137A0C">
        <w:trPr>
          <w:trHeight w:val="55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0F23C0" w:rsidRPr="00C30A47">
              <w:rPr>
                <w:rFonts w:ascii="Times New Roman" w:hAnsi="Times New Roman" w:cs="Times New Roman"/>
                <w:b/>
                <w:color w:val="000000"/>
                <w:spacing w:val="-3"/>
                <w:sz w:val="16"/>
                <w:szCs w:val="16"/>
                <w:lang w:val="uk-UA"/>
              </w:rPr>
              <w:t xml:space="preserve">ункт </w:t>
            </w:r>
            <w:r w:rsidR="000F23C0" w:rsidRPr="00C30A47">
              <w:rPr>
                <w:rFonts w:ascii="Times New Roman" w:hAnsi="Times New Roman" w:cs="Times New Roman"/>
                <w:b/>
                <w:color w:val="000000"/>
                <w:spacing w:val="-3"/>
                <w:sz w:val="16"/>
                <w:szCs w:val="16"/>
              </w:rPr>
              <w:t>I</w:t>
            </w:r>
            <w:r w:rsidR="000F23C0" w:rsidRPr="00C30A47">
              <w:rPr>
                <w:rFonts w:ascii="Times New Roman" w:hAnsi="Times New Roman" w:cs="Times New Roman"/>
                <w:b/>
                <w:color w:val="000000"/>
                <w:spacing w:val="-3"/>
                <w:sz w:val="16"/>
                <w:szCs w:val="16"/>
                <w:lang w:val="uk-UA"/>
              </w:rPr>
              <w:t>.</w:t>
            </w:r>
            <w:r w:rsidRPr="00C30A47">
              <w:rPr>
                <w:rFonts w:ascii="Times New Roman" w:hAnsi="Times New Roman" w:cs="Times New Roman"/>
                <w:b/>
                <w:color w:val="000000"/>
                <w:spacing w:val="-3"/>
                <w:sz w:val="16"/>
                <w:szCs w:val="16"/>
                <w:lang w:val="uk-UA"/>
              </w:rPr>
              <w:t>15: Реєстраційний номер (залізничних вагонів або контейнерів та</w:t>
            </w:r>
            <w:r w:rsidRPr="00C30A47">
              <w:rPr>
                <w:rFonts w:ascii="Times New Roman" w:hAnsi="Times New Roman" w:cs="Times New Roman"/>
                <w:sz w:val="16"/>
                <w:szCs w:val="16"/>
                <w:lang w:val="uk-UA"/>
              </w:rPr>
              <w:t xml:space="preserve"> </w:t>
            </w:r>
            <w:r w:rsidRPr="00C30A47">
              <w:rPr>
                <w:rFonts w:ascii="Times New Roman" w:hAnsi="Times New Roman" w:cs="Times New Roman"/>
                <w:b/>
                <w:color w:val="000000"/>
                <w:spacing w:val="-3"/>
                <w:sz w:val="16"/>
                <w:szCs w:val="16"/>
                <w:lang w:val="uk-UA"/>
              </w:rPr>
              <w:t>вантажних автомобілів), номер рейсу (літальног</w:t>
            </w:r>
            <w:r w:rsidR="009F32E9" w:rsidRPr="00C30A47">
              <w:rPr>
                <w:rFonts w:ascii="Times New Roman" w:hAnsi="Times New Roman" w:cs="Times New Roman"/>
                <w:b/>
                <w:color w:val="000000"/>
                <w:spacing w:val="-3"/>
                <w:sz w:val="16"/>
                <w:szCs w:val="16"/>
                <w:lang w:val="uk-UA"/>
              </w:rPr>
              <w:t xml:space="preserve">о апарату) або назва (корабля) </w:t>
            </w:r>
            <w:r w:rsidRPr="00C30A47">
              <w:rPr>
                <w:rFonts w:ascii="Times New Roman" w:hAnsi="Times New Roman" w:cs="Times New Roman"/>
                <w:b/>
                <w:color w:val="000000"/>
                <w:spacing w:val="-3"/>
                <w:sz w:val="16"/>
                <w:szCs w:val="16"/>
                <w:lang w:val="uk-UA"/>
              </w:rPr>
              <w:t>надається</w:t>
            </w:r>
            <w:r w:rsidR="009F32E9" w:rsidRPr="00C30A47">
              <w:rPr>
                <w:rFonts w:ascii="Times New Roman" w:hAnsi="Times New Roman" w:cs="Times New Roman"/>
                <w:b/>
                <w:color w:val="000000"/>
                <w:spacing w:val="-3"/>
                <w:sz w:val="16"/>
                <w:szCs w:val="16"/>
                <w:lang w:val="uk-UA"/>
              </w:rPr>
              <w:t>. У</w:t>
            </w:r>
            <w:r w:rsidRPr="00C30A47">
              <w:rPr>
                <w:rFonts w:ascii="Times New Roman" w:hAnsi="Times New Roman" w:cs="Times New Roman"/>
                <w:b/>
                <w:color w:val="000000"/>
                <w:spacing w:val="-3"/>
                <w:sz w:val="16"/>
                <w:szCs w:val="16"/>
                <w:lang w:val="uk-UA"/>
              </w:rPr>
              <w:t xml:space="preserve"> випадку вивантаження та перевантаження в Європейському Союзі</w:t>
            </w:r>
            <w:r w:rsidR="00BC25F9" w:rsidRPr="00C30A47">
              <w:rPr>
                <w:rFonts w:ascii="Times New Roman" w:hAnsi="Times New Roman" w:cs="Times New Roman"/>
                <w:b/>
                <w:color w:val="000000"/>
                <w:spacing w:val="-3"/>
                <w:sz w:val="16"/>
                <w:szCs w:val="16"/>
                <w:lang w:val="uk-UA"/>
              </w:rPr>
              <w:t>, відправник повинен повідомити прикордонний інспекційний пост</w:t>
            </w:r>
            <w:r w:rsidR="0067790E" w:rsidRPr="00C30A47">
              <w:rPr>
                <w:rFonts w:ascii="Times New Roman" w:hAnsi="Times New Roman" w:cs="Times New Roman"/>
                <w:b/>
                <w:color w:val="000000"/>
                <w:spacing w:val="-3"/>
                <w:sz w:val="16"/>
                <w:szCs w:val="16"/>
                <w:lang w:val="uk-UA"/>
              </w:rPr>
              <w:t xml:space="preserve"> у пункті входу в Європейському Союзі</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.15: </w:t>
            </w:r>
            <w:r w:rsidRPr="00C30A47">
              <w:rPr>
                <w:rFonts w:ascii="Times New Roman" w:hAnsi="Times New Roman" w:cs="Times New Roman"/>
                <w:sz w:val="16"/>
                <w:szCs w:val="16"/>
                <w:lang w:val="en-GB"/>
              </w:rPr>
              <w:t>Registration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railway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wagons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container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lorries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flight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aircraft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name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ship</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provided</w:t>
            </w:r>
            <w:r w:rsidR="009F32E9" w:rsidRPr="00C30A47">
              <w:rPr>
                <w:rFonts w:ascii="Times New Roman" w:hAnsi="Times New Roman" w:cs="Times New Roman"/>
                <w:sz w:val="16"/>
                <w:szCs w:val="16"/>
                <w:lang w:val="uk-UA"/>
              </w:rPr>
              <w:t>.</w:t>
            </w:r>
            <w:r w:rsidR="002F2CCB" w:rsidRPr="00C30A47">
              <w:rPr>
                <w:rFonts w:ascii="Times New Roman" w:hAnsi="Times New Roman" w:cs="Times New Roman"/>
                <w:sz w:val="16"/>
                <w:szCs w:val="16"/>
                <w:lang w:val="uk-UA"/>
              </w:rPr>
              <w:t xml:space="preserve"> </w:t>
            </w:r>
            <w:r w:rsidR="002F2CCB" w:rsidRPr="00C30A47">
              <w:rPr>
                <w:rFonts w:ascii="Times New Roman" w:hAnsi="Times New Roman" w:cs="Times New Roman"/>
                <w:sz w:val="16"/>
                <w:szCs w:val="16"/>
              </w:rPr>
              <w:t>I</w:t>
            </w:r>
            <w:r w:rsidRPr="00C30A47">
              <w:rPr>
                <w:rFonts w:ascii="Times New Roman" w:hAnsi="Times New Roman" w:cs="Times New Roman"/>
                <w:sz w:val="16"/>
                <w:szCs w:val="16"/>
                <w:lang w:val="en-GB"/>
              </w:rPr>
              <w:t>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unloading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reloading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Union</w:t>
            </w:r>
            <w:r w:rsidR="002F2CCB" w:rsidRPr="00C30A47">
              <w:rPr>
                <w:rFonts w:ascii="Times New Roman" w:hAnsi="Times New Roman" w:cs="Times New Roman"/>
                <w:sz w:val="16"/>
                <w:szCs w:val="16"/>
                <w:lang w:val="en-GB"/>
              </w:rPr>
              <w:t>, the consignor must inform the border inspection point of the point of entry into the European Union.</w:t>
            </w:r>
          </w:p>
        </w:tc>
      </w:tr>
      <w:tr w:rsidR="00E33F01" w:rsidRPr="006C0DBD" w:rsidTr="00137A0C">
        <w:trPr>
          <w:trHeight w:val="551"/>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0F23C0" w:rsidRPr="00C30A47">
              <w:rPr>
                <w:rFonts w:ascii="Times New Roman" w:hAnsi="Times New Roman" w:cs="Times New Roman"/>
                <w:b/>
                <w:color w:val="000000"/>
                <w:spacing w:val="-3"/>
                <w:sz w:val="16"/>
                <w:szCs w:val="16"/>
                <w:lang w:val="uk-UA"/>
              </w:rPr>
              <w:t xml:space="preserve">ункт </w:t>
            </w:r>
            <w:r w:rsidR="000F23C0"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.19:  використовувати відповідні коди Гармонізованої системи опису та кодування товарів</w:t>
            </w:r>
            <w:r w:rsidR="009F3394" w:rsidRPr="00C30A47">
              <w:rPr>
                <w:rFonts w:ascii="Times New Roman" w:hAnsi="Times New Roman" w:cs="Times New Roman"/>
                <w:b/>
                <w:color w:val="000000"/>
                <w:spacing w:val="-3"/>
                <w:sz w:val="16"/>
                <w:szCs w:val="16"/>
                <w:lang w:val="uk-UA"/>
              </w:rPr>
              <w:t xml:space="preserve"> під такими заголовками</w:t>
            </w:r>
            <w:r w:rsidRPr="00C30A47">
              <w:rPr>
                <w:rFonts w:ascii="Times New Roman" w:hAnsi="Times New Roman" w:cs="Times New Roman"/>
                <w:b/>
                <w:color w:val="000000"/>
                <w:spacing w:val="-3"/>
                <w:sz w:val="16"/>
                <w:szCs w:val="16"/>
                <w:lang w:val="uk-UA"/>
              </w:rPr>
              <w:t xml:space="preserve">: </w:t>
            </w:r>
            <w:r w:rsidR="003D7728" w:rsidRPr="00C30A47">
              <w:rPr>
                <w:rFonts w:ascii="Times New Roman" w:hAnsi="Times New Roman" w:cs="Times New Roman"/>
                <w:color w:val="000000"/>
                <w:spacing w:val="-3"/>
                <w:sz w:val="16"/>
                <w:szCs w:val="16"/>
                <w:lang w:val="uk-UA"/>
              </w:rPr>
              <w:t>04</w:t>
            </w:r>
            <w:r w:rsidR="003D7728" w:rsidRPr="00C30A47">
              <w:rPr>
                <w:rFonts w:ascii="Times New Roman" w:hAnsi="Times New Roman" w:cs="Times New Roman"/>
                <w:sz w:val="16"/>
                <w:szCs w:val="16"/>
                <w:lang w:val="uk-UA"/>
              </w:rPr>
              <w:t xml:space="preserve">.01; 04.02; 04.03; 04.04; 04.08; 05.05; 05.06; 05.07; 05.11.91; 05.11.99; 23.01 або 30.01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.19: </w:t>
            </w:r>
            <w:r w:rsidRPr="00C30A47">
              <w:rPr>
                <w:rFonts w:ascii="Times New Roman" w:hAnsi="Times New Roman" w:cs="Times New Roman"/>
                <w:sz w:val="16"/>
                <w:szCs w:val="16"/>
                <w:lang w:val="en-GB"/>
              </w:rPr>
              <w:t>use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appropriate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w:t>
            </w:r>
            <w:r w:rsidR="00FA2A9A" w:rsidRPr="00C30A47">
              <w:rPr>
                <w:rFonts w:ascii="Times New Roman" w:hAnsi="Times New Roman" w:cs="Times New Roman"/>
                <w:sz w:val="16"/>
                <w:szCs w:val="16"/>
                <w:lang w:val="en-GB"/>
              </w:rPr>
              <w:t>armonized</w:t>
            </w:r>
            <w:r w:rsidR="00FA2A9A"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w:t>
            </w:r>
            <w:r w:rsidR="00FA2A9A" w:rsidRPr="00C30A47">
              <w:rPr>
                <w:rFonts w:ascii="Times New Roman" w:hAnsi="Times New Roman" w:cs="Times New Roman"/>
                <w:sz w:val="16"/>
                <w:szCs w:val="16"/>
                <w:lang w:val="en-GB"/>
              </w:rPr>
              <w:t>ystem</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rPr>
              <w:t>HS</w:t>
            </w:r>
            <w:r w:rsidR="00FA2A9A" w:rsidRPr="00C30A47">
              <w:rPr>
                <w:rFonts w:ascii="Times New Roman" w:hAnsi="Times New Roman" w:cs="Times New Roman"/>
                <w:sz w:val="16"/>
                <w:szCs w:val="16"/>
                <w:lang w:val="uk-UA"/>
              </w:rPr>
              <w: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code</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under</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the</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following</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headings</w:t>
            </w:r>
            <w:r w:rsidRPr="00C30A47">
              <w:rPr>
                <w:rFonts w:ascii="Times New Roman" w:hAnsi="Times New Roman" w:cs="Times New Roman"/>
                <w:sz w:val="16"/>
                <w:szCs w:val="16"/>
                <w:lang w:val="uk-UA"/>
              </w:rPr>
              <w:t xml:space="preserve">: </w:t>
            </w:r>
            <w:r w:rsidRPr="00C30A47">
              <w:rPr>
                <w:rFonts w:ascii="Times New Roman" w:hAnsi="Times New Roman" w:cs="Times New Roman"/>
                <w:color w:val="000000"/>
                <w:spacing w:val="-3"/>
                <w:sz w:val="16"/>
                <w:szCs w:val="16"/>
                <w:lang w:val="uk-UA"/>
              </w:rPr>
              <w:t>04</w:t>
            </w:r>
            <w:r w:rsidRPr="00C30A47">
              <w:rPr>
                <w:rFonts w:ascii="Times New Roman" w:hAnsi="Times New Roman" w:cs="Times New Roman"/>
                <w:sz w:val="16"/>
                <w:szCs w:val="16"/>
                <w:lang w:val="uk-UA"/>
              </w:rPr>
              <w:t>.0</w:t>
            </w:r>
            <w:r w:rsidR="00364D1C" w:rsidRPr="00C30A47">
              <w:rPr>
                <w:rFonts w:ascii="Times New Roman" w:hAnsi="Times New Roman" w:cs="Times New Roman"/>
                <w:sz w:val="16"/>
                <w:szCs w:val="16"/>
                <w:lang w:val="uk-UA"/>
              </w:rPr>
              <w:t>1</w:t>
            </w:r>
            <w:r w:rsidRPr="00C30A47">
              <w:rPr>
                <w:rFonts w:ascii="Times New Roman" w:hAnsi="Times New Roman" w:cs="Times New Roman"/>
                <w:sz w:val="16"/>
                <w:szCs w:val="16"/>
                <w:lang w:val="uk-UA"/>
              </w:rPr>
              <w:t xml:space="preserve">; </w:t>
            </w:r>
            <w:r w:rsidR="00364D1C" w:rsidRPr="00C30A47">
              <w:rPr>
                <w:rFonts w:ascii="Times New Roman" w:hAnsi="Times New Roman" w:cs="Times New Roman"/>
                <w:sz w:val="16"/>
                <w:szCs w:val="16"/>
                <w:lang w:val="uk-UA"/>
              </w:rPr>
              <w:t xml:space="preserve">04.02; 04.03; 04.04; 04.08; 05.05; 05.06; 05.07; 05.11.91; 05.11.99; 23.01 </w:t>
            </w:r>
            <w:r w:rsidR="00364D1C" w:rsidRPr="00C30A47">
              <w:rPr>
                <w:rFonts w:ascii="Times New Roman" w:hAnsi="Times New Roman" w:cs="Times New Roman"/>
                <w:sz w:val="16"/>
                <w:szCs w:val="16"/>
              </w:rPr>
              <w:t>or</w:t>
            </w:r>
            <w:r w:rsidR="00364D1C" w:rsidRPr="00C30A47">
              <w:rPr>
                <w:rFonts w:ascii="Times New Roman" w:hAnsi="Times New Roman" w:cs="Times New Roman"/>
                <w:sz w:val="16"/>
                <w:szCs w:val="16"/>
                <w:lang w:val="uk-UA"/>
              </w:rPr>
              <w:t xml:space="preserve"> 30.01.</w:t>
            </w:r>
          </w:p>
        </w:tc>
      </w:tr>
      <w:tr w:rsidR="00E33F01" w:rsidRPr="00C30A47" w:rsidTr="00137A0C">
        <w:trPr>
          <w:trHeight w:val="2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C314E1" w:rsidRPr="00C30A47">
              <w:rPr>
                <w:rFonts w:ascii="Times New Roman" w:hAnsi="Times New Roman" w:cs="Times New Roman"/>
                <w:b/>
                <w:color w:val="000000"/>
                <w:spacing w:val="-3"/>
                <w:sz w:val="16"/>
                <w:szCs w:val="16"/>
                <w:lang w:val="uk-UA"/>
              </w:rPr>
              <w:t>ункт I</w:t>
            </w:r>
            <w:r w:rsidRPr="00C30A47">
              <w:rPr>
                <w:rFonts w:ascii="Times New Roman" w:hAnsi="Times New Roman" w:cs="Times New Roman"/>
                <w:b/>
                <w:color w:val="000000"/>
                <w:spacing w:val="-3"/>
                <w:sz w:val="16"/>
                <w:szCs w:val="16"/>
                <w:lang w:val="uk-UA"/>
              </w:rPr>
              <w:t>.23: для контейнерів для насипних продуктів, повинні бути включені номер контейнера та номер пломби (якщо це застосовується).</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.23: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bulk</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containers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container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seal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applicable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must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included</w:t>
            </w:r>
            <w:r w:rsidRPr="00C30A47">
              <w:rPr>
                <w:rFonts w:ascii="Times New Roman" w:hAnsi="Times New Roman" w:cs="Times New Roman"/>
                <w:sz w:val="16"/>
                <w:szCs w:val="16"/>
                <w:lang w:val="uk-UA"/>
              </w:rPr>
              <w:t>.</w:t>
            </w:r>
          </w:p>
        </w:tc>
      </w:tr>
      <w:tr w:rsidR="00E33F01" w:rsidRPr="006C0DBD" w:rsidTr="00137A0C">
        <w:trPr>
          <w:trHeight w:val="273"/>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b/>
                <w:color w:val="000000"/>
                <w:spacing w:val="-3"/>
                <w:sz w:val="16"/>
                <w:szCs w:val="16"/>
                <w:lang w:val="uk-UA"/>
              </w:rPr>
            </w:pPr>
            <w:r w:rsidRPr="00C30A47">
              <w:rPr>
                <w:rFonts w:ascii="Times New Roman" w:hAnsi="Times New Roman" w:cs="Times New Roman"/>
                <w:b/>
                <w:color w:val="000000"/>
                <w:spacing w:val="-3"/>
                <w:sz w:val="16"/>
                <w:szCs w:val="16"/>
                <w:lang w:val="uk-UA"/>
              </w:rPr>
              <w:t>П</w:t>
            </w:r>
            <w:r w:rsidR="00C314E1" w:rsidRPr="00C30A47">
              <w:rPr>
                <w:rFonts w:ascii="Times New Roman" w:hAnsi="Times New Roman" w:cs="Times New Roman"/>
                <w:b/>
                <w:color w:val="000000"/>
                <w:spacing w:val="-3"/>
                <w:sz w:val="16"/>
                <w:szCs w:val="16"/>
                <w:lang w:val="uk-UA"/>
              </w:rPr>
              <w:t>ункт I</w:t>
            </w:r>
            <w:r w:rsidRPr="00C30A47">
              <w:rPr>
                <w:rFonts w:ascii="Times New Roman" w:hAnsi="Times New Roman" w:cs="Times New Roman"/>
                <w:b/>
                <w:color w:val="000000"/>
                <w:spacing w:val="-3"/>
                <w:sz w:val="16"/>
                <w:szCs w:val="16"/>
                <w:lang w:val="uk-UA"/>
              </w:rPr>
              <w:t>.25: технічне використання: будь-яке використання, за винятком годівлі сільськогосподарських тварин, крім</w:t>
            </w:r>
            <w:r w:rsidR="00474353">
              <w:rPr>
                <w:rFonts w:ascii="Times New Roman" w:hAnsi="Times New Roman" w:cs="Times New Roman"/>
                <w:b/>
                <w:color w:val="000000"/>
                <w:spacing w:val="-3"/>
                <w:sz w:val="16"/>
                <w:szCs w:val="16"/>
                <w:lang w:val="uk-UA"/>
              </w:rPr>
              <w:t xml:space="preserve"> хутрових тварин, та виробництва</w:t>
            </w:r>
            <w:r w:rsidRPr="00C30A47">
              <w:rPr>
                <w:rFonts w:ascii="Times New Roman" w:hAnsi="Times New Roman" w:cs="Times New Roman"/>
                <w:b/>
                <w:color w:val="000000"/>
                <w:spacing w:val="-3"/>
                <w:sz w:val="16"/>
                <w:szCs w:val="16"/>
                <w:lang w:val="uk-UA"/>
              </w:rPr>
              <w:t xml:space="preserve"> чи виготовлення кормів для домашніх тварин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.25: </w:t>
            </w:r>
            <w:r w:rsidRPr="00C30A47">
              <w:rPr>
                <w:rFonts w:ascii="Times New Roman" w:hAnsi="Times New Roman" w:cs="Times New Roman"/>
                <w:sz w:val="16"/>
                <w:szCs w:val="16"/>
                <w:lang w:val="en-GB"/>
              </w:rPr>
              <w:t>technical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farmed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fur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0034417F"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production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manufacturing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pet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food</w:t>
            </w:r>
            <w:r w:rsidRPr="00C30A47">
              <w:rPr>
                <w:rFonts w:ascii="Times New Roman" w:hAnsi="Times New Roman" w:cs="Times New Roman"/>
                <w:sz w:val="16"/>
                <w:szCs w:val="16"/>
                <w:lang w:val="uk-UA"/>
              </w:rPr>
              <w:t>.</w:t>
            </w:r>
          </w:p>
        </w:tc>
      </w:tr>
      <w:tr w:rsidR="00626899" w:rsidRPr="00597CF8" w:rsidTr="00137A0C">
        <w:trPr>
          <w:trHeight w:val="273"/>
        </w:trPr>
        <w:tc>
          <w:tcPr>
            <w:tcW w:w="418" w:type="dxa"/>
            <w:tcBorders>
              <w:top w:val="nil"/>
              <w:left w:val="nil"/>
              <w:bottom w:val="nil"/>
              <w:right w:val="single" w:sz="4" w:space="0" w:color="auto"/>
            </w:tcBorders>
          </w:tcPr>
          <w:p w:rsidR="00626899" w:rsidRPr="00C30A47" w:rsidRDefault="00626899"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626899" w:rsidRPr="00C30A47" w:rsidRDefault="007C0E17" w:rsidP="00BF49BF">
            <w:pPr>
              <w:pStyle w:val="a4"/>
              <w:numPr>
                <w:ilvl w:val="0"/>
                <w:numId w:val="8"/>
              </w:numPr>
              <w:spacing w:after="120"/>
              <w:ind w:left="0"/>
              <w:jc w:val="both"/>
              <w:rPr>
                <w:rFonts w:ascii="Times New Roman" w:hAnsi="Times New Roman" w:cs="Times New Roman"/>
                <w:b/>
                <w:color w:val="000000"/>
                <w:spacing w:val="-3"/>
                <w:sz w:val="16"/>
                <w:szCs w:val="16"/>
                <w:lang w:val="uk-UA"/>
              </w:rPr>
            </w:pPr>
            <w:r w:rsidRPr="00C30A47">
              <w:rPr>
                <w:rFonts w:ascii="Times New Roman" w:hAnsi="Times New Roman" w:cs="Times New Roman"/>
                <w:b/>
                <w:color w:val="000000"/>
                <w:spacing w:val="-3"/>
                <w:sz w:val="16"/>
                <w:szCs w:val="16"/>
                <w:lang w:val="uk-UA"/>
              </w:rPr>
              <w:t xml:space="preserve">Пункт </w:t>
            </w:r>
            <w:r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.25: для цілей сертифіката, «технічне використання» пе</w:t>
            </w:r>
            <w:r w:rsidR="00BF49BF">
              <w:rPr>
                <w:rFonts w:ascii="Times New Roman" w:hAnsi="Times New Roman" w:cs="Times New Roman"/>
                <w:b/>
                <w:color w:val="000000"/>
                <w:spacing w:val="-3"/>
                <w:sz w:val="16"/>
                <w:szCs w:val="16"/>
                <w:lang w:val="uk-UA"/>
              </w:rPr>
              <w:t>редбачає використання як торгового зраз</w:t>
            </w:r>
            <w:r w:rsidRPr="00C30A47">
              <w:rPr>
                <w:rFonts w:ascii="Times New Roman" w:hAnsi="Times New Roman" w:cs="Times New Roman"/>
                <w:b/>
                <w:color w:val="000000"/>
                <w:spacing w:val="-3"/>
                <w:sz w:val="16"/>
                <w:szCs w:val="16"/>
                <w:lang w:val="uk-UA"/>
              </w:rPr>
              <w:t>к</w:t>
            </w:r>
            <w:r w:rsidR="00BF49BF">
              <w:rPr>
                <w:rFonts w:ascii="Times New Roman" w:hAnsi="Times New Roman" w:cs="Times New Roman"/>
                <w:b/>
                <w:color w:val="000000"/>
                <w:spacing w:val="-3"/>
                <w:sz w:val="16"/>
                <w:szCs w:val="16"/>
                <w:lang w:val="uk-UA"/>
              </w:rPr>
              <w:t>а</w:t>
            </w:r>
            <w:r w:rsidRPr="00C30A47">
              <w:rPr>
                <w:rFonts w:ascii="Times New Roman" w:hAnsi="Times New Roman" w:cs="Times New Roman"/>
                <w:b/>
                <w:color w:val="000000"/>
                <w:spacing w:val="-3"/>
                <w:sz w:val="16"/>
                <w:szCs w:val="16"/>
                <w:lang w:val="uk-UA"/>
              </w:rPr>
              <w:t xml:space="preserve"> </w:t>
            </w:r>
            <w:r w:rsidR="00626899" w:rsidRPr="00C30A47">
              <w:rPr>
                <w:rFonts w:ascii="Times New Roman" w:hAnsi="Times New Roman" w:cs="Times New Roman"/>
                <w:b/>
                <w:color w:val="000000"/>
                <w:spacing w:val="-3"/>
                <w:sz w:val="16"/>
                <w:szCs w:val="16"/>
                <w:lang w:val="uk-UA"/>
              </w:rPr>
              <w:t xml:space="preserve">/ </w:t>
            </w:r>
            <w:r w:rsidR="00626899" w:rsidRPr="00C30A47">
              <w:rPr>
                <w:rFonts w:ascii="Times New Roman" w:hAnsi="Times New Roman" w:cs="Times New Roman"/>
                <w:sz w:val="16"/>
                <w:szCs w:val="16"/>
                <w:lang w:val="en-GB"/>
              </w:rPr>
              <w:t>Box</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lang w:val="en-GB"/>
              </w:rPr>
              <w:t>reference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I</w:t>
            </w:r>
            <w:r w:rsidR="00626899" w:rsidRPr="00C30A47">
              <w:rPr>
                <w:rFonts w:ascii="Times New Roman" w:hAnsi="Times New Roman" w:cs="Times New Roman"/>
                <w:sz w:val="16"/>
                <w:szCs w:val="16"/>
                <w:lang w:val="uk-UA"/>
              </w:rPr>
              <w:t xml:space="preserve">.25: </w:t>
            </w:r>
            <w:r w:rsidR="00626899" w:rsidRPr="00C30A47">
              <w:rPr>
                <w:rFonts w:ascii="Times New Roman" w:hAnsi="Times New Roman" w:cs="Times New Roman"/>
                <w:sz w:val="16"/>
                <w:szCs w:val="16"/>
              </w:rPr>
              <w:t>for</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the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purposes</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of</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the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certificate</w:t>
            </w:r>
            <w:r w:rsidR="00626899" w:rsidRPr="00C30A47">
              <w:rPr>
                <w:rFonts w:ascii="Times New Roman" w:hAnsi="Times New Roman" w:cs="Times New Roman"/>
                <w:sz w:val="16"/>
                <w:szCs w:val="16"/>
                <w:lang w:val="uk-UA"/>
              </w:rPr>
              <w:t>, ‘</w:t>
            </w:r>
            <w:r w:rsidR="00626899" w:rsidRPr="00C30A47">
              <w:rPr>
                <w:rFonts w:ascii="Times New Roman" w:hAnsi="Times New Roman" w:cs="Times New Roman"/>
                <w:sz w:val="16"/>
                <w:szCs w:val="16"/>
              </w:rPr>
              <w:t>technical</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use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includes</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use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as</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a</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trade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sample</w:t>
            </w:r>
            <w:r w:rsidR="00626899" w:rsidRPr="00C30A47">
              <w:rPr>
                <w:rFonts w:ascii="Times New Roman" w:hAnsi="Times New Roman" w:cs="Times New Roman"/>
                <w:sz w:val="16"/>
                <w:szCs w:val="16"/>
                <w:lang w:val="uk-UA"/>
              </w:rPr>
              <w:t>.</w:t>
            </w:r>
          </w:p>
        </w:tc>
      </w:tr>
      <w:tr w:rsidR="00E33F01" w:rsidRPr="00597CF8" w:rsidTr="00EF73A1">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Пункт </w:t>
            </w:r>
            <w:r w:rsidR="00C314E1"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 xml:space="preserve">.26 та </w:t>
            </w:r>
            <w:r w:rsidR="00C314E1"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 xml:space="preserve">.27: </w:t>
            </w:r>
            <w:r w:rsidR="00E135D4" w:rsidRPr="00C30A47">
              <w:rPr>
                <w:rFonts w:ascii="Times New Roman" w:hAnsi="Times New Roman" w:cs="Times New Roman"/>
                <w:b/>
                <w:color w:val="000000"/>
                <w:spacing w:val="-3"/>
                <w:sz w:val="16"/>
                <w:szCs w:val="16"/>
                <w:lang w:val="uk-UA"/>
              </w:rPr>
              <w:t xml:space="preserve">за винятком торгових зразків, що не перевозяться транзитом, </w:t>
            </w:r>
            <w:r w:rsidRPr="00C30A47">
              <w:rPr>
                <w:rFonts w:ascii="Times New Roman" w:hAnsi="Times New Roman" w:cs="Times New Roman"/>
                <w:b/>
                <w:color w:val="000000"/>
                <w:spacing w:val="-3"/>
                <w:sz w:val="16"/>
                <w:szCs w:val="16"/>
                <w:lang w:val="uk-UA"/>
              </w:rPr>
              <w:t>заповнити відповідно до того, чи це</w:t>
            </w:r>
            <w:r w:rsidR="00E135D4" w:rsidRPr="00C30A47">
              <w:rPr>
                <w:rFonts w:ascii="Times New Roman" w:hAnsi="Times New Roman" w:cs="Times New Roman"/>
                <w:b/>
                <w:color w:val="000000"/>
                <w:spacing w:val="-3"/>
                <w:sz w:val="16"/>
                <w:szCs w:val="16"/>
                <w:lang w:val="uk-UA"/>
              </w:rPr>
              <w:t>й</w:t>
            </w:r>
            <w:r w:rsidRPr="00C30A47">
              <w:rPr>
                <w:rFonts w:ascii="Times New Roman" w:hAnsi="Times New Roman" w:cs="Times New Roman"/>
                <w:b/>
                <w:color w:val="000000"/>
                <w:spacing w:val="-3"/>
                <w:sz w:val="16"/>
                <w:szCs w:val="16"/>
                <w:lang w:val="uk-UA"/>
              </w:rPr>
              <w:t xml:space="preserve"> сертифікат для транзиту чи імпорту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lang w:val="en-GB"/>
              </w:rPr>
              <w:t>I</w:t>
            </w:r>
            <w:r w:rsidRPr="00C30A47">
              <w:rPr>
                <w:rFonts w:ascii="Times New Roman" w:hAnsi="Times New Roman" w:cs="Times New Roman"/>
                <w:sz w:val="16"/>
                <w:szCs w:val="16"/>
                <w:lang w:val="uk-UA"/>
              </w:rPr>
              <w:t xml:space="preserve">.26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lang w:val="en-GB"/>
              </w:rPr>
              <w:t>I</w:t>
            </w:r>
            <w:r w:rsidRPr="00C30A47">
              <w:rPr>
                <w:rFonts w:ascii="Times New Roman" w:hAnsi="Times New Roman" w:cs="Times New Roman"/>
                <w:sz w:val="16"/>
                <w:szCs w:val="16"/>
                <w:lang w:val="uk-UA"/>
              </w:rPr>
              <w:t xml:space="preserve">.27: </w:t>
            </w:r>
            <w:bookmarkStart w:id="31" w:name="_Hlk47569824"/>
            <w:r w:rsidR="000E7581" w:rsidRPr="00C30A47">
              <w:rPr>
                <w:rFonts w:ascii="Times New Roman" w:hAnsi="Times New Roman" w:cs="Times New Roman"/>
                <w:sz w:val="16"/>
                <w:szCs w:val="16"/>
                <w:lang w:val="en-GB"/>
              </w:rPr>
              <w:t>except</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for</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trade</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samples</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which</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are</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not</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sent</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in</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transit</w:t>
            </w:r>
            <w:bookmarkEnd w:id="31"/>
            <w:r w:rsidR="000E7581"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fill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according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whether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transit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import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certificate</w:t>
            </w:r>
            <w:r w:rsidRPr="00C30A47">
              <w:rPr>
                <w:rFonts w:ascii="Times New Roman" w:hAnsi="Times New Roman" w:cs="Times New Roman"/>
                <w:sz w:val="16"/>
                <w:szCs w:val="16"/>
                <w:lang w:val="uk-UA"/>
              </w:rPr>
              <w:t>.</w:t>
            </w:r>
          </w:p>
        </w:tc>
      </w:tr>
      <w:tr w:rsidR="00E33F01" w:rsidRPr="006C0DBD" w:rsidTr="00606770">
        <w:trPr>
          <w:trHeight w:val="2110"/>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Пункт </w:t>
            </w:r>
            <w:r w:rsidR="00C314E1"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.28:</w:t>
            </w:r>
            <w:r w:rsidR="00624800"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00C314E1" w:rsidRPr="00C30A47">
              <w:rPr>
                <w:rFonts w:ascii="Times New Roman" w:hAnsi="Times New Roman" w:cs="Times New Roman"/>
                <w:sz w:val="16"/>
                <w:szCs w:val="16"/>
                <w:lang w:val="uk-UA"/>
              </w:rPr>
              <w:t xml:space="preserve"> I</w:t>
            </w:r>
            <w:r w:rsidRPr="00C30A47">
              <w:rPr>
                <w:rFonts w:ascii="Times New Roman" w:hAnsi="Times New Roman" w:cs="Times New Roman"/>
                <w:sz w:val="16"/>
                <w:szCs w:val="16"/>
                <w:lang w:val="uk-UA"/>
              </w:rPr>
              <w:t>.28:</w:t>
            </w:r>
          </w:p>
          <w:p w:rsidR="00624800" w:rsidRPr="00C30A47" w:rsidRDefault="00D10B89" w:rsidP="00DF48DE">
            <w:pPr>
              <w:pStyle w:val="a4"/>
              <w:numPr>
                <w:ilvl w:val="0"/>
                <w:numId w:val="8"/>
              </w:numPr>
              <w:tabs>
                <w:tab w:val="left" w:pos="330"/>
              </w:tabs>
              <w:spacing w:after="120"/>
              <w:ind w:left="0" w:hanging="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продукти для виробництва продуктів оброблення, що використовуються за межами кормового ланцюга: Потужність (об’єкт) виробництва: </w:t>
            </w:r>
            <w:bookmarkStart w:id="32" w:name="_Hlk47569622"/>
            <w:r w:rsidR="007E007C" w:rsidRPr="00C30A47">
              <w:rPr>
                <w:rFonts w:ascii="Times New Roman" w:hAnsi="Times New Roman" w:cs="Times New Roman"/>
                <w:b/>
                <w:sz w:val="16"/>
                <w:szCs w:val="16"/>
                <w:lang w:val="uk-UA"/>
              </w:rPr>
              <w:t xml:space="preserve">вкажіть ветеринарний </w:t>
            </w:r>
            <w:r w:rsidR="00FF36FF" w:rsidRPr="00C30A47">
              <w:rPr>
                <w:rFonts w:ascii="Times New Roman" w:hAnsi="Times New Roman" w:cs="Times New Roman"/>
                <w:b/>
                <w:sz w:val="16"/>
                <w:szCs w:val="16"/>
                <w:lang w:val="uk-UA"/>
              </w:rPr>
              <w:t xml:space="preserve">контрольний </w:t>
            </w:r>
            <w:r w:rsidR="007E007C" w:rsidRPr="00C30A47">
              <w:rPr>
                <w:rFonts w:ascii="Times New Roman" w:hAnsi="Times New Roman" w:cs="Times New Roman"/>
                <w:b/>
                <w:sz w:val="16"/>
                <w:szCs w:val="16"/>
                <w:lang w:val="uk-UA"/>
              </w:rPr>
              <w:t>номер ухвалених потужностей</w:t>
            </w:r>
            <w:bookmarkEnd w:id="32"/>
            <w:r w:rsidR="007E007C" w:rsidRPr="00C30A47">
              <w:rPr>
                <w:sz w:val="16"/>
                <w:szCs w:val="16"/>
                <w:lang w:val="uk-UA"/>
              </w:rPr>
              <w:t xml:space="preserve"> </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products</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for</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manufacture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of</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derived</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products</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for</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uses</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outside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feed</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chain</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bCs/>
                <w:sz w:val="16"/>
                <w:szCs w:val="16"/>
              </w:rPr>
              <w:t>Manufacturing</w:t>
            </w:r>
            <w:r w:rsidR="00624800" w:rsidRPr="00C30A47">
              <w:rPr>
                <w:rFonts w:ascii="Times New Roman" w:hAnsi="Times New Roman" w:cs="Times New Roman"/>
                <w:bCs/>
                <w:sz w:val="16"/>
                <w:szCs w:val="16"/>
                <w:lang w:val="uk-UA"/>
              </w:rPr>
              <w:t xml:space="preserve"> </w:t>
            </w:r>
            <w:r w:rsidR="00624800" w:rsidRPr="00C30A47">
              <w:rPr>
                <w:rFonts w:ascii="Times New Roman" w:hAnsi="Times New Roman" w:cs="Times New Roman"/>
                <w:bCs/>
                <w:sz w:val="16"/>
                <w:szCs w:val="16"/>
              </w:rPr>
              <w:t>plant</w:t>
            </w:r>
            <w:r w:rsidR="00624800" w:rsidRPr="00C30A47">
              <w:rPr>
                <w:rFonts w:ascii="Times New Roman" w:hAnsi="Times New Roman" w:cs="Times New Roman"/>
                <w:sz w:val="16"/>
                <w:szCs w:val="16"/>
                <w:lang w:val="uk-UA"/>
              </w:rPr>
              <w:t xml:space="preserve">: </w:t>
            </w:r>
            <w:bookmarkStart w:id="33" w:name="_Hlk47569646"/>
            <w:r w:rsidR="00624800" w:rsidRPr="00C30A47">
              <w:rPr>
                <w:rFonts w:ascii="Times New Roman" w:hAnsi="Times New Roman" w:cs="Times New Roman"/>
                <w:sz w:val="16"/>
                <w:szCs w:val="16"/>
              </w:rPr>
              <w:t>provide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veterinary</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control</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number</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of</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approved</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establishment</w:t>
            </w:r>
            <w:r w:rsidR="00624800" w:rsidRPr="00C30A47">
              <w:rPr>
                <w:rFonts w:ascii="Times New Roman" w:hAnsi="Times New Roman" w:cs="Times New Roman"/>
                <w:sz w:val="16"/>
                <w:szCs w:val="16"/>
                <w:lang w:val="uk-UA"/>
              </w:rPr>
              <w:t>.</w:t>
            </w:r>
            <w:bookmarkEnd w:id="33"/>
          </w:p>
          <w:p w:rsidR="00464BC6" w:rsidRPr="00C30A47" w:rsidRDefault="009E04D3" w:rsidP="00DF48DE">
            <w:pPr>
              <w:pStyle w:val="a4"/>
              <w:numPr>
                <w:ilvl w:val="0"/>
                <w:numId w:val="8"/>
              </w:numPr>
              <w:spacing w:after="120"/>
              <w:ind w:left="330" w:hanging="3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продукти для конкр</w:t>
            </w:r>
            <w:r w:rsidR="00CD7FBC">
              <w:rPr>
                <w:rFonts w:ascii="Times New Roman" w:hAnsi="Times New Roman" w:cs="Times New Roman"/>
                <w:b/>
                <w:sz w:val="16"/>
                <w:szCs w:val="16"/>
                <w:lang w:val="uk-UA"/>
              </w:rPr>
              <w:t>етних технологічних досліджень чи аналізів</w:t>
            </w:r>
            <w:r w:rsidRPr="00C30A47">
              <w:rPr>
                <w:rFonts w:ascii="Times New Roman" w:hAnsi="Times New Roman" w:cs="Times New Roman"/>
                <w:b/>
                <w:sz w:val="16"/>
                <w:szCs w:val="16"/>
                <w:lang w:val="uk-UA"/>
              </w:rPr>
              <w:t>: потужність в Європейському Союзі</w:t>
            </w:r>
            <w:r w:rsidRPr="00C30A47">
              <w:rPr>
                <w:rFonts w:ascii="Times New Roman" w:hAnsi="Times New Roman" w:cs="Times New Roman"/>
                <w:sz w:val="16"/>
                <w:szCs w:val="16"/>
                <w:lang w:val="uk-UA"/>
              </w:rPr>
              <w:t xml:space="preserve"> </w:t>
            </w:r>
            <w:r w:rsidR="00521487" w:rsidRPr="00C30A47">
              <w:rPr>
                <w:rFonts w:ascii="Times New Roman" w:hAnsi="Times New Roman" w:cs="Times New Roman"/>
                <w:b/>
                <w:color w:val="000000"/>
                <w:spacing w:val="-3"/>
                <w:sz w:val="16"/>
                <w:szCs w:val="16"/>
                <w:lang w:val="uk-UA"/>
              </w:rPr>
              <w:t>зазначена в дозволі компетентного органу, де це застосовуються</w:t>
            </w:r>
            <w:r w:rsidR="00521487"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products</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for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particular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technological</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studies</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or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analyses</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plant</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in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European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Union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indicated</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in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authorisation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of</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competent</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authority</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where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appropriate</w:t>
            </w:r>
            <w:r w:rsidR="00464BC6" w:rsidRPr="00C30A47">
              <w:rPr>
                <w:rFonts w:ascii="Times New Roman" w:hAnsi="Times New Roman" w:cs="Times New Roman"/>
                <w:sz w:val="16"/>
                <w:szCs w:val="16"/>
                <w:lang w:val="uk-UA"/>
              </w:rPr>
              <w:t>.</w:t>
            </w:r>
          </w:p>
          <w:p w:rsidR="00E33F01" w:rsidRPr="00C30A47" w:rsidRDefault="00464BC6" w:rsidP="00DF48DE">
            <w:pPr>
              <w:pStyle w:val="a9"/>
              <w:numPr>
                <w:ilvl w:val="0"/>
                <w:numId w:val="8"/>
              </w:numPr>
              <w:spacing w:after="12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Види: вибрати з наступного:</w:t>
            </w:r>
            <w:r w:rsidR="00901A5B" w:rsidRPr="00C30A47">
              <w:rPr>
                <w:rFonts w:ascii="Times New Roman" w:hAnsi="Times New Roman" w:cs="Times New Roman"/>
                <w:b/>
                <w:color w:val="000000"/>
                <w:spacing w:val="-3"/>
                <w:sz w:val="16"/>
                <w:szCs w:val="16"/>
                <w:lang w:val="uk-UA"/>
              </w:rPr>
              <w:t xml:space="preserve"> </w:t>
            </w:r>
            <w:r w:rsidR="00901A5B" w:rsidRPr="00C30A47">
              <w:rPr>
                <w:rFonts w:ascii="Times New Roman" w:hAnsi="Times New Roman" w:cs="Times New Roman"/>
                <w:b/>
                <w:sz w:val="16"/>
                <w:szCs w:val="16"/>
                <w:lang w:val="uk-UA"/>
              </w:rPr>
              <w:t>птахи, жуйні, свиневі, ссавці (крім жуйних або свиневих), риби, молюски, ракоподібні, безхребетні (крім молюсків та ракоподібних)</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sz w:val="16"/>
                <w:szCs w:val="16"/>
                <w:lang w:val="uk-UA"/>
              </w:rPr>
              <w:t xml:space="preserve">/ Species: </w:t>
            </w:r>
            <w:r w:rsidRPr="00C30A47">
              <w:rPr>
                <w:rFonts w:ascii="Times New Roman" w:hAnsi="Times New Roman" w:cs="Times New Roman"/>
                <w:sz w:val="16"/>
                <w:szCs w:val="16"/>
              </w:rPr>
              <w:t>select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from</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following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Aves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Ruminantia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Suidae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Mammalia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Ruminantia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Suidae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Pesca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Mollusca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Crustacea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invertebrates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Mollusca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Crustacea</w:t>
            </w:r>
            <w:r w:rsidRPr="00C30A47">
              <w:rPr>
                <w:rFonts w:ascii="Times New Roman" w:hAnsi="Times New Roman" w:cs="Times New Roman"/>
                <w:sz w:val="16"/>
                <w:szCs w:val="16"/>
                <w:lang w:val="uk-UA"/>
              </w:rPr>
              <w:t>.</w:t>
            </w:r>
            <w:r w:rsidR="00E33F01" w:rsidRPr="00C30A47">
              <w:rPr>
                <w:rFonts w:ascii="Times New Roman" w:hAnsi="Times New Roman" w:cs="Times New Roman"/>
                <w:sz w:val="16"/>
                <w:szCs w:val="16"/>
                <w:lang w:val="uk-UA"/>
              </w:rPr>
              <w:t xml:space="preserve"> </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4691" w:type="dxa"/>
            <w:gridSpan w:val="5"/>
            <w:tcBorders>
              <w:top w:val="nil"/>
              <w:left w:val="single" w:sz="4" w:space="0" w:color="auto"/>
              <w:bottom w:val="nil"/>
              <w:right w:val="nil"/>
            </w:tcBorders>
          </w:tcPr>
          <w:p w:rsidR="00E33F01" w:rsidRPr="00C30A47" w:rsidRDefault="00E33F01" w:rsidP="00DF48DE">
            <w:pPr>
              <w:spacing w:after="120"/>
              <w:jc w:val="both"/>
              <w:rPr>
                <w:rFonts w:ascii="Times New Roman" w:hAnsi="Times New Roman" w:cs="Times New Roman"/>
                <w:b/>
                <w:sz w:val="16"/>
                <w:szCs w:val="16"/>
                <w:lang w:val="uk-UA" w:eastAsia="uk-UA"/>
              </w:rPr>
            </w:pPr>
            <w:r w:rsidRPr="00C30A47">
              <w:rPr>
                <w:rFonts w:ascii="Times New Roman" w:hAnsi="Times New Roman" w:cs="Times New Roman"/>
                <w:b/>
                <w:sz w:val="16"/>
                <w:szCs w:val="16"/>
                <w:lang w:val="uk-UA"/>
              </w:rPr>
              <w:t>Частина ІІ</w:t>
            </w:r>
            <w:r w:rsidRPr="00C30A47">
              <w:rPr>
                <w:rFonts w:ascii="Times New Roman" w:hAnsi="Times New Roman" w:cs="Times New Roman"/>
                <w:sz w:val="16"/>
                <w:szCs w:val="16"/>
              </w:rPr>
              <w:t xml:space="preserve">: </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w:t>
            </w:r>
            <w:r w:rsidRPr="00C30A47">
              <w:rPr>
                <w:rFonts w:ascii="Times New Roman" w:hAnsi="Times New Roman" w:cs="Times New Roman"/>
                <w:bCs/>
                <w:sz w:val="16"/>
                <w:szCs w:val="16"/>
                <w:lang w:val="uk-UA"/>
              </w:rPr>
              <w:t xml:space="preserve">Part </w:t>
            </w:r>
            <w:bookmarkStart w:id="34" w:name="_Hlk18259743"/>
            <w:r w:rsidRPr="00C30A47">
              <w:rPr>
                <w:rFonts w:ascii="Times New Roman" w:hAnsi="Times New Roman" w:cs="Times New Roman"/>
                <w:bCs/>
                <w:sz w:val="16"/>
                <w:szCs w:val="16"/>
                <w:lang w:val="uk-UA"/>
              </w:rPr>
              <w:t>II</w:t>
            </w:r>
            <w:bookmarkEnd w:id="34"/>
            <w:r w:rsidRPr="00C30A47">
              <w:rPr>
                <w:rFonts w:ascii="Times New Roman" w:hAnsi="Times New Roman" w:cs="Times New Roman"/>
                <w:bCs/>
                <w:sz w:val="16"/>
                <w:szCs w:val="16"/>
                <w:lang w:val="uk-UA"/>
              </w:rPr>
              <w:t>:</w:t>
            </w:r>
          </w:p>
        </w:tc>
        <w:tc>
          <w:tcPr>
            <w:tcW w:w="985" w:type="dxa"/>
            <w:tcBorders>
              <w:top w:val="nil"/>
              <w:left w:val="nil"/>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2414" w:type="dxa"/>
            <w:tcBorders>
              <w:top w:val="nil"/>
              <w:left w:val="nil"/>
              <w:bottom w:val="nil"/>
              <w:right w:val="nil"/>
            </w:tcBorders>
          </w:tcPr>
          <w:p w:rsidR="00E33F01" w:rsidRPr="00C30A47" w:rsidRDefault="00E33F01" w:rsidP="00DF48DE">
            <w:pPr>
              <w:spacing w:after="120"/>
              <w:jc w:val="both"/>
              <w:rPr>
                <w:rFonts w:ascii="Times New Roman" w:hAnsi="Times New Roman" w:cs="Times New Roman"/>
                <w:b/>
                <w:sz w:val="16"/>
                <w:szCs w:val="16"/>
                <w:lang w:val="uk-UA"/>
              </w:rPr>
            </w:pPr>
          </w:p>
        </w:tc>
        <w:tc>
          <w:tcPr>
            <w:tcW w:w="2422" w:type="dxa"/>
            <w:tcBorders>
              <w:top w:val="nil"/>
              <w:left w:val="nil"/>
              <w:bottom w:val="nil"/>
            </w:tcBorders>
          </w:tcPr>
          <w:p w:rsidR="00E33F01" w:rsidRPr="00C30A47" w:rsidRDefault="00E33F01" w:rsidP="00F45D91">
            <w:pPr>
              <w:spacing w:after="60"/>
              <w:rPr>
                <w:rFonts w:ascii="Times New Roman" w:hAnsi="Times New Roman" w:cs="Times New Roman"/>
                <w:bCs/>
                <w:sz w:val="16"/>
                <w:szCs w:val="16"/>
                <w:lang w:val="uk-UA"/>
              </w:rPr>
            </w:pPr>
          </w:p>
        </w:tc>
      </w:tr>
      <w:tr w:rsidR="00E33F01" w:rsidRPr="006C0DBD" w:rsidTr="00137A0C">
        <w:trPr>
          <w:trHeight w:val="19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pStyle w:val="a4"/>
              <w:spacing w:after="120"/>
              <w:rPr>
                <w:rFonts w:ascii="Times New Roman" w:hAnsi="Times New Roman" w:cs="Times New Roman"/>
                <w:sz w:val="16"/>
                <w:szCs w:val="16"/>
                <w:lang w:val="uk-UA" w:eastAsia="uk-UA"/>
              </w:rPr>
            </w:pPr>
            <w:r w:rsidRPr="00C30A47">
              <w:rPr>
                <w:rFonts w:ascii="Times New Roman" w:hAnsi="Times New Roman" w:cs="Times New Roman"/>
                <w:sz w:val="16"/>
                <w:szCs w:val="16"/>
                <w:lang w:val="uk-UA" w:eastAsia="uk-UA"/>
              </w:rPr>
              <w:t>(</w:t>
            </w:r>
            <w:r w:rsidRPr="00C30A47">
              <w:rPr>
                <w:rFonts w:ascii="Times New Roman" w:hAnsi="Times New Roman" w:cs="Times New Roman"/>
                <w:sz w:val="16"/>
                <w:szCs w:val="16"/>
                <w:vertAlign w:val="superscript"/>
                <w:lang w:val="uk-UA" w:eastAsia="uk-UA"/>
              </w:rPr>
              <w:t>1а</w:t>
            </w:r>
            <w:r w:rsidRPr="00C30A47">
              <w:rPr>
                <w:rFonts w:ascii="Times New Roman" w:hAnsi="Times New Roman" w:cs="Times New Roman"/>
                <w:sz w:val="16"/>
                <w:szCs w:val="16"/>
                <w:lang w:val="uk-UA" w:eastAsia="uk-UA"/>
              </w:rPr>
              <w:t>)</w:t>
            </w:r>
          </w:p>
        </w:tc>
        <w:tc>
          <w:tcPr>
            <w:tcW w:w="9658" w:type="dxa"/>
            <w:gridSpan w:val="7"/>
            <w:tcBorders>
              <w:top w:val="nil"/>
              <w:left w:val="nil"/>
              <w:bottom w:val="nil"/>
            </w:tcBorders>
          </w:tcPr>
          <w:p w:rsidR="00E33F01" w:rsidRPr="00C30A47" w:rsidRDefault="00E33F01" w:rsidP="00DF48DE">
            <w:pPr>
              <w:spacing w:after="120"/>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300 від 14.11.2009,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300, 14.11.2009,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r w:rsidR="00E33F01" w:rsidRPr="006C0DBD"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rPr>
                <w:rFonts w:ascii="Times New Roman" w:hAnsi="Times New Roman" w:cs="Times New Roman"/>
                <w:bCs/>
                <w:sz w:val="16"/>
                <w:szCs w:val="16"/>
                <w:lang w:val="uk-UA"/>
              </w:rPr>
            </w:pPr>
            <w:r w:rsidRPr="00C30A47">
              <w:rPr>
                <w:rFonts w:ascii="Times New Roman" w:hAnsi="Times New Roman" w:cs="Times New Roman"/>
                <w:sz w:val="16"/>
                <w:szCs w:val="16"/>
                <w:lang w:val="uk-UA" w:eastAsia="uk-UA"/>
              </w:rPr>
              <w:t>(</w:t>
            </w:r>
            <w:r w:rsidRPr="00C30A47">
              <w:rPr>
                <w:rFonts w:ascii="Times New Roman" w:hAnsi="Times New Roman" w:cs="Times New Roman"/>
                <w:sz w:val="16"/>
                <w:szCs w:val="16"/>
                <w:vertAlign w:val="superscript"/>
                <w:lang w:val="uk-UA" w:eastAsia="uk-UA"/>
              </w:rPr>
              <w:t>1</w:t>
            </w:r>
            <w:r w:rsidRPr="00C30A47">
              <w:rPr>
                <w:rFonts w:ascii="Times New Roman" w:hAnsi="Times New Roman" w:cs="Times New Roman"/>
                <w:sz w:val="16"/>
                <w:szCs w:val="16"/>
                <w:vertAlign w:val="superscript"/>
                <w:lang w:eastAsia="uk-UA"/>
              </w:rPr>
              <w:t>b</w:t>
            </w:r>
            <w:r w:rsidRPr="00C30A47">
              <w:rPr>
                <w:rFonts w:ascii="Times New Roman" w:hAnsi="Times New Roman" w:cs="Times New Roman"/>
                <w:sz w:val="16"/>
                <w:szCs w:val="16"/>
                <w:lang w:val="uk-UA" w:eastAsia="uk-UA"/>
              </w:rPr>
              <w:t>)</w:t>
            </w:r>
          </w:p>
        </w:tc>
        <w:tc>
          <w:tcPr>
            <w:tcW w:w="9658" w:type="dxa"/>
            <w:gridSpan w:val="7"/>
            <w:tcBorders>
              <w:top w:val="nil"/>
              <w:left w:val="nil"/>
              <w:bottom w:val="nil"/>
              <w:right w:val="single" w:sz="4" w:space="0" w:color="auto"/>
            </w:tcBorders>
          </w:tcPr>
          <w:p w:rsidR="00E33F01" w:rsidRPr="00C30A47" w:rsidRDefault="00E33F01" w:rsidP="00DF48DE">
            <w:pPr>
              <w:spacing w:after="120"/>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54 від 26.02.2011,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54, 26.2.2011,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rPr>
                <w:rFonts w:ascii="Times New Roman" w:hAnsi="Times New Roman" w:cs="Times New Roman"/>
                <w:bCs/>
                <w:sz w:val="16"/>
                <w:szCs w:val="16"/>
                <w:lang w:val="uk-UA"/>
              </w:rPr>
            </w:pPr>
            <w:r w:rsidRPr="00C30A47">
              <w:rPr>
                <w:rFonts w:ascii="Times New Roman" w:hAnsi="Times New Roman" w:cs="Times New Roman"/>
                <w:sz w:val="16"/>
                <w:szCs w:val="16"/>
                <w:lang w:val="uk-UA"/>
              </w:rPr>
              <w:t>(</w:t>
            </w:r>
            <w:r w:rsidRPr="00C30A47">
              <w:rPr>
                <w:rFonts w:ascii="Times New Roman" w:hAnsi="Times New Roman" w:cs="Times New Roman"/>
                <w:sz w:val="16"/>
                <w:szCs w:val="16"/>
                <w:vertAlign w:val="superscript"/>
                <w:lang w:val="uk-UA"/>
              </w:rPr>
              <w:t>2</w:t>
            </w:r>
            <w:r w:rsidRPr="00C30A47">
              <w:rPr>
                <w:rFonts w:ascii="Times New Roman" w:hAnsi="Times New Roman" w:cs="Times New Roman"/>
                <w:sz w:val="16"/>
                <w:szCs w:val="16"/>
                <w:lang w:val="uk-UA"/>
              </w:rPr>
              <w:t>)</w:t>
            </w:r>
          </w:p>
        </w:tc>
        <w:tc>
          <w:tcPr>
            <w:tcW w:w="9658" w:type="dxa"/>
            <w:gridSpan w:val="7"/>
            <w:tcBorders>
              <w:top w:val="nil"/>
              <w:left w:val="nil"/>
              <w:bottom w:val="nil"/>
              <w:right w:val="single" w:sz="4" w:space="0" w:color="auto"/>
            </w:tcBorders>
          </w:tcPr>
          <w:p w:rsidR="00E33F01" w:rsidRPr="00C30A47" w:rsidRDefault="00E33F01" w:rsidP="00DF48DE">
            <w:pPr>
              <w:spacing w:after="120"/>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Видалити відповідне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Delete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appropriate</w:t>
            </w:r>
            <w:r w:rsidRPr="00C30A47">
              <w:rPr>
                <w:rFonts w:ascii="Times New Roman" w:hAnsi="Times New Roman" w:cs="Times New Roman"/>
                <w:sz w:val="16"/>
                <w:szCs w:val="16"/>
                <w:lang w:val="uk-UA"/>
              </w:rPr>
              <w:t>.</w:t>
            </w:r>
          </w:p>
        </w:tc>
      </w:tr>
      <w:tr w:rsidR="001313FE" w:rsidRPr="00C30A47" w:rsidTr="00137A0C">
        <w:trPr>
          <w:trHeight w:val="112"/>
        </w:trPr>
        <w:tc>
          <w:tcPr>
            <w:tcW w:w="418" w:type="dxa"/>
            <w:tcBorders>
              <w:top w:val="nil"/>
              <w:left w:val="nil"/>
              <w:bottom w:val="nil"/>
              <w:right w:val="single" w:sz="4" w:space="0" w:color="auto"/>
            </w:tcBorders>
          </w:tcPr>
          <w:p w:rsidR="001313FE" w:rsidRPr="00C30A47" w:rsidRDefault="001313FE"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1313FE" w:rsidRPr="00C30A47" w:rsidRDefault="001313FE"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2a</w:t>
            </w:r>
            <w:r w:rsidRPr="00C30A47">
              <w:rPr>
                <w:rFonts w:ascii="Times New Roman" w:hAnsi="Times New Roman" w:cs="Times New Roman"/>
                <w:sz w:val="16"/>
                <w:szCs w:val="16"/>
              </w:rPr>
              <w:t>)</w:t>
            </w:r>
          </w:p>
        </w:tc>
        <w:tc>
          <w:tcPr>
            <w:tcW w:w="9658" w:type="dxa"/>
            <w:gridSpan w:val="7"/>
            <w:tcBorders>
              <w:top w:val="nil"/>
              <w:left w:val="nil"/>
              <w:bottom w:val="nil"/>
              <w:right w:val="single" w:sz="4" w:space="0" w:color="auto"/>
            </w:tcBorders>
          </w:tcPr>
          <w:p w:rsidR="001313FE" w:rsidRPr="00C30A47" w:rsidRDefault="001313FE" w:rsidP="00DF48DE">
            <w:pPr>
              <w:spacing w:after="120"/>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w:t>
            </w:r>
            <w:r w:rsidRPr="00C30A47">
              <w:rPr>
                <w:rFonts w:ascii="Times New Roman" w:hAnsi="Times New Roman" w:cs="Times New Roman"/>
                <w:b/>
                <w:sz w:val="16"/>
                <w:szCs w:val="16"/>
              </w:rPr>
              <w:t>139</w:t>
            </w:r>
            <w:r w:rsidRPr="00C30A47">
              <w:rPr>
                <w:rFonts w:ascii="Times New Roman" w:hAnsi="Times New Roman" w:cs="Times New Roman"/>
                <w:b/>
                <w:sz w:val="16"/>
                <w:szCs w:val="16"/>
                <w:lang w:val="uk-UA"/>
              </w:rPr>
              <w:t xml:space="preserve"> від </w:t>
            </w:r>
            <w:r w:rsidRPr="00C30A47">
              <w:rPr>
                <w:rFonts w:ascii="Times New Roman" w:hAnsi="Times New Roman" w:cs="Times New Roman"/>
                <w:b/>
                <w:sz w:val="16"/>
                <w:szCs w:val="16"/>
              </w:rPr>
              <w:t>30</w:t>
            </w:r>
            <w:r w:rsidRPr="00C30A47">
              <w:rPr>
                <w:rFonts w:ascii="Times New Roman" w:hAnsi="Times New Roman" w:cs="Times New Roman"/>
                <w:b/>
                <w:sz w:val="16"/>
                <w:szCs w:val="16"/>
                <w:lang w:val="uk-UA"/>
              </w:rPr>
              <w:t xml:space="preserve">.04.2004, с. </w:t>
            </w:r>
            <w:r w:rsidRPr="00C30A47">
              <w:rPr>
                <w:rFonts w:ascii="Times New Roman" w:hAnsi="Times New Roman" w:cs="Times New Roman"/>
                <w:b/>
                <w:sz w:val="16"/>
                <w:szCs w:val="16"/>
              </w:rPr>
              <w:t>55</w:t>
            </w:r>
            <w:r w:rsidRPr="00C30A47">
              <w:rPr>
                <w:rFonts w:ascii="Times New Roman" w:hAnsi="Times New Roman" w:cs="Times New Roman"/>
                <w:b/>
                <w:sz w:val="16"/>
                <w:szCs w:val="16"/>
                <w:lang w:val="uk-UA"/>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139</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30</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4</w:t>
            </w:r>
            <w:r w:rsidRPr="00C30A47">
              <w:rPr>
                <w:rFonts w:ascii="Times New Roman" w:hAnsi="Times New Roman" w:cs="Times New Roman"/>
                <w:sz w:val="16"/>
                <w:szCs w:val="16"/>
                <w:lang w:val="uk-UA"/>
              </w:rPr>
              <w:t xml:space="preserve">.2004,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55</w:t>
            </w:r>
            <w:r w:rsidRPr="00C30A47">
              <w:rPr>
                <w:rFonts w:ascii="Times New Roman" w:hAnsi="Times New Roman" w:cs="Times New Roman"/>
                <w:sz w:val="16"/>
                <w:szCs w:val="16"/>
                <w:lang w:val="uk-UA"/>
              </w:rPr>
              <w:t>.</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501D1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3</w:t>
            </w:r>
            <w:r w:rsidRPr="00C30A47">
              <w:rPr>
                <w:rFonts w:ascii="Times New Roman" w:hAnsi="Times New Roman" w:cs="Times New Roman"/>
                <w:sz w:val="16"/>
                <w:szCs w:val="16"/>
              </w:rPr>
              <w:t>)</w:t>
            </w:r>
          </w:p>
        </w:tc>
        <w:tc>
          <w:tcPr>
            <w:tcW w:w="9658" w:type="dxa"/>
            <w:gridSpan w:val="7"/>
            <w:tcBorders>
              <w:top w:val="nil"/>
              <w:left w:val="nil"/>
              <w:bottom w:val="nil"/>
              <w:right w:val="single" w:sz="4" w:space="0" w:color="auto"/>
            </w:tcBorders>
          </w:tcPr>
          <w:p w:rsidR="008A4B67" w:rsidRPr="00C30A47" w:rsidRDefault="00B023B7" w:rsidP="00DF48DE">
            <w:pPr>
              <w:spacing w:after="120"/>
              <w:rPr>
                <w:rFonts w:ascii="Times New Roman" w:hAnsi="Times New Roman" w:cs="Times New Roman"/>
                <w:sz w:val="16"/>
                <w:szCs w:val="16"/>
              </w:rPr>
            </w:pPr>
            <w:r w:rsidRPr="00C30A47">
              <w:rPr>
                <w:rFonts w:ascii="Times New Roman" w:hAnsi="Times New Roman" w:cs="Times New Roman"/>
                <w:b/>
                <w:sz w:val="16"/>
                <w:szCs w:val="16"/>
                <w:lang w:val="uk-UA"/>
              </w:rPr>
              <w:t>Назва та номер ISO коду країни-експортера, як визначено в:</w:t>
            </w:r>
            <w:r w:rsidRPr="00C30A47">
              <w:rPr>
                <w:sz w:val="16"/>
                <w:szCs w:val="16"/>
                <w:lang w:val="uk-UA"/>
              </w:rPr>
              <w:t xml:space="preserve"> </w:t>
            </w:r>
            <w:r w:rsidR="00400E86" w:rsidRPr="00C30A47">
              <w:rPr>
                <w:rFonts w:ascii="Times New Roman" w:hAnsi="Times New Roman" w:cs="Times New Roman"/>
                <w:sz w:val="16"/>
                <w:szCs w:val="16"/>
              </w:rPr>
              <w:t>/ The name and ISO code number of the exporting country as laid down in:</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8A4B67" w:rsidP="00DF48DE">
            <w:pPr>
              <w:pStyle w:val="a9"/>
              <w:numPr>
                <w:ilvl w:val="0"/>
                <w:numId w:val="12"/>
              </w:numPr>
              <w:spacing w:after="120"/>
              <w:ind w:left="0"/>
              <w:jc w:val="center"/>
              <w:rPr>
                <w:rFonts w:ascii="Times New Roman" w:hAnsi="Times New Roman" w:cs="Times New Roman"/>
                <w:sz w:val="16"/>
                <w:szCs w:val="16"/>
              </w:rPr>
            </w:pPr>
          </w:p>
        </w:tc>
        <w:tc>
          <w:tcPr>
            <w:tcW w:w="9658" w:type="dxa"/>
            <w:gridSpan w:val="7"/>
            <w:tcBorders>
              <w:top w:val="nil"/>
              <w:left w:val="nil"/>
              <w:bottom w:val="nil"/>
              <w:right w:val="single" w:sz="4" w:space="0" w:color="auto"/>
            </w:tcBorders>
          </w:tcPr>
          <w:p w:rsidR="008A4B67" w:rsidRPr="00C30A47" w:rsidRDefault="00B83DDF" w:rsidP="00DF48DE">
            <w:pPr>
              <w:spacing w:after="120"/>
              <w:jc w:val="both"/>
              <w:rPr>
                <w:rFonts w:ascii="Times New Roman" w:hAnsi="Times New Roman" w:cs="Times New Roman"/>
                <w:sz w:val="16"/>
                <w:szCs w:val="16"/>
              </w:rPr>
            </w:pPr>
            <w:r>
              <w:rPr>
                <w:rFonts w:ascii="Times New Roman" w:hAnsi="Times New Roman" w:cs="Times New Roman"/>
                <w:b/>
                <w:sz w:val="16"/>
                <w:szCs w:val="16"/>
                <w:lang w:val="uk-UA"/>
              </w:rPr>
              <w:t>Частині</w:t>
            </w:r>
            <w:r w:rsidR="0080443F" w:rsidRPr="00C30A47">
              <w:rPr>
                <w:rFonts w:ascii="Times New Roman" w:hAnsi="Times New Roman" w:cs="Times New Roman"/>
                <w:b/>
                <w:sz w:val="16"/>
                <w:szCs w:val="16"/>
                <w:lang w:val="uk-UA"/>
              </w:rPr>
              <w:t xml:space="preserve"> І Додатка ІІ Регламенту Комісії (ЄС) № 206/2010 (Офіційний вісник ЄС </w:t>
            </w:r>
            <w:r w:rsidR="0080443F" w:rsidRPr="00C30A47">
              <w:rPr>
                <w:rFonts w:ascii="Times New Roman" w:hAnsi="Times New Roman" w:cs="Times New Roman"/>
                <w:b/>
                <w:sz w:val="16"/>
                <w:szCs w:val="16"/>
              </w:rPr>
              <w:t xml:space="preserve">L </w:t>
            </w:r>
            <w:r w:rsidR="0080443F" w:rsidRPr="00C30A47">
              <w:rPr>
                <w:rFonts w:ascii="Times New Roman" w:hAnsi="Times New Roman" w:cs="Times New Roman"/>
                <w:b/>
                <w:sz w:val="16"/>
                <w:szCs w:val="16"/>
                <w:lang w:val="uk-UA"/>
              </w:rPr>
              <w:t>73</w:t>
            </w:r>
            <w:r w:rsidR="0080443F" w:rsidRPr="00C30A47">
              <w:rPr>
                <w:rFonts w:ascii="Times New Roman" w:hAnsi="Times New Roman" w:cs="Times New Roman"/>
                <w:b/>
                <w:sz w:val="16"/>
                <w:szCs w:val="16"/>
              </w:rPr>
              <w:t>, 20.03.2010, c. 1</w:t>
            </w:r>
            <w:r w:rsidR="0080443F" w:rsidRPr="00C30A47">
              <w:rPr>
                <w:rFonts w:ascii="Times New Roman" w:hAnsi="Times New Roman" w:cs="Times New Roman"/>
                <w:sz w:val="16"/>
                <w:szCs w:val="16"/>
                <w:lang w:val="uk-UA"/>
              </w:rPr>
              <w:t xml:space="preserve">) </w:t>
            </w:r>
            <w:r w:rsidR="00400E86" w:rsidRPr="00C30A47">
              <w:rPr>
                <w:rFonts w:ascii="Times New Roman" w:hAnsi="Times New Roman" w:cs="Times New Roman"/>
                <w:sz w:val="16"/>
                <w:szCs w:val="16"/>
              </w:rPr>
              <w:t>/ Part 1 of Annex II to Commission Regulation (EU) No 206/2010 (OJ L 73, 20.3.2010, p. 1)</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8A4B67" w:rsidP="00DF48DE">
            <w:pPr>
              <w:pStyle w:val="a9"/>
              <w:numPr>
                <w:ilvl w:val="0"/>
                <w:numId w:val="12"/>
              </w:numPr>
              <w:spacing w:after="120"/>
              <w:ind w:left="0"/>
              <w:jc w:val="center"/>
              <w:rPr>
                <w:rFonts w:ascii="Times New Roman" w:hAnsi="Times New Roman" w:cs="Times New Roman"/>
                <w:sz w:val="16"/>
                <w:szCs w:val="16"/>
              </w:rPr>
            </w:pPr>
          </w:p>
        </w:tc>
        <w:tc>
          <w:tcPr>
            <w:tcW w:w="9658" w:type="dxa"/>
            <w:gridSpan w:val="7"/>
            <w:tcBorders>
              <w:top w:val="nil"/>
              <w:left w:val="nil"/>
              <w:bottom w:val="nil"/>
              <w:right w:val="single" w:sz="4" w:space="0" w:color="auto"/>
            </w:tcBorders>
          </w:tcPr>
          <w:p w:rsidR="008A4B67" w:rsidRPr="00C30A47" w:rsidRDefault="00075A7E" w:rsidP="00B83DDF">
            <w:pPr>
              <w:spacing w:after="120"/>
              <w:jc w:val="both"/>
              <w:rPr>
                <w:rFonts w:ascii="Times New Roman" w:hAnsi="Times New Roman" w:cs="Times New Roman"/>
                <w:sz w:val="16"/>
                <w:szCs w:val="16"/>
              </w:rPr>
            </w:pPr>
            <w:r w:rsidRPr="00C30A47">
              <w:rPr>
                <w:rFonts w:ascii="Times New Roman" w:hAnsi="Times New Roman" w:cs="Times New Roman"/>
                <w:b/>
                <w:sz w:val="16"/>
                <w:szCs w:val="16"/>
                <w:lang w:val="uk-UA"/>
              </w:rPr>
              <w:t>Додат</w:t>
            </w:r>
            <w:r w:rsidR="00B83DDF">
              <w:rPr>
                <w:rFonts w:ascii="Times New Roman" w:hAnsi="Times New Roman" w:cs="Times New Roman"/>
                <w:b/>
                <w:sz w:val="16"/>
                <w:szCs w:val="16"/>
                <w:lang w:val="uk-UA"/>
              </w:rPr>
              <w:t>ку</w:t>
            </w:r>
            <w:r w:rsidRPr="00C30A47">
              <w:rPr>
                <w:rFonts w:ascii="Times New Roman" w:hAnsi="Times New Roman" w:cs="Times New Roman"/>
                <w:b/>
                <w:sz w:val="16"/>
                <w:szCs w:val="16"/>
                <w:lang w:val="uk-UA"/>
              </w:rPr>
              <w:t xml:space="preserve"> І Регламенту Комісії (ЄС)</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 798/2008 (</w:t>
            </w:r>
            <w:bookmarkStart w:id="35" w:name="_Hlk47569440"/>
            <w:r w:rsidR="008835CF" w:rsidRPr="00C30A47">
              <w:rPr>
                <w:rFonts w:ascii="Times New Roman" w:hAnsi="Times New Roman" w:cs="Times New Roman"/>
                <w:b/>
                <w:sz w:val="16"/>
                <w:szCs w:val="16"/>
                <w:lang w:val="uk-UA"/>
              </w:rPr>
              <w:t xml:space="preserve">Офіційний вісник ЄС </w:t>
            </w:r>
            <w:r w:rsidR="008835CF" w:rsidRPr="00C30A47">
              <w:rPr>
                <w:rFonts w:ascii="Times New Roman" w:hAnsi="Times New Roman" w:cs="Times New Roman"/>
                <w:b/>
                <w:sz w:val="16"/>
                <w:szCs w:val="16"/>
              </w:rPr>
              <w:t>L 226, 23.08.2008, c. 1</w:t>
            </w:r>
            <w:bookmarkEnd w:id="35"/>
            <w:r w:rsidRPr="00C30A47">
              <w:rPr>
                <w:rFonts w:ascii="Times New Roman" w:hAnsi="Times New Roman" w:cs="Times New Roman"/>
                <w:b/>
                <w:sz w:val="16"/>
                <w:szCs w:val="16"/>
                <w:lang w:val="uk-UA"/>
              </w:rPr>
              <w:t xml:space="preserve">), та </w:t>
            </w:r>
            <w:r w:rsidR="00D424B6" w:rsidRPr="00C30A47">
              <w:rPr>
                <w:rFonts w:ascii="Times New Roman" w:hAnsi="Times New Roman" w:cs="Times New Roman"/>
                <w:sz w:val="16"/>
                <w:szCs w:val="16"/>
              </w:rPr>
              <w:t>/ Annex I to Commission Regulation (E</w:t>
            </w:r>
            <w:r w:rsidR="0082620A" w:rsidRPr="00C30A47">
              <w:rPr>
                <w:rFonts w:ascii="Times New Roman" w:hAnsi="Times New Roman" w:cs="Times New Roman"/>
                <w:sz w:val="16"/>
                <w:szCs w:val="16"/>
              </w:rPr>
              <w:t>C</w:t>
            </w:r>
            <w:r w:rsidR="00D424B6" w:rsidRPr="00C30A47">
              <w:rPr>
                <w:rFonts w:ascii="Times New Roman" w:hAnsi="Times New Roman" w:cs="Times New Roman"/>
                <w:sz w:val="16"/>
                <w:szCs w:val="16"/>
              </w:rPr>
              <w:t>) No 798/2008 (OJ L 226, 23.8.2008, p. 1), and</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8A4B67" w:rsidP="00DF48DE">
            <w:pPr>
              <w:pStyle w:val="a9"/>
              <w:numPr>
                <w:ilvl w:val="0"/>
                <w:numId w:val="12"/>
              </w:numPr>
              <w:spacing w:after="120"/>
              <w:ind w:left="0"/>
              <w:jc w:val="center"/>
              <w:rPr>
                <w:rFonts w:ascii="Times New Roman" w:hAnsi="Times New Roman" w:cs="Times New Roman"/>
                <w:sz w:val="16"/>
                <w:szCs w:val="16"/>
              </w:rPr>
            </w:pPr>
          </w:p>
        </w:tc>
        <w:tc>
          <w:tcPr>
            <w:tcW w:w="9658" w:type="dxa"/>
            <w:gridSpan w:val="7"/>
            <w:tcBorders>
              <w:top w:val="nil"/>
              <w:left w:val="nil"/>
              <w:bottom w:val="nil"/>
              <w:right w:val="single" w:sz="4" w:space="0" w:color="auto"/>
            </w:tcBorders>
          </w:tcPr>
          <w:p w:rsidR="008A4B67" w:rsidRPr="00C30A47" w:rsidRDefault="00923994" w:rsidP="00B83DDF">
            <w:pPr>
              <w:spacing w:after="120"/>
              <w:jc w:val="both"/>
              <w:rPr>
                <w:rFonts w:ascii="Times New Roman" w:hAnsi="Times New Roman" w:cs="Times New Roman"/>
                <w:b/>
                <w:sz w:val="16"/>
                <w:szCs w:val="16"/>
              </w:rPr>
            </w:pPr>
            <w:r w:rsidRPr="00C30A47">
              <w:rPr>
                <w:rFonts w:ascii="Times New Roman" w:hAnsi="Times New Roman" w:cs="Times New Roman"/>
                <w:b/>
                <w:sz w:val="16"/>
                <w:szCs w:val="16"/>
                <w:lang w:val="uk-UA"/>
              </w:rPr>
              <w:t>Додат</w:t>
            </w:r>
            <w:r w:rsidR="00B83DDF">
              <w:rPr>
                <w:rFonts w:ascii="Times New Roman" w:hAnsi="Times New Roman" w:cs="Times New Roman"/>
                <w:b/>
                <w:sz w:val="16"/>
                <w:szCs w:val="16"/>
                <w:lang w:val="uk-UA"/>
              </w:rPr>
              <w:t>ку</w:t>
            </w:r>
            <w:r w:rsidRPr="00C30A47">
              <w:rPr>
                <w:rFonts w:ascii="Times New Roman" w:hAnsi="Times New Roman" w:cs="Times New Roman"/>
                <w:b/>
                <w:sz w:val="16"/>
                <w:szCs w:val="16"/>
                <w:lang w:val="uk-UA"/>
              </w:rPr>
              <w:t xml:space="preserve"> І Регламенту Комісії (ЄС)</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 xml:space="preserve">№ 119/2009 (Офіційний вісник ЄС </w:t>
            </w:r>
            <w:r w:rsidRPr="00C30A47">
              <w:rPr>
                <w:rFonts w:ascii="Times New Roman" w:hAnsi="Times New Roman" w:cs="Times New Roman"/>
                <w:b/>
                <w:sz w:val="16"/>
                <w:szCs w:val="16"/>
              </w:rPr>
              <w:t xml:space="preserve">L </w:t>
            </w:r>
            <w:r w:rsidRPr="00C30A47">
              <w:rPr>
                <w:rFonts w:ascii="Times New Roman" w:hAnsi="Times New Roman" w:cs="Times New Roman"/>
                <w:b/>
                <w:sz w:val="16"/>
                <w:szCs w:val="16"/>
                <w:lang w:val="uk-UA"/>
              </w:rPr>
              <w:t>39</w:t>
            </w:r>
            <w:r w:rsidRPr="00C30A47">
              <w:rPr>
                <w:rFonts w:ascii="Times New Roman" w:hAnsi="Times New Roman" w:cs="Times New Roman"/>
                <w:b/>
                <w:sz w:val="16"/>
                <w:szCs w:val="16"/>
              </w:rPr>
              <w:t>, 10.02.2009, c. 1</w:t>
            </w:r>
            <w:r w:rsidRPr="00C30A47">
              <w:rPr>
                <w:rFonts w:ascii="Times New Roman" w:hAnsi="Times New Roman" w:cs="Times New Roman"/>
                <w:b/>
                <w:sz w:val="16"/>
                <w:szCs w:val="16"/>
                <w:lang w:val="uk-UA"/>
              </w:rPr>
              <w:t xml:space="preserve">2) </w:t>
            </w:r>
            <w:r w:rsidR="00FC18E3" w:rsidRPr="00C30A47">
              <w:rPr>
                <w:rFonts w:ascii="Times New Roman" w:hAnsi="Times New Roman" w:cs="Times New Roman"/>
                <w:sz w:val="16"/>
                <w:szCs w:val="16"/>
              </w:rPr>
              <w:t xml:space="preserve">/ </w:t>
            </w:r>
            <w:r w:rsidR="00D424B6" w:rsidRPr="00C30A47">
              <w:rPr>
                <w:rFonts w:ascii="Times New Roman" w:hAnsi="Times New Roman" w:cs="Times New Roman"/>
                <w:sz w:val="16"/>
                <w:szCs w:val="16"/>
              </w:rPr>
              <w:t>Annex I to Commission Regulation (</w:t>
            </w:r>
            <w:r w:rsidR="0082620A" w:rsidRPr="00C30A47">
              <w:rPr>
                <w:rFonts w:ascii="Times New Roman" w:hAnsi="Times New Roman" w:cs="Times New Roman"/>
                <w:sz w:val="16"/>
                <w:szCs w:val="16"/>
              </w:rPr>
              <w:t>EC</w:t>
            </w:r>
            <w:r w:rsidR="00D424B6" w:rsidRPr="00C30A47">
              <w:rPr>
                <w:rFonts w:ascii="Times New Roman" w:hAnsi="Times New Roman" w:cs="Times New Roman"/>
                <w:sz w:val="16"/>
                <w:szCs w:val="16"/>
              </w:rPr>
              <w:t>) No 119/2009 (OJ L 39, 10.2.2009, p. 12)</w:t>
            </w:r>
            <w:r w:rsidR="00FC18E3" w:rsidRPr="00C30A47">
              <w:rPr>
                <w:rFonts w:ascii="Times New Roman" w:hAnsi="Times New Roman" w:cs="Times New Roman"/>
                <w:sz w:val="16"/>
                <w:szCs w:val="16"/>
              </w:rPr>
              <w:t>.</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8A4B67" w:rsidP="00DF48DE">
            <w:pPr>
              <w:spacing w:after="120"/>
              <w:rPr>
                <w:rFonts w:ascii="Times New Roman" w:hAnsi="Times New Roman" w:cs="Times New Roman"/>
                <w:sz w:val="16"/>
                <w:szCs w:val="16"/>
              </w:rPr>
            </w:pPr>
          </w:p>
        </w:tc>
        <w:tc>
          <w:tcPr>
            <w:tcW w:w="9658" w:type="dxa"/>
            <w:gridSpan w:val="7"/>
            <w:tcBorders>
              <w:top w:val="nil"/>
              <w:left w:val="nil"/>
              <w:bottom w:val="nil"/>
              <w:right w:val="single" w:sz="4" w:space="0" w:color="auto"/>
            </w:tcBorders>
          </w:tcPr>
          <w:p w:rsidR="008A4B67" w:rsidRPr="00C30A47" w:rsidRDefault="002D0A1F" w:rsidP="00DF48DE">
            <w:pPr>
              <w:spacing w:after="120"/>
              <w:jc w:val="both"/>
              <w:rPr>
                <w:rFonts w:ascii="Times New Roman" w:hAnsi="Times New Roman" w:cs="Times New Roman"/>
                <w:sz w:val="16"/>
                <w:szCs w:val="16"/>
              </w:rPr>
            </w:pPr>
            <w:r w:rsidRPr="00C30A47">
              <w:rPr>
                <w:rFonts w:ascii="Times New Roman" w:hAnsi="Times New Roman" w:cs="Times New Roman"/>
                <w:b/>
                <w:sz w:val="16"/>
                <w:szCs w:val="16"/>
              </w:rPr>
              <w:t xml:space="preserve">Крім того, </w:t>
            </w:r>
            <w:r w:rsidR="00807C6C" w:rsidRPr="00C30A47">
              <w:rPr>
                <w:rFonts w:ascii="Times New Roman" w:hAnsi="Times New Roman" w:cs="Times New Roman"/>
                <w:b/>
                <w:sz w:val="16"/>
                <w:szCs w:val="16"/>
                <w:lang w:val="ru-RU"/>
              </w:rPr>
              <w:t>де</w:t>
            </w:r>
            <w:r w:rsidR="00807C6C" w:rsidRPr="00C30A47">
              <w:rPr>
                <w:rFonts w:ascii="Times New Roman" w:hAnsi="Times New Roman" w:cs="Times New Roman"/>
                <w:b/>
                <w:sz w:val="16"/>
                <w:szCs w:val="16"/>
              </w:rPr>
              <w:t xml:space="preserve"> </w:t>
            </w:r>
            <w:r w:rsidR="00807C6C" w:rsidRPr="00C30A47">
              <w:rPr>
                <w:rFonts w:ascii="Times New Roman" w:hAnsi="Times New Roman" w:cs="Times New Roman"/>
                <w:b/>
                <w:sz w:val="16"/>
                <w:szCs w:val="16"/>
                <w:lang w:val="ru-RU"/>
              </w:rPr>
              <w:t>це</w:t>
            </w:r>
            <w:r w:rsidR="00807C6C" w:rsidRPr="00C30A47">
              <w:rPr>
                <w:rFonts w:ascii="Times New Roman" w:hAnsi="Times New Roman" w:cs="Times New Roman"/>
                <w:b/>
                <w:sz w:val="16"/>
                <w:szCs w:val="16"/>
              </w:rPr>
              <w:t xml:space="preserve"> </w:t>
            </w:r>
            <w:r w:rsidR="00807C6C" w:rsidRPr="00C30A47">
              <w:rPr>
                <w:rFonts w:ascii="Times New Roman" w:hAnsi="Times New Roman" w:cs="Times New Roman"/>
                <w:b/>
                <w:sz w:val="16"/>
                <w:szCs w:val="16"/>
                <w:lang w:val="ru-RU"/>
              </w:rPr>
              <w:t>застосовується</w:t>
            </w:r>
            <w:r w:rsidR="00807C6C" w:rsidRPr="00C30A47">
              <w:rPr>
                <w:rFonts w:ascii="Times New Roman" w:hAnsi="Times New Roman" w:cs="Times New Roman"/>
                <w:b/>
                <w:sz w:val="16"/>
                <w:szCs w:val="16"/>
              </w:rPr>
              <w:t>,</w:t>
            </w:r>
            <w:r w:rsidR="00807C6C" w:rsidRPr="00C30A47">
              <w:rPr>
                <w:rFonts w:ascii="Times New Roman" w:hAnsi="Times New Roman" w:cs="Times New Roman"/>
                <w:b/>
                <w:sz w:val="16"/>
                <w:szCs w:val="16"/>
                <w:lang w:val="uk-UA"/>
              </w:rPr>
              <w:t xml:space="preserve"> </w:t>
            </w:r>
            <w:r w:rsidRPr="00C30A47">
              <w:rPr>
                <w:rFonts w:ascii="Times New Roman" w:hAnsi="Times New Roman" w:cs="Times New Roman"/>
                <w:b/>
                <w:sz w:val="16"/>
                <w:szCs w:val="16"/>
              </w:rPr>
              <w:t>повинні бути включені</w:t>
            </w:r>
            <w:r w:rsidRPr="00C30A47">
              <w:rPr>
                <w:rFonts w:ascii="Times New Roman" w:hAnsi="Times New Roman" w:cs="Times New Roman"/>
                <w:b/>
                <w:sz w:val="16"/>
                <w:szCs w:val="16"/>
                <w:lang w:val="uk-UA"/>
              </w:rPr>
              <w:t xml:space="preserve"> </w:t>
            </w:r>
            <w:r w:rsidRPr="00C30A47">
              <w:rPr>
                <w:rFonts w:ascii="Times New Roman" w:hAnsi="Times New Roman" w:cs="Times New Roman"/>
                <w:b/>
                <w:sz w:val="16"/>
                <w:szCs w:val="16"/>
              </w:rPr>
              <w:t xml:space="preserve">ISO </w:t>
            </w:r>
            <w:r w:rsidRPr="00C30A47">
              <w:rPr>
                <w:rFonts w:ascii="Times New Roman" w:hAnsi="Times New Roman" w:cs="Times New Roman"/>
                <w:b/>
                <w:sz w:val="16"/>
                <w:szCs w:val="16"/>
                <w:lang w:val="uk-UA"/>
              </w:rPr>
              <w:t xml:space="preserve">код </w:t>
            </w:r>
            <w:r w:rsidRPr="00C30A47">
              <w:rPr>
                <w:rFonts w:ascii="Times New Roman" w:hAnsi="Times New Roman" w:cs="Times New Roman"/>
                <w:b/>
                <w:sz w:val="16"/>
                <w:szCs w:val="16"/>
              </w:rPr>
              <w:t xml:space="preserve">територій та їх частин, зазначених у Додатках до Регламентів (ЄС) № 206/2010, (ЄС) № 798/2008 та (ЄС) № 119/2009, </w:t>
            </w:r>
            <w:r w:rsidRPr="00C30A47">
              <w:rPr>
                <w:rFonts w:ascii="Times New Roman" w:hAnsi="Times New Roman" w:cs="Times New Roman"/>
                <w:b/>
                <w:sz w:val="16"/>
                <w:szCs w:val="16"/>
                <w:lang w:val="uk-UA"/>
              </w:rPr>
              <w:t>вказаних</w:t>
            </w:r>
            <w:r w:rsidRPr="00C30A47">
              <w:rPr>
                <w:rFonts w:ascii="Times New Roman" w:hAnsi="Times New Roman" w:cs="Times New Roman"/>
                <w:b/>
                <w:sz w:val="16"/>
                <w:szCs w:val="16"/>
              </w:rPr>
              <w:t xml:space="preserve"> у цій примітці (де </w:t>
            </w:r>
            <w:r w:rsidRPr="00C30A47">
              <w:rPr>
                <w:rFonts w:ascii="Times New Roman" w:hAnsi="Times New Roman" w:cs="Times New Roman"/>
                <w:b/>
                <w:sz w:val="16"/>
                <w:szCs w:val="16"/>
                <w:lang w:val="uk-UA"/>
              </w:rPr>
              <w:t xml:space="preserve">це </w:t>
            </w:r>
            <w:r w:rsidRPr="00C30A47">
              <w:rPr>
                <w:rFonts w:ascii="Times New Roman" w:hAnsi="Times New Roman" w:cs="Times New Roman"/>
                <w:b/>
                <w:sz w:val="16"/>
                <w:szCs w:val="16"/>
              </w:rPr>
              <w:t>застосовується для сприйнятлив</w:t>
            </w:r>
            <w:r w:rsidRPr="00C30A47">
              <w:rPr>
                <w:rFonts w:ascii="Times New Roman" w:hAnsi="Times New Roman" w:cs="Times New Roman"/>
                <w:b/>
                <w:sz w:val="16"/>
                <w:szCs w:val="16"/>
                <w:lang w:val="uk-UA"/>
              </w:rPr>
              <w:t>их</w:t>
            </w:r>
            <w:r w:rsidRPr="00C30A47">
              <w:rPr>
                <w:rFonts w:ascii="Times New Roman" w:hAnsi="Times New Roman" w:cs="Times New Roman"/>
                <w:b/>
                <w:sz w:val="16"/>
                <w:szCs w:val="16"/>
              </w:rPr>
              <w:t xml:space="preserve"> видів)</w:t>
            </w:r>
            <w:r w:rsidRPr="00C30A47">
              <w:rPr>
                <w:rFonts w:ascii="Times New Roman" w:hAnsi="Times New Roman" w:cs="Times New Roman"/>
                <w:sz w:val="16"/>
                <w:szCs w:val="16"/>
              </w:rPr>
              <w:t xml:space="preserve"> </w:t>
            </w:r>
            <w:r w:rsidR="0082620A" w:rsidRPr="00C30A47">
              <w:rPr>
                <w:rFonts w:ascii="Times New Roman" w:hAnsi="Times New Roman" w:cs="Times New Roman"/>
                <w:sz w:val="16"/>
                <w:szCs w:val="16"/>
              </w:rPr>
              <w:t>/ In addition the ISO code of territories and parts thereof referred to in the Annexes to Regulations (EU) No 206/2010, (EC) No 798/2008 and (EC) No 119/2009 referred to in this note (where applicable for the susceptible species concerned) must be included where applicable.</w:t>
            </w:r>
            <w:r w:rsidRPr="00C30A47">
              <w:rPr>
                <w:rFonts w:ascii="Times New Roman" w:hAnsi="Times New Roman" w:cs="Times New Roman"/>
                <w:sz w:val="16"/>
                <w:szCs w:val="16"/>
                <w:lang w:val="uk-UA"/>
              </w:rPr>
              <w:t xml:space="preserve"> </w:t>
            </w:r>
          </w:p>
        </w:tc>
      </w:tr>
      <w:tr w:rsidR="008A4B67" w:rsidRPr="00C30A47" w:rsidTr="00927DA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400E8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4</w:t>
            </w:r>
            <w:r w:rsidRPr="00C30A47">
              <w:rPr>
                <w:rFonts w:ascii="Times New Roman" w:hAnsi="Times New Roman" w:cs="Times New Roman"/>
                <w:sz w:val="16"/>
                <w:szCs w:val="16"/>
              </w:rPr>
              <w:t>)</w:t>
            </w:r>
          </w:p>
        </w:tc>
        <w:tc>
          <w:tcPr>
            <w:tcW w:w="9658" w:type="dxa"/>
            <w:gridSpan w:val="7"/>
            <w:tcBorders>
              <w:top w:val="nil"/>
              <w:left w:val="nil"/>
              <w:bottom w:val="nil"/>
              <w:right w:val="single" w:sz="4" w:space="0" w:color="auto"/>
            </w:tcBorders>
          </w:tcPr>
          <w:p w:rsidR="008A4B67" w:rsidRPr="00C30A47" w:rsidRDefault="00720FBD" w:rsidP="00DF48DE">
            <w:pPr>
              <w:spacing w:after="120"/>
              <w:jc w:val="both"/>
              <w:rPr>
                <w:rFonts w:ascii="Times New Roman" w:hAnsi="Times New Roman" w:cs="Times New Roman"/>
                <w:sz w:val="16"/>
                <w:szCs w:val="16"/>
              </w:rPr>
            </w:pPr>
            <w:r w:rsidRPr="00C30A47">
              <w:rPr>
                <w:rFonts w:ascii="Times New Roman" w:hAnsi="Times New Roman" w:cs="Times New Roman"/>
                <w:b/>
                <w:sz w:val="16"/>
                <w:szCs w:val="16"/>
                <w:lang w:val="uk-UA"/>
              </w:rPr>
              <w:t xml:space="preserve">Тільки для країн, з яких </w:t>
            </w:r>
            <w:r w:rsidR="002C56CC" w:rsidRPr="00C30A47">
              <w:rPr>
                <w:rFonts w:ascii="Times New Roman" w:hAnsi="Times New Roman" w:cs="Times New Roman"/>
                <w:b/>
                <w:sz w:val="16"/>
                <w:szCs w:val="16"/>
                <w:lang w:val="uk-UA"/>
              </w:rPr>
              <w:t>м’ясо</w:t>
            </w:r>
            <w:r w:rsidRPr="00C30A47">
              <w:rPr>
                <w:rFonts w:ascii="Times New Roman" w:hAnsi="Times New Roman" w:cs="Times New Roman"/>
                <w:b/>
                <w:sz w:val="16"/>
                <w:szCs w:val="16"/>
                <w:lang w:val="uk-UA"/>
              </w:rPr>
              <w:t xml:space="preserve"> дичини одного виду тварин, призначене для споживання людиною, дозволено до ввезення до Європейського Союзу</w:t>
            </w:r>
            <w:r w:rsidRPr="00C30A47">
              <w:rPr>
                <w:rFonts w:ascii="Times New Roman" w:hAnsi="Times New Roman" w:cs="Times New Roman"/>
                <w:sz w:val="16"/>
                <w:szCs w:val="16"/>
              </w:rPr>
              <w:t xml:space="preserve"> </w:t>
            </w:r>
            <w:r w:rsidR="00036346" w:rsidRPr="00C30A47">
              <w:rPr>
                <w:rFonts w:ascii="Times New Roman" w:hAnsi="Times New Roman" w:cs="Times New Roman"/>
                <w:sz w:val="16"/>
                <w:szCs w:val="16"/>
              </w:rPr>
              <w:t>/ Only for countries</w:t>
            </w:r>
            <w:r w:rsidR="000D420E" w:rsidRPr="00C30A47">
              <w:rPr>
                <w:rFonts w:ascii="Times New Roman" w:hAnsi="Times New Roman" w:cs="Times New Roman"/>
                <w:sz w:val="16"/>
                <w:szCs w:val="16"/>
              </w:rPr>
              <w:t xml:space="preserve"> from where the game meat intended for human consumption of the same animal species is authorised for importation into the European Union.</w:t>
            </w:r>
          </w:p>
        </w:tc>
      </w:tr>
      <w:tr w:rsidR="008A4B67" w:rsidRPr="00C30A47" w:rsidTr="00927DA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single" w:sz="4" w:space="0" w:color="auto"/>
              <w:right w:val="nil"/>
            </w:tcBorders>
          </w:tcPr>
          <w:p w:rsidR="008A4B67" w:rsidRPr="00C30A47" w:rsidRDefault="000E24C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5</w:t>
            </w:r>
            <w:r w:rsidRPr="00C30A47">
              <w:rPr>
                <w:rFonts w:ascii="Times New Roman" w:hAnsi="Times New Roman" w:cs="Times New Roman"/>
                <w:sz w:val="16"/>
                <w:szCs w:val="16"/>
              </w:rPr>
              <w:t>)</w:t>
            </w:r>
          </w:p>
        </w:tc>
        <w:tc>
          <w:tcPr>
            <w:tcW w:w="9658" w:type="dxa"/>
            <w:gridSpan w:val="7"/>
            <w:tcBorders>
              <w:top w:val="nil"/>
              <w:left w:val="nil"/>
              <w:bottom w:val="single" w:sz="4" w:space="0" w:color="auto"/>
              <w:right w:val="single" w:sz="4" w:space="0" w:color="auto"/>
            </w:tcBorders>
          </w:tcPr>
          <w:p w:rsidR="008A4B67" w:rsidRPr="00C30A47" w:rsidRDefault="000E24C8" w:rsidP="00DF48DE">
            <w:pPr>
              <w:spacing w:after="120"/>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303 від 18.</w:t>
            </w:r>
            <w:r w:rsidRPr="00C30A47">
              <w:rPr>
                <w:rFonts w:ascii="Times New Roman" w:hAnsi="Times New Roman" w:cs="Times New Roman"/>
                <w:b/>
                <w:sz w:val="16"/>
                <w:szCs w:val="16"/>
              </w:rPr>
              <w:t>11</w:t>
            </w:r>
            <w:r w:rsidRPr="00C30A47">
              <w:rPr>
                <w:rFonts w:ascii="Times New Roman" w:hAnsi="Times New Roman" w:cs="Times New Roman"/>
                <w:b/>
                <w:sz w:val="16"/>
                <w:szCs w:val="16"/>
                <w:lang w:val="uk-UA"/>
              </w:rPr>
              <w:t xml:space="preserve">.2009,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303, </w:t>
            </w:r>
            <w:r w:rsidRPr="00C30A47">
              <w:rPr>
                <w:rFonts w:ascii="Times New Roman" w:hAnsi="Times New Roman" w:cs="Times New Roman"/>
                <w:sz w:val="16"/>
                <w:szCs w:val="16"/>
              </w:rPr>
              <w:t>18</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11</w:t>
            </w:r>
            <w:r w:rsidRPr="00C30A47">
              <w:rPr>
                <w:rFonts w:ascii="Times New Roman" w:hAnsi="Times New Roman" w:cs="Times New Roman"/>
                <w:sz w:val="16"/>
                <w:szCs w:val="16"/>
                <w:lang w:val="uk-UA"/>
              </w:rPr>
              <w:t xml:space="preserve">.2009,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bl>
    <w:p w:rsidR="00927DAC" w:rsidRDefault="006C0DBD">
      <w:r>
        <w:rPr>
          <w:rFonts w:ascii="Times New Roman" w:hAnsi="Times New Roman" w:cs="Times New Roman"/>
          <w:b/>
          <w:noProof/>
          <w:sz w:val="16"/>
          <w:szCs w:val="16"/>
          <w:lang w:val="uk-UA" w:eastAsia="uk-UA"/>
        </w:rPr>
        <mc:AlternateContent>
          <mc:Choice Requires="wps">
            <w:drawing>
              <wp:anchor distT="45720" distB="45720" distL="114300" distR="114300" simplePos="0" relativeHeight="251681792" behindDoc="0" locked="0" layoutInCell="1" allowOverlap="1" wp14:anchorId="27EE63D3" wp14:editId="7F786094">
                <wp:simplePos x="0" y="0"/>
                <wp:positionH relativeFrom="column">
                  <wp:posOffset>6155055</wp:posOffset>
                </wp:positionH>
                <wp:positionV relativeFrom="paragraph">
                  <wp:posOffset>66675</wp:posOffset>
                </wp:positionV>
                <wp:extent cx="520065" cy="252095"/>
                <wp:effectExtent l="0" t="1905" r="3810" b="31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BD" w:rsidRPr="007D0193" w:rsidRDefault="006C0DBD" w:rsidP="006C0DBD">
                            <w:r>
                              <w:rPr>
                                <w:lang w:val="uk-UA"/>
                              </w:rPr>
                              <w:t>8/9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EE63D3" id="Надпись 20" o:spid="_x0000_s1033" type="#_x0000_t202" style="position:absolute;margin-left:484.65pt;margin-top:5.25pt;width:40.95pt;height:19.8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0i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" filled="f" stroked="f">
                <v:textbox style="mso-fit-shape-to-text:t">
                  <w:txbxContent>
                    <w:p w:rsidR="006C0DBD" w:rsidRPr="007D0193" w:rsidRDefault="006C0DBD" w:rsidP="006C0DBD">
                      <w:r>
                        <w:rPr>
                          <w:lang w:val="uk-UA"/>
                        </w:rPr>
                        <w:t>8/9</w:t>
                      </w:r>
                    </w:p>
                  </w:txbxContent>
                </v:textbox>
              </v:shape>
            </w:pict>
          </mc:Fallback>
        </mc:AlternateContent>
      </w:r>
    </w:p>
    <w:tbl>
      <w:tblPr>
        <w:tblStyle w:val="a3"/>
        <w:tblW w:w="10930" w:type="dxa"/>
        <w:tblInd w:w="-714" w:type="dxa"/>
        <w:tblLayout w:type="fixed"/>
        <w:tblLook w:val="04A0" w:firstRow="1" w:lastRow="0" w:firstColumn="1" w:lastColumn="0" w:noHBand="0" w:noVBand="1"/>
      </w:tblPr>
      <w:tblGrid>
        <w:gridCol w:w="418"/>
        <w:gridCol w:w="854"/>
        <w:gridCol w:w="4822"/>
        <w:gridCol w:w="1258"/>
        <w:gridCol w:w="1156"/>
        <w:gridCol w:w="2422"/>
      </w:tblGrid>
      <w:tr w:rsidR="008A4B67" w:rsidRPr="00C30A47" w:rsidTr="00D75B56">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single" w:sz="4" w:space="0" w:color="auto"/>
              <w:left w:val="single" w:sz="4" w:space="0" w:color="auto"/>
              <w:bottom w:val="nil"/>
              <w:right w:val="nil"/>
            </w:tcBorders>
          </w:tcPr>
          <w:p w:rsidR="008A4B67" w:rsidRPr="00C30A47" w:rsidRDefault="00400E8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6</w:t>
            </w:r>
            <w:r w:rsidRPr="00C30A47">
              <w:rPr>
                <w:rFonts w:ascii="Times New Roman" w:hAnsi="Times New Roman" w:cs="Times New Roman"/>
                <w:sz w:val="16"/>
                <w:szCs w:val="16"/>
              </w:rPr>
              <w:t>)</w:t>
            </w:r>
          </w:p>
        </w:tc>
        <w:tc>
          <w:tcPr>
            <w:tcW w:w="9658" w:type="dxa"/>
            <w:gridSpan w:val="4"/>
            <w:tcBorders>
              <w:top w:val="single" w:sz="4" w:space="0" w:color="auto"/>
              <w:left w:val="nil"/>
              <w:bottom w:val="nil"/>
              <w:right w:val="single" w:sz="4" w:space="0" w:color="auto"/>
            </w:tcBorders>
          </w:tcPr>
          <w:p w:rsidR="008A4B67" w:rsidRPr="00C30A47" w:rsidRDefault="00656BCC" w:rsidP="00DF48DE">
            <w:pPr>
              <w:spacing w:after="120"/>
              <w:jc w:val="both"/>
              <w:rPr>
                <w:rFonts w:ascii="Times New Roman" w:hAnsi="Times New Roman" w:cs="Times New Roman"/>
                <w:sz w:val="16"/>
                <w:szCs w:val="16"/>
              </w:rPr>
            </w:pPr>
            <w:r w:rsidRPr="00C30A47">
              <w:rPr>
                <w:rFonts w:ascii="Times New Roman" w:hAnsi="Times New Roman" w:cs="Times New Roman"/>
                <w:b/>
                <w:sz w:val="16"/>
                <w:szCs w:val="16"/>
                <w:lang w:val="uk-UA"/>
              </w:rPr>
              <w:t>Додаткові гарантії повинні бути надані, якщо матеріал від домашніх жуйних тварин походить з території південноамериканської або південноафриканської країни або її частини, звідки до Європейського Союзу дозволено експорт лише дозрілого обваленого свіжого м'яса домашніх жуйних тварин для споживання людиною. У випадку жувальних м’язів ВРХ, відділених відповідно до Частини B (1) Розділу І Секції IV Додатка І до Регламенту (ЄС) № 854/2004 Європейського парламенту та Ради (ОJ L 139, 30.4. 2004, с. 206) також дозволено до ввезення</w:t>
            </w:r>
            <w:r w:rsidRPr="00C30A47">
              <w:rPr>
                <w:b/>
                <w:sz w:val="16"/>
                <w:szCs w:val="16"/>
                <w:lang w:val="uk-UA"/>
              </w:rPr>
              <w:t xml:space="preserve"> </w:t>
            </w:r>
            <w:r w:rsidR="00EC225E" w:rsidRPr="00C30A47">
              <w:rPr>
                <w:rFonts w:ascii="Times New Roman" w:hAnsi="Times New Roman" w:cs="Times New Roman"/>
                <w:sz w:val="16"/>
                <w:szCs w:val="16"/>
              </w:rPr>
              <w:t>/ Supplementary</w:t>
            </w:r>
            <w:r w:rsidR="006258B2" w:rsidRPr="00C30A47">
              <w:rPr>
                <w:rFonts w:ascii="Times New Roman" w:hAnsi="Times New Roman" w:cs="Times New Roman"/>
                <w:sz w:val="16"/>
                <w:szCs w:val="16"/>
              </w:rPr>
              <w:t xml:space="preserve"> guarantees to be provided where the material of domestic ruminants originated in the territory of a South American or South African country or part thereof from where only maturated and deboned fresh meat of domestic ruminants for human consumption is authorised for exportation to the European Union. The whole masseter muscles of bovine animals, incised in accordance with the requirements of Part B.1 of Chapter I</w:t>
            </w:r>
            <w:r w:rsidR="00057BC8" w:rsidRPr="00C30A47">
              <w:rPr>
                <w:rFonts w:ascii="Times New Roman" w:hAnsi="Times New Roman" w:cs="Times New Roman"/>
                <w:sz w:val="16"/>
                <w:szCs w:val="16"/>
              </w:rPr>
              <w:t xml:space="preserve"> of Section IV of Annex I to Regulation (EC) No 854/2004 of the European Parliament and of the Council (OJ L 139 30.4.2004, p. 206), are also permitted.</w:t>
            </w:r>
          </w:p>
        </w:tc>
      </w:tr>
      <w:tr w:rsidR="008A4B67" w:rsidRPr="00C30A47" w:rsidTr="00D75B56">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43113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7</w:t>
            </w:r>
            <w:r w:rsidRPr="00C30A47">
              <w:rPr>
                <w:rFonts w:ascii="Times New Roman" w:hAnsi="Times New Roman" w:cs="Times New Roman"/>
                <w:sz w:val="16"/>
                <w:szCs w:val="16"/>
              </w:rPr>
              <w:t>)</w:t>
            </w:r>
          </w:p>
        </w:tc>
        <w:tc>
          <w:tcPr>
            <w:tcW w:w="9658" w:type="dxa"/>
            <w:gridSpan w:val="4"/>
            <w:tcBorders>
              <w:top w:val="nil"/>
              <w:left w:val="nil"/>
              <w:bottom w:val="nil"/>
              <w:right w:val="single" w:sz="4" w:space="0" w:color="auto"/>
            </w:tcBorders>
          </w:tcPr>
          <w:p w:rsidR="008A4B67" w:rsidRPr="00C30A47" w:rsidRDefault="009F60B7" w:rsidP="00DF48DE">
            <w:pPr>
              <w:spacing w:after="120"/>
              <w:rPr>
                <w:rFonts w:ascii="Times New Roman" w:hAnsi="Times New Roman" w:cs="Times New Roman"/>
                <w:sz w:val="16"/>
                <w:szCs w:val="16"/>
              </w:rPr>
            </w:pPr>
            <w:r w:rsidRPr="00C30A47">
              <w:rPr>
                <w:rFonts w:ascii="Times New Roman" w:hAnsi="Times New Roman" w:cs="Times New Roman"/>
                <w:b/>
                <w:sz w:val="16"/>
                <w:szCs w:val="16"/>
              </w:rPr>
              <w:t>Лише для деяких країн Південної Америки</w:t>
            </w:r>
            <w:r w:rsidRPr="00C30A47">
              <w:rPr>
                <w:rFonts w:ascii="Times New Roman" w:hAnsi="Times New Roman" w:cs="Times New Roman"/>
                <w:sz w:val="16"/>
                <w:szCs w:val="16"/>
              </w:rPr>
              <w:t xml:space="preserve"> </w:t>
            </w:r>
            <w:r w:rsidR="00BC4018" w:rsidRPr="00C30A47">
              <w:rPr>
                <w:rFonts w:ascii="Times New Roman" w:hAnsi="Times New Roman" w:cs="Times New Roman"/>
                <w:sz w:val="16"/>
                <w:szCs w:val="16"/>
              </w:rPr>
              <w:t xml:space="preserve">/ Only for certain South American countries. </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43113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8</w:t>
            </w:r>
            <w:r w:rsidRPr="00C30A47">
              <w:rPr>
                <w:rFonts w:ascii="Times New Roman" w:hAnsi="Times New Roman" w:cs="Times New Roman"/>
                <w:sz w:val="16"/>
                <w:szCs w:val="16"/>
              </w:rPr>
              <w:t>)</w:t>
            </w:r>
          </w:p>
        </w:tc>
        <w:tc>
          <w:tcPr>
            <w:tcW w:w="9658" w:type="dxa"/>
            <w:gridSpan w:val="4"/>
            <w:tcBorders>
              <w:top w:val="nil"/>
              <w:left w:val="nil"/>
              <w:bottom w:val="nil"/>
              <w:right w:val="single" w:sz="4" w:space="0" w:color="auto"/>
            </w:tcBorders>
          </w:tcPr>
          <w:p w:rsidR="008A4B67" w:rsidRPr="00C30A47" w:rsidRDefault="00253BC4" w:rsidP="00DF48DE">
            <w:pPr>
              <w:spacing w:after="120"/>
              <w:ind w:right="34"/>
              <w:jc w:val="both"/>
              <w:rPr>
                <w:sz w:val="16"/>
                <w:szCs w:val="16"/>
              </w:rPr>
            </w:pPr>
            <w:r w:rsidRPr="00C30A47">
              <w:rPr>
                <w:rFonts w:ascii="Times New Roman" w:hAnsi="Times New Roman" w:cs="Times New Roman"/>
                <w:b/>
                <w:sz w:val="16"/>
                <w:szCs w:val="16"/>
                <w:lang w:val="ru-RU"/>
              </w:rPr>
              <w:t>Лише</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для</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деяких</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країн</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Південної</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Америки</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та</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Південної</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Африки</w:t>
            </w:r>
            <w:r w:rsidRPr="00C30A47">
              <w:rPr>
                <w:sz w:val="16"/>
                <w:szCs w:val="16"/>
              </w:rPr>
              <w:t xml:space="preserve"> </w:t>
            </w:r>
            <w:r w:rsidR="00BC4018" w:rsidRPr="00C30A47">
              <w:rPr>
                <w:rFonts w:ascii="Times New Roman" w:hAnsi="Times New Roman" w:cs="Times New Roman"/>
                <w:sz w:val="16"/>
                <w:szCs w:val="16"/>
              </w:rPr>
              <w:t>/ Only for certain South American and South African countries.</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0E24C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9</w:t>
            </w:r>
            <w:r w:rsidRPr="00C30A47">
              <w:rPr>
                <w:rFonts w:ascii="Times New Roman" w:hAnsi="Times New Roman" w:cs="Times New Roman"/>
                <w:sz w:val="16"/>
                <w:szCs w:val="16"/>
              </w:rPr>
              <w:t>)</w:t>
            </w:r>
          </w:p>
        </w:tc>
        <w:tc>
          <w:tcPr>
            <w:tcW w:w="9658" w:type="dxa"/>
            <w:gridSpan w:val="4"/>
            <w:tcBorders>
              <w:top w:val="nil"/>
              <w:left w:val="nil"/>
              <w:bottom w:val="nil"/>
              <w:right w:val="single" w:sz="4" w:space="0" w:color="auto"/>
            </w:tcBorders>
          </w:tcPr>
          <w:p w:rsidR="008A4B67" w:rsidRPr="00C30A47" w:rsidRDefault="000E24C8" w:rsidP="00DF48DE">
            <w:pPr>
              <w:spacing w:after="120"/>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w:t>
            </w:r>
            <w:r w:rsidR="00740367" w:rsidRPr="00C30A47">
              <w:rPr>
                <w:rFonts w:ascii="Times New Roman" w:hAnsi="Times New Roman" w:cs="Times New Roman"/>
                <w:b/>
                <w:sz w:val="16"/>
                <w:szCs w:val="16"/>
                <w:lang w:val="uk-UA"/>
              </w:rPr>
              <w:t>1</w:t>
            </w:r>
            <w:r w:rsidR="00740367" w:rsidRPr="00C30A47">
              <w:rPr>
                <w:rFonts w:ascii="Times New Roman" w:hAnsi="Times New Roman" w:cs="Times New Roman"/>
                <w:b/>
                <w:sz w:val="16"/>
                <w:szCs w:val="16"/>
              </w:rPr>
              <w:t>47</w:t>
            </w:r>
            <w:r w:rsidR="00740367" w:rsidRPr="00C30A47">
              <w:rPr>
                <w:rFonts w:ascii="Times New Roman" w:hAnsi="Times New Roman" w:cs="Times New Roman"/>
                <w:b/>
                <w:sz w:val="16"/>
                <w:szCs w:val="16"/>
                <w:lang w:val="uk-UA"/>
              </w:rPr>
              <w:t xml:space="preserve"> від 31.05.2001</w:t>
            </w:r>
            <w:r w:rsidRPr="00C30A47">
              <w:rPr>
                <w:rFonts w:ascii="Times New Roman" w:hAnsi="Times New Roman" w:cs="Times New Roman"/>
                <w:b/>
                <w:sz w:val="16"/>
                <w:szCs w:val="16"/>
                <w:lang w:val="uk-UA"/>
              </w:rPr>
              <w:t xml:space="preserve">,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00740367" w:rsidRPr="00C30A47">
              <w:rPr>
                <w:rFonts w:ascii="Times New Roman" w:hAnsi="Times New Roman" w:cs="Times New Roman"/>
                <w:sz w:val="16"/>
                <w:szCs w:val="16"/>
                <w:lang w:val="uk-UA"/>
              </w:rPr>
              <w:t xml:space="preserve"> 147, 31.</w:t>
            </w:r>
            <w:r w:rsidR="00740367" w:rsidRPr="00C30A47">
              <w:rPr>
                <w:rFonts w:ascii="Times New Roman" w:hAnsi="Times New Roman" w:cs="Times New Roman"/>
                <w:sz w:val="16"/>
                <w:szCs w:val="16"/>
              </w:rPr>
              <w:t>5</w:t>
            </w:r>
            <w:r w:rsidR="002E3E8A" w:rsidRPr="00C30A47">
              <w:rPr>
                <w:rFonts w:ascii="Times New Roman" w:hAnsi="Times New Roman" w:cs="Times New Roman"/>
                <w:sz w:val="16"/>
                <w:szCs w:val="16"/>
                <w:lang w:val="uk-UA"/>
              </w:rPr>
              <w:t>.200</w:t>
            </w:r>
            <w:r w:rsidRPr="00C30A47">
              <w:rPr>
                <w:rFonts w:ascii="Times New Roman" w:hAnsi="Times New Roman" w:cs="Times New Roman"/>
                <w:sz w:val="16"/>
                <w:szCs w:val="16"/>
                <w:lang w:val="uk-UA"/>
              </w:rPr>
              <w:t xml:space="preserve">1,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0E24C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10</w:t>
            </w:r>
            <w:r w:rsidRPr="00C30A47">
              <w:rPr>
                <w:rFonts w:ascii="Times New Roman" w:hAnsi="Times New Roman" w:cs="Times New Roman"/>
                <w:sz w:val="16"/>
                <w:szCs w:val="16"/>
              </w:rPr>
              <w:t>)</w:t>
            </w:r>
          </w:p>
        </w:tc>
        <w:tc>
          <w:tcPr>
            <w:tcW w:w="9658" w:type="dxa"/>
            <w:gridSpan w:val="4"/>
            <w:tcBorders>
              <w:top w:val="nil"/>
              <w:left w:val="nil"/>
              <w:bottom w:val="nil"/>
              <w:right w:val="single" w:sz="4" w:space="0" w:color="auto"/>
            </w:tcBorders>
          </w:tcPr>
          <w:p w:rsidR="008A4B67" w:rsidRPr="00C30A47" w:rsidRDefault="000E24C8" w:rsidP="00DF48DE">
            <w:pPr>
              <w:spacing w:after="120"/>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w:t>
            </w:r>
            <w:r w:rsidR="008E0EB5" w:rsidRPr="00C30A47">
              <w:rPr>
                <w:rFonts w:ascii="Times New Roman" w:hAnsi="Times New Roman" w:cs="Times New Roman"/>
                <w:b/>
                <w:sz w:val="16"/>
                <w:szCs w:val="16"/>
                <w:lang w:val="uk-UA"/>
              </w:rPr>
              <w:t xml:space="preserve">172 від </w:t>
            </w:r>
            <w:r w:rsidR="008E0EB5" w:rsidRPr="00C30A47">
              <w:rPr>
                <w:rFonts w:ascii="Times New Roman" w:hAnsi="Times New Roman" w:cs="Times New Roman"/>
                <w:b/>
                <w:sz w:val="16"/>
                <w:szCs w:val="16"/>
              </w:rPr>
              <w:t>30</w:t>
            </w:r>
            <w:r w:rsidRPr="00C30A47">
              <w:rPr>
                <w:rFonts w:ascii="Times New Roman" w:hAnsi="Times New Roman" w:cs="Times New Roman"/>
                <w:b/>
                <w:sz w:val="16"/>
                <w:szCs w:val="16"/>
                <w:lang w:val="uk-UA"/>
              </w:rPr>
              <w:t>.0</w:t>
            </w:r>
            <w:r w:rsidR="008E0EB5" w:rsidRPr="00C30A47">
              <w:rPr>
                <w:rFonts w:ascii="Times New Roman" w:hAnsi="Times New Roman" w:cs="Times New Roman"/>
                <w:b/>
                <w:sz w:val="16"/>
                <w:szCs w:val="16"/>
              </w:rPr>
              <w:t>6</w:t>
            </w:r>
            <w:r w:rsidR="008E0EB5" w:rsidRPr="00C30A47">
              <w:rPr>
                <w:rFonts w:ascii="Times New Roman" w:hAnsi="Times New Roman" w:cs="Times New Roman"/>
                <w:b/>
                <w:sz w:val="16"/>
                <w:szCs w:val="16"/>
                <w:lang w:val="uk-UA"/>
              </w:rPr>
              <w:t>.2007</w:t>
            </w:r>
            <w:r w:rsidRPr="00C30A47">
              <w:rPr>
                <w:rFonts w:ascii="Times New Roman" w:hAnsi="Times New Roman" w:cs="Times New Roman"/>
                <w:b/>
                <w:sz w:val="16"/>
                <w:szCs w:val="16"/>
                <w:lang w:val="uk-UA"/>
              </w:rPr>
              <w:t xml:space="preserve">, с. </w:t>
            </w:r>
            <w:r w:rsidR="008E0EB5" w:rsidRPr="00C30A47">
              <w:rPr>
                <w:rFonts w:ascii="Times New Roman" w:hAnsi="Times New Roman" w:cs="Times New Roman"/>
                <w:b/>
                <w:sz w:val="16"/>
                <w:szCs w:val="16"/>
              </w:rPr>
              <w:t>84</w:t>
            </w:r>
            <w:r w:rsidRPr="00C30A47">
              <w:rPr>
                <w:rFonts w:ascii="Times New Roman" w:hAnsi="Times New Roman" w:cs="Times New Roman"/>
                <w:b/>
                <w:sz w:val="16"/>
                <w:szCs w:val="16"/>
                <w:lang w:val="uk-UA"/>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008E0EB5" w:rsidRPr="00C30A47">
              <w:rPr>
                <w:rFonts w:ascii="Times New Roman" w:hAnsi="Times New Roman" w:cs="Times New Roman"/>
                <w:sz w:val="16"/>
                <w:szCs w:val="16"/>
                <w:lang w:val="uk-UA"/>
              </w:rPr>
              <w:t xml:space="preserve"> 172, </w:t>
            </w:r>
            <w:r w:rsidR="008E0EB5" w:rsidRPr="00C30A47">
              <w:rPr>
                <w:rFonts w:ascii="Times New Roman" w:hAnsi="Times New Roman" w:cs="Times New Roman"/>
                <w:sz w:val="16"/>
                <w:szCs w:val="16"/>
              </w:rPr>
              <w:t>30</w:t>
            </w:r>
            <w:r w:rsidR="008E0EB5" w:rsidRPr="00C30A47">
              <w:rPr>
                <w:rFonts w:ascii="Times New Roman" w:hAnsi="Times New Roman" w:cs="Times New Roman"/>
                <w:sz w:val="16"/>
                <w:szCs w:val="16"/>
                <w:lang w:val="uk-UA"/>
              </w:rPr>
              <w:t>.</w:t>
            </w:r>
            <w:r w:rsidR="008E0EB5" w:rsidRPr="00C30A47">
              <w:rPr>
                <w:rFonts w:ascii="Times New Roman" w:hAnsi="Times New Roman" w:cs="Times New Roman"/>
                <w:sz w:val="16"/>
                <w:szCs w:val="16"/>
              </w:rPr>
              <w:t>6</w:t>
            </w:r>
            <w:r w:rsidR="008E0EB5" w:rsidRPr="00C30A47">
              <w:rPr>
                <w:rFonts w:ascii="Times New Roman" w:hAnsi="Times New Roman" w:cs="Times New Roman"/>
                <w:sz w:val="16"/>
                <w:szCs w:val="16"/>
                <w:lang w:val="uk-UA"/>
              </w:rPr>
              <w:t>.20</w:t>
            </w:r>
            <w:r w:rsidR="008E0EB5" w:rsidRPr="00C30A47">
              <w:rPr>
                <w:rFonts w:ascii="Times New Roman" w:hAnsi="Times New Roman" w:cs="Times New Roman"/>
                <w:sz w:val="16"/>
                <w:szCs w:val="16"/>
              </w:rPr>
              <w:t>07</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w:t>
            </w:r>
            <w:r w:rsidR="008E0EB5" w:rsidRPr="00C30A47">
              <w:rPr>
                <w:rFonts w:ascii="Times New Roman" w:hAnsi="Times New Roman" w:cs="Times New Roman"/>
                <w:sz w:val="16"/>
                <w:szCs w:val="16"/>
                <w:lang w:val="uk-UA"/>
              </w:rPr>
              <w:t>. 8</w:t>
            </w:r>
            <w:r w:rsidR="008E0EB5" w:rsidRPr="00C30A47">
              <w:rPr>
                <w:rFonts w:ascii="Times New Roman" w:hAnsi="Times New Roman" w:cs="Times New Roman"/>
                <w:sz w:val="16"/>
                <w:szCs w:val="16"/>
              </w:rPr>
              <w:t>4</w:t>
            </w:r>
            <w:r w:rsidRPr="00C30A47">
              <w:rPr>
                <w:rFonts w:ascii="Times New Roman" w:hAnsi="Times New Roman" w:cs="Times New Roman"/>
                <w:sz w:val="16"/>
                <w:szCs w:val="16"/>
                <w:lang w:val="uk-UA"/>
              </w:rPr>
              <w:t>.</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5"/>
            <w:tcBorders>
              <w:top w:val="nil"/>
              <w:left w:val="single" w:sz="4" w:space="0" w:color="auto"/>
              <w:bottom w:val="nil"/>
            </w:tcBorders>
          </w:tcPr>
          <w:p w:rsidR="00E33F01" w:rsidRPr="00C30A47" w:rsidRDefault="0010545D" w:rsidP="00DF48DE">
            <w:pPr>
              <w:pStyle w:val="a4"/>
              <w:numPr>
                <w:ilvl w:val="0"/>
                <w:numId w:val="9"/>
              </w:numPr>
              <w:spacing w:after="120"/>
              <w:ind w:left="0"/>
              <w:jc w:val="both"/>
              <w:rPr>
                <w:rFonts w:ascii="Times New Roman" w:hAnsi="Times New Roman" w:cs="Times New Roman"/>
                <w:sz w:val="16"/>
                <w:szCs w:val="16"/>
              </w:rPr>
            </w:pPr>
            <w:r>
              <w:rPr>
                <w:rFonts w:ascii="Times New Roman" w:hAnsi="Times New Roman" w:cs="Times New Roman"/>
                <w:b/>
                <w:color w:val="000000"/>
                <w:spacing w:val="-3"/>
                <w:sz w:val="16"/>
                <w:szCs w:val="16"/>
                <w:lang w:val="uk-UA"/>
              </w:rPr>
              <w:t xml:space="preserve">– </w:t>
            </w:r>
            <w:r w:rsidR="00E33F01" w:rsidRPr="00C30A47">
              <w:rPr>
                <w:rFonts w:ascii="Times New Roman" w:hAnsi="Times New Roman" w:cs="Times New Roman"/>
                <w:b/>
                <w:color w:val="000000"/>
                <w:spacing w:val="-3"/>
                <w:sz w:val="16"/>
                <w:szCs w:val="16"/>
                <w:lang w:val="uk-UA"/>
              </w:rPr>
              <w:t xml:space="preserve">Колір підпису та печатки має відрізнятися від кольору іншого тексту </w:t>
            </w:r>
            <w:r w:rsidR="00E33F01" w:rsidRPr="00C30A47">
              <w:rPr>
                <w:rFonts w:ascii="Times New Roman" w:hAnsi="Times New Roman" w:cs="Times New Roman"/>
                <w:color w:val="000000"/>
                <w:spacing w:val="-3"/>
                <w:sz w:val="16"/>
                <w:szCs w:val="16"/>
                <w:lang w:val="uk-UA"/>
              </w:rPr>
              <w:t xml:space="preserve">/ </w:t>
            </w:r>
            <w:r w:rsidR="00E33F01" w:rsidRPr="00C30A47">
              <w:rPr>
                <w:rFonts w:ascii="Times New Roman" w:hAnsi="Times New Roman" w:cs="Times New Roman"/>
                <w:sz w:val="16"/>
                <w:szCs w:val="16"/>
              </w:rPr>
              <w:t>The signature and the stamp must be in a different colour to that of the printing.</w:t>
            </w:r>
          </w:p>
        </w:tc>
      </w:tr>
      <w:tr w:rsidR="00E33F01" w:rsidRPr="00597CF8" w:rsidTr="00137A0C">
        <w:trPr>
          <w:trHeight w:val="5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5"/>
            <w:tcBorders>
              <w:top w:val="nil"/>
              <w:left w:val="single" w:sz="4" w:space="0" w:color="auto"/>
            </w:tcBorders>
          </w:tcPr>
          <w:p w:rsidR="00E33F01" w:rsidRPr="00C30A47" w:rsidRDefault="0010545D" w:rsidP="00DF48DE">
            <w:pPr>
              <w:pStyle w:val="a4"/>
              <w:numPr>
                <w:ilvl w:val="0"/>
                <w:numId w:val="10"/>
              </w:numPr>
              <w:spacing w:after="120"/>
              <w:ind w:left="0"/>
              <w:jc w:val="both"/>
              <w:rPr>
                <w:rFonts w:ascii="Times New Roman" w:hAnsi="Times New Roman" w:cs="Times New Roman"/>
                <w:sz w:val="16"/>
                <w:szCs w:val="16"/>
                <w:lang w:val="uk-UA"/>
              </w:rPr>
            </w:pPr>
            <w:r>
              <w:rPr>
                <w:rFonts w:ascii="Times New Roman" w:hAnsi="Times New Roman" w:cs="Times New Roman"/>
                <w:b/>
                <w:color w:val="000000"/>
                <w:spacing w:val="-3"/>
                <w:sz w:val="16"/>
                <w:szCs w:val="16"/>
                <w:lang w:val="uk-UA"/>
              </w:rPr>
              <w:t xml:space="preserve">– </w:t>
            </w:r>
            <w:r w:rsidR="00E33F01" w:rsidRPr="00C30A47">
              <w:rPr>
                <w:rFonts w:ascii="Times New Roman" w:hAnsi="Times New Roman" w:cs="Times New Roman"/>
                <w:b/>
                <w:color w:val="000000"/>
                <w:spacing w:val="-3"/>
                <w:sz w:val="16"/>
                <w:szCs w:val="16"/>
                <w:lang w:val="uk-UA"/>
              </w:rPr>
              <w:t xml:space="preserve">Примітка для особи, відповідальної за вантаж </w:t>
            </w:r>
            <w:bookmarkStart w:id="36" w:name="_Hlk36118653"/>
            <w:r w:rsidR="00A761D0" w:rsidRPr="00C30A47">
              <w:rPr>
                <w:rFonts w:ascii="Times New Roman" w:hAnsi="Times New Roman" w:cs="Times New Roman"/>
                <w:b/>
                <w:color w:val="000000"/>
                <w:spacing w:val="-3"/>
                <w:sz w:val="16"/>
                <w:szCs w:val="16"/>
                <w:lang w:val="uk-UA"/>
              </w:rPr>
              <w:t>в Європейському</w:t>
            </w:r>
            <w:r w:rsidR="00E33F01" w:rsidRPr="00C30A47">
              <w:rPr>
                <w:rFonts w:ascii="Times New Roman" w:hAnsi="Times New Roman" w:cs="Times New Roman"/>
                <w:b/>
                <w:color w:val="000000"/>
                <w:spacing w:val="-3"/>
                <w:sz w:val="16"/>
                <w:szCs w:val="16"/>
                <w:lang w:val="uk-UA"/>
              </w:rPr>
              <w:t xml:space="preserve"> Союз</w:t>
            </w:r>
            <w:bookmarkEnd w:id="36"/>
            <w:r w:rsidR="00A761D0" w:rsidRPr="00C30A47">
              <w:rPr>
                <w:rFonts w:ascii="Times New Roman" w:hAnsi="Times New Roman" w:cs="Times New Roman"/>
                <w:b/>
                <w:color w:val="000000"/>
                <w:spacing w:val="-3"/>
                <w:sz w:val="16"/>
                <w:szCs w:val="16"/>
                <w:lang w:val="uk-UA"/>
              </w:rPr>
              <w:t>і</w:t>
            </w:r>
            <w:r w:rsidR="00E33F01" w:rsidRPr="00C30A47">
              <w:rPr>
                <w:rFonts w:ascii="Times New Roman" w:hAnsi="Times New Roman" w:cs="Times New Roman"/>
                <w:b/>
                <w:color w:val="000000"/>
                <w:spacing w:val="-3"/>
                <w:sz w:val="16"/>
                <w:szCs w:val="16"/>
                <w:lang w:val="uk-UA"/>
              </w:rPr>
              <w:t xml:space="preserve">: цей сертифікат призначений лише для ветеринарних цілей і повинен супроводжувати вантаж товару до моменту приїзду на ПІП в Європейському Союзі </w:t>
            </w:r>
            <w:r w:rsidR="00E33F01" w:rsidRPr="00C30A47">
              <w:rPr>
                <w:rFonts w:ascii="Times New Roman" w:hAnsi="Times New Roman" w:cs="Times New Roman"/>
                <w:color w:val="000000"/>
                <w:spacing w:val="-3"/>
                <w:sz w:val="16"/>
                <w:szCs w:val="16"/>
                <w:lang w:val="uk-UA"/>
              </w:rPr>
              <w:t xml:space="preserve">/ </w:t>
            </w:r>
            <w:r w:rsidR="00E33F01" w:rsidRPr="00C30A47">
              <w:rPr>
                <w:rFonts w:ascii="Times New Roman" w:hAnsi="Times New Roman" w:cs="Times New Roman"/>
                <w:sz w:val="16"/>
                <w:szCs w:val="16"/>
              </w:rPr>
              <w:t>Note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for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person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responsible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for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consignment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in</w:t>
            </w:r>
            <w:r w:rsidR="00E33F01" w:rsidRPr="00C30A47">
              <w:rPr>
                <w:rFonts w:ascii="Times New Roman" w:hAnsi="Times New Roman" w:cs="Times New Roman"/>
                <w:sz w:val="16"/>
                <w:szCs w:val="16"/>
                <w:lang w:val="uk-UA"/>
              </w:rPr>
              <w:t xml:space="preserve"> </w:t>
            </w:r>
            <w:bookmarkStart w:id="37" w:name="_Hlk36118638"/>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European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Union</w:t>
            </w:r>
            <w:bookmarkEnd w:id="37"/>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this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certificate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only</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for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veterinary</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purposes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and</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must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accompany</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consignment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until</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reaches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border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inspection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post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of</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point</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of</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entry</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into</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European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Union</w:t>
            </w:r>
            <w:r w:rsidR="00E33F01" w:rsidRPr="00C30A47">
              <w:rPr>
                <w:rFonts w:ascii="Times New Roman" w:hAnsi="Times New Roman" w:cs="Times New Roman"/>
                <w:sz w:val="16"/>
                <w:szCs w:val="16"/>
                <w:lang w:val="uk-UA"/>
              </w:rPr>
              <w:t xml:space="preserve">. </w:t>
            </w:r>
          </w:p>
        </w:tc>
      </w:tr>
      <w:tr w:rsidR="00E33F01" w:rsidRPr="006C0DBD"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5676" w:type="dxa"/>
            <w:gridSpan w:val="2"/>
            <w:tcBorders>
              <w:left w:val="single" w:sz="4" w:space="0" w:color="auto"/>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Офіційний ветеринарний лікар/Державний ветеринарний інспектор</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Official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veterinarian</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Official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inspector</w:t>
            </w:r>
          </w:p>
        </w:tc>
        <w:tc>
          <w:tcPr>
            <w:tcW w:w="2414" w:type="dxa"/>
            <w:gridSpan w:val="2"/>
            <w:tcBorders>
              <w:left w:val="nil"/>
              <w:bottom w:val="nil"/>
              <w:right w:val="nil"/>
            </w:tcBorders>
          </w:tcPr>
          <w:p w:rsidR="00E33F01" w:rsidRPr="00C30A47" w:rsidRDefault="00E33F01" w:rsidP="00DF48DE">
            <w:pPr>
              <w:spacing w:after="120"/>
              <w:jc w:val="both"/>
              <w:rPr>
                <w:rFonts w:ascii="Times New Roman" w:hAnsi="Times New Roman" w:cs="Times New Roman"/>
                <w:b/>
                <w:sz w:val="16"/>
                <w:szCs w:val="16"/>
                <w:lang w:val="uk-UA"/>
              </w:rPr>
            </w:pPr>
          </w:p>
        </w:tc>
        <w:tc>
          <w:tcPr>
            <w:tcW w:w="2422" w:type="dxa"/>
            <w:tcBorders>
              <w:left w:val="nil"/>
              <w:bottom w:val="nil"/>
            </w:tcBorders>
          </w:tcPr>
          <w:p w:rsidR="00E33F01" w:rsidRPr="00C30A47" w:rsidRDefault="00E33F01" w:rsidP="00E33F01">
            <w:pPr>
              <w:spacing w:afterLines="60" w:after="144"/>
              <w:rPr>
                <w:rFonts w:ascii="Times New Roman" w:hAnsi="Times New Roman" w:cs="Times New Roman"/>
                <w:bCs/>
                <w:sz w:val="16"/>
                <w:szCs w:val="16"/>
                <w:lang w:val="uk-UA"/>
              </w:rPr>
            </w:pP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6080" w:type="dxa"/>
            <w:gridSpan w:val="2"/>
            <w:tcBorders>
              <w:top w:val="nil"/>
              <w:left w:val="nil"/>
              <w:bottom w:val="nil"/>
              <w:right w:val="nil"/>
            </w:tcBorders>
          </w:tcPr>
          <w:p w:rsidR="00E33F01" w:rsidRPr="00C30A47" w:rsidRDefault="00E33F01" w:rsidP="00DF48DE">
            <w:pPr>
              <w:spacing w:after="120"/>
              <w:ind w:right="147"/>
              <w:rPr>
                <w:rFonts w:ascii="Times New Roman" w:hAnsi="Times New Roman" w:cs="Times New Roman"/>
                <w:bCs/>
                <w:sz w:val="16"/>
                <w:szCs w:val="16"/>
              </w:rPr>
            </w:pPr>
            <w:r w:rsidRPr="00C30A47">
              <w:rPr>
                <w:rFonts w:ascii="Times New Roman" w:hAnsi="Times New Roman" w:cs="Times New Roman"/>
                <w:b/>
                <w:sz w:val="16"/>
                <w:szCs w:val="16"/>
                <w:lang w:val="uk-UA"/>
              </w:rPr>
              <w:t>Прізвище (великими літерами)</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w:t>
            </w:r>
            <w:r w:rsidRPr="00C30A47">
              <w:rPr>
                <w:rFonts w:ascii="Times New Roman" w:hAnsi="Times New Roman" w:cs="Times New Roman"/>
                <w:bCs/>
                <w:sz w:val="16"/>
                <w:szCs w:val="16"/>
              </w:rPr>
              <w:t xml:space="preserve"> Name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capital letters</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w:t>
            </w:r>
          </w:p>
        </w:tc>
        <w:tc>
          <w:tcPr>
            <w:tcW w:w="3578" w:type="dxa"/>
            <w:gridSpan w:val="2"/>
            <w:tcBorders>
              <w:top w:val="nil"/>
              <w:left w:val="nil"/>
              <w:bottom w:val="nil"/>
            </w:tcBorders>
          </w:tcPr>
          <w:p w:rsidR="00E33F01" w:rsidRPr="00C30A47" w:rsidRDefault="00E33F01" w:rsidP="00E33F01">
            <w:pPr>
              <w:spacing w:afterLines="60" w:after="144"/>
              <w:ind w:right="150"/>
              <w:rPr>
                <w:rFonts w:ascii="Times New Roman" w:hAnsi="Times New Roman" w:cs="Times New Roman"/>
                <w:sz w:val="16"/>
                <w:szCs w:val="16"/>
                <w:lang w:val="uk-UA"/>
              </w:rPr>
            </w:pPr>
            <w:r w:rsidRPr="00C30A47">
              <w:rPr>
                <w:rFonts w:ascii="Times New Roman" w:hAnsi="Times New Roman" w:cs="Times New Roman"/>
                <w:b/>
                <w:sz w:val="16"/>
                <w:szCs w:val="16"/>
                <w:lang w:val="uk-UA"/>
              </w:rPr>
              <w:t>Кваліфікація та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 xml:space="preserve">посада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Qualification and title:</w:t>
            </w:r>
          </w:p>
        </w:tc>
      </w:tr>
      <w:tr w:rsidR="00E33F01" w:rsidRPr="00C30A47" w:rsidTr="00137A0C">
        <w:trPr>
          <w:trHeight w:val="599"/>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6080" w:type="dxa"/>
            <w:gridSpan w:val="2"/>
            <w:tcBorders>
              <w:top w:val="nil"/>
              <w:left w:val="nil"/>
              <w:bottom w:val="nil"/>
              <w:right w:val="nil"/>
            </w:tcBorders>
          </w:tcPr>
          <w:p w:rsidR="00E33F01" w:rsidRPr="00C30A47" w:rsidRDefault="00E33F01" w:rsidP="00DF48DE">
            <w:pPr>
              <w:spacing w:after="120"/>
              <w:ind w:right="147"/>
              <w:rPr>
                <w:rFonts w:ascii="Times New Roman" w:hAnsi="Times New Roman" w:cs="Times New Roman"/>
                <w:bCs/>
                <w:sz w:val="16"/>
                <w:szCs w:val="16"/>
              </w:rPr>
            </w:pPr>
            <w:r w:rsidRPr="00C30A47">
              <w:rPr>
                <w:rFonts w:ascii="Times New Roman" w:hAnsi="Times New Roman" w:cs="Times New Roman"/>
                <w:b/>
                <w:sz w:val="16"/>
                <w:szCs w:val="16"/>
                <w:lang w:val="uk-UA"/>
              </w:rPr>
              <w:t>Дата</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Date:</w:t>
            </w:r>
          </w:p>
        </w:tc>
        <w:tc>
          <w:tcPr>
            <w:tcW w:w="3578" w:type="dxa"/>
            <w:gridSpan w:val="2"/>
            <w:tcBorders>
              <w:top w:val="nil"/>
              <w:left w:val="nil"/>
              <w:bottom w:val="nil"/>
            </w:tcBorders>
          </w:tcPr>
          <w:p w:rsidR="00E33F01" w:rsidRPr="00C30A47" w:rsidRDefault="00E33F01" w:rsidP="00E33F01">
            <w:pPr>
              <w:spacing w:afterLines="60" w:after="144"/>
              <w:ind w:right="147"/>
              <w:rPr>
                <w:rFonts w:ascii="Times New Roman" w:hAnsi="Times New Roman" w:cs="Times New Roman"/>
                <w:bCs/>
                <w:sz w:val="16"/>
                <w:szCs w:val="16"/>
                <w:lang w:val="uk-UA"/>
              </w:rPr>
            </w:pPr>
            <w:r w:rsidRPr="00C30A47">
              <w:rPr>
                <w:rFonts w:ascii="Times New Roman" w:hAnsi="Times New Roman" w:cs="Times New Roman"/>
                <w:b/>
                <w:sz w:val="16"/>
                <w:szCs w:val="16"/>
                <w:lang w:val="uk-UA"/>
              </w:rPr>
              <w:t>Підпис</w:t>
            </w:r>
            <w:r w:rsidRPr="00C30A47">
              <w:rPr>
                <w:rFonts w:ascii="Times New Roman" w:hAnsi="Times New Roman" w:cs="Times New Roman"/>
                <w:b/>
                <w:sz w:val="16"/>
                <w:szCs w:val="16"/>
              </w:rPr>
              <w:t xml:space="preserve">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Signature:</w:t>
            </w:r>
          </w:p>
        </w:tc>
      </w:tr>
      <w:tr w:rsidR="00E33F01" w:rsidRPr="0054021A" w:rsidTr="00137A0C">
        <w:trPr>
          <w:trHeight w:val="1069"/>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6080" w:type="dxa"/>
            <w:gridSpan w:val="2"/>
            <w:tcBorders>
              <w:top w:val="nil"/>
              <w:left w:val="nil"/>
              <w:right w:val="nil"/>
            </w:tcBorders>
          </w:tcPr>
          <w:p w:rsidR="00E33F01" w:rsidRPr="00C30A47" w:rsidRDefault="00E33F01" w:rsidP="00DF48DE">
            <w:pPr>
              <w:spacing w:after="120"/>
              <w:ind w:right="147"/>
              <w:rPr>
                <w:rFonts w:ascii="Times New Roman" w:hAnsi="Times New Roman" w:cs="Times New Roman"/>
                <w:bCs/>
                <w:sz w:val="16"/>
                <w:szCs w:val="16"/>
              </w:rPr>
            </w:pPr>
            <w:r w:rsidRPr="00C30A47">
              <w:rPr>
                <w:rFonts w:ascii="Times New Roman" w:hAnsi="Times New Roman" w:cs="Times New Roman"/>
                <w:b/>
                <w:sz w:val="16"/>
                <w:szCs w:val="16"/>
                <w:lang w:val="uk-UA"/>
              </w:rPr>
              <w:t xml:space="preserve">Печатка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Stamp:</w:t>
            </w:r>
          </w:p>
        </w:tc>
        <w:tc>
          <w:tcPr>
            <w:tcW w:w="3578" w:type="dxa"/>
            <w:gridSpan w:val="2"/>
            <w:tcBorders>
              <w:top w:val="nil"/>
              <w:left w:val="nil"/>
            </w:tcBorders>
          </w:tcPr>
          <w:p w:rsidR="00E33F01" w:rsidRPr="00C30A47" w:rsidRDefault="00E33F01" w:rsidP="00E33F01">
            <w:pPr>
              <w:spacing w:afterLines="60" w:after="144"/>
              <w:rPr>
                <w:rFonts w:ascii="Times New Roman" w:hAnsi="Times New Roman" w:cs="Times New Roman"/>
                <w:bCs/>
                <w:sz w:val="16"/>
                <w:szCs w:val="16"/>
                <w:lang w:val="uk-UA"/>
              </w:rPr>
            </w:pPr>
          </w:p>
        </w:tc>
      </w:tr>
    </w:tbl>
    <w:p w:rsidR="00616B9D" w:rsidRDefault="006C0DBD">
      <w:bookmarkStart w:id="38" w:name="_GoBack"/>
      <w:bookmarkEnd w:id="38"/>
      <w:r>
        <w:rPr>
          <w:rFonts w:ascii="Times New Roman" w:hAnsi="Times New Roman" w:cs="Times New Roman"/>
          <w:b/>
          <w:noProof/>
          <w:sz w:val="16"/>
          <w:szCs w:val="16"/>
          <w:lang w:val="uk-UA" w:eastAsia="uk-UA"/>
        </w:rPr>
        <mc:AlternateContent>
          <mc:Choice Requires="wps">
            <w:drawing>
              <wp:anchor distT="45720" distB="45720" distL="114300" distR="114300" simplePos="0" relativeHeight="251682816" behindDoc="0" locked="0" layoutInCell="1" allowOverlap="1" wp14:anchorId="5704A900" wp14:editId="68D43D90">
                <wp:simplePos x="0" y="0"/>
                <wp:positionH relativeFrom="column">
                  <wp:posOffset>6259195</wp:posOffset>
                </wp:positionH>
                <wp:positionV relativeFrom="paragraph">
                  <wp:posOffset>4370705</wp:posOffset>
                </wp:positionV>
                <wp:extent cx="520065" cy="252095"/>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BD" w:rsidRPr="007D0193" w:rsidRDefault="006C0DBD" w:rsidP="006C0DBD">
                            <w:r>
                              <w:rPr>
                                <w:lang w:val="uk-UA"/>
                              </w:rPr>
                              <w:t>9/9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04A900" id="Надпись 21" o:spid="_x0000_s1034" type="#_x0000_t202" style="position:absolute;margin-left:492.85pt;margin-top:344.15pt;width:40.95pt;height:19.8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" filled="f" stroked="f">
                <v:textbox style="mso-fit-shape-to-text:t">
                  <w:txbxContent>
                    <w:p w:rsidR="006C0DBD" w:rsidRPr="007D0193" w:rsidRDefault="006C0DBD" w:rsidP="006C0DBD">
                      <w:r>
                        <w:rPr>
                          <w:lang w:val="uk-UA"/>
                        </w:rPr>
                        <w:t>9/9</w:t>
                      </w:r>
                    </w:p>
                  </w:txbxContent>
                </v:textbox>
              </v:shape>
            </w:pict>
          </mc:Fallback>
        </mc:AlternateContent>
      </w:r>
    </w:p>
    <w:sectPr w:rsidR="00616B9D" w:rsidSect="00AD40F8">
      <w:pgSz w:w="12240" w:h="15840"/>
      <w:pgMar w:top="567" w:right="709"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95" w:rsidRDefault="008D1895" w:rsidP="00661EF6">
      <w:pPr>
        <w:spacing w:after="0" w:line="240" w:lineRule="auto"/>
      </w:pPr>
      <w:r>
        <w:separator/>
      </w:r>
    </w:p>
  </w:endnote>
  <w:endnote w:type="continuationSeparator" w:id="0">
    <w:p w:rsidR="008D1895" w:rsidRDefault="008D1895" w:rsidP="0066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95" w:rsidRDefault="008D1895" w:rsidP="00661EF6">
      <w:pPr>
        <w:spacing w:after="0" w:line="240" w:lineRule="auto"/>
      </w:pPr>
      <w:r>
        <w:separator/>
      </w:r>
    </w:p>
  </w:footnote>
  <w:footnote w:type="continuationSeparator" w:id="0">
    <w:p w:rsidR="008D1895" w:rsidRDefault="008D1895" w:rsidP="00661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E06"/>
    <w:multiLevelType w:val="hybridMultilevel"/>
    <w:tmpl w:val="73561414"/>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4396C"/>
    <w:multiLevelType w:val="hybridMultilevel"/>
    <w:tmpl w:val="634A7A64"/>
    <w:lvl w:ilvl="0" w:tplc="0EB8ED84">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nsid w:val="12700618"/>
    <w:multiLevelType w:val="hybridMultilevel"/>
    <w:tmpl w:val="3B1277DC"/>
    <w:lvl w:ilvl="0" w:tplc="0EB8ED84">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8D60C48"/>
    <w:multiLevelType w:val="hybridMultilevel"/>
    <w:tmpl w:val="C3D2F8E4"/>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E25F9D"/>
    <w:multiLevelType w:val="hybridMultilevel"/>
    <w:tmpl w:val="BBE4AD4C"/>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478A2"/>
    <w:multiLevelType w:val="hybridMultilevel"/>
    <w:tmpl w:val="3E081A1E"/>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B60E9"/>
    <w:multiLevelType w:val="hybridMultilevel"/>
    <w:tmpl w:val="18E8EB02"/>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F235F"/>
    <w:multiLevelType w:val="hybridMultilevel"/>
    <w:tmpl w:val="6E1CAFAA"/>
    <w:lvl w:ilvl="0" w:tplc="0EB8ED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9C5F8A"/>
    <w:multiLevelType w:val="hybridMultilevel"/>
    <w:tmpl w:val="E9BA0E6A"/>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EA6B7F"/>
    <w:multiLevelType w:val="hybridMultilevel"/>
    <w:tmpl w:val="89668160"/>
    <w:lvl w:ilvl="0" w:tplc="928475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64F9C"/>
    <w:multiLevelType w:val="hybridMultilevel"/>
    <w:tmpl w:val="52D07748"/>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A16DCB"/>
    <w:multiLevelType w:val="hybridMultilevel"/>
    <w:tmpl w:val="19A2B032"/>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4"/>
  </w:num>
  <w:num w:numId="6">
    <w:abstractNumId w:val="11"/>
  </w:num>
  <w:num w:numId="7">
    <w:abstractNumId w:val="2"/>
  </w:num>
  <w:num w:numId="8">
    <w:abstractNumId w:val="10"/>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9B"/>
    <w:rsid w:val="00000F3E"/>
    <w:rsid w:val="0000139A"/>
    <w:rsid w:val="00004355"/>
    <w:rsid w:val="0000559C"/>
    <w:rsid w:val="0000637D"/>
    <w:rsid w:val="000101E6"/>
    <w:rsid w:val="0001130F"/>
    <w:rsid w:val="00012839"/>
    <w:rsid w:val="00021B7D"/>
    <w:rsid w:val="00023EE9"/>
    <w:rsid w:val="000244AD"/>
    <w:rsid w:val="0003411A"/>
    <w:rsid w:val="00036346"/>
    <w:rsid w:val="00053C33"/>
    <w:rsid w:val="00053EC7"/>
    <w:rsid w:val="00057BC8"/>
    <w:rsid w:val="000602F5"/>
    <w:rsid w:val="00075A7E"/>
    <w:rsid w:val="0007783B"/>
    <w:rsid w:val="000956A0"/>
    <w:rsid w:val="00097144"/>
    <w:rsid w:val="000B18C9"/>
    <w:rsid w:val="000C04C7"/>
    <w:rsid w:val="000C2D64"/>
    <w:rsid w:val="000C5E50"/>
    <w:rsid w:val="000C61F9"/>
    <w:rsid w:val="000D420E"/>
    <w:rsid w:val="000D64B7"/>
    <w:rsid w:val="000E24C8"/>
    <w:rsid w:val="000E40F0"/>
    <w:rsid w:val="000E6476"/>
    <w:rsid w:val="000E7581"/>
    <w:rsid w:val="000F07B8"/>
    <w:rsid w:val="000F23C0"/>
    <w:rsid w:val="00102E4C"/>
    <w:rsid w:val="0010545D"/>
    <w:rsid w:val="001060BB"/>
    <w:rsid w:val="0011322D"/>
    <w:rsid w:val="001174A8"/>
    <w:rsid w:val="001313FE"/>
    <w:rsid w:val="001329C2"/>
    <w:rsid w:val="0013630F"/>
    <w:rsid w:val="00137A0C"/>
    <w:rsid w:val="00141BF6"/>
    <w:rsid w:val="001522CE"/>
    <w:rsid w:val="00155F19"/>
    <w:rsid w:val="00162C46"/>
    <w:rsid w:val="0016609B"/>
    <w:rsid w:val="00166525"/>
    <w:rsid w:val="00181B68"/>
    <w:rsid w:val="0018276F"/>
    <w:rsid w:val="001846A0"/>
    <w:rsid w:val="001853DE"/>
    <w:rsid w:val="001859BD"/>
    <w:rsid w:val="001A05C2"/>
    <w:rsid w:val="001A19E2"/>
    <w:rsid w:val="001B1B2A"/>
    <w:rsid w:val="001C0429"/>
    <w:rsid w:val="001C0A3C"/>
    <w:rsid w:val="001D29BB"/>
    <w:rsid w:val="001F0D1E"/>
    <w:rsid w:val="001F232F"/>
    <w:rsid w:val="001F4A85"/>
    <w:rsid w:val="001F61F9"/>
    <w:rsid w:val="001F709F"/>
    <w:rsid w:val="002050B3"/>
    <w:rsid w:val="00207565"/>
    <w:rsid w:val="002105F7"/>
    <w:rsid w:val="00211139"/>
    <w:rsid w:val="00211A00"/>
    <w:rsid w:val="002211E7"/>
    <w:rsid w:val="00221679"/>
    <w:rsid w:val="002252E0"/>
    <w:rsid w:val="0023375E"/>
    <w:rsid w:val="00236099"/>
    <w:rsid w:val="00243D9C"/>
    <w:rsid w:val="00253BC4"/>
    <w:rsid w:val="00253D19"/>
    <w:rsid w:val="00284313"/>
    <w:rsid w:val="0028540A"/>
    <w:rsid w:val="00294283"/>
    <w:rsid w:val="002A2A42"/>
    <w:rsid w:val="002A5F80"/>
    <w:rsid w:val="002B1252"/>
    <w:rsid w:val="002B55D8"/>
    <w:rsid w:val="002B6025"/>
    <w:rsid w:val="002C15F5"/>
    <w:rsid w:val="002C1BC6"/>
    <w:rsid w:val="002C56CC"/>
    <w:rsid w:val="002D097A"/>
    <w:rsid w:val="002D0A1F"/>
    <w:rsid w:val="002D6D3B"/>
    <w:rsid w:val="002E00F6"/>
    <w:rsid w:val="002E3E8A"/>
    <w:rsid w:val="002F2CCB"/>
    <w:rsid w:val="00300585"/>
    <w:rsid w:val="00302AB2"/>
    <w:rsid w:val="003153BA"/>
    <w:rsid w:val="00336906"/>
    <w:rsid w:val="00337FC5"/>
    <w:rsid w:val="0034417F"/>
    <w:rsid w:val="00344EDD"/>
    <w:rsid w:val="003472A3"/>
    <w:rsid w:val="0035076C"/>
    <w:rsid w:val="00350E49"/>
    <w:rsid w:val="00364D1C"/>
    <w:rsid w:val="0037065E"/>
    <w:rsid w:val="00370BEF"/>
    <w:rsid w:val="00371660"/>
    <w:rsid w:val="00381B4D"/>
    <w:rsid w:val="00383EE3"/>
    <w:rsid w:val="003876C6"/>
    <w:rsid w:val="00394005"/>
    <w:rsid w:val="003A0650"/>
    <w:rsid w:val="003A1094"/>
    <w:rsid w:val="003A61AA"/>
    <w:rsid w:val="003A7459"/>
    <w:rsid w:val="003B0CFD"/>
    <w:rsid w:val="003B5E86"/>
    <w:rsid w:val="003B6D2B"/>
    <w:rsid w:val="003C1481"/>
    <w:rsid w:val="003C3B5B"/>
    <w:rsid w:val="003C4BF2"/>
    <w:rsid w:val="003D2CAC"/>
    <w:rsid w:val="003D4EE4"/>
    <w:rsid w:val="003D7728"/>
    <w:rsid w:val="003E0C1B"/>
    <w:rsid w:val="003E3EB9"/>
    <w:rsid w:val="003E5EA1"/>
    <w:rsid w:val="003F1120"/>
    <w:rsid w:val="003F7138"/>
    <w:rsid w:val="00400E44"/>
    <w:rsid w:val="00400E86"/>
    <w:rsid w:val="00407840"/>
    <w:rsid w:val="00427C98"/>
    <w:rsid w:val="00431136"/>
    <w:rsid w:val="004374F3"/>
    <w:rsid w:val="00451590"/>
    <w:rsid w:val="0045460B"/>
    <w:rsid w:val="00456124"/>
    <w:rsid w:val="004572AA"/>
    <w:rsid w:val="00460A54"/>
    <w:rsid w:val="00464BC6"/>
    <w:rsid w:val="00473277"/>
    <w:rsid w:val="00474353"/>
    <w:rsid w:val="0047446D"/>
    <w:rsid w:val="004809EA"/>
    <w:rsid w:val="0048206E"/>
    <w:rsid w:val="00483701"/>
    <w:rsid w:val="004850A0"/>
    <w:rsid w:val="00490697"/>
    <w:rsid w:val="00490EFE"/>
    <w:rsid w:val="00493A0A"/>
    <w:rsid w:val="004954EF"/>
    <w:rsid w:val="004A53CA"/>
    <w:rsid w:val="004C1205"/>
    <w:rsid w:val="004C7852"/>
    <w:rsid w:val="004D265B"/>
    <w:rsid w:val="004E4B3F"/>
    <w:rsid w:val="004E4DCE"/>
    <w:rsid w:val="004E5775"/>
    <w:rsid w:val="00501D18"/>
    <w:rsid w:val="005071D2"/>
    <w:rsid w:val="005118BC"/>
    <w:rsid w:val="0051340E"/>
    <w:rsid w:val="00513927"/>
    <w:rsid w:val="00521487"/>
    <w:rsid w:val="00527197"/>
    <w:rsid w:val="00535ACA"/>
    <w:rsid w:val="00536E7B"/>
    <w:rsid w:val="005374F0"/>
    <w:rsid w:val="00546C6F"/>
    <w:rsid w:val="005545F0"/>
    <w:rsid w:val="00557BF1"/>
    <w:rsid w:val="00562569"/>
    <w:rsid w:val="00563E1B"/>
    <w:rsid w:val="005646B4"/>
    <w:rsid w:val="00564B1F"/>
    <w:rsid w:val="0057051F"/>
    <w:rsid w:val="00575C18"/>
    <w:rsid w:val="005845E7"/>
    <w:rsid w:val="0058688D"/>
    <w:rsid w:val="00587BE4"/>
    <w:rsid w:val="00590B3A"/>
    <w:rsid w:val="00596B61"/>
    <w:rsid w:val="00597CF8"/>
    <w:rsid w:val="005A047D"/>
    <w:rsid w:val="005A1891"/>
    <w:rsid w:val="005A418A"/>
    <w:rsid w:val="005A4F3F"/>
    <w:rsid w:val="005C209E"/>
    <w:rsid w:val="005D06AA"/>
    <w:rsid w:val="005E58BB"/>
    <w:rsid w:val="005F1311"/>
    <w:rsid w:val="005F676C"/>
    <w:rsid w:val="00601195"/>
    <w:rsid w:val="00606770"/>
    <w:rsid w:val="00611518"/>
    <w:rsid w:val="00612864"/>
    <w:rsid w:val="00616B9D"/>
    <w:rsid w:val="00616EDE"/>
    <w:rsid w:val="00623117"/>
    <w:rsid w:val="00624800"/>
    <w:rsid w:val="006258B2"/>
    <w:rsid w:val="00626899"/>
    <w:rsid w:val="00627FB5"/>
    <w:rsid w:val="00633CE5"/>
    <w:rsid w:val="006357B8"/>
    <w:rsid w:val="006370C2"/>
    <w:rsid w:val="00642127"/>
    <w:rsid w:val="006456A5"/>
    <w:rsid w:val="00647D9A"/>
    <w:rsid w:val="00655F65"/>
    <w:rsid w:val="00656BCC"/>
    <w:rsid w:val="00661EF6"/>
    <w:rsid w:val="00662DEA"/>
    <w:rsid w:val="0067790E"/>
    <w:rsid w:val="0068351E"/>
    <w:rsid w:val="00683A32"/>
    <w:rsid w:val="0068519C"/>
    <w:rsid w:val="00686952"/>
    <w:rsid w:val="006873D0"/>
    <w:rsid w:val="00693855"/>
    <w:rsid w:val="0069581B"/>
    <w:rsid w:val="006A13B9"/>
    <w:rsid w:val="006A219A"/>
    <w:rsid w:val="006A5A6C"/>
    <w:rsid w:val="006B148A"/>
    <w:rsid w:val="006B15C9"/>
    <w:rsid w:val="006B3579"/>
    <w:rsid w:val="006C00B9"/>
    <w:rsid w:val="006C0DBD"/>
    <w:rsid w:val="006D0403"/>
    <w:rsid w:val="006D087D"/>
    <w:rsid w:val="006D0FEE"/>
    <w:rsid w:val="006D1229"/>
    <w:rsid w:val="006D4E98"/>
    <w:rsid w:val="006D6BD4"/>
    <w:rsid w:val="006D784E"/>
    <w:rsid w:val="006D7B73"/>
    <w:rsid w:val="006D7C92"/>
    <w:rsid w:val="006E1F54"/>
    <w:rsid w:val="006E786F"/>
    <w:rsid w:val="006F1606"/>
    <w:rsid w:val="006F526F"/>
    <w:rsid w:val="00707033"/>
    <w:rsid w:val="00720FBD"/>
    <w:rsid w:val="007245BC"/>
    <w:rsid w:val="007334FD"/>
    <w:rsid w:val="00740367"/>
    <w:rsid w:val="00744BC4"/>
    <w:rsid w:val="00747C55"/>
    <w:rsid w:val="00755E9B"/>
    <w:rsid w:val="0075604E"/>
    <w:rsid w:val="007573EA"/>
    <w:rsid w:val="0076359D"/>
    <w:rsid w:val="00766F52"/>
    <w:rsid w:val="00777DE6"/>
    <w:rsid w:val="007851FC"/>
    <w:rsid w:val="00787540"/>
    <w:rsid w:val="0079073A"/>
    <w:rsid w:val="00795611"/>
    <w:rsid w:val="007A06F8"/>
    <w:rsid w:val="007A4E85"/>
    <w:rsid w:val="007B2BBE"/>
    <w:rsid w:val="007B2E47"/>
    <w:rsid w:val="007C0E17"/>
    <w:rsid w:val="007C151E"/>
    <w:rsid w:val="007D1679"/>
    <w:rsid w:val="007D31AF"/>
    <w:rsid w:val="007E007C"/>
    <w:rsid w:val="007F106A"/>
    <w:rsid w:val="0080346A"/>
    <w:rsid w:val="0080443F"/>
    <w:rsid w:val="008065CD"/>
    <w:rsid w:val="00807C6C"/>
    <w:rsid w:val="0082620A"/>
    <w:rsid w:val="0083199F"/>
    <w:rsid w:val="00831A19"/>
    <w:rsid w:val="00832DC8"/>
    <w:rsid w:val="00840706"/>
    <w:rsid w:val="00840B0B"/>
    <w:rsid w:val="00840F53"/>
    <w:rsid w:val="008424D1"/>
    <w:rsid w:val="00846D73"/>
    <w:rsid w:val="00847706"/>
    <w:rsid w:val="00851946"/>
    <w:rsid w:val="00853E66"/>
    <w:rsid w:val="0085566C"/>
    <w:rsid w:val="008835CF"/>
    <w:rsid w:val="00891361"/>
    <w:rsid w:val="008929DA"/>
    <w:rsid w:val="008A4B67"/>
    <w:rsid w:val="008B0808"/>
    <w:rsid w:val="008B5FF6"/>
    <w:rsid w:val="008C1B4F"/>
    <w:rsid w:val="008C34E7"/>
    <w:rsid w:val="008D1895"/>
    <w:rsid w:val="008E0C2B"/>
    <w:rsid w:val="008E0EB5"/>
    <w:rsid w:val="008F0FB6"/>
    <w:rsid w:val="008F1048"/>
    <w:rsid w:val="008F41E1"/>
    <w:rsid w:val="008F6F69"/>
    <w:rsid w:val="00900321"/>
    <w:rsid w:val="00901A5B"/>
    <w:rsid w:val="00901E1E"/>
    <w:rsid w:val="00902CD7"/>
    <w:rsid w:val="00904C9A"/>
    <w:rsid w:val="00911F97"/>
    <w:rsid w:val="00917D8E"/>
    <w:rsid w:val="009221CE"/>
    <w:rsid w:val="00923994"/>
    <w:rsid w:val="0092725C"/>
    <w:rsid w:val="00927DAC"/>
    <w:rsid w:val="00927FAE"/>
    <w:rsid w:val="00930061"/>
    <w:rsid w:val="00932F6E"/>
    <w:rsid w:val="00936725"/>
    <w:rsid w:val="00945F3B"/>
    <w:rsid w:val="00947062"/>
    <w:rsid w:val="009518AB"/>
    <w:rsid w:val="009533AE"/>
    <w:rsid w:val="009543EE"/>
    <w:rsid w:val="009659E5"/>
    <w:rsid w:val="009678E4"/>
    <w:rsid w:val="00971581"/>
    <w:rsid w:val="00973739"/>
    <w:rsid w:val="009865E3"/>
    <w:rsid w:val="00986F6C"/>
    <w:rsid w:val="00987484"/>
    <w:rsid w:val="00987862"/>
    <w:rsid w:val="00990925"/>
    <w:rsid w:val="00994518"/>
    <w:rsid w:val="009A30FE"/>
    <w:rsid w:val="009A4F5C"/>
    <w:rsid w:val="009A5AE2"/>
    <w:rsid w:val="009B224D"/>
    <w:rsid w:val="009B27FA"/>
    <w:rsid w:val="009B5C9C"/>
    <w:rsid w:val="009C0C7F"/>
    <w:rsid w:val="009C1632"/>
    <w:rsid w:val="009C1C93"/>
    <w:rsid w:val="009C3D6E"/>
    <w:rsid w:val="009D5073"/>
    <w:rsid w:val="009D518E"/>
    <w:rsid w:val="009E04D3"/>
    <w:rsid w:val="009F2428"/>
    <w:rsid w:val="009F29BD"/>
    <w:rsid w:val="009F32E9"/>
    <w:rsid w:val="009F3394"/>
    <w:rsid w:val="009F60B7"/>
    <w:rsid w:val="009F681A"/>
    <w:rsid w:val="00A0013B"/>
    <w:rsid w:val="00A12EF9"/>
    <w:rsid w:val="00A13C74"/>
    <w:rsid w:val="00A3378E"/>
    <w:rsid w:val="00A426A3"/>
    <w:rsid w:val="00A427DF"/>
    <w:rsid w:val="00A4629B"/>
    <w:rsid w:val="00A477F0"/>
    <w:rsid w:val="00A500AC"/>
    <w:rsid w:val="00A52B34"/>
    <w:rsid w:val="00A531CF"/>
    <w:rsid w:val="00A54B22"/>
    <w:rsid w:val="00A5549D"/>
    <w:rsid w:val="00A60426"/>
    <w:rsid w:val="00A64ED7"/>
    <w:rsid w:val="00A73CE7"/>
    <w:rsid w:val="00A761D0"/>
    <w:rsid w:val="00A80579"/>
    <w:rsid w:val="00A80AA3"/>
    <w:rsid w:val="00A848FF"/>
    <w:rsid w:val="00A90237"/>
    <w:rsid w:val="00A916E9"/>
    <w:rsid w:val="00A91F55"/>
    <w:rsid w:val="00A9223D"/>
    <w:rsid w:val="00AA4B22"/>
    <w:rsid w:val="00AB2681"/>
    <w:rsid w:val="00AB5041"/>
    <w:rsid w:val="00AC3FC3"/>
    <w:rsid w:val="00AD40F8"/>
    <w:rsid w:val="00AD7152"/>
    <w:rsid w:val="00AD715B"/>
    <w:rsid w:val="00AE0FA8"/>
    <w:rsid w:val="00AE2E35"/>
    <w:rsid w:val="00AF780C"/>
    <w:rsid w:val="00B01232"/>
    <w:rsid w:val="00B023B7"/>
    <w:rsid w:val="00B048D8"/>
    <w:rsid w:val="00B04945"/>
    <w:rsid w:val="00B25372"/>
    <w:rsid w:val="00B27432"/>
    <w:rsid w:val="00B35E29"/>
    <w:rsid w:val="00B54626"/>
    <w:rsid w:val="00B66FE4"/>
    <w:rsid w:val="00B74DC6"/>
    <w:rsid w:val="00B758CF"/>
    <w:rsid w:val="00B7631B"/>
    <w:rsid w:val="00B83DDF"/>
    <w:rsid w:val="00B843E0"/>
    <w:rsid w:val="00B84AAC"/>
    <w:rsid w:val="00B867B9"/>
    <w:rsid w:val="00B91DEA"/>
    <w:rsid w:val="00B93839"/>
    <w:rsid w:val="00B95660"/>
    <w:rsid w:val="00B97795"/>
    <w:rsid w:val="00BA7DE7"/>
    <w:rsid w:val="00BB187E"/>
    <w:rsid w:val="00BB1C8C"/>
    <w:rsid w:val="00BC25F9"/>
    <w:rsid w:val="00BC4018"/>
    <w:rsid w:val="00BC472D"/>
    <w:rsid w:val="00BD2630"/>
    <w:rsid w:val="00BD649C"/>
    <w:rsid w:val="00BE5EFC"/>
    <w:rsid w:val="00BF49BF"/>
    <w:rsid w:val="00C1493A"/>
    <w:rsid w:val="00C17957"/>
    <w:rsid w:val="00C30A47"/>
    <w:rsid w:val="00C314E1"/>
    <w:rsid w:val="00C36DE6"/>
    <w:rsid w:val="00C40104"/>
    <w:rsid w:val="00C5358A"/>
    <w:rsid w:val="00C53BD8"/>
    <w:rsid w:val="00C60D6E"/>
    <w:rsid w:val="00C61F8C"/>
    <w:rsid w:val="00C6460B"/>
    <w:rsid w:val="00C74DC8"/>
    <w:rsid w:val="00C80DA7"/>
    <w:rsid w:val="00C93646"/>
    <w:rsid w:val="00C93C51"/>
    <w:rsid w:val="00C94798"/>
    <w:rsid w:val="00C950C1"/>
    <w:rsid w:val="00C9578A"/>
    <w:rsid w:val="00CA21B4"/>
    <w:rsid w:val="00CA3A0D"/>
    <w:rsid w:val="00CC0A3E"/>
    <w:rsid w:val="00CC263C"/>
    <w:rsid w:val="00CC2A1E"/>
    <w:rsid w:val="00CC4CA1"/>
    <w:rsid w:val="00CD2AA3"/>
    <w:rsid w:val="00CD3570"/>
    <w:rsid w:val="00CD4485"/>
    <w:rsid w:val="00CD7FBC"/>
    <w:rsid w:val="00CE0E9D"/>
    <w:rsid w:val="00CE1A66"/>
    <w:rsid w:val="00CE4288"/>
    <w:rsid w:val="00CE51C7"/>
    <w:rsid w:val="00CF1181"/>
    <w:rsid w:val="00CF2E31"/>
    <w:rsid w:val="00CF316A"/>
    <w:rsid w:val="00CF5566"/>
    <w:rsid w:val="00D00B16"/>
    <w:rsid w:val="00D05486"/>
    <w:rsid w:val="00D059D0"/>
    <w:rsid w:val="00D074C1"/>
    <w:rsid w:val="00D10B89"/>
    <w:rsid w:val="00D1573B"/>
    <w:rsid w:val="00D20A1B"/>
    <w:rsid w:val="00D2302A"/>
    <w:rsid w:val="00D249EB"/>
    <w:rsid w:val="00D265C7"/>
    <w:rsid w:val="00D319B6"/>
    <w:rsid w:val="00D31AB0"/>
    <w:rsid w:val="00D329F1"/>
    <w:rsid w:val="00D36220"/>
    <w:rsid w:val="00D424B6"/>
    <w:rsid w:val="00D43235"/>
    <w:rsid w:val="00D4527F"/>
    <w:rsid w:val="00D63AC8"/>
    <w:rsid w:val="00D64C1E"/>
    <w:rsid w:val="00D65242"/>
    <w:rsid w:val="00D65A4C"/>
    <w:rsid w:val="00D75B56"/>
    <w:rsid w:val="00D84C96"/>
    <w:rsid w:val="00DA0EF8"/>
    <w:rsid w:val="00DA0F4F"/>
    <w:rsid w:val="00DA3FEB"/>
    <w:rsid w:val="00DA4552"/>
    <w:rsid w:val="00DA4B99"/>
    <w:rsid w:val="00DB45ED"/>
    <w:rsid w:val="00DB5E82"/>
    <w:rsid w:val="00DC1848"/>
    <w:rsid w:val="00DC414C"/>
    <w:rsid w:val="00DC6DBB"/>
    <w:rsid w:val="00DD4557"/>
    <w:rsid w:val="00DD6669"/>
    <w:rsid w:val="00DD6A92"/>
    <w:rsid w:val="00DE1E15"/>
    <w:rsid w:val="00DE2A0B"/>
    <w:rsid w:val="00DE364B"/>
    <w:rsid w:val="00DF0E65"/>
    <w:rsid w:val="00DF48DE"/>
    <w:rsid w:val="00E079EC"/>
    <w:rsid w:val="00E135D4"/>
    <w:rsid w:val="00E20852"/>
    <w:rsid w:val="00E33F01"/>
    <w:rsid w:val="00E44FCD"/>
    <w:rsid w:val="00E478E3"/>
    <w:rsid w:val="00E563DA"/>
    <w:rsid w:val="00E57A39"/>
    <w:rsid w:val="00E71BBC"/>
    <w:rsid w:val="00E75B1A"/>
    <w:rsid w:val="00E77006"/>
    <w:rsid w:val="00E842C4"/>
    <w:rsid w:val="00E84B11"/>
    <w:rsid w:val="00E9395E"/>
    <w:rsid w:val="00EA6F38"/>
    <w:rsid w:val="00EC225E"/>
    <w:rsid w:val="00EC2EE4"/>
    <w:rsid w:val="00EC31DC"/>
    <w:rsid w:val="00EC718E"/>
    <w:rsid w:val="00EC79B8"/>
    <w:rsid w:val="00ED0089"/>
    <w:rsid w:val="00ED07B5"/>
    <w:rsid w:val="00ED0F5F"/>
    <w:rsid w:val="00EF73A1"/>
    <w:rsid w:val="00EF79F3"/>
    <w:rsid w:val="00F00C2C"/>
    <w:rsid w:val="00F04C86"/>
    <w:rsid w:val="00F1155C"/>
    <w:rsid w:val="00F14B96"/>
    <w:rsid w:val="00F170E9"/>
    <w:rsid w:val="00F24543"/>
    <w:rsid w:val="00F27237"/>
    <w:rsid w:val="00F34AB3"/>
    <w:rsid w:val="00F356B6"/>
    <w:rsid w:val="00F45D91"/>
    <w:rsid w:val="00F473FA"/>
    <w:rsid w:val="00F538FC"/>
    <w:rsid w:val="00F74BEE"/>
    <w:rsid w:val="00F808D9"/>
    <w:rsid w:val="00F8499F"/>
    <w:rsid w:val="00F878B5"/>
    <w:rsid w:val="00F9776C"/>
    <w:rsid w:val="00FA24D0"/>
    <w:rsid w:val="00FA2A9A"/>
    <w:rsid w:val="00FB5A69"/>
    <w:rsid w:val="00FB6515"/>
    <w:rsid w:val="00FC18E3"/>
    <w:rsid w:val="00FD5091"/>
    <w:rsid w:val="00FE01B7"/>
    <w:rsid w:val="00FE16E7"/>
    <w:rsid w:val="00FE696A"/>
    <w:rsid w:val="00FF36FF"/>
    <w:rsid w:val="00FF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F2F83-B27B-4DBC-8FA4-FA831EE9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16B9D"/>
    <w:pPr>
      <w:spacing w:after="0" w:line="240" w:lineRule="auto"/>
    </w:pPr>
  </w:style>
  <w:style w:type="paragraph" w:styleId="a5">
    <w:name w:val="header"/>
    <w:basedOn w:val="a"/>
    <w:link w:val="a6"/>
    <w:uiPriority w:val="99"/>
    <w:unhideWhenUsed/>
    <w:rsid w:val="00616B9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16B9D"/>
  </w:style>
  <w:style w:type="paragraph" w:styleId="a7">
    <w:name w:val="footer"/>
    <w:basedOn w:val="a"/>
    <w:link w:val="a8"/>
    <w:uiPriority w:val="99"/>
    <w:unhideWhenUsed/>
    <w:rsid w:val="00616B9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16B9D"/>
  </w:style>
  <w:style w:type="paragraph" w:styleId="a9">
    <w:name w:val="List Paragraph"/>
    <w:basedOn w:val="a"/>
    <w:uiPriority w:val="34"/>
    <w:qFormat/>
    <w:rsid w:val="00616B9D"/>
    <w:pPr>
      <w:ind w:left="720"/>
      <w:contextualSpacing/>
    </w:pPr>
  </w:style>
  <w:style w:type="paragraph" w:styleId="aa">
    <w:name w:val="Balloon Text"/>
    <w:basedOn w:val="a"/>
    <w:link w:val="ab"/>
    <w:uiPriority w:val="99"/>
    <w:semiHidden/>
    <w:unhideWhenUsed/>
    <w:rsid w:val="00616B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6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27794</Words>
  <Characters>15843</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2020-08-05T07:50:00Z</cp:lastPrinted>
  <dcterms:created xsi:type="dcterms:W3CDTF">2020-11-30T15:31:00Z</dcterms:created>
  <dcterms:modified xsi:type="dcterms:W3CDTF">2020-11-30T15:31:00Z</dcterms:modified>
</cp:coreProperties>
</file>