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6D0A" w14:textId="77777777" w:rsidR="00566837" w:rsidRPr="00566837" w:rsidRDefault="00566837" w:rsidP="0056683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566837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uk-UA"/>
          <w14:ligatures w14:val="none"/>
        </w:rPr>
        <w:t>ПОВІДОМЛЕННЯ</w:t>
      </w:r>
      <w:r w:rsidRPr="0056683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br/>
      </w:r>
      <w:r w:rsidRPr="00566837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lang w:eastAsia="uk-UA"/>
          <w14:ligatures w14:val="none"/>
        </w:rPr>
        <w:t>про продукцію, яка не відповідає загальній вимозі щодо безпечності продукції</w:t>
      </w:r>
    </w:p>
    <w:tbl>
      <w:tblPr>
        <w:tblW w:w="964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40"/>
        <w:gridCol w:w="2640"/>
        <w:gridCol w:w="4365"/>
      </w:tblGrid>
      <w:tr w:rsidR="00566837" w:rsidRPr="00566837" w14:paraId="7E7BCAF2" w14:textId="77777777" w:rsidTr="00566837">
        <w:trPr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35EAC2" w14:textId="77777777" w:rsidR="00566837" w:rsidRPr="00566837" w:rsidRDefault="00566837" w:rsidP="005668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0" w:name="n26"/>
            <w:bookmarkEnd w:id="0"/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___________________ № __________________</w:t>
            </w: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br/>
              <w:t>(дата та вихідний реєстраційний номер)</w:t>
            </w:r>
          </w:p>
        </w:tc>
      </w:tr>
      <w:tr w:rsidR="00566837" w:rsidRPr="00566837" w14:paraId="44DD0B4B" w14:textId="77777777" w:rsidTr="00566837">
        <w:trPr>
          <w:trHeight w:val="975"/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25A823" w14:textId="51B88581" w:rsidR="00566837" w:rsidRPr="00566837" w:rsidRDefault="00566837" w:rsidP="00566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Виробник (розповсюджувач) ____________</w:t>
            </w:r>
            <w:r w:rsidR="00321CDA">
              <w:t xml:space="preserve"> </w:t>
            </w:r>
            <w:r w:rsidR="00321CDA" w:rsidRPr="006E43D8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es-ES" w:eastAsia="uk-UA"/>
                <w14:ligatures w14:val="none"/>
              </w:rPr>
              <w:t>LENOVO</w:t>
            </w:r>
            <w:r w:rsidR="00321CDA" w:rsidRPr="00B84D4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6E43D8" w:rsidRPr="006E43D8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es-ES" w:eastAsia="uk-UA"/>
                <w14:ligatures w14:val="none"/>
              </w:rPr>
              <w:t>PC</w:t>
            </w:r>
            <w:r w:rsidR="006E43D8" w:rsidRPr="00B84D4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6E43D8" w:rsidRPr="006E43D8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es-ES" w:eastAsia="uk-UA"/>
                <w14:ligatures w14:val="none"/>
              </w:rPr>
              <w:t>HK</w:t>
            </w:r>
            <w:r w:rsidR="006E43D8" w:rsidRPr="00B84D4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="006E43D8" w:rsidRPr="006E43D8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es-ES" w:eastAsia="uk-UA"/>
                <w14:ligatures w14:val="none"/>
              </w:rPr>
              <w:t>Ltd</w:t>
            </w:r>
            <w:proofErr w:type="spellEnd"/>
            <w:r w:rsidR="00BB53B7" w:rsidRPr="00B84D4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  <w:p w14:paraId="35B03B3B" w14:textId="77777777" w:rsidR="00566837" w:rsidRPr="00566837" w:rsidRDefault="00566837" w:rsidP="005668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(повне найменування)</w:t>
            </w:r>
          </w:p>
        </w:tc>
      </w:tr>
      <w:tr w:rsidR="00566837" w:rsidRPr="00566837" w14:paraId="7D7CC072" w14:textId="77777777" w:rsidTr="00566837">
        <w:trPr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07134F" w14:textId="71F8CC87" w:rsidR="00566837" w:rsidRPr="00566837" w:rsidRDefault="00566837" w:rsidP="00566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Адреса виробника (розповсюджувача) _</w:t>
            </w:r>
            <w:r w:rsidR="00B84D40">
              <w:t xml:space="preserve"> </w:t>
            </w:r>
            <w:r w:rsidR="00B84D40" w:rsidRPr="00B84D40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>979 KING'S ROAD, 23/F LINCOLN HOUSE, TAIKOO PLACE, QUARRY BAY, HONG KONG N.A</w:t>
            </w:r>
          </w:p>
        </w:tc>
      </w:tr>
      <w:tr w:rsidR="00566837" w:rsidRPr="00566837" w14:paraId="75CA59C4" w14:textId="77777777" w:rsidTr="00566837">
        <w:trPr>
          <w:trHeight w:val="975"/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EFD445" w14:textId="77777777" w:rsidR="00566837" w:rsidRPr="00566837" w:rsidRDefault="00566837" w:rsidP="00566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Код виробника (розповсюджувача) _______________________________________________</w:t>
            </w:r>
          </w:p>
          <w:p w14:paraId="4CAF2279" w14:textId="77777777" w:rsidR="00566837" w:rsidRPr="00566837" w:rsidRDefault="00566837" w:rsidP="005668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(згідно з ЄДРПОУ)</w:t>
            </w:r>
          </w:p>
        </w:tc>
      </w:tr>
      <w:tr w:rsidR="00566837" w:rsidRPr="00566837" w14:paraId="2C1BC347" w14:textId="77777777" w:rsidTr="00566837">
        <w:trPr>
          <w:trHeight w:val="975"/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E29DED" w14:textId="7E4AF5E2" w:rsidR="00566837" w:rsidRPr="006E1816" w:rsidRDefault="00566837" w:rsidP="002736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Назва продукції ___</w:t>
            </w:r>
            <w:r w:rsidR="00273669" w:rsidRPr="00273669">
              <w:t xml:space="preserve"> </w:t>
            </w:r>
            <w:r w:rsidR="00273669" w:rsidRPr="00273669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>Lenovo USB-C Laptop Power Bank</w:t>
            </w:r>
            <w:r w:rsidR="006E1816" w:rsidRPr="006E1816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  (P/N 40ALLG2WWW)</w:t>
            </w:r>
          </w:p>
          <w:p w14:paraId="4D4222A4" w14:textId="77777777" w:rsidR="006E1816" w:rsidRPr="00566837" w:rsidRDefault="006E1816" w:rsidP="002736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06D17254" w14:textId="77777777" w:rsidR="00566837" w:rsidRPr="00566837" w:rsidRDefault="00566837" w:rsidP="005668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(повне найменування, тип, вид, марка, торговельна марка (товарний знак)</w:t>
            </w:r>
          </w:p>
        </w:tc>
      </w:tr>
      <w:tr w:rsidR="00566837" w:rsidRPr="00566837" w14:paraId="3A8018ED" w14:textId="77777777" w:rsidTr="00566837">
        <w:trPr>
          <w:trHeight w:val="975"/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1F4E90" w14:textId="77777777" w:rsidR="00566837" w:rsidRPr="00566837" w:rsidRDefault="00566837" w:rsidP="00566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Код згідно з ДКПП ______________________________________________________________</w:t>
            </w:r>
          </w:p>
          <w:p w14:paraId="0C15C701" w14:textId="77777777" w:rsidR="00566837" w:rsidRPr="00566837" w:rsidRDefault="00566837" w:rsidP="005668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(для вітчизняної продукції)</w:t>
            </w:r>
          </w:p>
        </w:tc>
      </w:tr>
      <w:tr w:rsidR="00566837" w:rsidRPr="00566837" w14:paraId="7C451B8E" w14:textId="77777777" w:rsidTr="00566837">
        <w:trPr>
          <w:trHeight w:val="975"/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491257" w14:textId="77777777" w:rsidR="00566837" w:rsidRPr="00566837" w:rsidRDefault="00566837" w:rsidP="00566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Код згідно з УКТЗЕД ____________________________________________________________</w:t>
            </w:r>
          </w:p>
          <w:p w14:paraId="11517012" w14:textId="77777777" w:rsidR="00566837" w:rsidRPr="00566837" w:rsidRDefault="00566837" w:rsidP="005668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(за наявності документального підтвердження класифікації товарів</w:t>
            </w:r>
          </w:p>
        </w:tc>
      </w:tr>
      <w:tr w:rsidR="00566837" w:rsidRPr="00566837" w14:paraId="0614F8B0" w14:textId="77777777" w:rsidTr="00566837">
        <w:trPr>
          <w:trHeight w:val="975"/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3F1F8F" w14:textId="77777777" w:rsidR="00566837" w:rsidRPr="00566837" w:rsidRDefault="00566837" w:rsidP="00566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______________________________________________________________________________</w:t>
            </w:r>
          </w:p>
          <w:p w14:paraId="4AAA65EC" w14:textId="77777777" w:rsidR="00566837" w:rsidRPr="00566837" w:rsidRDefault="00566837" w:rsidP="005668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згідно з УКТЗЕД для продукції іноземного виробництва)</w:t>
            </w:r>
          </w:p>
        </w:tc>
      </w:tr>
      <w:tr w:rsidR="00566837" w:rsidRPr="00566837" w14:paraId="11361616" w14:textId="77777777" w:rsidTr="00566837">
        <w:trPr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53C45" w14:textId="383CE18B" w:rsidR="00566837" w:rsidRPr="0076174B" w:rsidRDefault="00566837" w:rsidP="00566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Місцезнаходження виробництва _</w:t>
            </w:r>
            <w:proofErr w:type="spellStart"/>
            <w:r w:rsidR="0076174B" w:rsidRPr="00197DDC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es-ES" w:eastAsia="uk-UA"/>
                <w14:ligatures w14:val="none"/>
              </w:rPr>
              <w:t>Made</w:t>
            </w:r>
            <w:proofErr w:type="spellEnd"/>
            <w:r w:rsidR="0076174B" w:rsidRPr="00197DDC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76174B" w:rsidRPr="00197DDC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es-ES" w:eastAsia="uk-UA"/>
                <w14:ligatures w14:val="none"/>
              </w:rPr>
              <w:t>in</w:t>
            </w:r>
            <w:r w:rsidR="0076174B" w:rsidRPr="00197DDC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76174B" w:rsidRPr="00197DDC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es-ES" w:eastAsia="uk-UA"/>
                <w14:ligatures w14:val="none"/>
              </w:rPr>
              <w:t>China</w:t>
            </w:r>
          </w:p>
        </w:tc>
      </w:tr>
      <w:tr w:rsidR="00566837" w:rsidRPr="00566837" w14:paraId="6F781A26" w14:textId="77777777" w:rsidTr="00566837">
        <w:trPr>
          <w:trHeight w:val="975"/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F9F693" w14:textId="77777777" w:rsidR="00566837" w:rsidRPr="00566837" w:rsidRDefault="00566837" w:rsidP="00566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Код країни-виробника __________________________________________________________</w:t>
            </w:r>
          </w:p>
          <w:p w14:paraId="2A75422A" w14:textId="77777777" w:rsidR="00566837" w:rsidRPr="00566837" w:rsidRDefault="00566837" w:rsidP="005668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(згідно з ДСТУ ISO 3166-1-2000 (код Альфа-2)</w:t>
            </w:r>
          </w:p>
        </w:tc>
      </w:tr>
      <w:tr w:rsidR="00566837" w:rsidRPr="00566837" w14:paraId="4FBFB1C8" w14:textId="77777777" w:rsidTr="00566837">
        <w:trPr>
          <w:trHeight w:val="975"/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807B56" w14:textId="3022CF6F" w:rsidR="00C20A75" w:rsidRPr="008138DF" w:rsidRDefault="00566837" w:rsidP="00C20A7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Кількість продукції, номер партії __</w:t>
            </w:r>
            <w:r w:rsidR="003F5B7B" w:rsidRPr="008138DF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422 </w:t>
            </w:r>
            <w:proofErr w:type="spellStart"/>
            <w:r w:rsid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es-ES" w:eastAsia="uk-UA"/>
                <w14:ligatures w14:val="none"/>
              </w:rPr>
              <w:t>одиниць</w:t>
            </w:r>
            <w:proofErr w:type="spellEnd"/>
            <w:r w:rsidR="00C20A75" w:rsidRPr="008138DF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Pr="008138DF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>_</w:t>
            </w:r>
            <w:r w:rsidR="00C20A75" w:rsidRPr="008138DF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 P/N 40ALLG2WWW </w:t>
            </w:r>
            <w:r w:rsid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es-ES" w:eastAsia="uk-UA"/>
                <w14:ligatures w14:val="none"/>
              </w:rPr>
              <w:t xml:space="preserve">з </w:t>
            </w:r>
            <w:proofErr w:type="spellStart"/>
            <w:r w:rsid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es-ES" w:eastAsia="uk-UA"/>
                <w14:ligatures w14:val="none"/>
              </w:rPr>
              <w:t>датами</w:t>
            </w:r>
            <w:proofErr w:type="spellEnd"/>
            <w:r w:rsid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es-ES" w:eastAsia="uk-UA"/>
                <w14:ligatures w14:val="none"/>
              </w:rPr>
              <w:t xml:space="preserve"> </w:t>
            </w:r>
            <w:proofErr w:type="spellStart"/>
            <w:r w:rsid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es-ES" w:eastAsia="uk-UA"/>
                <w14:ligatures w14:val="none"/>
              </w:rPr>
              <w:t>виготовлення</w:t>
            </w:r>
            <w:proofErr w:type="spellEnd"/>
            <w:r w:rsidR="008138DF" w:rsidRPr="008138DF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 21/12, 22/01, 22/02, 22/03, 22/04, 22/05, 22/06</w:t>
            </w:r>
          </w:p>
          <w:p w14:paraId="4C9A1FB8" w14:textId="73D66F80" w:rsidR="00566837" w:rsidRPr="00566837" w:rsidRDefault="00566837" w:rsidP="00C20A7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(тільки для партії продукції)</w:t>
            </w:r>
          </w:p>
        </w:tc>
      </w:tr>
      <w:tr w:rsidR="00566837" w:rsidRPr="00566837" w14:paraId="064E4538" w14:textId="77777777" w:rsidTr="00566837">
        <w:trPr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141AA1" w14:textId="77777777" w:rsidR="00566837" w:rsidRPr="00566837" w:rsidRDefault="00566837" w:rsidP="00566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Інформація про ланцюги постачання відповідної продукції ____________________________</w:t>
            </w:r>
          </w:p>
        </w:tc>
      </w:tr>
      <w:tr w:rsidR="00566837" w:rsidRPr="00566837" w14:paraId="39F76F66" w14:textId="77777777" w:rsidTr="00566837">
        <w:trPr>
          <w:trHeight w:val="975"/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C227B3" w14:textId="5152D382" w:rsidR="00566837" w:rsidRPr="004A0D61" w:rsidRDefault="00566837" w:rsidP="00566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 xml:space="preserve">Не відповідає вимогам </w:t>
            </w:r>
            <w:r w:rsidR="004A0D61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>Технічного регламенту низьковольтного електричного обладнання</w:t>
            </w:r>
          </w:p>
          <w:p w14:paraId="4A79B3E7" w14:textId="77777777" w:rsidR="00566837" w:rsidRPr="00566837" w:rsidRDefault="00566837" w:rsidP="005668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(назва та відповідні положення нормативно-правових актів)</w:t>
            </w:r>
          </w:p>
        </w:tc>
      </w:tr>
      <w:tr w:rsidR="00566837" w:rsidRPr="00566837" w14:paraId="2017819C" w14:textId="77777777" w:rsidTr="00566837">
        <w:trPr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7964A9" w14:textId="7957E1E0" w:rsidR="00566837" w:rsidRPr="00566837" w:rsidRDefault="00566837" w:rsidP="00566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Вжиті заходи із забезпечення безпечності продукції </w:t>
            </w:r>
            <w:r w:rsidR="00F547E2" w:rsidRP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>Безпосередній</w:t>
            </w:r>
            <w:r w:rsidR="00F547E2" w:rsidRP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 зв’язок із покупцем </w:t>
            </w:r>
            <w:proofErr w:type="spellStart"/>
            <w:r w:rsidR="00F547E2" w:rsidRP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>павербанків</w:t>
            </w:r>
            <w:proofErr w:type="spellEnd"/>
            <w:r w:rsidR="00F547E2" w:rsidRP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, щоб повідомити його про відкликання та як замінити </w:t>
            </w:r>
            <w:proofErr w:type="spellStart"/>
            <w:r w:rsidR="00F547E2" w:rsidRP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>павербанк</w:t>
            </w:r>
            <w:proofErr w:type="spellEnd"/>
            <w:r w:rsidR="00F547E2" w:rsidRP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</w:tc>
      </w:tr>
      <w:tr w:rsidR="00566837" w:rsidRPr="00566837" w14:paraId="21D66270" w14:textId="77777777" w:rsidTr="00566837">
        <w:trPr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354305" w14:textId="77777777" w:rsidR="00566837" w:rsidRDefault="00566837" w:rsidP="005668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Відомості про будь-які вжиті обмежувальні (коригувальні) заходи стосовно продукції _</w:t>
            </w:r>
          </w:p>
          <w:p w14:paraId="40D40BD3" w14:textId="29E00B7F" w:rsidR="00986EE7" w:rsidRPr="00F547E2" w:rsidRDefault="00A24D94" w:rsidP="005668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A24D94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val="en-US" w:eastAsia="uk-UA"/>
                <w14:ligatures w14:val="none"/>
              </w:rPr>
              <w:t>LENOVO</w:t>
            </w:r>
            <w:r w:rsidRP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F547E2" w:rsidRP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зв'яжеться з покупцем та ініціює заміну </w:t>
            </w:r>
            <w:proofErr w:type="spellStart"/>
            <w:r w:rsidR="00F547E2" w:rsidRP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>павербанку</w:t>
            </w:r>
            <w:proofErr w:type="spellEnd"/>
            <w:r w:rsidR="00F547E2" w:rsidRP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>.</w:t>
            </w:r>
          </w:p>
        </w:tc>
      </w:tr>
      <w:tr w:rsidR="00566837" w:rsidRPr="00566837" w14:paraId="4F282987" w14:textId="77777777" w:rsidTr="00566837">
        <w:trPr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8B32C9" w14:textId="77777777" w:rsidR="00566837" w:rsidRPr="00566837" w:rsidRDefault="00566837" w:rsidP="00566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Якщо продукція становить серйозний ризик, у повідомленні також зазначається:</w:t>
            </w:r>
          </w:p>
        </w:tc>
      </w:tr>
      <w:tr w:rsidR="00566837" w:rsidRPr="00566837" w14:paraId="42B327E1" w14:textId="77777777" w:rsidTr="00566837">
        <w:trPr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CDF815" w14:textId="531A9CAB" w:rsidR="00566837" w:rsidRPr="00566837" w:rsidRDefault="00566837" w:rsidP="00566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повний опис серйозного ризику _</w:t>
            </w:r>
            <w:r w:rsidR="005068EF">
              <w:t xml:space="preserve"> </w:t>
            </w:r>
            <w:r w:rsidR="004A0D61" w:rsidRP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>Внутрішні гвинти блоку живлення можуть послабитися та впасти всередину між ребром кришки та друкованою платою елемента (PCB), спричинивши коротке замикання та перегрів літій-іонної батареї.</w:t>
            </w:r>
            <w:r w:rsidR="004A0D61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 І</w:t>
            </w:r>
            <w:r w:rsidR="00F547E2" w:rsidRPr="00F547E2">
              <w:rPr>
                <w:rFonts w:ascii="Times New Roman" w:hAnsi="Times New Roman" w:cs="Times New Roman"/>
                <w:color w:val="0070C0"/>
              </w:rPr>
              <w:t>снує</w:t>
            </w:r>
            <w:r w:rsidR="00F547E2" w:rsidRP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 ймовірність займання </w:t>
            </w:r>
            <w:proofErr w:type="spellStart"/>
            <w:r w:rsidR="00F547E2" w:rsidRP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>павербанка</w:t>
            </w:r>
            <w:proofErr w:type="spellEnd"/>
            <w:r w:rsidR="00F547E2" w:rsidRPr="00F547E2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uk-UA"/>
                <w14:ligatures w14:val="none"/>
              </w:rPr>
              <w:t xml:space="preserve"> та оточуючих предметів. Все це може спричинити отруєння димом, пожежу тощо.</w:t>
            </w:r>
          </w:p>
        </w:tc>
      </w:tr>
      <w:tr w:rsidR="00566837" w:rsidRPr="00566837" w14:paraId="1D8A2826" w14:textId="77777777" w:rsidTr="00566837">
        <w:trPr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0DABF1" w14:textId="77777777" w:rsidR="00566837" w:rsidRPr="00566837" w:rsidRDefault="00566837" w:rsidP="005668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інша інформація, необхідна для відстеження походження продукції та її обігу _______________________________________________________________________________</w:t>
            </w:r>
          </w:p>
        </w:tc>
      </w:tr>
      <w:tr w:rsidR="00566837" w:rsidRPr="00566837" w14:paraId="3993FD7A" w14:textId="77777777" w:rsidTr="00566837">
        <w:trPr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330D59" w14:textId="77777777" w:rsidR="00566837" w:rsidRPr="00566837" w:rsidRDefault="00566837" w:rsidP="005668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заходи, вжиті з метою запобігання ризикам, які становить продукція для споживачів (користувачів) __________________________________________________________________</w:t>
            </w:r>
          </w:p>
        </w:tc>
      </w:tr>
      <w:tr w:rsidR="00566837" w:rsidRPr="00566837" w14:paraId="4E7A34CA" w14:textId="77777777" w:rsidTr="00566837">
        <w:trPr>
          <w:jc w:val="center"/>
        </w:trPr>
        <w:tc>
          <w:tcPr>
            <w:tcW w:w="9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700B9B" w14:textId="77777777" w:rsidR="00566837" w:rsidRPr="00566837" w:rsidRDefault="00566837" w:rsidP="005668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інша інформація про продукцію, яка не відповідає загальній вимозі щодо безпечності продукції ______________________________________________________________________</w:t>
            </w:r>
          </w:p>
        </w:tc>
      </w:tr>
      <w:tr w:rsidR="00566837" w:rsidRPr="00566837" w14:paraId="778BF766" w14:textId="77777777" w:rsidTr="00566837">
        <w:trPr>
          <w:trHeight w:val="600"/>
          <w:jc w:val="center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481069" w14:textId="77777777" w:rsidR="00566837" w:rsidRPr="00566837" w:rsidRDefault="00566837" w:rsidP="005668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_____________________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AA5C9F" w14:textId="77777777" w:rsidR="00566837" w:rsidRPr="00566837" w:rsidRDefault="00566837" w:rsidP="005668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_____________________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FF663" w14:textId="77777777" w:rsidR="00566837" w:rsidRPr="00566837" w:rsidRDefault="00566837" w:rsidP="005668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__________________________________</w:t>
            </w:r>
          </w:p>
        </w:tc>
      </w:tr>
      <w:tr w:rsidR="00566837" w:rsidRPr="00566837" w14:paraId="34645471" w14:textId="77777777" w:rsidTr="00566837">
        <w:trPr>
          <w:trHeight w:val="735"/>
          <w:jc w:val="center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EF02D" w14:textId="77777777" w:rsidR="00566837" w:rsidRPr="00566837" w:rsidRDefault="00566837" w:rsidP="005668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(посада)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70CC63" w14:textId="77777777" w:rsidR="00566837" w:rsidRPr="00566837" w:rsidRDefault="00566837" w:rsidP="005668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(підпис)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5DA3DE" w14:textId="77777777" w:rsidR="00566837" w:rsidRPr="00566837" w:rsidRDefault="00566837" w:rsidP="005668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5668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(ініціали та прізвище посадової особи)</w:t>
            </w:r>
          </w:p>
        </w:tc>
      </w:tr>
    </w:tbl>
    <w:p w14:paraId="602448E4" w14:textId="77777777" w:rsidR="00681FAA" w:rsidRDefault="00681FAA"/>
    <w:sectPr w:rsidR="00681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4"/>
    <w:rsid w:val="000C7514"/>
    <w:rsid w:val="00176966"/>
    <w:rsid w:val="00197DDC"/>
    <w:rsid w:val="001A7AFC"/>
    <w:rsid w:val="00273669"/>
    <w:rsid w:val="002A724A"/>
    <w:rsid w:val="00321CDA"/>
    <w:rsid w:val="003F5B7B"/>
    <w:rsid w:val="004344D0"/>
    <w:rsid w:val="004A0D61"/>
    <w:rsid w:val="005068EF"/>
    <w:rsid w:val="00566837"/>
    <w:rsid w:val="00653C2D"/>
    <w:rsid w:val="00681FAA"/>
    <w:rsid w:val="006E1816"/>
    <w:rsid w:val="006E43D8"/>
    <w:rsid w:val="0076174B"/>
    <w:rsid w:val="008138DF"/>
    <w:rsid w:val="008166E0"/>
    <w:rsid w:val="00986EE7"/>
    <w:rsid w:val="00A040AB"/>
    <w:rsid w:val="00A24D94"/>
    <w:rsid w:val="00B84D40"/>
    <w:rsid w:val="00BB53B7"/>
    <w:rsid w:val="00C20A75"/>
    <w:rsid w:val="00DC5081"/>
    <w:rsid w:val="00F547E2"/>
    <w:rsid w:val="00F5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2B709"/>
  <w15:chartTrackingRefBased/>
  <w15:docId w15:val="{85CD406B-49C4-43E8-9592-D356BC7F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5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5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5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5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5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5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5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5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5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C75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C75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C751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C751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751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C751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C751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C751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C75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0C75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C75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0C75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C75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0C751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C751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C751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C75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0C751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C75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2616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Shakina</dc:creator>
  <cp:keywords/>
  <dc:description/>
  <cp:lastModifiedBy>Serhiy Lytvynenko</cp:lastModifiedBy>
  <cp:revision>2</cp:revision>
  <dcterms:created xsi:type="dcterms:W3CDTF">2024-01-23T14:37:00Z</dcterms:created>
  <dcterms:modified xsi:type="dcterms:W3CDTF">2024-01-23T14:37:00Z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a7b01695e1bb0b2546decbd882ec8602d351ef3847224be6d2925667e4b1e75f</vt:lpwstr>
  </property>
</Properties>
</file>