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Обґрунтування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технічних та якісних характеристик предмета закупівлі, розміру бюджетного призначення, очікуваної вартості предмета закупівлі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(відповідно до пункту 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superscript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постанови КМУ від 11.10.2016 № 710 «Про ефективне використання державних коштів» (зі змінами))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Антиген та сироватка трипанозомна для РЗК ДК 021-2015 33690000-3 - Лікарські засоби різні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sz w:val="26"/>
          <w:szCs w:val="26"/>
          <w:rtl w:val="0"/>
        </w:rPr>
        <w:t xml:space="preserve">https://prozorro.gov.ua/tender/UA-2023-10-17-010033-a</w:t>
      </w:r>
      <w:r w:rsidDel="00000000" w:rsidR="00000000" w:rsidRPr="00000000">
        <w:rPr>
          <w:rtl w:val="0"/>
        </w:rPr>
      </w:r>
    </w:p>
    <w:tbl>
      <w:tblPr>
        <w:tblStyle w:val="Table1"/>
        <w:tblW w:w="9894.0" w:type="dxa"/>
        <w:jc w:val="left"/>
        <w:tblInd w:w="-2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1"/>
        <w:gridCol w:w="2953"/>
        <w:gridCol w:w="6520"/>
        <w:tblGridChange w:id="0">
          <w:tblGrid>
            <w:gridCol w:w="421"/>
            <w:gridCol w:w="2953"/>
            <w:gridCol w:w="652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Обґрунтування технічних та якісних характеристик предмета закупівлі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46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Ліофілізований антиген із штаму Trypanosoma equiperdum, використовується для реакції зв’язування комплементу.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46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Фасування  - флакони 1 см3.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46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Термін зберігання не менше 24 місяці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46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Температура зберігання: відповідно до інструкції по застосуванню.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46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Сироватка крові коня, гіперімунізованого антигенами з штаму Trypanosoma equiperdum. Прозора або злегка опалесцентна рідина світло-жовтого кольору, допускається наявність червонуватого відтінку, без осаду і механічних домішок, або ліофілізована..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46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Використовується в якості контролю специфічної активності антигену трипонозомного в реакції зв’язування комплементу при діагностиці парувальної хвороби коней.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46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Фасування  - флакони 1 см3.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46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Термін зберігання не менше 12 місяців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46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Температура зберігання: відповідно до інструкції по застосуванню.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46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Закупівля передбачена відповідно до Плану протиепізоотичних заходів з профілактики основних інфекційних і паразитарних хвороб тварин в Україні у 2023 році: антигену трипанозомного 60 флаконів, сироватки трипанозомної 40 флаконів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Обґрунтування розміру бюджетного призначення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31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Розмір бюджетного призначення визначено відповідно до бюджетної програми на 2023 рік за КПКВК 0412020 «Протиепізоотичні заходи та участь у Міжнародному епізоотичному бюро» КЕКВ «Медикаменти та перев’язувальні матеріали»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Очікувана вартість предмета закупівлі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366 200,00 грн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з ПДВ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Обґрунтування очікуваної вартості предмета закупівлі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31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Визначення очікуваної вартості предмета закупівлі здійснювалося відповідно до орієнтовно-розрахункової вартості предмету закупівлі згідно із замовленням засобів захисту тварин на протиепізоотичні заходи на 2023 рік, погодженого відповідно до протоколу № 1 від 10.03.2023 рішення Державної надзвичайної протиепізоотичної комісії при Кабінеті Міністрів України та проведення моніторингу цін, шляхом збору та аналізу інформації про ціну товару.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Відповідальні особи за надання роз’яснень потенційним учасникам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31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Манойленко Т. В – заступник начальника управління-начальник відділу організації протиепізоотичних заходів управління здоров’я та благополуччя тварин, організації протиепізоотичних заходів Департаменту безпечності харчових продуктів та ветеринарної медицини </w:t>
              <w:br w:type="textWrapping"/>
              <w:t xml:space="preserve">тел. (044) 279-48-15;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31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Туяхов М. Ф. – заступник начальника відділу організації протиепізоотичних заходів управління здоров’я та благополуччя тварин, організації протиепізоотичних заходів Департаменту безпечності харчових продуктів та ветеринарної медицини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31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(044) 279-48-15;</w:t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993" w:top="851" w:left="1701" w:right="567" w:header="283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Bpxe28jm/QhxmmSfWqGG8WZe9Q==">CgMxLjA4AHIhMTBTSkUxX2x4Wk5yZmt0TVNtYzFUd1JjcG5SeTFrNG42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