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200" w:vertAnchor="page" w:horzAnchor="margin" w:tblpY="841"/>
        <w:tblW w:w="0" w:type="auto"/>
        <w:tblLook w:val="00A0" w:firstRow="1" w:lastRow="0" w:firstColumn="1" w:lastColumn="0" w:noHBand="0" w:noVBand="0"/>
      </w:tblPr>
      <w:tblGrid>
        <w:gridCol w:w="9518"/>
        <w:gridCol w:w="5268"/>
      </w:tblGrid>
      <w:tr w:rsidR="0069779B" w:rsidRPr="0069779B" w14:paraId="44166C72" w14:textId="77777777" w:rsidTr="0069779B">
        <w:tc>
          <w:tcPr>
            <w:tcW w:w="9518" w:type="dxa"/>
          </w:tcPr>
          <w:p w14:paraId="3C604183" w14:textId="77777777" w:rsidR="0069779B" w:rsidRPr="0069779B" w:rsidRDefault="0069779B" w:rsidP="0069779B">
            <w:pPr>
              <w:spacing w:after="0" w:line="240" w:lineRule="auto"/>
              <w:rPr>
                <w:rFonts w:ascii="Times New Roman" w:eastAsia="SimSun" w:hAnsi="Times New Roman" w:cs="Times New Roman"/>
                <w:b/>
                <w:sz w:val="28"/>
                <w:szCs w:val="28"/>
                <w:lang w:eastAsia="zh-CN"/>
              </w:rPr>
            </w:pPr>
            <w:bookmarkStart w:id="0" w:name="_GoBack"/>
            <w:bookmarkEnd w:id="0"/>
          </w:p>
        </w:tc>
        <w:tc>
          <w:tcPr>
            <w:tcW w:w="5268" w:type="dxa"/>
          </w:tcPr>
          <w:p w14:paraId="049786AE" w14:textId="46E44361" w:rsidR="0069779B" w:rsidRPr="0069779B" w:rsidRDefault="00A43B4F" w:rsidP="0069779B">
            <w:p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                                                                Додаток 8</w:t>
            </w:r>
          </w:p>
        </w:tc>
      </w:tr>
    </w:tbl>
    <w:p w14:paraId="2B4B23D6" w14:textId="77777777" w:rsidR="0069779B" w:rsidRPr="0069779B" w:rsidRDefault="0069779B" w:rsidP="0069779B">
      <w:pPr>
        <w:spacing w:after="200" w:line="240" w:lineRule="auto"/>
        <w:jc w:val="center"/>
        <w:rPr>
          <w:rFonts w:ascii="Times New Roman" w:eastAsia="Times New Roman" w:hAnsi="Times New Roman" w:cs="Times New Roman"/>
          <w:sz w:val="28"/>
          <w:szCs w:val="28"/>
          <w:lang w:eastAsia="ru-RU"/>
        </w:rPr>
      </w:pPr>
    </w:p>
    <w:p w14:paraId="7CAA9B16" w14:textId="77777777" w:rsidR="0069779B" w:rsidRPr="0069779B" w:rsidRDefault="0069779B" w:rsidP="0069779B">
      <w:pPr>
        <w:spacing w:after="0" w:line="240" w:lineRule="auto"/>
        <w:jc w:val="center"/>
        <w:rPr>
          <w:rFonts w:ascii="Times New Roman" w:eastAsia="SimSun" w:hAnsi="Times New Roman" w:cs="Times New Roman"/>
          <w:sz w:val="28"/>
          <w:szCs w:val="28"/>
          <w:lang w:eastAsia="zh-CN"/>
        </w:rPr>
      </w:pPr>
      <w:r w:rsidRPr="0069779B">
        <w:rPr>
          <w:rFonts w:ascii="Times New Roman" w:eastAsia="Times New Roman" w:hAnsi="Times New Roman" w:cs="Times New Roman"/>
          <w:sz w:val="28"/>
          <w:szCs w:val="28"/>
          <w:lang w:eastAsia="ru-RU"/>
        </w:rPr>
        <w:t>ПЕРЕЛІК</w:t>
      </w:r>
    </w:p>
    <w:p w14:paraId="380C8CBC" w14:textId="77777777" w:rsidR="0069779B" w:rsidRPr="0069779B" w:rsidRDefault="0069779B" w:rsidP="0069779B">
      <w:pPr>
        <w:spacing w:after="0" w:line="240" w:lineRule="auto"/>
        <w:jc w:val="center"/>
        <w:rPr>
          <w:rFonts w:ascii="Times New Roman" w:eastAsia="Times New Roman" w:hAnsi="Times New Roman" w:cs="Times New Roman"/>
          <w:sz w:val="28"/>
          <w:szCs w:val="28"/>
          <w:lang w:eastAsia="ru-RU"/>
        </w:rPr>
      </w:pPr>
      <w:r w:rsidRPr="0069779B">
        <w:rPr>
          <w:rFonts w:ascii="Times New Roman" w:eastAsia="Times New Roman" w:hAnsi="Times New Roman" w:cs="Times New Roman"/>
          <w:sz w:val="28"/>
          <w:szCs w:val="28"/>
          <w:lang w:eastAsia="ru-RU"/>
        </w:rPr>
        <w:t>питань для проведення планового (позапланового) заходу державного нагляду (контролю) щодо дотримання суб’єктом господарювання вимог санітарного законодавства у загальноосвітньому навчальному закладі</w:t>
      </w:r>
    </w:p>
    <w:p w14:paraId="547FD7F2" w14:textId="77777777" w:rsidR="0069779B" w:rsidRPr="0069779B" w:rsidRDefault="0069779B" w:rsidP="0069779B">
      <w:pPr>
        <w:spacing w:after="0" w:line="240" w:lineRule="auto"/>
        <w:jc w:val="center"/>
        <w:rPr>
          <w:rFonts w:ascii="Times New Roman" w:eastAsia="Times New Roman" w:hAnsi="Times New Roman" w:cs="Times New Roman"/>
          <w:b/>
          <w:sz w:val="28"/>
          <w:szCs w:val="28"/>
          <w:lang w:eastAsia="ru-RU"/>
        </w:rPr>
      </w:pPr>
    </w:p>
    <w:tbl>
      <w:tblPr>
        <w:tblW w:w="150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2554"/>
        <w:gridCol w:w="1418"/>
        <w:gridCol w:w="1276"/>
        <w:gridCol w:w="1303"/>
        <w:gridCol w:w="1133"/>
        <w:gridCol w:w="1841"/>
        <w:gridCol w:w="1251"/>
        <w:gridCol w:w="993"/>
        <w:gridCol w:w="1701"/>
        <w:gridCol w:w="850"/>
      </w:tblGrid>
      <w:tr w:rsidR="0069779B" w:rsidRPr="0069779B" w14:paraId="69E5B039" w14:textId="77777777" w:rsidTr="0069779B">
        <w:trPr>
          <w:trHeight w:val="306"/>
        </w:trPr>
        <w:tc>
          <w:tcPr>
            <w:tcW w:w="15026" w:type="dxa"/>
            <w:gridSpan w:val="11"/>
            <w:tcBorders>
              <w:top w:val="single" w:sz="4" w:space="0" w:color="auto"/>
              <w:left w:val="single" w:sz="4" w:space="0" w:color="auto"/>
              <w:bottom w:val="single" w:sz="4" w:space="0" w:color="auto"/>
              <w:right w:val="single" w:sz="4" w:space="0" w:color="auto"/>
            </w:tcBorders>
            <w:hideMark/>
          </w:tcPr>
          <w:p w14:paraId="478C3BFA" w14:textId="77777777" w:rsidR="0069779B" w:rsidRPr="0069779B" w:rsidRDefault="0069779B" w:rsidP="0069779B">
            <w:pPr>
              <w:spacing w:after="0" w:line="240" w:lineRule="auto"/>
              <w:rPr>
                <w:rFonts w:ascii="Times New Roman" w:eastAsia="SimSun" w:hAnsi="Times New Roman" w:cs="Times New Roman"/>
                <w:sz w:val="24"/>
                <w:szCs w:val="24"/>
                <w:lang w:eastAsia="zh-CN"/>
              </w:rPr>
            </w:pPr>
            <w:r w:rsidRPr="0069779B">
              <w:rPr>
                <w:rFonts w:ascii="Times New Roman" w:eastAsia="Times New Roman" w:hAnsi="Times New Roman" w:cs="Times New Roman"/>
                <w:sz w:val="24"/>
                <w:szCs w:val="24"/>
              </w:rPr>
              <w:t>Сфера державного нагляду (контролю): заходи щодо дотримання вимог санітарного законодавства у загальноосвітньому навчальному закладі</w:t>
            </w:r>
          </w:p>
        </w:tc>
      </w:tr>
      <w:tr w:rsidR="0069779B" w:rsidRPr="0069779B" w14:paraId="5CE5B698" w14:textId="77777777" w:rsidTr="0069779B">
        <w:trPr>
          <w:trHeight w:val="1061"/>
        </w:trPr>
        <w:tc>
          <w:tcPr>
            <w:tcW w:w="709" w:type="dxa"/>
            <w:vMerge w:val="restart"/>
            <w:tcBorders>
              <w:top w:val="single" w:sz="4" w:space="0" w:color="auto"/>
              <w:left w:val="single" w:sz="4" w:space="0" w:color="auto"/>
              <w:bottom w:val="single" w:sz="4" w:space="0" w:color="auto"/>
              <w:right w:val="single" w:sz="4" w:space="0" w:color="auto"/>
            </w:tcBorders>
            <w:hideMark/>
          </w:tcPr>
          <w:p w14:paraId="2BA662B6" w14:textId="77777777" w:rsidR="0069779B" w:rsidRPr="0069779B" w:rsidRDefault="0069779B" w:rsidP="0069779B">
            <w:pPr>
              <w:spacing w:after="0" w:line="240" w:lineRule="auto"/>
              <w:jc w:val="center"/>
              <w:rPr>
                <w:rFonts w:ascii="Times New Roman" w:eastAsia="SimSun" w:hAnsi="Times New Roman" w:cs="Times New Roman"/>
                <w:sz w:val="24"/>
                <w:szCs w:val="24"/>
                <w:lang w:eastAsia="zh-CN"/>
              </w:rPr>
            </w:pPr>
            <w:r w:rsidRPr="0069779B">
              <w:rPr>
                <w:rFonts w:ascii="Times New Roman" w:eastAsia="Times New Roman" w:hAnsi="Times New Roman" w:cs="Times New Roman"/>
                <w:sz w:val="24"/>
                <w:szCs w:val="24"/>
              </w:rPr>
              <w:t>№</w:t>
            </w:r>
          </w:p>
          <w:p w14:paraId="29259817" w14:textId="77777777" w:rsidR="0069779B" w:rsidRPr="0069779B" w:rsidRDefault="0069779B" w:rsidP="0069779B">
            <w:pPr>
              <w:spacing w:after="0" w:line="240" w:lineRule="auto"/>
              <w:jc w:val="center"/>
              <w:rPr>
                <w:rFonts w:ascii="Times New Roman" w:eastAsia="SimSun" w:hAnsi="Times New Roman" w:cs="Times New Roman"/>
                <w:sz w:val="24"/>
                <w:szCs w:val="24"/>
                <w:lang w:eastAsia="zh-CN"/>
              </w:rPr>
            </w:pPr>
            <w:r w:rsidRPr="0069779B">
              <w:rPr>
                <w:rFonts w:ascii="Times New Roman" w:eastAsia="Times New Roman" w:hAnsi="Times New Roman" w:cs="Times New Roman"/>
                <w:sz w:val="24"/>
                <w:szCs w:val="24"/>
              </w:rPr>
              <w:t>з/п</w:t>
            </w:r>
          </w:p>
        </w:tc>
        <w:tc>
          <w:tcPr>
            <w:tcW w:w="2552" w:type="dxa"/>
            <w:vMerge w:val="restart"/>
            <w:tcBorders>
              <w:top w:val="single" w:sz="4" w:space="0" w:color="auto"/>
              <w:left w:val="single" w:sz="4" w:space="0" w:color="auto"/>
              <w:bottom w:val="single" w:sz="4" w:space="0" w:color="auto"/>
              <w:right w:val="single" w:sz="4" w:space="0" w:color="auto"/>
            </w:tcBorders>
            <w:hideMark/>
          </w:tcPr>
          <w:p w14:paraId="22487822" w14:textId="77777777" w:rsidR="0069779B" w:rsidRPr="0069779B" w:rsidRDefault="0069779B" w:rsidP="0069779B">
            <w:pPr>
              <w:spacing w:after="0" w:line="240" w:lineRule="auto"/>
              <w:ind w:left="-112" w:right="-103"/>
              <w:jc w:val="center"/>
              <w:rPr>
                <w:rFonts w:ascii="Times New Roman" w:eastAsia="SimSun" w:hAnsi="Times New Roman" w:cs="Times New Roman"/>
                <w:b/>
                <w:sz w:val="24"/>
                <w:szCs w:val="24"/>
                <w:lang w:eastAsia="zh-CN"/>
              </w:rPr>
            </w:pPr>
            <w:r w:rsidRPr="0069779B">
              <w:rPr>
                <w:rFonts w:ascii="Times New Roman" w:eastAsia="Times New Roman" w:hAnsi="Times New Roman" w:cs="Times New Roman"/>
                <w:sz w:val="24"/>
                <w:szCs w:val="24"/>
                <w:shd w:val="clear" w:color="auto" w:fill="FFFFFF"/>
              </w:rPr>
              <w:t>Вимога законодавства, якої повинні дотримуватися суб'єкти господарювання у відповідній сфері державного нагляду (контролю)</w:t>
            </w:r>
          </w:p>
        </w:tc>
        <w:tc>
          <w:tcPr>
            <w:tcW w:w="1417" w:type="dxa"/>
            <w:vMerge w:val="restart"/>
            <w:tcBorders>
              <w:top w:val="single" w:sz="4" w:space="0" w:color="auto"/>
              <w:left w:val="single" w:sz="4" w:space="0" w:color="auto"/>
              <w:bottom w:val="single" w:sz="4" w:space="0" w:color="auto"/>
              <w:right w:val="single" w:sz="4" w:space="0" w:color="auto"/>
            </w:tcBorders>
          </w:tcPr>
          <w:p w14:paraId="513578A8" w14:textId="77777777" w:rsidR="0069779B" w:rsidRPr="0069779B" w:rsidRDefault="0069779B" w:rsidP="0069779B">
            <w:pPr>
              <w:spacing w:after="0" w:line="240" w:lineRule="auto"/>
              <w:ind w:left="-106" w:right="-109" w:hanging="6"/>
              <w:jc w:val="center"/>
              <w:rPr>
                <w:rFonts w:ascii="Times New Roman" w:eastAsia="Times New Roman" w:hAnsi="Times New Roman" w:cs="Times New Roman"/>
                <w:sz w:val="24"/>
                <w:szCs w:val="24"/>
                <w:shd w:val="clear" w:color="auto" w:fill="FFFFFF"/>
              </w:rPr>
            </w:pPr>
            <w:r w:rsidRPr="0069779B">
              <w:rPr>
                <w:rFonts w:ascii="Times New Roman" w:eastAsia="Times New Roman" w:hAnsi="Times New Roman" w:cs="Times New Roman"/>
                <w:sz w:val="24"/>
                <w:szCs w:val="24"/>
                <w:shd w:val="clear" w:color="auto" w:fill="FFFFFF"/>
              </w:rPr>
              <w:t>Посилання на законодав-ство, в якому міститься вимога (скорочене найменування, номер акта (документ-та) та номер статті, її частини, пункту, абзацу)</w:t>
            </w:r>
          </w:p>
          <w:p w14:paraId="0B62A9BD" w14:textId="77777777" w:rsidR="0069779B" w:rsidRPr="0069779B" w:rsidRDefault="0069779B" w:rsidP="0069779B">
            <w:pPr>
              <w:spacing w:after="0" w:line="240" w:lineRule="auto"/>
              <w:ind w:left="-106" w:right="-109" w:hanging="6"/>
              <w:jc w:val="center"/>
              <w:rPr>
                <w:rFonts w:ascii="Times New Roman" w:eastAsia="SimSun" w:hAnsi="Times New Roman" w:cs="Times New Roman"/>
                <w:b/>
                <w:sz w:val="24"/>
                <w:szCs w:val="24"/>
                <w:lang w:eastAsia="zh-CN"/>
              </w:rPr>
            </w:pPr>
          </w:p>
        </w:tc>
        <w:tc>
          <w:tcPr>
            <w:tcW w:w="1276" w:type="dxa"/>
            <w:vMerge w:val="restart"/>
            <w:tcBorders>
              <w:top w:val="single" w:sz="4" w:space="0" w:color="auto"/>
              <w:left w:val="single" w:sz="4" w:space="0" w:color="auto"/>
              <w:bottom w:val="single" w:sz="4" w:space="0" w:color="auto"/>
              <w:right w:val="single" w:sz="4" w:space="0" w:color="auto"/>
            </w:tcBorders>
            <w:hideMark/>
          </w:tcPr>
          <w:p w14:paraId="63166FEE" w14:textId="77777777" w:rsidR="0069779B" w:rsidRPr="0069779B" w:rsidRDefault="0069779B" w:rsidP="0069779B">
            <w:pPr>
              <w:spacing w:after="0" w:line="240" w:lineRule="auto"/>
              <w:ind w:left="-100" w:right="-108"/>
              <w:jc w:val="center"/>
              <w:rPr>
                <w:rFonts w:ascii="Times New Roman" w:eastAsia="SimSun" w:hAnsi="Times New Roman" w:cs="Times New Roman"/>
                <w:b/>
                <w:sz w:val="24"/>
                <w:szCs w:val="24"/>
                <w:lang w:eastAsia="zh-CN"/>
              </w:rPr>
            </w:pPr>
            <w:r w:rsidRPr="0069779B">
              <w:rPr>
                <w:rFonts w:ascii="Times New Roman" w:eastAsia="Times New Roman" w:hAnsi="Times New Roman" w:cs="Times New Roman"/>
                <w:sz w:val="24"/>
                <w:szCs w:val="24"/>
                <w:shd w:val="clear" w:color="auto" w:fill="FFFFFF"/>
              </w:rPr>
              <w:t>Назва об'єкта, на який спрямована вимога законодав-ства</w:t>
            </w:r>
          </w:p>
        </w:tc>
        <w:tc>
          <w:tcPr>
            <w:tcW w:w="1303" w:type="dxa"/>
            <w:vMerge w:val="restart"/>
            <w:tcBorders>
              <w:top w:val="single" w:sz="4" w:space="0" w:color="auto"/>
              <w:left w:val="single" w:sz="4" w:space="0" w:color="auto"/>
              <w:bottom w:val="single" w:sz="4" w:space="0" w:color="auto"/>
              <w:right w:val="single" w:sz="4" w:space="0" w:color="auto"/>
            </w:tcBorders>
            <w:hideMark/>
          </w:tcPr>
          <w:p w14:paraId="6ED0E71B" w14:textId="77777777" w:rsidR="0069779B" w:rsidRPr="0069779B" w:rsidRDefault="0069779B" w:rsidP="0069779B">
            <w:pPr>
              <w:spacing w:after="0" w:line="240" w:lineRule="auto"/>
              <w:ind w:left="-101" w:right="-106"/>
              <w:jc w:val="center"/>
              <w:rPr>
                <w:rFonts w:ascii="Times New Roman" w:eastAsia="SimSun" w:hAnsi="Times New Roman" w:cs="Times New Roman"/>
                <w:b/>
                <w:sz w:val="24"/>
                <w:szCs w:val="24"/>
                <w:lang w:eastAsia="zh-CN"/>
              </w:rPr>
            </w:pPr>
            <w:r w:rsidRPr="0069779B">
              <w:rPr>
                <w:rFonts w:ascii="Times New Roman" w:eastAsia="Times New Roman" w:hAnsi="Times New Roman" w:cs="Times New Roman"/>
                <w:sz w:val="24"/>
                <w:szCs w:val="24"/>
                <w:shd w:val="clear" w:color="auto" w:fill="FFFFFF"/>
              </w:rPr>
              <w:t>Діяльність, на яку спрямована вимога законодав-ства (із зазначен-ням коду згідно з </w:t>
            </w:r>
            <w:hyperlink r:id="rId6" w:tgtFrame="_top" w:history="1">
              <w:r w:rsidRPr="0069779B">
                <w:rPr>
                  <w:rFonts w:ascii="Times New Roman" w:eastAsia="Times New Roman" w:hAnsi="Times New Roman" w:cs="Times New Roman"/>
                  <w:sz w:val="24"/>
                  <w:szCs w:val="24"/>
                  <w:shd w:val="clear" w:color="auto" w:fill="FFFFFF"/>
                </w:rPr>
                <w:t>КВЕД</w:t>
              </w:r>
            </w:hyperlink>
            <w:r w:rsidRPr="0069779B">
              <w:rPr>
                <w:rFonts w:ascii="Times New Roman" w:eastAsia="Times New Roman" w:hAnsi="Times New Roman" w:cs="Times New Roman"/>
                <w:sz w:val="24"/>
                <w:szCs w:val="24"/>
                <w:shd w:val="clear" w:color="auto" w:fill="FFFFFF"/>
              </w:rPr>
              <w:t>)</w:t>
            </w:r>
          </w:p>
        </w:tc>
        <w:tc>
          <w:tcPr>
            <w:tcW w:w="1133" w:type="dxa"/>
            <w:vMerge w:val="restart"/>
            <w:tcBorders>
              <w:top w:val="single" w:sz="4" w:space="0" w:color="auto"/>
              <w:left w:val="single" w:sz="4" w:space="0" w:color="auto"/>
              <w:bottom w:val="single" w:sz="4" w:space="0" w:color="auto"/>
              <w:right w:val="single" w:sz="4" w:space="0" w:color="auto"/>
            </w:tcBorders>
            <w:hideMark/>
          </w:tcPr>
          <w:p w14:paraId="5F3EFB5B" w14:textId="77777777" w:rsidR="0069779B" w:rsidRPr="0069779B" w:rsidRDefault="0069779B" w:rsidP="0069779B">
            <w:pPr>
              <w:spacing w:after="0" w:line="240" w:lineRule="auto"/>
              <w:ind w:left="-103" w:right="-102"/>
              <w:jc w:val="center"/>
              <w:rPr>
                <w:rFonts w:ascii="Times New Roman" w:eastAsia="SimSun" w:hAnsi="Times New Roman" w:cs="Times New Roman"/>
                <w:sz w:val="24"/>
                <w:szCs w:val="24"/>
                <w:shd w:val="clear" w:color="auto" w:fill="FFFFFF"/>
                <w:lang w:eastAsia="zh-CN"/>
              </w:rPr>
            </w:pPr>
            <w:r w:rsidRPr="0069779B">
              <w:rPr>
                <w:rFonts w:ascii="Times New Roman" w:eastAsia="Times New Roman" w:hAnsi="Times New Roman" w:cs="Times New Roman"/>
                <w:sz w:val="24"/>
                <w:szCs w:val="24"/>
                <w:shd w:val="clear" w:color="auto" w:fill="FFFFFF"/>
              </w:rPr>
              <w:t>Код цілі держав-ного нагляду (контро-лю)</w:t>
            </w:r>
          </w:p>
        </w:tc>
        <w:tc>
          <w:tcPr>
            <w:tcW w:w="3092" w:type="dxa"/>
            <w:gridSpan w:val="2"/>
            <w:tcBorders>
              <w:top w:val="single" w:sz="4" w:space="0" w:color="auto"/>
              <w:left w:val="single" w:sz="4" w:space="0" w:color="auto"/>
              <w:bottom w:val="single" w:sz="4" w:space="0" w:color="auto"/>
              <w:right w:val="single" w:sz="4" w:space="0" w:color="auto"/>
            </w:tcBorders>
            <w:hideMark/>
          </w:tcPr>
          <w:p w14:paraId="0E3DB857" w14:textId="77777777" w:rsidR="0069779B" w:rsidRPr="0069779B" w:rsidRDefault="0069779B" w:rsidP="0069779B">
            <w:pPr>
              <w:spacing w:after="0" w:line="240" w:lineRule="auto"/>
              <w:ind w:left="-102" w:right="-105"/>
              <w:jc w:val="center"/>
              <w:rPr>
                <w:rFonts w:ascii="Times New Roman" w:eastAsia="SimSun" w:hAnsi="Times New Roman" w:cs="Times New Roman"/>
                <w:b/>
                <w:sz w:val="24"/>
                <w:szCs w:val="24"/>
                <w:lang w:eastAsia="zh-CN"/>
              </w:rPr>
            </w:pPr>
            <w:r w:rsidRPr="0069779B">
              <w:rPr>
                <w:rFonts w:ascii="Times New Roman" w:eastAsia="Times New Roman" w:hAnsi="Times New Roman" w:cs="Times New Roman"/>
                <w:sz w:val="24"/>
                <w:szCs w:val="24"/>
                <w:shd w:val="clear" w:color="auto" w:fill="FFFFFF"/>
              </w:rPr>
              <w:t>Ризик настання негативних наслідків від провадження господарської діяльності</w:t>
            </w:r>
          </w:p>
        </w:tc>
        <w:tc>
          <w:tcPr>
            <w:tcW w:w="993" w:type="dxa"/>
            <w:vMerge w:val="restart"/>
            <w:tcBorders>
              <w:top w:val="single" w:sz="4" w:space="0" w:color="auto"/>
              <w:left w:val="single" w:sz="4" w:space="0" w:color="auto"/>
              <w:bottom w:val="single" w:sz="4" w:space="0" w:color="auto"/>
              <w:right w:val="single" w:sz="4" w:space="0" w:color="auto"/>
            </w:tcBorders>
            <w:hideMark/>
          </w:tcPr>
          <w:p w14:paraId="70D592C1" w14:textId="77777777" w:rsidR="0069779B" w:rsidRPr="0069779B" w:rsidRDefault="0069779B" w:rsidP="0069779B">
            <w:pPr>
              <w:spacing w:after="0" w:line="240" w:lineRule="auto"/>
              <w:ind w:left="-110" w:right="-113"/>
              <w:jc w:val="center"/>
              <w:rPr>
                <w:rFonts w:ascii="Times New Roman" w:eastAsia="SimSun" w:hAnsi="Times New Roman" w:cs="Times New Roman"/>
                <w:b/>
                <w:sz w:val="24"/>
                <w:szCs w:val="24"/>
                <w:lang w:eastAsia="zh-CN"/>
              </w:rPr>
            </w:pPr>
            <w:r w:rsidRPr="0069779B">
              <w:rPr>
                <w:rFonts w:ascii="Times New Roman" w:eastAsia="Times New Roman" w:hAnsi="Times New Roman" w:cs="Times New Roman"/>
                <w:sz w:val="24"/>
                <w:szCs w:val="24"/>
                <w:shd w:val="clear" w:color="auto" w:fill="FFFFFF"/>
              </w:rPr>
              <w:t>Ймовір-ність настання негативних наслідків (від 1 до 4 балів, де 4-найвищий рівень ймовір-ності)</w:t>
            </w:r>
          </w:p>
        </w:tc>
        <w:tc>
          <w:tcPr>
            <w:tcW w:w="1701" w:type="dxa"/>
            <w:vMerge w:val="restart"/>
            <w:tcBorders>
              <w:top w:val="single" w:sz="4" w:space="0" w:color="auto"/>
              <w:left w:val="single" w:sz="4" w:space="0" w:color="auto"/>
              <w:bottom w:val="single" w:sz="4" w:space="0" w:color="auto"/>
              <w:right w:val="single" w:sz="4" w:space="0" w:color="auto"/>
            </w:tcBorders>
            <w:hideMark/>
          </w:tcPr>
          <w:p w14:paraId="4C6BFC4F" w14:textId="77777777" w:rsidR="0069779B" w:rsidRPr="0069779B" w:rsidRDefault="0069779B" w:rsidP="0069779B">
            <w:pPr>
              <w:spacing w:after="0" w:line="240" w:lineRule="auto"/>
              <w:ind w:left="-111" w:right="-102"/>
              <w:jc w:val="center"/>
              <w:rPr>
                <w:rFonts w:ascii="Times New Roman" w:eastAsia="SimSun" w:hAnsi="Times New Roman" w:cs="Times New Roman"/>
                <w:b/>
                <w:sz w:val="24"/>
                <w:szCs w:val="24"/>
                <w:lang w:eastAsia="zh-CN"/>
              </w:rPr>
            </w:pPr>
            <w:r w:rsidRPr="0069779B">
              <w:rPr>
                <w:rFonts w:ascii="Times New Roman" w:eastAsia="Times New Roman" w:hAnsi="Times New Roman" w:cs="Times New Roman"/>
                <w:sz w:val="24"/>
                <w:szCs w:val="24"/>
                <w:shd w:val="clear" w:color="auto" w:fill="FFFFFF"/>
              </w:rPr>
              <w:t>Питання для перевірки дотримання вимоги законодавства (підлягає включенню до переліку питань щодо проведення заходу державного нагляду (контролю)</w:t>
            </w:r>
          </w:p>
        </w:tc>
        <w:tc>
          <w:tcPr>
            <w:tcW w:w="850" w:type="dxa"/>
            <w:vMerge w:val="restart"/>
            <w:tcBorders>
              <w:top w:val="single" w:sz="4" w:space="0" w:color="auto"/>
              <w:left w:val="single" w:sz="4" w:space="0" w:color="auto"/>
              <w:bottom w:val="single" w:sz="4" w:space="0" w:color="auto"/>
              <w:right w:val="single" w:sz="4" w:space="0" w:color="auto"/>
            </w:tcBorders>
            <w:hideMark/>
          </w:tcPr>
          <w:p w14:paraId="65BB48D3" w14:textId="77777777" w:rsidR="0069779B" w:rsidRPr="0069779B" w:rsidRDefault="0069779B" w:rsidP="0069779B">
            <w:pPr>
              <w:spacing w:after="0" w:line="240" w:lineRule="auto"/>
              <w:jc w:val="center"/>
              <w:rPr>
                <w:rFonts w:ascii="Times New Roman" w:eastAsia="SimSun" w:hAnsi="Times New Roman" w:cs="Times New Roman"/>
                <w:sz w:val="24"/>
                <w:szCs w:val="24"/>
                <w:lang w:eastAsia="zh-CN"/>
              </w:rPr>
            </w:pPr>
            <w:r w:rsidRPr="0069779B">
              <w:rPr>
                <w:rFonts w:ascii="Times New Roman" w:eastAsia="Times New Roman" w:hAnsi="Times New Roman" w:cs="Times New Roman"/>
                <w:sz w:val="24"/>
                <w:szCs w:val="24"/>
              </w:rPr>
              <w:t>При-мітки</w:t>
            </w:r>
          </w:p>
        </w:tc>
      </w:tr>
      <w:tr w:rsidR="0069779B" w:rsidRPr="0069779B" w14:paraId="4757DDFE" w14:textId="77777777" w:rsidTr="0069779B">
        <w:tc>
          <w:tcPr>
            <w:tcW w:w="15026" w:type="dxa"/>
            <w:vMerge/>
            <w:tcBorders>
              <w:top w:val="single" w:sz="4" w:space="0" w:color="auto"/>
              <w:left w:val="single" w:sz="4" w:space="0" w:color="auto"/>
              <w:bottom w:val="single" w:sz="4" w:space="0" w:color="auto"/>
              <w:right w:val="single" w:sz="4" w:space="0" w:color="auto"/>
            </w:tcBorders>
            <w:vAlign w:val="center"/>
            <w:hideMark/>
          </w:tcPr>
          <w:p w14:paraId="739ACD4B" w14:textId="77777777" w:rsidR="0069779B" w:rsidRPr="0069779B" w:rsidRDefault="0069779B" w:rsidP="0069779B">
            <w:pPr>
              <w:spacing w:after="0" w:line="276" w:lineRule="auto"/>
              <w:rPr>
                <w:rFonts w:ascii="Times New Roman" w:eastAsia="SimSun" w:hAnsi="Times New Roman" w:cs="Times New Roman"/>
                <w:sz w:val="24"/>
                <w:szCs w:val="24"/>
                <w:lang w:eastAsia="zh-CN"/>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14C29B8D" w14:textId="77777777" w:rsidR="0069779B" w:rsidRPr="0069779B" w:rsidRDefault="0069779B" w:rsidP="0069779B">
            <w:pPr>
              <w:spacing w:after="0" w:line="276" w:lineRule="auto"/>
              <w:rPr>
                <w:rFonts w:ascii="Times New Roman" w:eastAsia="SimSun" w:hAnsi="Times New Roman" w:cs="Times New Roman"/>
                <w:b/>
                <w:sz w:val="24"/>
                <w:szCs w:val="24"/>
                <w:lang w:eastAsia="zh-CN"/>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08D639E2" w14:textId="77777777" w:rsidR="0069779B" w:rsidRPr="0069779B" w:rsidRDefault="0069779B" w:rsidP="0069779B">
            <w:pPr>
              <w:spacing w:after="0" w:line="276" w:lineRule="auto"/>
              <w:rPr>
                <w:rFonts w:ascii="Times New Roman" w:eastAsia="SimSun" w:hAnsi="Times New Roman" w:cs="Times New Roman"/>
                <w:b/>
                <w:sz w:val="24"/>
                <w:szCs w:val="24"/>
                <w:lang w:eastAsia="zh-CN"/>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1D77356C" w14:textId="77777777" w:rsidR="0069779B" w:rsidRPr="0069779B" w:rsidRDefault="0069779B" w:rsidP="0069779B">
            <w:pPr>
              <w:spacing w:after="0" w:line="276" w:lineRule="auto"/>
              <w:rPr>
                <w:rFonts w:ascii="Times New Roman" w:eastAsia="SimSun" w:hAnsi="Times New Roman" w:cs="Times New Roman"/>
                <w:b/>
                <w:sz w:val="24"/>
                <w:szCs w:val="24"/>
                <w:lang w:eastAsia="zh-CN"/>
              </w:rPr>
            </w:pPr>
          </w:p>
        </w:tc>
        <w:tc>
          <w:tcPr>
            <w:tcW w:w="1303" w:type="dxa"/>
            <w:vMerge/>
            <w:tcBorders>
              <w:top w:val="single" w:sz="4" w:space="0" w:color="auto"/>
              <w:left w:val="single" w:sz="4" w:space="0" w:color="auto"/>
              <w:bottom w:val="single" w:sz="4" w:space="0" w:color="auto"/>
              <w:right w:val="single" w:sz="4" w:space="0" w:color="auto"/>
            </w:tcBorders>
            <w:vAlign w:val="center"/>
            <w:hideMark/>
          </w:tcPr>
          <w:p w14:paraId="01492B0F" w14:textId="77777777" w:rsidR="0069779B" w:rsidRPr="0069779B" w:rsidRDefault="0069779B" w:rsidP="0069779B">
            <w:pPr>
              <w:spacing w:after="0" w:line="276" w:lineRule="auto"/>
              <w:rPr>
                <w:rFonts w:ascii="Times New Roman" w:eastAsia="SimSun" w:hAnsi="Times New Roman" w:cs="Times New Roman"/>
                <w:b/>
                <w:sz w:val="24"/>
                <w:szCs w:val="24"/>
                <w:lang w:eastAsia="zh-CN"/>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6F05821D" w14:textId="77777777" w:rsidR="0069779B" w:rsidRPr="0069779B" w:rsidRDefault="0069779B" w:rsidP="0069779B">
            <w:pPr>
              <w:spacing w:after="0" w:line="276" w:lineRule="auto"/>
              <w:rPr>
                <w:rFonts w:ascii="Times New Roman" w:eastAsia="SimSun" w:hAnsi="Times New Roman" w:cs="Times New Roman"/>
                <w:sz w:val="24"/>
                <w:szCs w:val="24"/>
                <w:shd w:val="clear" w:color="auto" w:fill="FFFFFF"/>
                <w:lang w:eastAsia="zh-CN"/>
              </w:rPr>
            </w:pPr>
          </w:p>
        </w:tc>
        <w:tc>
          <w:tcPr>
            <w:tcW w:w="1841" w:type="dxa"/>
            <w:tcBorders>
              <w:top w:val="single" w:sz="4" w:space="0" w:color="auto"/>
              <w:left w:val="single" w:sz="4" w:space="0" w:color="auto"/>
              <w:bottom w:val="single" w:sz="4" w:space="0" w:color="auto"/>
              <w:right w:val="single" w:sz="4" w:space="0" w:color="auto"/>
            </w:tcBorders>
            <w:hideMark/>
          </w:tcPr>
          <w:p w14:paraId="415D7E0F" w14:textId="77777777" w:rsidR="0069779B" w:rsidRPr="0069779B" w:rsidRDefault="0069779B" w:rsidP="0069779B">
            <w:pPr>
              <w:spacing w:after="0" w:line="240" w:lineRule="auto"/>
              <w:ind w:right="-105"/>
              <w:jc w:val="center"/>
              <w:rPr>
                <w:rFonts w:ascii="Times New Roman" w:eastAsia="SimSun" w:hAnsi="Times New Roman" w:cs="Times New Roman"/>
                <w:b/>
                <w:sz w:val="24"/>
                <w:szCs w:val="24"/>
                <w:lang w:eastAsia="zh-CN"/>
              </w:rPr>
            </w:pPr>
            <w:r w:rsidRPr="0069779B">
              <w:rPr>
                <w:rFonts w:ascii="Times New Roman" w:eastAsia="Times New Roman" w:hAnsi="Times New Roman" w:cs="Times New Roman"/>
                <w:sz w:val="24"/>
                <w:szCs w:val="24"/>
                <w:shd w:val="clear" w:color="auto" w:fill="FFFFFF"/>
              </w:rPr>
              <w:t>небезпечна подія, що призводить до настання негативних наслідків</w:t>
            </w:r>
          </w:p>
        </w:tc>
        <w:tc>
          <w:tcPr>
            <w:tcW w:w="1251" w:type="dxa"/>
            <w:tcBorders>
              <w:top w:val="single" w:sz="4" w:space="0" w:color="auto"/>
              <w:left w:val="single" w:sz="4" w:space="0" w:color="auto"/>
              <w:bottom w:val="single" w:sz="4" w:space="0" w:color="auto"/>
              <w:right w:val="single" w:sz="4" w:space="0" w:color="auto"/>
            </w:tcBorders>
            <w:hideMark/>
          </w:tcPr>
          <w:p w14:paraId="3AB9DDA4" w14:textId="77777777" w:rsidR="0069779B" w:rsidRPr="0069779B" w:rsidRDefault="0069779B" w:rsidP="0069779B">
            <w:pPr>
              <w:spacing w:after="0" w:line="240" w:lineRule="auto"/>
              <w:jc w:val="center"/>
              <w:rPr>
                <w:rFonts w:ascii="Times New Roman" w:eastAsia="SimSun" w:hAnsi="Times New Roman" w:cs="Times New Roman"/>
                <w:b/>
                <w:sz w:val="24"/>
                <w:szCs w:val="24"/>
                <w:lang w:eastAsia="zh-CN"/>
              </w:rPr>
            </w:pPr>
            <w:r w:rsidRPr="0069779B">
              <w:rPr>
                <w:rFonts w:ascii="Times New Roman" w:eastAsia="Times New Roman" w:hAnsi="Times New Roman" w:cs="Times New Roman"/>
                <w:sz w:val="24"/>
                <w:szCs w:val="24"/>
                <w:shd w:val="clear" w:color="auto" w:fill="FFFFFF"/>
              </w:rPr>
              <w:t>негатив-ний наслідок</w:t>
            </w: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0778AE67" w14:textId="77777777" w:rsidR="0069779B" w:rsidRPr="0069779B" w:rsidRDefault="0069779B" w:rsidP="0069779B">
            <w:pPr>
              <w:spacing w:after="0" w:line="276" w:lineRule="auto"/>
              <w:rPr>
                <w:rFonts w:ascii="Times New Roman" w:eastAsia="SimSun" w:hAnsi="Times New Roman" w:cs="Times New Roman"/>
                <w:b/>
                <w:sz w:val="24"/>
                <w:szCs w:val="24"/>
                <w:lang w:eastAsia="zh-C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3BC76662" w14:textId="77777777" w:rsidR="0069779B" w:rsidRPr="0069779B" w:rsidRDefault="0069779B" w:rsidP="0069779B">
            <w:pPr>
              <w:spacing w:after="0" w:line="276" w:lineRule="auto"/>
              <w:rPr>
                <w:rFonts w:ascii="Times New Roman" w:eastAsia="SimSun" w:hAnsi="Times New Roman" w:cs="Times New Roman"/>
                <w:b/>
                <w:sz w:val="24"/>
                <w:szCs w:val="24"/>
                <w:lang w:eastAsia="zh-CN"/>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6BAF8395" w14:textId="77777777" w:rsidR="0069779B" w:rsidRPr="0069779B" w:rsidRDefault="0069779B" w:rsidP="0069779B">
            <w:pPr>
              <w:spacing w:after="0" w:line="276" w:lineRule="auto"/>
              <w:rPr>
                <w:rFonts w:ascii="Times New Roman" w:eastAsia="SimSun" w:hAnsi="Times New Roman" w:cs="Times New Roman"/>
                <w:sz w:val="24"/>
                <w:szCs w:val="24"/>
                <w:lang w:eastAsia="zh-CN"/>
              </w:rPr>
            </w:pPr>
          </w:p>
        </w:tc>
      </w:tr>
      <w:tr w:rsidR="0069779B" w:rsidRPr="0069779B" w14:paraId="179DFC18" w14:textId="77777777" w:rsidTr="0069779B">
        <w:trPr>
          <w:trHeight w:val="1905"/>
        </w:trPr>
        <w:tc>
          <w:tcPr>
            <w:tcW w:w="709" w:type="dxa"/>
            <w:tcBorders>
              <w:top w:val="single" w:sz="4" w:space="0" w:color="auto"/>
              <w:left w:val="single" w:sz="4" w:space="0" w:color="auto"/>
              <w:bottom w:val="single" w:sz="4" w:space="0" w:color="auto"/>
              <w:right w:val="single" w:sz="4" w:space="0" w:color="auto"/>
            </w:tcBorders>
            <w:hideMark/>
          </w:tcPr>
          <w:p w14:paraId="10EC44A6" w14:textId="77777777" w:rsidR="0069779B" w:rsidRPr="0069779B" w:rsidRDefault="0069779B" w:rsidP="0069779B">
            <w:pPr>
              <w:spacing w:after="0" w:line="240" w:lineRule="auto"/>
              <w:rPr>
                <w:rFonts w:ascii="Times New Roman" w:eastAsia="SimSun" w:hAnsi="Times New Roman" w:cs="Times New Roman"/>
                <w:sz w:val="24"/>
                <w:szCs w:val="24"/>
                <w:lang w:eastAsia="zh-CN"/>
              </w:rPr>
            </w:pPr>
            <w:r w:rsidRPr="0069779B">
              <w:rPr>
                <w:rFonts w:ascii="Times New Roman" w:eastAsia="Times New Roman" w:hAnsi="Times New Roman" w:cs="Times New Roman"/>
                <w:sz w:val="24"/>
                <w:szCs w:val="24"/>
              </w:rPr>
              <w:t>1</w:t>
            </w:r>
          </w:p>
        </w:tc>
        <w:tc>
          <w:tcPr>
            <w:tcW w:w="2552" w:type="dxa"/>
            <w:tcBorders>
              <w:top w:val="single" w:sz="4" w:space="0" w:color="auto"/>
              <w:left w:val="single" w:sz="4" w:space="0" w:color="auto"/>
              <w:bottom w:val="single" w:sz="4" w:space="0" w:color="auto"/>
              <w:right w:val="single" w:sz="4" w:space="0" w:color="auto"/>
            </w:tcBorders>
            <w:hideMark/>
          </w:tcPr>
          <w:p w14:paraId="531252F2" w14:textId="77777777" w:rsidR="0069779B" w:rsidRPr="0069779B" w:rsidRDefault="0069779B" w:rsidP="0069779B">
            <w:pPr>
              <w:spacing w:after="0" w:line="240" w:lineRule="auto"/>
              <w:rPr>
                <w:rFonts w:ascii="Times New Roman" w:eastAsia="SimSun" w:hAnsi="Times New Roman" w:cs="Times New Roman"/>
                <w:sz w:val="24"/>
                <w:szCs w:val="24"/>
                <w:lang w:eastAsia="zh-CN"/>
              </w:rPr>
            </w:pPr>
            <w:r w:rsidRPr="0069779B">
              <w:rPr>
                <w:rFonts w:ascii="Times New Roman" w:eastAsia="SimSun" w:hAnsi="Times New Roman" w:cs="Times New Roman"/>
                <w:sz w:val="24"/>
                <w:szCs w:val="24"/>
                <w:lang w:eastAsia="zh-CN"/>
              </w:rPr>
              <w:t xml:space="preserve">Підприємства, установи, організації та громадяни при розробленні і використанні нових технологій, проектуванні, розміщенні, будівництві, реконструкції та технічному переобладнанні </w:t>
            </w:r>
            <w:r w:rsidRPr="0069779B">
              <w:rPr>
                <w:rFonts w:ascii="Times New Roman" w:eastAsia="SimSun" w:hAnsi="Times New Roman" w:cs="Times New Roman"/>
                <w:sz w:val="24"/>
                <w:szCs w:val="24"/>
                <w:lang w:eastAsia="zh-CN"/>
              </w:rPr>
              <w:lastRenderedPageBreak/>
              <w:t>підприємств, виробничих об’єктів і споруд будь-якого призначення, плануванні та забудові населених пунктів, курортів, проектуванні і будівництві каналізаційних, очисних, гідротехнічних споруд, інших об’єктів зобов’язані дотримувати вимог санітарного законодавства</w:t>
            </w:r>
          </w:p>
        </w:tc>
        <w:tc>
          <w:tcPr>
            <w:tcW w:w="1417" w:type="dxa"/>
            <w:tcBorders>
              <w:top w:val="single" w:sz="4" w:space="0" w:color="auto"/>
              <w:left w:val="single" w:sz="4" w:space="0" w:color="auto"/>
              <w:bottom w:val="single" w:sz="4" w:space="0" w:color="auto"/>
              <w:right w:val="single" w:sz="4" w:space="0" w:color="auto"/>
            </w:tcBorders>
            <w:hideMark/>
          </w:tcPr>
          <w:p w14:paraId="0104E210" w14:textId="77777777" w:rsidR="0069779B" w:rsidRPr="0069779B" w:rsidRDefault="0069779B" w:rsidP="0069779B">
            <w:pPr>
              <w:tabs>
                <w:tab w:val="left" w:pos="600"/>
              </w:tabs>
              <w:spacing w:after="0" w:line="240" w:lineRule="auto"/>
              <w:rPr>
                <w:rFonts w:ascii="Times New Roman" w:eastAsia="Times New Roman" w:hAnsi="Times New Roman" w:cs="Times New Roman"/>
                <w:sz w:val="24"/>
                <w:szCs w:val="24"/>
              </w:rPr>
            </w:pPr>
            <w:r w:rsidRPr="0069779B">
              <w:rPr>
                <w:rFonts w:ascii="Times New Roman" w:eastAsia="Times New Roman" w:hAnsi="Times New Roman" w:cs="Times New Roman"/>
                <w:sz w:val="24"/>
                <w:szCs w:val="24"/>
              </w:rPr>
              <w:lastRenderedPageBreak/>
              <w:t>Частина перша</w:t>
            </w:r>
          </w:p>
          <w:p w14:paraId="3361329D" w14:textId="77777777" w:rsidR="0069779B" w:rsidRPr="0069779B" w:rsidRDefault="0069779B" w:rsidP="0069779B">
            <w:pPr>
              <w:tabs>
                <w:tab w:val="left" w:pos="600"/>
              </w:tabs>
              <w:spacing w:after="0" w:line="240" w:lineRule="auto"/>
              <w:rPr>
                <w:rFonts w:ascii="Times New Roman" w:eastAsia="Times New Roman" w:hAnsi="Times New Roman" w:cs="Times New Roman"/>
                <w:sz w:val="24"/>
                <w:szCs w:val="24"/>
              </w:rPr>
            </w:pPr>
            <w:r w:rsidRPr="0069779B">
              <w:rPr>
                <w:rFonts w:ascii="Times New Roman" w:eastAsia="Times New Roman" w:hAnsi="Times New Roman" w:cs="Times New Roman"/>
                <w:sz w:val="24"/>
                <w:szCs w:val="24"/>
              </w:rPr>
              <w:t xml:space="preserve">статті 15 </w:t>
            </w:r>
          </w:p>
          <w:p w14:paraId="32DF90B9" w14:textId="77777777" w:rsidR="0069779B" w:rsidRPr="0069779B" w:rsidRDefault="0069779B" w:rsidP="0069779B">
            <w:pPr>
              <w:tabs>
                <w:tab w:val="left" w:pos="600"/>
              </w:tabs>
              <w:spacing w:after="0" w:line="240" w:lineRule="auto"/>
              <w:rPr>
                <w:rFonts w:ascii="Times New Roman" w:eastAsia="Times New Roman" w:hAnsi="Times New Roman" w:cs="Times New Roman"/>
                <w:sz w:val="24"/>
                <w:szCs w:val="24"/>
              </w:rPr>
            </w:pPr>
            <w:r w:rsidRPr="0069779B">
              <w:rPr>
                <w:rFonts w:ascii="Times New Roman" w:eastAsia="Times New Roman" w:hAnsi="Times New Roman" w:cs="Times New Roman"/>
                <w:sz w:val="24"/>
                <w:szCs w:val="24"/>
              </w:rPr>
              <w:t xml:space="preserve">ЗУ </w:t>
            </w:r>
          </w:p>
          <w:p w14:paraId="45BFC676" w14:textId="77777777" w:rsidR="0069779B" w:rsidRPr="0069779B" w:rsidRDefault="0069779B" w:rsidP="0069779B">
            <w:pPr>
              <w:spacing w:after="0" w:line="240" w:lineRule="auto"/>
              <w:rPr>
                <w:rFonts w:ascii="Times New Roman" w:eastAsia="SimSun" w:hAnsi="Times New Roman" w:cs="Times New Roman"/>
                <w:sz w:val="28"/>
                <w:szCs w:val="28"/>
                <w:lang w:eastAsia="zh-CN"/>
              </w:rPr>
            </w:pPr>
            <w:r w:rsidRPr="0069779B">
              <w:rPr>
                <w:rFonts w:ascii="Times New Roman" w:eastAsia="Times New Roman" w:hAnsi="Times New Roman" w:cs="Times New Roman"/>
                <w:sz w:val="24"/>
                <w:szCs w:val="24"/>
                <w:lang w:eastAsia="ru-RU"/>
              </w:rPr>
              <w:t>№ 4004-XII</w:t>
            </w:r>
            <w:r w:rsidRPr="0069779B">
              <w:rPr>
                <w:rFonts w:ascii="Times New Roman" w:eastAsia="Times New Roman" w:hAnsi="Times New Roman" w:cs="Times New Roman"/>
                <w:bCs/>
                <w:sz w:val="28"/>
                <w:szCs w:val="28"/>
              </w:rPr>
              <w:t xml:space="preserve"> </w:t>
            </w:r>
          </w:p>
        </w:tc>
        <w:tc>
          <w:tcPr>
            <w:tcW w:w="1276" w:type="dxa"/>
            <w:tcBorders>
              <w:top w:val="single" w:sz="4" w:space="0" w:color="auto"/>
              <w:left w:val="single" w:sz="4" w:space="0" w:color="auto"/>
              <w:bottom w:val="single" w:sz="4" w:space="0" w:color="auto"/>
              <w:right w:val="single" w:sz="4" w:space="0" w:color="auto"/>
            </w:tcBorders>
            <w:hideMark/>
          </w:tcPr>
          <w:p w14:paraId="692D765E" w14:textId="77777777" w:rsidR="0069779B" w:rsidRPr="0069779B" w:rsidRDefault="0069779B" w:rsidP="0069779B">
            <w:pPr>
              <w:spacing w:after="0" w:line="240" w:lineRule="auto"/>
              <w:rPr>
                <w:rFonts w:ascii="Times New Roman" w:eastAsia="SimSun" w:hAnsi="Times New Roman" w:cs="Times New Roman"/>
                <w:sz w:val="24"/>
                <w:szCs w:val="24"/>
                <w:lang w:eastAsia="zh-CN"/>
              </w:rPr>
            </w:pPr>
            <w:r w:rsidRPr="0069779B">
              <w:rPr>
                <w:rFonts w:ascii="Times New Roman" w:eastAsia="SimSun" w:hAnsi="Times New Roman" w:cs="Times New Roman"/>
                <w:sz w:val="24"/>
                <w:szCs w:val="24"/>
                <w:lang w:eastAsia="zh-CN"/>
              </w:rPr>
              <w:t>Загальна середня освіта</w:t>
            </w:r>
          </w:p>
        </w:tc>
        <w:tc>
          <w:tcPr>
            <w:tcW w:w="1303" w:type="dxa"/>
            <w:tcBorders>
              <w:top w:val="single" w:sz="4" w:space="0" w:color="auto"/>
              <w:left w:val="single" w:sz="4" w:space="0" w:color="auto"/>
              <w:bottom w:val="single" w:sz="4" w:space="0" w:color="auto"/>
              <w:right w:val="single" w:sz="4" w:space="0" w:color="auto"/>
            </w:tcBorders>
            <w:hideMark/>
          </w:tcPr>
          <w:p w14:paraId="1022E00C" w14:textId="77777777" w:rsidR="0069779B" w:rsidRPr="0069779B" w:rsidRDefault="0069779B" w:rsidP="0069779B">
            <w:pPr>
              <w:spacing w:after="0" w:line="240" w:lineRule="auto"/>
              <w:rPr>
                <w:rFonts w:ascii="Times New Roman" w:eastAsia="SimSun" w:hAnsi="Times New Roman" w:cs="Times New Roman"/>
                <w:sz w:val="24"/>
                <w:szCs w:val="24"/>
                <w:lang w:eastAsia="zh-CN"/>
              </w:rPr>
            </w:pPr>
            <w:r w:rsidRPr="0069779B">
              <w:rPr>
                <w:rFonts w:ascii="Times New Roman" w:eastAsia="SimSun" w:hAnsi="Times New Roman" w:cs="Times New Roman"/>
                <w:sz w:val="24"/>
                <w:szCs w:val="24"/>
                <w:lang w:eastAsia="zh-CN"/>
              </w:rPr>
              <w:t xml:space="preserve"> 85.31</w:t>
            </w:r>
          </w:p>
        </w:tc>
        <w:tc>
          <w:tcPr>
            <w:tcW w:w="1133" w:type="dxa"/>
            <w:tcBorders>
              <w:top w:val="single" w:sz="4" w:space="0" w:color="auto"/>
              <w:left w:val="single" w:sz="4" w:space="0" w:color="auto"/>
              <w:bottom w:val="single" w:sz="4" w:space="0" w:color="auto"/>
              <w:right w:val="single" w:sz="4" w:space="0" w:color="auto"/>
            </w:tcBorders>
            <w:hideMark/>
          </w:tcPr>
          <w:p w14:paraId="24F9F56B" w14:textId="77777777" w:rsidR="0069779B" w:rsidRPr="0069779B" w:rsidRDefault="0069779B" w:rsidP="0069779B">
            <w:pPr>
              <w:spacing w:after="0" w:line="240" w:lineRule="auto"/>
              <w:rPr>
                <w:rFonts w:ascii="Times New Roman" w:eastAsia="SimSun" w:hAnsi="Times New Roman" w:cs="Times New Roman"/>
                <w:sz w:val="24"/>
                <w:szCs w:val="24"/>
                <w:lang w:eastAsia="zh-CN"/>
              </w:rPr>
            </w:pPr>
            <w:r w:rsidRPr="0069779B">
              <w:rPr>
                <w:rFonts w:ascii="Times New Roman" w:eastAsia="Times New Roman" w:hAnsi="Times New Roman" w:cs="Times New Roman"/>
                <w:sz w:val="24"/>
                <w:szCs w:val="24"/>
              </w:rPr>
              <w:t>01</w:t>
            </w:r>
          </w:p>
        </w:tc>
        <w:tc>
          <w:tcPr>
            <w:tcW w:w="1841" w:type="dxa"/>
            <w:tcBorders>
              <w:top w:val="single" w:sz="4" w:space="0" w:color="auto"/>
              <w:left w:val="single" w:sz="4" w:space="0" w:color="auto"/>
              <w:bottom w:val="single" w:sz="4" w:space="0" w:color="auto"/>
              <w:right w:val="single" w:sz="4" w:space="0" w:color="auto"/>
            </w:tcBorders>
            <w:hideMark/>
          </w:tcPr>
          <w:p w14:paraId="2448C12C" w14:textId="77777777" w:rsidR="0069779B" w:rsidRPr="0069779B" w:rsidRDefault="0069779B" w:rsidP="0069779B">
            <w:pPr>
              <w:spacing w:after="0" w:line="240" w:lineRule="auto"/>
              <w:rPr>
                <w:rFonts w:ascii="Times New Roman" w:eastAsia="SimSun" w:hAnsi="Times New Roman" w:cs="Times New Roman"/>
                <w:b/>
                <w:sz w:val="24"/>
                <w:szCs w:val="24"/>
                <w:lang w:eastAsia="zh-CN"/>
              </w:rPr>
            </w:pPr>
            <w:r w:rsidRPr="0069779B">
              <w:rPr>
                <w:rFonts w:ascii="Times New Roman" w:eastAsia="SimSun" w:hAnsi="Times New Roman" w:cs="Times New Roman"/>
                <w:sz w:val="24"/>
                <w:szCs w:val="24"/>
                <w:lang w:eastAsia="zh-CN"/>
              </w:rPr>
              <w:t>Травмування, отруєння</w:t>
            </w:r>
          </w:p>
        </w:tc>
        <w:tc>
          <w:tcPr>
            <w:tcW w:w="1251" w:type="dxa"/>
            <w:tcBorders>
              <w:top w:val="single" w:sz="4" w:space="0" w:color="auto"/>
              <w:left w:val="single" w:sz="4" w:space="0" w:color="auto"/>
              <w:bottom w:val="single" w:sz="4" w:space="0" w:color="auto"/>
              <w:right w:val="single" w:sz="4" w:space="0" w:color="auto"/>
            </w:tcBorders>
            <w:hideMark/>
          </w:tcPr>
          <w:p w14:paraId="16276A69" w14:textId="77777777" w:rsidR="0069779B" w:rsidRPr="0069779B" w:rsidRDefault="0069779B" w:rsidP="0069779B">
            <w:pPr>
              <w:spacing w:after="0" w:line="240" w:lineRule="auto"/>
              <w:rPr>
                <w:rFonts w:ascii="Times New Roman" w:eastAsia="SimSun" w:hAnsi="Times New Roman" w:cs="Times New Roman"/>
                <w:sz w:val="24"/>
                <w:szCs w:val="24"/>
                <w:lang w:eastAsia="zh-CN"/>
              </w:rPr>
            </w:pPr>
            <w:r w:rsidRPr="0069779B">
              <w:rPr>
                <w:rFonts w:ascii="Times New Roman" w:eastAsia="SimSun" w:hAnsi="Times New Roman" w:cs="Times New Roman"/>
                <w:sz w:val="28"/>
                <w:szCs w:val="28"/>
                <w:lang w:eastAsia="zh-CN"/>
              </w:rPr>
              <w:t xml:space="preserve"> </w:t>
            </w:r>
            <w:r w:rsidRPr="0069779B">
              <w:rPr>
                <w:rFonts w:ascii="Times New Roman" w:eastAsia="Times New Roman" w:hAnsi="Times New Roman" w:cs="Times New Roman"/>
                <w:sz w:val="24"/>
                <w:szCs w:val="24"/>
              </w:rPr>
              <w:t xml:space="preserve">Шкода здоров’ю </w:t>
            </w:r>
          </w:p>
        </w:tc>
        <w:tc>
          <w:tcPr>
            <w:tcW w:w="993" w:type="dxa"/>
            <w:tcBorders>
              <w:top w:val="single" w:sz="4" w:space="0" w:color="auto"/>
              <w:left w:val="single" w:sz="4" w:space="0" w:color="auto"/>
              <w:bottom w:val="single" w:sz="4" w:space="0" w:color="auto"/>
              <w:right w:val="single" w:sz="4" w:space="0" w:color="auto"/>
            </w:tcBorders>
            <w:hideMark/>
          </w:tcPr>
          <w:p w14:paraId="012A052E" w14:textId="77777777" w:rsidR="0069779B" w:rsidRPr="0069779B" w:rsidRDefault="0069779B" w:rsidP="0069779B">
            <w:pPr>
              <w:spacing w:after="0" w:line="240" w:lineRule="auto"/>
              <w:jc w:val="center"/>
              <w:rPr>
                <w:rFonts w:ascii="Times New Roman" w:eastAsia="SimSun" w:hAnsi="Times New Roman" w:cs="Times New Roman"/>
                <w:sz w:val="24"/>
                <w:szCs w:val="24"/>
                <w:lang w:eastAsia="zh-CN"/>
              </w:rPr>
            </w:pPr>
            <w:r w:rsidRPr="0069779B">
              <w:rPr>
                <w:rFonts w:ascii="Times New Roman" w:eastAsia="SimSun" w:hAnsi="Times New Roman" w:cs="Times New Roman"/>
                <w:sz w:val="24"/>
                <w:szCs w:val="24"/>
                <w:lang w:eastAsia="zh-CN"/>
              </w:rPr>
              <w:t>3</w:t>
            </w:r>
          </w:p>
        </w:tc>
        <w:tc>
          <w:tcPr>
            <w:tcW w:w="1701" w:type="dxa"/>
            <w:tcBorders>
              <w:top w:val="single" w:sz="4" w:space="0" w:color="auto"/>
              <w:left w:val="single" w:sz="4" w:space="0" w:color="auto"/>
              <w:bottom w:val="single" w:sz="4" w:space="0" w:color="auto"/>
              <w:right w:val="single" w:sz="4" w:space="0" w:color="auto"/>
            </w:tcBorders>
            <w:hideMark/>
          </w:tcPr>
          <w:p w14:paraId="441570AE" w14:textId="77777777" w:rsidR="0069779B" w:rsidRPr="0069779B" w:rsidRDefault="0069779B" w:rsidP="0069779B">
            <w:pPr>
              <w:spacing w:after="0" w:line="240" w:lineRule="auto"/>
              <w:rPr>
                <w:rFonts w:ascii="Times New Roman" w:eastAsia="SimSun" w:hAnsi="Times New Roman" w:cs="Times New Roman"/>
                <w:b/>
                <w:sz w:val="24"/>
                <w:szCs w:val="24"/>
                <w:lang w:eastAsia="zh-CN"/>
              </w:rPr>
            </w:pPr>
            <w:r w:rsidRPr="0069779B">
              <w:rPr>
                <w:rFonts w:ascii="Times New Roman" w:eastAsia="Times New Roman" w:hAnsi="Times New Roman" w:cs="Times New Roman"/>
                <w:bCs/>
                <w:sz w:val="24"/>
                <w:szCs w:val="24"/>
                <w:lang w:eastAsia="ru-RU"/>
              </w:rPr>
              <w:t xml:space="preserve">Вимоги санітарного законодавства під час розроблення і використання нових технологій, проектування, розміщення, будівництва, реконструкції </w:t>
            </w:r>
            <w:r w:rsidRPr="0069779B">
              <w:rPr>
                <w:rFonts w:ascii="Times New Roman" w:eastAsia="Times New Roman" w:hAnsi="Times New Roman" w:cs="Times New Roman"/>
                <w:bCs/>
                <w:sz w:val="24"/>
                <w:szCs w:val="24"/>
                <w:lang w:eastAsia="ru-RU"/>
              </w:rPr>
              <w:lastRenderedPageBreak/>
              <w:t>та технічного переобладнання приміщень закладу дотримуються</w:t>
            </w:r>
          </w:p>
        </w:tc>
        <w:tc>
          <w:tcPr>
            <w:tcW w:w="850" w:type="dxa"/>
            <w:tcBorders>
              <w:top w:val="single" w:sz="4" w:space="0" w:color="auto"/>
              <w:left w:val="single" w:sz="4" w:space="0" w:color="auto"/>
              <w:bottom w:val="single" w:sz="4" w:space="0" w:color="auto"/>
              <w:right w:val="single" w:sz="4" w:space="0" w:color="auto"/>
            </w:tcBorders>
          </w:tcPr>
          <w:p w14:paraId="05909B2F" w14:textId="77777777" w:rsidR="0069779B" w:rsidRPr="0069779B" w:rsidRDefault="0069779B" w:rsidP="0069779B">
            <w:pPr>
              <w:spacing w:after="0" w:line="240" w:lineRule="auto"/>
              <w:rPr>
                <w:rFonts w:ascii="Times New Roman" w:eastAsia="SimSun" w:hAnsi="Times New Roman" w:cs="Times New Roman"/>
                <w:b/>
                <w:sz w:val="28"/>
                <w:szCs w:val="28"/>
                <w:lang w:eastAsia="zh-CN"/>
              </w:rPr>
            </w:pPr>
          </w:p>
        </w:tc>
      </w:tr>
      <w:tr w:rsidR="0069779B" w:rsidRPr="0069779B" w14:paraId="357C2C23" w14:textId="77777777" w:rsidTr="0069779B">
        <w:tc>
          <w:tcPr>
            <w:tcW w:w="709" w:type="dxa"/>
            <w:tcBorders>
              <w:top w:val="single" w:sz="4" w:space="0" w:color="auto"/>
              <w:left w:val="single" w:sz="4" w:space="0" w:color="auto"/>
              <w:bottom w:val="single" w:sz="4" w:space="0" w:color="auto"/>
              <w:right w:val="single" w:sz="4" w:space="0" w:color="auto"/>
            </w:tcBorders>
            <w:hideMark/>
          </w:tcPr>
          <w:p w14:paraId="22DCEA08" w14:textId="77777777" w:rsidR="0069779B" w:rsidRPr="0069779B" w:rsidRDefault="0069779B" w:rsidP="0069779B">
            <w:pPr>
              <w:spacing w:after="0" w:line="240" w:lineRule="auto"/>
              <w:rPr>
                <w:rFonts w:ascii="Times New Roman" w:eastAsia="SimSun" w:hAnsi="Times New Roman" w:cs="Times New Roman"/>
                <w:sz w:val="24"/>
                <w:szCs w:val="24"/>
                <w:lang w:eastAsia="zh-CN"/>
              </w:rPr>
            </w:pPr>
            <w:r w:rsidRPr="0069779B">
              <w:rPr>
                <w:rFonts w:ascii="Times New Roman" w:eastAsia="Times New Roman" w:hAnsi="Times New Roman" w:cs="Times New Roman"/>
                <w:sz w:val="24"/>
                <w:szCs w:val="24"/>
              </w:rPr>
              <w:t>2</w:t>
            </w:r>
          </w:p>
        </w:tc>
        <w:tc>
          <w:tcPr>
            <w:tcW w:w="2552" w:type="dxa"/>
            <w:tcBorders>
              <w:top w:val="single" w:sz="4" w:space="0" w:color="auto"/>
              <w:left w:val="single" w:sz="4" w:space="0" w:color="auto"/>
              <w:bottom w:val="single" w:sz="4" w:space="0" w:color="auto"/>
              <w:right w:val="single" w:sz="4" w:space="0" w:color="auto"/>
            </w:tcBorders>
            <w:hideMark/>
          </w:tcPr>
          <w:p w14:paraId="100AE90F" w14:textId="77777777" w:rsidR="0069779B" w:rsidRPr="0069779B" w:rsidRDefault="0069779B" w:rsidP="0069779B">
            <w:pPr>
              <w:spacing w:after="0" w:line="240" w:lineRule="auto"/>
              <w:ind w:right="-103"/>
              <w:rPr>
                <w:rFonts w:ascii="Times New Roman" w:eastAsia="SimSun" w:hAnsi="Times New Roman" w:cs="Times New Roman"/>
                <w:sz w:val="24"/>
                <w:szCs w:val="24"/>
                <w:lang w:eastAsia="zh-CN"/>
              </w:rPr>
            </w:pPr>
            <w:r w:rsidRPr="0069779B">
              <w:rPr>
                <w:rFonts w:ascii="Times New Roman" w:eastAsia="Times New Roman" w:hAnsi="Times New Roman" w:cs="Times New Roman"/>
                <w:sz w:val="24"/>
                <w:szCs w:val="24"/>
                <w:lang w:eastAsia="ru-RU"/>
              </w:rPr>
              <w:t xml:space="preserve">Будівля загальноосвітнього навчального закладу повинна бути розміщена на відстані 100-170 м від проїжджої частини дороги. Через територію школи не повинні проходити повітряні лінії електропередач з напругою в 35 кВ і більше (п. 8.23 Зміни N 4-8 до ДБН 360-92 "Містобудування. Планування і забудова </w:t>
            </w:r>
            <w:r w:rsidRPr="0069779B">
              <w:rPr>
                <w:rFonts w:ascii="Times New Roman" w:eastAsia="Times New Roman" w:hAnsi="Times New Roman" w:cs="Times New Roman"/>
                <w:sz w:val="24"/>
                <w:szCs w:val="24"/>
                <w:lang w:eastAsia="ru-RU"/>
              </w:rPr>
              <w:lastRenderedPageBreak/>
              <w:t xml:space="preserve">міських і сільських поселень"). Радіус обслуговування від місця проживання до загальноосвітнього навчального закладу повинен складати не більше 0,5 км пішохідної доступності. Дозволяється розміщення шкіл на відстані транспортної доступності: для учнів шкіл I ступеня - 15 хв. (в один бік), для учнів шкіл II і III ступенів - не більше 30 хв. (в один бік). У сільській місцевості розміщення шкіл передбачає для учнів I ступеня радіус пішохідної доступності не більше 2 км і не більше 15 хв. в один бік - при транспортному забезпеченні учнів. Підвезення учнів до навчального закладу у сільській місцевості повинно здійснюватись спеціальним транспортом. </w:t>
            </w:r>
            <w:r w:rsidRPr="0069779B">
              <w:rPr>
                <w:rFonts w:ascii="Times New Roman" w:eastAsia="Times New Roman" w:hAnsi="Times New Roman" w:cs="Times New Roman"/>
                <w:sz w:val="24"/>
                <w:szCs w:val="24"/>
                <w:lang w:eastAsia="ru-RU"/>
              </w:rPr>
              <w:lastRenderedPageBreak/>
              <w:t>Максимальний радіус обслуговування учнів шкіл II-III ступенів не повинен бути більшим 15 км.</w:t>
            </w:r>
            <w:bookmarkStart w:id="1" w:name="o77"/>
            <w:bookmarkEnd w:id="1"/>
            <w:r w:rsidRPr="0069779B">
              <w:rPr>
                <w:rFonts w:ascii="Times New Roman" w:eastAsia="Times New Roman" w:hAnsi="Times New Roman" w:cs="Times New Roman"/>
                <w:sz w:val="24"/>
                <w:szCs w:val="24"/>
                <w:lang w:eastAsia="ru-RU"/>
              </w:rPr>
              <w:t xml:space="preserve"> Транспортним обслуговуванням забезпечуються учні, які проживають на відстані від школи понад 3 км, з попередньо визначеними зупинками відповідного транспорту. Відстань від місця проживання до місця збору на зупинці не повинна бути більшою 500 м. Для учнів, які проживають на відстані більшій за максимально допустимі границі транспортного обслуговування, а також при транспортній недоступності в період негоди, повинен передбачатися пришкільний інтернат із розрахунку 10 відсотків місць від </w:t>
            </w:r>
            <w:r w:rsidRPr="0069779B">
              <w:rPr>
                <w:rFonts w:ascii="Times New Roman" w:eastAsia="Times New Roman" w:hAnsi="Times New Roman" w:cs="Times New Roman"/>
                <w:sz w:val="24"/>
                <w:szCs w:val="24"/>
                <w:lang w:eastAsia="ru-RU"/>
              </w:rPr>
              <w:lastRenderedPageBreak/>
              <w:t>загальної місткості закладу</w:t>
            </w:r>
          </w:p>
        </w:tc>
        <w:tc>
          <w:tcPr>
            <w:tcW w:w="1417" w:type="dxa"/>
            <w:tcBorders>
              <w:top w:val="single" w:sz="4" w:space="0" w:color="auto"/>
              <w:left w:val="single" w:sz="4" w:space="0" w:color="auto"/>
              <w:bottom w:val="single" w:sz="4" w:space="0" w:color="auto"/>
              <w:right w:val="single" w:sz="4" w:space="0" w:color="auto"/>
            </w:tcBorders>
          </w:tcPr>
          <w:p w14:paraId="0D9BA81D" w14:textId="77777777" w:rsidR="0069779B" w:rsidRPr="0069779B" w:rsidRDefault="0069779B" w:rsidP="0069779B">
            <w:pPr>
              <w:tabs>
                <w:tab w:val="left" w:pos="600"/>
              </w:tabs>
              <w:spacing w:after="200" w:line="240" w:lineRule="auto"/>
              <w:rPr>
                <w:rFonts w:ascii="Times New Roman" w:eastAsia="Times New Roman" w:hAnsi="Times New Roman" w:cs="Times New Roman"/>
                <w:bCs/>
                <w:sz w:val="24"/>
                <w:szCs w:val="24"/>
                <w:lang w:eastAsia="ru-RU"/>
              </w:rPr>
            </w:pPr>
            <w:r w:rsidRPr="0069779B">
              <w:rPr>
                <w:rFonts w:ascii="Times New Roman" w:eastAsia="Times New Roman" w:hAnsi="Times New Roman" w:cs="Times New Roman"/>
                <w:bCs/>
                <w:sz w:val="24"/>
                <w:szCs w:val="24"/>
                <w:lang w:eastAsia="ru-RU"/>
              </w:rPr>
              <w:lastRenderedPageBreak/>
              <w:t>Пункт 2.4 ДСанПіН 5.5.2.008-01</w:t>
            </w:r>
          </w:p>
          <w:p w14:paraId="278D14D6" w14:textId="77777777" w:rsidR="0069779B" w:rsidRPr="0069779B" w:rsidRDefault="0069779B" w:rsidP="0069779B">
            <w:pPr>
              <w:framePr w:hSpace="180" w:wrap="around" w:vAnchor="text" w:hAnchor="text" w:xAlign="right" w:y="1"/>
              <w:spacing w:after="0" w:line="240" w:lineRule="auto"/>
              <w:rPr>
                <w:rFonts w:ascii="Calibri" w:eastAsia="Times New Roman" w:hAnsi="Calibri" w:cs="Times New Roman"/>
                <w:bCs/>
              </w:rPr>
            </w:pPr>
          </w:p>
          <w:p w14:paraId="6A652756" w14:textId="77777777" w:rsidR="0069779B" w:rsidRPr="0069779B" w:rsidRDefault="0069779B" w:rsidP="0069779B">
            <w:pPr>
              <w:spacing w:after="0" w:line="240" w:lineRule="auto"/>
              <w:rPr>
                <w:rFonts w:ascii="Times New Roman" w:eastAsia="SimSu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hideMark/>
          </w:tcPr>
          <w:p w14:paraId="45A30707" w14:textId="77777777" w:rsidR="0069779B" w:rsidRPr="0069779B" w:rsidRDefault="0069779B" w:rsidP="0069779B">
            <w:pPr>
              <w:spacing w:after="0" w:line="240" w:lineRule="auto"/>
              <w:rPr>
                <w:rFonts w:ascii="Times New Roman" w:eastAsia="SimSun" w:hAnsi="Times New Roman" w:cs="Times New Roman"/>
                <w:sz w:val="28"/>
                <w:szCs w:val="28"/>
                <w:lang w:eastAsia="zh-CN"/>
              </w:rPr>
            </w:pPr>
            <w:r w:rsidRPr="0069779B">
              <w:rPr>
                <w:rFonts w:ascii="Times New Roman" w:eastAsia="SimSun" w:hAnsi="Times New Roman" w:cs="Times New Roman"/>
                <w:sz w:val="24"/>
                <w:szCs w:val="24"/>
                <w:lang w:eastAsia="zh-CN"/>
              </w:rPr>
              <w:t>Загальна середня освіта</w:t>
            </w:r>
          </w:p>
        </w:tc>
        <w:tc>
          <w:tcPr>
            <w:tcW w:w="1303" w:type="dxa"/>
            <w:tcBorders>
              <w:top w:val="single" w:sz="4" w:space="0" w:color="auto"/>
              <w:left w:val="single" w:sz="4" w:space="0" w:color="auto"/>
              <w:bottom w:val="single" w:sz="4" w:space="0" w:color="auto"/>
              <w:right w:val="single" w:sz="4" w:space="0" w:color="auto"/>
            </w:tcBorders>
            <w:hideMark/>
          </w:tcPr>
          <w:p w14:paraId="1A5169E4" w14:textId="77777777" w:rsidR="0069779B" w:rsidRPr="0069779B" w:rsidRDefault="0069779B" w:rsidP="0069779B">
            <w:pPr>
              <w:spacing w:after="0" w:line="240" w:lineRule="auto"/>
              <w:rPr>
                <w:rFonts w:ascii="Times New Roman" w:eastAsia="SimSun" w:hAnsi="Times New Roman" w:cs="Times New Roman"/>
                <w:lang w:eastAsia="zh-CN"/>
              </w:rPr>
            </w:pPr>
            <w:r w:rsidRPr="0069779B">
              <w:rPr>
                <w:rFonts w:ascii="Times New Roman" w:eastAsia="SimSun" w:hAnsi="Times New Roman" w:cs="Times New Roman"/>
                <w:sz w:val="24"/>
                <w:szCs w:val="24"/>
                <w:lang w:eastAsia="zh-CN"/>
              </w:rPr>
              <w:t>85.31</w:t>
            </w:r>
          </w:p>
        </w:tc>
        <w:tc>
          <w:tcPr>
            <w:tcW w:w="1133" w:type="dxa"/>
            <w:tcBorders>
              <w:top w:val="single" w:sz="4" w:space="0" w:color="auto"/>
              <w:left w:val="single" w:sz="4" w:space="0" w:color="auto"/>
              <w:bottom w:val="single" w:sz="4" w:space="0" w:color="auto"/>
              <w:right w:val="single" w:sz="4" w:space="0" w:color="auto"/>
            </w:tcBorders>
            <w:hideMark/>
          </w:tcPr>
          <w:p w14:paraId="40581B35" w14:textId="77777777" w:rsidR="0069779B" w:rsidRPr="0069779B" w:rsidRDefault="0069779B" w:rsidP="0069779B">
            <w:pPr>
              <w:spacing w:after="0" w:line="240" w:lineRule="auto"/>
              <w:rPr>
                <w:rFonts w:ascii="Times New Roman" w:eastAsia="SimSun" w:hAnsi="Times New Roman" w:cs="Times New Roman"/>
                <w:sz w:val="24"/>
                <w:szCs w:val="24"/>
                <w:lang w:eastAsia="zh-CN"/>
              </w:rPr>
            </w:pPr>
            <w:r w:rsidRPr="0069779B">
              <w:rPr>
                <w:rFonts w:ascii="Times New Roman" w:eastAsia="Times New Roman" w:hAnsi="Times New Roman" w:cs="Times New Roman"/>
                <w:sz w:val="24"/>
                <w:szCs w:val="24"/>
              </w:rPr>
              <w:t>01</w:t>
            </w:r>
          </w:p>
        </w:tc>
        <w:tc>
          <w:tcPr>
            <w:tcW w:w="1841" w:type="dxa"/>
            <w:tcBorders>
              <w:top w:val="single" w:sz="4" w:space="0" w:color="auto"/>
              <w:left w:val="single" w:sz="4" w:space="0" w:color="auto"/>
              <w:bottom w:val="single" w:sz="4" w:space="0" w:color="auto"/>
              <w:right w:val="single" w:sz="4" w:space="0" w:color="auto"/>
            </w:tcBorders>
            <w:hideMark/>
          </w:tcPr>
          <w:p w14:paraId="0F188FC2" w14:textId="77777777" w:rsidR="0069779B" w:rsidRPr="0069779B" w:rsidRDefault="0069779B" w:rsidP="0069779B">
            <w:pPr>
              <w:spacing w:after="0" w:line="240" w:lineRule="auto"/>
              <w:rPr>
                <w:rFonts w:ascii="Times New Roman" w:eastAsia="SimSun" w:hAnsi="Times New Roman" w:cs="Times New Roman"/>
                <w:sz w:val="24"/>
                <w:szCs w:val="24"/>
                <w:lang w:eastAsia="zh-CN"/>
              </w:rPr>
            </w:pPr>
            <w:r w:rsidRPr="0069779B">
              <w:rPr>
                <w:rFonts w:ascii="Times New Roman" w:eastAsia="SimSun" w:hAnsi="Times New Roman" w:cs="Times New Roman"/>
                <w:sz w:val="24"/>
                <w:szCs w:val="24"/>
                <w:lang w:eastAsia="zh-CN"/>
              </w:rPr>
              <w:t>Травмування</w:t>
            </w:r>
          </w:p>
        </w:tc>
        <w:tc>
          <w:tcPr>
            <w:tcW w:w="1251" w:type="dxa"/>
            <w:tcBorders>
              <w:top w:val="single" w:sz="4" w:space="0" w:color="auto"/>
              <w:left w:val="single" w:sz="4" w:space="0" w:color="auto"/>
              <w:bottom w:val="single" w:sz="4" w:space="0" w:color="auto"/>
              <w:right w:val="single" w:sz="4" w:space="0" w:color="auto"/>
            </w:tcBorders>
            <w:hideMark/>
          </w:tcPr>
          <w:p w14:paraId="3C4FAE3D" w14:textId="77777777" w:rsidR="0069779B" w:rsidRPr="0069779B" w:rsidRDefault="0069779B" w:rsidP="0069779B">
            <w:pPr>
              <w:spacing w:after="0" w:line="240" w:lineRule="auto"/>
              <w:jc w:val="both"/>
              <w:rPr>
                <w:rFonts w:ascii="Times New Roman" w:eastAsia="SimSun" w:hAnsi="Times New Roman" w:cs="Times New Roman"/>
                <w:sz w:val="24"/>
                <w:szCs w:val="24"/>
                <w:lang w:eastAsia="zh-CN"/>
              </w:rPr>
            </w:pPr>
            <w:r w:rsidRPr="0069779B">
              <w:rPr>
                <w:rFonts w:ascii="Times New Roman" w:eastAsia="Times New Roman" w:hAnsi="Times New Roman" w:cs="Times New Roman"/>
                <w:sz w:val="24"/>
                <w:szCs w:val="24"/>
              </w:rPr>
              <w:t>Шкода здоров’ю дітей</w:t>
            </w:r>
          </w:p>
        </w:tc>
        <w:tc>
          <w:tcPr>
            <w:tcW w:w="993" w:type="dxa"/>
            <w:tcBorders>
              <w:top w:val="single" w:sz="4" w:space="0" w:color="auto"/>
              <w:left w:val="single" w:sz="4" w:space="0" w:color="auto"/>
              <w:bottom w:val="single" w:sz="4" w:space="0" w:color="auto"/>
              <w:right w:val="single" w:sz="4" w:space="0" w:color="auto"/>
            </w:tcBorders>
            <w:hideMark/>
          </w:tcPr>
          <w:p w14:paraId="57DC2CCE" w14:textId="77777777" w:rsidR="0069779B" w:rsidRPr="0069779B" w:rsidRDefault="0069779B" w:rsidP="0069779B">
            <w:pPr>
              <w:spacing w:after="0" w:line="240" w:lineRule="auto"/>
              <w:jc w:val="center"/>
              <w:rPr>
                <w:rFonts w:ascii="Times New Roman" w:eastAsia="SimSun" w:hAnsi="Times New Roman" w:cs="Times New Roman"/>
                <w:sz w:val="24"/>
                <w:szCs w:val="24"/>
                <w:lang w:eastAsia="zh-CN"/>
              </w:rPr>
            </w:pPr>
            <w:r w:rsidRPr="0069779B">
              <w:rPr>
                <w:rFonts w:ascii="Times New Roman" w:eastAsia="SimSun" w:hAnsi="Times New Roman" w:cs="Times New Roman"/>
                <w:sz w:val="24"/>
                <w:szCs w:val="24"/>
                <w:lang w:eastAsia="zh-CN"/>
              </w:rPr>
              <w:t>3</w:t>
            </w:r>
          </w:p>
        </w:tc>
        <w:tc>
          <w:tcPr>
            <w:tcW w:w="1701" w:type="dxa"/>
            <w:tcBorders>
              <w:top w:val="single" w:sz="4" w:space="0" w:color="auto"/>
              <w:left w:val="single" w:sz="4" w:space="0" w:color="auto"/>
              <w:bottom w:val="single" w:sz="4" w:space="0" w:color="auto"/>
              <w:right w:val="single" w:sz="4" w:space="0" w:color="auto"/>
            </w:tcBorders>
            <w:hideMark/>
          </w:tcPr>
          <w:p w14:paraId="34AFC217" w14:textId="77777777" w:rsidR="0069779B" w:rsidRPr="0069779B" w:rsidRDefault="0069779B" w:rsidP="0069779B">
            <w:pPr>
              <w:spacing w:after="200" w:line="240" w:lineRule="auto"/>
              <w:rPr>
                <w:rFonts w:ascii="Times New Roman" w:eastAsia="SimSun" w:hAnsi="Times New Roman" w:cs="Times New Roman"/>
                <w:b/>
                <w:sz w:val="24"/>
                <w:szCs w:val="24"/>
                <w:lang w:eastAsia="zh-CN"/>
              </w:rPr>
            </w:pPr>
            <w:r w:rsidRPr="0069779B">
              <w:rPr>
                <w:rFonts w:ascii="Times New Roman" w:eastAsia="Times New Roman" w:hAnsi="Times New Roman" w:cs="Times New Roman"/>
                <w:sz w:val="24"/>
                <w:szCs w:val="24"/>
                <w:lang w:eastAsia="ru-RU"/>
              </w:rPr>
              <w:t>Територія закладу з урахуванням відстані від проїжджої частини дороги відповідає санітарним вимогам</w:t>
            </w:r>
          </w:p>
        </w:tc>
        <w:tc>
          <w:tcPr>
            <w:tcW w:w="850" w:type="dxa"/>
            <w:tcBorders>
              <w:top w:val="single" w:sz="4" w:space="0" w:color="auto"/>
              <w:left w:val="single" w:sz="4" w:space="0" w:color="auto"/>
              <w:bottom w:val="single" w:sz="4" w:space="0" w:color="auto"/>
              <w:right w:val="single" w:sz="4" w:space="0" w:color="auto"/>
            </w:tcBorders>
          </w:tcPr>
          <w:p w14:paraId="55B5AB5F" w14:textId="77777777" w:rsidR="0069779B" w:rsidRPr="0069779B" w:rsidRDefault="0069779B" w:rsidP="0069779B">
            <w:pPr>
              <w:spacing w:after="0" w:line="240" w:lineRule="auto"/>
              <w:rPr>
                <w:rFonts w:ascii="Times New Roman" w:eastAsia="SimSun" w:hAnsi="Times New Roman" w:cs="Times New Roman"/>
                <w:b/>
                <w:lang w:eastAsia="zh-CN"/>
              </w:rPr>
            </w:pPr>
          </w:p>
        </w:tc>
      </w:tr>
      <w:tr w:rsidR="0069779B" w:rsidRPr="0069779B" w14:paraId="681CD7E2" w14:textId="77777777" w:rsidTr="0069779B">
        <w:tc>
          <w:tcPr>
            <w:tcW w:w="709" w:type="dxa"/>
            <w:tcBorders>
              <w:top w:val="single" w:sz="4" w:space="0" w:color="auto"/>
              <w:left w:val="single" w:sz="4" w:space="0" w:color="auto"/>
              <w:bottom w:val="single" w:sz="4" w:space="0" w:color="auto"/>
              <w:right w:val="single" w:sz="4" w:space="0" w:color="auto"/>
            </w:tcBorders>
            <w:hideMark/>
          </w:tcPr>
          <w:p w14:paraId="77B5FF45" w14:textId="77777777" w:rsidR="0069779B" w:rsidRPr="0069779B" w:rsidRDefault="0069779B" w:rsidP="0069779B">
            <w:pPr>
              <w:spacing w:after="0" w:line="240" w:lineRule="auto"/>
              <w:rPr>
                <w:rFonts w:ascii="Times New Roman" w:eastAsia="SimSun" w:hAnsi="Times New Roman" w:cs="Times New Roman"/>
                <w:sz w:val="24"/>
                <w:szCs w:val="24"/>
                <w:lang w:eastAsia="zh-CN"/>
              </w:rPr>
            </w:pPr>
            <w:r w:rsidRPr="0069779B">
              <w:rPr>
                <w:rFonts w:ascii="Times New Roman" w:eastAsia="Times New Roman" w:hAnsi="Times New Roman" w:cs="Times New Roman"/>
                <w:sz w:val="24"/>
                <w:szCs w:val="24"/>
              </w:rPr>
              <w:lastRenderedPageBreak/>
              <w:t>3</w:t>
            </w:r>
          </w:p>
        </w:tc>
        <w:tc>
          <w:tcPr>
            <w:tcW w:w="2552" w:type="dxa"/>
            <w:tcBorders>
              <w:top w:val="single" w:sz="4" w:space="0" w:color="auto"/>
              <w:left w:val="single" w:sz="4" w:space="0" w:color="auto"/>
              <w:bottom w:val="single" w:sz="4" w:space="0" w:color="auto"/>
              <w:right w:val="single" w:sz="4" w:space="0" w:color="auto"/>
            </w:tcBorders>
            <w:hideMark/>
          </w:tcPr>
          <w:p w14:paraId="1C0F01FD" w14:textId="77777777" w:rsidR="0069779B" w:rsidRPr="0069779B" w:rsidRDefault="0069779B" w:rsidP="0069779B">
            <w:pPr>
              <w:spacing w:after="0" w:line="240" w:lineRule="auto"/>
              <w:rPr>
                <w:rFonts w:ascii="Times New Roman" w:eastAsia="SimSun" w:hAnsi="Times New Roman" w:cs="Times New Roman"/>
                <w:b/>
                <w:sz w:val="24"/>
                <w:szCs w:val="24"/>
                <w:lang w:eastAsia="zh-CN"/>
              </w:rPr>
            </w:pPr>
            <w:r w:rsidRPr="0069779B">
              <w:rPr>
                <w:rFonts w:ascii="Times New Roman" w:eastAsia="Times New Roman" w:hAnsi="Times New Roman" w:cs="Times New Roman"/>
                <w:sz w:val="24"/>
                <w:szCs w:val="24"/>
                <w:lang w:eastAsia="ru-RU"/>
              </w:rPr>
              <w:t xml:space="preserve">Ділянки під забудову шкіл повинні розташовуватися в зонах населеного пункту з дотриманням санітарних норм щодо відстані від джерел викидів шкідливих речовин, шуму, вібрації, електромагнітних та іонізуючих випромінювань. Не допускається їх розміщення в санітарно-захисних зонах промислових підприємств та інших об'єктів, що є джерелами забруднення довкілля небезпечними факторами. Санітарно-захисні зони слід затверджувати згідно з додатком до Державних санітарних правил планування та забудови населених пунктів, затверджених </w:t>
            </w:r>
            <w:r w:rsidRPr="0069779B">
              <w:rPr>
                <w:rFonts w:ascii="Times New Roman" w:eastAsia="Times New Roman" w:hAnsi="Times New Roman" w:cs="Times New Roman"/>
                <w:sz w:val="24"/>
                <w:szCs w:val="24"/>
                <w:lang w:eastAsia="ru-RU"/>
              </w:rPr>
              <w:lastRenderedPageBreak/>
              <w:t>наказом МОЗ України від 19.06.96 р. N 173</w:t>
            </w:r>
          </w:p>
        </w:tc>
        <w:tc>
          <w:tcPr>
            <w:tcW w:w="1417" w:type="dxa"/>
            <w:tcBorders>
              <w:top w:val="single" w:sz="4" w:space="0" w:color="auto"/>
              <w:left w:val="single" w:sz="4" w:space="0" w:color="auto"/>
              <w:bottom w:val="single" w:sz="4" w:space="0" w:color="auto"/>
              <w:right w:val="single" w:sz="4" w:space="0" w:color="auto"/>
            </w:tcBorders>
            <w:hideMark/>
          </w:tcPr>
          <w:p w14:paraId="06CC0D92" w14:textId="77777777" w:rsidR="0069779B" w:rsidRPr="0069779B" w:rsidRDefault="0069779B" w:rsidP="0069779B">
            <w:pPr>
              <w:spacing w:after="0" w:line="240" w:lineRule="auto"/>
              <w:rPr>
                <w:rFonts w:ascii="Times New Roman" w:eastAsia="Times New Roman" w:hAnsi="Times New Roman" w:cs="Times New Roman"/>
                <w:sz w:val="24"/>
                <w:szCs w:val="24"/>
                <w:lang w:eastAsia="ru-RU"/>
              </w:rPr>
            </w:pPr>
            <w:r w:rsidRPr="0069779B">
              <w:rPr>
                <w:rFonts w:ascii="Times New Roman" w:eastAsia="Times New Roman" w:hAnsi="Times New Roman" w:cs="Times New Roman"/>
                <w:sz w:val="24"/>
                <w:szCs w:val="24"/>
                <w:lang w:eastAsia="ru-RU"/>
              </w:rPr>
              <w:lastRenderedPageBreak/>
              <w:t>Абзац перший пункту 2.3 ДСанПіН 5.5.2.008-01, пункт 4.2 ДСН наказу МОЗ</w:t>
            </w:r>
          </w:p>
          <w:p w14:paraId="5D315887" w14:textId="77777777" w:rsidR="0069779B" w:rsidRPr="0069779B" w:rsidRDefault="0069779B" w:rsidP="0069779B">
            <w:pPr>
              <w:spacing w:after="0" w:line="240" w:lineRule="auto"/>
              <w:rPr>
                <w:rFonts w:ascii="Times New Roman" w:eastAsia="SimSun" w:hAnsi="Times New Roman" w:cs="Times New Roman"/>
                <w:lang w:eastAsia="zh-CN"/>
              </w:rPr>
            </w:pPr>
            <w:r w:rsidRPr="0069779B">
              <w:rPr>
                <w:rFonts w:ascii="Times New Roman" w:eastAsia="Times New Roman" w:hAnsi="Times New Roman" w:cs="Times New Roman"/>
                <w:sz w:val="24"/>
                <w:szCs w:val="24"/>
                <w:lang w:eastAsia="ru-RU"/>
              </w:rPr>
              <w:t xml:space="preserve"> № 173</w:t>
            </w:r>
          </w:p>
        </w:tc>
        <w:tc>
          <w:tcPr>
            <w:tcW w:w="1276" w:type="dxa"/>
            <w:tcBorders>
              <w:top w:val="single" w:sz="4" w:space="0" w:color="auto"/>
              <w:left w:val="single" w:sz="4" w:space="0" w:color="auto"/>
              <w:bottom w:val="single" w:sz="4" w:space="0" w:color="auto"/>
              <w:right w:val="single" w:sz="4" w:space="0" w:color="auto"/>
            </w:tcBorders>
            <w:hideMark/>
          </w:tcPr>
          <w:p w14:paraId="491E1F9D" w14:textId="77777777" w:rsidR="0069779B" w:rsidRPr="0069779B" w:rsidRDefault="0069779B" w:rsidP="0069779B">
            <w:pPr>
              <w:spacing w:after="0" w:line="240" w:lineRule="auto"/>
              <w:rPr>
                <w:rFonts w:ascii="Times New Roman" w:eastAsia="SimSun" w:hAnsi="Times New Roman" w:cs="Times New Roman"/>
                <w:lang w:eastAsia="zh-CN"/>
              </w:rPr>
            </w:pPr>
            <w:r w:rsidRPr="0069779B">
              <w:rPr>
                <w:rFonts w:ascii="Times New Roman" w:eastAsia="SimSun" w:hAnsi="Times New Roman" w:cs="Times New Roman"/>
                <w:sz w:val="24"/>
                <w:szCs w:val="24"/>
                <w:lang w:eastAsia="zh-CN"/>
              </w:rPr>
              <w:t>Загальна середня освіта</w:t>
            </w:r>
          </w:p>
        </w:tc>
        <w:tc>
          <w:tcPr>
            <w:tcW w:w="1303" w:type="dxa"/>
            <w:tcBorders>
              <w:top w:val="single" w:sz="4" w:space="0" w:color="auto"/>
              <w:left w:val="single" w:sz="4" w:space="0" w:color="auto"/>
              <w:bottom w:val="single" w:sz="4" w:space="0" w:color="auto"/>
              <w:right w:val="single" w:sz="4" w:space="0" w:color="auto"/>
            </w:tcBorders>
            <w:hideMark/>
          </w:tcPr>
          <w:p w14:paraId="23AFAB72" w14:textId="77777777" w:rsidR="0069779B" w:rsidRPr="0069779B" w:rsidRDefault="0069779B" w:rsidP="0069779B">
            <w:pPr>
              <w:spacing w:after="0" w:line="240" w:lineRule="auto"/>
              <w:rPr>
                <w:rFonts w:ascii="Times New Roman" w:eastAsia="SimSun" w:hAnsi="Times New Roman" w:cs="Times New Roman"/>
                <w:sz w:val="28"/>
                <w:szCs w:val="28"/>
                <w:lang w:eastAsia="zh-CN"/>
              </w:rPr>
            </w:pPr>
            <w:r w:rsidRPr="0069779B">
              <w:rPr>
                <w:rFonts w:ascii="Times New Roman" w:eastAsia="SimSun" w:hAnsi="Times New Roman" w:cs="Times New Roman"/>
                <w:sz w:val="24"/>
                <w:szCs w:val="24"/>
                <w:lang w:eastAsia="zh-CN"/>
              </w:rPr>
              <w:t>85.31</w:t>
            </w:r>
          </w:p>
        </w:tc>
        <w:tc>
          <w:tcPr>
            <w:tcW w:w="1133" w:type="dxa"/>
            <w:tcBorders>
              <w:top w:val="single" w:sz="4" w:space="0" w:color="auto"/>
              <w:left w:val="single" w:sz="4" w:space="0" w:color="auto"/>
              <w:bottom w:val="single" w:sz="4" w:space="0" w:color="auto"/>
              <w:right w:val="single" w:sz="4" w:space="0" w:color="auto"/>
            </w:tcBorders>
            <w:hideMark/>
          </w:tcPr>
          <w:p w14:paraId="2550ECFD" w14:textId="77777777" w:rsidR="0069779B" w:rsidRPr="0069779B" w:rsidRDefault="0069779B" w:rsidP="0069779B">
            <w:pPr>
              <w:spacing w:after="0" w:line="240" w:lineRule="auto"/>
              <w:rPr>
                <w:rFonts w:ascii="Times New Roman" w:eastAsia="SimSun" w:hAnsi="Times New Roman" w:cs="Times New Roman"/>
                <w:sz w:val="24"/>
                <w:szCs w:val="24"/>
                <w:lang w:eastAsia="zh-CN"/>
              </w:rPr>
            </w:pPr>
            <w:r w:rsidRPr="0069779B">
              <w:rPr>
                <w:rFonts w:ascii="Times New Roman" w:eastAsia="Times New Roman" w:hAnsi="Times New Roman" w:cs="Times New Roman"/>
                <w:sz w:val="24"/>
                <w:szCs w:val="24"/>
              </w:rPr>
              <w:t>01</w:t>
            </w:r>
          </w:p>
        </w:tc>
        <w:tc>
          <w:tcPr>
            <w:tcW w:w="1841" w:type="dxa"/>
            <w:tcBorders>
              <w:top w:val="single" w:sz="4" w:space="0" w:color="auto"/>
              <w:left w:val="single" w:sz="4" w:space="0" w:color="auto"/>
              <w:bottom w:val="single" w:sz="4" w:space="0" w:color="auto"/>
              <w:right w:val="single" w:sz="4" w:space="0" w:color="auto"/>
            </w:tcBorders>
            <w:hideMark/>
          </w:tcPr>
          <w:p w14:paraId="2CA05EB5" w14:textId="77777777" w:rsidR="0069779B" w:rsidRPr="0069779B" w:rsidRDefault="0069779B" w:rsidP="0069779B">
            <w:pPr>
              <w:spacing w:after="0" w:line="240" w:lineRule="auto"/>
              <w:rPr>
                <w:rFonts w:ascii="Times New Roman" w:eastAsia="SimSun" w:hAnsi="Times New Roman" w:cs="Times New Roman"/>
                <w:sz w:val="24"/>
                <w:szCs w:val="24"/>
                <w:lang w:eastAsia="zh-CN"/>
              </w:rPr>
            </w:pPr>
            <w:r w:rsidRPr="0069779B">
              <w:rPr>
                <w:rFonts w:ascii="Times New Roman" w:eastAsia="SimSun" w:hAnsi="Times New Roman" w:cs="Times New Roman"/>
                <w:sz w:val="24"/>
                <w:szCs w:val="24"/>
                <w:lang w:eastAsia="zh-CN"/>
              </w:rPr>
              <w:t xml:space="preserve">Отруєння, радіаційні ураження </w:t>
            </w:r>
          </w:p>
        </w:tc>
        <w:tc>
          <w:tcPr>
            <w:tcW w:w="1251" w:type="dxa"/>
            <w:tcBorders>
              <w:top w:val="single" w:sz="4" w:space="0" w:color="auto"/>
              <w:left w:val="single" w:sz="4" w:space="0" w:color="auto"/>
              <w:bottom w:val="single" w:sz="4" w:space="0" w:color="auto"/>
              <w:right w:val="single" w:sz="4" w:space="0" w:color="auto"/>
            </w:tcBorders>
            <w:hideMark/>
          </w:tcPr>
          <w:p w14:paraId="1F5E1375" w14:textId="77777777" w:rsidR="0069779B" w:rsidRPr="0069779B" w:rsidRDefault="0069779B" w:rsidP="0069779B">
            <w:pPr>
              <w:spacing w:after="0" w:line="240" w:lineRule="auto"/>
              <w:rPr>
                <w:rFonts w:ascii="Times New Roman" w:eastAsia="SimSun" w:hAnsi="Times New Roman" w:cs="Times New Roman"/>
                <w:b/>
                <w:sz w:val="24"/>
                <w:szCs w:val="24"/>
                <w:lang w:eastAsia="zh-CN"/>
              </w:rPr>
            </w:pPr>
            <w:r w:rsidRPr="0069779B">
              <w:rPr>
                <w:rFonts w:ascii="Times New Roman" w:eastAsia="Times New Roman" w:hAnsi="Times New Roman" w:cs="Times New Roman"/>
                <w:sz w:val="24"/>
                <w:szCs w:val="24"/>
              </w:rPr>
              <w:t xml:space="preserve">Шкода здоров’ю </w:t>
            </w:r>
          </w:p>
        </w:tc>
        <w:tc>
          <w:tcPr>
            <w:tcW w:w="993" w:type="dxa"/>
            <w:tcBorders>
              <w:top w:val="single" w:sz="4" w:space="0" w:color="auto"/>
              <w:left w:val="single" w:sz="4" w:space="0" w:color="auto"/>
              <w:bottom w:val="single" w:sz="4" w:space="0" w:color="auto"/>
              <w:right w:val="single" w:sz="4" w:space="0" w:color="auto"/>
            </w:tcBorders>
            <w:hideMark/>
          </w:tcPr>
          <w:p w14:paraId="771D30D7" w14:textId="77777777" w:rsidR="0069779B" w:rsidRPr="0069779B" w:rsidRDefault="0069779B" w:rsidP="0069779B">
            <w:pPr>
              <w:spacing w:after="0" w:line="240" w:lineRule="auto"/>
              <w:jc w:val="center"/>
              <w:rPr>
                <w:rFonts w:ascii="Times New Roman" w:eastAsia="SimSun" w:hAnsi="Times New Roman" w:cs="Times New Roman"/>
                <w:sz w:val="24"/>
                <w:szCs w:val="24"/>
                <w:lang w:eastAsia="zh-CN"/>
              </w:rPr>
            </w:pPr>
            <w:r w:rsidRPr="0069779B">
              <w:rPr>
                <w:rFonts w:ascii="Times New Roman" w:eastAsia="Times New Roman" w:hAnsi="Times New Roman" w:cs="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hideMark/>
          </w:tcPr>
          <w:p w14:paraId="35E790EE" w14:textId="77777777" w:rsidR="0069779B" w:rsidRPr="0069779B" w:rsidRDefault="0069779B" w:rsidP="0069779B">
            <w:pPr>
              <w:spacing w:after="0" w:line="240" w:lineRule="auto"/>
              <w:rPr>
                <w:rFonts w:ascii="Times New Roman" w:eastAsia="SimSun" w:hAnsi="Times New Roman" w:cs="Times New Roman"/>
                <w:b/>
                <w:sz w:val="24"/>
                <w:szCs w:val="24"/>
                <w:lang w:eastAsia="zh-CN"/>
              </w:rPr>
            </w:pPr>
            <w:r w:rsidRPr="0069779B">
              <w:rPr>
                <w:rFonts w:ascii="Times New Roman" w:eastAsia="Times New Roman" w:hAnsi="Times New Roman" w:cs="Times New Roman"/>
                <w:sz w:val="24"/>
                <w:szCs w:val="24"/>
                <w:lang w:eastAsia="ru-RU"/>
              </w:rPr>
              <w:t>Розміщення закладу від джерел викидів шкідливих речовин, шуму, вібрації, електромаг-нітних та іонізуючих випромінювань відповідає вимогам</w:t>
            </w:r>
            <w:r w:rsidRPr="0069779B">
              <w:rPr>
                <w:rFonts w:ascii="Times New Roman" w:eastAsia="SimSun" w:hAnsi="Times New Roman" w:cs="Times New Roman"/>
                <w:b/>
                <w:sz w:val="24"/>
                <w:szCs w:val="24"/>
                <w:lang w:eastAsia="zh-CN"/>
              </w:rPr>
              <w:t xml:space="preserve"> </w:t>
            </w:r>
          </w:p>
        </w:tc>
        <w:tc>
          <w:tcPr>
            <w:tcW w:w="850" w:type="dxa"/>
            <w:tcBorders>
              <w:top w:val="single" w:sz="4" w:space="0" w:color="auto"/>
              <w:left w:val="single" w:sz="4" w:space="0" w:color="auto"/>
              <w:bottom w:val="single" w:sz="4" w:space="0" w:color="auto"/>
              <w:right w:val="single" w:sz="4" w:space="0" w:color="auto"/>
            </w:tcBorders>
          </w:tcPr>
          <w:p w14:paraId="0FAFD8CD" w14:textId="77777777" w:rsidR="0069779B" w:rsidRPr="0069779B" w:rsidRDefault="0069779B" w:rsidP="0069779B">
            <w:pPr>
              <w:spacing w:after="0" w:line="240" w:lineRule="auto"/>
              <w:rPr>
                <w:rFonts w:ascii="Times New Roman" w:eastAsia="SimSun" w:hAnsi="Times New Roman" w:cs="Times New Roman"/>
                <w:b/>
                <w:lang w:eastAsia="zh-CN"/>
              </w:rPr>
            </w:pPr>
          </w:p>
        </w:tc>
      </w:tr>
      <w:tr w:rsidR="0069779B" w:rsidRPr="0069779B" w14:paraId="51D119A7" w14:textId="77777777" w:rsidTr="0069779B">
        <w:tc>
          <w:tcPr>
            <w:tcW w:w="709" w:type="dxa"/>
            <w:tcBorders>
              <w:top w:val="single" w:sz="4" w:space="0" w:color="auto"/>
              <w:left w:val="single" w:sz="4" w:space="0" w:color="auto"/>
              <w:bottom w:val="single" w:sz="4" w:space="0" w:color="auto"/>
              <w:right w:val="single" w:sz="4" w:space="0" w:color="auto"/>
            </w:tcBorders>
            <w:hideMark/>
          </w:tcPr>
          <w:p w14:paraId="3592E7C6" w14:textId="77777777" w:rsidR="0069779B" w:rsidRPr="0069779B" w:rsidRDefault="0069779B" w:rsidP="0069779B">
            <w:pPr>
              <w:spacing w:after="0" w:line="240" w:lineRule="auto"/>
              <w:rPr>
                <w:rFonts w:ascii="Times New Roman" w:eastAsia="SimSun" w:hAnsi="Times New Roman" w:cs="Times New Roman"/>
                <w:sz w:val="24"/>
                <w:szCs w:val="24"/>
                <w:lang w:eastAsia="zh-CN"/>
              </w:rPr>
            </w:pPr>
            <w:r w:rsidRPr="0069779B">
              <w:rPr>
                <w:rFonts w:ascii="Times New Roman" w:eastAsia="Times New Roman" w:hAnsi="Times New Roman" w:cs="Times New Roman"/>
                <w:sz w:val="24"/>
                <w:szCs w:val="24"/>
              </w:rPr>
              <w:t>4</w:t>
            </w:r>
          </w:p>
        </w:tc>
        <w:tc>
          <w:tcPr>
            <w:tcW w:w="2552" w:type="dxa"/>
            <w:tcBorders>
              <w:top w:val="single" w:sz="4" w:space="0" w:color="auto"/>
              <w:left w:val="single" w:sz="4" w:space="0" w:color="auto"/>
              <w:bottom w:val="single" w:sz="4" w:space="0" w:color="auto"/>
              <w:right w:val="single" w:sz="4" w:space="0" w:color="auto"/>
            </w:tcBorders>
            <w:hideMark/>
          </w:tcPr>
          <w:p w14:paraId="5FD25545" w14:textId="77777777" w:rsidR="0069779B" w:rsidRPr="0069779B" w:rsidRDefault="0069779B" w:rsidP="0069779B">
            <w:pPr>
              <w:spacing w:after="0" w:line="240" w:lineRule="auto"/>
              <w:rPr>
                <w:rFonts w:ascii="Times New Roman" w:eastAsia="Times New Roman" w:hAnsi="Times New Roman" w:cs="Times New Roman"/>
                <w:sz w:val="24"/>
                <w:szCs w:val="24"/>
                <w:lang w:eastAsia="ru-RU"/>
              </w:rPr>
            </w:pPr>
            <w:r w:rsidRPr="0069779B">
              <w:rPr>
                <w:rFonts w:ascii="Times New Roman" w:eastAsia="Times New Roman" w:hAnsi="Times New Roman" w:cs="Times New Roman"/>
                <w:sz w:val="24"/>
                <w:szCs w:val="24"/>
                <w:lang w:eastAsia="ru-RU"/>
              </w:rPr>
              <w:t xml:space="preserve">Відстань від станцій технічного обслуговування (СТО), автозаправних станцій (АЗС) до шкільної ділянки визначається за погодженням з органами Держсанепіднагляду, яка не може бути меншою ніж 50 м (Зміни N 4-8 до ДБН 360-92 "Містобудування. Планування і забудова міських і сільських поселень", пп. 7.54, 7.55) та Державні санітарні правила планування та забудови населених пунктів N 173 </w:t>
            </w:r>
          </w:p>
          <w:p w14:paraId="231E16B4" w14:textId="77777777" w:rsidR="0069779B" w:rsidRPr="0069779B" w:rsidRDefault="0069779B" w:rsidP="0069779B">
            <w:pPr>
              <w:spacing w:after="0" w:line="240" w:lineRule="auto"/>
              <w:rPr>
                <w:rFonts w:ascii="Times New Roman" w:eastAsia="SimSun" w:hAnsi="Times New Roman" w:cs="Times New Roman"/>
                <w:sz w:val="24"/>
                <w:szCs w:val="24"/>
                <w:lang w:eastAsia="zh-CN"/>
              </w:rPr>
            </w:pPr>
            <w:r w:rsidRPr="0069779B">
              <w:rPr>
                <w:rFonts w:ascii="Times New Roman" w:eastAsia="Times New Roman" w:hAnsi="Times New Roman" w:cs="Times New Roman"/>
                <w:sz w:val="24"/>
                <w:szCs w:val="24"/>
                <w:lang w:eastAsia="ru-RU"/>
              </w:rPr>
              <w:t>додаток N 10</w:t>
            </w:r>
          </w:p>
        </w:tc>
        <w:tc>
          <w:tcPr>
            <w:tcW w:w="1417" w:type="dxa"/>
            <w:tcBorders>
              <w:top w:val="single" w:sz="4" w:space="0" w:color="auto"/>
              <w:left w:val="single" w:sz="4" w:space="0" w:color="auto"/>
              <w:bottom w:val="single" w:sz="4" w:space="0" w:color="auto"/>
              <w:right w:val="single" w:sz="4" w:space="0" w:color="auto"/>
            </w:tcBorders>
            <w:hideMark/>
          </w:tcPr>
          <w:p w14:paraId="5459BAAD" w14:textId="77777777" w:rsidR="0069779B" w:rsidRPr="0069779B" w:rsidRDefault="0069779B" w:rsidP="0069779B">
            <w:pPr>
              <w:spacing w:after="0" w:line="240" w:lineRule="auto"/>
              <w:rPr>
                <w:rFonts w:ascii="Times New Roman" w:eastAsia="Times New Roman" w:hAnsi="Times New Roman" w:cs="Times New Roman"/>
                <w:sz w:val="24"/>
                <w:szCs w:val="24"/>
                <w:lang w:eastAsia="ru-RU"/>
              </w:rPr>
            </w:pPr>
            <w:r w:rsidRPr="0069779B">
              <w:rPr>
                <w:rFonts w:ascii="Times New Roman" w:eastAsia="Times New Roman" w:hAnsi="Times New Roman" w:cs="Times New Roman"/>
                <w:sz w:val="24"/>
                <w:szCs w:val="24"/>
                <w:lang w:eastAsia="ru-RU"/>
              </w:rPr>
              <w:t xml:space="preserve">Абзац третій пункту 2.3 ДСанПіН 5.5.2.008-01, </w:t>
            </w:r>
          </w:p>
          <w:p w14:paraId="115B5D09" w14:textId="77777777" w:rsidR="0069779B" w:rsidRPr="0069779B" w:rsidRDefault="0069779B" w:rsidP="0069779B">
            <w:pPr>
              <w:spacing w:after="0" w:line="240" w:lineRule="auto"/>
              <w:rPr>
                <w:rFonts w:ascii="Times New Roman" w:eastAsia="SimSun" w:hAnsi="Times New Roman" w:cs="Times New Roman"/>
                <w:sz w:val="28"/>
                <w:szCs w:val="28"/>
                <w:lang w:eastAsia="zh-CN"/>
              </w:rPr>
            </w:pPr>
            <w:r w:rsidRPr="0069779B">
              <w:rPr>
                <w:rFonts w:ascii="Times New Roman" w:eastAsia="Times New Roman" w:hAnsi="Times New Roman" w:cs="Times New Roman"/>
                <w:sz w:val="24"/>
                <w:szCs w:val="24"/>
                <w:lang w:eastAsia="ru-RU"/>
              </w:rPr>
              <w:t>додаток 10 ДСН наказу МОЗ №173</w:t>
            </w:r>
          </w:p>
        </w:tc>
        <w:tc>
          <w:tcPr>
            <w:tcW w:w="1276" w:type="dxa"/>
            <w:tcBorders>
              <w:top w:val="single" w:sz="4" w:space="0" w:color="auto"/>
              <w:left w:val="single" w:sz="4" w:space="0" w:color="auto"/>
              <w:bottom w:val="single" w:sz="4" w:space="0" w:color="auto"/>
              <w:right w:val="single" w:sz="4" w:space="0" w:color="auto"/>
            </w:tcBorders>
            <w:hideMark/>
          </w:tcPr>
          <w:p w14:paraId="790CE21B" w14:textId="77777777" w:rsidR="0069779B" w:rsidRPr="0069779B" w:rsidRDefault="0069779B" w:rsidP="0069779B">
            <w:pPr>
              <w:spacing w:after="0" w:line="240" w:lineRule="auto"/>
              <w:rPr>
                <w:rFonts w:ascii="Times New Roman" w:eastAsia="SimSun" w:hAnsi="Times New Roman" w:cs="Times New Roman"/>
                <w:lang w:eastAsia="zh-CN"/>
              </w:rPr>
            </w:pPr>
            <w:r w:rsidRPr="0069779B">
              <w:rPr>
                <w:rFonts w:ascii="Times New Roman" w:eastAsia="SimSun" w:hAnsi="Times New Roman" w:cs="Times New Roman"/>
                <w:sz w:val="24"/>
                <w:szCs w:val="24"/>
                <w:lang w:eastAsia="zh-CN"/>
              </w:rPr>
              <w:t>Загальна середня освіта</w:t>
            </w:r>
          </w:p>
        </w:tc>
        <w:tc>
          <w:tcPr>
            <w:tcW w:w="1303" w:type="dxa"/>
            <w:tcBorders>
              <w:top w:val="single" w:sz="4" w:space="0" w:color="auto"/>
              <w:left w:val="single" w:sz="4" w:space="0" w:color="auto"/>
              <w:bottom w:val="single" w:sz="4" w:space="0" w:color="auto"/>
              <w:right w:val="single" w:sz="4" w:space="0" w:color="auto"/>
            </w:tcBorders>
            <w:hideMark/>
          </w:tcPr>
          <w:p w14:paraId="7E4B1CB7" w14:textId="77777777" w:rsidR="0069779B" w:rsidRPr="0069779B" w:rsidRDefault="0069779B" w:rsidP="0069779B">
            <w:pPr>
              <w:spacing w:after="0" w:line="240" w:lineRule="auto"/>
              <w:rPr>
                <w:rFonts w:ascii="Times New Roman" w:eastAsia="SimSun" w:hAnsi="Times New Roman" w:cs="Times New Roman"/>
                <w:sz w:val="28"/>
                <w:szCs w:val="28"/>
                <w:lang w:eastAsia="zh-CN"/>
              </w:rPr>
            </w:pPr>
            <w:r w:rsidRPr="0069779B">
              <w:rPr>
                <w:rFonts w:ascii="Times New Roman" w:eastAsia="SimSun" w:hAnsi="Times New Roman" w:cs="Times New Roman"/>
                <w:sz w:val="24"/>
                <w:szCs w:val="24"/>
                <w:lang w:eastAsia="zh-CN"/>
              </w:rPr>
              <w:t>85.31</w:t>
            </w:r>
          </w:p>
        </w:tc>
        <w:tc>
          <w:tcPr>
            <w:tcW w:w="1133" w:type="dxa"/>
            <w:tcBorders>
              <w:top w:val="single" w:sz="4" w:space="0" w:color="auto"/>
              <w:left w:val="single" w:sz="4" w:space="0" w:color="auto"/>
              <w:bottom w:val="single" w:sz="4" w:space="0" w:color="auto"/>
              <w:right w:val="single" w:sz="4" w:space="0" w:color="auto"/>
            </w:tcBorders>
            <w:hideMark/>
          </w:tcPr>
          <w:p w14:paraId="2299A2E0" w14:textId="77777777" w:rsidR="0069779B" w:rsidRPr="0069779B" w:rsidRDefault="0069779B" w:rsidP="0069779B">
            <w:pPr>
              <w:spacing w:after="0" w:line="240" w:lineRule="auto"/>
              <w:rPr>
                <w:rFonts w:ascii="Times New Roman" w:eastAsia="SimSun" w:hAnsi="Times New Roman" w:cs="Times New Roman"/>
                <w:sz w:val="24"/>
                <w:szCs w:val="24"/>
                <w:lang w:eastAsia="zh-CN"/>
              </w:rPr>
            </w:pPr>
            <w:r w:rsidRPr="0069779B">
              <w:rPr>
                <w:rFonts w:ascii="Times New Roman" w:eastAsia="Times New Roman" w:hAnsi="Times New Roman" w:cs="Times New Roman"/>
                <w:sz w:val="24"/>
                <w:szCs w:val="24"/>
              </w:rPr>
              <w:t>01</w:t>
            </w:r>
          </w:p>
        </w:tc>
        <w:tc>
          <w:tcPr>
            <w:tcW w:w="1841" w:type="dxa"/>
            <w:tcBorders>
              <w:top w:val="single" w:sz="4" w:space="0" w:color="auto"/>
              <w:left w:val="single" w:sz="4" w:space="0" w:color="auto"/>
              <w:bottom w:val="single" w:sz="4" w:space="0" w:color="auto"/>
              <w:right w:val="single" w:sz="4" w:space="0" w:color="auto"/>
            </w:tcBorders>
            <w:hideMark/>
          </w:tcPr>
          <w:p w14:paraId="7B0A31BB" w14:textId="77777777" w:rsidR="0069779B" w:rsidRPr="0069779B" w:rsidRDefault="0069779B" w:rsidP="0069779B">
            <w:pPr>
              <w:spacing w:after="0" w:line="240" w:lineRule="auto"/>
              <w:rPr>
                <w:rFonts w:ascii="Times New Roman" w:eastAsia="SimSun" w:hAnsi="Times New Roman" w:cs="Times New Roman"/>
                <w:sz w:val="24"/>
                <w:szCs w:val="24"/>
                <w:lang w:eastAsia="zh-CN"/>
              </w:rPr>
            </w:pPr>
            <w:r w:rsidRPr="0069779B">
              <w:rPr>
                <w:rFonts w:ascii="Times New Roman" w:eastAsia="SimSun" w:hAnsi="Times New Roman" w:cs="Times New Roman"/>
                <w:sz w:val="24"/>
                <w:szCs w:val="24"/>
                <w:lang w:eastAsia="zh-CN"/>
              </w:rPr>
              <w:t>Отруєння, травмування</w:t>
            </w:r>
          </w:p>
        </w:tc>
        <w:tc>
          <w:tcPr>
            <w:tcW w:w="1251" w:type="dxa"/>
            <w:tcBorders>
              <w:top w:val="single" w:sz="4" w:space="0" w:color="auto"/>
              <w:left w:val="single" w:sz="4" w:space="0" w:color="auto"/>
              <w:bottom w:val="single" w:sz="4" w:space="0" w:color="auto"/>
              <w:right w:val="single" w:sz="4" w:space="0" w:color="auto"/>
            </w:tcBorders>
            <w:hideMark/>
          </w:tcPr>
          <w:p w14:paraId="5122C247" w14:textId="77777777" w:rsidR="0069779B" w:rsidRPr="0069779B" w:rsidRDefault="0069779B" w:rsidP="0069779B">
            <w:pPr>
              <w:spacing w:after="0" w:line="240" w:lineRule="auto"/>
              <w:rPr>
                <w:rFonts w:ascii="Times New Roman" w:eastAsia="SimSun" w:hAnsi="Times New Roman" w:cs="Times New Roman"/>
                <w:sz w:val="24"/>
                <w:szCs w:val="24"/>
                <w:lang w:eastAsia="zh-CN"/>
              </w:rPr>
            </w:pPr>
            <w:r w:rsidRPr="0069779B">
              <w:rPr>
                <w:rFonts w:ascii="Times New Roman" w:eastAsia="Times New Roman" w:hAnsi="Times New Roman" w:cs="Times New Roman"/>
                <w:sz w:val="24"/>
                <w:szCs w:val="24"/>
              </w:rPr>
              <w:t xml:space="preserve">Шкода здоров’ю </w:t>
            </w:r>
          </w:p>
        </w:tc>
        <w:tc>
          <w:tcPr>
            <w:tcW w:w="993" w:type="dxa"/>
            <w:tcBorders>
              <w:top w:val="single" w:sz="4" w:space="0" w:color="auto"/>
              <w:left w:val="single" w:sz="4" w:space="0" w:color="auto"/>
              <w:bottom w:val="single" w:sz="4" w:space="0" w:color="auto"/>
              <w:right w:val="single" w:sz="4" w:space="0" w:color="auto"/>
            </w:tcBorders>
            <w:hideMark/>
          </w:tcPr>
          <w:p w14:paraId="3D83F4A3" w14:textId="77777777" w:rsidR="0069779B" w:rsidRPr="0069779B" w:rsidRDefault="0069779B" w:rsidP="0069779B">
            <w:pPr>
              <w:spacing w:after="0" w:line="240" w:lineRule="auto"/>
              <w:jc w:val="center"/>
              <w:rPr>
                <w:rFonts w:ascii="Times New Roman" w:eastAsia="SimSun" w:hAnsi="Times New Roman" w:cs="Times New Roman"/>
                <w:sz w:val="24"/>
                <w:szCs w:val="24"/>
                <w:lang w:eastAsia="zh-CN"/>
              </w:rPr>
            </w:pPr>
            <w:r w:rsidRPr="0069779B">
              <w:rPr>
                <w:rFonts w:ascii="Times New Roman" w:eastAsia="SimSun" w:hAnsi="Times New Roman" w:cs="Times New Roman"/>
                <w:sz w:val="24"/>
                <w:szCs w:val="24"/>
                <w:lang w:eastAsia="zh-CN"/>
              </w:rPr>
              <w:t>3</w:t>
            </w:r>
          </w:p>
        </w:tc>
        <w:tc>
          <w:tcPr>
            <w:tcW w:w="1701" w:type="dxa"/>
            <w:tcBorders>
              <w:top w:val="single" w:sz="4" w:space="0" w:color="auto"/>
              <w:left w:val="single" w:sz="4" w:space="0" w:color="auto"/>
              <w:bottom w:val="single" w:sz="4" w:space="0" w:color="auto"/>
              <w:right w:val="single" w:sz="4" w:space="0" w:color="auto"/>
            </w:tcBorders>
            <w:hideMark/>
          </w:tcPr>
          <w:p w14:paraId="0A4CD8B3" w14:textId="77777777" w:rsidR="0069779B" w:rsidRPr="0069779B" w:rsidRDefault="0069779B" w:rsidP="0069779B">
            <w:pPr>
              <w:spacing w:after="0" w:line="240" w:lineRule="auto"/>
              <w:rPr>
                <w:rFonts w:ascii="Times New Roman" w:eastAsia="Times New Roman" w:hAnsi="Times New Roman" w:cs="Times New Roman"/>
                <w:sz w:val="24"/>
                <w:szCs w:val="24"/>
                <w:lang w:eastAsia="ru-RU"/>
              </w:rPr>
            </w:pPr>
            <w:r w:rsidRPr="0069779B">
              <w:rPr>
                <w:rFonts w:ascii="Times New Roman" w:eastAsia="Times New Roman" w:hAnsi="Times New Roman" w:cs="Times New Roman"/>
                <w:sz w:val="24"/>
                <w:szCs w:val="24"/>
                <w:lang w:eastAsia="ru-RU"/>
              </w:rPr>
              <w:t>Відстань від станцій технічного обслуговування (СТО), автозаправ-них станцій (АЗС) до шкільної ділянки відповідає вимогам додатку № 10 ДСН наказу МОЗ № 173</w:t>
            </w:r>
          </w:p>
        </w:tc>
        <w:tc>
          <w:tcPr>
            <w:tcW w:w="850" w:type="dxa"/>
            <w:tcBorders>
              <w:top w:val="single" w:sz="4" w:space="0" w:color="auto"/>
              <w:left w:val="single" w:sz="4" w:space="0" w:color="auto"/>
              <w:bottom w:val="single" w:sz="4" w:space="0" w:color="auto"/>
              <w:right w:val="single" w:sz="4" w:space="0" w:color="auto"/>
            </w:tcBorders>
          </w:tcPr>
          <w:p w14:paraId="41220971" w14:textId="77777777" w:rsidR="0069779B" w:rsidRPr="0069779B" w:rsidRDefault="0069779B" w:rsidP="0069779B">
            <w:pPr>
              <w:spacing w:after="0" w:line="240" w:lineRule="auto"/>
              <w:rPr>
                <w:rFonts w:ascii="Times New Roman" w:eastAsia="SimSun" w:hAnsi="Times New Roman" w:cs="Times New Roman"/>
                <w:b/>
                <w:lang w:eastAsia="zh-CN"/>
              </w:rPr>
            </w:pPr>
          </w:p>
        </w:tc>
      </w:tr>
      <w:tr w:rsidR="0069779B" w:rsidRPr="0069779B" w14:paraId="1C1C62A3" w14:textId="77777777" w:rsidTr="0069779B">
        <w:tc>
          <w:tcPr>
            <w:tcW w:w="709" w:type="dxa"/>
            <w:tcBorders>
              <w:top w:val="single" w:sz="4" w:space="0" w:color="auto"/>
              <w:left w:val="single" w:sz="4" w:space="0" w:color="auto"/>
              <w:bottom w:val="single" w:sz="4" w:space="0" w:color="auto"/>
              <w:right w:val="single" w:sz="4" w:space="0" w:color="auto"/>
            </w:tcBorders>
            <w:hideMark/>
          </w:tcPr>
          <w:p w14:paraId="5DD20132" w14:textId="77777777" w:rsidR="0069779B" w:rsidRPr="0069779B" w:rsidRDefault="0069779B" w:rsidP="0069779B">
            <w:pPr>
              <w:spacing w:after="0" w:line="240" w:lineRule="auto"/>
              <w:rPr>
                <w:rFonts w:ascii="Times New Roman" w:eastAsia="SimSun" w:hAnsi="Times New Roman" w:cs="Times New Roman"/>
                <w:sz w:val="28"/>
                <w:szCs w:val="28"/>
                <w:lang w:eastAsia="zh-CN"/>
              </w:rPr>
            </w:pPr>
            <w:r w:rsidRPr="0069779B">
              <w:rPr>
                <w:rFonts w:ascii="Times New Roman" w:eastAsia="Times New Roman" w:hAnsi="Times New Roman" w:cs="Times New Roman"/>
                <w:sz w:val="24"/>
                <w:szCs w:val="24"/>
              </w:rPr>
              <w:t>5</w:t>
            </w:r>
          </w:p>
        </w:tc>
        <w:tc>
          <w:tcPr>
            <w:tcW w:w="2552" w:type="dxa"/>
            <w:tcBorders>
              <w:top w:val="single" w:sz="4" w:space="0" w:color="auto"/>
              <w:left w:val="single" w:sz="4" w:space="0" w:color="auto"/>
              <w:bottom w:val="single" w:sz="4" w:space="0" w:color="auto"/>
              <w:right w:val="single" w:sz="4" w:space="0" w:color="auto"/>
            </w:tcBorders>
            <w:hideMark/>
          </w:tcPr>
          <w:p w14:paraId="5C84B9B9" w14:textId="77777777" w:rsidR="0069779B" w:rsidRPr="0069779B" w:rsidRDefault="0069779B" w:rsidP="0069779B">
            <w:pPr>
              <w:spacing w:after="0" w:line="240" w:lineRule="auto"/>
              <w:rPr>
                <w:rFonts w:ascii="Times New Roman" w:eastAsia="SimSun" w:hAnsi="Times New Roman" w:cs="Times New Roman"/>
                <w:sz w:val="24"/>
                <w:szCs w:val="24"/>
                <w:lang w:eastAsia="zh-CN"/>
              </w:rPr>
            </w:pPr>
            <w:r w:rsidRPr="0069779B">
              <w:rPr>
                <w:rFonts w:ascii="Times New Roman" w:eastAsia="Times New Roman" w:hAnsi="Times New Roman" w:cs="Times New Roman"/>
                <w:sz w:val="24"/>
                <w:szCs w:val="24"/>
                <w:lang w:eastAsia="ru-RU"/>
              </w:rPr>
              <w:t xml:space="preserve">Площа озеленення земельної ділянки повинна складати 45-50 відсотків загальної площі ділянки. Якщо ділянка прилягає безпосередньо до зелених масивів </w:t>
            </w:r>
            <w:r w:rsidRPr="0069779B">
              <w:rPr>
                <w:rFonts w:ascii="Times New Roman" w:eastAsia="Times New Roman" w:hAnsi="Times New Roman" w:cs="Times New Roman"/>
                <w:sz w:val="24"/>
                <w:szCs w:val="24"/>
                <w:lang w:eastAsia="ru-RU"/>
              </w:rPr>
              <w:lastRenderedPageBreak/>
              <w:t xml:space="preserve">(парків, садів, скверів), а також при розміщенні шкіл у сільській місцевості або за умов їх реконструкції, площі зелених насаджень допускається скорочувати, але не більше ніж на 30 відсотків. Високорослі дерева належить висаджувати на відстані не меншій ніж 10 м від стін з вікнами навчальних приміщень, а кущі - не меншій ніж 5 м. Розташування та орієнтація основних функціональних приміщень загальноосвітніх навчальних закладів повинні забезпечувати безперервну тригодинну тривалість інсоляції на день. Нормативна тригодинна інсоляція повинна бути забезпечена на території спортивної зони та зони </w:t>
            </w:r>
            <w:r w:rsidRPr="0069779B">
              <w:rPr>
                <w:rFonts w:ascii="Times New Roman" w:eastAsia="Times New Roman" w:hAnsi="Times New Roman" w:cs="Times New Roman"/>
                <w:sz w:val="24"/>
                <w:szCs w:val="24"/>
                <w:lang w:eastAsia="ru-RU"/>
              </w:rPr>
              <w:lastRenderedPageBreak/>
              <w:t>відпочинку, у тому числі спортивних та ігрових майданчиках. Забороняється біля школи висаджувати колючі дерева і кущі (біла акація, глід, шипшина тощо) і рослини з отруйними ягодами ("вовче лико", "бріонія", "сумах отруйний", рицина та інші), вирощувати</w:t>
            </w:r>
          </w:p>
        </w:tc>
        <w:tc>
          <w:tcPr>
            <w:tcW w:w="1417" w:type="dxa"/>
            <w:tcBorders>
              <w:top w:val="single" w:sz="4" w:space="0" w:color="auto"/>
              <w:left w:val="single" w:sz="4" w:space="0" w:color="auto"/>
              <w:bottom w:val="single" w:sz="4" w:space="0" w:color="auto"/>
              <w:right w:val="single" w:sz="4" w:space="0" w:color="auto"/>
            </w:tcBorders>
            <w:hideMark/>
          </w:tcPr>
          <w:p w14:paraId="6AD5D0E3" w14:textId="77777777" w:rsidR="0069779B" w:rsidRPr="0069779B" w:rsidRDefault="0069779B" w:rsidP="0069779B">
            <w:pPr>
              <w:spacing w:after="0" w:line="240" w:lineRule="auto"/>
              <w:rPr>
                <w:rFonts w:ascii="Times New Roman" w:eastAsia="SimSun" w:hAnsi="Times New Roman" w:cs="Times New Roman"/>
                <w:sz w:val="24"/>
                <w:szCs w:val="24"/>
                <w:lang w:eastAsia="zh-CN"/>
              </w:rPr>
            </w:pPr>
            <w:r w:rsidRPr="0069779B">
              <w:rPr>
                <w:rFonts w:ascii="Times New Roman" w:eastAsia="Times New Roman" w:hAnsi="Times New Roman" w:cs="Times New Roman"/>
                <w:bCs/>
                <w:sz w:val="24"/>
                <w:szCs w:val="24"/>
                <w:lang w:eastAsia="ru-RU"/>
              </w:rPr>
              <w:lastRenderedPageBreak/>
              <w:t>Пункт 2.8 ДСанПіН 5.5.2.008-01</w:t>
            </w:r>
          </w:p>
        </w:tc>
        <w:tc>
          <w:tcPr>
            <w:tcW w:w="1276" w:type="dxa"/>
            <w:tcBorders>
              <w:top w:val="single" w:sz="4" w:space="0" w:color="auto"/>
              <w:left w:val="single" w:sz="4" w:space="0" w:color="auto"/>
              <w:bottom w:val="single" w:sz="4" w:space="0" w:color="auto"/>
              <w:right w:val="single" w:sz="4" w:space="0" w:color="auto"/>
            </w:tcBorders>
            <w:hideMark/>
          </w:tcPr>
          <w:p w14:paraId="27BB76C6" w14:textId="77777777" w:rsidR="0069779B" w:rsidRPr="0069779B" w:rsidRDefault="0069779B" w:rsidP="0069779B">
            <w:pPr>
              <w:spacing w:after="0" w:line="240" w:lineRule="auto"/>
              <w:rPr>
                <w:rFonts w:ascii="Times New Roman" w:eastAsia="SimSun" w:hAnsi="Times New Roman" w:cs="Times New Roman"/>
                <w:sz w:val="28"/>
                <w:szCs w:val="28"/>
                <w:lang w:eastAsia="zh-CN"/>
              </w:rPr>
            </w:pPr>
            <w:r w:rsidRPr="0069779B">
              <w:rPr>
                <w:rFonts w:ascii="Times New Roman" w:eastAsia="SimSun" w:hAnsi="Times New Roman" w:cs="Times New Roman"/>
                <w:sz w:val="24"/>
                <w:szCs w:val="24"/>
                <w:lang w:eastAsia="zh-CN"/>
              </w:rPr>
              <w:t>Загальна середня освіта</w:t>
            </w:r>
          </w:p>
        </w:tc>
        <w:tc>
          <w:tcPr>
            <w:tcW w:w="1303" w:type="dxa"/>
            <w:tcBorders>
              <w:top w:val="single" w:sz="4" w:space="0" w:color="auto"/>
              <w:left w:val="single" w:sz="4" w:space="0" w:color="auto"/>
              <w:bottom w:val="single" w:sz="4" w:space="0" w:color="auto"/>
              <w:right w:val="single" w:sz="4" w:space="0" w:color="auto"/>
            </w:tcBorders>
            <w:hideMark/>
          </w:tcPr>
          <w:p w14:paraId="5DC84964" w14:textId="77777777" w:rsidR="0069779B" w:rsidRPr="0069779B" w:rsidRDefault="0069779B" w:rsidP="0069779B">
            <w:pPr>
              <w:spacing w:after="0" w:line="240" w:lineRule="auto"/>
              <w:rPr>
                <w:rFonts w:ascii="Times New Roman" w:eastAsia="SimSun" w:hAnsi="Times New Roman" w:cs="Times New Roman"/>
                <w:sz w:val="28"/>
                <w:szCs w:val="28"/>
                <w:lang w:eastAsia="zh-CN"/>
              </w:rPr>
            </w:pPr>
            <w:r w:rsidRPr="0069779B">
              <w:rPr>
                <w:rFonts w:ascii="Times New Roman" w:eastAsia="SimSun" w:hAnsi="Times New Roman" w:cs="Times New Roman"/>
                <w:sz w:val="24"/>
                <w:szCs w:val="24"/>
                <w:lang w:eastAsia="zh-CN"/>
              </w:rPr>
              <w:t>85.31</w:t>
            </w:r>
          </w:p>
        </w:tc>
        <w:tc>
          <w:tcPr>
            <w:tcW w:w="1133" w:type="dxa"/>
            <w:tcBorders>
              <w:top w:val="single" w:sz="4" w:space="0" w:color="auto"/>
              <w:left w:val="single" w:sz="4" w:space="0" w:color="auto"/>
              <w:bottom w:val="single" w:sz="4" w:space="0" w:color="auto"/>
              <w:right w:val="single" w:sz="4" w:space="0" w:color="auto"/>
            </w:tcBorders>
            <w:hideMark/>
          </w:tcPr>
          <w:p w14:paraId="67B47BC2" w14:textId="77777777" w:rsidR="0069779B" w:rsidRPr="0069779B" w:rsidRDefault="0069779B" w:rsidP="0069779B">
            <w:pPr>
              <w:spacing w:after="0" w:line="240" w:lineRule="auto"/>
              <w:rPr>
                <w:rFonts w:ascii="Times New Roman" w:eastAsia="SimSun" w:hAnsi="Times New Roman" w:cs="Times New Roman"/>
                <w:sz w:val="24"/>
                <w:szCs w:val="24"/>
                <w:lang w:eastAsia="zh-CN"/>
              </w:rPr>
            </w:pPr>
            <w:r w:rsidRPr="0069779B">
              <w:rPr>
                <w:rFonts w:ascii="Times New Roman" w:eastAsia="Times New Roman" w:hAnsi="Times New Roman" w:cs="Times New Roman"/>
                <w:sz w:val="24"/>
                <w:szCs w:val="24"/>
              </w:rPr>
              <w:t>01</w:t>
            </w:r>
          </w:p>
        </w:tc>
        <w:tc>
          <w:tcPr>
            <w:tcW w:w="1841" w:type="dxa"/>
            <w:tcBorders>
              <w:top w:val="single" w:sz="4" w:space="0" w:color="auto"/>
              <w:left w:val="single" w:sz="4" w:space="0" w:color="auto"/>
              <w:bottom w:val="single" w:sz="4" w:space="0" w:color="auto"/>
              <w:right w:val="single" w:sz="4" w:space="0" w:color="auto"/>
            </w:tcBorders>
            <w:hideMark/>
          </w:tcPr>
          <w:p w14:paraId="11FCBA0A" w14:textId="77777777" w:rsidR="0069779B" w:rsidRPr="0069779B" w:rsidRDefault="0069779B" w:rsidP="0069779B">
            <w:pPr>
              <w:spacing w:after="0" w:line="240" w:lineRule="auto"/>
              <w:rPr>
                <w:rFonts w:ascii="Times New Roman" w:eastAsia="SimSun" w:hAnsi="Times New Roman" w:cs="Times New Roman"/>
                <w:sz w:val="24"/>
                <w:szCs w:val="24"/>
                <w:lang w:eastAsia="zh-CN"/>
              </w:rPr>
            </w:pPr>
            <w:r w:rsidRPr="0069779B">
              <w:rPr>
                <w:rFonts w:ascii="Times New Roman" w:eastAsia="SimSun" w:hAnsi="Times New Roman" w:cs="Times New Roman"/>
                <w:sz w:val="24"/>
                <w:szCs w:val="24"/>
                <w:lang w:eastAsia="zh-CN"/>
              </w:rPr>
              <w:t xml:space="preserve">Отруєння </w:t>
            </w:r>
          </w:p>
        </w:tc>
        <w:tc>
          <w:tcPr>
            <w:tcW w:w="1251" w:type="dxa"/>
            <w:tcBorders>
              <w:top w:val="single" w:sz="4" w:space="0" w:color="auto"/>
              <w:left w:val="single" w:sz="4" w:space="0" w:color="auto"/>
              <w:bottom w:val="single" w:sz="4" w:space="0" w:color="auto"/>
              <w:right w:val="single" w:sz="4" w:space="0" w:color="auto"/>
            </w:tcBorders>
            <w:hideMark/>
          </w:tcPr>
          <w:p w14:paraId="2779CF13" w14:textId="77777777" w:rsidR="0069779B" w:rsidRPr="0069779B" w:rsidRDefault="0069779B" w:rsidP="0069779B">
            <w:pPr>
              <w:spacing w:after="0" w:line="240" w:lineRule="auto"/>
              <w:rPr>
                <w:rFonts w:ascii="Times New Roman" w:eastAsia="SimSun" w:hAnsi="Times New Roman" w:cs="Times New Roman"/>
                <w:sz w:val="24"/>
                <w:szCs w:val="24"/>
                <w:lang w:eastAsia="zh-CN"/>
              </w:rPr>
            </w:pPr>
            <w:r w:rsidRPr="0069779B">
              <w:rPr>
                <w:rFonts w:ascii="Times New Roman" w:eastAsia="Times New Roman" w:hAnsi="Times New Roman" w:cs="Times New Roman"/>
                <w:sz w:val="24"/>
                <w:szCs w:val="24"/>
              </w:rPr>
              <w:t xml:space="preserve">Шкода здоров’ю </w:t>
            </w:r>
          </w:p>
        </w:tc>
        <w:tc>
          <w:tcPr>
            <w:tcW w:w="993" w:type="dxa"/>
            <w:tcBorders>
              <w:top w:val="single" w:sz="4" w:space="0" w:color="auto"/>
              <w:left w:val="single" w:sz="4" w:space="0" w:color="auto"/>
              <w:bottom w:val="single" w:sz="4" w:space="0" w:color="auto"/>
              <w:right w:val="single" w:sz="4" w:space="0" w:color="auto"/>
            </w:tcBorders>
            <w:hideMark/>
          </w:tcPr>
          <w:p w14:paraId="0709E3A6" w14:textId="77777777" w:rsidR="0069779B" w:rsidRPr="0069779B" w:rsidRDefault="0069779B" w:rsidP="0069779B">
            <w:pPr>
              <w:spacing w:after="0" w:line="240" w:lineRule="auto"/>
              <w:jc w:val="center"/>
              <w:rPr>
                <w:rFonts w:ascii="Times New Roman" w:eastAsia="SimSun" w:hAnsi="Times New Roman" w:cs="Times New Roman"/>
                <w:sz w:val="24"/>
                <w:szCs w:val="24"/>
                <w:lang w:eastAsia="zh-CN"/>
              </w:rPr>
            </w:pPr>
            <w:r w:rsidRPr="0069779B">
              <w:rPr>
                <w:rFonts w:ascii="Times New Roman" w:eastAsia="SimSun" w:hAnsi="Times New Roman" w:cs="Times New Roman"/>
                <w:sz w:val="24"/>
                <w:szCs w:val="24"/>
                <w:lang w:eastAsia="zh-CN"/>
              </w:rPr>
              <w:t>4</w:t>
            </w:r>
          </w:p>
        </w:tc>
        <w:tc>
          <w:tcPr>
            <w:tcW w:w="1701" w:type="dxa"/>
            <w:tcBorders>
              <w:top w:val="single" w:sz="4" w:space="0" w:color="auto"/>
              <w:left w:val="single" w:sz="4" w:space="0" w:color="auto"/>
              <w:bottom w:val="single" w:sz="4" w:space="0" w:color="auto"/>
              <w:right w:val="single" w:sz="4" w:space="0" w:color="auto"/>
            </w:tcBorders>
            <w:hideMark/>
          </w:tcPr>
          <w:p w14:paraId="216EFF52" w14:textId="77777777" w:rsidR="0069779B" w:rsidRPr="0069779B" w:rsidRDefault="0069779B" w:rsidP="0069779B">
            <w:pPr>
              <w:spacing w:after="200" w:line="240" w:lineRule="auto"/>
              <w:rPr>
                <w:rFonts w:ascii="Times New Roman" w:eastAsia="Times New Roman" w:hAnsi="Times New Roman" w:cs="Times New Roman"/>
                <w:sz w:val="24"/>
                <w:szCs w:val="24"/>
                <w:lang w:eastAsia="ru-RU"/>
              </w:rPr>
            </w:pPr>
            <w:r w:rsidRPr="0069779B">
              <w:rPr>
                <w:rFonts w:ascii="Times New Roman" w:eastAsia="Times New Roman" w:hAnsi="Times New Roman" w:cs="Times New Roman"/>
                <w:bCs/>
                <w:sz w:val="24"/>
                <w:szCs w:val="24"/>
                <w:lang w:eastAsia="ru-RU"/>
              </w:rPr>
              <w:t xml:space="preserve">Площа озеленення земельної ділянки та правила висадження зелених насаджень </w:t>
            </w:r>
            <w:r w:rsidRPr="0069779B">
              <w:rPr>
                <w:rFonts w:ascii="Times New Roman" w:eastAsia="Times New Roman" w:hAnsi="Times New Roman" w:cs="Times New Roman"/>
                <w:bCs/>
                <w:sz w:val="24"/>
                <w:szCs w:val="24"/>
                <w:lang w:eastAsia="ru-RU"/>
              </w:rPr>
              <w:lastRenderedPageBreak/>
              <w:t>дотримуються Колючі дерева і кущі (біла акація, глід, шипшина тощо) і рослини з отруйними ягодами (“вовче лико”, “бріонія”, “сумах отруйний”, рицина та інші), гриби на території відсутні</w:t>
            </w:r>
          </w:p>
        </w:tc>
        <w:tc>
          <w:tcPr>
            <w:tcW w:w="850" w:type="dxa"/>
            <w:tcBorders>
              <w:top w:val="single" w:sz="4" w:space="0" w:color="auto"/>
              <w:left w:val="single" w:sz="4" w:space="0" w:color="auto"/>
              <w:bottom w:val="single" w:sz="4" w:space="0" w:color="auto"/>
              <w:right w:val="single" w:sz="4" w:space="0" w:color="auto"/>
            </w:tcBorders>
          </w:tcPr>
          <w:p w14:paraId="3A45A01E" w14:textId="77777777" w:rsidR="0069779B" w:rsidRPr="0069779B" w:rsidRDefault="0069779B" w:rsidP="0069779B">
            <w:pPr>
              <w:spacing w:after="0" w:line="240" w:lineRule="auto"/>
              <w:rPr>
                <w:rFonts w:ascii="Times New Roman" w:eastAsia="SimSun" w:hAnsi="Times New Roman" w:cs="Times New Roman"/>
                <w:b/>
                <w:lang w:eastAsia="zh-CN"/>
              </w:rPr>
            </w:pPr>
          </w:p>
        </w:tc>
      </w:tr>
      <w:tr w:rsidR="0069779B" w:rsidRPr="0069779B" w14:paraId="62C0FE23" w14:textId="77777777" w:rsidTr="0069779B">
        <w:tc>
          <w:tcPr>
            <w:tcW w:w="709" w:type="dxa"/>
            <w:tcBorders>
              <w:top w:val="single" w:sz="4" w:space="0" w:color="auto"/>
              <w:left w:val="single" w:sz="4" w:space="0" w:color="auto"/>
              <w:bottom w:val="single" w:sz="4" w:space="0" w:color="auto"/>
              <w:right w:val="single" w:sz="4" w:space="0" w:color="auto"/>
            </w:tcBorders>
            <w:hideMark/>
          </w:tcPr>
          <w:p w14:paraId="0800C27D" w14:textId="77777777" w:rsidR="0069779B" w:rsidRPr="0069779B" w:rsidRDefault="0069779B" w:rsidP="0069779B">
            <w:pPr>
              <w:spacing w:after="0" w:line="240" w:lineRule="auto"/>
              <w:rPr>
                <w:rFonts w:ascii="Times New Roman" w:eastAsia="SimSun" w:hAnsi="Times New Roman" w:cs="Times New Roman"/>
                <w:sz w:val="24"/>
                <w:szCs w:val="24"/>
                <w:lang w:eastAsia="zh-CN"/>
              </w:rPr>
            </w:pPr>
            <w:r w:rsidRPr="0069779B">
              <w:rPr>
                <w:rFonts w:ascii="Times New Roman" w:eastAsia="Times New Roman" w:hAnsi="Times New Roman" w:cs="Times New Roman"/>
                <w:sz w:val="24"/>
                <w:szCs w:val="24"/>
              </w:rPr>
              <w:lastRenderedPageBreak/>
              <w:t>6</w:t>
            </w:r>
          </w:p>
        </w:tc>
        <w:tc>
          <w:tcPr>
            <w:tcW w:w="2552" w:type="dxa"/>
            <w:tcBorders>
              <w:top w:val="single" w:sz="4" w:space="0" w:color="auto"/>
              <w:left w:val="single" w:sz="4" w:space="0" w:color="auto"/>
              <w:bottom w:val="single" w:sz="4" w:space="0" w:color="auto"/>
              <w:right w:val="single" w:sz="4" w:space="0" w:color="auto"/>
            </w:tcBorders>
            <w:hideMark/>
          </w:tcPr>
          <w:p w14:paraId="2031DC86" w14:textId="77777777" w:rsidR="0069779B" w:rsidRPr="0069779B" w:rsidRDefault="0069779B" w:rsidP="0069779B">
            <w:pPr>
              <w:spacing w:after="0" w:line="240" w:lineRule="auto"/>
              <w:rPr>
                <w:rFonts w:ascii="Times New Roman" w:eastAsia="Times New Roman" w:hAnsi="Times New Roman" w:cs="Times New Roman"/>
                <w:sz w:val="24"/>
                <w:szCs w:val="24"/>
                <w:lang w:eastAsia="ru-RU"/>
              </w:rPr>
            </w:pPr>
            <w:r w:rsidRPr="0069779B">
              <w:rPr>
                <w:rFonts w:ascii="Times New Roman" w:eastAsia="Times New Roman" w:hAnsi="Times New Roman" w:cs="Times New Roman"/>
                <w:sz w:val="24"/>
                <w:szCs w:val="24"/>
                <w:lang w:eastAsia="ru-RU"/>
              </w:rPr>
              <w:t xml:space="preserve">Земельна ділянка поділяється на такі функціональні зони: - навчальна; - навчально-виробнича; - навчально-дослідна; - фізкультурно-спортивна; - відпочинку; </w:t>
            </w:r>
          </w:p>
          <w:p w14:paraId="33E5D37A" w14:textId="77777777" w:rsidR="0069779B" w:rsidRPr="0069779B" w:rsidRDefault="0069779B" w:rsidP="0069779B">
            <w:pPr>
              <w:spacing w:after="0" w:line="240" w:lineRule="auto"/>
              <w:rPr>
                <w:rFonts w:ascii="Times New Roman" w:eastAsia="Times New Roman" w:hAnsi="Times New Roman" w:cs="Times New Roman"/>
                <w:sz w:val="24"/>
                <w:szCs w:val="24"/>
                <w:lang w:eastAsia="ru-RU"/>
              </w:rPr>
            </w:pPr>
            <w:r w:rsidRPr="0069779B">
              <w:rPr>
                <w:rFonts w:ascii="Times New Roman" w:eastAsia="Times New Roman" w:hAnsi="Times New Roman" w:cs="Times New Roman"/>
                <w:sz w:val="24"/>
                <w:szCs w:val="24"/>
                <w:lang w:eastAsia="ru-RU"/>
              </w:rPr>
              <w:t xml:space="preserve"> сільськогосподарська (для шкіл в сільській місцевості); - житлова. Розміри зон ділянок шкіл визначаються завданням на проектування.</w:t>
            </w:r>
          </w:p>
          <w:p w14:paraId="12EEBE26" w14:textId="77777777" w:rsidR="0069779B" w:rsidRPr="0069779B" w:rsidRDefault="0069779B" w:rsidP="0069779B">
            <w:pPr>
              <w:spacing w:after="0" w:line="240" w:lineRule="auto"/>
              <w:rPr>
                <w:rFonts w:ascii="Times New Roman" w:eastAsia="Times New Roman" w:hAnsi="Times New Roman" w:cs="Times New Roman"/>
                <w:sz w:val="24"/>
                <w:szCs w:val="24"/>
                <w:lang w:eastAsia="ru-RU"/>
              </w:rPr>
            </w:pPr>
            <w:r w:rsidRPr="0069779B">
              <w:rPr>
                <w:rFonts w:ascii="Times New Roman" w:eastAsia="Times New Roman" w:hAnsi="Times New Roman" w:cs="Times New Roman"/>
                <w:sz w:val="24"/>
                <w:szCs w:val="24"/>
                <w:lang w:eastAsia="ru-RU"/>
              </w:rPr>
              <w:t xml:space="preserve">Фізкультурно-спортивну зону слід розміщувати поруч з навчальною, але не з </w:t>
            </w:r>
            <w:r w:rsidRPr="0069779B">
              <w:rPr>
                <w:rFonts w:ascii="Times New Roman" w:eastAsia="Times New Roman" w:hAnsi="Times New Roman" w:cs="Times New Roman"/>
                <w:sz w:val="24"/>
                <w:szCs w:val="24"/>
                <w:lang w:eastAsia="ru-RU"/>
              </w:rPr>
              <w:lastRenderedPageBreak/>
              <w:t xml:space="preserve">боку вікон приміщень для початкових класів. Майданчики для ігор з м'ячем та метання спортивних снарядів розміщуються на відстані не меншій ніж 25 м, від вікон навчальних та навчально-допоміжних приміщень будинків (при наявності огорожі 3 м заввишки і не менше 15 м завдовжки), майданчики для інших видів фізкультурних занять - на відстані не меншій ніж 10 м. Спортивні майданчики повинні мати тверде покриття. Спортивні майданчики доцільно розміщувати по довжині з півночі на південь. Бігова доріжка влаштовується навколо футбольного поля, доріжка </w:t>
            </w:r>
            <w:r w:rsidRPr="0069779B">
              <w:rPr>
                <w:rFonts w:ascii="Times New Roman" w:eastAsia="Times New Roman" w:hAnsi="Times New Roman" w:cs="Times New Roman"/>
                <w:sz w:val="24"/>
                <w:szCs w:val="24"/>
                <w:lang w:eastAsia="ru-RU"/>
              </w:rPr>
              <w:lastRenderedPageBreak/>
              <w:t xml:space="preserve">довжиною 100 м входить до складу бігової. Ями для стрибків у довжину і висоту заповнюються піском, змішаним з тирсою. При будівництві бігових доріжок і спортивних майданчиків (волейбольних, баскетбольних, гри у ручний м'яч) необхідно використовувати дренаж. Комбінований майданчик можна асфальтувати (бетонувати), футбольне поле повинно мати трав'яне покриття. З метою попередження травм майданчики повинні мати рівну поверхню. Забороняється проводити заняття на зволожених майданчиках. Борти ям для стрибків, крім переднього, оббиваються гумою. Наливні льодові катки </w:t>
            </w:r>
            <w:r w:rsidRPr="0069779B">
              <w:rPr>
                <w:rFonts w:ascii="Times New Roman" w:eastAsia="Times New Roman" w:hAnsi="Times New Roman" w:cs="Times New Roman"/>
                <w:sz w:val="24"/>
                <w:szCs w:val="24"/>
                <w:lang w:eastAsia="ru-RU"/>
              </w:rPr>
              <w:lastRenderedPageBreak/>
              <w:t>для катання, хокею та швидкісного бігу на ковзанах повинні мати товщину льоду 5-6 см, гладку поверхню без розколин і виямок.</w:t>
            </w:r>
            <w:bookmarkStart w:id="2" w:name="o108"/>
            <w:bookmarkEnd w:id="2"/>
            <w:r w:rsidRPr="0069779B">
              <w:rPr>
                <w:rFonts w:ascii="Times New Roman" w:eastAsia="Times New Roman" w:hAnsi="Times New Roman" w:cs="Times New Roman"/>
                <w:sz w:val="24"/>
                <w:szCs w:val="24"/>
                <w:lang w:eastAsia="ru-RU"/>
              </w:rPr>
              <w:t xml:space="preserve"> Штучне освітлення катка повинно бути рівномірним на всій льодовій поверхні і повинно становити не менше 100 лк.</w:t>
            </w:r>
            <w:bookmarkStart w:id="3" w:name="o109"/>
            <w:bookmarkEnd w:id="3"/>
            <w:r w:rsidRPr="0069779B">
              <w:rPr>
                <w:rFonts w:ascii="Times New Roman" w:eastAsia="Times New Roman" w:hAnsi="Times New Roman" w:cs="Times New Roman"/>
                <w:sz w:val="24"/>
                <w:szCs w:val="24"/>
                <w:lang w:eastAsia="ru-RU"/>
              </w:rPr>
              <w:t xml:space="preserve"> Майданчики для учнів 1-4 класів повинні бути обладнані тіньовими навісами, ліанами, гірками для спуску, гойдалками, бетонованою стіною для ігор з м'ячем і малювання, лавками, доріжками з твердим покриттям для катання на роликових ковзанах та велосипедах, плескальним басейном.</w:t>
            </w:r>
            <w:bookmarkStart w:id="4" w:name="o110"/>
            <w:bookmarkEnd w:id="4"/>
            <w:r w:rsidRPr="0069779B">
              <w:rPr>
                <w:rFonts w:ascii="Times New Roman" w:eastAsia="Times New Roman" w:hAnsi="Times New Roman" w:cs="Times New Roman"/>
                <w:sz w:val="24"/>
                <w:szCs w:val="24"/>
                <w:lang w:eastAsia="ru-RU"/>
              </w:rPr>
              <w:t xml:space="preserve"> Займатися на спортивних майданчиках дозволяється тільки у спортивному одязі та взутті.</w:t>
            </w:r>
            <w:bookmarkStart w:id="5" w:name="o111"/>
            <w:bookmarkEnd w:id="5"/>
            <w:r w:rsidRPr="0069779B">
              <w:rPr>
                <w:rFonts w:ascii="Times New Roman" w:eastAsia="Times New Roman" w:hAnsi="Times New Roman" w:cs="Times New Roman"/>
                <w:sz w:val="24"/>
                <w:szCs w:val="24"/>
                <w:lang w:eastAsia="ru-RU"/>
              </w:rPr>
              <w:t xml:space="preserve"> Діти повинні бути ознайомлені з </w:t>
            </w:r>
            <w:r w:rsidRPr="0069779B">
              <w:rPr>
                <w:rFonts w:ascii="Times New Roman" w:eastAsia="Times New Roman" w:hAnsi="Times New Roman" w:cs="Times New Roman"/>
                <w:sz w:val="24"/>
                <w:szCs w:val="24"/>
                <w:lang w:eastAsia="ru-RU"/>
              </w:rPr>
              <w:lastRenderedPageBreak/>
              <w:t>правилами користування спортивним інвентарем і обладнанням.</w:t>
            </w:r>
            <w:bookmarkStart w:id="6" w:name="o112"/>
            <w:bookmarkEnd w:id="6"/>
            <w:r w:rsidRPr="0069779B">
              <w:rPr>
                <w:rFonts w:ascii="Times New Roman" w:eastAsia="Times New Roman" w:hAnsi="Times New Roman" w:cs="Times New Roman"/>
                <w:sz w:val="24"/>
                <w:szCs w:val="24"/>
                <w:lang w:eastAsia="ru-RU"/>
              </w:rPr>
              <w:t xml:space="preserve"> Фізкультурні майданчики необхідно відгороджувати один від одного зеленими насадженнями.</w:t>
            </w:r>
            <w:bookmarkStart w:id="7" w:name="o113"/>
            <w:bookmarkEnd w:id="7"/>
            <w:r w:rsidRPr="0069779B">
              <w:rPr>
                <w:rFonts w:ascii="Times New Roman" w:eastAsia="Times New Roman" w:hAnsi="Times New Roman" w:cs="Times New Roman"/>
                <w:sz w:val="24"/>
                <w:szCs w:val="24"/>
                <w:lang w:eastAsia="ru-RU"/>
              </w:rPr>
              <w:t xml:space="preserve"> Ігрові майданчики, розміщені біля будівлі школи, засівають невисокою травою. У житловій зоні земельної ділянки розміщуються гуртожитки для учнів, допускається розміщення житлових будинків для викладачів та обслуговуючого персоналу. Житлова зона повинна мати окремий вхід з боку вулиць та проїздів, ізолюватись від господарської зони на відстані не менше ніж 100 метрів.</w:t>
            </w:r>
            <w:bookmarkStart w:id="8" w:name="o118"/>
            <w:bookmarkEnd w:id="8"/>
            <w:r w:rsidRPr="0069779B">
              <w:rPr>
                <w:rFonts w:ascii="Times New Roman" w:eastAsia="Times New Roman" w:hAnsi="Times New Roman" w:cs="Times New Roman"/>
                <w:sz w:val="24"/>
                <w:szCs w:val="24"/>
                <w:lang w:eastAsia="ru-RU"/>
              </w:rPr>
              <w:t xml:space="preserve"> Санітарні розриви між спальними корпусами і межею ділянки </w:t>
            </w:r>
            <w:r w:rsidRPr="0069779B">
              <w:rPr>
                <w:rFonts w:ascii="Times New Roman" w:eastAsia="Times New Roman" w:hAnsi="Times New Roman" w:cs="Times New Roman"/>
                <w:sz w:val="24"/>
                <w:szCs w:val="24"/>
                <w:lang w:eastAsia="ru-RU"/>
              </w:rPr>
              <w:lastRenderedPageBreak/>
              <w:t>житлової зони повинні становити не менше 50 м. Відстань від спальних корпусів до автомагістралей повинна бути не меншою 150 м, до господарської зони - не меншою 100 м.</w:t>
            </w:r>
            <w:bookmarkStart w:id="9" w:name="o119"/>
            <w:bookmarkEnd w:id="9"/>
            <w:r w:rsidRPr="0069779B">
              <w:rPr>
                <w:rFonts w:ascii="Times New Roman" w:eastAsia="Times New Roman" w:hAnsi="Times New Roman" w:cs="Times New Roman"/>
                <w:sz w:val="24"/>
                <w:szCs w:val="24"/>
                <w:lang w:eastAsia="ru-RU"/>
              </w:rPr>
              <w:t xml:space="preserve"> На території земельної ділянки повинні бути передбачені поливальні установки та питні фонтани.</w:t>
            </w:r>
            <w:bookmarkStart w:id="10" w:name="o120"/>
            <w:bookmarkEnd w:id="10"/>
            <w:r w:rsidRPr="0069779B">
              <w:rPr>
                <w:rFonts w:ascii="Times New Roman" w:eastAsia="Times New Roman" w:hAnsi="Times New Roman" w:cs="Times New Roman"/>
                <w:sz w:val="24"/>
                <w:szCs w:val="24"/>
                <w:lang w:eastAsia="ru-RU"/>
              </w:rPr>
              <w:t xml:space="preserve"> Для поливу земельна ділянка обладнується водопроводом і оснащується спеціальними кранами.</w:t>
            </w:r>
            <w:bookmarkStart w:id="11" w:name="o121"/>
            <w:bookmarkEnd w:id="11"/>
            <w:r w:rsidRPr="0069779B">
              <w:rPr>
                <w:rFonts w:ascii="Times New Roman" w:eastAsia="Times New Roman" w:hAnsi="Times New Roman" w:cs="Times New Roman"/>
                <w:sz w:val="24"/>
                <w:szCs w:val="24"/>
                <w:lang w:eastAsia="ru-RU"/>
              </w:rPr>
              <w:t xml:space="preserve"> Територія ділянки повинна бути освітлена у вечірній час при нормі освітленості на землю </w:t>
            </w:r>
          </w:p>
          <w:p w14:paraId="6C016E93" w14:textId="77777777" w:rsidR="0069779B" w:rsidRPr="0069779B" w:rsidRDefault="0069779B" w:rsidP="0069779B">
            <w:pPr>
              <w:spacing w:after="0" w:line="240" w:lineRule="auto"/>
              <w:rPr>
                <w:rFonts w:ascii="Times New Roman" w:eastAsia="SimSun" w:hAnsi="Times New Roman" w:cs="Times New Roman"/>
                <w:sz w:val="24"/>
                <w:szCs w:val="24"/>
                <w:lang w:eastAsia="zh-CN"/>
              </w:rPr>
            </w:pPr>
            <w:r w:rsidRPr="0069779B">
              <w:rPr>
                <w:rFonts w:ascii="Times New Roman" w:eastAsia="Times New Roman" w:hAnsi="Times New Roman" w:cs="Times New Roman"/>
                <w:sz w:val="24"/>
                <w:szCs w:val="24"/>
                <w:lang w:eastAsia="ru-RU"/>
              </w:rPr>
              <w:t>- 10 лк. Майданчики для рухливих ігор та відпочинку повинні розташовуватися біля виходів з приміщень (для максимального використання їх під час перерв) і бути розділені для учнів кожної вікової групи.</w:t>
            </w:r>
            <w:bookmarkStart w:id="12" w:name="o123"/>
            <w:bookmarkEnd w:id="12"/>
            <w:r w:rsidRPr="0069779B">
              <w:rPr>
                <w:rFonts w:ascii="Times New Roman" w:eastAsia="Times New Roman" w:hAnsi="Times New Roman" w:cs="Times New Roman"/>
                <w:sz w:val="24"/>
                <w:szCs w:val="24"/>
                <w:lang w:eastAsia="ru-RU"/>
              </w:rPr>
              <w:t xml:space="preserve"> </w:t>
            </w:r>
            <w:r w:rsidRPr="0069779B">
              <w:rPr>
                <w:rFonts w:ascii="Times New Roman" w:eastAsia="Times New Roman" w:hAnsi="Times New Roman" w:cs="Times New Roman"/>
                <w:sz w:val="24"/>
                <w:szCs w:val="24"/>
                <w:lang w:eastAsia="ru-RU"/>
              </w:rPr>
              <w:lastRenderedPageBreak/>
              <w:t>Використання внутрішнього двору навчальних закладів для господарських потреб (стоянка автотранспорту, меблів, обладнання, макулатури, металобрухту, будівельних матеріалів тощо) забороняється. Навчально-дослідна зона повинна бути не більшою 25 відсотків площі земельної ділянки. У міських школах вона може бути зменшена за рахунок будівництва на ділянці парників, теплиць і оранжерей, органічно пов'язаних з комплексом кабінетів біології та хімії</w:t>
            </w:r>
          </w:p>
        </w:tc>
        <w:tc>
          <w:tcPr>
            <w:tcW w:w="1417" w:type="dxa"/>
            <w:tcBorders>
              <w:top w:val="single" w:sz="4" w:space="0" w:color="auto"/>
              <w:left w:val="single" w:sz="4" w:space="0" w:color="auto"/>
              <w:bottom w:val="single" w:sz="4" w:space="0" w:color="auto"/>
              <w:right w:val="single" w:sz="4" w:space="0" w:color="auto"/>
            </w:tcBorders>
            <w:hideMark/>
          </w:tcPr>
          <w:p w14:paraId="0DFBF524" w14:textId="77777777" w:rsidR="0069779B" w:rsidRPr="0069779B" w:rsidRDefault="0069779B" w:rsidP="0069779B">
            <w:pPr>
              <w:spacing w:after="0" w:line="240" w:lineRule="auto"/>
              <w:rPr>
                <w:rFonts w:ascii="Times New Roman" w:eastAsia="SimSun" w:hAnsi="Times New Roman" w:cs="Times New Roman"/>
                <w:b/>
                <w:sz w:val="24"/>
                <w:szCs w:val="24"/>
                <w:lang w:eastAsia="zh-CN"/>
              </w:rPr>
            </w:pPr>
            <w:r w:rsidRPr="0069779B">
              <w:rPr>
                <w:rFonts w:ascii="Times New Roman" w:eastAsia="Times New Roman" w:hAnsi="Times New Roman" w:cs="Times New Roman"/>
                <w:bCs/>
                <w:sz w:val="24"/>
                <w:szCs w:val="24"/>
                <w:lang w:eastAsia="ru-RU"/>
              </w:rPr>
              <w:lastRenderedPageBreak/>
              <w:t>Пункти 2.10- 2.15 ДСанПіН 5.5.2.008-01</w:t>
            </w:r>
          </w:p>
        </w:tc>
        <w:tc>
          <w:tcPr>
            <w:tcW w:w="1276" w:type="dxa"/>
            <w:tcBorders>
              <w:top w:val="single" w:sz="4" w:space="0" w:color="auto"/>
              <w:left w:val="single" w:sz="4" w:space="0" w:color="auto"/>
              <w:bottom w:val="single" w:sz="4" w:space="0" w:color="auto"/>
              <w:right w:val="single" w:sz="4" w:space="0" w:color="auto"/>
            </w:tcBorders>
            <w:hideMark/>
          </w:tcPr>
          <w:p w14:paraId="15F823BF" w14:textId="77777777" w:rsidR="0069779B" w:rsidRPr="0069779B" w:rsidRDefault="0069779B" w:rsidP="0069779B">
            <w:pPr>
              <w:spacing w:after="0" w:line="240" w:lineRule="auto"/>
              <w:rPr>
                <w:rFonts w:ascii="Times New Roman" w:eastAsia="SimSun" w:hAnsi="Times New Roman" w:cs="Times New Roman"/>
                <w:sz w:val="28"/>
                <w:szCs w:val="28"/>
                <w:lang w:eastAsia="zh-CN"/>
              </w:rPr>
            </w:pPr>
            <w:r w:rsidRPr="0069779B">
              <w:rPr>
                <w:rFonts w:ascii="Times New Roman" w:eastAsia="SimSun" w:hAnsi="Times New Roman" w:cs="Times New Roman"/>
                <w:sz w:val="24"/>
                <w:szCs w:val="24"/>
                <w:lang w:eastAsia="zh-CN"/>
              </w:rPr>
              <w:t>Загальна середня освіта</w:t>
            </w:r>
          </w:p>
        </w:tc>
        <w:tc>
          <w:tcPr>
            <w:tcW w:w="1303" w:type="dxa"/>
            <w:tcBorders>
              <w:top w:val="single" w:sz="4" w:space="0" w:color="auto"/>
              <w:left w:val="single" w:sz="4" w:space="0" w:color="auto"/>
              <w:bottom w:val="single" w:sz="4" w:space="0" w:color="auto"/>
              <w:right w:val="single" w:sz="4" w:space="0" w:color="auto"/>
            </w:tcBorders>
            <w:hideMark/>
          </w:tcPr>
          <w:p w14:paraId="6B801CAB" w14:textId="77777777" w:rsidR="0069779B" w:rsidRPr="0069779B" w:rsidRDefault="0069779B" w:rsidP="0069779B">
            <w:pPr>
              <w:spacing w:after="0" w:line="240" w:lineRule="auto"/>
              <w:rPr>
                <w:rFonts w:ascii="Times New Roman" w:eastAsia="SimSun" w:hAnsi="Times New Roman" w:cs="Times New Roman"/>
                <w:b/>
                <w:lang w:eastAsia="zh-CN"/>
              </w:rPr>
            </w:pPr>
            <w:r w:rsidRPr="0069779B">
              <w:rPr>
                <w:rFonts w:ascii="Times New Roman" w:eastAsia="SimSun" w:hAnsi="Times New Roman" w:cs="Times New Roman"/>
                <w:sz w:val="24"/>
                <w:szCs w:val="24"/>
                <w:lang w:eastAsia="zh-CN"/>
              </w:rPr>
              <w:t>85.31</w:t>
            </w:r>
          </w:p>
        </w:tc>
        <w:tc>
          <w:tcPr>
            <w:tcW w:w="1133" w:type="dxa"/>
            <w:tcBorders>
              <w:top w:val="single" w:sz="4" w:space="0" w:color="auto"/>
              <w:left w:val="single" w:sz="4" w:space="0" w:color="auto"/>
              <w:bottom w:val="single" w:sz="4" w:space="0" w:color="auto"/>
              <w:right w:val="single" w:sz="4" w:space="0" w:color="auto"/>
            </w:tcBorders>
            <w:hideMark/>
          </w:tcPr>
          <w:p w14:paraId="2CD8B47F" w14:textId="77777777" w:rsidR="0069779B" w:rsidRPr="0069779B" w:rsidRDefault="0069779B" w:rsidP="0069779B">
            <w:pPr>
              <w:spacing w:after="0" w:line="240" w:lineRule="auto"/>
              <w:rPr>
                <w:rFonts w:ascii="Times New Roman" w:eastAsia="SimSun" w:hAnsi="Times New Roman" w:cs="Times New Roman"/>
                <w:sz w:val="24"/>
                <w:szCs w:val="24"/>
                <w:lang w:eastAsia="zh-CN"/>
              </w:rPr>
            </w:pPr>
            <w:r w:rsidRPr="0069779B">
              <w:rPr>
                <w:rFonts w:ascii="Times New Roman" w:eastAsia="Times New Roman" w:hAnsi="Times New Roman" w:cs="Times New Roman"/>
                <w:sz w:val="24"/>
                <w:szCs w:val="24"/>
              </w:rPr>
              <w:t>01</w:t>
            </w:r>
          </w:p>
        </w:tc>
        <w:tc>
          <w:tcPr>
            <w:tcW w:w="1841" w:type="dxa"/>
            <w:tcBorders>
              <w:top w:val="single" w:sz="4" w:space="0" w:color="auto"/>
              <w:left w:val="single" w:sz="4" w:space="0" w:color="auto"/>
              <w:bottom w:val="single" w:sz="4" w:space="0" w:color="auto"/>
              <w:right w:val="single" w:sz="4" w:space="0" w:color="auto"/>
            </w:tcBorders>
            <w:hideMark/>
          </w:tcPr>
          <w:p w14:paraId="10914707" w14:textId="77777777" w:rsidR="0069779B" w:rsidRPr="0069779B" w:rsidRDefault="0069779B" w:rsidP="0069779B">
            <w:pPr>
              <w:spacing w:after="0" w:line="240" w:lineRule="auto"/>
              <w:rPr>
                <w:rFonts w:ascii="Times New Roman" w:eastAsia="SimSun" w:hAnsi="Times New Roman" w:cs="Times New Roman"/>
                <w:b/>
                <w:sz w:val="28"/>
                <w:szCs w:val="28"/>
                <w:lang w:eastAsia="zh-CN"/>
              </w:rPr>
            </w:pPr>
            <w:r w:rsidRPr="0069779B">
              <w:rPr>
                <w:rFonts w:ascii="Times New Roman" w:eastAsia="Times New Roman" w:hAnsi="Times New Roman" w:cs="Times New Roman"/>
                <w:sz w:val="24"/>
                <w:szCs w:val="24"/>
              </w:rPr>
              <w:t>Травмування</w:t>
            </w:r>
            <w:r w:rsidRPr="0069779B">
              <w:rPr>
                <w:rFonts w:ascii="Times New Roman" w:eastAsia="Times New Roman" w:hAnsi="Times New Roman" w:cs="Times New Roman"/>
                <w:sz w:val="28"/>
                <w:szCs w:val="28"/>
              </w:rPr>
              <w:t xml:space="preserve"> </w:t>
            </w:r>
            <w:r w:rsidRPr="0069779B">
              <w:rPr>
                <w:rFonts w:ascii="Times New Roman" w:eastAsia="Times New Roman" w:hAnsi="Times New Roman" w:cs="Times New Roman"/>
                <w:sz w:val="28"/>
                <w:szCs w:val="28"/>
              </w:rPr>
              <w:tab/>
            </w:r>
          </w:p>
        </w:tc>
        <w:tc>
          <w:tcPr>
            <w:tcW w:w="1251" w:type="dxa"/>
            <w:tcBorders>
              <w:top w:val="single" w:sz="4" w:space="0" w:color="auto"/>
              <w:left w:val="single" w:sz="4" w:space="0" w:color="auto"/>
              <w:bottom w:val="single" w:sz="4" w:space="0" w:color="auto"/>
              <w:right w:val="single" w:sz="4" w:space="0" w:color="auto"/>
            </w:tcBorders>
            <w:hideMark/>
          </w:tcPr>
          <w:p w14:paraId="305E97AF" w14:textId="77777777" w:rsidR="0069779B" w:rsidRPr="0069779B" w:rsidRDefault="0069779B" w:rsidP="0069779B">
            <w:pPr>
              <w:spacing w:after="0" w:line="240" w:lineRule="auto"/>
              <w:rPr>
                <w:rFonts w:ascii="Times New Roman" w:eastAsia="SimSun" w:hAnsi="Times New Roman" w:cs="Times New Roman"/>
                <w:b/>
                <w:sz w:val="24"/>
                <w:szCs w:val="24"/>
                <w:lang w:eastAsia="zh-CN"/>
              </w:rPr>
            </w:pPr>
            <w:r w:rsidRPr="0069779B">
              <w:rPr>
                <w:rFonts w:ascii="Times New Roman" w:eastAsia="Times New Roman" w:hAnsi="Times New Roman" w:cs="Times New Roman"/>
                <w:sz w:val="24"/>
                <w:szCs w:val="24"/>
              </w:rPr>
              <w:t xml:space="preserve">Шкода здоров’ю </w:t>
            </w:r>
          </w:p>
        </w:tc>
        <w:tc>
          <w:tcPr>
            <w:tcW w:w="993" w:type="dxa"/>
            <w:tcBorders>
              <w:top w:val="single" w:sz="4" w:space="0" w:color="auto"/>
              <w:left w:val="single" w:sz="4" w:space="0" w:color="auto"/>
              <w:bottom w:val="single" w:sz="4" w:space="0" w:color="auto"/>
              <w:right w:val="single" w:sz="4" w:space="0" w:color="auto"/>
            </w:tcBorders>
            <w:hideMark/>
          </w:tcPr>
          <w:p w14:paraId="37EDDAA2" w14:textId="77777777" w:rsidR="0069779B" w:rsidRPr="0069779B" w:rsidRDefault="0069779B" w:rsidP="0069779B">
            <w:pPr>
              <w:spacing w:after="0" w:line="240" w:lineRule="auto"/>
              <w:jc w:val="center"/>
              <w:rPr>
                <w:rFonts w:ascii="Times New Roman" w:eastAsia="SimSun" w:hAnsi="Times New Roman" w:cs="Times New Roman"/>
                <w:sz w:val="24"/>
                <w:szCs w:val="24"/>
                <w:lang w:eastAsia="zh-CN"/>
              </w:rPr>
            </w:pPr>
            <w:r w:rsidRPr="0069779B">
              <w:rPr>
                <w:rFonts w:ascii="Times New Roman" w:eastAsia="SimSun" w:hAnsi="Times New Roman" w:cs="Times New Roman"/>
                <w:sz w:val="24"/>
                <w:szCs w:val="24"/>
                <w:lang w:eastAsia="zh-CN"/>
              </w:rPr>
              <w:t>3</w:t>
            </w:r>
          </w:p>
        </w:tc>
        <w:tc>
          <w:tcPr>
            <w:tcW w:w="1701" w:type="dxa"/>
            <w:tcBorders>
              <w:top w:val="single" w:sz="4" w:space="0" w:color="auto"/>
              <w:left w:val="single" w:sz="4" w:space="0" w:color="auto"/>
              <w:bottom w:val="single" w:sz="4" w:space="0" w:color="auto"/>
              <w:right w:val="single" w:sz="4" w:space="0" w:color="auto"/>
            </w:tcBorders>
            <w:hideMark/>
          </w:tcPr>
          <w:p w14:paraId="3AE94C53" w14:textId="77777777" w:rsidR="0069779B" w:rsidRPr="0069779B" w:rsidRDefault="0069779B" w:rsidP="0069779B">
            <w:pPr>
              <w:tabs>
                <w:tab w:val="left" w:pos="600"/>
              </w:tabs>
              <w:spacing w:after="200" w:line="240" w:lineRule="auto"/>
              <w:rPr>
                <w:rFonts w:ascii="Times New Roman" w:eastAsia="Times New Roman" w:hAnsi="Times New Roman" w:cs="Times New Roman"/>
                <w:sz w:val="24"/>
                <w:szCs w:val="24"/>
                <w:lang w:eastAsia="uk-UA"/>
              </w:rPr>
            </w:pPr>
            <w:r w:rsidRPr="0069779B">
              <w:rPr>
                <w:rFonts w:ascii="Times New Roman" w:eastAsia="Times New Roman" w:hAnsi="Times New Roman" w:cs="Times New Roman"/>
                <w:sz w:val="24"/>
                <w:szCs w:val="24"/>
                <w:lang w:eastAsia="uk-UA"/>
              </w:rPr>
              <w:t xml:space="preserve">Функціональ-ні зони виділені та обладнані відповідно до санітарних вимог </w:t>
            </w:r>
          </w:p>
        </w:tc>
        <w:tc>
          <w:tcPr>
            <w:tcW w:w="850" w:type="dxa"/>
            <w:tcBorders>
              <w:top w:val="single" w:sz="4" w:space="0" w:color="auto"/>
              <w:left w:val="single" w:sz="4" w:space="0" w:color="auto"/>
              <w:bottom w:val="single" w:sz="4" w:space="0" w:color="auto"/>
              <w:right w:val="single" w:sz="4" w:space="0" w:color="auto"/>
            </w:tcBorders>
          </w:tcPr>
          <w:p w14:paraId="2321CCF8" w14:textId="77777777" w:rsidR="0069779B" w:rsidRPr="0069779B" w:rsidRDefault="0069779B" w:rsidP="0069779B">
            <w:pPr>
              <w:spacing w:after="0" w:line="240" w:lineRule="auto"/>
              <w:rPr>
                <w:rFonts w:ascii="Times New Roman" w:eastAsia="SimSun" w:hAnsi="Times New Roman" w:cs="Times New Roman"/>
                <w:b/>
                <w:lang w:eastAsia="zh-CN"/>
              </w:rPr>
            </w:pPr>
          </w:p>
        </w:tc>
      </w:tr>
      <w:tr w:rsidR="0069779B" w:rsidRPr="0069779B" w14:paraId="417FF4EC" w14:textId="77777777" w:rsidTr="0069779B">
        <w:tc>
          <w:tcPr>
            <w:tcW w:w="709" w:type="dxa"/>
            <w:tcBorders>
              <w:top w:val="single" w:sz="4" w:space="0" w:color="auto"/>
              <w:left w:val="single" w:sz="4" w:space="0" w:color="auto"/>
              <w:bottom w:val="single" w:sz="4" w:space="0" w:color="auto"/>
              <w:right w:val="single" w:sz="4" w:space="0" w:color="auto"/>
            </w:tcBorders>
            <w:hideMark/>
          </w:tcPr>
          <w:p w14:paraId="20E27FD3" w14:textId="77777777" w:rsidR="0069779B" w:rsidRPr="0069779B" w:rsidRDefault="0069779B" w:rsidP="0069779B">
            <w:pPr>
              <w:spacing w:after="0" w:line="240" w:lineRule="auto"/>
              <w:jc w:val="center"/>
              <w:rPr>
                <w:rFonts w:ascii="Times New Roman" w:eastAsia="SimSun" w:hAnsi="Times New Roman" w:cs="Times New Roman"/>
                <w:sz w:val="24"/>
                <w:szCs w:val="24"/>
                <w:lang w:eastAsia="zh-CN"/>
              </w:rPr>
            </w:pPr>
            <w:r w:rsidRPr="0069779B">
              <w:rPr>
                <w:rFonts w:ascii="Times New Roman" w:eastAsia="SimSun" w:hAnsi="Times New Roman" w:cs="Times New Roman"/>
                <w:sz w:val="24"/>
                <w:szCs w:val="24"/>
                <w:lang w:eastAsia="zh-CN"/>
              </w:rPr>
              <w:lastRenderedPageBreak/>
              <w:t>7</w:t>
            </w:r>
          </w:p>
        </w:tc>
        <w:tc>
          <w:tcPr>
            <w:tcW w:w="2552" w:type="dxa"/>
            <w:tcBorders>
              <w:top w:val="single" w:sz="4" w:space="0" w:color="auto"/>
              <w:left w:val="single" w:sz="4" w:space="0" w:color="auto"/>
              <w:bottom w:val="single" w:sz="4" w:space="0" w:color="auto"/>
              <w:right w:val="single" w:sz="4" w:space="0" w:color="auto"/>
            </w:tcBorders>
            <w:hideMark/>
          </w:tcPr>
          <w:p w14:paraId="2C4E85D7" w14:textId="77777777" w:rsidR="0069779B" w:rsidRPr="0069779B" w:rsidRDefault="0069779B" w:rsidP="0069779B">
            <w:pPr>
              <w:spacing w:after="0" w:line="240" w:lineRule="auto"/>
              <w:ind w:right="-103"/>
              <w:rPr>
                <w:rFonts w:ascii="Times New Roman" w:eastAsia="SimSun" w:hAnsi="Times New Roman" w:cs="Times New Roman"/>
                <w:sz w:val="28"/>
                <w:szCs w:val="28"/>
                <w:lang w:eastAsia="zh-CN"/>
              </w:rPr>
            </w:pPr>
            <w:r w:rsidRPr="0069779B">
              <w:rPr>
                <w:rFonts w:ascii="Times New Roman" w:eastAsia="Times New Roman" w:hAnsi="Times New Roman" w:cs="Times New Roman"/>
                <w:sz w:val="24"/>
                <w:szCs w:val="24"/>
                <w:lang w:eastAsia="ru-RU"/>
              </w:rPr>
              <w:t xml:space="preserve">Господарська зона повинна мати окремий в'їзд і розташовуватися поблизу навчально-виробничої зони, приміщень їдальні. У цій зоні розміщуються ремонтні майстерні, склади, гаражі, </w:t>
            </w:r>
            <w:r w:rsidRPr="0069779B">
              <w:rPr>
                <w:rFonts w:ascii="Times New Roman" w:eastAsia="Times New Roman" w:hAnsi="Times New Roman" w:cs="Times New Roman"/>
                <w:sz w:val="24"/>
                <w:szCs w:val="24"/>
                <w:lang w:eastAsia="ru-RU"/>
              </w:rPr>
              <w:lastRenderedPageBreak/>
              <w:t>підсобно-виробничі приміщення, навіси, сміттєзбірники. Сміттєзбірники повинні щільно закриватися кришками і встановлюватися на відстані не менш ніж 25 м від вікон і входу до їдальні на бетонованому або асфальтованому майданчику під навісом</w:t>
            </w:r>
          </w:p>
        </w:tc>
        <w:tc>
          <w:tcPr>
            <w:tcW w:w="1417" w:type="dxa"/>
            <w:tcBorders>
              <w:top w:val="single" w:sz="4" w:space="0" w:color="auto"/>
              <w:left w:val="single" w:sz="4" w:space="0" w:color="auto"/>
              <w:bottom w:val="single" w:sz="4" w:space="0" w:color="auto"/>
              <w:right w:val="single" w:sz="4" w:space="0" w:color="auto"/>
            </w:tcBorders>
            <w:hideMark/>
          </w:tcPr>
          <w:p w14:paraId="5B7147D2" w14:textId="77777777" w:rsidR="0069779B" w:rsidRPr="0069779B" w:rsidRDefault="0069779B" w:rsidP="0069779B">
            <w:pPr>
              <w:spacing w:after="0" w:line="240" w:lineRule="auto"/>
              <w:rPr>
                <w:rFonts w:ascii="Times New Roman" w:eastAsia="Times New Roman" w:hAnsi="Times New Roman" w:cs="Times New Roman"/>
                <w:bCs/>
                <w:sz w:val="24"/>
                <w:szCs w:val="24"/>
                <w:lang w:eastAsia="ru-RU"/>
              </w:rPr>
            </w:pPr>
            <w:r w:rsidRPr="0069779B">
              <w:rPr>
                <w:rFonts w:ascii="Times New Roman" w:eastAsia="Times New Roman" w:hAnsi="Times New Roman" w:cs="Times New Roman"/>
                <w:bCs/>
                <w:sz w:val="24"/>
                <w:szCs w:val="24"/>
                <w:lang w:eastAsia="ru-RU"/>
              </w:rPr>
              <w:lastRenderedPageBreak/>
              <w:t xml:space="preserve">Абзац перший пункту 2.12 ДСанПіН 5.5.2.008-01, ДСН наказу МОЗ </w:t>
            </w:r>
          </w:p>
          <w:p w14:paraId="23DD1E67" w14:textId="77777777" w:rsidR="0069779B" w:rsidRPr="0069779B" w:rsidRDefault="0069779B" w:rsidP="0069779B">
            <w:pPr>
              <w:spacing w:after="0" w:line="240" w:lineRule="auto"/>
              <w:rPr>
                <w:rFonts w:ascii="Times New Roman" w:eastAsia="SimSun" w:hAnsi="Times New Roman" w:cs="Times New Roman"/>
                <w:sz w:val="24"/>
                <w:szCs w:val="24"/>
                <w:lang w:eastAsia="zh-CN"/>
              </w:rPr>
            </w:pPr>
            <w:r w:rsidRPr="0069779B">
              <w:rPr>
                <w:rFonts w:ascii="Times New Roman" w:eastAsia="Times New Roman" w:hAnsi="Times New Roman" w:cs="Times New Roman"/>
                <w:bCs/>
                <w:sz w:val="24"/>
                <w:szCs w:val="24"/>
                <w:lang w:eastAsia="ru-RU"/>
              </w:rPr>
              <w:t>№ 145</w:t>
            </w:r>
          </w:p>
        </w:tc>
        <w:tc>
          <w:tcPr>
            <w:tcW w:w="1276" w:type="dxa"/>
            <w:tcBorders>
              <w:top w:val="single" w:sz="4" w:space="0" w:color="auto"/>
              <w:left w:val="single" w:sz="4" w:space="0" w:color="auto"/>
              <w:bottom w:val="single" w:sz="4" w:space="0" w:color="auto"/>
              <w:right w:val="single" w:sz="4" w:space="0" w:color="auto"/>
            </w:tcBorders>
            <w:hideMark/>
          </w:tcPr>
          <w:p w14:paraId="74E42A75" w14:textId="77777777" w:rsidR="0069779B" w:rsidRPr="0069779B" w:rsidRDefault="0069779B" w:rsidP="0069779B">
            <w:pPr>
              <w:spacing w:after="0" w:line="240" w:lineRule="auto"/>
              <w:rPr>
                <w:rFonts w:ascii="Times New Roman" w:eastAsia="SimSun" w:hAnsi="Times New Roman" w:cs="Times New Roman"/>
                <w:b/>
                <w:lang w:eastAsia="zh-CN"/>
              </w:rPr>
            </w:pPr>
            <w:r w:rsidRPr="0069779B">
              <w:rPr>
                <w:rFonts w:ascii="Times New Roman" w:eastAsia="SimSun" w:hAnsi="Times New Roman" w:cs="Times New Roman"/>
                <w:sz w:val="24"/>
                <w:szCs w:val="24"/>
                <w:lang w:eastAsia="zh-CN"/>
              </w:rPr>
              <w:t>Загальна середня освіта</w:t>
            </w:r>
          </w:p>
        </w:tc>
        <w:tc>
          <w:tcPr>
            <w:tcW w:w="1303" w:type="dxa"/>
            <w:tcBorders>
              <w:top w:val="single" w:sz="4" w:space="0" w:color="auto"/>
              <w:left w:val="single" w:sz="4" w:space="0" w:color="auto"/>
              <w:bottom w:val="single" w:sz="4" w:space="0" w:color="auto"/>
              <w:right w:val="single" w:sz="4" w:space="0" w:color="auto"/>
            </w:tcBorders>
          </w:tcPr>
          <w:p w14:paraId="703DD0EC" w14:textId="77777777" w:rsidR="0069779B" w:rsidRPr="0069779B" w:rsidRDefault="0069779B" w:rsidP="0069779B">
            <w:pPr>
              <w:spacing w:after="0" w:line="240" w:lineRule="auto"/>
              <w:jc w:val="center"/>
              <w:rPr>
                <w:rFonts w:ascii="Times New Roman" w:eastAsia="Times New Roman" w:hAnsi="Times New Roman" w:cs="Times New Roman"/>
                <w:sz w:val="24"/>
                <w:szCs w:val="24"/>
              </w:rPr>
            </w:pPr>
            <w:r w:rsidRPr="0069779B">
              <w:rPr>
                <w:rFonts w:ascii="Times New Roman" w:eastAsia="Times New Roman" w:hAnsi="Times New Roman" w:cs="Times New Roman"/>
                <w:sz w:val="24"/>
                <w:szCs w:val="24"/>
              </w:rPr>
              <w:t>85.31</w:t>
            </w:r>
          </w:p>
          <w:p w14:paraId="0E84E8D8" w14:textId="77777777" w:rsidR="0069779B" w:rsidRPr="0069779B" w:rsidRDefault="0069779B" w:rsidP="0069779B">
            <w:pPr>
              <w:spacing w:after="0" w:line="240" w:lineRule="auto"/>
              <w:jc w:val="center"/>
              <w:rPr>
                <w:rFonts w:ascii="Times New Roman" w:eastAsia="SimSun" w:hAnsi="Times New Roman" w:cs="Times New Roman"/>
                <w:sz w:val="28"/>
                <w:szCs w:val="28"/>
                <w:lang w:eastAsia="zh-CN"/>
              </w:rPr>
            </w:pPr>
          </w:p>
        </w:tc>
        <w:tc>
          <w:tcPr>
            <w:tcW w:w="1133" w:type="dxa"/>
            <w:tcBorders>
              <w:top w:val="single" w:sz="4" w:space="0" w:color="auto"/>
              <w:left w:val="single" w:sz="4" w:space="0" w:color="auto"/>
              <w:bottom w:val="single" w:sz="4" w:space="0" w:color="auto"/>
              <w:right w:val="single" w:sz="4" w:space="0" w:color="auto"/>
            </w:tcBorders>
            <w:hideMark/>
          </w:tcPr>
          <w:p w14:paraId="1BE56ABB" w14:textId="77777777" w:rsidR="0069779B" w:rsidRPr="0069779B" w:rsidRDefault="0069779B" w:rsidP="0069779B">
            <w:pPr>
              <w:spacing w:after="0" w:line="240" w:lineRule="auto"/>
              <w:jc w:val="center"/>
              <w:rPr>
                <w:rFonts w:ascii="Times New Roman" w:eastAsia="SimSun" w:hAnsi="Times New Roman" w:cs="Times New Roman"/>
                <w:sz w:val="24"/>
                <w:szCs w:val="24"/>
                <w:lang w:eastAsia="zh-CN"/>
              </w:rPr>
            </w:pPr>
            <w:r w:rsidRPr="0069779B">
              <w:rPr>
                <w:rFonts w:ascii="Times New Roman" w:eastAsia="Times New Roman" w:hAnsi="Times New Roman" w:cs="Times New Roman"/>
                <w:sz w:val="24"/>
                <w:szCs w:val="24"/>
              </w:rPr>
              <w:t>01</w:t>
            </w:r>
          </w:p>
        </w:tc>
        <w:tc>
          <w:tcPr>
            <w:tcW w:w="1841" w:type="dxa"/>
            <w:tcBorders>
              <w:top w:val="single" w:sz="4" w:space="0" w:color="auto"/>
              <w:left w:val="single" w:sz="4" w:space="0" w:color="auto"/>
              <w:bottom w:val="single" w:sz="4" w:space="0" w:color="auto"/>
              <w:right w:val="single" w:sz="4" w:space="0" w:color="auto"/>
            </w:tcBorders>
            <w:hideMark/>
          </w:tcPr>
          <w:p w14:paraId="4B3C4D9E" w14:textId="77777777" w:rsidR="0069779B" w:rsidRPr="0069779B" w:rsidRDefault="0069779B" w:rsidP="0069779B">
            <w:pPr>
              <w:spacing w:after="0" w:line="240" w:lineRule="auto"/>
              <w:rPr>
                <w:rFonts w:ascii="Times New Roman" w:eastAsia="SimSun" w:hAnsi="Times New Roman" w:cs="Times New Roman"/>
                <w:sz w:val="24"/>
                <w:szCs w:val="24"/>
                <w:lang w:eastAsia="zh-CN"/>
              </w:rPr>
            </w:pPr>
            <w:r w:rsidRPr="0069779B">
              <w:rPr>
                <w:rFonts w:ascii="Times New Roman" w:eastAsia="SimSun" w:hAnsi="Times New Roman" w:cs="Times New Roman"/>
                <w:sz w:val="24"/>
                <w:szCs w:val="24"/>
                <w:lang w:eastAsia="zh-CN"/>
              </w:rPr>
              <w:t xml:space="preserve">Інфікування/ отруєння </w:t>
            </w:r>
          </w:p>
        </w:tc>
        <w:tc>
          <w:tcPr>
            <w:tcW w:w="1251" w:type="dxa"/>
            <w:tcBorders>
              <w:top w:val="single" w:sz="4" w:space="0" w:color="auto"/>
              <w:left w:val="single" w:sz="4" w:space="0" w:color="auto"/>
              <w:bottom w:val="single" w:sz="4" w:space="0" w:color="auto"/>
              <w:right w:val="single" w:sz="4" w:space="0" w:color="auto"/>
            </w:tcBorders>
            <w:hideMark/>
          </w:tcPr>
          <w:p w14:paraId="637A7D63" w14:textId="77777777" w:rsidR="0069779B" w:rsidRPr="0069779B" w:rsidRDefault="0069779B" w:rsidP="0069779B">
            <w:pPr>
              <w:spacing w:after="0" w:line="240" w:lineRule="auto"/>
              <w:rPr>
                <w:rFonts w:ascii="Times New Roman" w:eastAsia="SimSun" w:hAnsi="Times New Roman" w:cs="Times New Roman"/>
                <w:b/>
                <w:sz w:val="24"/>
                <w:szCs w:val="24"/>
                <w:lang w:eastAsia="zh-CN"/>
              </w:rPr>
            </w:pPr>
            <w:r w:rsidRPr="0069779B">
              <w:rPr>
                <w:rFonts w:ascii="Times New Roman" w:eastAsia="Times New Roman" w:hAnsi="Times New Roman" w:cs="Times New Roman"/>
                <w:sz w:val="24"/>
                <w:szCs w:val="24"/>
              </w:rPr>
              <w:t xml:space="preserve">Шкода здоров’ю </w:t>
            </w:r>
          </w:p>
        </w:tc>
        <w:tc>
          <w:tcPr>
            <w:tcW w:w="993" w:type="dxa"/>
            <w:tcBorders>
              <w:top w:val="single" w:sz="4" w:space="0" w:color="auto"/>
              <w:left w:val="single" w:sz="4" w:space="0" w:color="auto"/>
              <w:bottom w:val="single" w:sz="4" w:space="0" w:color="auto"/>
              <w:right w:val="single" w:sz="4" w:space="0" w:color="auto"/>
            </w:tcBorders>
            <w:hideMark/>
          </w:tcPr>
          <w:p w14:paraId="6D293ABE" w14:textId="77777777" w:rsidR="0069779B" w:rsidRPr="0069779B" w:rsidRDefault="0069779B" w:rsidP="0069779B">
            <w:pPr>
              <w:spacing w:after="0" w:line="240" w:lineRule="auto"/>
              <w:jc w:val="center"/>
              <w:rPr>
                <w:rFonts w:ascii="Times New Roman" w:eastAsia="SimSun" w:hAnsi="Times New Roman" w:cs="Times New Roman"/>
                <w:sz w:val="24"/>
                <w:szCs w:val="24"/>
                <w:lang w:eastAsia="zh-CN"/>
              </w:rPr>
            </w:pPr>
            <w:r w:rsidRPr="0069779B">
              <w:rPr>
                <w:rFonts w:ascii="Times New Roman" w:eastAsia="Times New Roman" w:hAnsi="Times New Roman" w:cs="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tcPr>
          <w:p w14:paraId="61BF8DEC" w14:textId="77777777" w:rsidR="0069779B" w:rsidRPr="0069779B" w:rsidRDefault="0069779B" w:rsidP="0069779B">
            <w:pPr>
              <w:tabs>
                <w:tab w:val="left" w:pos="600"/>
              </w:tabs>
              <w:spacing w:after="200" w:line="240" w:lineRule="auto"/>
              <w:rPr>
                <w:rFonts w:ascii="Times New Roman" w:eastAsia="Times New Roman" w:hAnsi="Times New Roman" w:cs="Times New Roman"/>
                <w:sz w:val="24"/>
                <w:szCs w:val="24"/>
                <w:lang w:eastAsia="ru-RU"/>
              </w:rPr>
            </w:pPr>
            <w:r w:rsidRPr="0069779B">
              <w:rPr>
                <w:rFonts w:ascii="Times New Roman" w:eastAsia="Times New Roman" w:hAnsi="Times New Roman" w:cs="Times New Roman"/>
                <w:bCs/>
                <w:sz w:val="24"/>
                <w:szCs w:val="24"/>
                <w:lang w:eastAsia="ru-RU"/>
              </w:rPr>
              <w:t xml:space="preserve">Сміттєзбірники встановлені відповідно до вимог, обладнані кришками. </w:t>
            </w:r>
            <w:r w:rsidRPr="0069779B">
              <w:rPr>
                <w:rFonts w:ascii="Times New Roman" w:eastAsia="Times New Roman" w:hAnsi="Times New Roman" w:cs="Times New Roman"/>
                <w:sz w:val="24"/>
                <w:szCs w:val="24"/>
                <w:lang w:eastAsia="ru-RU"/>
              </w:rPr>
              <w:t xml:space="preserve">Санітарне очищення території </w:t>
            </w:r>
            <w:r w:rsidRPr="0069779B">
              <w:rPr>
                <w:rFonts w:ascii="Times New Roman" w:eastAsia="Times New Roman" w:hAnsi="Times New Roman" w:cs="Times New Roman"/>
                <w:sz w:val="24"/>
                <w:szCs w:val="24"/>
                <w:lang w:eastAsia="ru-RU"/>
              </w:rPr>
              <w:lastRenderedPageBreak/>
              <w:t>загальноосвітніх навчальних закладів відповідає санітарним вимогам</w:t>
            </w:r>
          </w:p>
          <w:p w14:paraId="0CB47D2A" w14:textId="77777777" w:rsidR="0069779B" w:rsidRPr="0069779B" w:rsidRDefault="0069779B" w:rsidP="0069779B">
            <w:pPr>
              <w:spacing w:after="0" w:line="240" w:lineRule="auto"/>
              <w:rPr>
                <w:rFonts w:ascii="Times New Roman" w:eastAsia="SimSun" w:hAnsi="Times New Roman" w:cs="Times New Roman"/>
                <w:b/>
                <w:sz w:val="24"/>
                <w:szCs w:val="24"/>
                <w:lang w:eastAsia="zh-CN"/>
              </w:rPr>
            </w:pPr>
          </w:p>
        </w:tc>
        <w:tc>
          <w:tcPr>
            <w:tcW w:w="850" w:type="dxa"/>
            <w:tcBorders>
              <w:top w:val="single" w:sz="4" w:space="0" w:color="auto"/>
              <w:left w:val="single" w:sz="4" w:space="0" w:color="auto"/>
              <w:bottom w:val="single" w:sz="4" w:space="0" w:color="auto"/>
              <w:right w:val="single" w:sz="4" w:space="0" w:color="auto"/>
            </w:tcBorders>
          </w:tcPr>
          <w:p w14:paraId="0332735A" w14:textId="77777777" w:rsidR="0069779B" w:rsidRPr="0069779B" w:rsidRDefault="0069779B" w:rsidP="0069779B">
            <w:pPr>
              <w:spacing w:after="0" w:line="240" w:lineRule="auto"/>
              <w:rPr>
                <w:rFonts w:ascii="Times New Roman" w:eastAsia="SimSun" w:hAnsi="Times New Roman" w:cs="Times New Roman"/>
                <w:b/>
                <w:lang w:eastAsia="zh-CN"/>
              </w:rPr>
            </w:pPr>
          </w:p>
        </w:tc>
      </w:tr>
      <w:tr w:rsidR="0069779B" w:rsidRPr="0069779B" w14:paraId="19355A11" w14:textId="77777777" w:rsidTr="0069779B">
        <w:tc>
          <w:tcPr>
            <w:tcW w:w="709" w:type="dxa"/>
            <w:tcBorders>
              <w:top w:val="single" w:sz="4" w:space="0" w:color="auto"/>
              <w:left w:val="single" w:sz="4" w:space="0" w:color="auto"/>
              <w:bottom w:val="single" w:sz="4" w:space="0" w:color="auto"/>
              <w:right w:val="single" w:sz="4" w:space="0" w:color="auto"/>
            </w:tcBorders>
            <w:hideMark/>
          </w:tcPr>
          <w:p w14:paraId="64E3E889" w14:textId="77777777" w:rsidR="0069779B" w:rsidRPr="0069779B" w:rsidRDefault="0069779B" w:rsidP="0069779B">
            <w:pPr>
              <w:spacing w:after="0" w:line="240" w:lineRule="auto"/>
              <w:jc w:val="center"/>
              <w:rPr>
                <w:rFonts w:ascii="Times New Roman" w:eastAsia="SimSun" w:hAnsi="Times New Roman" w:cs="Times New Roman"/>
                <w:sz w:val="24"/>
                <w:szCs w:val="24"/>
                <w:lang w:eastAsia="zh-CN"/>
              </w:rPr>
            </w:pPr>
            <w:r w:rsidRPr="0069779B">
              <w:rPr>
                <w:rFonts w:ascii="Times New Roman" w:eastAsia="Times New Roman" w:hAnsi="Times New Roman" w:cs="Times New Roman"/>
                <w:sz w:val="24"/>
                <w:szCs w:val="24"/>
              </w:rPr>
              <w:t>8</w:t>
            </w:r>
          </w:p>
        </w:tc>
        <w:tc>
          <w:tcPr>
            <w:tcW w:w="2552" w:type="dxa"/>
            <w:tcBorders>
              <w:top w:val="single" w:sz="4" w:space="0" w:color="auto"/>
              <w:left w:val="single" w:sz="4" w:space="0" w:color="auto"/>
              <w:bottom w:val="single" w:sz="4" w:space="0" w:color="auto"/>
              <w:right w:val="single" w:sz="4" w:space="0" w:color="auto"/>
            </w:tcBorders>
            <w:hideMark/>
          </w:tcPr>
          <w:p w14:paraId="165CC8B5" w14:textId="77777777" w:rsidR="0069779B" w:rsidRPr="0069779B" w:rsidRDefault="0069779B" w:rsidP="0069779B">
            <w:pPr>
              <w:spacing w:after="0" w:line="240" w:lineRule="auto"/>
              <w:rPr>
                <w:rFonts w:ascii="Times New Roman" w:eastAsia="SimSun" w:hAnsi="Times New Roman" w:cs="Times New Roman"/>
                <w:sz w:val="24"/>
                <w:szCs w:val="24"/>
                <w:lang w:eastAsia="zh-CN"/>
              </w:rPr>
            </w:pPr>
            <w:r w:rsidRPr="0069779B">
              <w:rPr>
                <w:rFonts w:ascii="Times New Roman" w:eastAsia="Times New Roman" w:hAnsi="Times New Roman" w:cs="Times New Roman"/>
                <w:sz w:val="24"/>
                <w:szCs w:val="24"/>
                <w:lang w:eastAsia="ru-RU"/>
              </w:rPr>
              <w:t>Здача в оренду території, будівель, приміщень, обладнання підприємствам, установам, організаціям іншим юридичним та фізичним особам для використання, що не пов'язано з навчально-виховним процесом, не дозволяється</w:t>
            </w:r>
          </w:p>
        </w:tc>
        <w:tc>
          <w:tcPr>
            <w:tcW w:w="1417" w:type="dxa"/>
            <w:tcBorders>
              <w:top w:val="single" w:sz="4" w:space="0" w:color="auto"/>
              <w:left w:val="single" w:sz="4" w:space="0" w:color="auto"/>
              <w:bottom w:val="single" w:sz="4" w:space="0" w:color="auto"/>
              <w:right w:val="single" w:sz="4" w:space="0" w:color="auto"/>
            </w:tcBorders>
          </w:tcPr>
          <w:p w14:paraId="008C81AD" w14:textId="77777777" w:rsidR="0069779B" w:rsidRPr="0069779B" w:rsidRDefault="0069779B" w:rsidP="0069779B">
            <w:pPr>
              <w:tabs>
                <w:tab w:val="left" w:pos="600"/>
              </w:tabs>
              <w:spacing w:after="200" w:line="240" w:lineRule="auto"/>
              <w:rPr>
                <w:rFonts w:ascii="Times New Roman" w:eastAsia="Times New Roman" w:hAnsi="Times New Roman" w:cs="Times New Roman"/>
                <w:bCs/>
                <w:sz w:val="24"/>
                <w:szCs w:val="24"/>
                <w:lang w:eastAsia="ru-RU"/>
              </w:rPr>
            </w:pPr>
            <w:r w:rsidRPr="0069779B">
              <w:rPr>
                <w:rFonts w:ascii="Times New Roman" w:eastAsia="Times New Roman" w:hAnsi="Times New Roman" w:cs="Times New Roman"/>
                <w:bCs/>
                <w:sz w:val="24"/>
                <w:szCs w:val="24"/>
                <w:lang w:eastAsia="ru-RU"/>
              </w:rPr>
              <w:t xml:space="preserve">пункт 3.19 ДСанПіН 5.5.2.008-01 </w:t>
            </w:r>
          </w:p>
          <w:p w14:paraId="29578CFC" w14:textId="77777777" w:rsidR="0069779B" w:rsidRPr="0069779B" w:rsidRDefault="0069779B" w:rsidP="0069779B">
            <w:pPr>
              <w:spacing w:after="0" w:line="240" w:lineRule="auto"/>
              <w:rPr>
                <w:rFonts w:ascii="Times New Roman" w:eastAsia="SimSu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hideMark/>
          </w:tcPr>
          <w:p w14:paraId="1EC86FCC" w14:textId="77777777" w:rsidR="0069779B" w:rsidRPr="0069779B" w:rsidRDefault="0069779B" w:rsidP="0069779B">
            <w:pPr>
              <w:spacing w:after="0" w:line="240" w:lineRule="auto"/>
              <w:rPr>
                <w:rFonts w:ascii="Times New Roman" w:eastAsia="SimSun" w:hAnsi="Times New Roman" w:cs="Times New Roman"/>
                <w:b/>
                <w:lang w:eastAsia="zh-CN"/>
              </w:rPr>
            </w:pPr>
            <w:r w:rsidRPr="0069779B">
              <w:rPr>
                <w:rFonts w:ascii="Times New Roman" w:eastAsia="SimSun" w:hAnsi="Times New Roman" w:cs="Times New Roman"/>
                <w:sz w:val="24"/>
                <w:szCs w:val="24"/>
                <w:lang w:eastAsia="zh-CN"/>
              </w:rPr>
              <w:t>Загальна середня освіта</w:t>
            </w:r>
          </w:p>
        </w:tc>
        <w:tc>
          <w:tcPr>
            <w:tcW w:w="1303" w:type="dxa"/>
            <w:tcBorders>
              <w:top w:val="single" w:sz="4" w:space="0" w:color="auto"/>
              <w:left w:val="single" w:sz="4" w:space="0" w:color="auto"/>
              <w:bottom w:val="single" w:sz="4" w:space="0" w:color="auto"/>
              <w:right w:val="single" w:sz="4" w:space="0" w:color="auto"/>
            </w:tcBorders>
          </w:tcPr>
          <w:p w14:paraId="0A75B8B2" w14:textId="77777777" w:rsidR="0069779B" w:rsidRPr="0069779B" w:rsidRDefault="0069779B" w:rsidP="0069779B">
            <w:pPr>
              <w:spacing w:after="0" w:line="240" w:lineRule="auto"/>
              <w:jc w:val="center"/>
              <w:rPr>
                <w:rFonts w:ascii="Times New Roman" w:eastAsia="Times New Roman" w:hAnsi="Times New Roman" w:cs="Times New Roman"/>
                <w:sz w:val="24"/>
                <w:szCs w:val="24"/>
              </w:rPr>
            </w:pPr>
            <w:r w:rsidRPr="0069779B">
              <w:rPr>
                <w:rFonts w:ascii="Times New Roman" w:eastAsia="Times New Roman" w:hAnsi="Times New Roman" w:cs="Times New Roman"/>
                <w:sz w:val="24"/>
                <w:szCs w:val="24"/>
              </w:rPr>
              <w:t>85.31</w:t>
            </w:r>
          </w:p>
          <w:p w14:paraId="613B3CBF" w14:textId="77777777" w:rsidR="0069779B" w:rsidRPr="0069779B" w:rsidRDefault="0069779B" w:rsidP="0069779B">
            <w:pPr>
              <w:spacing w:after="0" w:line="240" w:lineRule="auto"/>
              <w:jc w:val="center"/>
              <w:rPr>
                <w:rFonts w:ascii="Times New Roman" w:eastAsia="SimSun" w:hAnsi="Times New Roman" w:cs="Times New Roman"/>
                <w:sz w:val="28"/>
                <w:szCs w:val="28"/>
                <w:lang w:eastAsia="zh-CN"/>
              </w:rPr>
            </w:pPr>
          </w:p>
        </w:tc>
        <w:tc>
          <w:tcPr>
            <w:tcW w:w="1133" w:type="dxa"/>
            <w:tcBorders>
              <w:top w:val="single" w:sz="4" w:space="0" w:color="auto"/>
              <w:left w:val="single" w:sz="4" w:space="0" w:color="auto"/>
              <w:bottom w:val="single" w:sz="4" w:space="0" w:color="auto"/>
              <w:right w:val="single" w:sz="4" w:space="0" w:color="auto"/>
            </w:tcBorders>
            <w:hideMark/>
          </w:tcPr>
          <w:p w14:paraId="389656CC" w14:textId="77777777" w:rsidR="0069779B" w:rsidRPr="0069779B" w:rsidRDefault="0069779B" w:rsidP="0069779B">
            <w:pPr>
              <w:spacing w:after="0" w:line="240" w:lineRule="auto"/>
              <w:jc w:val="center"/>
              <w:rPr>
                <w:rFonts w:ascii="Times New Roman" w:eastAsia="SimSun" w:hAnsi="Times New Roman" w:cs="Times New Roman"/>
                <w:b/>
                <w:sz w:val="24"/>
                <w:szCs w:val="24"/>
                <w:lang w:eastAsia="zh-CN"/>
              </w:rPr>
            </w:pPr>
            <w:r w:rsidRPr="0069779B">
              <w:rPr>
                <w:rFonts w:ascii="Times New Roman" w:eastAsia="Times New Roman" w:hAnsi="Times New Roman" w:cs="Times New Roman"/>
                <w:sz w:val="24"/>
                <w:szCs w:val="24"/>
              </w:rPr>
              <w:t>01</w:t>
            </w:r>
          </w:p>
        </w:tc>
        <w:tc>
          <w:tcPr>
            <w:tcW w:w="1841" w:type="dxa"/>
            <w:tcBorders>
              <w:top w:val="single" w:sz="4" w:space="0" w:color="auto"/>
              <w:left w:val="single" w:sz="4" w:space="0" w:color="auto"/>
              <w:bottom w:val="single" w:sz="4" w:space="0" w:color="auto"/>
              <w:right w:val="single" w:sz="4" w:space="0" w:color="auto"/>
            </w:tcBorders>
            <w:hideMark/>
          </w:tcPr>
          <w:p w14:paraId="7A8CA560" w14:textId="77777777" w:rsidR="0069779B" w:rsidRPr="0069779B" w:rsidRDefault="0069779B" w:rsidP="0069779B">
            <w:pPr>
              <w:spacing w:after="0" w:line="240" w:lineRule="auto"/>
              <w:rPr>
                <w:rFonts w:ascii="Times New Roman" w:eastAsia="SimSun" w:hAnsi="Times New Roman" w:cs="Times New Roman"/>
                <w:sz w:val="24"/>
                <w:szCs w:val="24"/>
                <w:lang w:eastAsia="zh-CN"/>
              </w:rPr>
            </w:pPr>
            <w:r w:rsidRPr="0069779B">
              <w:rPr>
                <w:rFonts w:ascii="Times New Roman" w:eastAsia="SimSun" w:hAnsi="Times New Roman" w:cs="Times New Roman"/>
                <w:sz w:val="24"/>
                <w:szCs w:val="24"/>
                <w:lang w:eastAsia="zh-CN"/>
              </w:rPr>
              <w:t>Інфікування, травмування, отруєння</w:t>
            </w:r>
          </w:p>
        </w:tc>
        <w:tc>
          <w:tcPr>
            <w:tcW w:w="1251" w:type="dxa"/>
            <w:tcBorders>
              <w:top w:val="single" w:sz="4" w:space="0" w:color="auto"/>
              <w:left w:val="single" w:sz="4" w:space="0" w:color="auto"/>
              <w:bottom w:val="single" w:sz="4" w:space="0" w:color="auto"/>
              <w:right w:val="single" w:sz="4" w:space="0" w:color="auto"/>
            </w:tcBorders>
            <w:hideMark/>
          </w:tcPr>
          <w:p w14:paraId="00B148D8" w14:textId="77777777" w:rsidR="0069779B" w:rsidRPr="0069779B" w:rsidRDefault="0069779B" w:rsidP="0069779B">
            <w:pPr>
              <w:spacing w:after="0" w:line="240" w:lineRule="auto"/>
              <w:rPr>
                <w:rFonts w:ascii="Times New Roman" w:eastAsia="SimSun" w:hAnsi="Times New Roman" w:cs="Times New Roman"/>
                <w:b/>
                <w:sz w:val="24"/>
                <w:szCs w:val="24"/>
                <w:lang w:eastAsia="zh-CN"/>
              </w:rPr>
            </w:pPr>
            <w:r w:rsidRPr="0069779B">
              <w:rPr>
                <w:rFonts w:ascii="Times New Roman" w:eastAsia="Times New Roman" w:hAnsi="Times New Roman" w:cs="Times New Roman"/>
                <w:sz w:val="24"/>
                <w:szCs w:val="24"/>
              </w:rPr>
              <w:t xml:space="preserve">Шкода здоров’ю </w:t>
            </w:r>
          </w:p>
        </w:tc>
        <w:tc>
          <w:tcPr>
            <w:tcW w:w="993" w:type="dxa"/>
            <w:tcBorders>
              <w:top w:val="single" w:sz="4" w:space="0" w:color="auto"/>
              <w:left w:val="single" w:sz="4" w:space="0" w:color="auto"/>
              <w:bottom w:val="single" w:sz="4" w:space="0" w:color="auto"/>
              <w:right w:val="single" w:sz="4" w:space="0" w:color="auto"/>
            </w:tcBorders>
            <w:hideMark/>
          </w:tcPr>
          <w:p w14:paraId="2C44286A" w14:textId="77777777" w:rsidR="0069779B" w:rsidRPr="0069779B" w:rsidRDefault="0069779B" w:rsidP="0069779B">
            <w:pPr>
              <w:spacing w:after="0" w:line="240" w:lineRule="auto"/>
              <w:jc w:val="center"/>
              <w:rPr>
                <w:rFonts w:ascii="Times New Roman" w:eastAsia="SimSun" w:hAnsi="Times New Roman" w:cs="Times New Roman"/>
                <w:sz w:val="24"/>
                <w:szCs w:val="24"/>
                <w:lang w:eastAsia="zh-CN"/>
              </w:rPr>
            </w:pPr>
            <w:r w:rsidRPr="0069779B">
              <w:rPr>
                <w:rFonts w:ascii="Times New Roman" w:eastAsia="SimSun" w:hAnsi="Times New Roman" w:cs="Times New Roman"/>
                <w:sz w:val="24"/>
                <w:szCs w:val="24"/>
                <w:lang w:eastAsia="zh-CN"/>
              </w:rPr>
              <w:t>3</w:t>
            </w:r>
          </w:p>
        </w:tc>
        <w:tc>
          <w:tcPr>
            <w:tcW w:w="1701" w:type="dxa"/>
            <w:tcBorders>
              <w:top w:val="single" w:sz="4" w:space="0" w:color="auto"/>
              <w:left w:val="single" w:sz="4" w:space="0" w:color="auto"/>
              <w:bottom w:val="single" w:sz="4" w:space="0" w:color="auto"/>
              <w:right w:val="single" w:sz="4" w:space="0" w:color="auto"/>
            </w:tcBorders>
            <w:hideMark/>
          </w:tcPr>
          <w:p w14:paraId="4DCF28D9" w14:textId="77777777" w:rsidR="0069779B" w:rsidRPr="0069779B" w:rsidRDefault="0069779B" w:rsidP="0069779B">
            <w:pPr>
              <w:spacing w:after="0" w:line="240" w:lineRule="auto"/>
              <w:ind w:right="-104"/>
              <w:rPr>
                <w:rFonts w:ascii="Times New Roman" w:eastAsia="SimSun" w:hAnsi="Times New Roman" w:cs="Times New Roman"/>
                <w:b/>
                <w:sz w:val="24"/>
                <w:szCs w:val="24"/>
                <w:lang w:eastAsia="zh-CN"/>
              </w:rPr>
            </w:pPr>
            <w:r w:rsidRPr="0069779B">
              <w:rPr>
                <w:rFonts w:ascii="Times New Roman" w:eastAsia="Times New Roman" w:hAnsi="Times New Roman" w:cs="Times New Roman"/>
                <w:bCs/>
                <w:sz w:val="24"/>
                <w:szCs w:val="24"/>
                <w:lang w:eastAsia="ru-RU"/>
              </w:rPr>
              <w:t>Територія, будівлі, приміщення, обладнання в оренду юридичним та фізичним особам для використання, що не пов’язано з навчально-виховним процесом не надані</w:t>
            </w:r>
          </w:p>
        </w:tc>
        <w:tc>
          <w:tcPr>
            <w:tcW w:w="850" w:type="dxa"/>
            <w:tcBorders>
              <w:top w:val="single" w:sz="4" w:space="0" w:color="auto"/>
              <w:left w:val="single" w:sz="4" w:space="0" w:color="auto"/>
              <w:bottom w:val="single" w:sz="4" w:space="0" w:color="auto"/>
              <w:right w:val="single" w:sz="4" w:space="0" w:color="auto"/>
            </w:tcBorders>
          </w:tcPr>
          <w:p w14:paraId="1F5EF6F8" w14:textId="77777777" w:rsidR="0069779B" w:rsidRPr="0069779B" w:rsidRDefault="0069779B" w:rsidP="0069779B">
            <w:pPr>
              <w:spacing w:after="0" w:line="240" w:lineRule="auto"/>
              <w:rPr>
                <w:rFonts w:ascii="Times New Roman" w:eastAsia="SimSun" w:hAnsi="Times New Roman" w:cs="Times New Roman"/>
                <w:b/>
                <w:lang w:eastAsia="zh-CN"/>
              </w:rPr>
            </w:pPr>
          </w:p>
        </w:tc>
      </w:tr>
      <w:tr w:rsidR="0069779B" w:rsidRPr="0069779B" w14:paraId="6B43646D" w14:textId="77777777" w:rsidTr="0069779B">
        <w:tc>
          <w:tcPr>
            <w:tcW w:w="709" w:type="dxa"/>
            <w:tcBorders>
              <w:top w:val="single" w:sz="4" w:space="0" w:color="auto"/>
              <w:left w:val="single" w:sz="4" w:space="0" w:color="auto"/>
              <w:bottom w:val="single" w:sz="4" w:space="0" w:color="auto"/>
              <w:right w:val="single" w:sz="4" w:space="0" w:color="auto"/>
            </w:tcBorders>
            <w:hideMark/>
          </w:tcPr>
          <w:p w14:paraId="2ECD0D14" w14:textId="77777777" w:rsidR="0069779B" w:rsidRPr="0069779B" w:rsidRDefault="0069779B" w:rsidP="0069779B">
            <w:pPr>
              <w:spacing w:after="0" w:line="240" w:lineRule="auto"/>
              <w:jc w:val="center"/>
              <w:rPr>
                <w:rFonts w:ascii="Times New Roman" w:eastAsia="SimSun" w:hAnsi="Times New Roman" w:cs="Times New Roman"/>
                <w:sz w:val="24"/>
                <w:szCs w:val="24"/>
                <w:lang w:eastAsia="zh-CN"/>
              </w:rPr>
            </w:pPr>
            <w:r w:rsidRPr="0069779B">
              <w:rPr>
                <w:rFonts w:ascii="Times New Roman" w:eastAsia="Times New Roman" w:hAnsi="Times New Roman" w:cs="Times New Roman"/>
                <w:sz w:val="24"/>
                <w:szCs w:val="24"/>
              </w:rPr>
              <w:t>9</w:t>
            </w:r>
          </w:p>
        </w:tc>
        <w:tc>
          <w:tcPr>
            <w:tcW w:w="2552" w:type="dxa"/>
            <w:tcBorders>
              <w:top w:val="single" w:sz="4" w:space="0" w:color="auto"/>
              <w:left w:val="single" w:sz="4" w:space="0" w:color="auto"/>
              <w:bottom w:val="single" w:sz="4" w:space="0" w:color="auto"/>
              <w:right w:val="single" w:sz="4" w:space="0" w:color="auto"/>
            </w:tcBorders>
            <w:hideMark/>
          </w:tcPr>
          <w:p w14:paraId="0B7B7603" w14:textId="77777777" w:rsidR="0069779B" w:rsidRPr="0069779B" w:rsidRDefault="0069779B" w:rsidP="0069779B">
            <w:pPr>
              <w:spacing w:after="0" w:line="240" w:lineRule="auto"/>
              <w:ind w:right="-103"/>
              <w:rPr>
                <w:rFonts w:ascii="Times New Roman" w:eastAsia="SimSun" w:hAnsi="Times New Roman" w:cs="Times New Roman"/>
                <w:sz w:val="28"/>
                <w:szCs w:val="28"/>
                <w:lang w:eastAsia="zh-CN"/>
              </w:rPr>
            </w:pPr>
            <w:r w:rsidRPr="0069779B">
              <w:rPr>
                <w:rFonts w:ascii="Times New Roman" w:eastAsia="Times New Roman" w:hAnsi="Times New Roman" w:cs="Times New Roman"/>
                <w:sz w:val="24"/>
                <w:szCs w:val="24"/>
                <w:lang w:eastAsia="ru-RU"/>
              </w:rPr>
              <w:t xml:space="preserve">Склад і площі приміщень загальноосвітнього навчального закладу визначаються за </w:t>
            </w:r>
            <w:r w:rsidRPr="0069779B">
              <w:rPr>
                <w:rFonts w:ascii="Times New Roman" w:eastAsia="Times New Roman" w:hAnsi="Times New Roman" w:cs="Times New Roman"/>
                <w:sz w:val="24"/>
                <w:szCs w:val="24"/>
                <w:lang w:eastAsia="ru-RU"/>
              </w:rPr>
              <w:lastRenderedPageBreak/>
              <w:t>розрахунком, виходячи з призначення приміщень, наповнюваності груп при різних видах навчальних занять та показників розрахункової площі на одного учня (Додаток 2).</w:t>
            </w:r>
            <w:bookmarkStart w:id="13" w:name="o135"/>
            <w:bookmarkEnd w:id="13"/>
            <w:r w:rsidRPr="0069779B">
              <w:rPr>
                <w:rFonts w:ascii="Times New Roman" w:eastAsia="Times New Roman" w:hAnsi="Times New Roman" w:cs="Times New Roman"/>
                <w:sz w:val="24"/>
                <w:szCs w:val="24"/>
                <w:lang w:eastAsia="ru-RU"/>
              </w:rPr>
              <w:t xml:space="preserve"> Допускається добудова додатково до школи блоку плавального басейну за умови, що для цього є відповідна земельна ділянка. Кількість класів, навчальних приміщень, лабораторій, навчально-спортивних залів слід розраховувати, виходячи із кількості годин занять в одну зміну і їх зайнятості не менш як 75 відсотків навчального часу.</w:t>
            </w:r>
            <w:bookmarkStart w:id="14" w:name="o137"/>
            <w:bookmarkEnd w:id="14"/>
            <w:r w:rsidRPr="0069779B">
              <w:rPr>
                <w:rFonts w:ascii="Times New Roman" w:eastAsia="Times New Roman" w:hAnsi="Times New Roman" w:cs="Times New Roman"/>
                <w:sz w:val="24"/>
                <w:szCs w:val="24"/>
                <w:lang w:eastAsia="ru-RU"/>
              </w:rPr>
              <w:t xml:space="preserve"> Підлога приміщень загальноосвітніх навчальних закладів повинна бути з деревини або лінолеуму на теплій основі, не мати щілин, </w:t>
            </w:r>
            <w:r w:rsidRPr="0069779B">
              <w:rPr>
                <w:rFonts w:ascii="Times New Roman" w:eastAsia="Times New Roman" w:hAnsi="Times New Roman" w:cs="Times New Roman"/>
                <w:sz w:val="24"/>
                <w:szCs w:val="24"/>
                <w:lang w:eastAsia="ru-RU"/>
              </w:rPr>
              <w:lastRenderedPageBreak/>
              <w:t>підлога туалетних та умивальних кімнат повинна вистилатися керамічною або мозаїчною шліфованою плиткою. Забороняється використовувати цементні, мармурові або інші подібні матеріали для настилу підлоги усіх приміщень.</w:t>
            </w:r>
            <w:bookmarkStart w:id="15" w:name="o138"/>
            <w:bookmarkEnd w:id="15"/>
            <w:r w:rsidRPr="0069779B">
              <w:rPr>
                <w:rFonts w:ascii="Times New Roman" w:eastAsia="Times New Roman" w:hAnsi="Times New Roman" w:cs="Times New Roman"/>
                <w:sz w:val="24"/>
                <w:szCs w:val="24"/>
                <w:lang w:eastAsia="ru-RU"/>
              </w:rPr>
              <w:t xml:space="preserve"> Стіни навчальних приміщень повинні бути гладкими та такими, щоб їх прибирання було можливе вологим способом.</w:t>
            </w:r>
          </w:p>
        </w:tc>
        <w:tc>
          <w:tcPr>
            <w:tcW w:w="1417" w:type="dxa"/>
            <w:tcBorders>
              <w:top w:val="single" w:sz="4" w:space="0" w:color="auto"/>
              <w:left w:val="single" w:sz="4" w:space="0" w:color="auto"/>
              <w:bottom w:val="single" w:sz="4" w:space="0" w:color="auto"/>
              <w:right w:val="single" w:sz="4" w:space="0" w:color="auto"/>
            </w:tcBorders>
            <w:hideMark/>
          </w:tcPr>
          <w:p w14:paraId="1A6AF7FB" w14:textId="77777777" w:rsidR="0069779B" w:rsidRPr="0069779B" w:rsidRDefault="0069779B" w:rsidP="0069779B">
            <w:pPr>
              <w:spacing w:after="0" w:line="240" w:lineRule="auto"/>
              <w:rPr>
                <w:rFonts w:ascii="Times New Roman" w:eastAsia="SimSun" w:hAnsi="Times New Roman" w:cs="Times New Roman"/>
                <w:sz w:val="24"/>
                <w:szCs w:val="24"/>
                <w:lang w:eastAsia="zh-CN"/>
              </w:rPr>
            </w:pPr>
            <w:r w:rsidRPr="0069779B">
              <w:rPr>
                <w:rFonts w:ascii="Times New Roman" w:eastAsia="Times New Roman" w:hAnsi="Times New Roman" w:cs="Times New Roman"/>
                <w:bCs/>
                <w:sz w:val="24"/>
                <w:szCs w:val="24"/>
                <w:lang w:eastAsia="ru-RU"/>
              </w:rPr>
              <w:lastRenderedPageBreak/>
              <w:t xml:space="preserve">Абзац перший пункту 3.3, додаток 2 ДСанПіН </w:t>
            </w:r>
            <w:r w:rsidRPr="0069779B">
              <w:rPr>
                <w:rFonts w:ascii="Times New Roman" w:eastAsia="Times New Roman" w:hAnsi="Times New Roman" w:cs="Times New Roman"/>
                <w:bCs/>
                <w:sz w:val="24"/>
                <w:szCs w:val="24"/>
                <w:lang w:eastAsia="ru-RU"/>
              </w:rPr>
              <w:lastRenderedPageBreak/>
              <w:t xml:space="preserve">5.5.2.008-01 </w:t>
            </w:r>
          </w:p>
        </w:tc>
        <w:tc>
          <w:tcPr>
            <w:tcW w:w="1276" w:type="dxa"/>
            <w:tcBorders>
              <w:top w:val="single" w:sz="4" w:space="0" w:color="auto"/>
              <w:left w:val="single" w:sz="4" w:space="0" w:color="auto"/>
              <w:bottom w:val="single" w:sz="4" w:space="0" w:color="auto"/>
              <w:right w:val="single" w:sz="4" w:space="0" w:color="auto"/>
            </w:tcBorders>
            <w:hideMark/>
          </w:tcPr>
          <w:p w14:paraId="14B81614" w14:textId="77777777" w:rsidR="0069779B" w:rsidRPr="0069779B" w:rsidRDefault="0069779B" w:rsidP="0069779B">
            <w:pPr>
              <w:spacing w:after="0" w:line="240" w:lineRule="auto"/>
              <w:rPr>
                <w:rFonts w:ascii="Times New Roman" w:eastAsia="SimSun" w:hAnsi="Times New Roman" w:cs="Times New Roman"/>
                <w:b/>
                <w:lang w:eastAsia="zh-CN"/>
              </w:rPr>
            </w:pPr>
            <w:r w:rsidRPr="0069779B">
              <w:rPr>
                <w:rFonts w:ascii="Times New Roman" w:eastAsia="SimSun" w:hAnsi="Times New Roman" w:cs="Times New Roman"/>
                <w:sz w:val="24"/>
                <w:szCs w:val="24"/>
                <w:lang w:eastAsia="zh-CN"/>
              </w:rPr>
              <w:lastRenderedPageBreak/>
              <w:t>Загальна середня освіта</w:t>
            </w:r>
          </w:p>
        </w:tc>
        <w:tc>
          <w:tcPr>
            <w:tcW w:w="1303" w:type="dxa"/>
            <w:tcBorders>
              <w:top w:val="single" w:sz="4" w:space="0" w:color="auto"/>
              <w:left w:val="single" w:sz="4" w:space="0" w:color="auto"/>
              <w:bottom w:val="single" w:sz="4" w:space="0" w:color="auto"/>
              <w:right w:val="single" w:sz="4" w:space="0" w:color="auto"/>
            </w:tcBorders>
          </w:tcPr>
          <w:p w14:paraId="7533B216" w14:textId="77777777" w:rsidR="0069779B" w:rsidRPr="0069779B" w:rsidRDefault="0069779B" w:rsidP="0069779B">
            <w:pPr>
              <w:spacing w:after="0" w:line="240" w:lineRule="auto"/>
              <w:jc w:val="center"/>
              <w:rPr>
                <w:rFonts w:ascii="Times New Roman" w:eastAsia="Times New Roman" w:hAnsi="Times New Roman" w:cs="Times New Roman"/>
                <w:sz w:val="24"/>
                <w:szCs w:val="24"/>
              </w:rPr>
            </w:pPr>
            <w:r w:rsidRPr="0069779B">
              <w:rPr>
                <w:rFonts w:ascii="Times New Roman" w:eastAsia="Times New Roman" w:hAnsi="Times New Roman" w:cs="Times New Roman"/>
                <w:sz w:val="24"/>
                <w:szCs w:val="24"/>
              </w:rPr>
              <w:t>85.31</w:t>
            </w:r>
          </w:p>
          <w:p w14:paraId="5B43F85E" w14:textId="77777777" w:rsidR="0069779B" w:rsidRPr="0069779B" w:rsidRDefault="0069779B" w:rsidP="0069779B">
            <w:pPr>
              <w:spacing w:after="0" w:line="240" w:lineRule="auto"/>
              <w:jc w:val="center"/>
              <w:rPr>
                <w:rFonts w:ascii="Times New Roman" w:eastAsia="SimSun" w:hAnsi="Times New Roman" w:cs="Times New Roman"/>
                <w:lang w:eastAsia="zh-CN"/>
              </w:rPr>
            </w:pPr>
          </w:p>
        </w:tc>
        <w:tc>
          <w:tcPr>
            <w:tcW w:w="1133" w:type="dxa"/>
            <w:tcBorders>
              <w:top w:val="single" w:sz="4" w:space="0" w:color="auto"/>
              <w:left w:val="single" w:sz="4" w:space="0" w:color="auto"/>
              <w:bottom w:val="single" w:sz="4" w:space="0" w:color="auto"/>
              <w:right w:val="single" w:sz="4" w:space="0" w:color="auto"/>
            </w:tcBorders>
            <w:hideMark/>
          </w:tcPr>
          <w:p w14:paraId="599C0A16" w14:textId="77777777" w:rsidR="0069779B" w:rsidRPr="0069779B" w:rsidRDefault="0069779B" w:rsidP="0069779B">
            <w:pPr>
              <w:spacing w:after="0" w:line="240" w:lineRule="auto"/>
              <w:jc w:val="center"/>
              <w:rPr>
                <w:rFonts w:ascii="Times New Roman" w:eastAsia="SimSun" w:hAnsi="Times New Roman" w:cs="Times New Roman"/>
                <w:b/>
                <w:sz w:val="24"/>
                <w:szCs w:val="24"/>
                <w:lang w:eastAsia="zh-CN"/>
              </w:rPr>
            </w:pPr>
            <w:r w:rsidRPr="0069779B">
              <w:rPr>
                <w:rFonts w:ascii="Times New Roman" w:eastAsia="Times New Roman" w:hAnsi="Times New Roman" w:cs="Times New Roman"/>
                <w:sz w:val="24"/>
                <w:szCs w:val="24"/>
              </w:rPr>
              <w:t>01</w:t>
            </w:r>
          </w:p>
        </w:tc>
        <w:tc>
          <w:tcPr>
            <w:tcW w:w="1841" w:type="dxa"/>
            <w:tcBorders>
              <w:top w:val="single" w:sz="4" w:space="0" w:color="auto"/>
              <w:left w:val="single" w:sz="4" w:space="0" w:color="auto"/>
              <w:bottom w:val="single" w:sz="4" w:space="0" w:color="auto"/>
              <w:right w:val="single" w:sz="4" w:space="0" w:color="auto"/>
            </w:tcBorders>
            <w:hideMark/>
          </w:tcPr>
          <w:p w14:paraId="523BC2F6" w14:textId="77777777" w:rsidR="0069779B" w:rsidRPr="0069779B" w:rsidRDefault="0069779B" w:rsidP="0069779B">
            <w:pPr>
              <w:spacing w:after="0" w:line="240" w:lineRule="auto"/>
              <w:rPr>
                <w:rFonts w:ascii="Times New Roman" w:eastAsia="SimSun" w:hAnsi="Times New Roman" w:cs="Times New Roman"/>
                <w:sz w:val="28"/>
                <w:szCs w:val="28"/>
                <w:lang w:eastAsia="zh-CN"/>
              </w:rPr>
            </w:pPr>
            <w:r w:rsidRPr="0069779B">
              <w:rPr>
                <w:rFonts w:ascii="Times New Roman" w:eastAsia="SimSun" w:hAnsi="Times New Roman" w:cs="Times New Roman"/>
                <w:sz w:val="24"/>
                <w:szCs w:val="24"/>
                <w:lang w:eastAsia="zh-CN"/>
              </w:rPr>
              <w:t>Інфікування, травмування, отруєння</w:t>
            </w:r>
          </w:p>
        </w:tc>
        <w:tc>
          <w:tcPr>
            <w:tcW w:w="1251" w:type="dxa"/>
            <w:tcBorders>
              <w:top w:val="single" w:sz="4" w:space="0" w:color="auto"/>
              <w:left w:val="single" w:sz="4" w:space="0" w:color="auto"/>
              <w:bottom w:val="single" w:sz="4" w:space="0" w:color="auto"/>
              <w:right w:val="single" w:sz="4" w:space="0" w:color="auto"/>
            </w:tcBorders>
            <w:hideMark/>
          </w:tcPr>
          <w:p w14:paraId="59B33075" w14:textId="77777777" w:rsidR="0069779B" w:rsidRPr="0069779B" w:rsidRDefault="0069779B" w:rsidP="0069779B">
            <w:pPr>
              <w:spacing w:after="0" w:line="240" w:lineRule="auto"/>
              <w:rPr>
                <w:rFonts w:ascii="Times New Roman" w:eastAsia="SimSun" w:hAnsi="Times New Roman" w:cs="Times New Roman"/>
                <w:b/>
                <w:sz w:val="24"/>
                <w:szCs w:val="24"/>
                <w:lang w:eastAsia="zh-CN"/>
              </w:rPr>
            </w:pPr>
            <w:r w:rsidRPr="0069779B">
              <w:rPr>
                <w:rFonts w:ascii="Times New Roman" w:eastAsia="Times New Roman" w:hAnsi="Times New Roman" w:cs="Times New Roman"/>
                <w:sz w:val="24"/>
                <w:szCs w:val="24"/>
              </w:rPr>
              <w:t xml:space="preserve">Шкода здоров’ю </w:t>
            </w:r>
          </w:p>
        </w:tc>
        <w:tc>
          <w:tcPr>
            <w:tcW w:w="993" w:type="dxa"/>
            <w:tcBorders>
              <w:top w:val="single" w:sz="4" w:space="0" w:color="auto"/>
              <w:left w:val="single" w:sz="4" w:space="0" w:color="auto"/>
              <w:bottom w:val="single" w:sz="4" w:space="0" w:color="auto"/>
              <w:right w:val="single" w:sz="4" w:space="0" w:color="auto"/>
            </w:tcBorders>
            <w:hideMark/>
          </w:tcPr>
          <w:p w14:paraId="4A56D138" w14:textId="77777777" w:rsidR="0069779B" w:rsidRPr="0069779B" w:rsidRDefault="0069779B" w:rsidP="0069779B">
            <w:pPr>
              <w:spacing w:after="0" w:line="240" w:lineRule="auto"/>
              <w:jc w:val="center"/>
              <w:rPr>
                <w:rFonts w:ascii="Times New Roman" w:eastAsia="SimSun" w:hAnsi="Times New Roman" w:cs="Times New Roman"/>
                <w:sz w:val="24"/>
                <w:szCs w:val="24"/>
                <w:lang w:eastAsia="zh-CN"/>
              </w:rPr>
            </w:pPr>
            <w:r w:rsidRPr="0069779B">
              <w:rPr>
                <w:rFonts w:ascii="Times New Roman" w:eastAsia="SimSun" w:hAnsi="Times New Roman" w:cs="Times New Roman"/>
                <w:sz w:val="24"/>
                <w:szCs w:val="24"/>
                <w:lang w:eastAsia="zh-CN"/>
              </w:rPr>
              <w:t>2</w:t>
            </w:r>
          </w:p>
        </w:tc>
        <w:tc>
          <w:tcPr>
            <w:tcW w:w="1701" w:type="dxa"/>
            <w:tcBorders>
              <w:top w:val="single" w:sz="4" w:space="0" w:color="auto"/>
              <w:left w:val="single" w:sz="4" w:space="0" w:color="auto"/>
              <w:bottom w:val="single" w:sz="4" w:space="0" w:color="auto"/>
              <w:right w:val="single" w:sz="4" w:space="0" w:color="auto"/>
            </w:tcBorders>
            <w:hideMark/>
          </w:tcPr>
          <w:p w14:paraId="7FA52D94" w14:textId="77777777" w:rsidR="0069779B" w:rsidRPr="0069779B" w:rsidRDefault="0069779B" w:rsidP="0069779B">
            <w:pPr>
              <w:spacing w:after="0" w:line="240" w:lineRule="auto"/>
              <w:ind w:right="-104"/>
              <w:rPr>
                <w:rFonts w:ascii="Times New Roman" w:eastAsia="SimSun" w:hAnsi="Times New Roman" w:cs="Times New Roman"/>
                <w:b/>
                <w:sz w:val="24"/>
                <w:szCs w:val="24"/>
                <w:lang w:eastAsia="zh-CN"/>
              </w:rPr>
            </w:pPr>
            <w:r w:rsidRPr="0069779B">
              <w:rPr>
                <w:rFonts w:ascii="Times New Roman" w:eastAsia="Times New Roman" w:hAnsi="Times New Roman" w:cs="Times New Roman"/>
                <w:sz w:val="24"/>
                <w:szCs w:val="24"/>
                <w:lang w:eastAsia="ru-RU"/>
              </w:rPr>
              <w:t xml:space="preserve">Склад і площі приміщень закладу визначені за розрахунком, </w:t>
            </w:r>
            <w:r w:rsidRPr="0069779B">
              <w:rPr>
                <w:rFonts w:ascii="Times New Roman" w:eastAsia="Times New Roman" w:hAnsi="Times New Roman" w:cs="Times New Roman"/>
                <w:sz w:val="24"/>
                <w:szCs w:val="24"/>
                <w:lang w:eastAsia="ru-RU"/>
              </w:rPr>
              <w:lastRenderedPageBreak/>
              <w:t>виходячи з призначення приміщень, наповнюваності груп при різних видах навчальних занять та показників розрахункової площі на одного учня</w:t>
            </w:r>
          </w:p>
        </w:tc>
        <w:tc>
          <w:tcPr>
            <w:tcW w:w="850" w:type="dxa"/>
            <w:tcBorders>
              <w:top w:val="single" w:sz="4" w:space="0" w:color="auto"/>
              <w:left w:val="single" w:sz="4" w:space="0" w:color="auto"/>
              <w:bottom w:val="single" w:sz="4" w:space="0" w:color="auto"/>
              <w:right w:val="single" w:sz="4" w:space="0" w:color="auto"/>
            </w:tcBorders>
          </w:tcPr>
          <w:p w14:paraId="7ED2779B" w14:textId="77777777" w:rsidR="0069779B" w:rsidRPr="0069779B" w:rsidRDefault="0069779B" w:rsidP="0069779B">
            <w:pPr>
              <w:spacing w:after="0" w:line="240" w:lineRule="auto"/>
              <w:rPr>
                <w:rFonts w:ascii="Times New Roman" w:eastAsia="SimSun" w:hAnsi="Times New Roman" w:cs="Times New Roman"/>
                <w:b/>
                <w:lang w:eastAsia="zh-CN"/>
              </w:rPr>
            </w:pPr>
          </w:p>
        </w:tc>
      </w:tr>
      <w:tr w:rsidR="0069779B" w:rsidRPr="0069779B" w14:paraId="689283EB" w14:textId="77777777" w:rsidTr="0069779B">
        <w:tc>
          <w:tcPr>
            <w:tcW w:w="709" w:type="dxa"/>
            <w:tcBorders>
              <w:top w:val="single" w:sz="4" w:space="0" w:color="auto"/>
              <w:left w:val="single" w:sz="4" w:space="0" w:color="auto"/>
              <w:bottom w:val="single" w:sz="4" w:space="0" w:color="auto"/>
              <w:right w:val="single" w:sz="4" w:space="0" w:color="auto"/>
            </w:tcBorders>
            <w:hideMark/>
          </w:tcPr>
          <w:p w14:paraId="137091D3" w14:textId="77777777" w:rsidR="0069779B" w:rsidRPr="0069779B" w:rsidRDefault="0069779B" w:rsidP="0069779B">
            <w:pPr>
              <w:spacing w:after="0" w:line="240" w:lineRule="auto"/>
              <w:jc w:val="center"/>
              <w:rPr>
                <w:rFonts w:ascii="Times New Roman" w:eastAsia="SimSun" w:hAnsi="Times New Roman" w:cs="Times New Roman"/>
                <w:sz w:val="24"/>
                <w:szCs w:val="24"/>
                <w:lang w:eastAsia="zh-CN"/>
              </w:rPr>
            </w:pPr>
            <w:r w:rsidRPr="0069779B">
              <w:rPr>
                <w:rFonts w:ascii="Times New Roman" w:eastAsia="Times New Roman" w:hAnsi="Times New Roman" w:cs="Times New Roman"/>
                <w:sz w:val="24"/>
                <w:szCs w:val="24"/>
              </w:rPr>
              <w:lastRenderedPageBreak/>
              <w:t>10</w:t>
            </w:r>
          </w:p>
        </w:tc>
        <w:tc>
          <w:tcPr>
            <w:tcW w:w="2552" w:type="dxa"/>
            <w:tcBorders>
              <w:top w:val="single" w:sz="4" w:space="0" w:color="auto"/>
              <w:left w:val="single" w:sz="4" w:space="0" w:color="auto"/>
              <w:bottom w:val="single" w:sz="4" w:space="0" w:color="auto"/>
              <w:right w:val="single" w:sz="4" w:space="0" w:color="auto"/>
            </w:tcBorders>
            <w:hideMark/>
          </w:tcPr>
          <w:p w14:paraId="6097189A" w14:textId="77777777" w:rsidR="0069779B" w:rsidRPr="0069779B" w:rsidRDefault="0069779B" w:rsidP="0069779B">
            <w:pPr>
              <w:spacing w:after="0" w:line="240" w:lineRule="auto"/>
              <w:ind w:right="-103"/>
              <w:rPr>
                <w:rFonts w:ascii="Times New Roman" w:eastAsia="Times New Roman" w:hAnsi="Times New Roman" w:cs="Times New Roman"/>
                <w:sz w:val="24"/>
                <w:szCs w:val="24"/>
                <w:lang w:eastAsia="ru-RU"/>
              </w:rPr>
            </w:pPr>
            <w:r w:rsidRPr="0069779B">
              <w:rPr>
                <w:rFonts w:ascii="Times New Roman" w:eastAsia="Times New Roman" w:hAnsi="Times New Roman" w:cs="Times New Roman"/>
                <w:sz w:val="24"/>
                <w:szCs w:val="24"/>
                <w:lang w:eastAsia="ru-RU"/>
              </w:rPr>
              <w:t xml:space="preserve">Виробничі приміщення харчоблоку проектуються із урахуванням розміщення в них технологічного устаткування. Кухонні плити, які працюють на твердому паливі, можна передбачати тільки в сільських школах з наповнюваністю не більше 80 учнів. Кухні в школах повинні бути </w:t>
            </w:r>
            <w:r w:rsidRPr="0069779B">
              <w:rPr>
                <w:rFonts w:ascii="Times New Roman" w:eastAsia="Times New Roman" w:hAnsi="Times New Roman" w:cs="Times New Roman"/>
                <w:sz w:val="24"/>
                <w:szCs w:val="24"/>
                <w:lang w:eastAsia="ru-RU"/>
              </w:rPr>
              <w:lastRenderedPageBreak/>
              <w:t>розраховані на розміщення в них устаткування для приготування їжі із сировини, а також - з напівфабрикатів. Площу обіднього залу (без кімнати для роздачі) слід приймати із розрахунку на одного учня не менше як 0,75 кв. м в школах до 80 місць і 0,65 кв. м - більше 80 місць. Максимальна наповнюваність обідніх залів становить - 350-490 місць, при цьому у школах-інтернатах не допускається більше 2-х посадок учнів, узагальноосвітніх школах - 3-х. Із виробничих приміщень харчоблоків слід передбачити окремий вихід на територію подвір'я.</w:t>
            </w:r>
            <w:bookmarkStart w:id="16" w:name="o149"/>
            <w:bookmarkEnd w:id="16"/>
            <w:r w:rsidRPr="0069779B">
              <w:rPr>
                <w:rFonts w:ascii="Times New Roman" w:eastAsia="Times New Roman" w:hAnsi="Times New Roman" w:cs="Times New Roman"/>
                <w:sz w:val="24"/>
                <w:szCs w:val="24"/>
                <w:lang w:eastAsia="ru-RU"/>
              </w:rPr>
              <w:t xml:space="preserve"> Харчоблоки допускається розміщувати на цокольних поверхах, заглиблених не нижче</w:t>
            </w:r>
          </w:p>
          <w:p w14:paraId="1F97BAB1" w14:textId="77777777" w:rsidR="0069779B" w:rsidRPr="0069779B" w:rsidRDefault="0069779B" w:rsidP="0069779B">
            <w:pPr>
              <w:spacing w:after="0" w:line="240" w:lineRule="auto"/>
              <w:ind w:right="-103"/>
              <w:rPr>
                <w:rFonts w:ascii="Times New Roman" w:eastAsia="SimSun" w:hAnsi="Times New Roman" w:cs="Times New Roman"/>
                <w:sz w:val="28"/>
                <w:szCs w:val="28"/>
                <w:lang w:eastAsia="zh-CN"/>
              </w:rPr>
            </w:pPr>
            <w:r w:rsidRPr="0069779B">
              <w:rPr>
                <w:rFonts w:ascii="Times New Roman" w:eastAsia="Times New Roman" w:hAnsi="Times New Roman" w:cs="Times New Roman"/>
                <w:sz w:val="24"/>
                <w:szCs w:val="24"/>
                <w:lang w:eastAsia="ru-RU"/>
              </w:rPr>
              <w:lastRenderedPageBreak/>
              <w:t xml:space="preserve"> 0,5 м від запланованої відмітки тротуару, при забезпеченні цих приміщень природним освітленням, ефективною </w:t>
            </w:r>
            <w:r w:rsidRPr="0069779B">
              <w:rPr>
                <w:rFonts w:ascii="Times New Roman" w:eastAsia="Times New Roman" w:hAnsi="Times New Roman" w:cs="Times New Roman"/>
                <w:sz w:val="24"/>
                <w:szCs w:val="24"/>
                <w:lang w:eastAsia="ru-RU"/>
              </w:rPr>
              <w:br/>
              <w:t>штучною вентиляцією і при відмітці підлоги не нижче 1 м найвищого рівня ґрунтових вод.</w:t>
            </w:r>
            <w:bookmarkStart w:id="17" w:name="o150"/>
            <w:bookmarkEnd w:id="17"/>
            <w:r w:rsidRPr="0069779B">
              <w:rPr>
                <w:rFonts w:ascii="Times New Roman" w:eastAsia="Times New Roman" w:hAnsi="Times New Roman" w:cs="Times New Roman"/>
                <w:sz w:val="24"/>
                <w:szCs w:val="24"/>
                <w:lang w:eastAsia="ru-RU"/>
              </w:rPr>
              <w:t xml:space="preserve"> Обідні зали слід обладнувати столами на 4-6-10 місць і стільцями або табуретами. Відстань (см): між столами і роздачею чи вікном (дверима) для прийому брудного посуду повинна бути 150-200; між рядами столів - 100-150; між столами і стіною - 40-60. Столи повинні мати гігієнічне покриття, що легко миється, стійке до дії гарячої води і дезінфікуючих засобів. Столи щодня миють гарячою водою з кальцинованою содою та милом, а після кожного прийому їжі протирають вологими і </w:t>
            </w:r>
            <w:r w:rsidRPr="0069779B">
              <w:rPr>
                <w:rFonts w:ascii="Times New Roman" w:eastAsia="Times New Roman" w:hAnsi="Times New Roman" w:cs="Times New Roman"/>
                <w:sz w:val="24"/>
                <w:szCs w:val="24"/>
                <w:lang w:eastAsia="ru-RU"/>
              </w:rPr>
              <w:lastRenderedPageBreak/>
              <w:t>чистими ганчірками. Умивальники слід передбачати із розрахунку один на 20 місць, електрорушники - один на 40 місць. Для дітей початкових класів висота столів та стільців повинна відповідати зросту дітей. Меблі для них встановлюються окремо від столових меблів для середніх та старших класів</w:t>
            </w:r>
          </w:p>
        </w:tc>
        <w:tc>
          <w:tcPr>
            <w:tcW w:w="1417" w:type="dxa"/>
            <w:tcBorders>
              <w:top w:val="single" w:sz="4" w:space="0" w:color="auto"/>
              <w:left w:val="single" w:sz="4" w:space="0" w:color="auto"/>
              <w:bottom w:val="single" w:sz="4" w:space="0" w:color="auto"/>
              <w:right w:val="single" w:sz="4" w:space="0" w:color="auto"/>
            </w:tcBorders>
            <w:hideMark/>
          </w:tcPr>
          <w:p w14:paraId="1AE1DD9D" w14:textId="77777777" w:rsidR="0069779B" w:rsidRPr="0069779B" w:rsidRDefault="0069779B" w:rsidP="0069779B">
            <w:pPr>
              <w:spacing w:after="0" w:line="240" w:lineRule="auto"/>
              <w:rPr>
                <w:rFonts w:ascii="Times New Roman" w:eastAsia="SimSun" w:hAnsi="Times New Roman" w:cs="Times New Roman"/>
                <w:sz w:val="24"/>
                <w:szCs w:val="24"/>
                <w:lang w:eastAsia="zh-CN"/>
              </w:rPr>
            </w:pPr>
            <w:r w:rsidRPr="0069779B">
              <w:rPr>
                <w:rFonts w:ascii="Times New Roman" w:eastAsia="Times New Roman" w:hAnsi="Times New Roman" w:cs="Times New Roman"/>
                <w:bCs/>
                <w:sz w:val="24"/>
                <w:szCs w:val="24"/>
                <w:lang w:eastAsia="ru-RU"/>
              </w:rPr>
              <w:lastRenderedPageBreak/>
              <w:t>Абзаци перший, другий, третій пункту 3.8 ДСанПіН 5.5.2.008-01</w:t>
            </w:r>
          </w:p>
        </w:tc>
        <w:tc>
          <w:tcPr>
            <w:tcW w:w="1276" w:type="dxa"/>
            <w:tcBorders>
              <w:top w:val="single" w:sz="4" w:space="0" w:color="auto"/>
              <w:left w:val="single" w:sz="4" w:space="0" w:color="auto"/>
              <w:bottom w:val="single" w:sz="4" w:space="0" w:color="auto"/>
              <w:right w:val="single" w:sz="4" w:space="0" w:color="auto"/>
            </w:tcBorders>
            <w:hideMark/>
          </w:tcPr>
          <w:p w14:paraId="65FF842F" w14:textId="77777777" w:rsidR="0069779B" w:rsidRPr="0069779B" w:rsidRDefault="0069779B" w:rsidP="0069779B">
            <w:pPr>
              <w:spacing w:after="0" w:line="240" w:lineRule="auto"/>
              <w:rPr>
                <w:rFonts w:ascii="Times New Roman" w:eastAsia="SimSun" w:hAnsi="Times New Roman" w:cs="Times New Roman"/>
                <w:b/>
                <w:lang w:eastAsia="zh-CN"/>
              </w:rPr>
            </w:pPr>
            <w:r w:rsidRPr="0069779B">
              <w:rPr>
                <w:rFonts w:ascii="Times New Roman" w:eastAsia="SimSun" w:hAnsi="Times New Roman" w:cs="Times New Roman"/>
                <w:sz w:val="24"/>
                <w:szCs w:val="24"/>
                <w:lang w:eastAsia="zh-CN"/>
              </w:rPr>
              <w:t>Загальна середня освіта</w:t>
            </w:r>
          </w:p>
        </w:tc>
        <w:tc>
          <w:tcPr>
            <w:tcW w:w="1303" w:type="dxa"/>
            <w:tcBorders>
              <w:top w:val="single" w:sz="4" w:space="0" w:color="auto"/>
              <w:left w:val="single" w:sz="4" w:space="0" w:color="auto"/>
              <w:bottom w:val="single" w:sz="4" w:space="0" w:color="auto"/>
              <w:right w:val="single" w:sz="4" w:space="0" w:color="auto"/>
            </w:tcBorders>
          </w:tcPr>
          <w:p w14:paraId="167EE91A" w14:textId="77777777" w:rsidR="0069779B" w:rsidRPr="0069779B" w:rsidRDefault="0069779B" w:rsidP="0069779B">
            <w:pPr>
              <w:spacing w:after="0" w:line="240" w:lineRule="auto"/>
              <w:jc w:val="center"/>
              <w:rPr>
                <w:rFonts w:ascii="Times New Roman" w:eastAsia="Times New Roman" w:hAnsi="Times New Roman" w:cs="Times New Roman"/>
                <w:sz w:val="24"/>
                <w:szCs w:val="24"/>
              </w:rPr>
            </w:pPr>
            <w:r w:rsidRPr="0069779B">
              <w:rPr>
                <w:rFonts w:ascii="Times New Roman" w:eastAsia="Times New Roman" w:hAnsi="Times New Roman" w:cs="Times New Roman"/>
                <w:sz w:val="24"/>
                <w:szCs w:val="24"/>
              </w:rPr>
              <w:t>85.31</w:t>
            </w:r>
          </w:p>
          <w:p w14:paraId="1DC13EBF" w14:textId="77777777" w:rsidR="0069779B" w:rsidRPr="0069779B" w:rsidRDefault="0069779B" w:rsidP="0069779B">
            <w:pPr>
              <w:spacing w:after="0" w:line="240" w:lineRule="auto"/>
              <w:jc w:val="center"/>
              <w:rPr>
                <w:rFonts w:ascii="Times New Roman" w:eastAsia="SimSun" w:hAnsi="Times New Roman" w:cs="Times New Roman"/>
                <w:sz w:val="28"/>
                <w:szCs w:val="28"/>
                <w:lang w:eastAsia="zh-CN"/>
              </w:rPr>
            </w:pPr>
          </w:p>
        </w:tc>
        <w:tc>
          <w:tcPr>
            <w:tcW w:w="1133" w:type="dxa"/>
            <w:tcBorders>
              <w:top w:val="single" w:sz="4" w:space="0" w:color="auto"/>
              <w:left w:val="single" w:sz="4" w:space="0" w:color="auto"/>
              <w:bottom w:val="single" w:sz="4" w:space="0" w:color="auto"/>
              <w:right w:val="single" w:sz="4" w:space="0" w:color="auto"/>
            </w:tcBorders>
            <w:hideMark/>
          </w:tcPr>
          <w:p w14:paraId="1990F6FC" w14:textId="77777777" w:rsidR="0069779B" w:rsidRPr="0069779B" w:rsidRDefault="0069779B" w:rsidP="0069779B">
            <w:pPr>
              <w:spacing w:after="0" w:line="240" w:lineRule="auto"/>
              <w:jc w:val="center"/>
              <w:rPr>
                <w:rFonts w:ascii="Times New Roman" w:eastAsia="SimSun" w:hAnsi="Times New Roman" w:cs="Times New Roman"/>
                <w:sz w:val="24"/>
                <w:szCs w:val="24"/>
                <w:lang w:eastAsia="zh-CN"/>
              </w:rPr>
            </w:pPr>
            <w:r w:rsidRPr="0069779B">
              <w:rPr>
                <w:rFonts w:ascii="Times New Roman" w:eastAsia="Times New Roman" w:hAnsi="Times New Roman" w:cs="Times New Roman"/>
                <w:sz w:val="24"/>
                <w:szCs w:val="24"/>
              </w:rPr>
              <w:t>01</w:t>
            </w:r>
          </w:p>
        </w:tc>
        <w:tc>
          <w:tcPr>
            <w:tcW w:w="1841" w:type="dxa"/>
            <w:tcBorders>
              <w:top w:val="single" w:sz="4" w:space="0" w:color="auto"/>
              <w:left w:val="single" w:sz="4" w:space="0" w:color="auto"/>
              <w:bottom w:val="single" w:sz="4" w:space="0" w:color="auto"/>
              <w:right w:val="single" w:sz="4" w:space="0" w:color="auto"/>
            </w:tcBorders>
            <w:hideMark/>
          </w:tcPr>
          <w:p w14:paraId="695FF3F7" w14:textId="77777777" w:rsidR="0069779B" w:rsidRPr="0069779B" w:rsidRDefault="0069779B" w:rsidP="0069779B">
            <w:pPr>
              <w:spacing w:after="0" w:line="240" w:lineRule="auto"/>
              <w:rPr>
                <w:rFonts w:ascii="Times New Roman" w:eastAsia="SimSun" w:hAnsi="Times New Roman" w:cs="Times New Roman"/>
                <w:sz w:val="24"/>
                <w:szCs w:val="24"/>
                <w:lang w:eastAsia="zh-CN"/>
              </w:rPr>
            </w:pPr>
            <w:r w:rsidRPr="0069779B">
              <w:rPr>
                <w:rFonts w:ascii="Times New Roman" w:eastAsia="SimSun" w:hAnsi="Times New Roman" w:cs="Times New Roman"/>
                <w:sz w:val="24"/>
                <w:szCs w:val="24"/>
                <w:lang w:eastAsia="zh-CN"/>
              </w:rPr>
              <w:t>Інфікування/ отруєння</w:t>
            </w:r>
          </w:p>
        </w:tc>
        <w:tc>
          <w:tcPr>
            <w:tcW w:w="1251" w:type="dxa"/>
            <w:tcBorders>
              <w:top w:val="single" w:sz="4" w:space="0" w:color="auto"/>
              <w:left w:val="single" w:sz="4" w:space="0" w:color="auto"/>
              <w:bottom w:val="single" w:sz="4" w:space="0" w:color="auto"/>
              <w:right w:val="single" w:sz="4" w:space="0" w:color="auto"/>
            </w:tcBorders>
            <w:hideMark/>
          </w:tcPr>
          <w:p w14:paraId="211F4371" w14:textId="77777777" w:rsidR="0069779B" w:rsidRPr="0069779B" w:rsidRDefault="0069779B" w:rsidP="0069779B">
            <w:pPr>
              <w:spacing w:after="0" w:line="240" w:lineRule="auto"/>
              <w:rPr>
                <w:rFonts w:ascii="Times New Roman" w:eastAsia="SimSun" w:hAnsi="Times New Roman" w:cs="Times New Roman"/>
                <w:sz w:val="24"/>
                <w:szCs w:val="24"/>
                <w:lang w:eastAsia="zh-CN"/>
              </w:rPr>
            </w:pPr>
            <w:r w:rsidRPr="0069779B">
              <w:rPr>
                <w:rFonts w:ascii="Times New Roman" w:eastAsia="Times New Roman" w:hAnsi="Times New Roman" w:cs="Times New Roman"/>
                <w:sz w:val="24"/>
                <w:szCs w:val="24"/>
              </w:rPr>
              <w:t xml:space="preserve">Шкода здоров’ю </w:t>
            </w:r>
          </w:p>
        </w:tc>
        <w:tc>
          <w:tcPr>
            <w:tcW w:w="993" w:type="dxa"/>
            <w:tcBorders>
              <w:top w:val="single" w:sz="4" w:space="0" w:color="auto"/>
              <w:left w:val="single" w:sz="4" w:space="0" w:color="auto"/>
              <w:bottom w:val="single" w:sz="4" w:space="0" w:color="auto"/>
              <w:right w:val="single" w:sz="4" w:space="0" w:color="auto"/>
            </w:tcBorders>
            <w:hideMark/>
          </w:tcPr>
          <w:p w14:paraId="476B116E" w14:textId="77777777" w:rsidR="0069779B" w:rsidRPr="0069779B" w:rsidRDefault="0069779B" w:rsidP="0069779B">
            <w:pPr>
              <w:spacing w:after="0" w:line="240" w:lineRule="auto"/>
              <w:jc w:val="center"/>
              <w:rPr>
                <w:rFonts w:ascii="Times New Roman" w:eastAsia="SimSun" w:hAnsi="Times New Roman" w:cs="Times New Roman"/>
                <w:sz w:val="24"/>
                <w:szCs w:val="24"/>
                <w:lang w:eastAsia="zh-CN"/>
              </w:rPr>
            </w:pPr>
            <w:r w:rsidRPr="0069779B">
              <w:rPr>
                <w:rFonts w:ascii="Times New Roman" w:eastAsia="SimSun" w:hAnsi="Times New Roman" w:cs="Times New Roman"/>
                <w:sz w:val="24"/>
                <w:szCs w:val="24"/>
                <w:lang w:eastAsia="zh-CN"/>
              </w:rPr>
              <w:t>3</w:t>
            </w:r>
          </w:p>
        </w:tc>
        <w:tc>
          <w:tcPr>
            <w:tcW w:w="1701" w:type="dxa"/>
            <w:tcBorders>
              <w:top w:val="single" w:sz="4" w:space="0" w:color="auto"/>
              <w:left w:val="single" w:sz="4" w:space="0" w:color="auto"/>
              <w:bottom w:val="single" w:sz="4" w:space="0" w:color="auto"/>
              <w:right w:val="single" w:sz="4" w:space="0" w:color="auto"/>
            </w:tcBorders>
            <w:hideMark/>
          </w:tcPr>
          <w:p w14:paraId="71887875" w14:textId="77777777" w:rsidR="0069779B" w:rsidRPr="0069779B" w:rsidRDefault="0069779B" w:rsidP="0069779B">
            <w:pPr>
              <w:spacing w:after="0" w:line="240" w:lineRule="auto"/>
              <w:ind w:right="-104"/>
              <w:rPr>
                <w:rFonts w:ascii="Times New Roman" w:eastAsia="SimSun" w:hAnsi="Times New Roman" w:cs="Times New Roman"/>
                <w:b/>
                <w:sz w:val="24"/>
                <w:szCs w:val="24"/>
                <w:lang w:eastAsia="zh-CN"/>
              </w:rPr>
            </w:pPr>
            <w:r w:rsidRPr="0069779B">
              <w:rPr>
                <w:rFonts w:ascii="Times New Roman" w:eastAsia="Times New Roman" w:hAnsi="Times New Roman" w:cs="Times New Roman"/>
                <w:sz w:val="24"/>
                <w:szCs w:val="24"/>
                <w:lang w:eastAsia="ru-RU"/>
              </w:rPr>
              <w:t>Виробничі приміщення харчоблоку, обідній зал відповідають санітарним вимогам</w:t>
            </w:r>
          </w:p>
        </w:tc>
        <w:tc>
          <w:tcPr>
            <w:tcW w:w="850" w:type="dxa"/>
            <w:tcBorders>
              <w:top w:val="single" w:sz="4" w:space="0" w:color="auto"/>
              <w:left w:val="single" w:sz="4" w:space="0" w:color="auto"/>
              <w:bottom w:val="single" w:sz="4" w:space="0" w:color="auto"/>
              <w:right w:val="single" w:sz="4" w:space="0" w:color="auto"/>
            </w:tcBorders>
          </w:tcPr>
          <w:p w14:paraId="1B8215FE" w14:textId="77777777" w:rsidR="0069779B" w:rsidRPr="0069779B" w:rsidRDefault="0069779B" w:rsidP="0069779B">
            <w:pPr>
              <w:spacing w:after="0" w:line="240" w:lineRule="auto"/>
              <w:rPr>
                <w:rFonts w:ascii="Times New Roman" w:eastAsia="SimSun" w:hAnsi="Times New Roman" w:cs="Times New Roman"/>
                <w:b/>
                <w:lang w:eastAsia="zh-CN"/>
              </w:rPr>
            </w:pPr>
          </w:p>
        </w:tc>
      </w:tr>
      <w:tr w:rsidR="0069779B" w:rsidRPr="0069779B" w14:paraId="2DAB60F3" w14:textId="77777777" w:rsidTr="0069779B">
        <w:tc>
          <w:tcPr>
            <w:tcW w:w="709" w:type="dxa"/>
            <w:tcBorders>
              <w:top w:val="single" w:sz="4" w:space="0" w:color="auto"/>
              <w:left w:val="single" w:sz="4" w:space="0" w:color="auto"/>
              <w:bottom w:val="single" w:sz="4" w:space="0" w:color="auto"/>
              <w:right w:val="single" w:sz="4" w:space="0" w:color="auto"/>
            </w:tcBorders>
            <w:hideMark/>
          </w:tcPr>
          <w:p w14:paraId="57DBB59F" w14:textId="77777777" w:rsidR="0069779B" w:rsidRPr="0069779B" w:rsidRDefault="0069779B" w:rsidP="0069779B">
            <w:pPr>
              <w:spacing w:after="0" w:line="240" w:lineRule="auto"/>
              <w:jc w:val="center"/>
              <w:rPr>
                <w:rFonts w:ascii="Times New Roman" w:eastAsia="SimSun" w:hAnsi="Times New Roman" w:cs="Times New Roman"/>
                <w:sz w:val="24"/>
                <w:szCs w:val="24"/>
                <w:lang w:eastAsia="zh-CN"/>
              </w:rPr>
            </w:pPr>
            <w:r w:rsidRPr="0069779B">
              <w:rPr>
                <w:rFonts w:ascii="Times New Roman" w:eastAsia="Times New Roman" w:hAnsi="Times New Roman" w:cs="Times New Roman"/>
                <w:sz w:val="24"/>
                <w:szCs w:val="24"/>
              </w:rPr>
              <w:lastRenderedPageBreak/>
              <w:t>11</w:t>
            </w:r>
          </w:p>
        </w:tc>
        <w:tc>
          <w:tcPr>
            <w:tcW w:w="2552" w:type="dxa"/>
            <w:tcBorders>
              <w:top w:val="single" w:sz="4" w:space="0" w:color="auto"/>
              <w:left w:val="single" w:sz="4" w:space="0" w:color="auto"/>
              <w:bottom w:val="single" w:sz="4" w:space="0" w:color="auto"/>
              <w:right w:val="single" w:sz="4" w:space="0" w:color="auto"/>
            </w:tcBorders>
            <w:hideMark/>
          </w:tcPr>
          <w:p w14:paraId="22D37A24" w14:textId="77777777" w:rsidR="0069779B" w:rsidRPr="0069779B" w:rsidRDefault="0069779B" w:rsidP="00697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rPr>
                <w:rFonts w:ascii="Times New Roman" w:eastAsia="SimSun" w:hAnsi="Times New Roman" w:cs="Times New Roman"/>
                <w:sz w:val="28"/>
                <w:szCs w:val="28"/>
                <w:lang w:eastAsia="zh-CN"/>
              </w:rPr>
            </w:pPr>
            <w:r w:rsidRPr="0069779B">
              <w:rPr>
                <w:rFonts w:ascii="Times New Roman" w:eastAsia="Times New Roman" w:hAnsi="Times New Roman" w:cs="Times New Roman"/>
                <w:sz w:val="24"/>
                <w:szCs w:val="24"/>
                <w:lang w:eastAsia="ru-RU"/>
              </w:rPr>
              <w:t>Забороняється використання приміщень харчоблоку, їдалень, роздаткових, буфетів не за призначенням</w:t>
            </w:r>
          </w:p>
        </w:tc>
        <w:tc>
          <w:tcPr>
            <w:tcW w:w="1417" w:type="dxa"/>
            <w:tcBorders>
              <w:top w:val="single" w:sz="4" w:space="0" w:color="auto"/>
              <w:left w:val="single" w:sz="4" w:space="0" w:color="auto"/>
              <w:bottom w:val="single" w:sz="4" w:space="0" w:color="auto"/>
              <w:right w:val="single" w:sz="4" w:space="0" w:color="auto"/>
            </w:tcBorders>
            <w:hideMark/>
          </w:tcPr>
          <w:p w14:paraId="260187B4" w14:textId="77777777" w:rsidR="0069779B" w:rsidRPr="0069779B" w:rsidRDefault="0069779B" w:rsidP="0069779B">
            <w:pPr>
              <w:spacing w:after="0" w:line="240" w:lineRule="auto"/>
              <w:rPr>
                <w:rFonts w:ascii="Times New Roman" w:eastAsia="SimSun" w:hAnsi="Times New Roman" w:cs="Times New Roman"/>
                <w:lang w:eastAsia="zh-CN"/>
              </w:rPr>
            </w:pPr>
            <w:r w:rsidRPr="0069779B">
              <w:rPr>
                <w:rFonts w:ascii="Times New Roman" w:eastAsia="Times New Roman" w:hAnsi="Times New Roman" w:cs="Times New Roman"/>
                <w:bCs/>
                <w:sz w:val="24"/>
                <w:szCs w:val="24"/>
                <w:lang w:eastAsia="ru-RU"/>
              </w:rPr>
              <w:t>Абзац шостий пункту 3.8 ДСанПіН 5.5.2.008-01</w:t>
            </w:r>
          </w:p>
        </w:tc>
        <w:tc>
          <w:tcPr>
            <w:tcW w:w="1276" w:type="dxa"/>
            <w:tcBorders>
              <w:top w:val="single" w:sz="4" w:space="0" w:color="auto"/>
              <w:left w:val="single" w:sz="4" w:space="0" w:color="auto"/>
              <w:bottom w:val="single" w:sz="4" w:space="0" w:color="auto"/>
              <w:right w:val="single" w:sz="4" w:space="0" w:color="auto"/>
            </w:tcBorders>
            <w:hideMark/>
          </w:tcPr>
          <w:p w14:paraId="23BFC8F4" w14:textId="77777777" w:rsidR="0069779B" w:rsidRPr="0069779B" w:rsidRDefault="0069779B" w:rsidP="0069779B">
            <w:pPr>
              <w:spacing w:after="0" w:line="240" w:lineRule="auto"/>
              <w:rPr>
                <w:rFonts w:ascii="Times New Roman" w:eastAsia="SimSun" w:hAnsi="Times New Roman" w:cs="Times New Roman"/>
                <w:b/>
                <w:lang w:eastAsia="zh-CN"/>
              </w:rPr>
            </w:pPr>
            <w:r w:rsidRPr="0069779B">
              <w:rPr>
                <w:rFonts w:ascii="Times New Roman" w:eastAsia="SimSun" w:hAnsi="Times New Roman" w:cs="Times New Roman"/>
                <w:sz w:val="24"/>
                <w:szCs w:val="24"/>
                <w:lang w:eastAsia="zh-CN"/>
              </w:rPr>
              <w:t>Загальна середня освіта</w:t>
            </w:r>
          </w:p>
        </w:tc>
        <w:tc>
          <w:tcPr>
            <w:tcW w:w="1303" w:type="dxa"/>
            <w:tcBorders>
              <w:top w:val="single" w:sz="4" w:space="0" w:color="auto"/>
              <w:left w:val="single" w:sz="4" w:space="0" w:color="auto"/>
              <w:bottom w:val="single" w:sz="4" w:space="0" w:color="auto"/>
              <w:right w:val="single" w:sz="4" w:space="0" w:color="auto"/>
            </w:tcBorders>
            <w:hideMark/>
          </w:tcPr>
          <w:p w14:paraId="0F8CF3D6" w14:textId="77777777" w:rsidR="0069779B" w:rsidRPr="0069779B" w:rsidRDefault="0069779B" w:rsidP="0069779B">
            <w:pPr>
              <w:spacing w:after="0" w:line="240" w:lineRule="auto"/>
              <w:jc w:val="center"/>
              <w:rPr>
                <w:rFonts w:ascii="Times New Roman" w:eastAsia="SimSun" w:hAnsi="Times New Roman" w:cs="Times New Roman"/>
                <w:sz w:val="28"/>
                <w:szCs w:val="28"/>
                <w:lang w:eastAsia="zh-CN"/>
              </w:rPr>
            </w:pPr>
            <w:r w:rsidRPr="0069779B">
              <w:rPr>
                <w:rFonts w:ascii="Times New Roman" w:eastAsia="Times New Roman" w:hAnsi="Times New Roman" w:cs="Times New Roman"/>
                <w:sz w:val="24"/>
                <w:szCs w:val="24"/>
              </w:rPr>
              <w:t>85.31</w:t>
            </w:r>
          </w:p>
        </w:tc>
        <w:tc>
          <w:tcPr>
            <w:tcW w:w="1133" w:type="dxa"/>
            <w:tcBorders>
              <w:top w:val="single" w:sz="4" w:space="0" w:color="auto"/>
              <w:left w:val="single" w:sz="4" w:space="0" w:color="auto"/>
              <w:bottom w:val="single" w:sz="4" w:space="0" w:color="auto"/>
              <w:right w:val="single" w:sz="4" w:space="0" w:color="auto"/>
            </w:tcBorders>
            <w:hideMark/>
          </w:tcPr>
          <w:p w14:paraId="2D731F40" w14:textId="77777777" w:rsidR="0069779B" w:rsidRPr="0069779B" w:rsidRDefault="0069779B" w:rsidP="0069779B">
            <w:pPr>
              <w:spacing w:after="0" w:line="240" w:lineRule="auto"/>
              <w:jc w:val="center"/>
              <w:rPr>
                <w:rFonts w:ascii="Times New Roman" w:eastAsia="SimSun" w:hAnsi="Times New Roman" w:cs="Times New Roman"/>
                <w:b/>
                <w:sz w:val="24"/>
                <w:szCs w:val="24"/>
                <w:lang w:eastAsia="zh-CN"/>
              </w:rPr>
            </w:pPr>
            <w:r w:rsidRPr="0069779B">
              <w:rPr>
                <w:rFonts w:ascii="Times New Roman" w:eastAsia="Times New Roman" w:hAnsi="Times New Roman" w:cs="Times New Roman"/>
                <w:sz w:val="24"/>
                <w:szCs w:val="24"/>
              </w:rPr>
              <w:t>01</w:t>
            </w:r>
          </w:p>
        </w:tc>
        <w:tc>
          <w:tcPr>
            <w:tcW w:w="1841" w:type="dxa"/>
            <w:tcBorders>
              <w:top w:val="single" w:sz="4" w:space="0" w:color="auto"/>
              <w:left w:val="single" w:sz="4" w:space="0" w:color="auto"/>
              <w:bottom w:val="single" w:sz="4" w:space="0" w:color="auto"/>
              <w:right w:val="single" w:sz="4" w:space="0" w:color="auto"/>
            </w:tcBorders>
            <w:hideMark/>
          </w:tcPr>
          <w:p w14:paraId="3482B12B" w14:textId="77777777" w:rsidR="0069779B" w:rsidRPr="0069779B" w:rsidRDefault="0069779B" w:rsidP="0069779B">
            <w:pPr>
              <w:spacing w:after="0" w:line="240" w:lineRule="auto"/>
              <w:rPr>
                <w:rFonts w:ascii="Times New Roman" w:eastAsia="SimSun" w:hAnsi="Times New Roman" w:cs="Times New Roman"/>
                <w:sz w:val="24"/>
                <w:szCs w:val="24"/>
                <w:lang w:eastAsia="zh-CN"/>
              </w:rPr>
            </w:pPr>
            <w:r w:rsidRPr="0069779B">
              <w:rPr>
                <w:rFonts w:ascii="Times New Roman" w:eastAsia="SimSun" w:hAnsi="Times New Roman" w:cs="Times New Roman"/>
                <w:sz w:val="24"/>
                <w:szCs w:val="24"/>
                <w:lang w:eastAsia="zh-CN"/>
              </w:rPr>
              <w:t>Травмування</w:t>
            </w:r>
          </w:p>
        </w:tc>
        <w:tc>
          <w:tcPr>
            <w:tcW w:w="1251" w:type="dxa"/>
            <w:tcBorders>
              <w:top w:val="single" w:sz="4" w:space="0" w:color="auto"/>
              <w:left w:val="single" w:sz="4" w:space="0" w:color="auto"/>
              <w:bottom w:val="single" w:sz="4" w:space="0" w:color="auto"/>
              <w:right w:val="single" w:sz="4" w:space="0" w:color="auto"/>
            </w:tcBorders>
            <w:hideMark/>
          </w:tcPr>
          <w:p w14:paraId="14D38D13" w14:textId="77777777" w:rsidR="0069779B" w:rsidRPr="0069779B" w:rsidRDefault="0069779B" w:rsidP="0069779B">
            <w:pPr>
              <w:spacing w:after="0" w:line="240" w:lineRule="auto"/>
              <w:rPr>
                <w:rFonts w:ascii="Times New Roman" w:eastAsia="SimSun" w:hAnsi="Times New Roman" w:cs="Times New Roman"/>
                <w:b/>
                <w:sz w:val="24"/>
                <w:szCs w:val="24"/>
                <w:lang w:eastAsia="zh-CN"/>
              </w:rPr>
            </w:pPr>
            <w:r w:rsidRPr="0069779B">
              <w:rPr>
                <w:rFonts w:ascii="Times New Roman" w:eastAsia="Times New Roman" w:hAnsi="Times New Roman" w:cs="Times New Roman"/>
                <w:sz w:val="24"/>
                <w:szCs w:val="24"/>
              </w:rPr>
              <w:t xml:space="preserve">Шкода здоров’ю </w:t>
            </w:r>
          </w:p>
        </w:tc>
        <w:tc>
          <w:tcPr>
            <w:tcW w:w="993" w:type="dxa"/>
            <w:tcBorders>
              <w:top w:val="single" w:sz="4" w:space="0" w:color="auto"/>
              <w:left w:val="single" w:sz="4" w:space="0" w:color="auto"/>
              <w:bottom w:val="single" w:sz="4" w:space="0" w:color="auto"/>
              <w:right w:val="single" w:sz="4" w:space="0" w:color="auto"/>
            </w:tcBorders>
            <w:hideMark/>
          </w:tcPr>
          <w:p w14:paraId="12D7CC33" w14:textId="77777777" w:rsidR="0069779B" w:rsidRPr="0069779B" w:rsidRDefault="0069779B" w:rsidP="0069779B">
            <w:pPr>
              <w:spacing w:after="0" w:line="240" w:lineRule="auto"/>
              <w:jc w:val="center"/>
              <w:rPr>
                <w:rFonts w:ascii="Times New Roman" w:eastAsia="SimSun" w:hAnsi="Times New Roman" w:cs="Times New Roman"/>
                <w:sz w:val="24"/>
                <w:szCs w:val="24"/>
                <w:lang w:eastAsia="zh-CN"/>
              </w:rPr>
            </w:pPr>
            <w:r w:rsidRPr="0069779B">
              <w:rPr>
                <w:rFonts w:ascii="Times New Roman" w:eastAsia="SimSun" w:hAnsi="Times New Roman" w:cs="Times New Roman"/>
                <w:sz w:val="24"/>
                <w:szCs w:val="24"/>
                <w:lang w:eastAsia="zh-CN"/>
              </w:rPr>
              <w:t>2</w:t>
            </w:r>
          </w:p>
        </w:tc>
        <w:tc>
          <w:tcPr>
            <w:tcW w:w="1701" w:type="dxa"/>
            <w:tcBorders>
              <w:top w:val="single" w:sz="4" w:space="0" w:color="auto"/>
              <w:left w:val="single" w:sz="4" w:space="0" w:color="auto"/>
              <w:bottom w:val="single" w:sz="4" w:space="0" w:color="auto"/>
              <w:right w:val="single" w:sz="4" w:space="0" w:color="auto"/>
            </w:tcBorders>
            <w:hideMark/>
          </w:tcPr>
          <w:p w14:paraId="7BC18023" w14:textId="77777777" w:rsidR="0069779B" w:rsidRPr="0069779B" w:rsidRDefault="0069779B" w:rsidP="0069779B">
            <w:pPr>
              <w:spacing w:after="0" w:line="240" w:lineRule="auto"/>
              <w:ind w:right="-104"/>
              <w:rPr>
                <w:rFonts w:ascii="Times New Roman" w:eastAsia="SimSun" w:hAnsi="Times New Roman" w:cs="Times New Roman"/>
                <w:b/>
                <w:sz w:val="24"/>
                <w:szCs w:val="24"/>
                <w:lang w:eastAsia="zh-CN"/>
              </w:rPr>
            </w:pPr>
            <w:r w:rsidRPr="0069779B">
              <w:rPr>
                <w:rFonts w:ascii="Times New Roman" w:eastAsia="Times New Roman" w:hAnsi="Times New Roman" w:cs="Times New Roman"/>
                <w:sz w:val="24"/>
                <w:szCs w:val="24"/>
                <w:lang w:eastAsia="ru-RU"/>
              </w:rPr>
              <w:t>Приміщення харчоблоку, їдальні, роздаткових, буфетів використову-ються за призначенням</w:t>
            </w:r>
          </w:p>
        </w:tc>
        <w:tc>
          <w:tcPr>
            <w:tcW w:w="850" w:type="dxa"/>
            <w:tcBorders>
              <w:top w:val="single" w:sz="4" w:space="0" w:color="auto"/>
              <w:left w:val="single" w:sz="4" w:space="0" w:color="auto"/>
              <w:bottom w:val="single" w:sz="4" w:space="0" w:color="auto"/>
              <w:right w:val="single" w:sz="4" w:space="0" w:color="auto"/>
            </w:tcBorders>
          </w:tcPr>
          <w:p w14:paraId="495DC716" w14:textId="77777777" w:rsidR="0069779B" w:rsidRPr="0069779B" w:rsidRDefault="0069779B" w:rsidP="0069779B">
            <w:pPr>
              <w:spacing w:after="0" w:line="240" w:lineRule="auto"/>
              <w:rPr>
                <w:rFonts w:ascii="Times New Roman" w:eastAsia="SimSun" w:hAnsi="Times New Roman" w:cs="Times New Roman"/>
                <w:b/>
                <w:lang w:eastAsia="zh-CN"/>
              </w:rPr>
            </w:pPr>
          </w:p>
        </w:tc>
      </w:tr>
      <w:tr w:rsidR="0069779B" w:rsidRPr="0069779B" w14:paraId="1D58AAED" w14:textId="77777777" w:rsidTr="0069779B">
        <w:tc>
          <w:tcPr>
            <w:tcW w:w="709" w:type="dxa"/>
            <w:tcBorders>
              <w:top w:val="single" w:sz="4" w:space="0" w:color="auto"/>
              <w:left w:val="single" w:sz="4" w:space="0" w:color="auto"/>
              <w:bottom w:val="single" w:sz="4" w:space="0" w:color="auto"/>
              <w:right w:val="single" w:sz="4" w:space="0" w:color="auto"/>
            </w:tcBorders>
            <w:hideMark/>
          </w:tcPr>
          <w:p w14:paraId="22B30878" w14:textId="77777777" w:rsidR="0069779B" w:rsidRPr="0069779B" w:rsidRDefault="0069779B" w:rsidP="0069779B">
            <w:pPr>
              <w:spacing w:after="0" w:line="240" w:lineRule="auto"/>
              <w:jc w:val="center"/>
              <w:rPr>
                <w:rFonts w:ascii="Times New Roman" w:eastAsia="SimSun" w:hAnsi="Times New Roman" w:cs="Times New Roman"/>
                <w:sz w:val="24"/>
                <w:szCs w:val="24"/>
                <w:lang w:eastAsia="zh-CN"/>
              </w:rPr>
            </w:pPr>
            <w:r w:rsidRPr="0069779B">
              <w:rPr>
                <w:rFonts w:ascii="Times New Roman" w:eastAsia="Times New Roman" w:hAnsi="Times New Roman" w:cs="Times New Roman"/>
                <w:sz w:val="24"/>
                <w:szCs w:val="24"/>
              </w:rPr>
              <w:t>12</w:t>
            </w:r>
          </w:p>
        </w:tc>
        <w:tc>
          <w:tcPr>
            <w:tcW w:w="2552" w:type="dxa"/>
            <w:tcBorders>
              <w:top w:val="single" w:sz="4" w:space="0" w:color="auto"/>
              <w:left w:val="single" w:sz="4" w:space="0" w:color="auto"/>
              <w:bottom w:val="single" w:sz="4" w:space="0" w:color="auto"/>
              <w:right w:val="single" w:sz="4" w:space="0" w:color="auto"/>
            </w:tcBorders>
            <w:hideMark/>
          </w:tcPr>
          <w:p w14:paraId="4958B44B" w14:textId="77777777" w:rsidR="0069779B" w:rsidRPr="0069779B" w:rsidRDefault="0069779B" w:rsidP="0069779B">
            <w:pPr>
              <w:spacing w:after="0" w:line="240" w:lineRule="auto"/>
              <w:ind w:right="39" w:firstLine="30"/>
              <w:rPr>
                <w:rFonts w:ascii="Times New Roman" w:eastAsia="SimSun" w:hAnsi="Times New Roman" w:cs="Times New Roman"/>
                <w:sz w:val="24"/>
                <w:szCs w:val="24"/>
                <w:lang w:eastAsia="zh-CN"/>
              </w:rPr>
            </w:pPr>
            <w:r w:rsidRPr="0069779B">
              <w:rPr>
                <w:rFonts w:ascii="Times New Roman" w:eastAsia="Times New Roman" w:hAnsi="Times New Roman" w:cs="Times New Roman"/>
                <w:sz w:val="24"/>
                <w:szCs w:val="24"/>
                <w:lang w:eastAsia="ru-RU"/>
              </w:rPr>
              <w:t xml:space="preserve">Приміщення для організації продовженого дня для учнів загальноосвітніх навчальних закладів слід передбачити із розрахунку 20 відсотків від загальної кількості учнів 1-4 класів і 10 </w:t>
            </w:r>
            <w:r w:rsidRPr="0069779B">
              <w:rPr>
                <w:rFonts w:ascii="Times New Roman" w:eastAsia="Times New Roman" w:hAnsi="Times New Roman" w:cs="Times New Roman"/>
                <w:sz w:val="24"/>
                <w:szCs w:val="24"/>
                <w:lang w:eastAsia="ru-RU"/>
              </w:rPr>
              <w:lastRenderedPageBreak/>
              <w:t>відсотків - учнів 5-9 класів. Кімнати для відпочинку (сну) для першокласників та ізолятор повинні бути обладнані ліжками з жорстким ложем.</w:t>
            </w:r>
            <w:bookmarkStart w:id="18" w:name="o322"/>
            <w:bookmarkEnd w:id="18"/>
            <w:r w:rsidRPr="0069779B">
              <w:rPr>
                <w:rFonts w:ascii="Times New Roman" w:eastAsia="Times New Roman" w:hAnsi="Times New Roman" w:cs="Times New Roman"/>
                <w:sz w:val="24"/>
                <w:szCs w:val="24"/>
                <w:lang w:eastAsia="ru-RU"/>
              </w:rPr>
              <w:t xml:space="preserve"> Забороняється обладнання спальних кімнат двохярусними ліжками. У загальноосвітніх навчальних закладах, де організовано навчання учнів перших класів, повинні бути обладнані приміщення, у тому числі класна та ігрова кімнати, а також кімната для відпочинку як мінімум на паралель класів</w:t>
            </w:r>
          </w:p>
        </w:tc>
        <w:tc>
          <w:tcPr>
            <w:tcW w:w="1417" w:type="dxa"/>
            <w:tcBorders>
              <w:top w:val="single" w:sz="4" w:space="0" w:color="auto"/>
              <w:left w:val="single" w:sz="4" w:space="0" w:color="auto"/>
              <w:bottom w:val="single" w:sz="4" w:space="0" w:color="auto"/>
              <w:right w:val="single" w:sz="4" w:space="0" w:color="auto"/>
            </w:tcBorders>
            <w:hideMark/>
          </w:tcPr>
          <w:p w14:paraId="6B096CC6" w14:textId="77777777" w:rsidR="0069779B" w:rsidRPr="0069779B" w:rsidRDefault="0069779B" w:rsidP="0069779B">
            <w:pPr>
              <w:spacing w:after="0" w:line="240" w:lineRule="auto"/>
              <w:rPr>
                <w:rFonts w:ascii="Times New Roman" w:eastAsia="SimSun" w:hAnsi="Times New Roman" w:cs="Times New Roman"/>
                <w:sz w:val="24"/>
                <w:szCs w:val="24"/>
                <w:lang w:eastAsia="zh-CN"/>
              </w:rPr>
            </w:pPr>
            <w:r w:rsidRPr="0069779B">
              <w:rPr>
                <w:rFonts w:ascii="Times New Roman" w:eastAsia="Times New Roman" w:hAnsi="Times New Roman" w:cs="Times New Roman"/>
                <w:bCs/>
                <w:sz w:val="24"/>
                <w:szCs w:val="24"/>
                <w:lang w:eastAsia="ru-RU"/>
              </w:rPr>
              <w:lastRenderedPageBreak/>
              <w:t>Пункти 3.9, 8.5, 9.18 ДСанПіН 5.5.2.008-01</w:t>
            </w:r>
          </w:p>
        </w:tc>
        <w:tc>
          <w:tcPr>
            <w:tcW w:w="1276" w:type="dxa"/>
            <w:tcBorders>
              <w:top w:val="single" w:sz="4" w:space="0" w:color="auto"/>
              <w:left w:val="single" w:sz="4" w:space="0" w:color="auto"/>
              <w:bottom w:val="single" w:sz="4" w:space="0" w:color="auto"/>
              <w:right w:val="single" w:sz="4" w:space="0" w:color="auto"/>
            </w:tcBorders>
            <w:hideMark/>
          </w:tcPr>
          <w:p w14:paraId="639EC55D" w14:textId="77777777" w:rsidR="0069779B" w:rsidRPr="0069779B" w:rsidRDefault="0069779B" w:rsidP="0069779B">
            <w:pPr>
              <w:spacing w:after="0" w:line="240" w:lineRule="auto"/>
              <w:rPr>
                <w:rFonts w:ascii="Times New Roman" w:eastAsia="SimSun" w:hAnsi="Times New Roman" w:cs="Times New Roman"/>
                <w:b/>
                <w:lang w:eastAsia="zh-CN"/>
              </w:rPr>
            </w:pPr>
            <w:r w:rsidRPr="0069779B">
              <w:rPr>
                <w:rFonts w:ascii="Times New Roman" w:eastAsia="SimSun" w:hAnsi="Times New Roman" w:cs="Times New Roman"/>
                <w:sz w:val="24"/>
                <w:szCs w:val="24"/>
                <w:lang w:eastAsia="zh-CN"/>
              </w:rPr>
              <w:t>Загальна середня освіта</w:t>
            </w:r>
          </w:p>
        </w:tc>
        <w:tc>
          <w:tcPr>
            <w:tcW w:w="1303" w:type="dxa"/>
            <w:tcBorders>
              <w:top w:val="single" w:sz="4" w:space="0" w:color="auto"/>
              <w:left w:val="single" w:sz="4" w:space="0" w:color="auto"/>
              <w:bottom w:val="single" w:sz="4" w:space="0" w:color="auto"/>
              <w:right w:val="single" w:sz="4" w:space="0" w:color="auto"/>
            </w:tcBorders>
            <w:hideMark/>
          </w:tcPr>
          <w:p w14:paraId="5D066E1B" w14:textId="77777777" w:rsidR="0069779B" w:rsidRPr="0069779B" w:rsidRDefault="0069779B" w:rsidP="0069779B">
            <w:pPr>
              <w:spacing w:after="0" w:line="240" w:lineRule="auto"/>
              <w:jc w:val="center"/>
              <w:rPr>
                <w:rFonts w:ascii="Times New Roman" w:eastAsia="SimSun" w:hAnsi="Times New Roman" w:cs="Times New Roman"/>
                <w:lang w:eastAsia="zh-CN"/>
              </w:rPr>
            </w:pPr>
            <w:r w:rsidRPr="0069779B">
              <w:rPr>
                <w:rFonts w:ascii="Times New Roman" w:eastAsia="Times New Roman" w:hAnsi="Times New Roman" w:cs="Times New Roman"/>
                <w:sz w:val="24"/>
                <w:szCs w:val="24"/>
              </w:rPr>
              <w:t>85.31</w:t>
            </w:r>
          </w:p>
        </w:tc>
        <w:tc>
          <w:tcPr>
            <w:tcW w:w="1133" w:type="dxa"/>
            <w:tcBorders>
              <w:top w:val="single" w:sz="4" w:space="0" w:color="auto"/>
              <w:left w:val="single" w:sz="4" w:space="0" w:color="auto"/>
              <w:bottom w:val="single" w:sz="4" w:space="0" w:color="auto"/>
              <w:right w:val="single" w:sz="4" w:space="0" w:color="auto"/>
            </w:tcBorders>
            <w:hideMark/>
          </w:tcPr>
          <w:p w14:paraId="5ABADC2C" w14:textId="77777777" w:rsidR="0069779B" w:rsidRPr="0069779B" w:rsidRDefault="0069779B" w:rsidP="0069779B">
            <w:pPr>
              <w:spacing w:after="0" w:line="240" w:lineRule="auto"/>
              <w:jc w:val="center"/>
              <w:rPr>
                <w:rFonts w:ascii="Times New Roman" w:eastAsia="SimSun" w:hAnsi="Times New Roman" w:cs="Times New Roman"/>
                <w:b/>
                <w:sz w:val="24"/>
                <w:szCs w:val="24"/>
                <w:lang w:eastAsia="zh-CN"/>
              </w:rPr>
            </w:pPr>
            <w:r w:rsidRPr="0069779B">
              <w:rPr>
                <w:rFonts w:ascii="Times New Roman" w:eastAsia="Times New Roman" w:hAnsi="Times New Roman" w:cs="Times New Roman"/>
                <w:sz w:val="24"/>
                <w:szCs w:val="24"/>
              </w:rPr>
              <w:t>01</w:t>
            </w:r>
          </w:p>
        </w:tc>
        <w:tc>
          <w:tcPr>
            <w:tcW w:w="1841" w:type="dxa"/>
            <w:tcBorders>
              <w:top w:val="single" w:sz="4" w:space="0" w:color="auto"/>
              <w:left w:val="single" w:sz="4" w:space="0" w:color="auto"/>
              <w:bottom w:val="single" w:sz="4" w:space="0" w:color="auto"/>
              <w:right w:val="single" w:sz="4" w:space="0" w:color="auto"/>
            </w:tcBorders>
            <w:hideMark/>
          </w:tcPr>
          <w:p w14:paraId="4D9D6012" w14:textId="77777777" w:rsidR="0069779B" w:rsidRPr="0069779B" w:rsidRDefault="0069779B" w:rsidP="0069779B">
            <w:pPr>
              <w:spacing w:after="0" w:line="240" w:lineRule="auto"/>
              <w:rPr>
                <w:rFonts w:ascii="Times New Roman" w:eastAsia="SimSun" w:hAnsi="Times New Roman" w:cs="Times New Roman"/>
                <w:sz w:val="24"/>
                <w:szCs w:val="24"/>
                <w:lang w:eastAsia="zh-CN"/>
              </w:rPr>
            </w:pPr>
            <w:r w:rsidRPr="0069779B">
              <w:rPr>
                <w:rFonts w:ascii="Times New Roman" w:eastAsia="SimSun" w:hAnsi="Times New Roman" w:cs="Times New Roman"/>
                <w:sz w:val="24"/>
                <w:szCs w:val="24"/>
                <w:lang w:eastAsia="zh-CN"/>
              </w:rPr>
              <w:t>Травмування, інфікування</w:t>
            </w:r>
          </w:p>
        </w:tc>
        <w:tc>
          <w:tcPr>
            <w:tcW w:w="1251" w:type="dxa"/>
            <w:tcBorders>
              <w:top w:val="single" w:sz="4" w:space="0" w:color="auto"/>
              <w:left w:val="single" w:sz="4" w:space="0" w:color="auto"/>
              <w:bottom w:val="single" w:sz="4" w:space="0" w:color="auto"/>
              <w:right w:val="single" w:sz="4" w:space="0" w:color="auto"/>
            </w:tcBorders>
            <w:hideMark/>
          </w:tcPr>
          <w:p w14:paraId="297B7572" w14:textId="77777777" w:rsidR="0069779B" w:rsidRPr="0069779B" w:rsidRDefault="0069779B" w:rsidP="0069779B">
            <w:pPr>
              <w:spacing w:after="0" w:line="240" w:lineRule="auto"/>
              <w:rPr>
                <w:rFonts w:ascii="Times New Roman" w:eastAsia="SimSun" w:hAnsi="Times New Roman" w:cs="Times New Roman"/>
                <w:b/>
                <w:sz w:val="24"/>
                <w:szCs w:val="24"/>
                <w:lang w:eastAsia="zh-CN"/>
              </w:rPr>
            </w:pPr>
            <w:r w:rsidRPr="0069779B">
              <w:rPr>
                <w:rFonts w:ascii="Times New Roman" w:eastAsia="Times New Roman" w:hAnsi="Times New Roman" w:cs="Times New Roman"/>
                <w:sz w:val="24"/>
                <w:szCs w:val="24"/>
              </w:rPr>
              <w:t xml:space="preserve">Шкода здоров’ю </w:t>
            </w:r>
          </w:p>
        </w:tc>
        <w:tc>
          <w:tcPr>
            <w:tcW w:w="993" w:type="dxa"/>
            <w:tcBorders>
              <w:top w:val="single" w:sz="4" w:space="0" w:color="auto"/>
              <w:left w:val="single" w:sz="4" w:space="0" w:color="auto"/>
              <w:bottom w:val="single" w:sz="4" w:space="0" w:color="auto"/>
              <w:right w:val="single" w:sz="4" w:space="0" w:color="auto"/>
            </w:tcBorders>
            <w:hideMark/>
          </w:tcPr>
          <w:p w14:paraId="00556744" w14:textId="77777777" w:rsidR="0069779B" w:rsidRPr="0069779B" w:rsidRDefault="0069779B" w:rsidP="0069779B">
            <w:pPr>
              <w:spacing w:after="0" w:line="240" w:lineRule="auto"/>
              <w:jc w:val="center"/>
              <w:rPr>
                <w:rFonts w:ascii="Times New Roman" w:eastAsia="SimSun" w:hAnsi="Times New Roman" w:cs="Times New Roman"/>
                <w:sz w:val="24"/>
                <w:szCs w:val="24"/>
                <w:lang w:eastAsia="zh-CN"/>
              </w:rPr>
            </w:pPr>
            <w:r w:rsidRPr="0069779B">
              <w:rPr>
                <w:rFonts w:ascii="Times New Roman" w:eastAsia="SimSun" w:hAnsi="Times New Roman" w:cs="Times New Roman"/>
                <w:sz w:val="24"/>
                <w:szCs w:val="24"/>
                <w:lang w:eastAsia="zh-CN"/>
              </w:rPr>
              <w:t>3</w:t>
            </w:r>
          </w:p>
        </w:tc>
        <w:tc>
          <w:tcPr>
            <w:tcW w:w="1701" w:type="dxa"/>
            <w:tcBorders>
              <w:top w:val="single" w:sz="4" w:space="0" w:color="auto"/>
              <w:left w:val="single" w:sz="4" w:space="0" w:color="auto"/>
              <w:bottom w:val="single" w:sz="4" w:space="0" w:color="auto"/>
              <w:right w:val="single" w:sz="4" w:space="0" w:color="auto"/>
            </w:tcBorders>
            <w:hideMark/>
          </w:tcPr>
          <w:p w14:paraId="67674ECD" w14:textId="2DEF9C20" w:rsidR="0069779B" w:rsidRPr="0069779B" w:rsidRDefault="0069779B" w:rsidP="0069779B">
            <w:pPr>
              <w:spacing w:after="0" w:line="240" w:lineRule="auto"/>
              <w:ind w:right="-104"/>
              <w:rPr>
                <w:rFonts w:ascii="Times New Roman" w:eastAsia="SimSun" w:hAnsi="Times New Roman" w:cs="Times New Roman"/>
                <w:b/>
                <w:sz w:val="24"/>
                <w:szCs w:val="24"/>
                <w:lang w:eastAsia="zh-CN"/>
              </w:rPr>
            </w:pPr>
            <w:r>
              <w:rPr>
                <w:rFonts w:ascii="Times New Roman" w:eastAsia="Calibri" w:hAnsi="Times New Roman" w:cs="Times New Roman"/>
                <w:bCs/>
                <w:sz w:val="24"/>
                <w:szCs w:val="24"/>
                <w:lang w:eastAsia="ru-RU"/>
              </w:rPr>
              <w:t>П</w:t>
            </w:r>
            <w:r w:rsidRPr="00E80821">
              <w:rPr>
                <w:rFonts w:ascii="Times New Roman" w:eastAsia="Calibri" w:hAnsi="Times New Roman" w:cs="Times New Roman"/>
                <w:bCs/>
                <w:sz w:val="24"/>
                <w:szCs w:val="24"/>
                <w:lang w:eastAsia="ru-RU"/>
              </w:rPr>
              <w:t xml:space="preserve">риміщення для організації продовженого дня, класна та ігрова кімнати, а також кімната для відпочинку для учнів перших класів виділені, </w:t>
            </w:r>
            <w:r w:rsidRPr="00E80821">
              <w:rPr>
                <w:rFonts w:ascii="Times New Roman" w:eastAsia="Calibri" w:hAnsi="Times New Roman" w:cs="Times New Roman"/>
                <w:bCs/>
                <w:sz w:val="24"/>
                <w:szCs w:val="24"/>
                <w:lang w:eastAsia="ru-RU"/>
              </w:rPr>
              <w:lastRenderedPageBreak/>
              <w:t xml:space="preserve">кімнати для відпочинку (сну) для першокласників та ізолятор обладнані ліжками з жорстким ложем </w:t>
            </w:r>
          </w:p>
        </w:tc>
        <w:tc>
          <w:tcPr>
            <w:tcW w:w="850" w:type="dxa"/>
            <w:tcBorders>
              <w:top w:val="single" w:sz="4" w:space="0" w:color="auto"/>
              <w:left w:val="single" w:sz="4" w:space="0" w:color="auto"/>
              <w:bottom w:val="single" w:sz="4" w:space="0" w:color="auto"/>
              <w:right w:val="single" w:sz="4" w:space="0" w:color="auto"/>
            </w:tcBorders>
          </w:tcPr>
          <w:p w14:paraId="01470A09" w14:textId="77777777" w:rsidR="0069779B" w:rsidRPr="0069779B" w:rsidRDefault="0069779B" w:rsidP="0069779B">
            <w:pPr>
              <w:spacing w:after="0" w:line="240" w:lineRule="auto"/>
              <w:rPr>
                <w:rFonts w:ascii="Times New Roman" w:eastAsia="SimSun" w:hAnsi="Times New Roman" w:cs="Times New Roman"/>
                <w:b/>
                <w:lang w:eastAsia="zh-CN"/>
              </w:rPr>
            </w:pPr>
          </w:p>
        </w:tc>
      </w:tr>
      <w:tr w:rsidR="0069779B" w:rsidRPr="0069779B" w14:paraId="42FB0F4D" w14:textId="77777777" w:rsidTr="0069779B">
        <w:tc>
          <w:tcPr>
            <w:tcW w:w="709" w:type="dxa"/>
            <w:tcBorders>
              <w:top w:val="single" w:sz="4" w:space="0" w:color="auto"/>
              <w:left w:val="single" w:sz="4" w:space="0" w:color="auto"/>
              <w:bottom w:val="single" w:sz="4" w:space="0" w:color="auto"/>
              <w:right w:val="single" w:sz="4" w:space="0" w:color="auto"/>
            </w:tcBorders>
            <w:hideMark/>
          </w:tcPr>
          <w:p w14:paraId="6DA20DA7" w14:textId="77777777" w:rsidR="0069779B" w:rsidRPr="0069779B" w:rsidRDefault="0069779B" w:rsidP="0069779B">
            <w:pPr>
              <w:spacing w:after="0" w:line="240" w:lineRule="auto"/>
              <w:jc w:val="center"/>
              <w:rPr>
                <w:rFonts w:ascii="Times New Roman" w:eastAsia="Times New Roman" w:hAnsi="Times New Roman" w:cs="Times New Roman"/>
                <w:sz w:val="24"/>
                <w:szCs w:val="24"/>
              </w:rPr>
            </w:pPr>
            <w:r w:rsidRPr="0069779B">
              <w:rPr>
                <w:rFonts w:ascii="Times New Roman" w:eastAsia="Times New Roman" w:hAnsi="Times New Roman" w:cs="Times New Roman"/>
                <w:sz w:val="24"/>
                <w:szCs w:val="24"/>
              </w:rPr>
              <w:t>13</w:t>
            </w:r>
          </w:p>
        </w:tc>
        <w:tc>
          <w:tcPr>
            <w:tcW w:w="2552" w:type="dxa"/>
            <w:tcBorders>
              <w:top w:val="single" w:sz="4" w:space="0" w:color="auto"/>
              <w:left w:val="single" w:sz="4" w:space="0" w:color="auto"/>
              <w:bottom w:val="single" w:sz="4" w:space="0" w:color="auto"/>
              <w:right w:val="single" w:sz="4" w:space="0" w:color="auto"/>
            </w:tcBorders>
            <w:hideMark/>
          </w:tcPr>
          <w:p w14:paraId="7CF2B6EA" w14:textId="77777777" w:rsidR="0069779B" w:rsidRPr="0069779B" w:rsidRDefault="0069779B" w:rsidP="0069779B">
            <w:pPr>
              <w:spacing w:after="0" w:line="240" w:lineRule="auto"/>
              <w:ind w:right="39"/>
              <w:rPr>
                <w:rFonts w:ascii="Times New Roman" w:eastAsia="Times New Roman" w:hAnsi="Times New Roman" w:cs="Times New Roman"/>
                <w:sz w:val="28"/>
                <w:szCs w:val="28"/>
              </w:rPr>
            </w:pPr>
            <w:r w:rsidRPr="0069779B">
              <w:rPr>
                <w:rFonts w:ascii="Times New Roman" w:eastAsia="Times New Roman" w:hAnsi="Times New Roman" w:cs="Times New Roman"/>
                <w:sz w:val="24"/>
                <w:szCs w:val="24"/>
                <w:lang w:eastAsia="ru-RU"/>
              </w:rPr>
              <w:t xml:space="preserve">Підведення холодної та гарячої води повинно бути забезпечене у: класні кімнати, кабінети, майстерні, лабораторії, приміщення для продовженого дня, </w:t>
            </w:r>
            <w:r w:rsidRPr="0069779B">
              <w:rPr>
                <w:rFonts w:ascii="Times New Roman" w:eastAsia="Times New Roman" w:hAnsi="Times New Roman" w:cs="Times New Roman"/>
                <w:sz w:val="24"/>
                <w:szCs w:val="24"/>
                <w:lang w:eastAsia="ru-RU"/>
              </w:rPr>
              <w:lastRenderedPageBreak/>
              <w:t>роздягальні при спортивному залі, приміщення для гурткової роботи, харчоблок, до умивальників в туалетах, кабіни для гігієни жінок, кімнату для техперсоналу, вчительську, кабінет директора, медичний блок, кінопроекційну, фотолабораторію, кабінет військової підготовки, спальні корпуси</w:t>
            </w:r>
          </w:p>
        </w:tc>
        <w:tc>
          <w:tcPr>
            <w:tcW w:w="1417" w:type="dxa"/>
            <w:tcBorders>
              <w:top w:val="single" w:sz="4" w:space="0" w:color="auto"/>
              <w:left w:val="single" w:sz="4" w:space="0" w:color="auto"/>
              <w:bottom w:val="single" w:sz="4" w:space="0" w:color="auto"/>
              <w:right w:val="single" w:sz="4" w:space="0" w:color="auto"/>
            </w:tcBorders>
            <w:hideMark/>
          </w:tcPr>
          <w:p w14:paraId="06601F2E" w14:textId="77777777" w:rsidR="0069779B" w:rsidRPr="0069779B" w:rsidRDefault="0069779B" w:rsidP="0069779B">
            <w:pPr>
              <w:tabs>
                <w:tab w:val="left" w:pos="600"/>
              </w:tabs>
              <w:spacing w:after="200" w:line="240" w:lineRule="auto"/>
              <w:rPr>
                <w:rFonts w:ascii="Times New Roman" w:eastAsia="Times New Roman" w:hAnsi="Times New Roman" w:cs="Times New Roman"/>
                <w:bCs/>
                <w:sz w:val="24"/>
                <w:szCs w:val="24"/>
                <w:lang w:eastAsia="ru-RU"/>
              </w:rPr>
            </w:pPr>
            <w:r w:rsidRPr="0069779B">
              <w:rPr>
                <w:rFonts w:ascii="Times New Roman" w:eastAsia="Times New Roman" w:hAnsi="Times New Roman" w:cs="Times New Roman"/>
                <w:bCs/>
                <w:sz w:val="24"/>
                <w:szCs w:val="24"/>
                <w:lang w:eastAsia="ru-RU"/>
              </w:rPr>
              <w:lastRenderedPageBreak/>
              <w:t>Абзац перший пункту 7.4 ДСанПіН 5.5.2.008-01</w:t>
            </w:r>
          </w:p>
        </w:tc>
        <w:tc>
          <w:tcPr>
            <w:tcW w:w="1276" w:type="dxa"/>
            <w:tcBorders>
              <w:top w:val="single" w:sz="4" w:space="0" w:color="auto"/>
              <w:left w:val="single" w:sz="4" w:space="0" w:color="auto"/>
              <w:bottom w:val="single" w:sz="4" w:space="0" w:color="auto"/>
              <w:right w:val="single" w:sz="4" w:space="0" w:color="auto"/>
            </w:tcBorders>
            <w:hideMark/>
          </w:tcPr>
          <w:p w14:paraId="3098D80A" w14:textId="77777777" w:rsidR="0069779B" w:rsidRPr="0069779B" w:rsidRDefault="0069779B" w:rsidP="0069779B">
            <w:pPr>
              <w:spacing w:after="0" w:line="240" w:lineRule="auto"/>
              <w:rPr>
                <w:rFonts w:ascii="Times New Roman" w:eastAsia="Times New Roman" w:hAnsi="Times New Roman" w:cs="Times New Roman"/>
              </w:rPr>
            </w:pPr>
            <w:r w:rsidRPr="0069779B">
              <w:rPr>
                <w:rFonts w:ascii="Times New Roman" w:eastAsia="SimSun" w:hAnsi="Times New Roman" w:cs="Times New Roman"/>
                <w:sz w:val="24"/>
                <w:szCs w:val="24"/>
                <w:lang w:eastAsia="zh-CN"/>
              </w:rPr>
              <w:t>Загальна середня освіта</w:t>
            </w:r>
          </w:p>
        </w:tc>
        <w:tc>
          <w:tcPr>
            <w:tcW w:w="1303" w:type="dxa"/>
            <w:tcBorders>
              <w:top w:val="single" w:sz="4" w:space="0" w:color="auto"/>
              <w:left w:val="single" w:sz="4" w:space="0" w:color="auto"/>
              <w:bottom w:val="single" w:sz="4" w:space="0" w:color="auto"/>
              <w:right w:val="single" w:sz="4" w:space="0" w:color="auto"/>
            </w:tcBorders>
          </w:tcPr>
          <w:p w14:paraId="72A4D78A" w14:textId="77777777" w:rsidR="0069779B" w:rsidRPr="0069779B" w:rsidRDefault="0069779B" w:rsidP="0069779B">
            <w:pPr>
              <w:spacing w:after="0" w:line="240" w:lineRule="auto"/>
              <w:jc w:val="center"/>
              <w:rPr>
                <w:rFonts w:ascii="Times New Roman" w:eastAsia="Times New Roman" w:hAnsi="Times New Roman" w:cs="Times New Roman"/>
                <w:sz w:val="24"/>
                <w:szCs w:val="24"/>
              </w:rPr>
            </w:pPr>
            <w:r w:rsidRPr="0069779B">
              <w:rPr>
                <w:rFonts w:ascii="Times New Roman" w:eastAsia="Times New Roman" w:hAnsi="Times New Roman" w:cs="Times New Roman"/>
                <w:sz w:val="24"/>
                <w:szCs w:val="24"/>
              </w:rPr>
              <w:t>85.31</w:t>
            </w:r>
          </w:p>
          <w:p w14:paraId="38EDB627" w14:textId="77777777" w:rsidR="0069779B" w:rsidRPr="0069779B" w:rsidRDefault="0069779B" w:rsidP="0069779B">
            <w:pPr>
              <w:spacing w:after="0" w:line="240" w:lineRule="auto"/>
              <w:jc w:val="center"/>
              <w:rPr>
                <w:rFonts w:ascii="Times New Roman" w:eastAsia="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hideMark/>
          </w:tcPr>
          <w:p w14:paraId="1271DB19" w14:textId="77777777" w:rsidR="0069779B" w:rsidRPr="0069779B" w:rsidRDefault="0069779B" w:rsidP="0069779B">
            <w:pPr>
              <w:spacing w:after="0" w:line="240" w:lineRule="auto"/>
              <w:jc w:val="center"/>
              <w:rPr>
                <w:rFonts w:ascii="Times New Roman" w:eastAsia="Times New Roman" w:hAnsi="Times New Roman" w:cs="Times New Roman"/>
                <w:sz w:val="24"/>
                <w:szCs w:val="24"/>
              </w:rPr>
            </w:pPr>
            <w:r w:rsidRPr="0069779B">
              <w:rPr>
                <w:rFonts w:ascii="Times New Roman" w:eastAsia="Times New Roman" w:hAnsi="Times New Roman" w:cs="Times New Roman"/>
                <w:sz w:val="24"/>
                <w:szCs w:val="24"/>
              </w:rPr>
              <w:t>01</w:t>
            </w:r>
          </w:p>
        </w:tc>
        <w:tc>
          <w:tcPr>
            <w:tcW w:w="1841" w:type="dxa"/>
            <w:tcBorders>
              <w:top w:val="single" w:sz="4" w:space="0" w:color="auto"/>
              <w:left w:val="single" w:sz="4" w:space="0" w:color="auto"/>
              <w:bottom w:val="single" w:sz="4" w:space="0" w:color="auto"/>
              <w:right w:val="single" w:sz="4" w:space="0" w:color="auto"/>
            </w:tcBorders>
            <w:hideMark/>
          </w:tcPr>
          <w:p w14:paraId="34EF1B42" w14:textId="77777777" w:rsidR="0069779B" w:rsidRPr="0069779B" w:rsidRDefault="0069779B" w:rsidP="0069779B">
            <w:pPr>
              <w:spacing w:after="0" w:line="240" w:lineRule="auto"/>
              <w:rPr>
                <w:rFonts w:ascii="Times New Roman" w:eastAsia="Times New Roman" w:hAnsi="Times New Roman" w:cs="Times New Roman"/>
                <w:sz w:val="24"/>
                <w:szCs w:val="24"/>
              </w:rPr>
            </w:pPr>
            <w:r w:rsidRPr="0069779B">
              <w:rPr>
                <w:rFonts w:ascii="Times New Roman" w:eastAsia="Times New Roman" w:hAnsi="Times New Roman" w:cs="Times New Roman"/>
                <w:sz w:val="24"/>
                <w:szCs w:val="24"/>
              </w:rPr>
              <w:t>Порушення дотримання санітарних та гігієнічних норм</w:t>
            </w:r>
          </w:p>
        </w:tc>
        <w:tc>
          <w:tcPr>
            <w:tcW w:w="1251" w:type="dxa"/>
            <w:tcBorders>
              <w:top w:val="single" w:sz="4" w:space="0" w:color="auto"/>
              <w:left w:val="single" w:sz="4" w:space="0" w:color="auto"/>
              <w:bottom w:val="single" w:sz="4" w:space="0" w:color="auto"/>
              <w:right w:val="single" w:sz="4" w:space="0" w:color="auto"/>
            </w:tcBorders>
            <w:hideMark/>
          </w:tcPr>
          <w:p w14:paraId="53F59043" w14:textId="77777777" w:rsidR="0069779B" w:rsidRPr="0069779B" w:rsidRDefault="0069779B" w:rsidP="0069779B">
            <w:pPr>
              <w:spacing w:after="0" w:line="240" w:lineRule="auto"/>
              <w:rPr>
                <w:rFonts w:ascii="Times New Roman" w:eastAsia="Times New Roman" w:hAnsi="Times New Roman" w:cs="Times New Roman"/>
                <w:sz w:val="24"/>
                <w:szCs w:val="24"/>
              </w:rPr>
            </w:pPr>
            <w:r w:rsidRPr="0069779B">
              <w:rPr>
                <w:rFonts w:ascii="Times New Roman" w:eastAsia="Times New Roman" w:hAnsi="Times New Roman" w:cs="Times New Roman"/>
                <w:sz w:val="24"/>
                <w:szCs w:val="24"/>
              </w:rPr>
              <w:t xml:space="preserve">Шкода здоров’ю </w:t>
            </w:r>
          </w:p>
        </w:tc>
        <w:tc>
          <w:tcPr>
            <w:tcW w:w="993" w:type="dxa"/>
            <w:tcBorders>
              <w:top w:val="single" w:sz="4" w:space="0" w:color="auto"/>
              <w:left w:val="single" w:sz="4" w:space="0" w:color="auto"/>
              <w:bottom w:val="single" w:sz="4" w:space="0" w:color="auto"/>
              <w:right w:val="single" w:sz="4" w:space="0" w:color="auto"/>
            </w:tcBorders>
            <w:hideMark/>
          </w:tcPr>
          <w:p w14:paraId="0EAC39A7" w14:textId="77777777" w:rsidR="0069779B" w:rsidRPr="0069779B" w:rsidRDefault="0069779B" w:rsidP="0069779B">
            <w:pPr>
              <w:spacing w:after="0" w:line="240" w:lineRule="auto"/>
              <w:jc w:val="center"/>
              <w:rPr>
                <w:rFonts w:ascii="Times New Roman" w:eastAsia="Times New Roman" w:hAnsi="Times New Roman" w:cs="Times New Roman"/>
                <w:sz w:val="24"/>
                <w:szCs w:val="24"/>
              </w:rPr>
            </w:pPr>
            <w:r w:rsidRPr="0069779B">
              <w:rPr>
                <w:rFonts w:ascii="Times New Roman" w:eastAsia="Times New Roman" w:hAnsi="Times New Roman" w:cs="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hideMark/>
          </w:tcPr>
          <w:p w14:paraId="002C70F2" w14:textId="77777777" w:rsidR="0069779B" w:rsidRPr="0069779B" w:rsidRDefault="0069779B" w:rsidP="0069779B">
            <w:pPr>
              <w:spacing w:after="0" w:line="240" w:lineRule="auto"/>
              <w:ind w:right="-104"/>
              <w:rPr>
                <w:rFonts w:ascii="Times New Roman" w:eastAsia="Times New Roman" w:hAnsi="Times New Roman" w:cs="Times New Roman"/>
                <w:sz w:val="24"/>
                <w:szCs w:val="24"/>
              </w:rPr>
            </w:pPr>
            <w:r w:rsidRPr="0069779B">
              <w:rPr>
                <w:rFonts w:ascii="Times New Roman" w:eastAsia="Times New Roman" w:hAnsi="Times New Roman" w:cs="Times New Roman"/>
                <w:bCs/>
                <w:sz w:val="24"/>
                <w:szCs w:val="24"/>
                <w:lang w:eastAsia="ru-RU"/>
              </w:rPr>
              <w:t>Підведення холодної та гарячої води у приміщення закладу забезпечено</w:t>
            </w:r>
          </w:p>
        </w:tc>
        <w:tc>
          <w:tcPr>
            <w:tcW w:w="850" w:type="dxa"/>
            <w:tcBorders>
              <w:top w:val="single" w:sz="4" w:space="0" w:color="auto"/>
              <w:left w:val="single" w:sz="4" w:space="0" w:color="auto"/>
              <w:bottom w:val="single" w:sz="4" w:space="0" w:color="auto"/>
              <w:right w:val="single" w:sz="4" w:space="0" w:color="auto"/>
            </w:tcBorders>
          </w:tcPr>
          <w:p w14:paraId="43F5AD02" w14:textId="77777777" w:rsidR="0069779B" w:rsidRPr="0069779B" w:rsidRDefault="0069779B" w:rsidP="0069779B">
            <w:pPr>
              <w:spacing w:after="0" w:line="240" w:lineRule="auto"/>
              <w:rPr>
                <w:rFonts w:ascii="Times New Roman" w:eastAsia="SimSun" w:hAnsi="Times New Roman" w:cs="Times New Roman"/>
                <w:b/>
                <w:lang w:eastAsia="zh-CN"/>
              </w:rPr>
            </w:pPr>
          </w:p>
        </w:tc>
      </w:tr>
      <w:tr w:rsidR="0069779B" w:rsidRPr="0069779B" w14:paraId="45294278" w14:textId="77777777" w:rsidTr="0069779B">
        <w:tc>
          <w:tcPr>
            <w:tcW w:w="709" w:type="dxa"/>
            <w:tcBorders>
              <w:top w:val="single" w:sz="4" w:space="0" w:color="auto"/>
              <w:left w:val="single" w:sz="4" w:space="0" w:color="auto"/>
              <w:bottom w:val="single" w:sz="4" w:space="0" w:color="auto"/>
              <w:right w:val="single" w:sz="4" w:space="0" w:color="auto"/>
            </w:tcBorders>
            <w:hideMark/>
          </w:tcPr>
          <w:p w14:paraId="3486E294" w14:textId="77777777" w:rsidR="0069779B" w:rsidRPr="0069779B" w:rsidRDefault="0069779B" w:rsidP="0069779B">
            <w:pPr>
              <w:spacing w:after="0" w:line="240" w:lineRule="auto"/>
              <w:jc w:val="center"/>
              <w:rPr>
                <w:rFonts w:ascii="Times New Roman" w:eastAsia="Times New Roman" w:hAnsi="Times New Roman" w:cs="Times New Roman"/>
                <w:sz w:val="24"/>
                <w:szCs w:val="24"/>
              </w:rPr>
            </w:pPr>
            <w:r w:rsidRPr="0069779B">
              <w:rPr>
                <w:rFonts w:ascii="Times New Roman" w:eastAsia="Times New Roman" w:hAnsi="Times New Roman" w:cs="Times New Roman"/>
                <w:sz w:val="24"/>
                <w:szCs w:val="24"/>
              </w:rPr>
              <w:t>14</w:t>
            </w:r>
          </w:p>
        </w:tc>
        <w:tc>
          <w:tcPr>
            <w:tcW w:w="2552" w:type="dxa"/>
            <w:tcBorders>
              <w:top w:val="single" w:sz="4" w:space="0" w:color="auto"/>
              <w:left w:val="single" w:sz="4" w:space="0" w:color="auto"/>
              <w:bottom w:val="single" w:sz="4" w:space="0" w:color="auto"/>
              <w:right w:val="single" w:sz="4" w:space="0" w:color="auto"/>
            </w:tcBorders>
            <w:hideMark/>
          </w:tcPr>
          <w:p w14:paraId="35AF06EE" w14:textId="77777777" w:rsidR="0069779B" w:rsidRPr="0069779B" w:rsidRDefault="0069779B" w:rsidP="0069779B">
            <w:pPr>
              <w:tabs>
                <w:tab w:val="left" w:pos="42"/>
              </w:tabs>
              <w:spacing w:after="200" w:line="240" w:lineRule="auto"/>
              <w:ind w:right="-124"/>
              <w:rPr>
                <w:rFonts w:ascii="Times New Roman" w:eastAsia="Times New Roman" w:hAnsi="Times New Roman" w:cs="Times New Roman"/>
                <w:sz w:val="24"/>
                <w:szCs w:val="24"/>
              </w:rPr>
            </w:pPr>
            <w:r w:rsidRPr="0069779B">
              <w:rPr>
                <w:rFonts w:ascii="Times New Roman" w:eastAsia="Times New Roman" w:hAnsi="Times New Roman" w:cs="Times New Roman"/>
                <w:sz w:val="24"/>
                <w:szCs w:val="24"/>
              </w:rPr>
              <w:t xml:space="preserve">Нормативна тривалість інсоляції повинна бути забезпечена: у житлових квартирах – не менше однієї житлової кімнати в одно-, дво-, трикімнатній квартирі і не менше двох житлових кімнат в чотирикімнатній квартирі, в спальнях гуртожитків і готелів (не менше 60% кімнат). Розташування та орієнтація основних функціональних приміщень дитячих </w:t>
            </w:r>
            <w:r w:rsidRPr="0069779B">
              <w:rPr>
                <w:rFonts w:ascii="Times New Roman" w:eastAsia="Times New Roman" w:hAnsi="Times New Roman" w:cs="Times New Roman"/>
                <w:sz w:val="24"/>
                <w:szCs w:val="24"/>
              </w:rPr>
              <w:lastRenderedPageBreak/>
              <w:t xml:space="preserve">дошкільних закладів, загальноосвітніх шкіл, шкіл-інтернатів, закладів охорони здоров’я і відпочинку повинні забезпечувати безперервну тригодинну тривалість інсоляції на добу. Нормативна тригодинна інсоляція повинна бути забезпечена на територіях дитячих гральних, спортивних майданчиків житлових будинків, дошкільних закладів, шкіл, спортивної зони та зони відпочинку </w:t>
            </w:r>
          </w:p>
        </w:tc>
        <w:tc>
          <w:tcPr>
            <w:tcW w:w="1417" w:type="dxa"/>
            <w:tcBorders>
              <w:top w:val="single" w:sz="4" w:space="0" w:color="auto"/>
              <w:left w:val="single" w:sz="4" w:space="0" w:color="auto"/>
              <w:bottom w:val="single" w:sz="4" w:space="0" w:color="auto"/>
              <w:right w:val="single" w:sz="4" w:space="0" w:color="auto"/>
            </w:tcBorders>
            <w:hideMark/>
          </w:tcPr>
          <w:p w14:paraId="16A9B706" w14:textId="77777777" w:rsidR="0069779B" w:rsidRPr="0069779B" w:rsidRDefault="0069779B" w:rsidP="0069779B">
            <w:pPr>
              <w:spacing w:after="0" w:line="240" w:lineRule="auto"/>
              <w:rPr>
                <w:rFonts w:ascii="Times New Roman" w:eastAsia="Times New Roman" w:hAnsi="Times New Roman" w:cs="Times New Roman"/>
                <w:sz w:val="24"/>
                <w:szCs w:val="24"/>
              </w:rPr>
            </w:pPr>
            <w:r w:rsidRPr="0069779B">
              <w:rPr>
                <w:rFonts w:ascii="Times New Roman" w:eastAsia="Times New Roman" w:hAnsi="Times New Roman" w:cs="Times New Roman"/>
                <w:sz w:val="24"/>
                <w:szCs w:val="24"/>
                <w:lang w:eastAsia="ru-RU"/>
              </w:rPr>
              <w:lastRenderedPageBreak/>
              <w:t>Абзац третій пункту 4.6 наказу МОЗ №173</w:t>
            </w:r>
          </w:p>
        </w:tc>
        <w:tc>
          <w:tcPr>
            <w:tcW w:w="1276" w:type="dxa"/>
            <w:tcBorders>
              <w:top w:val="single" w:sz="4" w:space="0" w:color="auto"/>
              <w:left w:val="single" w:sz="4" w:space="0" w:color="auto"/>
              <w:bottom w:val="single" w:sz="4" w:space="0" w:color="auto"/>
              <w:right w:val="single" w:sz="4" w:space="0" w:color="auto"/>
            </w:tcBorders>
            <w:hideMark/>
          </w:tcPr>
          <w:p w14:paraId="07DF1D80" w14:textId="77777777" w:rsidR="0069779B" w:rsidRPr="0069779B" w:rsidRDefault="0069779B" w:rsidP="0069779B">
            <w:pPr>
              <w:spacing w:after="0" w:line="240" w:lineRule="auto"/>
              <w:rPr>
                <w:rFonts w:ascii="Times New Roman" w:eastAsia="Times New Roman" w:hAnsi="Times New Roman" w:cs="Times New Roman"/>
              </w:rPr>
            </w:pPr>
            <w:r w:rsidRPr="0069779B">
              <w:rPr>
                <w:rFonts w:ascii="Times New Roman" w:eastAsia="SimSun" w:hAnsi="Times New Roman" w:cs="Times New Roman"/>
                <w:sz w:val="24"/>
                <w:szCs w:val="24"/>
                <w:lang w:eastAsia="zh-CN"/>
              </w:rPr>
              <w:t>Загальна середня освіта</w:t>
            </w:r>
          </w:p>
        </w:tc>
        <w:tc>
          <w:tcPr>
            <w:tcW w:w="1303" w:type="dxa"/>
            <w:tcBorders>
              <w:top w:val="single" w:sz="4" w:space="0" w:color="auto"/>
              <w:left w:val="single" w:sz="4" w:space="0" w:color="auto"/>
              <w:bottom w:val="single" w:sz="4" w:space="0" w:color="auto"/>
              <w:right w:val="single" w:sz="4" w:space="0" w:color="auto"/>
            </w:tcBorders>
          </w:tcPr>
          <w:p w14:paraId="157B7372" w14:textId="77777777" w:rsidR="0069779B" w:rsidRPr="0069779B" w:rsidRDefault="0069779B" w:rsidP="0069779B">
            <w:pPr>
              <w:spacing w:after="0" w:line="240" w:lineRule="auto"/>
              <w:jc w:val="center"/>
              <w:rPr>
                <w:rFonts w:ascii="Times New Roman" w:eastAsia="Times New Roman" w:hAnsi="Times New Roman" w:cs="Times New Roman"/>
                <w:sz w:val="24"/>
                <w:szCs w:val="24"/>
              </w:rPr>
            </w:pPr>
            <w:r w:rsidRPr="0069779B">
              <w:rPr>
                <w:rFonts w:ascii="Times New Roman" w:eastAsia="Times New Roman" w:hAnsi="Times New Roman" w:cs="Times New Roman"/>
                <w:sz w:val="24"/>
                <w:szCs w:val="24"/>
              </w:rPr>
              <w:t>85.31</w:t>
            </w:r>
          </w:p>
          <w:p w14:paraId="3C089BE1" w14:textId="77777777" w:rsidR="0069779B" w:rsidRPr="0069779B" w:rsidRDefault="0069779B" w:rsidP="0069779B">
            <w:pPr>
              <w:spacing w:after="0" w:line="240" w:lineRule="auto"/>
              <w:jc w:val="center"/>
              <w:rPr>
                <w:rFonts w:ascii="Times New Roman" w:eastAsia="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hideMark/>
          </w:tcPr>
          <w:p w14:paraId="3150DACF" w14:textId="77777777" w:rsidR="0069779B" w:rsidRPr="0069779B" w:rsidRDefault="0069779B" w:rsidP="0069779B">
            <w:pPr>
              <w:spacing w:after="0" w:line="240" w:lineRule="auto"/>
              <w:jc w:val="center"/>
              <w:rPr>
                <w:rFonts w:ascii="Times New Roman" w:eastAsia="Times New Roman" w:hAnsi="Times New Roman" w:cs="Times New Roman"/>
                <w:sz w:val="24"/>
                <w:szCs w:val="24"/>
              </w:rPr>
            </w:pPr>
            <w:r w:rsidRPr="0069779B">
              <w:rPr>
                <w:rFonts w:ascii="Times New Roman" w:eastAsia="Times New Roman" w:hAnsi="Times New Roman" w:cs="Times New Roman"/>
                <w:sz w:val="24"/>
                <w:szCs w:val="24"/>
              </w:rPr>
              <w:t>01</w:t>
            </w:r>
          </w:p>
        </w:tc>
        <w:tc>
          <w:tcPr>
            <w:tcW w:w="1841" w:type="dxa"/>
            <w:tcBorders>
              <w:top w:val="single" w:sz="4" w:space="0" w:color="auto"/>
              <w:left w:val="single" w:sz="4" w:space="0" w:color="auto"/>
              <w:bottom w:val="single" w:sz="4" w:space="0" w:color="auto"/>
              <w:right w:val="single" w:sz="4" w:space="0" w:color="auto"/>
            </w:tcBorders>
            <w:hideMark/>
          </w:tcPr>
          <w:p w14:paraId="05E70966" w14:textId="77777777" w:rsidR="0069779B" w:rsidRPr="0069779B" w:rsidRDefault="0069779B" w:rsidP="0069779B">
            <w:pPr>
              <w:spacing w:after="0" w:line="240" w:lineRule="auto"/>
              <w:rPr>
                <w:rFonts w:ascii="Times New Roman" w:eastAsia="Times New Roman" w:hAnsi="Times New Roman" w:cs="Times New Roman"/>
                <w:sz w:val="24"/>
                <w:szCs w:val="24"/>
              </w:rPr>
            </w:pPr>
            <w:r w:rsidRPr="0069779B">
              <w:rPr>
                <w:rFonts w:ascii="Times New Roman" w:eastAsia="Times New Roman" w:hAnsi="Times New Roman" w:cs="Times New Roman"/>
                <w:sz w:val="24"/>
                <w:szCs w:val="24"/>
              </w:rPr>
              <w:t>Погіршення зору</w:t>
            </w:r>
          </w:p>
        </w:tc>
        <w:tc>
          <w:tcPr>
            <w:tcW w:w="1251" w:type="dxa"/>
            <w:tcBorders>
              <w:top w:val="single" w:sz="4" w:space="0" w:color="auto"/>
              <w:left w:val="single" w:sz="4" w:space="0" w:color="auto"/>
              <w:bottom w:val="single" w:sz="4" w:space="0" w:color="auto"/>
              <w:right w:val="single" w:sz="4" w:space="0" w:color="auto"/>
            </w:tcBorders>
            <w:hideMark/>
          </w:tcPr>
          <w:p w14:paraId="0B604B80" w14:textId="77777777" w:rsidR="0069779B" w:rsidRPr="0069779B" w:rsidRDefault="0069779B" w:rsidP="0069779B">
            <w:pPr>
              <w:spacing w:after="0" w:line="240" w:lineRule="auto"/>
              <w:rPr>
                <w:rFonts w:ascii="Times New Roman" w:eastAsia="Times New Roman" w:hAnsi="Times New Roman" w:cs="Times New Roman"/>
                <w:sz w:val="24"/>
                <w:szCs w:val="24"/>
              </w:rPr>
            </w:pPr>
            <w:r w:rsidRPr="0069779B">
              <w:rPr>
                <w:rFonts w:ascii="Times New Roman" w:eastAsia="Times New Roman" w:hAnsi="Times New Roman" w:cs="Times New Roman"/>
                <w:sz w:val="24"/>
                <w:szCs w:val="24"/>
              </w:rPr>
              <w:t xml:space="preserve">Шкода здоров’ю дітей </w:t>
            </w:r>
          </w:p>
        </w:tc>
        <w:tc>
          <w:tcPr>
            <w:tcW w:w="993" w:type="dxa"/>
            <w:tcBorders>
              <w:top w:val="single" w:sz="4" w:space="0" w:color="auto"/>
              <w:left w:val="single" w:sz="4" w:space="0" w:color="auto"/>
              <w:bottom w:val="single" w:sz="4" w:space="0" w:color="auto"/>
              <w:right w:val="single" w:sz="4" w:space="0" w:color="auto"/>
            </w:tcBorders>
            <w:hideMark/>
          </w:tcPr>
          <w:p w14:paraId="083D1EE2" w14:textId="77777777" w:rsidR="0069779B" w:rsidRPr="0069779B" w:rsidRDefault="0069779B" w:rsidP="0069779B">
            <w:pPr>
              <w:spacing w:after="0" w:line="240" w:lineRule="auto"/>
              <w:jc w:val="center"/>
              <w:rPr>
                <w:rFonts w:ascii="Times New Roman" w:eastAsia="Times New Roman" w:hAnsi="Times New Roman" w:cs="Times New Roman"/>
                <w:sz w:val="24"/>
                <w:szCs w:val="24"/>
              </w:rPr>
            </w:pPr>
            <w:r w:rsidRPr="0069779B">
              <w:rPr>
                <w:rFonts w:ascii="Times New Roman" w:eastAsia="Times New Roman" w:hAnsi="Times New Roman" w:cs="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hideMark/>
          </w:tcPr>
          <w:p w14:paraId="2BD66C1D" w14:textId="77777777" w:rsidR="0069779B" w:rsidRPr="0069779B" w:rsidRDefault="0069779B" w:rsidP="0069779B">
            <w:pPr>
              <w:spacing w:after="0" w:line="240" w:lineRule="auto"/>
              <w:ind w:right="-104"/>
              <w:rPr>
                <w:rFonts w:ascii="Times New Roman" w:eastAsia="Times New Roman" w:hAnsi="Times New Roman" w:cs="Times New Roman"/>
                <w:sz w:val="24"/>
                <w:szCs w:val="24"/>
                <w:lang w:eastAsia="ru-RU"/>
              </w:rPr>
            </w:pPr>
            <w:r w:rsidRPr="0069779B">
              <w:rPr>
                <w:rFonts w:ascii="Times New Roman" w:eastAsia="Times New Roman" w:hAnsi="Times New Roman" w:cs="Times New Roman"/>
                <w:sz w:val="24"/>
                <w:szCs w:val="24"/>
                <w:lang w:eastAsia="ru-RU"/>
              </w:rPr>
              <w:t>Розташування та орієнтація основних функціональ</w:t>
            </w:r>
          </w:p>
          <w:p w14:paraId="5BFE6E39" w14:textId="77777777" w:rsidR="0069779B" w:rsidRPr="0069779B" w:rsidRDefault="0069779B" w:rsidP="0069779B">
            <w:pPr>
              <w:spacing w:after="0" w:line="240" w:lineRule="auto"/>
              <w:ind w:right="-104"/>
              <w:rPr>
                <w:rFonts w:ascii="Times New Roman" w:eastAsia="Times New Roman" w:hAnsi="Times New Roman" w:cs="Times New Roman"/>
                <w:sz w:val="24"/>
                <w:szCs w:val="24"/>
              </w:rPr>
            </w:pPr>
            <w:r w:rsidRPr="0069779B">
              <w:rPr>
                <w:rFonts w:ascii="Times New Roman" w:eastAsia="Times New Roman" w:hAnsi="Times New Roman" w:cs="Times New Roman"/>
                <w:sz w:val="24"/>
                <w:szCs w:val="24"/>
                <w:lang w:eastAsia="ru-RU"/>
              </w:rPr>
              <w:t>них приміщень закладу забезпечує безперервну тригодинну тривалість інсоляції на добу</w:t>
            </w:r>
          </w:p>
        </w:tc>
        <w:tc>
          <w:tcPr>
            <w:tcW w:w="850" w:type="dxa"/>
            <w:tcBorders>
              <w:top w:val="single" w:sz="4" w:space="0" w:color="auto"/>
              <w:left w:val="single" w:sz="4" w:space="0" w:color="auto"/>
              <w:bottom w:val="single" w:sz="4" w:space="0" w:color="auto"/>
              <w:right w:val="single" w:sz="4" w:space="0" w:color="auto"/>
            </w:tcBorders>
          </w:tcPr>
          <w:p w14:paraId="4AD76ACE" w14:textId="77777777" w:rsidR="0069779B" w:rsidRPr="0069779B" w:rsidRDefault="0069779B" w:rsidP="0069779B">
            <w:pPr>
              <w:spacing w:after="0" w:line="240" w:lineRule="auto"/>
              <w:rPr>
                <w:rFonts w:ascii="Times New Roman" w:eastAsia="SimSun" w:hAnsi="Times New Roman" w:cs="Times New Roman"/>
                <w:b/>
                <w:lang w:eastAsia="zh-CN"/>
              </w:rPr>
            </w:pPr>
          </w:p>
        </w:tc>
      </w:tr>
      <w:tr w:rsidR="0069779B" w:rsidRPr="0069779B" w14:paraId="49A9C598" w14:textId="77777777" w:rsidTr="0069779B">
        <w:tc>
          <w:tcPr>
            <w:tcW w:w="709" w:type="dxa"/>
            <w:tcBorders>
              <w:top w:val="single" w:sz="4" w:space="0" w:color="auto"/>
              <w:left w:val="single" w:sz="4" w:space="0" w:color="auto"/>
              <w:bottom w:val="single" w:sz="4" w:space="0" w:color="auto"/>
              <w:right w:val="single" w:sz="4" w:space="0" w:color="auto"/>
            </w:tcBorders>
            <w:hideMark/>
          </w:tcPr>
          <w:p w14:paraId="5AE7C311" w14:textId="77777777" w:rsidR="0069779B" w:rsidRPr="0069779B" w:rsidRDefault="0069779B" w:rsidP="0069779B">
            <w:pPr>
              <w:spacing w:after="0" w:line="240" w:lineRule="auto"/>
              <w:jc w:val="center"/>
              <w:rPr>
                <w:rFonts w:ascii="Times New Roman" w:eastAsia="Times New Roman" w:hAnsi="Times New Roman" w:cs="Times New Roman"/>
                <w:sz w:val="24"/>
                <w:szCs w:val="24"/>
              </w:rPr>
            </w:pPr>
            <w:r w:rsidRPr="0069779B">
              <w:rPr>
                <w:rFonts w:ascii="Times New Roman" w:eastAsia="Times New Roman" w:hAnsi="Times New Roman" w:cs="Times New Roman"/>
                <w:sz w:val="24"/>
                <w:szCs w:val="24"/>
              </w:rPr>
              <w:t>15</w:t>
            </w:r>
          </w:p>
        </w:tc>
        <w:tc>
          <w:tcPr>
            <w:tcW w:w="2552" w:type="dxa"/>
            <w:tcBorders>
              <w:top w:val="single" w:sz="4" w:space="0" w:color="auto"/>
              <w:left w:val="single" w:sz="4" w:space="0" w:color="auto"/>
              <w:bottom w:val="single" w:sz="4" w:space="0" w:color="auto"/>
              <w:right w:val="single" w:sz="4" w:space="0" w:color="auto"/>
            </w:tcBorders>
          </w:tcPr>
          <w:p w14:paraId="08335C57" w14:textId="77777777" w:rsidR="0069779B" w:rsidRPr="0069779B" w:rsidRDefault="0069779B" w:rsidP="006977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69779B">
              <w:rPr>
                <w:rFonts w:ascii="Times New Roman" w:eastAsia="Times New Roman" w:hAnsi="Times New Roman" w:cs="Times New Roman"/>
                <w:color w:val="292B2C"/>
                <w:sz w:val="24"/>
                <w:szCs w:val="24"/>
                <w:lang w:eastAsia="uk-UA"/>
              </w:rPr>
              <w:t xml:space="preserve">Усі навчальні приміщення загальноосвітніх навчальних закладів </w:t>
            </w:r>
            <w:r w:rsidRPr="0069779B">
              <w:rPr>
                <w:rFonts w:ascii="Times New Roman" w:eastAsia="Times New Roman" w:hAnsi="Times New Roman" w:cs="Times New Roman"/>
                <w:color w:val="292B2C"/>
                <w:sz w:val="24"/>
                <w:szCs w:val="24"/>
                <w:lang w:eastAsia="uk-UA"/>
              </w:rPr>
              <w:br/>
              <w:t xml:space="preserve">повинні  мати природне освітлення.  Незалежно від розміщення вікон </w:t>
            </w:r>
            <w:r w:rsidRPr="0069779B">
              <w:rPr>
                <w:rFonts w:ascii="Times New Roman" w:eastAsia="Times New Roman" w:hAnsi="Times New Roman" w:cs="Times New Roman"/>
                <w:color w:val="292B2C"/>
                <w:sz w:val="24"/>
                <w:szCs w:val="24"/>
                <w:lang w:eastAsia="uk-UA"/>
              </w:rPr>
              <w:br/>
              <w:t xml:space="preserve">(збоку,  зверху) в навчальних приміщеннях світло повинно падати на </w:t>
            </w:r>
            <w:r w:rsidRPr="0069779B">
              <w:rPr>
                <w:rFonts w:ascii="Times New Roman" w:eastAsia="Times New Roman" w:hAnsi="Times New Roman" w:cs="Times New Roman"/>
                <w:color w:val="292B2C"/>
                <w:sz w:val="24"/>
                <w:szCs w:val="24"/>
                <w:lang w:eastAsia="uk-UA"/>
              </w:rPr>
              <w:br/>
              <w:t>робочі  місця  зліва</w:t>
            </w:r>
          </w:p>
          <w:p w14:paraId="356A1E11" w14:textId="77777777" w:rsidR="0069779B" w:rsidRPr="0069779B" w:rsidRDefault="0069779B" w:rsidP="0069779B">
            <w:pPr>
              <w:spacing w:after="0" w:line="240" w:lineRule="auto"/>
              <w:ind w:right="39"/>
              <w:rPr>
                <w:rFonts w:ascii="Times New Roman" w:eastAsia="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hideMark/>
          </w:tcPr>
          <w:p w14:paraId="43104F50" w14:textId="77777777" w:rsidR="0069779B" w:rsidRPr="0069779B" w:rsidRDefault="0069779B" w:rsidP="0069779B">
            <w:pPr>
              <w:spacing w:after="0" w:line="240" w:lineRule="auto"/>
              <w:rPr>
                <w:rFonts w:ascii="Times New Roman" w:eastAsia="Times New Roman" w:hAnsi="Times New Roman" w:cs="Times New Roman"/>
                <w:sz w:val="24"/>
                <w:szCs w:val="24"/>
              </w:rPr>
            </w:pPr>
            <w:r w:rsidRPr="0069779B">
              <w:rPr>
                <w:rFonts w:ascii="Times New Roman" w:eastAsia="Times New Roman" w:hAnsi="Times New Roman" w:cs="Times New Roman"/>
                <w:bCs/>
                <w:sz w:val="24"/>
                <w:szCs w:val="24"/>
                <w:lang w:eastAsia="ru-RU"/>
              </w:rPr>
              <w:lastRenderedPageBreak/>
              <w:t>Речення перше та друге абзацу першого пункту 4.1 ДСанПіН 5.5.2.008-01</w:t>
            </w:r>
          </w:p>
        </w:tc>
        <w:tc>
          <w:tcPr>
            <w:tcW w:w="1276" w:type="dxa"/>
            <w:tcBorders>
              <w:top w:val="single" w:sz="4" w:space="0" w:color="auto"/>
              <w:left w:val="single" w:sz="4" w:space="0" w:color="auto"/>
              <w:bottom w:val="single" w:sz="4" w:space="0" w:color="auto"/>
              <w:right w:val="single" w:sz="4" w:space="0" w:color="auto"/>
            </w:tcBorders>
            <w:hideMark/>
          </w:tcPr>
          <w:p w14:paraId="63BF816F" w14:textId="77777777" w:rsidR="0069779B" w:rsidRPr="0069779B" w:rsidRDefault="0069779B" w:rsidP="0069779B">
            <w:pPr>
              <w:spacing w:after="0" w:line="240" w:lineRule="auto"/>
              <w:rPr>
                <w:rFonts w:ascii="Times New Roman" w:eastAsia="Times New Roman" w:hAnsi="Times New Roman" w:cs="Times New Roman"/>
              </w:rPr>
            </w:pPr>
            <w:r w:rsidRPr="0069779B">
              <w:rPr>
                <w:rFonts w:ascii="Times New Roman" w:eastAsia="SimSun" w:hAnsi="Times New Roman" w:cs="Times New Roman"/>
                <w:sz w:val="24"/>
                <w:szCs w:val="24"/>
                <w:lang w:eastAsia="zh-CN"/>
              </w:rPr>
              <w:t>Загальна середня освіта</w:t>
            </w:r>
          </w:p>
        </w:tc>
        <w:tc>
          <w:tcPr>
            <w:tcW w:w="1303" w:type="dxa"/>
            <w:tcBorders>
              <w:top w:val="single" w:sz="4" w:space="0" w:color="auto"/>
              <w:left w:val="single" w:sz="4" w:space="0" w:color="auto"/>
              <w:bottom w:val="single" w:sz="4" w:space="0" w:color="auto"/>
              <w:right w:val="single" w:sz="4" w:space="0" w:color="auto"/>
            </w:tcBorders>
          </w:tcPr>
          <w:p w14:paraId="44D56334" w14:textId="77777777" w:rsidR="0069779B" w:rsidRPr="0069779B" w:rsidRDefault="0069779B" w:rsidP="0069779B">
            <w:pPr>
              <w:spacing w:after="0" w:line="240" w:lineRule="auto"/>
              <w:jc w:val="center"/>
              <w:rPr>
                <w:rFonts w:ascii="Times New Roman" w:eastAsia="Times New Roman" w:hAnsi="Times New Roman" w:cs="Times New Roman"/>
                <w:sz w:val="24"/>
                <w:szCs w:val="24"/>
              </w:rPr>
            </w:pPr>
            <w:r w:rsidRPr="0069779B">
              <w:rPr>
                <w:rFonts w:ascii="Times New Roman" w:eastAsia="Times New Roman" w:hAnsi="Times New Roman" w:cs="Times New Roman"/>
                <w:sz w:val="24"/>
                <w:szCs w:val="24"/>
              </w:rPr>
              <w:t>85.31</w:t>
            </w:r>
          </w:p>
          <w:p w14:paraId="494BA09A" w14:textId="77777777" w:rsidR="0069779B" w:rsidRPr="0069779B" w:rsidRDefault="0069779B" w:rsidP="0069779B">
            <w:pPr>
              <w:spacing w:after="0" w:line="240" w:lineRule="auto"/>
              <w:jc w:val="center"/>
              <w:rPr>
                <w:rFonts w:ascii="Times New Roman" w:eastAsia="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hideMark/>
          </w:tcPr>
          <w:p w14:paraId="755CFE32" w14:textId="77777777" w:rsidR="0069779B" w:rsidRPr="0069779B" w:rsidRDefault="0069779B" w:rsidP="0069779B">
            <w:pPr>
              <w:spacing w:after="0" w:line="240" w:lineRule="auto"/>
              <w:jc w:val="center"/>
              <w:rPr>
                <w:rFonts w:ascii="Times New Roman" w:eastAsia="Times New Roman" w:hAnsi="Times New Roman" w:cs="Times New Roman"/>
                <w:sz w:val="24"/>
                <w:szCs w:val="24"/>
              </w:rPr>
            </w:pPr>
            <w:r w:rsidRPr="0069779B">
              <w:rPr>
                <w:rFonts w:ascii="Times New Roman" w:eastAsia="Times New Roman" w:hAnsi="Times New Roman" w:cs="Times New Roman"/>
                <w:sz w:val="24"/>
                <w:szCs w:val="24"/>
              </w:rPr>
              <w:t>01</w:t>
            </w:r>
          </w:p>
        </w:tc>
        <w:tc>
          <w:tcPr>
            <w:tcW w:w="1841" w:type="dxa"/>
            <w:tcBorders>
              <w:top w:val="single" w:sz="4" w:space="0" w:color="auto"/>
              <w:left w:val="single" w:sz="4" w:space="0" w:color="auto"/>
              <w:bottom w:val="single" w:sz="4" w:space="0" w:color="auto"/>
              <w:right w:val="single" w:sz="4" w:space="0" w:color="auto"/>
            </w:tcBorders>
            <w:hideMark/>
          </w:tcPr>
          <w:p w14:paraId="0B90C498" w14:textId="77777777" w:rsidR="0069779B" w:rsidRPr="0069779B" w:rsidRDefault="0069779B" w:rsidP="0069779B">
            <w:pPr>
              <w:spacing w:after="0" w:line="240" w:lineRule="auto"/>
              <w:rPr>
                <w:rFonts w:ascii="Times New Roman" w:eastAsia="Times New Roman" w:hAnsi="Times New Roman" w:cs="Times New Roman"/>
                <w:sz w:val="24"/>
                <w:szCs w:val="24"/>
              </w:rPr>
            </w:pPr>
            <w:r w:rsidRPr="0069779B">
              <w:rPr>
                <w:rFonts w:ascii="Times New Roman" w:eastAsia="Times New Roman" w:hAnsi="Times New Roman" w:cs="Times New Roman"/>
                <w:sz w:val="24"/>
                <w:szCs w:val="24"/>
              </w:rPr>
              <w:t>Погіршення зору</w:t>
            </w:r>
          </w:p>
        </w:tc>
        <w:tc>
          <w:tcPr>
            <w:tcW w:w="1251" w:type="dxa"/>
            <w:tcBorders>
              <w:top w:val="single" w:sz="4" w:space="0" w:color="auto"/>
              <w:left w:val="single" w:sz="4" w:space="0" w:color="auto"/>
              <w:bottom w:val="single" w:sz="4" w:space="0" w:color="auto"/>
              <w:right w:val="single" w:sz="4" w:space="0" w:color="auto"/>
            </w:tcBorders>
            <w:hideMark/>
          </w:tcPr>
          <w:p w14:paraId="4BD2BB95" w14:textId="77777777" w:rsidR="0069779B" w:rsidRPr="0069779B" w:rsidRDefault="0069779B" w:rsidP="0069779B">
            <w:pPr>
              <w:spacing w:after="0" w:line="240" w:lineRule="auto"/>
              <w:rPr>
                <w:rFonts w:ascii="Times New Roman" w:eastAsia="Times New Roman" w:hAnsi="Times New Roman" w:cs="Times New Roman"/>
              </w:rPr>
            </w:pPr>
            <w:r w:rsidRPr="0069779B">
              <w:rPr>
                <w:rFonts w:ascii="Times New Roman" w:eastAsia="Times New Roman" w:hAnsi="Times New Roman" w:cs="Times New Roman"/>
              </w:rPr>
              <w:t xml:space="preserve">Шкода здоров’ю </w:t>
            </w:r>
          </w:p>
        </w:tc>
        <w:tc>
          <w:tcPr>
            <w:tcW w:w="993" w:type="dxa"/>
            <w:tcBorders>
              <w:top w:val="single" w:sz="4" w:space="0" w:color="auto"/>
              <w:left w:val="single" w:sz="4" w:space="0" w:color="auto"/>
              <w:bottom w:val="single" w:sz="4" w:space="0" w:color="auto"/>
              <w:right w:val="single" w:sz="4" w:space="0" w:color="auto"/>
            </w:tcBorders>
            <w:hideMark/>
          </w:tcPr>
          <w:p w14:paraId="6E731E17" w14:textId="77777777" w:rsidR="0069779B" w:rsidRPr="0069779B" w:rsidRDefault="0069779B" w:rsidP="0069779B">
            <w:pPr>
              <w:spacing w:after="0" w:line="240" w:lineRule="auto"/>
              <w:jc w:val="center"/>
              <w:rPr>
                <w:rFonts w:ascii="Times New Roman" w:eastAsia="Times New Roman" w:hAnsi="Times New Roman" w:cs="Times New Roman"/>
                <w:sz w:val="24"/>
                <w:szCs w:val="24"/>
              </w:rPr>
            </w:pPr>
            <w:r w:rsidRPr="0069779B">
              <w:rPr>
                <w:rFonts w:ascii="Times New Roman" w:eastAsia="Times New Roman" w:hAnsi="Times New Roman" w:cs="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tcPr>
          <w:p w14:paraId="515645D3" w14:textId="77777777" w:rsidR="0069779B" w:rsidRPr="0069779B" w:rsidRDefault="0069779B" w:rsidP="006977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69779B">
              <w:rPr>
                <w:rFonts w:ascii="Times New Roman" w:eastAsia="Times New Roman" w:hAnsi="Times New Roman" w:cs="Times New Roman"/>
                <w:color w:val="292B2C"/>
                <w:sz w:val="24"/>
                <w:szCs w:val="24"/>
                <w:lang w:eastAsia="uk-UA"/>
              </w:rPr>
              <w:t xml:space="preserve">Усі навчальні приміщення  закладу </w:t>
            </w:r>
            <w:r w:rsidRPr="0069779B">
              <w:rPr>
                <w:rFonts w:ascii="Times New Roman" w:eastAsia="Times New Roman" w:hAnsi="Times New Roman" w:cs="Times New Roman"/>
                <w:color w:val="292B2C"/>
                <w:sz w:val="24"/>
                <w:szCs w:val="24"/>
                <w:lang w:eastAsia="uk-UA"/>
              </w:rPr>
              <w:br/>
              <w:t xml:space="preserve">повинні  мають природне освітлення, в навчальних приміщеннях світло на </w:t>
            </w:r>
            <w:r w:rsidRPr="0069779B">
              <w:rPr>
                <w:rFonts w:ascii="Times New Roman" w:eastAsia="Times New Roman" w:hAnsi="Times New Roman" w:cs="Times New Roman"/>
                <w:color w:val="292B2C"/>
                <w:sz w:val="24"/>
                <w:szCs w:val="24"/>
                <w:lang w:eastAsia="uk-UA"/>
              </w:rPr>
              <w:br/>
              <w:t>робочі  місця  падає зліва</w:t>
            </w:r>
          </w:p>
          <w:p w14:paraId="75C19806" w14:textId="77777777" w:rsidR="0069779B" w:rsidRPr="0069779B" w:rsidRDefault="0069779B" w:rsidP="0069779B">
            <w:pPr>
              <w:spacing w:after="0" w:line="240" w:lineRule="auto"/>
              <w:ind w:right="-104"/>
              <w:rPr>
                <w:rFonts w:ascii="Times New Roman" w:eastAsia="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1EF21F5C" w14:textId="77777777" w:rsidR="0069779B" w:rsidRPr="0069779B" w:rsidRDefault="0069779B" w:rsidP="0069779B">
            <w:pPr>
              <w:spacing w:after="0" w:line="240" w:lineRule="auto"/>
              <w:rPr>
                <w:rFonts w:ascii="Times New Roman" w:eastAsia="SimSun" w:hAnsi="Times New Roman" w:cs="Times New Roman"/>
                <w:b/>
                <w:lang w:eastAsia="zh-CN"/>
              </w:rPr>
            </w:pPr>
          </w:p>
        </w:tc>
      </w:tr>
      <w:tr w:rsidR="0069779B" w:rsidRPr="0069779B" w14:paraId="5B7F78E5" w14:textId="77777777" w:rsidTr="0069779B">
        <w:tc>
          <w:tcPr>
            <w:tcW w:w="709" w:type="dxa"/>
            <w:tcBorders>
              <w:top w:val="single" w:sz="4" w:space="0" w:color="auto"/>
              <w:left w:val="single" w:sz="4" w:space="0" w:color="auto"/>
              <w:bottom w:val="single" w:sz="4" w:space="0" w:color="auto"/>
              <w:right w:val="single" w:sz="4" w:space="0" w:color="auto"/>
            </w:tcBorders>
            <w:hideMark/>
          </w:tcPr>
          <w:p w14:paraId="110E2267" w14:textId="77777777" w:rsidR="0069779B" w:rsidRPr="0069779B" w:rsidRDefault="0069779B" w:rsidP="0069779B">
            <w:pPr>
              <w:spacing w:after="0" w:line="240" w:lineRule="auto"/>
              <w:jc w:val="center"/>
              <w:rPr>
                <w:rFonts w:ascii="Times New Roman" w:eastAsia="Times New Roman" w:hAnsi="Times New Roman" w:cs="Times New Roman"/>
                <w:sz w:val="24"/>
                <w:szCs w:val="24"/>
              </w:rPr>
            </w:pPr>
            <w:r w:rsidRPr="0069779B">
              <w:rPr>
                <w:rFonts w:ascii="Times New Roman" w:eastAsia="Times New Roman" w:hAnsi="Times New Roman" w:cs="Times New Roman"/>
                <w:sz w:val="24"/>
                <w:szCs w:val="24"/>
              </w:rPr>
              <w:t>16</w:t>
            </w:r>
          </w:p>
        </w:tc>
        <w:tc>
          <w:tcPr>
            <w:tcW w:w="2552" w:type="dxa"/>
            <w:tcBorders>
              <w:top w:val="single" w:sz="4" w:space="0" w:color="auto"/>
              <w:left w:val="single" w:sz="4" w:space="0" w:color="auto"/>
              <w:bottom w:val="single" w:sz="4" w:space="0" w:color="auto"/>
              <w:right w:val="single" w:sz="4" w:space="0" w:color="auto"/>
            </w:tcBorders>
          </w:tcPr>
          <w:p w14:paraId="664A7626" w14:textId="77777777" w:rsidR="0069779B" w:rsidRPr="0069779B" w:rsidRDefault="0069779B" w:rsidP="006977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292B2C"/>
                <w:sz w:val="26"/>
                <w:szCs w:val="26"/>
                <w:lang w:eastAsia="uk-UA"/>
              </w:rPr>
            </w:pPr>
            <w:r w:rsidRPr="0069779B">
              <w:rPr>
                <w:rFonts w:ascii="Times New Roman" w:eastAsia="Times New Roman" w:hAnsi="Times New Roman" w:cs="Times New Roman"/>
                <w:color w:val="292B2C"/>
                <w:sz w:val="24"/>
                <w:szCs w:val="24"/>
                <w:lang w:eastAsia="uk-UA"/>
              </w:rPr>
              <w:t xml:space="preserve">В Україні із вересня до травня необхідно  підвищувати  рівень </w:t>
            </w:r>
            <w:r w:rsidRPr="0069779B">
              <w:rPr>
                <w:rFonts w:ascii="Times New Roman" w:eastAsia="Times New Roman" w:hAnsi="Times New Roman" w:cs="Times New Roman"/>
                <w:color w:val="292B2C"/>
                <w:sz w:val="24"/>
                <w:szCs w:val="24"/>
                <w:lang w:eastAsia="uk-UA"/>
              </w:rPr>
              <w:br/>
              <w:t xml:space="preserve">освітлення  навчальних приміщень за допомогою штучного освітлення. </w:t>
            </w:r>
            <w:r w:rsidRPr="0069779B">
              <w:rPr>
                <w:rFonts w:ascii="Times New Roman" w:eastAsia="Times New Roman" w:hAnsi="Times New Roman" w:cs="Times New Roman"/>
                <w:color w:val="292B2C"/>
                <w:sz w:val="24"/>
                <w:szCs w:val="24"/>
                <w:lang w:eastAsia="uk-UA"/>
              </w:rPr>
              <w:br/>
              <w:t xml:space="preserve">Для освітлення третього ряду парт слід  у  навчальних  приміщеннях </w:t>
            </w:r>
            <w:r w:rsidRPr="0069779B">
              <w:rPr>
                <w:rFonts w:ascii="Times New Roman" w:eastAsia="Times New Roman" w:hAnsi="Times New Roman" w:cs="Times New Roman"/>
                <w:color w:val="292B2C"/>
                <w:sz w:val="24"/>
                <w:szCs w:val="24"/>
                <w:lang w:eastAsia="uk-UA"/>
              </w:rPr>
              <w:br/>
              <w:t>передбачати окреме включення другого від вікон ряду електроламп</w:t>
            </w:r>
          </w:p>
          <w:p w14:paraId="51A37A80" w14:textId="77777777" w:rsidR="0069779B" w:rsidRPr="0069779B" w:rsidRDefault="0069779B" w:rsidP="0069779B">
            <w:pPr>
              <w:keepNext/>
              <w:shd w:val="clear" w:color="auto" w:fill="FFFFFF"/>
              <w:spacing w:after="150" w:line="240" w:lineRule="auto"/>
              <w:outlineLvl w:val="2"/>
              <w:rPr>
                <w:rFonts w:ascii="Times New Roman" w:eastAsia="Times New Roman" w:hAnsi="Times New Roman" w:cs="Times New Roman"/>
                <w:bCs/>
                <w:sz w:val="24"/>
                <w:szCs w:val="24"/>
                <w:lang w:eastAsia="ru-RU"/>
              </w:rPr>
            </w:pPr>
          </w:p>
          <w:p w14:paraId="079F7385" w14:textId="77777777" w:rsidR="0069779B" w:rsidRPr="0069779B" w:rsidRDefault="0069779B" w:rsidP="0069779B">
            <w:pPr>
              <w:keepNext/>
              <w:shd w:val="clear" w:color="auto" w:fill="FFFFFF"/>
              <w:spacing w:after="150" w:line="240" w:lineRule="auto"/>
              <w:outlineLvl w:val="2"/>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hideMark/>
          </w:tcPr>
          <w:p w14:paraId="0B1F61D4" w14:textId="77777777" w:rsidR="0069779B" w:rsidRPr="0069779B" w:rsidRDefault="0069779B" w:rsidP="0069779B">
            <w:pPr>
              <w:spacing w:after="0" w:line="240" w:lineRule="auto"/>
              <w:rPr>
                <w:rFonts w:ascii="Times New Roman" w:eastAsia="Times New Roman" w:hAnsi="Times New Roman" w:cs="Times New Roman"/>
                <w:sz w:val="24"/>
                <w:szCs w:val="24"/>
              </w:rPr>
            </w:pPr>
            <w:r w:rsidRPr="0069779B">
              <w:rPr>
                <w:rFonts w:ascii="Times New Roman" w:eastAsia="Times New Roman" w:hAnsi="Times New Roman" w:cs="Times New Roman"/>
                <w:bCs/>
                <w:sz w:val="24"/>
                <w:szCs w:val="24"/>
                <w:lang w:eastAsia="ru-RU"/>
              </w:rPr>
              <w:t>Абзац перший пункту 4.2 ДСанПіН 5.5.2.008-01, пункти з 36 по 50 таблиці Д.1 додатку Д ДБН В.2.5-28:2018</w:t>
            </w:r>
          </w:p>
        </w:tc>
        <w:tc>
          <w:tcPr>
            <w:tcW w:w="1276" w:type="dxa"/>
            <w:tcBorders>
              <w:top w:val="single" w:sz="4" w:space="0" w:color="auto"/>
              <w:left w:val="single" w:sz="4" w:space="0" w:color="auto"/>
              <w:bottom w:val="single" w:sz="4" w:space="0" w:color="auto"/>
              <w:right w:val="single" w:sz="4" w:space="0" w:color="auto"/>
            </w:tcBorders>
            <w:hideMark/>
          </w:tcPr>
          <w:p w14:paraId="4DF8B172" w14:textId="77777777" w:rsidR="0069779B" w:rsidRPr="0069779B" w:rsidRDefault="0069779B" w:rsidP="0069779B">
            <w:pPr>
              <w:spacing w:after="0" w:line="240" w:lineRule="auto"/>
              <w:rPr>
                <w:rFonts w:ascii="Times New Roman" w:eastAsia="Times New Roman" w:hAnsi="Times New Roman" w:cs="Times New Roman"/>
                <w:sz w:val="24"/>
                <w:szCs w:val="24"/>
              </w:rPr>
            </w:pPr>
            <w:r w:rsidRPr="0069779B">
              <w:rPr>
                <w:rFonts w:ascii="Times New Roman" w:eastAsia="Times New Roman" w:hAnsi="Times New Roman" w:cs="Times New Roman"/>
                <w:sz w:val="24"/>
                <w:szCs w:val="24"/>
              </w:rPr>
              <w:t>Загальна середня освіта</w:t>
            </w:r>
          </w:p>
        </w:tc>
        <w:tc>
          <w:tcPr>
            <w:tcW w:w="1303" w:type="dxa"/>
            <w:tcBorders>
              <w:top w:val="single" w:sz="4" w:space="0" w:color="auto"/>
              <w:left w:val="single" w:sz="4" w:space="0" w:color="auto"/>
              <w:bottom w:val="single" w:sz="4" w:space="0" w:color="auto"/>
              <w:right w:val="single" w:sz="4" w:space="0" w:color="auto"/>
            </w:tcBorders>
            <w:hideMark/>
          </w:tcPr>
          <w:p w14:paraId="58BC3B6D" w14:textId="77777777" w:rsidR="0069779B" w:rsidRPr="0069779B" w:rsidRDefault="0069779B" w:rsidP="0069779B">
            <w:pPr>
              <w:spacing w:after="0" w:line="240" w:lineRule="auto"/>
              <w:jc w:val="center"/>
              <w:rPr>
                <w:rFonts w:ascii="Times New Roman" w:eastAsia="Times New Roman" w:hAnsi="Times New Roman" w:cs="Times New Roman"/>
                <w:sz w:val="24"/>
                <w:szCs w:val="24"/>
              </w:rPr>
            </w:pPr>
            <w:r w:rsidRPr="0069779B">
              <w:rPr>
                <w:rFonts w:ascii="Times New Roman" w:eastAsia="Times New Roman" w:hAnsi="Times New Roman" w:cs="Times New Roman"/>
                <w:sz w:val="24"/>
                <w:szCs w:val="24"/>
              </w:rPr>
              <w:t>85.31</w:t>
            </w:r>
          </w:p>
        </w:tc>
        <w:tc>
          <w:tcPr>
            <w:tcW w:w="1133" w:type="dxa"/>
            <w:tcBorders>
              <w:top w:val="single" w:sz="4" w:space="0" w:color="auto"/>
              <w:left w:val="single" w:sz="4" w:space="0" w:color="auto"/>
              <w:bottom w:val="single" w:sz="4" w:space="0" w:color="auto"/>
              <w:right w:val="single" w:sz="4" w:space="0" w:color="auto"/>
            </w:tcBorders>
            <w:hideMark/>
          </w:tcPr>
          <w:p w14:paraId="4840BCB5" w14:textId="77777777" w:rsidR="0069779B" w:rsidRPr="0069779B" w:rsidRDefault="0069779B" w:rsidP="0069779B">
            <w:pPr>
              <w:spacing w:after="0" w:line="240" w:lineRule="auto"/>
              <w:jc w:val="center"/>
              <w:rPr>
                <w:rFonts w:ascii="Times New Roman" w:eastAsia="Times New Roman" w:hAnsi="Times New Roman" w:cs="Times New Roman"/>
                <w:sz w:val="24"/>
                <w:szCs w:val="24"/>
              </w:rPr>
            </w:pPr>
            <w:r w:rsidRPr="0069779B">
              <w:rPr>
                <w:rFonts w:ascii="Times New Roman" w:eastAsia="Times New Roman" w:hAnsi="Times New Roman" w:cs="Times New Roman"/>
                <w:sz w:val="24"/>
                <w:szCs w:val="24"/>
              </w:rPr>
              <w:t>01</w:t>
            </w:r>
          </w:p>
        </w:tc>
        <w:tc>
          <w:tcPr>
            <w:tcW w:w="1841" w:type="dxa"/>
            <w:tcBorders>
              <w:top w:val="single" w:sz="4" w:space="0" w:color="auto"/>
              <w:left w:val="single" w:sz="4" w:space="0" w:color="auto"/>
              <w:bottom w:val="single" w:sz="4" w:space="0" w:color="auto"/>
              <w:right w:val="single" w:sz="4" w:space="0" w:color="auto"/>
            </w:tcBorders>
            <w:hideMark/>
          </w:tcPr>
          <w:p w14:paraId="76944C1C" w14:textId="77777777" w:rsidR="0069779B" w:rsidRPr="0069779B" w:rsidRDefault="0069779B" w:rsidP="0069779B">
            <w:pPr>
              <w:spacing w:after="0" w:line="240" w:lineRule="auto"/>
              <w:rPr>
                <w:rFonts w:ascii="Times New Roman" w:eastAsia="Times New Roman" w:hAnsi="Times New Roman" w:cs="Times New Roman"/>
                <w:sz w:val="24"/>
                <w:szCs w:val="24"/>
              </w:rPr>
            </w:pPr>
            <w:r w:rsidRPr="0069779B">
              <w:rPr>
                <w:rFonts w:ascii="Times New Roman" w:eastAsia="Times New Roman" w:hAnsi="Times New Roman" w:cs="Times New Roman"/>
                <w:sz w:val="24"/>
                <w:szCs w:val="24"/>
              </w:rPr>
              <w:t>Порушення зору, травмування</w:t>
            </w:r>
          </w:p>
        </w:tc>
        <w:tc>
          <w:tcPr>
            <w:tcW w:w="1251" w:type="dxa"/>
            <w:tcBorders>
              <w:top w:val="single" w:sz="4" w:space="0" w:color="auto"/>
              <w:left w:val="single" w:sz="4" w:space="0" w:color="auto"/>
              <w:bottom w:val="single" w:sz="4" w:space="0" w:color="auto"/>
              <w:right w:val="single" w:sz="4" w:space="0" w:color="auto"/>
            </w:tcBorders>
            <w:hideMark/>
          </w:tcPr>
          <w:p w14:paraId="3238BEA4" w14:textId="77777777" w:rsidR="0069779B" w:rsidRPr="0069779B" w:rsidRDefault="0069779B" w:rsidP="0069779B">
            <w:pPr>
              <w:spacing w:after="0" w:line="240" w:lineRule="auto"/>
              <w:rPr>
                <w:rFonts w:ascii="Times New Roman" w:eastAsia="Times New Roman" w:hAnsi="Times New Roman" w:cs="Times New Roman"/>
                <w:sz w:val="24"/>
                <w:szCs w:val="24"/>
              </w:rPr>
            </w:pPr>
            <w:r w:rsidRPr="0069779B">
              <w:rPr>
                <w:rFonts w:ascii="Times New Roman" w:eastAsia="Times New Roman" w:hAnsi="Times New Roman" w:cs="Times New Roman"/>
                <w:sz w:val="24"/>
                <w:szCs w:val="24"/>
              </w:rPr>
              <w:t xml:space="preserve">Шкода здоров’ю </w:t>
            </w:r>
          </w:p>
        </w:tc>
        <w:tc>
          <w:tcPr>
            <w:tcW w:w="993" w:type="dxa"/>
            <w:tcBorders>
              <w:top w:val="single" w:sz="4" w:space="0" w:color="auto"/>
              <w:left w:val="single" w:sz="4" w:space="0" w:color="auto"/>
              <w:bottom w:val="single" w:sz="4" w:space="0" w:color="auto"/>
              <w:right w:val="single" w:sz="4" w:space="0" w:color="auto"/>
            </w:tcBorders>
            <w:hideMark/>
          </w:tcPr>
          <w:p w14:paraId="45F665C8" w14:textId="77777777" w:rsidR="0069779B" w:rsidRPr="0069779B" w:rsidRDefault="0069779B" w:rsidP="0069779B">
            <w:pPr>
              <w:spacing w:after="0" w:line="240" w:lineRule="auto"/>
              <w:jc w:val="center"/>
              <w:rPr>
                <w:rFonts w:ascii="Times New Roman" w:eastAsia="Times New Roman" w:hAnsi="Times New Roman" w:cs="Times New Roman"/>
                <w:sz w:val="24"/>
                <w:szCs w:val="24"/>
              </w:rPr>
            </w:pPr>
            <w:r w:rsidRPr="0069779B">
              <w:rPr>
                <w:rFonts w:ascii="Times New Roman" w:eastAsia="Times New Roman" w:hAnsi="Times New Roman" w:cs="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hideMark/>
          </w:tcPr>
          <w:p w14:paraId="18AB7915" w14:textId="77777777" w:rsidR="0069779B" w:rsidRPr="0069779B" w:rsidRDefault="0069779B" w:rsidP="0069779B">
            <w:pPr>
              <w:spacing w:after="0" w:line="240" w:lineRule="auto"/>
              <w:rPr>
                <w:rFonts w:ascii="Times New Roman" w:eastAsia="Times New Roman" w:hAnsi="Times New Roman" w:cs="Times New Roman"/>
                <w:sz w:val="24"/>
                <w:szCs w:val="24"/>
                <w:lang w:eastAsia="ru-RU"/>
              </w:rPr>
            </w:pPr>
            <w:r w:rsidRPr="0069779B">
              <w:rPr>
                <w:rFonts w:ascii="Times New Roman" w:eastAsia="Times New Roman" w:hAnsi="Times New Roman" w:cs="Times New Roman"/>
                <w:sz w:val="24"/>
                <w:szCs w:val="24"/>
                <w:lang w:eastAsia="ru-RU"/>
              </w:rPr>
              <w:t xml:space="preserve">Рівні штучного освітлення приміщень навчального закладу вимогам </w:t>
            </w:r>
          </w:p>
          <w:p w14:paraId="0550E2CA" w14:textId="77777777" w:rsidR="0069779B" w:rsidRPr="0069779B" w:rsidRDefault="0069779B" w:rsidP="0069779B">
            <w:pPr>
              <w:spacing w:after="0" w:line="240" w:lineRule="auto"/>
              <w:ind w:right="-104"/>
              <w:rPr>
                <w:rFonts w:ascii="Times New Roman" w:eastAsia="Times New Roman" w:hAnsi="Times New Roman" w:cs="Times New Roman"/>
                <w:sz w:val="24"/>
                <w:szCs w:val="24"/>
              </w:rPr>
            </w:pPr>
            <w:r w:rsidRPr="0069779B">
              <w:rPr>
                <w:rFonts w:ascii="Times New Roman" w:eastAsia="Times New Roman" w:hAnsi="Times New Roman" w:cs="Times New Roman"/>
                <w:bCs/>
                <w:sz w:val="24"/>
                <w:szCs w:val="24"/>
                <w:lang w:eastAsia="ru-RU"/>
              </w:rPr>
              <w:t>таблиці Д.1 додатку Д ДБН В.2.5-28:2018 відповідають</w:t>
            </w:r>
          </w:p>
        </w:tc>
        <w:tc>
          <w:tcPr>
            <w:tcW w:w="850" w:type="dxa"/>
            <w:tcBorders>
              <w:top w:val="single" w:sz="4" w:space="0" w:color="auto"/>
              <w:left w:val="single" w:sz="4" w:space="0" w:color="auto"/>
              <w:bottom w:val="single" w:sz="4" w:space="0" w:color="auto"/>
              <w:right w:val="single" w:sz="4" w:space="0" w:color="auto"/>
            </w:tcBorders>
          </w:tcPr>
          <w:p w14:paraId="0B190FCA" w14:textId="77777777" w:rsidR="0069779B" w:rsidRPr="0069779B" w:rsidRDefault="0069779B" w:rsidP="0069779B">
            <w:pPr>
              <w:spacing w:after="0" w:line="240" w:lineRule="auto"/>
              <w:rPr>
                <w:rFonts w:ascii="Times New Roman" w:eastAsia="SimSun" w:hAnsi="Times New Roman" w:cs="Times New Roman"/>
                <w:b/>
                <w:lang w:eastAsia="zh-CN"/>
              </w:rPr>
            </w:pPr>
          </w:p>
        </w:tc>
      </w:tr>
      <w:tr w:rsidR="0069779B" w:rsidRPr="0069779B" w14:paraId="58CB1271" w14:textId="77777777" w:rsidTr="0069779B">
        <w:tc>
          <w:tcPr>
            <w:tcW w:w="709" w:type="dxa"/>
            <w:tcBorders>
              <w:top w:val="single" w:sz="4" w:space="0" w:color="auto"/>
              <w:left w:val="single" w:sz="4" w:space="0" w:color="auto"/>
              <w:bottom w:val="single" w:sz="4" w:space="0" w:color="auto"/>
              <w:right w:val="single" w:sz="4" w:space="0" w:color="auto"/>
            </w:tcBorders>
            <w:hideMark/>
          </w:tcPr>
          <w:p w14:paraId="444DD217" w14:textId="77777777" w:rsidR="0069779B" w:rsidRPr="0069779B" w:rsidRDefault="0069779B" w:rsidP="0069779B">
            <w:pPr>
              <w:spacing w:after="0" w:line="240" w:lineRule="auto"/>
              <w:jc w:val="center"/>
              <w:rPr>
                <w:rFonts w:ascii="Times New Roman" w:eastAsia="Times New Roman" w:hAnsi="Times New Roman" w:cs="Times New Roman"/>
                <w:sz w:val="24"/>
                <w:szCs w:val="24"/>
              </w:rPr>
            </w:pPr>
            <w:r w:rsidRPr="0069779B">
              <w:rPr>
                <w:rFonts w:ascii="Times New Roman" w:eastAsia="Times New Roman" w:hAnsi="Times New Roman" w:cs="Times New Roman"/>
                <w:sz w:val="24"/>
                <w:szCs w:val="24"/>
              </w:rPr>
              <w:t>17</w:t>
            </w:r>
          </w:p>
        </w:tc>
        <w:tc>
          <w:tcPr>
            <w:tcW w:w="2552" w:type="dxa"/>
            <w:tcBorders>
              <w:top w:val="single" w:sz="4" w:space="0" w:color="auto"/>
              <w:left w:val="single" w:sz="4" w:space="0" w:color="auto"/>
              <w:bottom w:val="single" w:sz="4" w:space="0" w:color="auto"/>
              <w:right w:val="single" w:sz="4" w:space="0" w:color="auto"/>
            </w:tcBorders>
            <w:hideMark/>
          </w:tcPr>
          <w:p w14:paraId="7881A195" w14:textId="77777777" w:rsidR="0069779B" w:rsidRPr="0069779B" w:rsidRDefault="0069779B" w:rsidP="0069779B">
            <w:pPr>
              <w:spacing w:after="0" w:line="240" w:lineRule="auto"/>
              <w:ind w:right="39"/>
              <w:rPr>
                <w:rFonts w:ascii="Times New Roman" w:eastAsia="Times New Roman" w:hAnsi="Times New Roman" w:cs="Times New Roman"/>
                <w:sz w:val="24"/>
                <w:szCs w:val="24"/>
                <w:lang w:eastAsia="ru-RU"/>
              </w:rPr>
            </w:pPr>
            <w:r w:rsidRPr="0069779B">
              <w:rPr>
                <w:rFonts w:ascii="Times New Roman" w:eastAsia="Times New Roman" w:hAnsi="Times New Roman" w:cs="Times New Roman"/>
                <w:sz w:val="24"/>
                <w:szCs w:val="24"/>
                <w:lang w:eastAsia="ru-RU"/>
              </w:rPr>
              <w:t xml:space="preserve">Будівлі шкіл повинні бути обладнані системами господарсько-питного, протипожежного і гарячого водопостачання, каналізацією. </w:t>
            </w:r>
            <w:bookmarkStart w:id="19" w:name="o249"/>
            <w:bookmarkEnd w:id="19"/>
            <w:r w:rsidRPr="0069779B">
              <w:rPr>
                <w:rFonts w:ascii="Times New Roman" w:eastAsia="Times New Roman" w:hAnsi="Times New Roman" w:cs="Times New Roman"/>
                <w:sz w:val="24"/>
                <w:szCs w:val="24"/>
                <w:lang w:eastAsia="ru-RU"/>
              </w:rPr>
              <w:t>Водопостачання та каналізація в школах повинні бути централізованими.</w:t>
            </w:r>
            <w:bookmarkStart w:id="20" w:name="o250"/>
            <w:bookmarkEnd w:id="20"/>
            <w:r w:rsidRPr="0069779B">
              <w:rPr>
                <w:rFonts w:ascii="Times New Roman" w:eastAsia="Times New Roman" w:hAnsi="Times New Roman" w:cs="Times New Roman"/>
                <w:sz w:val="24"/>
                <w:szCs w:val="24"/>
                <w:lang w:eastAsia="ru-RU"/>
              </w:rPr>
              <w:t xml:space="preserve"> </w:t>
            </w:r>
          </w:p>
          <w:p w14:paraId="2020BA2E" w14:textId="77777777" w:rsidR="0069779B" w:rsidRPr="0069779B" w:rsidRDefault="0069779B" w:rsidP="0069779B">
            <w:pPr>
              <w:spacing w:after="0" w:line="240" w:lineRule="auto"/>
              <w:ind w:right="39"/>
              <w:rPr>
                <w:rFonts w:ascii="Times New Roman" w:eastAsia="Times New Roman" w:hAnsi="Times New Roman" w:cs="Times New Roman"/>
                <w:sz w:val="24"/>
                <w:szCs w:val="24"/>
                <w:lang w:eastAsia="ru-RU"/>
              </w:rPr>
            </w:pPr>
            <w:r w:rsidRPr="0069779B">
              <w:rPr>
                <w:rFonts w:ascii="Times New Roman" w:eastAsia="Times New Roman" w:hAnsi="Times New Roman" w:cs="Times New Roman"/>
                <w:sz w:val="24"/>
                <w:szCs w:val="24"/>
                <w:lang w:eastAsia="ru-RU"/>
              </w:rPr>
              <w:lastRenderedPageBreak/>
              <w:t xml:space="preserve"> У випадках відсутності в населеному пункті централізованої системи водопостачання і каналізації організація водопостачання та відведення стоків має бути погоджена з територіальними санепідстанціями. Для шкіл у місцевості, де відсутня каналізаційна система передбачаються теплі туалети, прохід до яких з будівлі школи здійснюється через подвійний тамбур.</w:t>
            </w:r>
            <w:bookmarkStart w:id="21" w:name="o251"/>
            <w:bookmarkEnd w:id="21"/>
            <w:r w:rsidRPr="0069779B">
              <w:rPr>
                <w:rFonts w:ascii="Times New Roman" w:eastAsia="Times New Roman" w:hAnsi="Times New Roman" w:cs="Times New Roman"/>
                <w:sz w:val="24"/>
                <w:szCs w:val="24"/>
                <w:lang w:eastAsia="ru-RU"/>
              </w:rPr>
              <w:t xml:space="preserve"> </w:t>
            </w:r>
          </w:p>
          <w:p w14:paraId="229343AA" w14:textId="77777777" w:rsidR="0069779B" w:rsidRPr="0069779B" w:rsidRDefault="0069779B" w:rsidP="0069779B">
            <w:pPr>
              <w:spacing w:after="0" w:line="240" w:lineRule="auto"/>
              <w:ind w:right="39"/>
              <w:rPr>
                <w:rFonts w:ascii="Times New Roman" w:eastAsia="Times New Roman" w:hAnsi="Times New Roman" w:cs="Times New Roman"/>
                <w:sz w:val="24"/>
                <w:szCs w:val="24"/>
                <w:lang w:eastAsia="ru-RU"/>
              </w:rPr>
            </w:pPr>
            <w:r w:rsidRPr="0069779B">
              <w:rPr>
                <w:rFonts w:ascii="Times New Roman" w:eastAsia="Times New Roman" w:hAnsi="Times New Roman" w:cs="Times New Roman"/>
                <w:sz w:val="24"/>
                <w:szCs w:val="24"/>
                <w:lang w:eastAsia="ru-RU"/>
              </w:rPr>
              <w:t xml:space="preserve">Для 4-го кліматичного району, а також у сільській місцевості допускається організовувати туалети вигрібного типу окремо від будівлі закладу. Вигрібна яма та сміттєзбірник не повинні </w:t>
            </w:r>
            <w:r w:rsidRPr="0069779B">
              <w:rPr>
                <w:rFonts w:ascii="Times New Roman" w:eastAsia="Times New Roman" w:hAnsi="Times New Roman" w:cs="Times New Roman"/>
                <w:sz w:val="24"/>
                <w:szCs w:val="24"/>
                <w:lang w:eastAsia="ru-RU"/>
              </w:rPr>
              <w:lastRenderedPageBreak/>
              <w:t xml:space="preserve">заповнюватись більше ніж на 2/3 його об'єму. Після їх випорожнення необхідно здійснювати їх дезінфекцію зрошуванням 10% розчином хлорного вапна, 5% розчином нейтрального гіпохлориту кальцію. </w:t>
            </w:r>
          </w:p>
          <w:p w14:paraId="06979924" w14:textId="77777777" w:rsidR="0069779B" w:rsidRPr="0069779B" w:rsidRDefault="0069779B" w:rsidP="0069779B">
            <w:pPr>
              <w:spacing w:after="0" w:line="240" w:lineRule="auto"/>
              <w:ind w:right="39"/>
              <w:rPr>
                <w:rFonts w:ascii="Times New Roman" w:eastAsia="Times New Roman" w:hAnsi="Times New Roman" w:cs="Times New Roman"/>
                <w:sz w:val="28"/>
                <w:szCs w:val="28"/>
              </w:rPr>
            </w:pPr>
            <w:r w:rsidRPr="0069779B">
              <w:rPr>
                <w:rFonts w:ascii="Times New Roman" w:eastAsia="Times New Roman" w:hAnsi="Times New Roman" w:cs="Times New Roman"/>
                <w:sz w:val="24"/>
                <w:szCs w:val="24"/>
                <w:lang w:eastAsia="ru-RU"/>
              </w:rPr>
              <w:t xml:space="preserve"> З метою попередження розмноження мух та знищення їх у фазі розвитку, 1 раз на 5-10 днів вигрібні ями обробляються одним із засобів, запропонованих методичними вказівками по боротьбі з мухами</w:t>
            </w:r>
          </w:p>
        </w:tc>
        <w:tc>
          <w:tcPr>
            <w:tcW w:w="1417" w:type="dxa"/>
            <w:tcBorders>
              <w:top w:val="single" w:sz="4" w:space="0" w:color="auto"/>
              <w:left w:val="single" w:sz="4" w:space="0" w:color="auto"/>
              <w:bottom w:val="single" w:sz="4" w:space="0" w:color="auto"/>
              <w:right w:val="single" w:sz="4" w:space="0" w:color="auto"/>
            </w:tcBorders>
          </w:tcPr>
          <w:p w14:paraId="00DABF64" w14:textId="77777777" w:rsidR="0069779B" w:rsidRPr="0069779B" w:rsidRDefault="0069779B" w:rsidP="0069779B">
            <w:pPr>
              <w:tabs>
                <w:tab w:val="left" w:pos="600"/>
              </w:tabs>
              <w:spacing w:after="200" w:line="240" w:lineRule="auto"/>
              <w:rPr>
                <w:rFonts w:ascii="Times New Roman" w:eastAsia="Times New Roman" w:hAnsi="Times New Roman" w:cs="Times New Roman"/>
                <w:bCs/>
                <w:sz w:val="24"/>
                <w:szCs w:val="24"/>
                <w:lang w:eastAsia="ru-RU"/>
              </w:rPr>
            </w:pPr>
            <w:r w:rsidRPr="0069779B">
              <w:rPr>
                <w:rFonts w:ascii="Times New Roman" w:eastAsia="Times New Roman" w:hAnsi="Times New Roman" w:cs="Times New Roman"/>
                <w:bCs/>
                <w:sz w:val="24"/>
                <w:szCs w:val="24"/>
                <w:lang w:eastAsia="ru-RU"/>
              </w:rPr>
              <w:lastRenderedPageBreak/>
              <w:t>Пункти 7.2, 7.3 ДСанПіН 5.5.2.008-01</w:t>
            </w:r>
          </w:p>
          <w:p w14:paraId="62ED137A" w14:textId="77777777" w:rsidR="0069779B" w:rsidRPr="0069779B" w:rsidRDefault="0069779B" w:rsidP="0069779B">
            <w:pPr>
              <w:spacing w:after="0" w:line="240" w:lineRule="auto"/>
              <w:rPr>
                <w:rFonts w:ascii="Calibri" w:eastAsia="Times New Roman" w:hAnsi="Calibri" w:cs="Times New Roman"/>
              </w:rPr>
            </w:pPr>
          </w:p>
        </w:tc>
        <w:tc>
          <w:tcPr>
            <w:tcW w:w="1276" w:type="dxa"/>
            <w:tcBorders>
              <w:top w:val="single" w:sz="4" w:space="0" w:color="auto"/>
              <w:left w:val="single" w:sz="4" w:space="0" w:color="auto"/>
              <w:bottom w:val="single" w:sz="4" w:space="0" w:color="auto"/>
              <w:right w:val="single" w:sz="4" w:space="0" w:color="auto"/>
            </w:tcBorders>
            <w:hideMark/>
          </w:tcPr>
          <w:p w14:paraId="3C111958" w14:textId="77777777" w:rsidR="0069779B" w:rsidRPr="0069779B" w:rsidRDefault="0069779B" w:rsidP="0069779B">
            <w:pPr>
              <w:spacing w:after="0" w:line="240" w:lineRule="auto"/>
              <w:rPr>
                <w:rFonts w:ascii="Times New Roman" w:eastAsia="Times New Roman" w:hAnsi="Times New Roman" w:cs="Times New Roman"/>
              </w:rPr>
            </w:pPr>
            <w:r w:rsidRPr="0069779B">
              <w:rPr>
                <w:rFonts w:ascii="Times New Roman" w:eastAsia="Times New Roman" w:hAnsi="Times New Roman" w:cs="Times New Roman"/>
                <w:sz w:val="24"/>
              </w:rPr>
              <w:t>Загальна середня освіта</w:t>
            </w:r>
          </w:p>
        </w:tc>
        <w:tc>
          <w:tcPr>
            <w:tcW w:w="1303" w:type="dxa"/>
            <w:tcBorders>
              <w:top w:val="single" w:sz="4" w:space="0" w:color="auto"/>
              <w:left w:val="single" w:sz="4" w:space="0" w:color="auto"/>
              <w:bottom w:val="single" w:sz="4" w:space="0" w:color="auto"/>
              <w:right w:val="single" w:sz="4" w:space="0" w:color="auto"/>
            </w:tcBorders>
            <w:hideMark/>
          </w:tcPr>
          <w:p w14:paraId="77062B18" w14:textId="77777777" w:rsidR="0069779B" w:rsidRPr="0069779B" w:rsidRDefault="0069779B" w:rsidP="0069779B">
            <w:pPr>
              <w:spacing w:after="0" w:line="240" w:lineRule="auto"/>
              <w:jc w:val="center"/>
              <w:rPr>
                <w:rFonts w:ascii="Times New Roman" w:eastAsia="Times New Roman" w:hAnsi="Times New Roman" w:cs="Times New Roman"/>
              </w:rPr>
            </w:pPr>
            <w:r w:rsidRPr="0069779B">
              <w:rPr>
                <w:rFonts w:ascii="Times New Roman" w:eastAsia="Times New Roman" w:hAnsi="Times New Roman" w:cs="Times New Roman"/>
                <w:sz w:val="24"/>
                <w:szCs w:val="24"/>
              </w:rPr>
              <w:t>85.31</w:t>
            </w:r>
          </w:p>
        </w:tc>
        <w:tc>
          <w:tcPr>
            <w:tcW w:w="1133" w:type="dxa"/>
            <w:tcBorders>
              <w:top w:val="single" w:sz="4" w:space="0" w:color="auto"/>
              <w:left w:val="single" w:sz="4" w:space="0" w:color="auto"/>
              <w:bottom w:val="single" w:sz="4" w:space="0" w:color="auto"/>
              <w:right w:val="single" w:sz="4" w:space="0" w:color="auto"/>
            </w:tcBorders>
            <w:hideMark/>
          </w:tcPr>
          <w:p w14:paraId="42B027A9" w14:textId="77777777" w:rsidR="0069779B" w:rsidRPr="0069779B" w:rsidRDefault="0069779B" w:rsidP="0069779B">
            <w:pPr>
              <w:spacing w:after="0" w:line="240" w:lineRule="auto"/>
              <w:jc w:val="center"/>
              <w:rPr>
                <w:rFonts w:ascii="Times New Roman" w:eastAsia="Times New Roman" w:hAnsi="Times New Roman" w:cs="Times New Roman"/>
                <w:sz w:val="24"/>
                <w:szCs w:val="24"/>
              </w:rPr>
            </w:pPr>
            <w:r w:rsidRPr="0069779B">
              <w:rPr>
                <w:rFonts w:ascii="Times New Roman" w:eastAsia="Times New Roman" w:hAnsi="Times New Roman" w:cs="Times New Roman"/>
                <w:sz w:val="24"/>
                <w:szCs w:val="24"/>
              </w:rPr>
              <w:t>01</w:t>
            </w:r>
          </w:p>
        </w:tc>
        <w:tc>
          <w:tcPr>
            <w:tcW w:w="1841" w:type="dxa"/>
            <w:tcBorders>
              <w:top w:val="single" w:sz="4" w:space="0" w:color="auto"/>
              <w:left w:val="single" w:sz="4" w:space="0" w:color="auto"/>
              <w:bottom w:val="single" w:sz="4" w:space="0" w:color="auto"/>
              <w:right w:val="single" w:sz="4" w:space="0" w:color="auto"/>
            </w:tcBorders>
            <w:hideMark/>
          </w:tcPr>
          <w:p w14:paraId="7AEE669E" w14:textId="77777777" w:rsidR="0069779B" w:rsidRPr="0069779B" w:rsidRDefault="0069779B" w:rsidP="0069779B">
            <w:pPr>
              <w:spacing w:after="0" w:line="240" w:lineRule="auto"/>
              <w:rPr>
                <w:rFonts w:ascii="Times New Roman" w:eastAsia="Times New Roman" w:hAnsi="Times New Roman" w:cs="Times New Roman"/>
                <w:sz w:val="24"/>
                <w:szCs w:val="24"/>
              </w:rPr>
            </w:pPr>
            <w:r w:rsidRPr="0069779B">
              <w:rPr>
                <w:rFonts w:ascii="Times New Roman" w:eastAsia="Times New Roman" w:hAnsi="Times New Roman" w:cs="Times New Roman"/>
                <w:sz w:val="24"/>
                <w:szCs w:val="24"/>
              </w:rPr>
              <w:t>Порушення дотримання санітарних та гігієнічних норм</w:t>
            </w:r>
          </w:p>
        </w:tc>
        <w:tc>
          <w:tcPr>
            <w:tcW w:w="1251" w:type="dxa"/>
            <w:tcBorders>
              <w:top w:val="single" w:sz="4" w:space="0" w:color="auto"/>
              <w:left w:val="single" w:sz="4" w:space="0" w:color="auto"/>
              <w:bottom w:val="single" w:sz="4" w:space="0" w:color="auto"/>
              <w:right w:val="single" w:sz="4" w:space="0" w:color="auto"/>
            </w:tcBorders>
            <w:hideMark/>
          </w:tcPr>
          <w:p w14:paraId="26E3AEA4" w14:textId="77777777" w:rsidR="0069779B" w:rsidRPr="0069779B" w:rsidRDefault="0069779B" w:rsidP="0069779B">
            <w:pPr>
              <w:spacing w:after="0" w:line="240" w:lineRule="auto"/>
              <w:rPr>
                <w:rFonts w:ascii="Times New Roman" w:eastAsia="Times New Roman" w:hAnsi="Times New Roman" w:cs="Times New Roman"/>
                <w:sz w:val="24"/>
                <w:szCs w:val="24"/>
              </w:rPr>
            </w:pPr>
            <w:r w:rsidRPr="0069779B">
              <w:rPr>
                <w:rFonts w:ascii="Times New Roman" w:eastAsia="Times New Roman" w:hAnsi="Times New Roman" w:cs="Times New Roman"/>
                <w:sz w:val="24"/>
                <w:szCs w:val="24"/>
              </w:rPr>
              <w:t>Шкода здоров’ю</w:t>
            </w:r>
          </w:p>
          <w:p w14:paraId="07AF8B25" w14:textId="77777777" w:rsidR="0069779B" w:rsidRPr="0069779B" w:rsidRDefault="0069779B" w:rsidP="0069779B">
            <w:pPr>
              <w:spacing w:after="0" w:line="240" w:lineRule="auto"/>
              <w:rPr>
                <w:rFonts w:ascii="Times New Roman" w:eastAsia="Times New Roman" w:hAnsi="Times New Roman" w:cs="Times New Roman"/>
                <w:sz w:val="24"/>
                <w:szCs w:val="24"/>
              </w:rPr>
            </w:pPr>
            <w:r w:rsidRPr="0069779B">
              <w:rPr>
                <w:rFonts w:ascii="Times New Roman" w:eastAsia="Times New Roman" w:hAnsi="Times New Roman" w:cs="Times New Roman"/>
                <w:sz w:val="24"/>
                <w:szCs w:val="24"/>
              </w:rPr>
              <w:t xml:space="preserve"> </w:t>
            </w:r>
          </w:p>
        </w:tc>
        <w:tc>
          <w:tcPr>
            <w:tcW w:w="993" w:type="dxa"/>
            <w:tcBorders>
              <w:top w:val="single" w:sz="4" w:space="0" w:color="auto"/>
              <w:left w:val="single" w:sz="4" w:space="0" w:color="auto"/>
              <w:bottom w:val="single" w:sz="4" w:space="0" w:color="auto"/>
              <w:right w:val="single" w:sz="4" w:space="0" w:color="auto"/>
            </w:tcBorders>
            <w:hideMark/>
          </w:tcPr>
          <w:p w14:paraId="7479BB71" w14:textId="77777777" w:rsidR="0069779B" w:rsidRPr="0069779B" w:rsidRDefault="0069779B" w:rsidP="0069779B">
            <w:pPr>
              <w:spacing w:after="0" w:line="240" w:lineRule="auto"/>
              <w:jc w:val="center"/>
              <w:rPr>
                <w:rFonts w:ascii="Times New Roman" w:eastAsia="Times New Roman" w:hAnsi="Times New Roman" w:cs="Times New Roman"/>
                <w:sz w:val="24"/>
                <w:szCs w:val="24"/>
              </w:rPr>
            </w:pPr>
            <w:r w:rsidRPr="0069779B">
              <w:rPr>
                <w:rFonts w:ascii="Times New Roman" w:eastAsia="Times New Roman" w:hAnsi="Times New Roman" w:cs="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hideMark/>
          </w:tcPr>
          <w:p w14:paraId="7D18D64F" w14:textId="77777777" w:rsidR="0069779B" w:rsidRPr="0069779B" w:rsidRDefault="0069779B" w:rsidP="0069779B">
            <w:pPr>
              <w:tabs>
                <w:tab w:val="left" w:pos="600"/>
              </w:tabs>
              <w:spacing w:after="200" w:line="240" w:lineRule="auto"/>
              <w:rPr>
                <w:rFonts w:ascii="Times New Roman" w:eastAsia="Times New Roman" w:hAnsi="Times New Roman" w:cs="Times New Roman"/>
              </w:rPr>
            </w:pPr>
            <w:r w:rsidRPr="0069779B">
              <w:rPr>
                <w:rFonts w:ascii="Times New Roman" w:eastAsia="Times New Roman" w:hAnsi="Times New Roman" w:cs="Times New Roman"/>
                <w:bCs/>
                <w:sz w:val="24"/>
                <w:szCs w:val="24"/>
                <w:lang w:eastAsia="ru-RU"/>
              </w:rPr>
              <w:t xml:space="preserve">Будівля закладу </w:t>
            </w:r>
            <w:r w:rsidRPr="0069779B">
              <w:rPr>
                <w:rFonts w:ascii="Times New Roman" w:eastAsia="Times New Roman" w:hAnsi="Times New Roman" w:cs="Times New Roman"/>
                <w:sz w:val="24"/>
                <w:szCs w:val="24"/>
                <w:lang w:eastAsia="ru-RU"/>
              </w:rPr>
              <w:t>системою господарсько- питного, протипожежного і гарячого водопостачання,</w:t>
            </w:r>
            <w:r w:rsidRPr="0069779B">
              <w:rPr>
                <w:rFonts w:ascii="Times New Roman" w:eastAsia="Times New Roman" w:hAnsi="Times New Roman" w:cs="Times New Roman"/>
                <w:bCs/>
                <w:sz w:val="24"/>
                <w:szCs w:val="24"/>
                <w:lang w:eastAsia="ru-RU"/>
              </w:rPr>
              <w:t xml:space="preserve"> каналізацією обладнана. Водопостачання та каналізація у </w:t>
            </w:r>
            <w:r w:rsidRPr="0069779B">
              <w:rPr>
                <w:rFonts w:ascii="Times New Roman" w:eastAsia="Times New Roman" w:hAnsi="Times New Roman" w:cs="Times New Roman"/>
                <w:bCs/>
                <w:sz w:val="24"/>
                <w:szCs w:val="24"/>
                <w:lang w:eastAsia="ru-RU"/>
              </w:rPr>
              <w:lastRenderedPageBreak/>
              <w:t>закладі централізовані, за відсутності каналізуваннявигрібна яма обладнана та утримується відповідно до вимог; теплі туалети, умивальні обладнанні, у робочому стані</w:t>
            </w:r>
          </w:p>
        </w:tc>
        <w:tc>
          <w:tcPr>
            <w:tcW w:w="850" w:type="dxa"/>
            <w:tcBorders>
              <w:top w:val="single" w:sz="4" w:space="0" w:color="auto"/>
              <w:left w:val="single" w:sz="4" w:space="0" w:color="auto"/>
              <w:bottom w:val="single" w:sz="4" w:space="0" w:color="auto"/>
              <w:right w:val="single" w:sz="4" w:space="0" w:color="auto"/>
            </w:tcBorders>
          </w:tcPr>
          <w:p w14:paraId="3CE28312" w14:textId="77777777" w:rsidR="0069779B" w:rsidRPr="0069779B" w:rsidRDefault="0069779B" w:rsidP="0069779B">
            <w:pPr>
              <w:spacing w:after="0" w:line="240" w:lineRule="auto"/>
              <w:rPr>
                <w:rFonts w:ascii="Times New Roman" w:eastAsia="SimSun" w:hAnsi="Times New Roman" w:cs="Times New Roman"/>
                <w:b/>
                <w:lang w:eastAsia="zh-CN"/>
              </w:rPr>
            </w:pPr>
          </w:p>
        </w:tc>
      </w:tr>
      <w:tr w:rsidR="0069779B" w:rsidRPr="0069779B" w14:paraId="4BDFB7C7" w14:textId="77777777" w:rsidTr="0069779B">
        <w:trPr>
          <w:trHeight w:val="677"/>
        </w:trPr>
        <w:tc>
          <w:tcPr>
            <w:tcW w:w="709" w:type="dxa"/>
            <w:tcBorders>
              <w:top w:val="single" w:sz="4" w:space="0" w:color="auto"/>
              <w:left w:val="single" w:sz="4" w:space="0" w:color="auto"/>
              <w:bottom w:val="single" w:sz="4" w:space="0" w:color="auto"/>
              <w:right w:val="single" w:sz="4" w:space="0" w:color="auto"/>
            </w:tcBorders>
            <w:hideMark/>
          </w:tcPr>
          <w:p w14:paraId="018F6F24" w14:textId="77777777" w:rsidR="0069779B" w:rsidRPr="0069779B" w:rsidRDefault="0069779B" w:rsidP="0069779B">
            <w:pPr>
              <w:spacing w:after="0" w:line="240" w:lineRule="auto"/>
              <w:jc w:val="center"/>
              <w:rPr>
                <w:rFonts w:ascii="Times New Roman" w:eastAsia="Times New Roman" w:hAnsi="Times New Roman" w:cs="Times New Roman"/>
                <w:sz w:val="24"/>
                <w:szCs w:val="24"/>
              </w:rPr>
            </w:pPr>
            <w:r w:rsidRPr="0069779B">
              <w:rPr>
                <w:rFonts w:ascii="Times New Roman" w:eastAsia="Times New Roman" w:hAnsi="Times New Roman" w:cs="Times New Roman"/>
                <w:sz w:val="24"/>
                <w:szCs w:val="24"/>
              </w:rPr>
              <w:lastRenderedPageBreak/>
              <w:t>18</w:t>
            </w:r>
          </w:p>
        </w:tc>
        <w:tc>
          <w:tcPr>
            <w:tcW w:w="2552" w:type="dxa"/>
            <w:tcBorders>
              <w:top w:val="single" w:sz="4" w:space="0" w:color="auto"/>
              <w:left w:val="single" w:sz="4" w:space="0" w:color="auto"/>
              <w:bottom w:val="single" w:sz="4" w:space="0" w:color="auto"/>
              <w:right w:val="single" w:sz="4" w:space="0" w:color="auto"/>
            </w:tcBorders>
            <w:hideMark/>
          </w:tcPr>
          <w:p w14:paraId="2B082203" w14:textId="77777777" w:rsidR="0069779B" w:rsidRPr="0069779B" w:rsidRDefault="0069779B" w:rsidP="0069779B">
            <w:pPr>
              <w:spacing w:after="0" w:line="240" w:lineRule="auto"/>
              <w:ind w:right="39"/>
              <w:rPr>
                <w:rFonts w:ascii="Times New Roman" w:eastAsia="Times New Roman" w:hAnsi="Times New Roman" w:cs="Times New Roman"/>
                <w:sz w:val="24"/>
                <w:szCs w:val="24"/>
                <w:lang w:eastAsia="ru-RU"/>
              </w:rPr>
            </w:pPr>
            <w:r w:rsidRPr="0069779B">
              <w:rPr>
                <w:rFonts w:ascii="Times New Roman" w:eastAsia="Times New Roman" w:hAnsi="Times New Roman" w:cs="Times New Roman"/>
                <w:sz w:val="24"/>
                <w:szCs w:val="24"/>
                <w:lang w:eastAsia="ru-RU"/>
              </w:rPr>
              <w:t>Всі школи повинні забезпечуватися доброякісною питною водою.</w:t>
            </w:r>
          </w:p>
          <w:p w14:paraId="2E205D6E" w14:textId="77777777" w:rsidR="0069779B" w:rsidRPr="0069779B" w:rsidRDefault="0069779B" w:rsidP="006977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69779B">
              <w:rPr>
                <w:rFonts w:ascii="Times New Roman" w:eastAsia="Times New Roman" w:hAnsi="Times New Roman" w:cs="Times New Roman"/>
                <w:color w:val="292B2C"/>
                <w:sz w:val="24"/>
                <w:szCs w:val="24"/>
                <w:lang w:eastAsia="uk-UA"/>
              </w:rPr>
              <w:t xml:space="preserve">Питна вода,  призначена для споживання людиною,  повинна </w:t>
            </w:r>
            <w:r w:rsidRPr="0069779B">
              <w:rPr>
                <w:rFonts w:ascii="Times New Roman" w:eastAsia="Times New Roman" w:hAnsi="Times New Roman" w:cs="Times New Roman"/>
                <w:color w:val="292B2C"/>
                <w:sz w:val="24"/>
                <w:szCs w:val="24"/>
                <w:lang w:eastAsia="uk-UA"/>
              </w:rPr>
              <w:br/>
              <w:t xml:space="preserve">відповідати   таким   гігієнічним   вимогам:   </w:t>
            </w:r>
            <w:r w:rsidRPr="0069779B">
              <w:rPr>
                <w:rFonts w:ascii="Times New Roman" w:eastAsia="Times New Roman" w:hAnsi="Times New Roman" w:cs="Times New Roman"/>
                <w:color w:val="292B2C"/>
                <w:sz w:val="24"/>
                <w:szCs w:val="24"/>
                <w:lang w:eastAsia="uk-UA"/>
              </w:rPr>
              <w:lastRenderedPageBreak/>
              <w:t xml:space="preserve">бути   безпечною  в </w:t>
            </w:r>
            <w:r w:rsidRPr="0069779B">
              <w:rPr>
                <w:rFonts w:ascii="Times New Roman" w:eastAsia="Times New Roman" w:hAnsi="Times New Roman" w:cs="Times New Roman"/>
                <w:color w:val="292B2C"/>
                <w:sz w:val="24"/>
                <w:szCs w:val="24"/>
                <w:lang w:eastAsia="uk-UA"/>
              </w:rPr>
              <w:br/>
              <w:t xml:space="preserve">епідемічному   та   радіаційному   відношенні,   мати   сприятливі </w:t>
            </w:r>
            <w:r w:rsidRPr="0069779B">
              <w:rPr>
                <w:rFonts w:ascii="Times New Roman" w:eastAsia="Times New Roman" w:hAnsi="Times New Roman" w:cs="Times New Roman"/>
                <w:color w:val="292B2C"/>
                <w:sz w:val="24"/>
                <w:szCs w:val="24"/>
                <w:lang w:eastAsia="uk-UA"/>
              </w:rPr>
              <w:br/>
              <w:t>органолептичні властивості та нешкідливий хімічний склад.</w:t>
            </w:r>
          </w:p>
          <w:p w14:paraId="2AAD1E34" w14:textId="77777777" w:rsidR="0069779B" w:rsidRPr="0069779B" w:rsidRDefault="0069779B" w:rsidP="006977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bookmarkStart w:id="22" w:name="o74"/>
            <w:bookmarkEnd w:id="22"/>
            <w:r w:rsidRPr="0069779B">
              <w:rPr>
                <w:rFonts w:ascii="Times New Roman" w:eastAsia="Times New Roman" w:hAnsi="Times New Roman" w:cs="Times New Roman"/>
                <w:color w:val="292B2C"/>
                <w:sz w:val="24"/>
                <w:szCs w:val="24"/>
                <w:lang w:eastAsia="uk-UA"/>
              </w:rPr>
              <w:t xml:space="preserve">     Для виробництва  питної  води  слід  надавати  перевагу  воді </w:t>
            </w:r>
            <w:r w:rsidRPr="0069779B">
              <w:rPr>
                <w:rFonts w:ascii="Times New Roman" w:eastAsia="Times New Roman" w:hAnsi="Times New Roman" w:cs="Times New Roman"/>
                <w:color w:val="292B2C"/>
                <w:sz w:val="24"/>
                <w:szCs w:val="24"/>
                <w:lang w:eastAsia="uk-UA"/>
              </w:rPr>
              <w:br/>
              <w:t xml:space="preserve">підземних   джерел   питного   водопостачання  населення,  надійно </w:t>
            </w:r>
            <w:r w:rsidRPr="0069779B">
              <w:rPr>
                <w:rFonts w:ascii="Times New Roman" w:eastAsia="Times New Roman" w:hAnsi="Times New Roman" w:cs="Times New Roman"/>
                <w:color w:val="292B2C"/>
                <w:sz w:val="24"/>
                <w:szCs w:val="24"/>
                <w:lang w:eastAsia="uk-UA"/>
              </w:rPr>
              <w:br/>
              <w:t>захищених від біологічного, хімічного та радіаційного забруднення.</w:t>
            </w:r>
          </w:p>
          <w:p w14:paraId="76A775BE" w14:textId="591C3AC9" w:rsidR="0069779B" w:rsidRPr="0069779B" w:rsidRDefault="0069779B" w:rsidP="0069779B">
            <w:pPr>
              <w:spacing w:after="0" w:line="240" w:lineRule="auto"/>
              <w:ind w:right="39"/>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115CE6AC" w14:textId="77777777" w:rsidR="0069779B" w:rsidRPr="0069779B" w:rsidRDefault="0069779B" w:rsidP="0069779B">
            <w:pPr>
              <w:spacing w:after="0" w:line="240" w:lineRule="auto"/>
              <w:rPr>
                <w:rFonts w:ascii="Calibri" w:eastAsia="Times New Roman" w:hAnsi="Calibri" w:cs="Times New Roman"/>
              </w:rPr>
            </w:pPr>
            <w:r w:rsidRPr="0069779B">
              <w:rPr>
                <w:rFonts w:ascii="Times New Roman" w:eastAsia="Times New Roman" w:hAnsi="Times New Roman" w:cs="Times New Roman"/>
                <w:bCs/>
                <w:sz w:val="24"/>
                <w:szCs w:val="24"/>
                <w:lang w:eastAsia="ru-RU"/>
              </w:rPr>
              <w:lastRenderedPageBreak/>
              <w:t xml:space="preserve">Частина перша речення першого пункту 7.1 ДСанПіН 5.5.2.008-01, пункт 3.1 ДСанПіН </w:t>
            </w:r>
            <w:r w:rsidRPr="0069779B">
              <w:rPr>
                <w:rFonts w:ascii="Times New Roman" w:eastAsia="Times New Roman" w:hAnsi="Times New Roman" w:cs="Times New Roman"/>
                <w:bCs/>
                <w:sz w:val="24"/>
                <w:szCs w:val="24"/>
                <w:lang w:eastAsia="ru-RU"/>
              </w:rPr>
              <w:lastRenderedPageBreak/>
              <w:t>2.2.4-171-10</w:t>
            </w:r>
          </w:p>
        </w:tc>
        <w:tc>
          <w:tcPr>
            <w:tcW w:w="1276" w:type="dxa"/>
            <w:tcBorders>
              <w:top w:val="single" w:sz="4" w:space="0" w:color="auto"/>
              <w:left w:val="single" w:sz="4" w:space="0" w:color="auto"/>
              <w:bottom w:val="single" w:sz="4" w:space="0" w:color="auto"/>
              <w:right w:val="single" w:sz="4" w:space="0" w:color="auto"/>
            </w:tcBorders>
            <w:hideMark/>
          </w:tcPr>
          <w:p w14:paraId="340A2209" w14:textId="77777777" w:rsidR="0069779B" w:rsidRPr="0069779B" w:rsidRDefault="0069779B" w:rsidP="0069779B">
            <w:pPr>
              <w:spacing w:after="0" w:line="240" w:lineRule="auto"/>
              <w:rPr>
                <w:rFonts w:ascii="Times New Roman" w:eastAsia="Times New Roman" w:hAnsi="Times New Roman" w:cs="Times New Roman"/>
              </w:rPr>
            </w:pPr>
            <w:r w:rsidRPr="0069779B">
              <w:rPr>
                <w:rFonts w:ascii="Times New Roman" w:eastAsia="Times New Roman" w:hAnsi="Times New Roman" w:cs="Times New Roman"/>
                <w:sz w:val="24"/>
              </w:rPr>
              <w:lastRenderedPageBreak/>
              <w:t>Загальна середня освіта</w:t>
            </w:r>
          </w:p>
        </w:tc>
        <w:tc>
          <w:tcPr>
            <w:tcW w:w="1303" w:type="dxa"/>
            <w:tcBorders>
              <w:top w:val="single" w:sz="4" w:space="0" w:color="auto"/>
              <w:left w:val="single" w:sz="4" w:space="0" w:color="auto"/>
              <w:bottom w:val="single" w:sz="4" w:space="0" w:color="auto"/>
              <w:right w:val="single" w:sz="4" w:space="0" w:color="auto"/>
            </w:tcBorders>
            <w:hideMark/>
          </w:tcPr>
          <w:p w14:paraId="03C88D0A" w14:textId="77777777" w:rsidR="0069779B" w:rsidRPr="0069779B" w:rsidRDefault="0069779B" w:rsidP="0069779B">
            <w:pPr>
              <w:spacing w:after="0" w:line="240" w:lineRule="auto"/>
              <w:jc w:val="center"/>
              <w:rPr>
                <w:rFonts w:ascii="Times New Roman" w:eastAsia="Times New Roman" w:hAnsi="Times New Roman" w:cs="Times New Roman"/>
              </w:rPr>
            </w:pPr>
            <w:r w:rsidRPr="0069779B">
              <w:rPr>
                <w:rFonts w:ascii="Times New Roman" w:eastAsia="Times New Roman" w:hAnsi="Times New Roman" w:cs="Times New Roman"/>
                <w:sz w:val="24"/>
                <w:szCs w:val="24"/>
              </w:rPr>
              <w:t>85.31</w:t>
            </w:r>
          </w:p>
        </w:tc>
        <w:tc>
          <w:tcPr>
            <w:tcW w:w="1133" w:type="dxa"/>
            <w:tcBorders>
              <w:top w:val="single" w:sz="4" w:space="0" w:color="auto"/>
              <w:left w:val="single" w:sz="4" w:space="0" w:color="auto"/>
              <w:bottom w:val="single" w:sz="4" w:space="0" w:color="auto"/>
              <w:right w:val="single" w:sz="4" w:space="0" w:color="auto"/>
            </w:tcBorders>
            <w:hideMark/>
          </w:tcPr>
          <w:p w14:paraId="3FD75CF9" w14:textId="77777777" w:rsidR="0069779B" w:rsidRPr="0069779B" w:rsidRDefault="0069779B" w:rsidP="0069779B">
            <w:pPr>
              <w:spacing w:after="0" w:line="240" w:lineRule="auto"/>
              <w:jc w:val="center"/>
              <w:rPr>
                <w:rFonts w:ascii="Times New Roman" w:eastAsia="Times New Roman" w:hAnsi="Times New Roman" w:cs="Times New Roman"/>
                <w:sz w:val="24"/>
                <w:szCs w:val="24"/>
              </w:rPr>
            </w:pPr>
            <w:r w:rsidRPr="0069779B">
              <w:rPr>
                <w:rFonts w:ascii="Times New Roman" w:eastAsia="Times New Roman" w:hAnsi="Times New Roman" w:cs="Times New Roman"/>
                <w:sz w:val="24"/>
                <w:szCs w:val="24"/>
              </w:rPr>
              <w:t>01</w:t>
            </w:r>
          </w:p>
        </w:tc>
        <w:tc>
          <w:tcPr>
            <w:tcW w:w="1841" w:type="dxa"/>
            <w:tcBorders>
              <w:top w:val="single" w:sz="4" w:space="0" w:color="auto"/>
              <w:left w:val="single" w:sz="4" w:space="0" w:color="auto"/>
              <w:bottom w:val="single" w:sz="4" w:space="0" w:color="auto"/>
              <w:right w:val="single" w:sz="4" w:space="0" w:color="auto"/>
            </w:tcBorders>
            <w:hideMark/>
          </w:tcPr>
          <w:p w14:paraId="441699F8" w14:textId="77777777" w:rsidR="0069779B" w:rsidRPr="0069779B" w:rsidRDefault="0069779B" w:rsidP="0069779B">
            <w:pPr>
              <w:spacing w:after="0" w:line="240" w:lineRule="auto"/>
              <w:rPr>
                <w:rFonts w:ascii="Times New Roman" w:eastAsia="Times New Roman" w:hAnsi="Times New Roman" w:cs="Times New Roman"/>
                <w:sz w:val="24"/>
                <w:szCs w:val="24"/>
              </w:rPr>
            </w:pPr>
            <w:r w:rsidRPr="0069779B">
              <w:rPr>
                <w:rFonts w:ascii="Times New Roman" w:eastAsia="Times New Roman" w:hAnsi="Times New Roman" w:cs="Times New Roman"/>
                <w:sz w:val="24"/>
                <w:szCs w:val="24"/>
              </w:rPr>
              <w:t>Інфікування/ отруєння</w:t>
            </w:r>
          </w:p>
        </w:tc>
        <w:tc>
          <w:tcPr>
            <w:tcW w:w="1251" w:type="dxa"/>
            <w:tcBorders>
              <w:top w:val="single" w:sz="4" w:space="0" w:color="auto"/>
              <w:left w:val="single" w:sz="4" w:space="0" w:color="auto"/>
              <w:bottom w:val="single" w:sz="4" w:space="0" w:color="auto"/>
              <w:right w:val="single" w:sz="4" w:space="0" w:color="auto"/>
            </w:tcBorders>
            <w:hideMark/>
          </w:tcPr>
          <w:p w14:paraId="321D8CF2" w14:textId="77777777" w:rsidR="0069779B" w:rsidRPr="0069779B" w:rsidRDefault="0069779B" w:rsidP="0069779B">
            <w:pPr>
              <w:spacing w:after="0" w:line="240" w:lineRule="auto"/>
              <w:rPr>
                <w:rFonts w:ascii="Times New Roman" w:eastAsia="Times New Roman" w:hAnsi="Times New Roman" w:cs="Times New Roman"/>
                <w:sz w:val="24"/>
                <w:szCs w:val="24"/>
              </w:rPr>
            </w:pPr>
            <w:r w:rsidRPr="0069779B">
              <w:rPr>
                <w:rFonts w:ascii="Times New Roman" w:eastAsia="Times New Roman" w:hAnsi="Times New Roman" w:cs="Times New Roman"/>
                <w:sz w:val="24"/>
                <w:szCs w:val="24"/>
              </w:rPr>
              <w:t xml:space="preserve">Шкода здоров’ю </w:t>
            </w:r>
          </w:p>
        </w:tc>
        <w:tc>
          <w:tcPr>
            <w:tcW w:w="993" w:type="dxa"/>
            <w:tcBorders>
              <w:top w:val="single" w:sz="4" w:space="0" w:color="auto"/>
              <w:left w:val="single" w:sz="4" w:space="0" w:color="auto"/>
              <w:bottom w:val="single" w:sz="4" w:space="0" w:color="auto"/>
              <w:right w:val="single" w:sz="4" w:space="0" w:color="auto"/>
            </w:tcBorders>
            <w:hideMark/>
          </w:tcPr>
          <w:p w14:paraId="32B4EF30" w14:textId="77777777" w:rsidR="0069779B" w:rsidRPr="0069779B" w:rsidRDefault="0069779B" w:rsidP="0069779B">
            <w:pPr>
              <w:spacing w:after="0" w:line="240" w:lineRule="auto"/>
              <w:jc w:val="center"/>
              <w:rPr>
                <w:rFonts w:ascii="Times New Roman" w:eastAsia="Times New Roman" w:hAnsi="Times New Roman" w:cs="Times New Roman"/>
                <w:sz w:val="24"/>
                <w:szCs w:val="24"/>
              </w:rPr>
            </w:pPr>
            <w:r w:rsidRPr="0069779B">
              <w:rPr>
                <w:rFonts w:ascii="Times New Roman" w:eastAsia="Times New Roman" w:hAnsi="Times New Roman" w:cs="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hideMark/>
          </w:tcPr>
          <w:p w14:paraId="6248E505" w14:textId="77777777" w:rsidR="0069779B" w:rsidRPr="0069779B" w:rsidRDefault="0069779B" w:rsidP="0069779B">
            <w:pPr>
              <w:spacing w:after="0" w:line="240" w:lineRule="auto"/>
              <w:ind w:right="-104"/>
              <w:rPr>
                <w:rFonts w:ascii="Times New Roman" w:eastAsia="Times New Roman" w:hAnsi="Times New Roman" w:cs="Times New Roman"/>
                <w:sz w:val="24"/>
                <w:szCs w:val="24"/>
              </w:rPr>
            </w:pPr>
            <w:r w:rsidRPr="0069779B">
              <w:rPr>
                <w:rFonts w:ascii="Times New Roman" w:eastAsia="Times New Roman" w:hAnsi="Times New Roman" w:cs="Times New Roman"/>
                <w:bCs/>
                <w:sz w:val="24"/>
                <w:szCs w:val="24"/>
                <w:lang w:eastAsia="ru-RU"/>
              </w:rPr>
              <w:t>Заклад забезпечений доброякісною питною водою</w:t>
            </w:r>
          </w:p>
        </w:tc>
        <w:tc>
          <w:tcPr>
            <w:tcW w:w="850" w:type="dxa"/>
            <w:tcBorders>
              <w:top w:val="single" w:sz="4" w:space="0" w:color="auto"/>
              <w:left w:val="single" w:sz="4" w:space="0" w:color="auto"/>
              <w:bottom w:val="single" w:sz="4" w:space="0" w:color="auto"/>
              <w:right w:val="single" w:sz="4" w:space="0" w:color="auto"/>
            </w:tcBorders>
          </w:tcPr>
          <w:p w14:paraId="2186CFD4" w14:textId="77777777" w:rsidR="0069779B" w:rsidRPr="0069779B" w:rsidRDefault="0069779B" w:rsidP="0069779B">
            <w:pPr>
              <w:spacing w:after="0" w:line="240" w:lineRule="auto"/>
              <w:rPr>
                <w:rFonts w:ascii="Times New Roman" w:eastAsia="SimSun" w:hAnsi="Times New Roman" w:cs="Times New Roman"/>
                <w:b/>
                <w:lang w:eastAsia="zh-CN"/>
              </w:rPr>
            </w:pPr>
          </w:p>
        </w:tc>
      </w:tr>
      <w:tr w:rsidR="0069779B" w:rsidRPr="0069779B" w14:paraId="69FD93FD" w14:textId="77777777" w:rsidTr="0069779B">
        <w:trPr>
          <w:trHeight w:val="4363"/>
        </w:trPr>
        <w:tc>
          <w:tcPr>
            <w:tcW w:w="709" w:type="dxa"/>
            <w:tcBorders>
              <w:top w:val="single" w:sz="4" w:space="0" w:color="auto"/>
              <w:left w:val="single" w:sz="4" w:space="0" w:color="auto"/>
              <w:bottom w:val="single" w:sz="4" w:space="0" w:color="auto"/>
              <w:right w:val="single" w:sz="4" w:space="0" w:color="auto"/>
            </w:tcBorders>
            <w:hideMark/>
          </w:tcPr>
          <w:p w14:paraId="609A3D3C" w14:textId="77777777" w:rsidR="0069779B" w:rsidRPr="0069779B" w:rsidRDefault="0069779B" w:rsidP="0069779B">
            <w:pPr>
              <w:spacing w:after="0" w:line="240" w:lineRule="auto"/>
              <w:jc w:val="center"/>
              <w:rPr>
                <w:rFonts w:ascii="Times New Roman" w:eastAsia="Times New Roman" w:hAnsi="Times New Roman" w:cs="Times New Roman"/>
                <w:sz w:val="24"/>
                <w:szCs w:val="24"/>
              </w:rPr>
            </w:pPr>
            <w:r w:rsidRPr="0069779B">
              <w:rPr>
                <w:rFonts w:ascii="Times New Roman" w:eastAsia="Times New Roman" w:hAnsi="Times New Roman" w:cs="Times New Roman"/>
                <w:sz w:val="24"/>
                <w:szCs w:val="24"/>
              </w:rPr>
              <w:lastRenderedPageBreak/>
              <w:t>19</w:t>
            </w:r>
          </w:p>
        </w:tc>
        <w:tc>
          <w:tcPr>
            <w:tcW w:w="2552" w:type="dxa"/>
            <w:tcBorders>
              <w:top w:val="single" w:sz="4" w:space="0" w:color="auto"/>
              <w:left w:val="single" w:sz="4" w:space="0" w:color="auto"/>
              <w:bottom w:val="single" w:sz="4" w:space="0" w:color="auto"/>
              <w:right w:val="single" w:sz="4" w:space="0" w:color="auto"/>
            </w:tcBorders>
            <w:hideMark/>
          </w:tcPr>
          <w:p w14:paraId="182C0EE0" w14:textId="77777777" w:rsidR="0069779B" w:rsidRPr="0069779B" w:rsidRDefault="0069779B" w:rsidP="0069779B">
            <w:pPr>
              <w:spacing w:after="0" w:line="240" w:lineRule="auto"/>
              <w:ind w:right="39"/>
              <w:rPr>
                <w:rFonts w:ascii="Times New Roman" w:eastAsia="Times New Roman" w:hAnsi="Times New Roman" w:cs="Times New Roman"/>
                <w:sz w:val="24"/>
                <w:szCs w:val="24"/>
              </w:rPr>
            </w:pPr>
            <w:r w:rsidRPr="0069779B">
              <w:rPr>
                <w:rFonts w:ascii="Times New Roman" w:eastAsia="Times New Roman" w:hAnsi="Times New Roman" w:cs="Times New Roman"/>
                <w:sz w:val="24"/>
                <w:szCs w:val="24"/>
                <w:lang w:eastAsia="ru-RU"/>
              </w:rPr>
              <w:t xml:space="preserve">Використання парових котлів для опалення шкільних будівель забороняється. Опалювальні прилади (радіатори) в навчальних приміщеннях слід закривати легкою дерев'яною або металевою решіткою. Не допускається використання дерев'яно-стружкових та дерев'яно-волокнистих плит. При розміщенні опалювальних приладів у стінах, підлозі температура стін повинні бути 33-38 град. C, підлоги - 18,5-28 град. C, підвіконня - 40-45 град. C, стелі - 29-32 град. C при температурі повітря у приміщенні 21 град. C і вище. Найбільш раціональне розміщення опалювальних приладів у стелі та </w:t>
            </w:r>
            <w:r w:rsidRPr="0069779B">
              <w:rPr>
                <w:rFonts w:ascii="Times New Roman" w:eastAsia="Times New Roman" w:hAnsi="Times New Roman" w:cs="Times New Roman"/>
                <w:sz w:val="24"/>
                <w:szCs w:val="24"/>
                <w:lang w:eastAsia="ru-RU"/>
              </w:rPr>
              <w:lastRenderedPageBreak/>
              <w:t>підлозі.</w:t>
            </w:r>
            <w:bookmarkStart w:id="23" w:name="o243"/>
            <w:bookmarkEnd w:id="23"/>
            <w:r w:rsidRPr="0069779B">
              <w:rPr>
                <w:rFonts w:ascii="Times New Roman" w:eastAsia="Times New Roman" w:hAnsi="Times New Roman" w:cs="Times New Roman"/>
                <w:sz w:val="24"/>
                <w:szCs w:val="24"/>
                <w:lang w:eastAsia="ru-RU"/>
              </w:rPr>
              <w:t xml:space="preserve"> Пічне опалення допускається тільки в одноповерхових приміщеннях шкіл з малою кількістю учнів (у сільській місцевості), яке повинно бути обладнане в коридорі.</w:t>
            </w:r>
            <w:bookmarkStart w:id="24" w:name="o244"/>
            <w:bookmarkEnd w:id="24"/>
            <w:r w:rsidRPr="0069779B">
              <w:rPr>
                <w:rFonts w:ascii="Times New Roman" w:eastAsia="Times New Roman" w:hAnsi="Times New Roman" w:cs="Times New Roman"/>
                <w:sz w:val="24"/>
                <w:szCs w:val="24"/>
                <w:lang w:eastAsia="ru-RU"/>
              </w:rPr>
              <w:t xml:space="preserve"> Забороняється встановлювати залізні печі.</w:t>
            </w:r>
            <w:bookmarkStart w:id="25" w:name="o245"/>
            <w:bookmarkEnd w:id="25"/>
            <w:r w:rsidRPr="0069779B">
              <w:rPr>
                <w:rFonts w:ascii="Times New Roman" w:eastAsia="Times New Roman" w:hAnsi="Times New Roman" w:cs="Times New Roman"/>
                <w:sz w:val="24"/>
                <w:szCs w:val="24"/>
                <w:lang w:eastAsia="ru-RU"/>
              </w:rPr>
              <w:t xml:space="preserve"> Щоб не забруднювати повітря приміщень окисом вуглецю, пічні труби закриваються не раніше повного згорання палива і не пізніше, як за дві години до приходу учнів.</w:t>
            </w:r>
          </w:p>
        </w:tc>
        <w:tc>
          <w:tcPr>
            <w:tcW w:w="1417" w:type="dxa"/>
            <w:tcBorders>
              <w:top w:val="single" w:sz="4" w:space="0" w:color="auto"/>
              <w:left w:val="single" w:sz="4" w:space="0" w:color="auto"/>
              <w:bottom w:val="single" w:sz="4" w:space="0" w:color="auto"/>
              <w:right w:val="single" w:sz="4" w:space="0" w:color="auto"/>
            </w:tcBorders>
          </w:tcPr>
          <w:p w14:paraId="6D436650" w14:textId="77777777" w:rsidR="0069779B" w:rsidRPr="0069779B" w:rsidRDefault="0069779B" w:rsidP="0069779B">
            <w:pPr>
              <w:tabs>
                <w:tab w:val="left" w:pos="600"/>
              </w:tabs>
              <w:spacing w:after="200" w:line="240" w:lineRule="auto"/>
              <w:rPr>
                <w:rFonts w:ascii="Times New Roman" w:eastAsia="Times New Roman" w:hAnsi="Times New Roman" w:cs="Times New Roman"/>
                <w:bCs/>
                <w:sz w:val="24"/>
                <w:szCs w:val="24"/>
                <w:lang w:eastAsia="ru-RU"/>
              </w:rPr>
            </w:pPr>
            <w:r w:rsidRPr="0069779B">
              <w:rPr>
                <w:rFonts w:ascii="Times New Roman" w:eastAsia="Times New Roman" w:hAnsi="Times New Roman" w:cs="Times New Roman"/>
                <w:bCs/>
                <w:sz w:val="24"/>
                <w:szCs w:val="24"/>
                <w:lang w:eastAsia="ru-RU"/>
              </w:rPr>
              <w:lastRenderedPageBreak/>
              <w:t>Пункти 6.6-6.8 ДСанПіН 5.5.2.008-01</w:t>
            </w:r>
          </w:p>
          <w:p w14:paraId="4DB8FB14" w14:textId="77777777" w:rsidR="0069779B" w:rsidRPr="0069779B" w:rsidRDefault="0069779B" w:rsidP="0069779B">
            <w:pPr>
              <w:spacing w:after="0" w:line="240" w:lineRule="auto"/>
              <w:rPr>
                <w:rFonts w:ascii="Calibri" w:eastAsia="Times New Roman" w:hAnsi="Calibri" w:cs="Times New Roman"/>
              </w:rPr>
            </w:pPr>
          </w:p>
        </w:tc>
        <w:tc>
          <w:tcPr>
            <w:tcW w:w="1276" w:type="dxa"/>
            <w:tcBorders>
              <w:top w:val="single" w:sz="4" w:space="0" w:color="auto"/>
              <w:left w:val="single" w:sz="4" w:space="0" w:color="auto"/>
              <w:bottom w:val="single" w:sz="4" w:space="0" w:color="auto"/>
              <w:right w:val="single" w:sz="4" w:space="0" w:color="auto"/>
            </w:tcBorders>
            <w:hideMark/>
          </w:tcPr>
          <w:p w14:paraId="4C851D62" w14:textId="77777777" w:rsidR="0069779B" w:rsidRPr="0069779B" w:rsidRDefault="0069779B" w:rsidP="0069779B">
            <w:pPr>
              <w:spacing w:after="0" w:line="240" w:lineRule="auto"/>
              <w:rPr>
                <w:rFonts w:ascii="Times New Roman" w:eastAsia="Times New Roman" w:hAnsi="Times New Roman" w:cs="Times New Roman"/>
                <w:sz w:val="24"/>
                <w:szCs w:val="24"/>
              </w:rPr>
            </w:pPr>
            <w:r w:rsidRPr="0069779B">
              <w:rPr>
                <w:rFonts w:ascii="Times New Roman" w:eastAsia="Times New Roman" w:hAnsi="Times New Roman" w:cs="Times New Roman"/>
                <w:sz w:val="24"/>
                <w:szCs w:val="24"/>
              </w:rPr>
              <w:t>Загальна середня освіта</w:t>
            </w:r>
          </w:p>
        </w:tc>
        <w:tc>
          <w:tcPr>
            <w:tcW w:w="1303" w:type="dxa"/>
            <w:tcBorders>
              <w:top w:val="single" w:sz="4" w:space="0" w:color="auto"/>
              <w:left w:val="single" w:sz="4" w:space="0" w:color="auto"/>
              <w:bottom w:val="single" w:sz="4" w:space="0" w:color="auto"/>
              <w:right w:val="single" w:sz="4" w:space="0" w:color="auto"/>
            </w:tcBorders>
            <w:hideMark/>
          </w:tcPr>
          <w:p w14:paraId="29C520C1" w14:textId="77777777" w:rsidR="0069779B" w:rsidRPr="0069779B" w:rsidRDefault="0069779B" w:rsidP="0069779B">
            <w:pPr>
              <w:spacing w:after="0" w:line="240" w:lineRule="auto"/>
              <w:jc w:val="center"/>
              <w:rPr>
                <w:rFonts w:ascii="Times New Roman" w:eastAsia="Times New Roman" w:hAnsi="Times New Roman" w:cs="Times New Roman"/>
                <w:sz w:val="24"/>
                <w:szCs w:val="24"/>
              </w:rPr>
            </w:pPr>
            <w:r w:rsidRPr="0069779B">
              <w:rPr>
                <w:rFonts w:ascii="Times New Roman" w:eastAsia="Times New Roman" w:hAnsi="Times New Roman" w:cs="Times New Roman"/>
                <w:sz w:val="24"/>
                <w:szCs w:val="24"/>
              </w:rPr>
              <w:t>85.31</w:t>
            </w:r>
          </w:p>
        </w:tc>
        <w:tc>
          <w:tcPr>
            <w:tcW w:w="1133" w:type="dxa"/>
            <w:tcBorders>
              <w:top w:val="single" w:sz="4" w:space="0" w:color="auto"/>
              <w:left w:val="single" w:sz="4" w:space="0" w:color="auto"/>
              <w:bottom w:val="single" w:sz="4" w:space="0" w:color="auto"/>
              <w:right w:val="single" w:sz="4" w:space="0" w:color="auto"/>
            </w:tcBorders>
            <w:hideMark/>
          </w:tcPr>
          <w:p w14:paraId="0A865206" w14:textId="77777777" w:rsidR="0069779B" w:rsidRPr="0069779B" w:rsidRDefault="0069779B" w:rsidP="0069779B">
            <w:pPr>
              <w:spacing w:after="0" w:line="240" w:lineRule="auto"/>
              <w:jc w:val="center"/>
              <w:rPr>
                <w:rFonts w:ascii="Times New Roman" w:eastAsia="Times New Roman" w:hAnsi="Times New Roman" w:cs="Times New Roman"/>
                <w:sz w:val="24"/>
                <w:szCs w:val="24"/>
              </w:rPr>
            </w:pPr>
            <w:r w:rsidRPr="0069779B">
              <w:rPr>
                <w:rFonts w:ascii="Times New Roman" w:eastAsia="Times New Roman" w:hAnsi="Times New Roman" w:cs="Times New Roman"/>
                <w:sz w:val="24"/>
                <w:szCs w:val="24"/>
              </w:rPr>
              <w:t>01</w:t>
            </w:r>
          </w:p>
        </w:tc>
        <w:tc>
          <w:tcPr>
            <w:tcW w:w="1841" w:type="dxa"/>
            <w:tcBorders>
              <w:top w:val="single" w:sz="4" w:space="0" w:color="auto"/>
              <w:left w:val="single" w:sz="4" w:space="0" w:color="auto"/>
              <w:bottom w:val="single" w:sz="4" w:space="0" w:color="auto"/>
              <w:right w:val="single" w:sz="4" w:space="0" w:color="auto"/>
            </w:tcBorders>
            <w:hideMark/>
          </w:tcPr>
          <w:p w14:paraId="5E0575B6" w14:textId="77777777" w:rsidR="0069779B" w:rsidRPr="0069779B" w:rsidRDefault="0069779B" w:rsidP="0069779B">
            <w:pPr>
              <w:spacing w:after="0" w:line="240" w:lineRule="auto"/>
              <w:rPr>
                <w:rFonts w:ascii="Times New Roman" w:eastAsia="Times New Roman" w:hAnsi="Times New Roman" w:cs="Times New Roman"/>
                <w:sz w:val="24"/>
                <w:szCs w:val="24"/>
              </w:rPr>
            </w:pPr>
            <w:r w:rsidRPr="0069779B">
              <w:rPr>
                <w:rFonts w:ascii="Times New Roman" w:eastAsia="Times New Roman" w:hAnsi="Times New Roman" w:cs="Times New Roman"/>
                <w:sz w:val="24"/>
                <w:szCs w:val="24"/>
              </w:rPr>
              <w:t>Отруєння, травмування</w:t>
            </w:r>
          </w:p>
        </w:tc>
        <w:tc>
          <w:tcPr>
            <w:tcW w:w="1251" w:type="dxa"/>
            <w:tcBorders>
              <w:top w:val="single" w:sz="4" w:space="0" w:color="auto"/>
              <w:left w:val="single" w:sz="4" w:space="0" w:color="auto"/>
              <w:bottom w:val="single" w:sz="4" w:space="0" w:color="auto"/>
              <w:right w:val="single" w:sz="4" w:space="0" w:color="auto"/>
            </w:tcBorders>
            <w:hideMark/>
          </w:tcPr>
          <w:p w14:paraId="1281B68A" w14:textId="77777777" w:rsidR="0069779B" w:rsidRPr="0069779B" w:rsidRDefault="0069779B" w:rsidP="0069779B">
            <w:pPr>
              <w:spacing w:after="0" w:line="240" w:lineRule="auto"/>
              <w:rPr>
                <w:rFonts w:ascii="Times New Roman" w:eastAsia="Times New Roman" w:hAnsi="Times New Roman" w:cs="Times New Roman"/>
                <w:sz w:val="24"/>
                <w:szCs w:val="24"/>
              </w:rPr>
            </w:pPr>
            <w:r w:rsidRPr="0069779B">
              <w:rPr>
                <w:rFonts w:ascii="Times New Roman" w:eastAsia="Times New Roman" w:hAnsi="Times New Roman" w:cs="Times New Roman"/>
                <w:sz w:val="24"/>
                <w:szCs w:val="24"/>
              </w:rPr>
              <w:t xml:space="preserve">Шкода здоров’ю </w:t>
            </w:r>
          </w:p>
        </w:tc>
        <w:tc>
          <w:tcPr>
            <w:tcW w:w="993" w:type="dxa"/>
            <w:tcBorders>
              <w:top w:val="single" w:sz="4" w:space="0" w:color="auto"/>
              <w:left w:val="single" w:sz="4" w:space="0" w:color="auto"/>
              <w:bottom w:val="single" w:sz="4" w:space="0" w:color="auto"/>
              <w:right w:val="single" w:sz="4" w:space="0" w:color="auto"/>
            </w:tcBorders>
            <w:hideMark/>
          </w:tcPr>
          <w:p w14:paraId="1544836F" w14:textId="77777777" w:rsidR="0069779B" w:rsidRPr="0069779B" w:rsidRDefault="0069779B" w:rsidP="0069779B">
            <w:pPr>
              <w:spacing w:after="0" w:line="240" w:lineRule="auto"/>
              <w:jc w:val="center"/>
              <w:rPr>
                <w:rFonts w:ascii="Times New Roman" w:eastAsia="Times New Roman" w:hAnsi="Times New Roman" w:cs="Times New Roman"/>
                <w:sz w:val="24"/>
                <w:szCs w:val="24"/>
              </w:rPr>
            </w:pPr>
            <w:r w:rsidRPr="0069779B">
              <w:rPr>
                <w:rFonts w:ascii="Times New Roman" w:eastAsia="Times New Roman" w:hAnsi="Times New Roman" w:cs="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hideMark/>
          </w:tcPr>
          <w:p w14:paraId="0072EEC1" w14:textId="77777777" w:rsidR="0069779B" w:rsidRPr="0069779B" w:rsidRDefault="0069779B" w:rsidP="0069779B">
            <w:pPr>
              <w:spacing w:after="0" w:line="240" w:lineRule="auto"/>
              <w:ind w:right="-104"/>
              <w:rPr>
                <w:rFonts w:ascii="Times New Roman" w:eastAsia="Times New Roman" w:hAnsi="Times New Roman" w:cs="Times New Roman"/>
              </w:rPr>
            </w:pPr>
            <w:r w:rsidRPr="0069779B">
              <w:rPr>
                <w:rFonts w:ascii="Times New Roman" w:eastAsia="Times New Roman" w:hAnsi="Times New Roman" w:cs="Times New Roman"/>
                <w:bCs/>
                <w:sz w:val="24"/>
                <w:szCs w:val="24"/>
                <w:lang w:eastAsia="ru-RU"/>
              </w:rPr>
              <w:t>Система опалення наявна, функціонує. Пічне опалення обладнано відповідно до вимог</w:t>
            </w:r>
          </w:p>
        </w:tc>
        <w:tc>
          <w:tcPr>
            <w:tcW w:w="850" w:type="dxa"/>
            <w:tcBorders>
              <w:top w:val="single" w:sz="4" w:space="0" w:color="auto"/>
              <w:left w:val="single" w:sz="4" w:space="0" w:color="auto"/>
              <w:bottom w:val="single" w:sz="4" w:space="0" w:color="auto"/>
              <w:right w:val="single" w:sz="4" w:space="0" w:color="auto"/>
            </w:tcBorders>
          </w:tcPr>
          <w:p w14:paraId="543E02C8" w14:textId="77777777" w:rsidR="0069779B" w:rsidRPr="0069779B" w:rsidRDefault="0069779B" w:rsidP="0069779B">
            <w:pPr>
              <w:spacing w:after="0" w:line="240" w:lineRule="auto"/>
              <w:rPr>
                <w:rFonts w:ascii="Times New Roman" w:eastAsia="SimSun" w:hAnsi="Times New Roman" w:cs="Times New Roman"/>
                <w:b/>
                <w:lang w:eastAsia="zh-CN"/>
              </w:rPr>
            </w:pPr>
          </w:p>
        </w:tc>
      </w:tr>
      <w:tr w:rsidR="0069779B" w:rsidRPr="0069779B" w14:paraId="293EF4B4" w14:textId="77777777" w:rsidTr="0069779B">
        <w:trPr>
          <w:trHeight w:val="1578"/>
        </w:trPr>
        <w:tc>
          <w:tcPr>
            <w:tcW w:w="709" w:type="dxa"/>
            <w:tcBorders>
              <w:top w:val="single" w:sz="4" w:space="0" w:color="auto"/>
              <w:left w:val="single" w:sz="4" w:space="0" w:color="auto"/>
              <w:bottom w:val="single" w:sz="4" w:space="0" w:color="auto"/>
              <w:right w:val="single" w:sz="4" w:space="0" w:color="auto"/>
            </w:tcBorders>
            <w:hideMark/>
          </w:tcPr>
          <w:p w14:paraId="40233457" w14:textId="77777777" w:rsidR="0069779B" w:rsidRPr="0069779B" w:rsidRDefault="0069779B" w:rsidP="0069779B">
            <w:pPr>
              <w:spacing w:after="0" w:line="240" w:lineRule="auto"/>
              <w:jc w:val="center"/>
              <w:rPr>
                <w:rFonts w:ascii="Times New Roman" w:eastAsia="Times New Roman" w:hAnsi="Times New Roman" w:cs="Times New Roman"/>
                <w:sz w:val="24"/>
                <w:szCs w:val="24"/>
              </w:rPr>
            </w:pPr>
            <w:r w:rsidRPr="0069779B">
              <w:rPr>
                <w:rFonts w:ascii="Times New Roman" w:eastAsia="Times New Roman" w:hAnsi="Times New Roman" w:cs="Times New Roman"/>
                <w:sz w:val="24"/>
                <w:szCs w:val="24"/>
              </w:rPr>
              <w:t>20</w:t>
            </w:r>
          </w:p>
        </w:tc>
        <w:tc>
          <w:tcPr>
            <w:tcW w:w="2552" w:type="dxa"/>
            <w:tcBorders>
              <w:top w:val="single" w:sz="4" w:space="0" w:color="auto"/>
              <w:left w:val="single" w:sz="4" w:space="0" w:color="auto"/>
              <w:bottom w:val="single" w:sz="4" w:space="0" w:color="auto"/>
              <w:right w:val="single" w:sz="4" w:space="0" w:color="auto"/>
            </w:tcBorders>
            <w:hideMark/>
          </w:tcPr>
          <w:p w14:paraId="219BC8DF" w14:textId="77777777" w:rsidR="0069779B" w:rsidRPr="0069779B" w:rsidRDefault="0069779B" w:rsidP="0069779B">
            <w:pPr>
              <w:spacing w:after="0" w:line="240" w:lineRule="auto"/>
              <w:ind w:right="39"/>
              <w:rPr>
                <w:rFonts w:ascii="Times New Roman" w:eastAsia="Times New Roman" w:hAnsi="Times New Roman" w:cs="Times New Roman"/>
                <w:sz w:val="24"/>
                <w:szCs w:val="24"/>
                <w:lang w:eastAsia="ru-RU"/>
              </w:rPr>
            </w:pPr>
            <w:r w:rsidRPr="0069779B">
              <w:rPr>
                <w:rFonts w:ascii="Times New Roman" w:eastAsia="Times New Roman" w:hAnsi="Times New Roman" w:cs="Times New Roman"/>
                <w:sz w:val="24"/>
                <w:szCs w:val="24"/>
                <w:lang w:eastAsia="ru-RU"/>
              </w:rPr>
              <w:t xml:space="preserve">Критеріями нормування повітряного обміну приміщень шкільних будівель слід приймати динаміку температури, відносної вологості повітря, рівня його бактеріального забруднення, кількості пилу, </w:t>
            </w:r>
            <w:r w:rsidRPr="0069779B">
              <w:rPr>
                <w:rFonts w:ascii="Times New Roman" w:eastAsia="Times New Roman" w:hAnsi="Times New Roman" w:cs="Times New Roman"/>
                <w:sz w:val="24"/>
                <w:szCs w:val="24"/>
                <w:lang w:eastAsia="ru-RU"/>
              </w:rPr>
              <w:lastRenderedPageBreak/>
              <w:t>концентрацію CO2, константу зникнення від'ємних іонів.</w:t>
            </w:r>
            <w:bookmarkStart w:id="26" w:name="o234"/>
            <w:bookmarkEnd w:id="26"/>
            <w:r w:rsidRPr="0069779B">
              <w:rPr>
                <w:rFonts w:ascii="Times New Roman" w:eastAsia="Times New Roman" w:hAnsi="Times New Roman" w:cs="Times New Roman"/>
                <w:sz w:val="24"/>
                <w:szCs w:val="24"/>
                <w:lang w:eastAsia="ru-RU"/>
              </w:rPr>
              <w:t xml:space="preserve"> У навчальних приміщеннях необхідно організовувати широку аерацію та повітряний обмін через системи вентиляційних каналів. </w:t>
            </w:r>
            <w:bookmarkStart w:id="27" w:name="o235"/>
            <w:bookmarkEnd w:id="27"/>
            <w:r w:rsidRPr="0069779B">
              <w:rPr>
                <w:rFonts w:ascii="Times New Roman" w:eastAsia="Times New Roman" w:hAnsi="Times New Roman" w:cs="Times New Roman"/>
                <w:sz w:val="24"/>
                <w:szCs w:val="24"/>
                <w:lang w:eastAsia="ru-RU"/>
              </w:rPr>
              <w:t>При проектуванні у шкільній будівлі припливно-витяжної системи від актового залу, спортивних приміщень, майстерень, харчоблоку тощо слід передбачати автоматичне управління системами безпосередньо у приміщеннях, для забезпечення у робочий час розрахункових рівнів температури і відносної вологості повітря.</w:t>
            </w:r>
            <w:bookmarkStart w:id="28" w:name="o236"/>
            <w:bookmarkEnd w:id="28"/>
            <w:r w:rsidRPr="0069779B">
              <w:rPr>
                <w:rFonts w:ascii="Times New Roman" w:eastAsia="Times New Roman" w:hAnsi="Times New Roman" w:cs="Times New Roman"/>
                <w:sz w:val="24"/>
                <w:szCs w:val="24"/>
                <w:lang w:eastAsia="ru-RU"/>
              </w:rPr>
              <w:t xml:space="preserve"> У позаурочний час в приміщенні повинна </w:t>
            </w:r>
            <w:r w:rsidRPr="0069779B">
              <w:rPr>
                <w:rFonts w:ascii="Times New Roman" w:eastAsia="Times New Roman" w:hAnsi="Times New Roman" w:cs="Times New Roman"/>
                <w:sz w:val="24"/>
                <w:szCs w:val="24"/>
                <w:lang w:eastAsia="ru-RU"/>
              </w:rPr>
              <w:lastRenderedPageBreak/>
              <w:t xml:space="preserve">підтримуватись температура не нижче </w:t>
            </w:r>
          </w:p>
          <w:p w14:paraId="7075CFA0" w14:textId="77777777" w:rsidR="0069779B" w:rsidRPr="0069779B" w:rsidRDefault="0069779B" w:rsidP="0069779B">
            <w:pPr>
              <w:spacing w:after="0" w:line="240" w:lineRule="auto"/>
              <w:ind w:right="39"/>
              <w:rPr>
                <w:rFonts w:ascii="Times New Roman" w:eastAsia="Times New Roman" w:hAnsi="Times New Roman" w:cs="Times New Roman"/>
                <w:sz w:val="24"/>
                <w:szCs w:val="24"/>
                <w:lang w:eastAsia="ru-RU"/>
              </w:rPr>
            </w:pPr>
            <w:r w:rsidRPr="0069779B">
              <w:rPr>
                <w:rFonts w:ascii="Times New Roman" w:eastAsia="Times New Roman" w:hAnsi="Times New Roman" w:cs="Times New Roman"/>
                <w:sz w:val="24"/>
                <w:szCs w:val="24"/>
                <w:lang w:eastAsia="ru-RU"/>
              </w:rPr>
              <w:t>15 град. C.</w:t>
            </w:r>
            <w:bookmarkStart w:id="29" w:name="o237"/>
            <w:bookmarkEnd w:id="29"/>
            <w:r w:rsidRPr="0069779B">
              <w:rPr>
                <w:rFonts w:ascii="Times New Roman" w:eastAsia="Times New Roman" w:hAnsi="Times New Roman" w:cs="Times New Roman"/>
                <w:sz w:val="24"/>
                <w:szCs w:val="24"/>
                <w:lang w:eastAsia="ru-RU"/>
              </w:rPr>
              <w:t xml:space="preserve"> Температура опалювального приладу у робочий час повинна бути не вищою </w:t>
            </w:r>
          </w:p>
          <w:p w14:paraId="72AB2B4D" w14:textId="77777777" w:rsidR="0069779B" w:rsidRPr="0069779B" w:rsidRDefault="0069779B" w:rsidP="0069779B">
            <w:pPr>
              <w:spacing w:after="0" w:line="240" w:lineRule="auto"/>
              <w:ind w:right="39"/>
              <w:rPr>
                <w:rFonts w:ascii="Calibri" w:eastAsia="Times New Roman" w:hAnsi="Calibri" w:cs="Times New Roman"/>
              </w:rPr>
            </w:pPr>
            <w:r w:rsidRPr="0069779B">
              <w:rPr>
                <w:rFonts w:ascii="Times New Roman" w:eastAsia="Times New Roman" w:hAnsi="Times New Roman" w:cs="Times New Roman"/>
                <w:sz w:val="24"/>
                <w:szCs w:val="24"/>
                <w:lang w:eastAsia="ru-RU"/>
              </w:rPr>
              <w:t>40 град. C.</w:t>
            </w:r>
            <w:bookmarkStart w:id="30" w:name="o238"/>
            <w:bookmarkEnd w:id="30"/>
            <w:r w:rsidRPr="0069779B">
              <w:rPr>
                <w:rFonts w:ascii="Times New Roman" w:eastAsia="Times New Roman" w:hAnsi="Times New Roman" w:cs="Times New Roman"/>
                <w:sz w:val="24"/>
                <w:szCs w:val="24"/>
                <w:lang w:eastAsia="ru-RU"/>
              </w:rPr>
              <w:t xml:space="preserve"> Рециркуляція повітря у системах повітряного опалювання навчальних приміщень не допускається.</w:t>
            </w:r>
            <w:bookmarkStart w:id="31" w:name="o239"/>
            <w:bookmarkEnd w:id="31"/>
            <w:r w:rsidRPr="0069779B">
              <w:rPr>
                <w:rFonts w:ascii="Times New Roman" w:eastAsia="Times New Roman" w:hAnsi="Times New Roman" w:cs="Times New Roman"/>
                <w:sz w:val="24"/>
                <w:szCs w:val="24"/>
                <w:lang w:eastAsia="ru-RU"/>
              </w:rPr>
              <w:t xml:space="preserve"> Повітрообмін в шкільних їдальнях повинен розраховуватись на поглинання теплонадлишків, які виділяються технологічним обладнанням кухні.</w:t>
            </w:r>
            <w:bookmarkStart w:id="32" w:name="o240"/>
            <w:bookmarkEnd w:id="32"/>
            <w:r w:rsidRPr="0069779B">
              <w:rPr>
                <w:rFonts w:ascii="Times New Roman" w:eastAsia="Times New Roman" w:hAnsi="Times New Roman" w:cs="Times New Roman"/>
                <w:sz w:val="24"/>
                <w:szCs w:val="24"/>
                <w:lang w:eastAsia="ru-RU"/>
              </w:rPr>
              <w:t xml:space="preserve"> Забороняється застосування в навчальних закладах азбестоцементних повітропроводів</w:t>
            </w:r>
          </w:p>
        </w:tc>
        <w:tc>
          <w:tcPr>
            <w:tcW w:w="1417" w:type="dxa"/>
            <w:tcBorders>
              <w:top w:val="single" w:sz="4" w:space="0" w:color="auto"/>
              <w:left w:val="single" w:sz="4" w:space="0" w:color="auto"/>
              <w:bottom w:val="single" w:sz="4" w:space="0" w:color="auto"/>
              <w:right w:val="single" w:sz="4" w:space="0" w:color="auto"/>
            </w:tcBorders>
            <w:hideMark/>
          </w:tcPr>
          <w:p w14:paraId="2BA924AE" w14:textId="77777777" w:rsidR="0069779B" w:rsidRPr="0069779B" w:rsidRDefault="0069779B" w:rsidP="0069779B">
            <w:pPr>
              <w:spacing w:after="0" w:line="240" w:lineRule="auto"/>
              <w:rPr>
                <w:rFonts w:ascii="Times New Roman" w:eastAsia="Times New Roman" w:hAnsi="Times New Roman" w:cs="Times New Roman"/>
                <w:sz w:val="24"/>
                <w:szCs w:val="24"/>
              </w:rPr>
            </w:pPr>
            <w:r w:rsidRPr="0069779B">
              <w:rPr>
                <w:rFonts w:ascii="Times New Roman" w:eastAsia="Times New Roman" w:hAnsi="Times New Roman" w:cs="Times New Roman"/>
                <w:bCs/>
                <w:sz w:val="24"/>
                <w:szCs w:val="24"/>
                <w:lang w:eastAsia="ru-RU"/>
              </w:rPr>
              <w:lastRenderedPageBreak/>
              <w:t>Пункти 6.1, 6.2, 6.3 ДСанПіН 5.5.2.008-01</w:t>
            </w:r>
          </w:p>
        </w:tc>
        <w:tc>
          <w:tcPr>
            <w:tcW w:w="1276" w:type="dxa"/>
            <w:tcBorders>
              <w:top w:val="single" w:sz="4" w:space="0" w:color="auto"/>
              <w:left w:val="single" w:sz="4" w:space="0" w:color="auto"/>
              <w:bottom w:val="single" w:sz="4" w:space="0" w:color="auto"/>
              <w:right w:val="single" w:sz="4" w:space="0" w:color="auto"/>
            </w:tcBorders>
            <w:hideMark/>
          </w:tcPr>
          <w:p w14:paraId="12F0FCDB" w14:textId="77777777" w:rsidR="0069779B" w:rsidRPr="0069779B" w:rsidRDefault="0069779B" w:rsidP="0069779B">
            <w:pPr>
              <w:spacing w:after="0" w:line="240" w:lineRule="auto"/>
              <w:rPr>
                <w:rFonts w:ascii="Times New Roman" w:eastAsia="Times New Roman" w:hAnsi="Times New Roman" w:cs="Times New Roman"/>
              </w:rPr>
            </w:pPr>
            <w:r w:rsidRPr="0069779B">
              <w:rPr>
                <w:rFonts w:ascii="Times New Roman" w:eastAsia="Times New Roman" w:hAnsi="Times New Roman" w:cs="Times New Roman"/>
              </w:rPr>
              <w:t>Загальна середня освіта</w:t>
            </w:r>
          </w:p>
        </w:tc>
        <w:tc>
          <w:tcPr>
            <w:tcW w:w="1303" w:type="dxa"/>
            <w:tcBorders>
              <w:top w:val="single" w:sz="4" w:space="0" w:color="auto"/>
              <w:left w:val="single" w:sz="4" w:space="0" w:color="auto"/>
              <w:bottom w:val="single" w:sz="4" w:space="0" w:color="auto"/>
              <w:right w:val="single" w:sz="4" w:space="0" w:color="auto"/>
            </w:tcBorders>
            <w:hideMark/>
          </w:tcPr>
          <w:p w14:paraId="422128A3" w14:textId="77777777" w:rsidR="0069779B" w:rsidRPr="0069779B" w:rsidRDefault="0069779B" w:rsidP="0069779B">
            <w:pPr>
              <w:spacing w:after="0" w:line="240" w:lineRule="auto"/>
              <w:jc w:val="center"/>
              <w:rPr>
                <w:rFonts w:ascii="Times New Roman" w:eastAsia="Times New Roman" w:hAnsi="Times New Roman" w:cs="Times New Roman"/>
                <w:sz w:val="24"/>
                <w:szCs w:val="24"/>
              </w:rPr>
            </w:pPr>
            <w:r w:rsidRPr="0069779B">
              <w:rPr>
                <w:rFonts w:ascii="Times New Roman" w:eastAsia="Times New Roman" w:hAnsi="Times New Roman" w:cs="Times New Roman"/>
                <w:sz w:val="24"/>
                <w:szCs w:val="24"/>
              </w:rPr>
              <w:t>85.31</w:t>
            </w:r>
          </w:p>
        </w:tc>
        <w:tc>
          <w:tcPr>
            <w:tcW w:w="1133" w:type="dxa"/>
            <w:tcBorders>
              <w:top w:val="single" w:sz="4" w:space="0" w:color="auto"/>
              <w:left w:val="single" w:sz="4" w:space="0" w:color="auto"/>
              <w:bottom w:val="single" w:sz="4" w:space="0" w:color="auto"/>
              <w:right w:val="single" w:sz="4" w:space="0" w:color="auto"/>
            </w:tcBorders>
            <w:hideMark/>
          </w:tcPr>
          <w:p w14:paraId="0D20CF35" w14:textId="77777777" w:rsidR="0069779B" w:rsidRPr="0069779B" w:rsidRDefault="0069779B" w:rsidP="0069779B">
            <w:pPr>
              <w:spacing w:after="0" w:line="240" w:lineRule="auto"/>
              <w:jc w:val="center"/>
              <w:rPr>
                <w:rFonts w:ascii="Times New Roman" w:eastAsia="Times New Roman" w:hAnsi="Times New Roman" w:cs="Times New Roman"/>
                <w:sz w:val="24"/>
                <w:szCs w:val="24"/>
              </w:rPr>
            </w:pPr>
            <w:r w:rsidRPr="0069779B">
              <w:rPr>
                <w:rFonts w:ascii="Times New Roman" w:eastAsia="Times New Roman" w:hAnsi="Times New Roman" w:cs="Times New Roman"/>
                <w:sz w:val="24"/>
                <w:szCs w:val="24"/>
              </w:rPr>
              <w:t>01</w:t>
            </w:r>
          </w:p>
        </w:tc>
        <w:tc>
          <w:tcPr>
            <w:tcW w:w="1841" w:type="dxa"/>
            <w:tcBorders>
              <w:top w:val="single" w:sz="4" w:space="0" w:color="auto"/>
              <w:left w:val="single" w:sz="4" w:space="0" w:color="auto"/>
              <w:bottom w:val="single" w:sz="4" w:space="0" w:color="auto"/>
              <w:right w:val="single" w:sz="4" w:space="0" w:color="auto"/>
            </w:tcBorders>
            <w:hideMark/>
          </w:tcPr>
          <w:p w14:paraId="3EB9DD80" w14:textId="77777777" w:rsidR="0069779B" w:rsidRPr="0069779B" w:rsidRDefault="0069779B" w:rsidP="0069779B">
            <w:pPr>
              <w:spacing w:after="0" w:line="240" w:lineRule="auto"/>
              <w:rPr>
                <w:rFonts w:ascii="Times New Roman" w:eastAsia="Times New Roman" w:hAnsi="Times New Roman" w:cs="Times New Roman"/>
                <w:sz w:val="24"/>
                <w:szCs w:val="24"/>
              </w:rPr>
            </w:pPr>
            <w:r w:rsidRPr="0069779B">
              <w:rPr>
                <w:rFonts w:ascii="Times New Roman" w:eastAsia="Times New Roman" w:hAnsi="Times New Roman" w:cs="Times New Roman"/>
                <w:sz w:val="24"/>
                <w:szCs w:val="24"/>
              </w:rPr>
              <w:t xml:space="preserve">Порушення </w:t>
            </w:r>
          </w:p>
        </w:tc>
        <w:tc>
          <w:tcPr>
            <w:tcW w:w="1251" w:type="dxa"/>
            <w:tcBorders>
              <w:top w:val="single" w:sz="4" w:space="0" w:color="auto"/>
              <w:left w:val="single" w:sz="4" w:space="0" w:color="auto"/>
              <w:bottom w:val="single" w:sz="4" w:space="0" w:color="auto"/>
              <w:right w:val="single" w:sz="4" w:space="0" w:color="auto"/>
            </w:tcBorders>
            <w:hideMark/>
          </w:tcPr>
          <w:p w14:paraId="7B7348A5" w14:textId="77777777" w:rsidR="0069779B" w:rsidRPr="0069779B" w:rsidRDefault="0069779B" w:rsidP="0069779B">
            <w:pPr>
              <w:spacing w:after="0" w:line="240" w:lineRule="auto"/>
              <w:rPr>
                <w:rFonts w:ascii="Times New Roman" w:eastAsia="Times New Roman" w:hAnsi="Times New Roman" w:cs="Times New Roman"/>
                <w:sz w:val="24"/>
                <w:szCs w:val="24"/>
              </w:rPr>
            </w:pPr>
            <w:r w:rsidRPr="0069779B">
              <w:rPr>
                <w:rFonts w:ascii="Times New Roman" w:eastAsia="Times New Roman" w:hAnsi="Times New Roman" w:cs="Times New Roman"/>
                <w:sz w:val="24"/>
                <w:szCs w:val="24"/>
              </w:rPr>
              <w:t xml:space="preserve">Шкода здоров’ю </w:t>
            </w:r>
          </w:p>
        </w:tc>
        <w:tc>
          <w:tcPr>
            <w:tcW w:w="993" w:type="dxa"/>
            <w:tcBorders>
              <w:top w:val="single" w:sz="4" w:space="0" w:color="auto"/>
              <w:left w:val="single" w:sz="4" w:space="0" w:color="auto"/>
              <w:bottom w:val="single" w:sz="4" w:space="0" w:color="auto"/>
              <w:right w:val="single" w:sz="4" w:space="0" w:color="auto"/>
            </w:tcBorders>
            <w:hideMark/>
          </w:tcPr>
          <w:p w14:paraId="10B6D748" w14:textId="77777777" w:rsidR="0069779B" w:rsidRPr="0069779B" w:rsidRDefault="0069779B" w:rsidP="0069779B">
            <w:pPr>
              <w:spacing w:after="0" w:line="240" w:lineRule="auto"/>
              <w:jc w:val="center"/>
              <w:rPr>
                <w:rFonts w:ascii="Times New Roman" w:eastAsia="Times New Roman" w:hAnsi="Times New Roman" w:cs="Times New Roman"/>
                <w:sz w:val="24"/>
                <w:szCs w:val="24"/>
              </w:rPr>
            </w:pPr>
            <w:r w:rsidRPr="0069779B">
              <w:rPr>
                <w:rFonts w:ascii="Times New Roman" w:eastAsia="Times New Roman" w:hAnsi="Times New Roman" w:cs="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hideMark/>
          </w:tcPr>
          <w:p w14:paraId="516DAA04" w14:textId="77777777" w:rsidR="0069779B" w:rsidRPr="0069779B" w:rsidRDefault="0069779B" w:rsidP="0069779B">
            <w:pPr>
              <w:spacing w:after="0" w:line="240" w:lineRule="auto"/>
              <w:ind w:right="-104"/>
              <w:rPr>
                <w:rFonts w:ascii="Times New Roman" w:eastAsia="Times New Roman" w:hAnsi="Times New Roman" w:cs="Times New Roman"/>
                <w:sz w:val="24"/>
                <w:szCs w:val="24"/>
              </w:rPr>
            </w:pPr>
            <w:r w:rsidRPr="0069779B">
              <w:rPr>
                <w:rFonts w:ascii="Times New Roman" w:eastAsia="Times New Roman" w:hAnsi="Times New Roman" w:cs="Times New Roman"/>
                <w:bCs/>
                <w:sz w:val="24"/>
                <w:szCs w:val="24"/>
                <w:lang w:eastAsia="ru-RU"/>
              </w:rPr>
              <w:t>Система вентиляції централізована функціонує</w:t>
            </w:r>
          </w:p>
        </w:tc>
        <w:tc>
          <w:tcPr>
            <w:tcW w:w="850" w:type="dxa"/>
            <w:tcBorders>
              <w:top w:val="single" w:sz="4" w:space="0" w:color="auto"/>
              <w:left w:val="single" w:sz="4" w:space="0" w:color="auto"/>
              <w:bottom w:val="single" w:sz="4" w:space="0" w:color="auto"/>
              <w:right w:val="single" w:sz="4" w:space="0" w:color="auto"/>
            </w:tcBorders>
          </w:tcPr>
          <w:p w14:paraId="77203284" w14:textId="77777777" w:rsidR="0069779B" w:rsidRPr="0069779B" w:rsidRDefault="0069779B" w:rsidP="0069779B">
            <w:pPr>
              <w:spacing w:after="0" w:line="240" w:lineRule="auto"/>
              <w:rPr>
                <w:rFonts w:ascii="Times New Roman" w:eastAsia="SimSun" w:hAnsi="Times New Roman" w:cs="Times New Roman"/>
                <w:b/>
                <w:lang w:eastAsia="zh-CN"/>
              </w:rPr>
            </w:pPr>
          </w:p>
        </w:tc>
      </w:tr>
      <w:tr w:rsidR="0069779B" w:rsidRPr="0069779B" w14:paraId="5A39359B" w14:textId="77777777" w:rsidTr="0069779B">
        <w:tc>
          <w:tcPr>
            <w:tcW w:w="709" w:type="dxa"/>
            <w:tcBorders>
              <w:top w:val="single" w:sz="4" w:space="0" w:color="auto"/>
              <w:left w:val="single" w:sz="4" w:space="0" w:color="auto"/>
              <w:bottom w:val="single" w:sz="4" w:space="0" w:color="auto"/>
              <w:right w:val="single" w:sz="4" w:space="0" w:color="auto"/>
            </w:tcBorders>
            <w:hideMark/>
          </w:tcPr>
          <w:p w14:paraId="6F3E75E1" w14:textId="77777777" w:rsidR="0069779B" w:rsidRPr="0069779B" w:rsidRDefault="0069779B" w:rsidP="0069779B">
            <w:pPr>
              <w:spacing w:after="0" w:line="240" w:lineRule="auto"/>
              <w:jc w:val="center"/>
              <w:rPr>
                <w:rFonts w:ascii="Times New Roman" w:eastAsia="Times New Roman" w:hAnsi="Times New Roman" w:cs="Times New Roman"/>
                <w:sz w:val="24"/>
                <w:szCs w:val="24"/>
              </w:rPr>
            </w:pPr>
            <w:r w:rsidRPr="0069779B">
              <w:rPr>
                <w:rFonts w:ascii="Times New Roman" w:eastAsia="Times New Roman" w:hAnsi="Times New Roman" w:cs="Times New Roman"/>
                <w:sz w:val="24"/>
                <w:szCs w:val="24"/>
              </w:rPr>
              <w:lastRenderedPageBreak/>
              <w:t>21</w:t>
            </w:r>
          </w:p>
        </w:tc>
        <w:tc>
          <w:tcPr>
            <w:tcW w:w="2552" w:type="dxa"/>
            <w:tcBorders>
              <w:top w:val="single" w:sz="4" w:space="0" w:color="auto"/>
              <w:left w:val="single" w:sz="4" w:space="0" w:color="auto"/>
              <w:bottom w:val="single" w:sz="4" w:space="0" w:color="auto"/>
              <w:right w:val="single" w:sz="4" w:space="0" w:color="auto"/>
            </w:tcBorders>
            <w:hideMark/>
          </w:tcPr>
          <w:p w14:paraId="4A3D266F" w14:textId="77777777" w:rsidR="0069779B" w:rsidRPr="0069779B" w:rsidRDefault="0069779B" w:rsidP="0069779B">
            <w:pPr>
              <w:spacing w:after="0" w:line="240" w:lineRule="auto"/>
              <w:ind w:right="39"/>
              <w:rPr>
                <w:rFonts w:ascii="Times New Roman" w:eastAsia="Times New Roman" w:hAnsi="Times New Roman" w:cs="Times New Roman"/>
                <w:sz w:val="24"/>
                <w:szCs w:val="24"/>
                <w:lang w:eastAsia="ru-RU"/>
              </w:rPr>
            </w:pPr>
            <w:r w:rsidRPr="0069779B">
              <w:rPr>
                <w:rFonts w:ascii="Times New Roman" w:eastAsia="Times New Roman" w:hAnsi="Times New Roman" w:cs="Times New Roman"/>
                <w:sz w:val="24"/>
                <w:szCs w:val="24"/>
                <w:lang w:eastAsia="ru-RU"/>
              </w:rPr>
              <w:t>У приміщеннях шкіл відносна вологість повітря має бути</w:t>
            </w:r>
          </w:p>
          <w:p w14:paraId="26F8472B" w14:textId="77777777" w:rsidR="0069779B" w:rsidRPr="0069779B" w:rsidRDefault="0069779B" w:rsidP="0069779B">
            <w:pPr>
              <w:spacing w:after="0" w:line="240" w:lineRule="auto"/>
              <w:ind w:right="39"/>
              <w:rPr>
                <w:rFonts w:ascii="Times New Roman" w:eastAsia="Times New Roman" w:hAnsi="Times New Roman" w:cs="Times New Roman"/>
                <w:sz w:val="24"/>
                <w:szCs w:val="24"/>
                <w:lang w:eastAsia="ru-RU"/>
              </w:rPr>
            </w:pPr>
            <w:r w:rsidRPr="0069779B">
              <w:rPr>
                <w:rFonts w:ascii="Times New Roman" w:eastAsia="Times New Roman" w:hAnsi="Times New Roman" w:cs="Times New Roman"/>
                <w:sz w:val="24"/>
                <w:szCs w:val="24"/>
                <w:lang w:eastAsia="ru-RU"/>
              </w:rPr>
              <w:lastRenderedPageBreak/>
              <w:t xml:space="preserve"> 40-60%; температура повітря в класах і кабінетах 17-20 град. C, </w:t>
            </w:r>
          </w:p>
          <w:p w14:paraId="1DCF041B" w14:textId="77777777" w:rsidR="0069779B" w:rsidRPr="0069779B" w:rsidRDefault="0069779B" w:rsidP="0069779B">
            <w:pPr>
              <w:spacing w:after="0" w:line="240" w:lineRule="auto"/>
              <w:ind w:right="39"/>
              <w:rPr>
                <w:rFonts w:ascii="Times New Roman" w:eastAsia="Times New Roman" w:hAnsi="Times New Roman" w:cs="Times New Roman"/>
                <w:sz w:val="24"/>
                <w:szCs w:val="24"/>
              </w:rPr>
            </w:pPr>
            <w:r w:rsidRPr="0069779B">
              <w:rPr>
                <w:rFonts w:ascii="Times New Roman" w:eastAsia="Times New Roman" w:hAnsi="Times New Roman" w:cs="Times New Roman"/>
                <w:sz w:val="24"/>
                <w:szCs w:val="24"/>
                <w:lang w:eastAsia="ru-RU"/>
              </w:rPr>
              <w:t>в майстернях по обробці металу і дерева 16-18 град. C, в спортивному залі 15-17 C, в роздягальнях при спортивному залі 19-23 град. C, в актовому залі 17-20 C, в бібліотеці 16-18 град. C, в медичних кабінетах 21-23 град. C, в рекреаціях 16-18 град. C, в спальних приміщеннях 18-20 град. C; в умивальних 20-23 град. C; у вестибюлі, гардеробі 16-19 град. C; в туалетах 17-21 град. C; в душових не нижче 25</w:t>
            </w:r>
          </w:p>
        </w:tc>
        <w:tc>
          <w:tcPr>
            <w:tcW w:w="1417" w:type="dxa"/>
            <w:tcBorders>
              <w:top w:val="single" w:sz="4" w:space="0" w:color="auto"/>
              <w:left w:val="single" w:sz="4" w:space="0" w:color="auto"/>
              <w:bottom w:val="single" w:sz="4" w:space="0" w:color="auto"/>
              <w:right w:val="single" w:sz="4" w:space="0" w:color="auto"/>
            </w:tcBorders>
            <w:hideMark/>
          </w:tcPr>
          <w:p w14:paraId="29DD3E3A" w14:textId="77777777" w:rsidR="0069779B" w:rsidRPr="0069779B" w:rsidRDefault="0069779B" w:rsidP="0069779B">
            <w:pPr>
              <w:spacing w:after="0" w:line="240" w:lineRule="auto"/>
              <w:rPr>
                <w:rFonts w:ascii="Times New Roman" w:eastAsia="Times New Roman" w:hAnsi="Times New Roman" w:cs="Times New Roman"/>
                <w:sz w:val="24"/>
                <w:szCs w:val="24"/>
              </w:rPr>
            </w:pPr>
            <w:r w:rsidRPr="0069779B">
              <w:rPr>
                <w:rFonts w:ascii="Times New Roman" w:eastAsia="Times New Roman" w:hAnsi="Times New Roman" w:cs="Times New Roman"/>
                <w:bCs/>
                <w:sz w:val="24"/>
                <w:szCs w:val="24"/>
                <w:lang w:eastAsia="ru-RU"/>
              </w:rPr>
              <w:lastRenderedPageBreak/>
              <w:t xml:space="preserve">Абзац другий пункту 5.5 ДСанПіН </w:t>
            </w:r>
            <w:r w:rsidRPr="0069779B">
              <w:rPr>
                <w:rFonts w:ascii="Times New Roman" w:eastAsia="Times New Roman" w:hAnsi="Times New Roman" w:cs="Times New Roman"/>
                <w:bCs/>
                <w:sz w:val="24"/>
                <w:szCs w:val="24"/>
                <w:lang w:eastAsia="ru-RU"/>
              </w:rPr>
              <w:lastRenderedPageBreak/>
              <w:t>5.5.2.008-01</w:t>
            </w:r>
          </w:p>
        </w:tc>
        <w:tc>
          <w:tcPr>
            <w:tcW w:w="1276" w:type="dxa"/>
            <w:tcBorders>
              <w:top w:val="single" w:sz="4" w:space="0" w:color="auto"/>
              <w:left w:val="single" w:sz="4" w:space="0" w:color="auto"/>
              <w:bottom w:val="single" w:sz="4" w:space="0" w:color="auto"/>
              <w:right w:val="single" w:sz="4" w:space="0" w:color="auto"/>
            </w:tcBorders>
            <w:hideMark/>
          </w:tcPr>
          <w:p w14:paraId="27A8F650" w14:textId="77777777" w:rsidR="0069779B" w:rsidRPr="0069779B" w:rsidRDefault="0069779B" w:rsidP="0069779B">
            <w:pPr>
              <w:spacing w:after="0" w:line="240" w:lineRule="auto"/>
              <w:rPr>
                <w:rFonts w:ascii="Times New Roman" w:eastAsia="Times New Roman" w:hAnsi="Times New Roman" w:cs="Times New Roman"/>
              </w:rPr>
            </w:pPr>
            <w:r w:rsidRPr="0069779B">
              <w:rPr>
                <w:rFonts w:ascii="Times New Roman" w:eastAsia="Times New Roman" w:hAnsi="Times New Roman" w:cs="Times New Roman"/>
              </w:rPr>
              <w:lastRenderedPageBreak/>
              <w:t>Загальна середня освіта</w:t>
            </w:r>
          </w:p>
        </w:tc>
        <w:tc>
          <w:tcPr>
            <w:tcW w:w="1303" w:type="dxa"/>
            <w:tcBorders>
              <w:top w:val="single" w:sz="4" w:space="0" w:color="auto"/>
              <w:left w:val="single" w:sz="4" w:space="0" w:color="auto"/>
              <w:bottom w:val="single" w:sz="4" w:space="0" w:color="auto"/>
              <w:right w:val="single" w:sz="4" w:space="0" w:color="auto"/>
            </w:tcBorders>
            <w:hideMark/>
          </w:tcPr>
          <w:p w14:paraId="17FE1A3B" w14:textId="77777777" w:rsidR="0069779B" w:rsidRPr="0069779B" w:rsidRDefault="0069779B" w:rsidP="0069779B">
            <w:pPr>
              <w:spacing w:after="0" w:line="240" w:lineRule="auto"/>
              <w:jc w:val="center"/>
              <w:rPr>
                <w:rFonts w:ascii="Times New Roman" w:eastAsia="Times New Roman" w:hAnsi="Times New Roman" w:cs="Times New Roman"/>
                <w:sz w:val="24"/>
                <w:szCs w:val="24"/>
              </w:rPr>
            </w:pPr>
            <w:r w:rsidRPr="0069779B">
              <w:rPr>
                <w:rFonts w:ascii="Times New Roman" w:eastAsia="Times New Roman" w:hAnsi="Times New Roman" w:cs="Times New Roman"/>
                <w:sz w:val="24"/>
                <w:szCs w:val="24"/>
              </w:rPr>
              <w:t>85.31</w:t>
            </w:r>
          </w:p>
        </w:tc>
        <w:tc>
          <w:tcPr>
            <w:tcW w:w="1133" w:type="dxa"/>
            <w:tcBorders>
              <w:top w:val="single" w:sz="4" w:space="0" w:color="auto"/>
              <w:left w:val="single" w:sz="4" w:space="0" w:color="auto"/>
              <w:bottom w:val="single" w:sz="4" w:space="0" w:color="auto"/>
              <w:right w:val="single" w:sz="4" w:space="0" w:color="auto"/>
            </w:tcBorders>
            <w:hideMark/>
          </w:tcPr>
          <w:p w14:paraId="0A4101A2" w14:textId="77777777" w:rsidR="0069779B" w:rsidRPr="0069779B" w:rsidRDefault="0069779B" w:rsidP="0069779B">
            <w:pPr>
              <w:spacing w:after="0" w:line="240" w:lineRule="auto"/>
              <w:jc w:val="center"/>
              <w:rPr>
                <w:rFonts w:ascii="Times New Roman" w:eastAsia="Times New Roman" w:hAnsi="Times New Roman" w:cs="Times New Roman"/>
                <w:sz w:val="24"/>
                <w:szCs w:val="24"/>
              </w:rPr>
            </w:pPr>
            <w:r w:rsidRPr="0069779B">
              <w:rPr>
                <w:rFonts w:ascii="Times New Roman" w:eastAsia="Times New Roman" w:hAnsi="Times New Roman" w:cs="Times New Roman"/>
                <w:sz w:val="24"/>
                <w:szCs w:val="24"/>
              </w:rPr>
              <w:t>01</w:t>
            </w:r>
          </w:p>
        </w:tc>
        <w:tc>
          <w:tcPr>
            <w:tcW w:w="1841" w:type="dxa"/>
            <w:tcBorders>
              <w:top w:val="single" w:sz="4" w:space="0" w:color="auto"/>
              <w:left w:val="single" w:sz="4" w:space="0" w:color="auto"/>
              <w:bottom w:val="single" w:sz="4" w:space="0" w:color="auto"/>
              <w:right w:val="single" w:sz="4" w:space="0" w:color="auto"/>
            </w:tcBorders>
            <w:hideMark/>
          </w:tcPr>
          <w:p w14:paraId="7AE8602A" w14:textId="77777777" w:rsidR="0069779B" w:rsidRPr="0069779B" w:rsidRDefault="0069779B" w:rsidP="0069779B">
            <w:pPr>
              <w:spacing w:after="0" w:line="240" w:lineRule="auto"/>
              <w:rPr>
                <w:rFonts w:ascii="Times New Roman" w:eastAsia="Times New Roman" w:hAnsi="Times New Roman" w:cs="Times New Roman"/>
                <w:sz w:val="24"/>
                <w:szCs w:val="24"/>
              </w:rPr>
            </w:pPr>
            <w:r w:rsidRPr="0069779B">
              <w:rPr>
                <w:rFonts w:ascii="Times New Roman" w:eastAsia="Times New Roman" w:hAnsi="Times New Roman" w:cs="Times New Roman"/>
                <w:sz w:val="24"/>
                <w:szCs w:val="24"/>
              </w:rPr>
              <w:t>Переохоло-дження</w:t>
            </w:r>
          </w:p>
        </w:tc>
        <w:tc>
          <w:tcPr>
            <w:tcW w:w="1251" w:type="dxa"/>
            <w:tcBorders>
              <w:top w:val="single" w:sz="4" w:space="0" w:color="auto"/>
              <w:left w:val="single" w:sz="4" w:space="0" w:color="auto"/>
              <w:bottom w:val="single" w:sz="4" w:space="0" w:color="auto"/>
              <w:right w:val="single" w:sz="4" w:space="0" w:color="auto"/>
            </w:tcBorders>
            <w:hideMark/>
          </w:tcPr>
          <w:p w14:paraId="3FBE33ED" w14:textId="77777777" w:rsidR="0069779B" w:rsidRPr="0069779B" w:rsidRDefault="0069779B" w:rsidP="0069779B">
            <w:pPr>
              <w:spacing w:after="0" w:line="240" w:lineRule="auto"/>
              <w:rPr>
                <w:rFonts w:ascii="Times New Roman" w:eastAsia="Times New Roman" w:hAnsi="Times New Roman" w:cs="Times New Roman"/>
                <w:sz w:val="24"/>
                <w:szCs w:val="24"/>
              </w:rPr>
            </w:pPr>
            <w:r w:rsidRPr="0069779B">
              <w:rPr>
                <w:rFonts w:ascii="Times New Roman" w:eastAsia="Times New Roman" w:hAnsi="Times New Roman" w:cs="Times New Roman"/>
                <w:sz w:val="24"/>
                <w:szCs w:val="24"/>
              </w:rPr>
              <w:t>Шкода здоров’ю</w:t>
            </w:r>
          </w:p>
          <w:p w14:paraId="7EDAF0EC" w14:textId="77777777" w:rsidR="0069779B" w:rsidRPr="0069779B" w:rsidRDefault="0069779B" w:rsidP="0069779B">
            <w:pPr>
              <w:spacing w:after="0" w:line="240" w:lineRule="auto"/>
              <w:rPr>
                <w:rFonts w:ascii="Times New Roman" w:eastAsia="Times New Roman" w:hAnsi="Times New Roman" w:cs="Times New Roman"/>
                <w:sz w:val="24"/>
                <w:szCs w:val="24"/>
              </w:rPr>
            </w:pPr>
            <w:r w:rsidRPr="0069779B">
              <w:rPr>
                <w:rFonts w:ascii="Times New Roman" w:eastAsia="Times New Roman" w:hAnsi="Times New Roman" w:cs="Times New Roman"/>
                <w:sz w:val="24"/>
                <w:szCs w:val="24"/>
              </w:rPr>
              <w:t xml:space="preserve"> </w:t>
            </w:r>
          </w:p>
        </w:tc>
        <w:tc>
          <w:tcPr>
            <w:tcW w:w="993" w:type="dxa"/>
            <w:tcBorders>
              <w:top w:val="single" w:sz="4" w:space="0" w:color="auto"/>
              <w:left w:val="single" w:sz="4" w:space="0" w:color="auto"/>
              <w:bottom w:val="single" w:sz="4" w:space="0" w:color="auto"/>
              <w:right w:val="single" w:sz="4" w:space="0" w:color="auto"/>
            </w:tcBorders>
            <w:hideMark/>
          </w:tcPr>
          <w:p w14:paraId="3059882B" w14:textId="77777777" w:rsidR="0069779B" w:rsidRPr="0069779B" w:rsidRDefault="0069779B" w:rsidP="0069779B">
            <w:pPr>
              <w:spacing w:after="0" w:line="240" w:lineRule="auto"/>
              <w:jc w:val="center"/>
              <w:rPr>
                <w:rFonts w:ascii="Times New Roman" w:eastAsia="Times New Roman" w:hAnsi="Times New Roman" w:cs="Times New Roman"/>
                <w:sz w:val="24"/>
                <w:szCs w:val="24"/>
              </w:rPr>
            </w:pPr>
            <w:r w:rsidRPr="0069779B">
              <w:rPr>
                <w:rFonts w:ascii="Times New Roman" w:eastAsia="Times New Roman" w:hAnsi="Times New Roman" w:cs="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hideMark/>
          </w:tcPr>
          <w:p w14:paraId="75C9ABF7" w14:textId="77777777" w:rsidR="0069779B" w:rsidRPr="0069779B" w:rsidRDefault="0069779B" w:rsidP="0069779B">
            <w:pPr>
              <w:spacing w:after="0" w:line="240" w:lineRule="auto"/>
              <w:ind w:right="-104"/>
              <w:rPr>
                <w:rFonts w:ascii="Times New Roman" w:eastAsia="Times New Roman" w:hAnsi="Times New Roman" w:cs="Times New Roman"/>
                <w:sz w:val="24"/>
                <w:szCs w:val="24"/>
              </w:rPr>
            </w:pPr>
            <w:r w:rsidRPr="0069779B">
              <w:rPr>
                <w:rFonts w:ascii="Times New Roman" w:eastAsia="Times New Roman" w:hAnsi="Times New Roman" w:cs="Times New Roman"/>
                <w:bCs/>
                <w:sz w:val="24"/>
                <w:szCs w:val="24"/>
                <w:lang w:eastAsia="ru-RU"/>
              </w:rPr>
              <w:t>Повітряно-тепловий режим дотримується</w:t>
            </w:r>
          </w:p>
        </w:tc>
        <w:tc>
          <w:tcPr>
            <w:tcW w:w="850" w:type="dxa"/>
            <w:tcBorders>
              <w:top w:val="single" w:sz="4" w:space="0" w:color="auto"/>
              <w:left w:val="single" w:sz="4" w:space="0" w:color="auto"/>
              <w:bottom w:val="single" w:sz="4" w:space="0" w:color="auto"/>
              <w:right w:val="single" w:sz="4" w:space="0" w:color="auto"/>
            </w:tcBorders>
          </w:tcPr>
          <w:p w14:paraId="54D71478" w14:textId="77777777" w:rsidR="0069779B" w:rsidRPr="0069779B" w:rsidRDefault="0069779B" w:rsidP="0069779B">
            <w:pPr>
              <w:spacing w:after="0" w:line="240" w:lineRule="auto"/>
              <w:rPr>
                <w:rFonts w:ascii="Times New Roman" w:eastAsia="SimSun" w:hAnsi="Times New Roman" w:cs="Times New Roman"/>
                <w:b/>
                <w:lang w:eastAsia="zh-CN"/>
              </w:rPr>
            </w:pPr>
          </w:p>
        </w:tc>
      </w:tr>
      <w:tr w:rsidR="0069779B" w:rsidRPr="0069779B" w14:paraId="028AF76C" w14:textId="77777777" w:rsidTr="0069779B">
        <w:tc>
          <w:tcPr>
            <w:tcW w:w="709" w:type="dxa"/>
            <w:tcBorders>
              <w:top w:val="single" w:sz="4" w:space="0" w:color="auto"/>
              <w:left w:val="single" w:sz="4" w:space="0" w:color="auto"/>
              <w:bottom w:val="single" w:sz="4" w:space="0" w:color="auto"/>
              <w:right w:val="single" w:sz="4" w:space="0" w:color="auto"/>
            </w:tcBorders>
            <w:hideMark/>
          </w:tcPr>
          <w:p w14:paraId="5FCA585E" w14:textId="77777777" w:rsidR="0069779B" w:rsidRPr="0069779B" w:rsidRDefault="0069779B" w:rsidP="0069779B">
            <w:pPr>
              <w:spacing w:after="0" w:line="240" w:lineRule="auto"/>
              <w:jc w:val="center"/>
              <w:rPr>
                <w:rFonts w:ascii="Times New Roman" w:eastAsia="Times New Roman" w:hAnsi="Times New Roman" w:cs="Times New Roman"/>
                <w:sz w:val="24"/>
                <w:szCs w:val="24"/>
              </w:rPr>
            </w:pPr>
            <w:r w:rsidRPr="0069779B">
              <w:rPr>
                <w:rFonts w:ascii="Times New Roman" w:eastAsia="Times New Roman" w:hAnsi="Times New Roman" w:cs="Times New Roman"/>
                <w:sz w:val="24"/>
                <w:szCs w:val="24"/>
              </w:rPr>
              <w:t>22</w:t>
            </w:r>
          </w:p>
        </w:tc>
        <w:tc>
          <w:tcPr>
            <w:tcW w:w="2552" w:type="dxa"/>
            <w:tcBorders>
              <w:top w:val="single" w:sz="4" w:space="0" w:color="auto"/>
              <w:left w:val="single" w:sz="4" w:space="0" w:color="auto"/>
              <w:bottom w:val="single" w:sz="4" w:space="0" w:color="auto"/>
              <w:right w:val="single" w:sz="4" w:space="0" w:color="auto"/>
            </w:tcBorders>
            <w:hideMark/>
          </w:tcPr>
          <w:p w14:paraId="70ACFEEA" w14:textId="77777777" w:rsidR="0069779B" w:rsidRPr="0069779B" w:rsidRDefault="0069779B" w:rsidP="0069779B">
            <w:pPr>
              <w:spacing w:after="0" w:line="240" w:lineRule="auto"/>
              <w:ind w:right="39"/>
              <w:rPr>
                <w:rFonts w:ascii="Times New Roman" w:eastAsia="Times New Roman" w:hAnsi="Times New Roman" w:cs="Times New Roman"/>
                <w:sz w:val="24"/>
                <w:szCs w:val="24"/>
                <w:lang w:eastAsia="ru-RU"/>
              </w:rPr>
            </w:pPr>
            <w:r w:rsidRPr="0069779B">
              <w:rPr>
                <w:rFonts w:ascii="Times New Roman" w:eastAsia="Times New Roman" w:hAnsi="Times New Roman" w:cs="Times New Roman"/>
                <w:sz w:val="24"/>
                <w:szCs w:val="24"/>
                <w:lang w:eastAsia="ru-RU"/>
              </w:rPr>
              <w:t>Навчальні класи і кабінети обладнуються меблями згідно з діючими нормативними документами.</w:t>
            </w:r>
            <w:bookmarkStart w:id="33" w:name="o265"/>
            <w:bookmarkEnd w:id="33"/>
            <w:r w:rsidRPr="0069779B">
              <w:rPr>
                <w:rFonts w:ascii="Times New Roman" w:eastAsia="Times New Roman" w:hAnsi="Times New Roman" w:cs="Times New Roman"/>
                <w:sz w:val="24"/>
                <w:szCs w:val="24"/>
                <w:lang w:eastAsia="ru-RU"/>
              </w:rPr>
              <w:t xml:space="preserve"> Меблі слід добирати </w:t>
            </w:r>
            <w:r w:rsidRPr="0069779B">
              <w:rPr>
                <w:rFonts w:ascii="Times New Roman" w:eastAsia="Times New Roman" w:hAnsi="Times New Roman" w:cs="Times New Roman"/>
                <w:sz w:val="24"/>
                <w:szCs w:val="24"/>
                <w:lang w:eastAsia="ru-RU"/>
              </w:rPr>
              <w:lastRenderedPageBreak/>
              <w:t>відповідно до зросту дітей. Заборонено використання замість стільців, лав і табуретів.</w:t>
            </w:r>
            <w:bookmarkStart w:id="34" w:name="o266"/>
            <w:bookmarkEnd w:id="34"/>
            <w:r w:rsidRPr="0069779B">
              <w:rPr>
                <w:rFonts w:ascii="Times New Roman" w:eastAsia="Times New Roman" w:hAnsi="Times New Roman" w:cs="Times New Roman"/>
                <w:sz w:val="24"/>
                <w:szCs w:val="24"/>
                <w:lang w:eastAsia="ru-RU"/>
              </w:rPr>
              <w:t xml:space="preserve"> Для учнів не допустима поза, при якій відстань від поверхні парти до очей менша 30 см. Фізіологічною є поза, при якій кут нахилу грудної частини тіла до поперекової дорівнює 145 град.</w:t>
            </w:r>
            <w:bookmarkStart w:id="35" w:name="o267"/>
            <w:bookmarkEnd w:id="35"/>
            <w:r w:rsidRPr="0069779B">
              <w:rPr>
                <w:rFonts w:ascii="Times New Roman" w:eastAsia="Times New Roman" w:hAnsi="Times New Roman" w:cs="Times New Roman"/>
                <w:sz w:val="24"/>
                <w:szCs w:val="24"/>
                <w:lang w:eastAsia="ru-RU"/>
              </w:rPr>
              <w:t xml:space="preserve"> Для забезпечення учнів меблями, у відповідності з довжиною тіла, необхідно мати б їх розмірів. Різниця між ростовими групами становить - 15 см. У кожному класі (кабінеті) слід передбачати 2-3 розміри меблів з перевагою одного із них. Суттєву перевагу в сучасних умовах мають трансформуючі меблі. Правильне розміщення дітей за шкільними партами </w:t>
            </w:r>
            <w:r w:rsidRPr="0069779B">
              <w:rPr>
                <w:rFonts w:ascii="Times New Roman" w:eastAsia="Times New Roman" w:hAnsi="Times New Roman" w:cs="Times New Roman"/>
                <w:sz w:val="24"/>
                <w:szCs w:val="24"/>
                <w:lang w:eastAsia="ru-RU"/>
              </w:rPr>
              <w:lastRenderedPageBreak/>
              <w:t>(столами) може бути за умови, коли в одному приміщенні навчаються діти з різницею у віці не більше як два роки. Розміщувати меблі у класній кімнаті прямокутної конфігурації слід так, щоб відстань була:</w:t>
            </w:r>
            <w:bookmarkStart w:id="36" w:name="o288"/>
            <w:bookmarkEnd w:id="36"/>
            <w:r w:rsidRPr="0069779B">
              <w:rPr>
                <w:rFonts w:ascii="Times New Roman" w:eastAsia="Times New Roman" w:hAnsi="Times New Roman" w:cs="Times New Roman"/>
                <w:sz w:val="24"/>
                <w:szCs w:val="24"/>
                <w:lang w:eastAsia="ru-RU"/>
              </w:rPr>
              <w:t xml:space="preserve"> - між зовнішньою стіною і першим рядом парт 0,6-0,7 м (в будівлях із цегли допускаються 0,5 м);</w:t>
            </w:r>
            <w:bookmarkStart w:id="37" w:name="o289"/>
            <w:bookmarkEnd w:id="37"/>
            <w:r w:rsidRPr="0069779B">
              <w:rPr>
                <w:rFonts w:ascii="Times New Roman" w:eastAsia="Times New Roman" w:hAnsi="Times New Roman" w:cs="Times New Roman"/>
                <w:sz w:val="24"/>
                <w:szCs w:val="24"/>
                <w:lang w:eastAsia="ru-RU"/>
              </w:rPr>
              <w:t xml:space="preserve"> - між рядами двомісних парт (столів) - не менше 0,6 м;</w:t>
            </w:r>
            <w:bookmarkStart w:id="38" w:name="o290"/>
            <w:bookmarkEnd w:id="38"/>
            <w:r w:rsidRPr="0069779B">
              <w:rPr>
                <w:rFonts w:ascii="Times New Roman" w:eastAsia="Times New Roman" w:hAnsi="Times New Roman" w:cs="Times New Roman"/>
                <w:sz w:val="24"/>
                <w:szCs w:val="24"/>
                <w:lang w:eastAsia="ru-RU"/>
              </w:rPr>
              <w:t xml:space="preserve"> - між III рядом парт (столів) і внутрішньою стіною або шафами, які стоять біля стіни, не менше 0,7 м;</w:t>
            </w:r>
            <w:bookmarkStart w:id="39" w:name="o291"/>
            <w:bookmarkEnd w:id="39"/>
            <w:r w:rsidRPr="0069779B">
              <w:rPr>
                <w:rFonts w:ascii="Times New Roman" w:eastAsia="Times New Roman" w:hAnsi="Times New Roman" w:cs="Times New Roman"/>
                <w:sz w:val="24"/>
                <w:szCs w:val="24"/>
                <w:lang w:eastAsia="ru-RU"/>
              </w:rPr>
              <w:t xml:space="preserve"> - між передньою партою (столом) і демонстра-ційним столом не менше 0,8 м;</w:t>
            </w:r>
            <w:bookmarkStart w:id="40" w:name="o292"/>
            <w:bookmarkEnd w:id="40"/>
            <w:r w:rsidRPr="0069779B">
              <w:rPr>
                <w:rFonts w:ascii="Times New Roman" w:eastAsia="Times New Roman" w:hAnsi="Times New Roman" w:cs="Times New Roman"/>
                <w:sz w:val="24"/>
                <w:szCs w:val="24"/>
                <w:lang w:eastAsia="ru-RU"/>
              </w:rPr>
              <w:t xml:space="preserve"> - від передньої стіни з класною дошкою до передніх столів не менше 2,4-2,6 м;</w:t>
            </w:r>
            <w:bookmarkStart w:id="41" w:name="o293"/>
            <w:bookmarkEnd w:id="41"/>
            <w:r w:rsidRPr="0069779B">
              <w:rPr>
                <w:rFonts w:ascii="Times New Roman" w:eastAsia="Times New Roman" w:hAnsi="Times New Roman" w:cs="Times New Roman"/>
                <w:sz w:val="24"/>
                <w:szCs w:val="24"/>
                <w:lang w:eastAsia="ru-RU"/>
              </w:rPr>
              <w:t xml:space="preserve"> - від задніх столів до задньої стіни не менше 0,65 м (якщо задня стіна зовнішня - не менше 1,0 м);</w:t>
            </w:r>
            <w:bookmarkStart w:id="42" w:name="o294"/>
            <w:bookmarkEnd w:id="42"/>
            <w:r w:rsidRPr="0069779B">
              <w:rPr>
                <w:rFonts w:ascii="Times New Roman" w:eastAsia="Times New Roman" w:hAnsi="Times New Roman" w:cs="Times New Roman"/>
                <w:sz w:val="24"/>
                <w:szCs w:val="24"/>
                <w:lang w:eastAsia="ru-RU"/>
              </w:rPr>
              <w:t xml:space="preserve"> - від задніх столів до шаф, які стоять вздовж заднього краю стіни - не менше 0,8 м;</w:t>
            </w:r>
            <w:bookmarkStart w:id="43" w:name="o295"/>
            <w:bookmarkEnd w:id="43"/>
            <w:r w:rsidRPr="0069779B">
              <w:rPr>
                <w:rFonts w:ascii="Times New Roman" w:eastAsia="Times New Roman" w:hAnsi="Times New Roman" w:cs="Times New Roman"/>
                <w:sz w:val="24"/>
                <w:szCs w:val="24"/>
                <w:lang w:eastAsia="ru-RU"/>
              </w:rPr>
              <w:t xml:space="preserve"> - від демонстраційного столу до класної дошки - не менше 1,0 м;</w:t>
            </w:r>
            <w:bookmarkStart w:id="44" w:name="o296"/>
            <w:bookmarkEnd w:id="44"/>
            <w:r w:rsidRPr="0069779B">
              <w:rPr>
                <w:rFonts w:ascii="Times New Roman" w:eastAsia="Times New Roman" w:hAnsi="Times New Roman" w:cs="Times New Roman"/>
                <w:sz w:val="24"/>
                <w:szCs w:val="24"/>
                <w:lang w:eastAsia="ru-RU"/>
              </w:rPr>
              <w:t xml:space="preserve"> - між столом викладача і переднім столом учнів - не менше 0,5 м;</w:t>
            </w:r>
            <w:bookmarkStart w:id="45" w:name="o297"/>
            <w:bookmarkEnd w:id="45"/>
            <w:r w:rsidRPr="0069779B">
              <w:rPr>
                <w:rFonts w:ascii="Times New Roman" w:eastAsia="Times New Roman" w:hAnsi="Times New Roman" w:cs="Times New Roman"/>
                <w:sz w:val="24"/>
                <w:szCs w:val="24"/>
                <w:lang w:eastAsia="ru-RU"/>
              </w:rPr>
              <w:t xml:space="preserve"> - найбільша відстань останнього місця від класної дошки - 9 м;</w:t>
            </w:r>
            <w:bookmarkStart w:id="46" w:name="o298"/>
            <w:bookmarkEnd w:id="46"/>
            <w:r w:rsidRPr="0069779B">
              <w:rPr>
                <w:rFonts w:ascii="Times New Roman" w:eastAsia="Times New Roman" w:hAnsi="Times New Roman" w:cs="Times New Roman"/>
                <w:sz w:val="24"/>
                <w:szCs w:val="24"/>
                <w:lang w:eastAsia="ru-RU"/>
              </w:rPr>
              <w:t xml:space="preserve"> - висота нижнього краю дошки над підлогою для учнів першого класу 0,7-0,8 м, 2-4 класів - 0,75-0,8 м, 5-12-0,8-0,9 м.</w:t>
            </w:r>
            <w:bookmarkStart w:id="47" w:name="o299"/>
            <w:bookmarkEnd w:id="47"/>
            <w:r w:rsidRPr="0069779B">
              <w:rPr>
                <w:rFonts w:ascii="Times New Roman" w:eastAsia="Times New Roman" w:hAnsi="Times New Roman" w:cs="Times New Roman"/>
                <w:sz w:val="24"/>
                <w:szCs w:val="24"/>
                <w:lang w:eastAsia="ru-RU"/>
              </w:rPr>
              <w:t xml:space="preserve"> </w:t>
            </w:r>
          </w:p>
          <w:p w14:paraId="37BC3F02" w14:textId="77777777" w:rsidR="0069779B" w:rsidRPr="0069779B" w:rsidRDefault="0069779B" w:rsidP="0069779B">
            <w:pPr>
              <w:spacing w:after="0" w:line="240" w:lineRule="auto"/>
              <w:ind w:right="39"/>
              <w:rPr>
                <w:rFonts w:ascii="Times New Roman" w:eastAsia="Times New Roman" w:hAnsi="Times New Roman" w:cs="Times New Roman"/>
                <w:sz w:val="24"/>
                <w:szCs w:val="24"/>
              </w:rPr>
            </w:pPr>
            <w:r w:rsidRPr="0069779B">
              <w:rPr>
                <w:rFonts w:ascii="Times New Roman" w:eastAsia="Times New Roman" w:hAnsi="Times New Roman" w:cs="Times New Roman"/>
                <w:sz w:val="24"/>
                <w:szCs w:val="24"/>
                <w:lang w:eastAsia="ru-RU"/>
              </w:rPr>
              <w:t>У класних кімнатах поперечної і квадратної конфігурації, в якій меблі розміщуються у 4 ряди, повинна бути збільшена відстань від дошки до першого ряду парт (не менше 3 м), щоб забезпечити кут розглядання до 35 град. Відстань від першого ряду парт до зовнішньої стіни повинна бути 0,8-1,0 м, між рядами парт, столів - 0,6, від задніх парт до шаф, розміщених біля внутрішньої стіни - 0,9-1,0 м.</w:t>
            </w:r>
            <w:bookmarkStart w:id="48" w:name="o300"/>
            <w:bookmarkEnd w:id="48"/>
            <w:r w:rsidRPr="0069779B">
              <w:rPr>
                <w:rFonts w:ascii="Times New Roman" w:eastAsia="Times New Roman" w:hAnsi="Times New Roman" w:cs="Times New Roman"/>
                <w:sz w:val="24"/>
                <w:szCs w:val="24"/>
                <w:lang w:eastAsia="ru-RU"/>
              </w:rPr>
              <w:t xml:space="preserve"> Учні з пониженою гостротою зору повинні сидіти за першими партами в першому ряду (від світлонесучої стіни). Школярі з пониженим слухом розміщуються за першими і другими партами крайніх рядів. Учні, які часто хворіють простудними захворюваннями, ревматизмом, ангінами, розміщуються у третьому ряду парт (біля внутрішньої стіни).</w:t>
            </w:r>
            <w:bookmarkStart w:id="49" w:name="o301"/>
            <w:bookmarkEnd w:id="49"/>
            <w:r w:rsidRPr="0069779B">
              <w:rPr>
                <w:rFonts w:ascii="Times New Roman" w:eastAsia="Times New Roman" w:hAnsi="Times New Roman" w:cs="Times New Roman"/>
                <w:sz w:val="24"/>
                <w:szCs w:val="24"/>
                <w:lang w:eastAsia="ru-RU"/>
              </w:rPr>
              <w:t xml:space="preserve"> Для профілактики порушень постави не менше 2-х разів на рік школярів пересаджують з першого ряду в третій і навпаки, не порушуючи відповідності групи меблів їх зросту та з урахуванням гостроти зору і слуху.</w:t>
            </w:r>
            <w:bookmarkStart w:id="50" w:name="o302"/>
            <w:bookmarkEnd w:id="50"/>
            <w:r w:rsidRPr="0069779B">
              <w:rPr>
                <w:rFonts w:ascii="Times New Roman" w:eastAsia="Times New Roman" w:hAnsi="Times New Roman" w:cs="Times New Roman"/>
                <w:sz w:val="24"/>
                <w:szCs w:val="24"/>
                <w:lang w:eastAsia="ru-RU"/>
              </w:rPr>
              <w:t xml:space="preserve"> Шкільні меблі розставляються в навчальному приміщенні так, щоб ближче до дошки були менші розміри, далі - більші.</w:t>
            </w:r>
            <w:bookmarkStart w:id="51" w:name="o303"/>
            <w:bookmarkEnd w:id="51"/>
            <w:r w:rsidRPr="0069779B">
              <w:rPr>
                <w:rFonts w:ascii="Times New Roman" w:eastAsia="Times New Roman" w:hAnsi="Times New Roman" w:cs="Times New Roman"/>
                <w:sz w:val="24"/>
                <w:szCs w:val="24"/>
                <w:lang w:eastAsia="ru-RU"/>
              </w:rPr>
              <w:t xml:space="preserve"> Шкільні меблі повинні бути промаркованими. Маркування наноситься у вигляді лінії завширшки 2 см або кола діаметром 2,5 см на обох боках парти, стола, стільця. Меблі 1 групи позначаються оранжевим, 2 - фіолетовим, 3 - жовтим, 4 - червоним, 5 - зеленим і 6 - блакитним кольорами. Окрім кольорового маркування для контролю групи меблів повинно бути цифрове маркування у вигляді дробу:</w:t>
            </w:r>
            <w:bookmarkStart w:id="52" w:name="o304"/>
            <w:bookmarkEnd w:id="52"/>
            <w:r w:rsidRPr="0069779B">
              <w:rPr>
                <w:rFonts w:ascii="Times New Roman" w:eastAsia="Times New Roman" w:hAnsi="Times New Roman" w:cs="Times New Roman"/>
                <w:sz w:val="24"/>
                <w:szCs w:val="24"/>
                <w:lang w:eastAsia="ru-RU"/>
              </w:rPr>
              <w:t xml:space="preserve"> 2 (група стола, стільця) 115-130 (довжина тіла дітей),</w:t>
            </w:r>
            <w:bookmarkStart w:id="53" w:name="o307"/>
            <w:bookmarkEnd w:id="53"/>
            <w:r w:rsidRPr="0069779B">
              <w:rPr>
                <w:rFonts w:ascii="Times New Roman" w:eastAsia="Times New Roman" w:hAnsi="Times New Roman" w:cs="Times New Roman"/>
                <w:sz w:val="24"/>
                <w:szCs w:val="24"/>
                <w:lang w:eastAsia="ru-RU"/>
              </w:rPr>
              <w:t xml:space="preserve"> яка наноситься на внутрішню поверхню кришки стола. Для визначення учням необхідного розміру меблів у класній кімнаті повинна бути нанесена кольорова мірна вертикальна лінійка. На висоті до 115 см наноситься оранжева лінія, 115-130 см - фіолетова, 130-145 см - жовта, 145-160 см - червона, 160-175 см - зелена, більше 175 см - блакитна.</w:t>
            </w:r>
            <w:bookmarkStart w:id="54" w:name="o309"/>
            <w:bookmarkEnd w:id="54"/>
            <w:r w:rsidRPr="0069779B">
              <w:rPr>
                <w:rFonts w:ascii="Times New Roman" w:eastAsia="Times New Roman" w:hAnsi="Times New Roman" w:cs="Times New Roman"/>
                <w:sz w:val="24"/>
                <w:szCs w:val="24"/>
                <w:lang w:eastAsia="ru-RU"/>
              </w:rPr>
              <w:t xml:space="preserve"> У класному журналі в листку здоров'я необхідно вказати необхідний розмір меблів для кожного учня. Зразок листка здоров'я надано в Додатку 4.</w:t>
            </w:r>
            <w:bookmarkStart w:id="55" w:name="o310"/>
            <w:bookmarkEnd w:id="55"/>
            <w:r w:rsidRPr="0069779B">
              <w:rPr>
                <w:rFonts w:ascii="Times New Roman" w:eastAsia="Times New Roman" w:hAnsi="Times New Roman" w:cs="Times New Roman"/>
                <w:sz w:val="24"/>
                <w:szCs w:val="24"/>
                <w:lang w:eastAsia="ru-RU"/>
              </w:rPr>
              <w:t xml:space="preserve"> Колір фарби для фарбування кришки парт - зелена гама і натурального дерева пастельних тонів, фарба повинна бути матовою.</w:t>
            </w:r>
            <w:bookmarkStart w:id="56" w:name="o311"/>
            <w:bookmarkEnd w:id="56"/>
            <w:r w:rsidRPr="0069779B">
              <w:rPr>
                <w:rFonts w:ascii="Times New Roman" w:eastAsia="Times New Roman" w:hAnsi="Times New Roman" w:cs="Times New Roman"/>
                <w:sz w:val="24"/>
                <w:szCs w:val="24"/>
                <w:lang w:eastAsia="ru-RU"/>
              </w:rPr>
              <w:t xml:space="preserve"> Класні кімнати для молодших школярів необхідно обладнувати партами. Навчальні кабінети для учнів середніх і старших класів повинні забезпечуватись одно-двомісними столами і стільцями, кабінети хімії, фізики, біології - спеціальними лабораторними столами груп 4, 5, 6.</w:t>
            </w:r>
            <w:bookmarkStart w:id="57" w:name="o312"/>
            <w:bookmarkEnd w:id="57"/>
            <w:r w:rsidRPr="0069779B">
              <w:rPr>
                <w:rFonts w:ascii="Times New Roman" w:eastAsia="Times New Roman" w:hAnsi="Times New Roman" w:cs="Times New Roman"/>
                <w:sz w:val="24"/>
                <w:szCs w:val="24"/>
                <w:lang w:eastAsia="ru-RU"/>
              </w:rPr>
              <w:t xml:space="preserve"> Парти (столи) повинні бути тільки стандартні, погоджені з МОЗ України. Розміри столів і стільців в кожному комплекті меблів повинні співпадати за маркуванням.</w:t>
            </w:r>
            <w:bookmarkStart w:id="58" w:name="o313"/>
            <w:bookmarkEnd w:id="58"/>
            <w:r w:rsidRPr="0069779B">
              <w:rPr>
                <w:rFonts w:ascii="Times New Roman" w:eastAsia="Times New Roman" w:hAnsi="Times New Roman" w:cs="Times New Roman"/>
                <w:sz w:val="24"/>
                <w:szCs w:val="24"/>
                <w:lang w:eastAsia="ru-RU"/>
              </w:rPr>
              <w:t xml:space="preserve"> Лабораторні столи слід покрити лінолеумом або іншими матеріалами, які миються та дозволені МОЗ України. В біологічній лабораторії столи кріпляться до полу. Для обладнання кабінету креслення використовують спеціальні столи, кут нахилу кришки яких дорівнює 30 град. при виконанні креслення і 60 град. - при малюванні</w:t>
            </w:r>
          </w:p>
        </w:tc>
        <w:tc>
          <w:tcPr>
            <w:tcW w:w="1417" w:type="dxa"/>
            <w:tcBorders>
              <w:top w:val="single" w:sz="4" w:space="0" w:color="auto"/>
              <w:left w:val="single" w:sz="4" w:space="0" w:color="auto"/>
              <w:bottom w:val="single" w:sz="4" w:space="0" w:color="auto"/>
              <w:right w:val="single" w:sz="4" w:space="0" w:color="auto"/>
            </w:tcBorders>
            <w:hideMark/>
          </w:tcPr>
          <w:p w14:paraId="4BCA0E10" w14:textId="77777777" w:rsidR="0069779B" w:rsidRPr="0069779B" w:rsidRDefault="0069779B" w:rsidP="0069779B">
            <w:pPr>
              <w:spacing w:after="0" w:line="240" w:lineRule="auto"/>
              <w:rPr>
                <w:rFonts w:ascii="Times New Roman" w:eastAsia="Times New Roman" w:hAnsi="Times New Roman" w:cs="Times New Roman"/>
                <w:sz w:val="24"/>
                <w:szCs w:val="24"/>
              </w:rPr>
            </w:pPr>
            <w:r w:rsidRPr="0069779B">
              <w:rPr>
                <w:rFonts w:ascii="Times New Roman" w:eastAsia="Times New Roman" w:hAnsi="Times New Roman" w:cs="Times New Roman"/>
                <w:bCs/>
                <w:sz w:val="24"/>
                <w:szCs w:val="24"/>
                <w:lang w:eastAsia="ru-RU"/>
              </w:rPr>
              <w:lastRenderedPageBreak/>
              <w:t>Пункт 8.2 ДСанПіН 5.5.2.008-01</w:t>
            </w:r>
          </w:p>
        </w:tc>
        <w:tc>
          <w:tcPr>
            <w:tcW w:w="1276" w:type="dxa"/>
            <w:tcBorders>
              <w:top w:val="single" w:sz="4" w:space="0" w:color="auto"/>
              <w:left w:val="single" w:sz="4" w:space="0" w:color="auto"/>
              <w:bottom w:val="single" w:sz="4" w:space="0" w:color="auto"/>
              <w:right w:val="single" w:sz="4" w:space="0" w:color="auto"/>
            </w:tcBorders>
            <w:hideMark/>
          </w:tcPr>
          <w:p w14:paraId="218A4997" w14:textId="77777777" w:rsidR="0069779B" w:rsidRPr="0069779B" w:rsidRDefault="0069779B" w:rsidP="0069779B">
            <w:pPr>
              <w:spacing w:after="0" w:line="240" w:lineRule="auto"/>
              <w:rPr>
                <w:rFonts w:ascii="Times New Roman" w:eastAsia="Times New Roman" w:hAnsi="Times New Roman" w:cs="Times New Roman"/>
              </w:rPr>
            </w:pPr>
            <w:r w:rsidRPr="0069779B">
              <w:rPr>
                <w:rFonts w:ascii="Times New Roman" w:eastAsia="Times New Roman" w:hAnsi="Times New Roman" w:cs="Times New Roman"/>
              </w:rPr>
              <w:t>Загальна середня освіта</w:t>
            </w:r>
          </w:p>
        </w:tc>
        <w:tc>
          <w:tcPr>
            <w:tcW w:w="1303" w:type="dxa"/>
            <w:tcBorders>
              <w:top w:val="single" w:sz="4" w:space="0" w:color="auto"/>
              <w:left w:val="single" w:sz="4" w:space="0" w:color="auto"/>
              <w:bottom w:val="single" w:sz="4" w:space="0" w:color="auto"/>
              <w:right w:val="single" w:sz="4" w:space="0" w:color="auto"/>
            </w:tcBorders>
            <w:hideMark/>
          </w:tcPr>
          <w:p w14:paraId="5135EE29" w14:textId="77777777" w:rsidR="0069779B" w:rsidRPr="0069779B" w:rsidRDefault="0069779B" w:rsidP="0069779B">
            <w:pPr>
              <w:spacing w:after="0" w:line="240" w:lineRule="auto"/>
              <w:jc w:val="center"/>
              <w:rPr>
                <w:rFonts w:ascii="Times New Roman" w:eastAsia="Times New Roman" w:hAnsi="Times New Roman" w:cs="Times New Roman"/>
                <w:sz w:val="24"/>
                <w:szCs w:val="24"/>
              </w:rPr>
            </w:pPr>
            <w:r w:rsidRPr="0069779B">
              <w:rPr>
                <w:rFonts w:ascii="Times New Roman" w:eastAsia="Times New Roman" w:hAnsi="Times New Roman" w:cs="Times New Roman"/>
                <w:sz w:val="24"/>
                <w:szCs w:val="24"/>
              </w:rPr>
              <w:t>85.31</w:t>
            </w:r>
          </w:p>
        </w:tc>
        <w:tc>
          <w:tcPr>
            <w:tcW w:w="1133" w:type="dxa"/>
            <w:tcBorders>
              <w:top w:val="single" w:sz="4" w:space="0" w:color="auto"/>
              <w:left w:val="single" w:sz="4" w:space="0" w:color="auto"/>
              <w:bottom w:val="single" w:sz="4" w:space="0" w:color="auto"/>
              <w:right w:val="single" w:sz="4" w:space="0" w:color="auto"/>
            </w:tcBorders>
            <w:hideMark/>
          </w:tcPr>
          <w:p w14:paraId="1CFE7F9A" w14:textId="77777777" w:rsidR="0069779B" w:rsidRPr="0069779B" w:rsidRDefault="0069779B" w:rsidP="0069779B">
            <w:pPr>
              <w:spacing w:after="0" w:line="240" w:lineRule="auto"/>
              <w:jc w:val="center"/>
              <w:rPr>
                <w:rFonts w:ascii="Times New Roman" w:eastAsia="Times New Roman" w:hAnsi="Times New Roman" w:cs="Times New Roman"/>
                <w:sz w:val="24"/>
                <w:szCs w:val="24"/>
              </w:rPr>
            </w:pPr>
            <w:r w:rsidRPr="0069779B">
              <w:rPr>
                <w:rFonts w:ascii="Times New Roman" w:eastAsia="Times New Roman" w:hAnsi="Times New Roman" w:cs="Times New Roman"/>
                <w:sz w:val="24"/>
                <w:szCs w:val="24"/>
              </w:rPr>
              <w:t>01</w:t>
            </w:r>
          </w:p>
        </w:tc>
        <w:tc>
          <w:tcPr>
            <w:tcW w:w="1841" w:type="dxa"/>
            <w:tcBorders>
              <w:top w:val="single" w:sz="4" w:space="0" w:color="auto"/>
              <w:left w:val="single" w:sz="4" w:space="0" w:color="auto"/>
              <w:bottom w:val="single" w:sz="4" w:space="0" w:color="auto"/>
              <w:right w:val="single" w:sz="4" w:space="0" w:color="auto"/>
            </w:tcBorders>
            <w:hideMark/>
          </w:tcPr>
          <w:p w14:paraId="6A71EF37" w14:textId="77777777" w:rsidR="0069779B" w:rsidRPr="0069779B" w:rsidRDefault="0069779B" w:rsidP="0069779B">
            <w:pPr>
              <w:spacing w:after="0" w:line="240" w:lineRule="auto"/>
              <w:rPr>
                <w:rFonts w:ascii="Times New Roman" w:eastAsia="Times New Roman" w:hAnsi="Times New Roman" w:cs="Times New Roman"/>
                <w:sz w:val="24"/>
                <w:szCs w:val="24"/>
              </w:rPr>
            </w:pPr>
            <w:r w:rsidRPr="0069779B">
              <w:rPr>
                <w:rFonts w:ascii="Times New Roman" w:eastAsia="Times New Roman" w:hAnsi="Times New Roman" w:cs="Times New Roman"/>
                <w:sz w:val="24"/>
                <w:szCs w:val="24"/>
              </w:rPr>
              <w:t>Захворювання опорно-рухового апарату</w:t>
            </w:r>
          </w:p>
        </w:tc>
        <w:tc>
          <w:tcPr>
            <w:tcW w:w="1251" w:type="dxa"/>
            <w:tcBorders>
              <w:top w:val="single" w:sz="4" w:space="0" w:color="auto"/>
              <w:left w:val="single" w:sz="4" w:space="0" w:color="auto"/>
              <w:bottom w:val="single" w:sz="4" w:space="0" w:color="auto"/>
              <w:right w:val="single" w:sz="4" w:space="0" w:color="auto"/>
            </w:tcBorders>
          </w:tcPr>
          <w:p w14:paraId="2FF2FAA1" w14:textId="77777777" w:rsidR="0069779B" w:rsidRPr="0069779B" w:rsidRDefault="0069779B" w:rsidP="0069779B">
            <w:pPr>
              <w:spacing w:after="0" w:line="240" w:lineRule="auto"/>
              <w:rPr>
                <w:rFonts w:ascii="Times New Roman" w:eastAsia="Times New Roman" w:hAnsi="Times New Roman" w:cs="Times New Roman"/>
                <w:sz w:val="24"/>
                <w:szCs w:val="24"/>
              </w:rPr>
            </w:pPr>
            <w:r w:rsidRPr="0069779B">
              <w:rPr>
                <w:rFonts w:ascii="Times New Roman" w:eastAsia="Times New Roman" w:hAnsi="Times New Roman" w:cs="Times New Roman"/>
                <w:sz w:val="24"/>
                <w:szCs w:val="24"/>
              </w:rPr>
              <w:t>Шкода здоров’ю</w:t>
            </w:r>
          </w:p>
          <w:p w14:paraId="1785D0AD" w14:textId="77777777" w:rsidR="0069779B" w:rsidRPr="0069779B" w:rsidRDefault="0069779B" w:rsidP="0069779B">
            <w:pPr>
              <w:spacing w:after="0" w:line="240" w:lineRule="auto"/>
              <w:rPr>
                <w:rFonts w:ascii="Times New Roman" w:eastAsia="Times New Roman" w:hAnsi="Times New Roman" w:cs="Times New Roman"/>
                <w:sz w:val="28"/>
                <w:szCs w:val="28"/>
              </w:rPr>
            </w:pPr>
          </w:p>
          <w:p w14:paraId="03A33CB1" w14:textId="77777777" w:rsidR="0069779B" w:rsidRPr="0069779B" w:rsidRDefault="0069779B" w:rsidP="0069779B">
            <w:pPr>
              <w:spacing w:after="0" w:line="240" w:lineRule="auto"/>
              <w:rPr>
                <w:rFonts w:ascii="Times New Roman" w:eastAsia="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hideMark/>
          </w:tcPr>
          <w:p w14:paraId="285BFC7D" w14:textId="77777777" w:rsidR="0069779B" w:rsidRPr="0069779B" w:rsidRDefault="0069779B" w:rsidP="0069779B">
            <w:pPr>
              <w:spacing w:after="0" w:line="240" w:lineRule="auto"/>
              <w:jc w:val="center"/>
              <w:rPr>
                <w:rFonts w:ascii="Times New Roman" w:eastAsia="Times New Roman" w:hAnsi="Times New Roman" w:cs="Times New Roman"/>
                <w:sz w:val="24"/>
                <w:szCs w:val="24"/>
              </w:rPr>
            </w:pPr>
            <w:r w:rsidRPr="0069779B">
              <w:rPr>
                <w:rFonts w:ascii="Times New Roman" w:eastAsia="Times New Roman" w:hAnsi="Times New Roman" w:cs="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hideMark/>
          </w:tcPr>
          <w:p w14:paraId="6BF20500" w14:textId="77777777" w:rsidR="0069779B" w:rsidRPr="0069779B" w:rsidRDefault="0069779B" w:rsidP="0069779B">
            <w:pPr>
              <w:spacing w:after="0" w:line="240" w:lineRule="auto"/>
              <w:ind w:right="-104"/>
              <w:rPr>
                <w:rFonts w:ascii="Times New Roman" w:eastAsia="Times New Roman" w:hAnsi="Times New Roman" w:cs="Times New Roman"/>
                <w:sz w:val="24"/>
                <w:szCs w:val="24"/>
              </w:rPr>
            </w:pPr>
            <w:r w:rsidRPr="0069779B">
              <w:rPr>
                <w:rFonts w:ascii="Times New Roman" w:eastAsia="Times New Roman" w:hAnsi="Times New Roman" w:cs="Times New Roman"/>
                <w:bCs/>
                <w:sz w:val="24"/>
                <w:szCs w:val="24"/>
                <w:lang w:eastAsia="ru-RU"/>
              </w:rPr>
              <w:t xml:space="preserve">Меблі промарковані, їх кількість, розміри, колір та розміщення відповідають вимогам </w:t>
            </w:r>
          </w:p>
        </w:tc>
        <w:tc>
          <w:tcPr>
            <w:tcW w:w="850" w:type="dxa"/>
            <w:tcBorders>
              <w:top w:val="single" w:sz="4" w:space="0" w:color="auto"/>
              <w:left w:val="single" w:sz="4" w:space="0" w:color="auto"/>
              <w:bottom w:val="single" w:sz="4" w:space="0" w:color="auto"/>
              <w:right w:val="single" w:sz="4" w:space="0" w:color="auto"/>
            </w:tcBorders>
          </w:tcPr>
          <w:p w14:paraId="3EB6B6AE" w14:textId="77777777" w:rsidR="0069779B" w:rsidRPr="0069779B" w:rsidRDefault="0069779B" w:rsidP="0069779B">
            <w:pPr>
              <w:spacing w:after="0" w:line="240" w:lineRule="auto"/>
              <w:rPr>
                <w:rFonts w:ascii="Times New Roman" w:eastAsia="SimSun" w:hAnsi="Times New Roman" w:cs="Times New Roman"/>
                <w:b/>
                <w:lang w:eastAsia="zh-CN"/>
              </w:rPr>
            </w:pPr>
          </w:p>
        </w:tc>
      </w:tr>
      <w:tr w:rsidR="0069779B" w:rsidRPr="0069779B" w14:paraId="010D5CBC" w14:textId="77777777" w:rsidTr="0069779B">
        <w:tc>
          <w:tcPr>
            <w:tcW w:w="709" w:type="dxa"/>
            <w:tcBorders>
              <w:top w:val="single" w:sz="4" w:space="0" w:color="auto"/>
              <w:left w:val="single" w:sz="4" w:space="0" w:color="auto"/>
              <w:bottom w:val="single" w:sz="4" w:space="0" w:color="auto"/>
              <w:right w:val="single" w:sz="4" w:space="0" w:color="auto"/>
            </w:tcBorders>
            <w:hideMark/>
          </w:tcPr>
          <w:p w14:paraId="2842A548" w14:textId="77777777" w:rsidR="0069779B" w:rsidRPr="0069779B" w:rsidRDefault="0069779B" w:rsidP="0069779B">
            <w:pPr>
              <w:spacing w:after="0" w:line="240" w:lineRule="auto"/>
              <w:jc w:val="center"/>
              <w:rPr>
                <w:rFonts w:ascii="Times New Roman" w:eastAsia="Times New Roman" w:hAnsi="Times New Roman" w:cs="Times New Roman"/>
                <w:sz w:val="24"/>
                <w:szCs w:val="24"/>
              </w:rPr>
            </w:pPr>
            <w:r w:rsidRPr="0069779B">
              <w:rPr>
                <w:rFonts w:ascii="Times New Roman" w:eastAsia="Times New Roman" w:hAnsi="Times New Roman" w:cs="Times New Roman"/>
                <w:sz w:val="24"/>
                <w:szCs w:val="24"/>
              </w:rPr>
              <w:lastRenderedPageBreak/>
              <w:t>23</w:t>
            </w:r>
          </w:p>
        </w:tc>
        <w:tc>
          <w:tcPr>
            <w:tcW w:w="2552" w:type="dxa"/>
            <w:tcBorders>
              <w:top w:val="single" w:sz="4" w:space="0" w:color="auto"/>
              <w:left w:val="single" w:sz="4" w:space="0" w:color="auto"/>
              <w:bottom w:val="single" w:sz="4" w:space="0" w:color="auto"/>
              <w:right w:val="single" w:sz="4" w:space="0" w:color="auto"/>
            </w:tcBorders>
            <w:hideMark/>
          </w:tcPr>
          <w:p w14:paraId="1FCB73BB" w14:textId="77777777" w:rsidR="0069779B" w:rsidRPr="0069779B" w:rsidRDefault="0069779B" w:rsidP="0069779B">
            <w:pPr>
              <w:spacing w:after="0" w:line="240" w:lineRule="auto"/>
              <w:ind w:right="39"/>
              <w:rPr>
                <w:rFonts w:ascii="Times New Roman" w:eastAsia="Times New Roman" w:hAnsi="Times New Roman" w:cs="Times New Roman"/>
                <w:sz w:val="24"/>
                <w:szCs w:val="24"/>
                <w:lang w:eastAsia="ru-RU"/>
              </w:rPr>
            </w:pPr>
            <w:r w:rsidRPr="0069779B">
              <w:rPr>
                <w:rFonts w:ascii="Calibri" w:eastAsia="Times New Roman" w:hAnsi="Calibri" w:cs="Times New Roman"/>
              </w:rPr>
              <w:t xml:space="preserve"> </w:t>
            </w:r>
            <w:r w:rsidRPr="0069779B">
              <w:rPr>
                <w:rFonts w:ascii="Times New Roman" w:eastAsia="Times New Roman" w:hAnsi="Times New Roman" w:cs="Times New Roman"/>
                <w:sz w:val="24"/>
                <w:szCs w:val="24"/>
                <w:lang w:eastAsia="ru-RU"/>
              </w:rPr>
              <w:t>Робочі місця у виробничих майстернях школи повинні забезпечувати правильну робочу позу учнів та відповідати вимогам техніки безпеки.</w:t>
            </w:r>
            <w:bookmarkStart w:id="59" w:name="o315"/>
            <w:bookmarkEnd w:id="59"/>
            <w:r w:rsidRPr="0069779B">
              <w:rPr>
                <w:rFonts w:ascii="Times New Roman" w:eastAsia="Times New Roman" w:hAnsi="Times New Roman" w:cs="Times New Roman"/>
                <w:sz w:val="24"/>
                <w:szCs w:val="24"/>
                <w:lang w:eastAsia="ru-RU"/>
              </w:rPr>
              <w:t xml:space="preserve"> Виробничі майстерні повинні бути розраховані на 13-15 робочих місць, обладнаних верстатами і станками. У столярних майстернях повинні бути передбачені верстати висотою 75,5; 78,0 і 80,5 см; а для обробки металу - верстати висотою 95 і 87 см від підлоги до губок тисків. Верстати в майстерні з обробки металу обладнуються захисними екранами.</w:t>
            </w:r>
            <w:bookmarkStart w:id="60" w:name="o316"/>
            <w:bookmarkEnd w:id="60"/>
            <w:r w:rsidRPr="0069779B">
              <w:rPr>
                <w:rFonts w:ascii="Times New Roman" w:eastAsia="Times New Roman" w:hAnsi="Times New Roman" w:cs="Times New Roman"/>
                <w:sz w:val="24"/>
                <w:szCs w:val="24"/>
                <w:lang w:eastAsia="ru-RU"/>
              </w:rPr>
              <w:t xml:space="preserve"> Кожне робоче місце слід забезпечити сидінням на кронштейні або табуретами висотою 40-42 см, з розміром сидіння 35 х 35 см і 40 х 40 см. Для підбору відповідних меблів у майстернях повинні бути підставки (решітки) розміром 55 х 75 см, висотою 5, 10, 15 см по 5 підставок кожного розміру. Раціонально мати універсальну підставку, де регулюється висота.</w:t>
            </w:r>
            <w:bookmarkStart w:id="61" w:name="o317"/>
            <w:bookmarkEnd w:id="61"/>
            <w:r w:rsidRPr="0069779B">
              <w:rPr>
                <w:rFonts w:ascii="Times New Roman" w:eastAsia="Times New Roman" w:hAnsi="Times New Roman" w:cs="Times New Roman"/>
                <w:sz w:val="24"/>
                <w:szCs w:val="24"/>
                <w:lang w:eastAsia="ru-RU"/>
              </w:rPr>
              <w:t xml:space="preserve"> У столярній майстерні верстати розміщуються або під кутом 45 град. або в три ряди перпендикулярно світлонесучій стіні. Відстань між верстатами в передньо-задньому напрямі повинна бути не менше 0,8 м, між рядами – 1,2 м.</w:t>
            </w:r>
            <w:bookmarkStart w:id="62" w:name="o318"/>
            <w:bookmarkEnd w:id="62"/>
            <w:r w:rsidRPr="0069779B">
              <w:rPr>
                <w:rFonts w:ascii="Times New Roman" w:eastAsia="Times New Roman" w:hAnsi="Times New Roman" w:cs="Times New Roman"/>
                <w:sz w:val="24"/>
                <w:szCs w:val="24"/>
                <w:lang w:eastAsia="ru-RU"/>
              </w:rPr>
              <w:t xml:space="preserve"> У майстерні по обробці металу раціонально розміщувати верстати так, щоб світло падало на робоче місце спереду або справа. Відстань між рядами - 1,0 м; від внутрішньої стіни до верстатів не менше як 0,8 м. Краще всього розміщувати однойменні верстати в шахматному порядку. Відстань між тисками не менше 1,0 м. У майстернях для учнів 10-12 років слід використовувати інструменти розміром </w:t>
            </w:r>
          </w:p>
          <w:p w14:paraId="5B239CBB" w14:textId="77777777" w:rsidR="0069779B" w:rsidRPr="0069779B" w:rsidRDefault="0069779B" w:rsidP="0069779B">
            <w:pPr>
              <w:spacing w:after="0" w:line="240" w:lineRule="auto"/>
              <w:ind w:right="39"/>
              <w:rPr>
                <w:rFonts w:ascii="Times New Roman" w:eastAsia="Times New Roman" w:hAnsi="Times New Roman" w:cs="Times New Roman"/>
                <w:sz w:val="24"/>
                <w:szCs w:val="24"/>
                <w:lang w:eastAsia="ru-RU"/>
              </w:rPr>
            </w:pPr>
            <w:r w:rsidRPr="0069779B">
              <w:rPr>
                <w:rFonts w:ascii="Times New Roman" w:eastAsia="Times New Roman" w:hAnsi="Times New Roman" w:cs="Times New Roman"/>
                <w:sz w:val="24"/>
                <w:szCs w:val="24"/>
                <w:lang w:eastAsia="ru-RU"/>
              </w:rPr>
              <w:t>N 1, для 13-15-річних учнів - № 2, після 15 років - інструментами для дорослих.</w:t>
            </w:r>
            <w:bookmarkStart w:id="63" w:name="o320"/>
            <w:bookmarkEnd w:id="63"/>
            <w:r w:rsidRPr="0069779B">
              <w:rPr>
                <w:rFonts w:ascii="Times New Roman" w:eastAsia="Times New Roman" w:hAnsi="Times New Roman" w:cs="Times New Roman"/>
                <w:sz w:val="24"/>
                <w:szCs w:val="24"/>
                <w:lang w:eastAsia="ru-RU"/>
              </w:rPr>
              <w:t xml:space="preserve"> Максимальна маса вантажу для підняття школярами: </w:t>
            </w:r>
          </w:p>
          <w:p w14:paraId="00409CEF" w14:textId="77777777" w:rsidR="0069779B" w:rsidRPr="0069779B" w:rsidRDefault="0069779B" w:rsidP="0069779B">
            <w:pPr>
              <w:spacing w:after="0" w:line="240" w:lineRule="auto"/>
              <w:ind w:right="39"/>
              <w:rPr>
                <w:rFonts w:ascii="Calibri" w:eastAsia="Times New Roman" w:hAnsi="Calibri" w:cs="Times New Roman"/>
              </w:rPr>
            </w:pPr>
            <w:r w:rsidRPr="0069779B">
              <w:rPr>
                <w:rFonts w:ascii="Times New Roman" w:eastAsia="Times New Roman" w:hAnsi="Times New Roman" w:cs="Times New Roman"/>
                <w:sz w:val="24"/>
                <w:szCs w:val="24"/>
                <w:lang w:eastAsia="ru-RU"/>
              </w:rPr>
              <w:t>11-12 років до 4 кг, 13-14 років - до 5 кг, 15 років: хлопчики - 12 кг, дівчатка - 6,0 кг, 16 років відповідно 14 і 7 кг, 17 років - 16,0 і 8,0 кг</w:t>
            </w:r>
          </w:p>
        </w:tc>
        <w:tc>
          <w:tcPr>
            <w:tcW w:w="1417" w:type="dxa"/>
            <w:tcBorders>
              <w:top w:val="single" w:sz="4" w:space="0" w:color="auto"/>
              <w:left w:val="single" w:sz="4" w:space="0" w:color="auto"/>
              <w:bottom w:val="single" w:sz="4" w:space="0" w:color="auto"/>
              <w:right w:val="single" w:sz="4" w:space="0" w:color="auto"/>
            </w:tcBorders>
            <w:hideMark/>
          </w:tcPr>
          <w:p w14:paraId="49D13EFC" w14:textId="77777777" w:rsidR="0069779B" w:rsidRPr="0069779B" w:rsidRDefault="0069779B" w:rsidP="0069779B">
            <w:pPr>
              <w:spacing w:after="0" w:line="240" w:lineRule="auto"/>
              <w:rPr>
                <w:rFonts w:ascii="Times New Roman" w:eastAsia="Times New Roman" w:hAnsi="Times New Roman" w:cs="Times New Roman"/>
                <w:sz w:val="24"/>
                <w:szCs w:val="24"/>
              </w:rPr>
            </w:pPr>
            <w:r w:rsidRPr="0069779B">
              <w:rPr>
                <w:rFonts w:ascii="Times New Roman" w:eastAsia="Times New Roman" w:hAnsi="Times New Roman" w:cs="Times New Roman"/>
                <w:bCs/>
                <w:sz w:val="24"/>
                <w:szCs w:val="24"/>
                <w:lang w:eastAsia="ru-RU"/>
              </w:rPr>
              <w:t>Пункти 8.3, 8.4 ДСанПіН 5.5.2.008-01</w:t>
            </w:r>
          </w:p>
        </w:tc>
        <w:tc>
          <w:tcPr>
            <w:tcW w:w="1276" w:type="dxa"/>
            <w:tcBorders>
              <w:top w:val="single" w:sz="4" w:space="0" w:color="auto"/>
              <w:left w:val="single" w:sz="4" w:space="0" w:color="auto"/>
              <w:bottom w:val="single" w:sz="4" w:space="0" w:color="auto"/>
              <w:right w:val="single" w:sz="4" w:space="0" w:color="auto"/>
            </w:tcBorders>
            <w:hideMark/>
          </w:tcPr>
          <w:p w14:paraId="7B6A324B" w14:textId="77777777" w:rsidR="0069779B" w:rsidRPr="0069779B" w:rsidRDefault="0069779B" w:rsidP="0069779B">
            <w:pPr>
              <w:spacing w:after="0" w:line="240" w:lineRule="auto"/>
              <w:rPr>
                <w:rFonts w:ascii="Times New Roman" w:eastAsia="Times New Roman" w:hAnsi="Times New Roman" w:cs="Times New Roman"/>
                <w:sz w:val="24"/>
                <w:szCs w:val="24"/>
              </w:rPr>
            </w:pPr>
            <w:r w:rsidRPr="0069779B">
              <w:rPr>
                <w:rFonts w:ascii="Times New Roman" w:eastAsia="Times New Roman" w:hAnsi="Times New Roman" w:cs="Times New Roman"/>
                <w:sz w:val="24"/>
                <w:szCs w:val="24"/>
              </w:rPr>
              <w:t>Загальна середня освіта</w:t>
            </w:r>
          </w:p>
        </w:tc>
        <w:tc>
          <w:tcPr>
            <w:tcW w:w="1303" w:type="dxa"/>
            <w:tcBorders>
              <w:top w:val="single" w:sz="4" w:space="0" w:color="auto"/>
              <w:left w:val="single" w:sz="4" w:space="0" w:color="auto"/>
              <w:bottom w:val="single" w:sz="4" w:space="0" w:color="auto"/>
              <w:right w:val="single" w:sz="4" w:space="0" w:color="auto"/>
            </w:tcBorders>
            <w:hideMark/>
          </w:tcPr>
          <w:p w14:paraId="3418734A" w14:textId="77777777" w:rsidR="0069779B" w:rsidRPr="0069779B" w:rsidRDefault="0069779B" w:rsidP="0069779B">
            <w:pPr>
              <w:spacing w:after="0" w:line="240" w:lineRule="auto"/>
              <w:jc w:val="center"/>
              <w:rPr>
                <w:rFonts w:ascii="Times New Roman" w:eastAsia="Times New Roman" w:hAnsi="Times New Roman" w:cs="Times New Roman"/>
                <w:sz w:val="24"/>
                <w:szCs w:val="24"/>
              </w:rPr>
            </w:pPr>
            <w:r w:rsidRPr="0069779B">
              <w:rPr>
                <w:rFonts w:ascii="Times New Roman" w:eastAsia="Times New Roman" w:hAnsi="Times New Roman" w:cs="Times New Roman"/>
                <w:sz w:val="24"/>
                <w:szCs w:val="24"/>
              </w:rPr>
              <w:t>85.31</w:t>
            </w:r>
          </w:p>
        </w:tc>
        <w:tc>
          <w:tcPr>
            <w:tcW w:w="1133" w:type="dxa"/>
            <w:tcBorders>
              <w:top w:val="single" w:sz="4" w:space="0" w:color="auto"/>
              <w:left w:val="single" w:sz="4" w:space="0" w:color="auto"/>
              <w:bottom w:val="single" w:sz="4" w:space="0" w:color="auto"/>
              <w:right w:val="single" w:sz="4" w:space="0" w:color="auto"/>
            </w:tcBorders>
            <w:hideMark/>
          </w:tcPr>
          <w:p w14:paraId="290BA418" w14:textId="77777777" w:rsidR="0069779B" w:rsidRPr="0069779B" w:rsidRDefault="0069779B" w:rsidP="0069779B">
            <w:pPr>
              <w:spacing w:after="0" w:line="240" w:lineRule="auto"/>
              <w:jc w:val="center"/>
              <w:rPr>
                <w:rFonts w:ascii="Times New Roman" w:eastAsia="Times New Roman" w:hAnsi="Times New Roman" w:cs="Times New Roman"/>
                <w:sz w:val="24"/>
                <w:szCs w:val="24"/>
              </w:rPr>
            </w:pPr>
            <w:r w:rsidRPr="0069779B">
              <w:rPr>
                <w:rFonts w:ascii="Times New Roman" w:eastAsia="Times New Roman" w:hAnsi="Times New Roman" w:cs="Times New Roman"/>
                <w:sz w:val="24"/>
                <w:szCs w:val="24"/>
              </w:rPr>
              <w:t>01</w:t>
            </w:r>
          </w:p>
        </w:tc>
        <w:tc>
          <w:tcPr>
            <w:tcW w:w="1841" w:type="dxa"/>
            <w:tcBorders>
              <w:top w:val="single" w:sz="4" w:space="0" w:color="auto"/>
              <w:left w:val="single" w:sz="4" w:space="0" w:color="auto"/>
              <w:bottom w:val="single" w:sz="4" w:space="0" w:color="auto"/>
              <w:right w:val="single" w:sz="4" w:space="0" w:color="auto"/>
            </w:tcBorders>
            <w:hideMark/>
          </w:tcPr>
          <w:p w14:paraId="3EA2E7C3" w14:textId="77777777" w:rsidR="0069779B" w:rsidRPr="0069779B" w:rsidRDefault="0069779B" w:rsidP="0069779B">
            <w:pPr>
              <w:spacing w:after="0" w:line="240" w:lineRule="auto"/>
              <w:rPr>
                <w:rFonts w:ascii="Times New Roman" w:eastAsia="Times New Roman" w:hAnsi="Times New Roman" w:cs="Times New Roman"/>
                <w:sz w:val="24"/>
                <w:szCs w:val="24"/>
              </w:rPr>
            </w:pPr>
            <w:r w:rsidRPr="0069779B">
              <w:rPr>
                <w:rFonts w:ascii="Times New Roman" w:eastAsia="Times New Roman" w:hAnsi="Times New Roman" w:cs="Times New Roman"/>
                <w:sz w:val="24"/>
                <w:szCs w:val="24"/>
              </w:rPr>
              <w:t>Захворювання опорно-рухового апарату, травмування</w:t>
            </w:r>
          </w:p>
        </w:tc>
        <w:tc>
          <w:tcPr>
            <w:tcW w:w="1251" w:type="dxa"/>
            <w:tcBorders>
              <w:top w:val="single" w:sz="4" w:space="0" w:color="auto"/>
              <w:left w:val="single" w:sz="4" w:space="0" w:color="auto"/>
              <w:bottom w:val="single" w:sz="4" w:space="0" w:color="auto"/>
              <w:right w:val="single" w:sz="4" w:space="0" w:color="auto"/>
            </w:tcBorders>
          </w:tcPr>
          <w:p w14:paraId="0AA202C7" w14:textId="77777777" w:rsidR="0069779B" w:rsidRPr="0069779B" w:rsidRDefault="0069779B" w:rsidP="0069779B">
            <w:pPr>
              <w:spacing w:after="0" w:line="240" w:lineRule="auto"/>
              <w:rPr>
                <w:rFonts w:ascii="Times New Roman" w:eastAsia="Times New Roman" w:hAnsi="Times New Roman" w:cs="Times New Roman"/>
                <w:sz w:val="24"/>
                <w:szCs w:val="24"/>
              </w:rPr>
            </w:pPr>
            <w:r w:rsidRPr="0069779B">
              <w:rPr>
                <w:rFonts w:ascii="Times New Roman" w:eastAsia="Times New Roman" w:hAnsi="Times New Roman" w:cs="Times New Roman"/>
                <w:sz w:val="24"/>
                <w:szCs w:val="24"/>
              </w:rPr>
              <w:t xml:space="preserve">Шкода здоров’ю </w:t>
            </w:r>
          </w:p>
          <w:p w14:paraId="04514518" w14:textId="77777777" w:rsidR="0069779B" w:rsidRPr="0069779B" w:rsidRDefault="0069779B" w:rsidP="0069779B">
            <w:pPr>
              <w:spacing w:after="0" w:line="240" w:lineRule="auto"/>
              <w:rPr>
                <w:rFonts w:ascii="Times New Roman" w:eastAsia="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14:paraId="3CD4510E" w14:textId="77777777" w:rsidR="0069779B" w:rsidRPr="0069779B" w:rsidRDefault="0069779B" w:rsidP="0069779B">
            <w:pPr>
              <w:spacing w:after="0" w:line="240" w:lineRule="auto"/>
              <w:jc w:val="center"/>
              <w:rPr>
                <w:rFonts w:ascii="Times New Roman" w:eastAsia="Times New Roman" w:hAnsi="Times New Roman" w:cs="Times New Roman"/>
                <w:sz w:val="24"/>
                <w:szCs w:val="24"/>
              </w:rPr>
            </w:pPr>
            <w:r w:rsidRPr="0069779B">
              <w:rPr>
                <w:rFonts w:ascii="Times New Roman" w:eastAsia="Times New Roman" w:hAnsi="Times New Roman" w:cs="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hideMark/>
          </w:tcPr>
          <w:p w14:paraId="38366DCA" w14:textId="77777777" w:rsidR="0069779B" w:rsidRPr="0069779B" w:rsidRDefault="0069779B" w:rsidP="0069779B">
            <w:pPr>
              <w:spacing w:after="0" w:line="240" w:lineRule="auto"/>
              <w:ind w:right="-104"/>
              <w:rPr>
                <w:rFonts w:ascii="Times New Roman" w:eastAsia="Times New Roman" w:hAnsi="Times New Roman" w:cs="Times New Roman"/>
                <w:sz w:val="24"/>
                <w:szCs w:val="24"/>
              </w:rPr>
            </w:pPr>
            <w:r w:rsidRPr="0069779B">
              <w:rPr>
                <w:rFonts w:ascii="Times New Roman" w:eastAsia="Times New Roman" w:hAnsi="Times New Roman" w:cs="Times New Roman"/>
                <w:bCs/>
                <w:sz w:val="24"/>
                <w:szCs w:val="24"/>
                <w:lang w:eastAsia="ru-RU"/>
              </w:rPr>
              <w:t>Обладнання майстерень, влаштування робочих місць учнів, інструменти відповідають вимогам</w:t>
            </w:r>
          </w:p>
        </w:tc>
        <w:tc>
          <w:tcPr>
            <w:tcW w:w="850" w:type="dxa"/>
            <w:tcBorders>
              <w:top w:val="single" w:sz="4" w:space="0" w:color="auto"/>
              <w:left w:val="single" w:sz="4" w:space="0" w:color="auto"/>
              <w:bottom w:val="single" w:sz="4" w:space="0" w:color="auto"/>
              <w:right w:val="single" w:sz="4" w:space="0" w:color="auto"/>
            </w:tcBorders>
          </w:tcPr>
          <w:p w14:paraId="1B1EA0D9" w14:textId="77777777" w:rsidR="0069779B" w:rsidRPr="0069779B" w:rsidRDefault="0069779B" w:rsidP="0069779B">
            <w:pPr>
              <w:spacing w:after="0" w:line="240" w:lineRule="auto"/>
              <w:rPr>
                <w:rFonts w:ascii="Times New Roman" w:eastAsia="SimSun" w:hAnsi="Times New Roman" w:cs="Times New Roman"/>
                <w:b/>
                <w:lang w:eastAsia="zh-CN"/>
              </w:rPr>
            </w:pPr>
          </w:p>
        </w:tc>
      </w:tr>
      <w:tr w:rsidR="0069779B" w:rsidRPr="0069779B" w14:paraId="1220B860" w14:textId="77777777" w:rsidTr="0069779B">
        <w:tc>
          <w:tcPr>
            <w:tcW w:w="709" w:type="dxa"/>
            <w:tcBorders>
              <w:top w:val="single" w:sz="4" w:space="0" w:color="auto"/>
              <w:left w:val="single" w:sz="4" w:space="0" w:color="auto"/>
              <w:bottom w:val="single" w:sz="4" w:space="0" w:color="auto"/>
              <w:right w:val="single" w:sz="4" w:space="0" w:color="auto"/>
            </w:tcBorders>
            <w:hideMark/>
          </w:tcPr>
          <w:p w14:paraId="78AB38BD" w14:textId="77777777" w:rsidR="0069779B" w:rsidRPr="0069779B" w:rsidRDefault="0069779B" w:rsidP="0069779B">
            <w:pPr>
              <w:spacing w:after="0" w:line="240" w:lineRule="auto"/>
              <w:jc w:val="center"/>
              <w:rPr>
                <w:rFonts w:ascii="Times New Roman" w:eastAsia="Times New Roman" w:hAnsi="Times New Roman" w:cs="Times New Roman"/>
                <w:sz w:val="24"/>
                <w:szCs w:val="24"/>
              </w:rPr>
            </w:pPr>
            <w:r w:rsidRPr="0069779B">
              <w:rPr>
                <w:rFonts w:ascii="Times New Roman" w:eastAsia="Times New Roman" w:hAnsi="Times New Roman" w:cs="Times New Roman"/>
                <w:sz w:val="24"/>
                <w:szCs w:val="24"/>
              </w:rPr>
              <w:t>24</w:t>
            </w:r>
          </w:p>
        </w:tc>
        <w:tc>
          <w:tcPr>
            <w:tcW w:w="2552" w:type="dxa"/>
            <w:tcBorders>
              <w:top w:val="single" w:sz="4" w:space="0" w:color="auto"/>
              <w:left w:val="single" w:sz="4" w:space="0" w:color="auto"/>
              <w:bottom w:val="single" w:sz="4" w:space="0" w:color="auto"/>
              <w:right w:val="single" w:sz="4" w:space="0" w:color="auto"/>
            </w:tcBorders>
            <w:hideMark/>
          </w:tcPr>
          <w:p w14:paraId="5BAC9D73" w14:textId="77777777" w:rsidR="0069779B" w:rsidRPr="0069779B" w:rsidRDefault="0069779B" w:rsidP="0069779B">
            <w:pPr>
              <w:spacing w:after="0" w:line="240" w:lineRule="auto"/>
              <w:ind w:right="39"/>
              <w:rPr>
                <w:rFonts w:ascii="Times New Roman" w:eastAsia="Times New Roman" w:hAnsi="Times New Roman" w:cs="Times New Roman"/>
                <w:sz w:val="24"/>
                <w:szCs w:val="24"/>
              </w:rPr>
            </w:pPr>
            <w:r w:rsidRPr="0069779B">
              <w:rPr>
                <w:rFonts w:ascii="Times New Roman" w:eastAsia="Times New Roman" w:hAnsi="Times New Roman" w:cs="Times New Roman"/>
                <w:sz w:val="24"/>
                <w:szCs w:val="24"/>
                <w:lang w:eastAsia="ru-RU"/>
              </w:rPr>
              <w:t>Столовий посуд може бути фаянсовий, фарфоровий або із нержавіючої сталі та одноразовий. Не рекомендується використовувати емальований, алюмінієвий посуд і забороняється застосування пластмасового посуду багаторазового використання та пощербленого посуду</w:t>
            </w:r>
          </w:p>
        </w:tc>
        <w:tc>
          <w:tcPr>
            <w:tcW w:w="1417" w:type="dxa"/>
            <w:tcBorders>
              <w:top w:val="single" w:sz="4" w:space="0" w:color="auto"/>
              <w:left w:val="single" w:sz="4" w:space="0" w:color="auto"/>
              <w:bottom w:val="single" w:sz="4" w:space="0" w:color="auto"/>
              <w:right w:val="single" w:sz="4" w:space="0" w:color="auto"/>
            </w:tcBorders>
            <w:hideMark/>
          </w:tcPr>
          <w:p w14:paraId="082134A6" w14:textId="77777777" w:rsidR="0069779B" w:rsidRPr="0069779B" w:rsidRDefault="0069779B" w:rsidP="0069779B">
            <w:pPr>
              <w:spacing w:after="0" w:line="240" w:lineRule="auto"/>
              <w:rPr>
                <w:rFonts w:ascii="Times New Roman" w:eastAsia="Times New Roman" w:hAnsi="Times New Roman" w:cs="Times New Roman"/>
                <w:sz w:val="24"/>
                <w:szCs w:val="24"/>
              </w:rPr>
            </w:pPr>
            <w:r w:rsidRPr="0069779B">
              <w:rPr>
                <w:rFonts w:ascii="Times New Roman" w:eastAsia="Times New Roman" w:hAnsi="Times New Roman" w:cs="Times New Roman"/>
                <w:bCs/>
                <w:sz w:val="24"/>
                <w:szCs w:val="24"/>
                <w:lang w:eastAsia="ru-RU"/>
              </w:rPr>
              <w:t>Абзац четвертий пункту 3.8 ДСанПіН 5.5.2.008-01</w:t>
            </w:r>
          </w:p>
        </w:tc>
        <w:tc>
          <w:tcPr>
            <w:tcW w:w="1276" w:type="dxa"/>
            <w:tcBorders>
              <w:top w:val="single" w:sz="4" w:space="0" w:color="auto"/>
              <w:left w:val="single" w:sz="4" w:space="0" w:color="auto"/>
              <w:bottom w:val="single" w:sz="4" w:space="0" w:color="auto"/>
              <w:right w:val="single" w:sz="4" w:space="0" w:color="auto"/>
            </w:tcBorders>
            <w:hideMark/>
          </w:tcPr>
          <w:p w14:paraId="7CED7F0C" w14:textId="77777777" w:rsidR="0069779B" w:rsidRPr="0069779B" w:rsidRDefault="0069779B" w:rsidP="0069779B">
            <w:pPr>
              <w:spacing w:after="0" w:line="240" w:lineRule="auto"/>
              <w:rPr>
                <w:rFonts w:ascii="Times New Roman" w:eastAsia="Times New Roman" w:hAnsi="Times New Roman" w:cs="Times New Roman"/>
              </w:rPr>
            </w:pPr>
            <w:r w:rsidRPr="0069779B">
              <w:rPr>
                <w:rFonts w:ascii="Times New Roman" w:eastAsia="Times New Roman" w:hAnsi="Times New Roman" w:cs="Times New Roman"/>
                <w:sz w:val="24"/>
              </w:rPr>
              <w:t>Загальна середня освіта</w:t>
            </w:r>
          </w:p>
        </w:tc>
        <w:tc>
          <w:tcPr>
            <w:tcW w:w="1303" w:type="dxa"/>
            <w:tcBorders>
              <w:top w:val="single" w:sz="4" w:space="0" w:color="auto"/>
              <w:left w:val="single" w:sz="4" w:space="0" w:color="auto"/>
              <w:bottom w:val="single" w:sz="4" w:space="0" w:color="auto"/>
              <w:right w:val="single" w:sz="4" w:space="0" w:color="auto"/>
            </w:tcBorders>
            <w:hideMark/>
          </w:tcPr>
          <w:p w14:paraId="3E2FD8C9" w14:textId="77777777" w:rsidR="0069779B" w:rsidRPr="0069779B" w:rsidRDefault="0069779B" w:rsidP="0069779B">
            <w:pPr>
              <w:spacing w:after="0" w:line="240" w:lineRule="auto"/>
              <w:jc w:val="center"/>
              <w:rPr>
                <w:rFonts w:ascii="Times New Roman" w:eastAsia="Times New Roman" w:hAnsi="Times New Roman" w:cs="Times New Roman"/>
                <w:sz w:val="24"/>
                <w:szCs w:val="24"/>
              </w:rPr>
            </w:pPr>
            <w:r w:rsidRPr="0069779B">
              <w:rPr>
                <w:rFonts w:ascii="Times New Roman" w:eastAsia="Times New Roman" w:hAnsi="Times New Roman" w:cs="Times New Roman"/>
                <w:sz w:val="24"/>
                <w:szCs w:val="24"/>
              </w:rPr>
              <w:t>85.31</w:t>
            </w:r>
          </w:p>
        </w:tc>
        <w:tc>
          <w:tcPr>
            <w:tcW w:w="1133" w:type="dxa"/>
            <w:tcBorders>
              <w:top w:val="single" w:sz="4" w:space="0" w:color="auto"/>
              <w:left w:val="single" w:sz="4" w:space="0" w:color="auto"/>
              <w:bottom w:val="single" w:sz="4" w:space="0" w:color="auto"/>
              <w:right w:val="single" w:sz="4" w:space="0" w:color="auto"/>
            </w:tcBorders>
            <w:hideMark/>
          </w:tcPr>
          <w:p w14:paraId="4C9C6060" w14:textId="77777777" w:rsidR="0069779B" w:rsidRPr="0069779B" w:rsidRDefault="0069779B" w:rsidP="0069779B">
            <w:pPr>
              <w:spacing w:after="0" w:line="240" w:lineRule="auto"/>
              <w:jc w:val="center"/>
              <w:rPr>
                <w:rFonts w:ascii="Times New Roman" w:eastAsia="Times New Roman" w:hAnsi="Times New Roman" w:cs="Times New Roman"/>
                <w:sz w:val="24"/>
                <w:szCs w:val="24"/>
              </w:rPr>
            </w:pPr>
            <w:r w:rsidRPr="0069779B">
              <w:rPr>
                <w:rFonts w:ascii="Times New Roman" w:eastAsia="Times New Roman" w:hAnsi="Times New Roman" w:cs="Times New Roman"/>
                <w:sz w:val="24"/>
                <w:szCs w:val="24"/>
              </w:rPr>
              <w:t>01</w:t>
            </w:r>
          </w:p>
        </w:tc>
        <w:tc>
          <w:tcPr>
            <w:tcW w:w="1841" w:type="dxa"/>
            <w:tcBorders>
              <w:top w:val="single" w:sz="4" w:space="0" w:color="auto"/>
              <w:left w:val="single" w:sz="4" w:space="0" w:color="auto"/>
              <w:bottom w:val="single" w:sz="4" w:space="0" w:color="auto"/>
              <w:right w:val="single" w:sz="4" w:space="0" w:color="auto"/>
            </w:tcBorders>
            <w:hideMark/>
          </w:tcPr>
          <w:p w14:paraId="262A160C" w14:textId="77777777" w:rsidR="0069779B" w:rsidRPr="0069779B" w:rsidRDefault="0069779B" w:rsidP="0069779B">
            <w:pPr>
              <w:spacing w:after="0" w:line="240" w:lineRule="auto"/>
              <w:rPr>
                <w:rFonts w:ascii="Times New Roman" w:eastAsia="Times New Roman" w:hAnsi="Times New Roman" w:cs="Times New Roman"/>
                <w:sz w:val="24"/>
                <w:szCs w:val="24"/>
              </w:rPr>
            </w:pPr>
            <w:r w:rsidRPr="0069779B">
              <w:rPr>
                <w:rFonts w:ascii="Times New Roman" w:eastAsia="Times New Roman" w:hAnsi="Times New Roman" w:cs="Times New Roman"/>
                <w:sz w:val="24"/>
                <w:szCs w:val="24"/>
              </w:rPr>
              <w:t>Інфікування, травмування</w:t>
            </w:r>
          </w:p>
        </w:tc>
        <w:tc>
          <w:tcPr>
            <w:tcW w:w="1251" w:type="dxa"/>
            <w:tcBorders>
              <w:top w:val="single" w:sz="4" w:space="0" w:color="auto"/>
              <w:left w:val="single" w:sz="4" w:space="0" w:color="auto"/>
              <w:bottom w:val="single" w:sz="4" w:space="0" w:color="auto"/>
              <w:right w:val="single" w:sz="4" w:space="0" w:color="auto"/>
            </w:tcBorders>
          </w:tcPr>
          <w:p w14:paraId="379C95AA" w14:textId="77777777" w:rsidR="0069779B" w:rsidRPr="0069779B" w:rsidRDefault="0069779B" w:rsidP="0069779B">
            <w:pPr>
              <w:spacing w:after="0" w:line="240" w:lineRule="auto"/>
              <w:rPr>
                <w:rFonts w:ascii="Times New Roman" w:eastAsia="Times New Roman" w:hAnsi="Times New Roman" w:cs="Times New Roman"/>
                <w:sz w:val="24"/>
                <w:szCs w:val="24"/>
              </w:rPr>
            </w:pPr>
            <w:r w:rsidRPr="0069779B">
              <w:rPr>
                <w:rFonts w:ascii="Times New Roman" w:eastAsia="Times New Roman" w:hAnsi="Times New Roman" w:cs="Times New Roman"/>
                <w:sz w:val="24"/>
                <w:szCs w:val="24"/>
              </w:rPr>
              <w:t xml:space="preserve">Шкода здоров’ю </w:t>
            </w:r>
          </w:p>
          <w:p w14:paraId="0D26634B" w14:textId="77777777" w:rsidR="0069779B" w:rsidRPr="0069779B" w:rsidRDefault="0069779B" w:rsidP="0069779B">
            <w:pPr>
              <w:spacing w:after="0" w:line="240" w:lineRule="auto"/>
              <w:rPr>
                <w:rFonts w:ascii="Times New Roman" w:eastAsia="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hideMark/>
          </w:tcPr>
          <w:p w14:paraId="14BBE122" w14:textId="77777777" w:rsidR="0069779B" w:rsidRPr="0069779B" w:rsidRDefault="0069779B" w:rsidP="0069779B">
            <w:pPr>
              <w:spacing w:after="0" w:line="240" w:lineRule="auto"/>
              <w:jc w:val="center"/>
              <w:rPr>
                <w:rFonts w:ascii="Times New Roman" w:eastAsia="Times New Roman" w:hAnsi="Times New Roman" w:cs="Times New Roman"/>
                <w:sz w:val="24"/>
                <w:szCs w:val="24"/>
              </w:rPr>
            </w:pPr>
            <w:r w:rsidRPr="0069779B">
              <w:rPr>
                <w:rFonts w:ascii="Times New Roman" w:eastAsia="Times New Roman" w:hAnsi="Times New Roman" w:cs="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hideMark/>
          </w:tcPr>
          <w:p w14:paraId="06B88143" w14:textId="77777777" w:rsidR="0069779B" w:rsidRPr="0069779B" w:rsidRDefault="0069779B" w:rsidP="0069779B">
            <w:pPr>
              <w:spacing w:after="0" w:line="240" w:lineRule="auto"/>
              <w:ind w:right="-104"/>
              <w:rPr>
                <w:rFonts w:ascii="Times New Roman" w:eastAsia="Times New Roman" w:hAnsi="Times New Roman" w:cs="Times New Roman"/>
                <w:sz w:val="24"/>
                <w:szCs w:val="24"/>
              </w:rPr>
            </w:pPr>
            <w:r w:rsidRPr="0069779B">
              <w:rPr>
                <w:rFonts w:ascii="Times New Roman" w:eastAsia="Times New Roman" w:hAnsi="Times New Roman" w:cs="Times New Roman"/>
                <w:bCs/>
                <w:sz w:val="24"/>
                <w:szCs w:val="24"/>
                <w:lang w:eastAsia="ru-RU"/>
              </w:rPr>
              <w:t>Столовий посуд відповідає вимогам</w:t>
            </w:r>
          </w:p>
        </w:tc>
        <w:tc>
          <w:tcPr>
            <w:tcW w:w="850" w:type="dxa"/>
            <w:tcBorders>
              <w:top w:val="single" w:sz="4" w:space="0" w:color="auto"/>
              <w:left w:val="single" w:sz="4" w:space="0" w:color="auto"/>
              <w:bottom w:val="single" w:sz="4" w:space="0" w:color="auto"/>
              <w:right w:val="single" w:sz="4" w:space="0" w:color="auto"/>
            </w:tcBorders>
          </w:tcPr>
          <w:p w14:paraId="6F43ABBF" w14:textId="77777777" w:rsidR="0069779B" w:rsidRPr="0069779B" w:rsidRDefault="0069779B" w:rsidP="0069779B">
            <w:pPr>
              <w:spacing w:after="0" w:line="240" w:lineRule="auto"/>
              <w:rPr>
                <w:rFonts w:ascii="Times New Roman" w:eastAsia="SimSun" w:hAnsi="Times New Roman" w:cs="Times New Roman"/>
                <w:b/>
                <w:lang w:eastAsia="zh-CN"/>
              </w:rPr>
            </w:pPr>
          </w:p>
        </w:tc>
      </w:tr>
      <w:tr w:rsidR="0069779B" w:rsidRPr="0069779B" w14:paraId="1DA628C6" w14:textId="77777777" w:rsidTr="0069779B">
        <w:tc>
          <w:tcPr>
            <w:tcW w:w="709" w:type="dxa"/>
            <w:tcBorders>
              <w:top w:val="single" w:sz="4" w:space="0" w:color="auto"/>
              <w:left w:val="single" w:sz="4" w:space="0" w:color="auto"/>
              <w:bottom w:val="single" w:sz="4" w:space="0" w:color="auto"/>
              <w:right w:val="single" w:sz="4" w:space="0" w:color="auto"/>
            </w:tcBorders>
            <w:hideMark/>
          </w:tcPr>
          <w:p w14:paraId="0C4DE344" w14:textId="77777777" w:rsidR="0069779B" w:rsidRPr="0069779B" w:rsidRDefault="0069779B" w:rsidP="0069779B">
            <w:pPr>
              <w:spacing w:after="0" w:line="240" w:lineRule="auto"/>
              <w:jc w:val="center"/>
              <w:rPr>
                <w:rFonts w:ascii="Times New Roman" w:eastAsia="Times New Roman" w:hAnsi="Times New Roman" w:cs="Times New Roman"/>
                <w:sz w:val="24"/>
                <w:szCs w:val="24"/>
              </w:rPr>
            </w:pPr>
            <w:r w:rsidRPr="0069779B">
              <w:rPr>
                <w:rFonts w:ascii="Times New Roman" w:eastAsia="Times New Roman" w:hAnsi="Times New Roman" w:cs="Times New Roman"/>
                <w:sz w:val="24"/>
                <w:szCs w:val="24"/>
              </w:rPr>
              <w:t>25</w:t>
            </w:r>
          </w:p>
        </w:tc>
        <w:tc>
          <w:tcPr>
            <w:tcW w:w="2552" w:type="dxa"/>
            <w:tcBorders>
              <w:top w:val="single" w:sz="4" w:space="0" w:color="auto"/>
              <w:left w:val="single" w:sz="4" w:space="0" w:color="auto"/>
              <w:bottom w:val="single" w:sz="4" w:space="0" w:color="auto"/>
              <w:right w:val="single" w:sz="4" w:space="0" w:color="auto"/>
            </w:tcBorders>
            <w:hideMark/>
          </w:tcPr>
          <w:p w14:paraId="23145782" w14:textId="77777777" w:rsidR="0069779B" w:rsidRPr="0069779B" w:rsidRDefault="0069779B" w:rsidP="0069779B">
            <w:pPr>
              <w:spacing w:after="0" w:line="240" w:lineRule="auto"/>
              <w:ind w:right="39"/>
              <w:rPr>
                <w:rFonts w:ascii="Times New Roman" w:eastAsia="Times New Roman" w:hAnsi="Times New Roman" w:cs="Times New Roman"/>
                <w:sz w:val="28"/>
                <w:szCs w:val="28"/>
              </w:rPr>
            </w:pPr>
            <w:r w:rsidRPr="0069779B">
              <w:rPr>
                <w:rFonts w:ascii="Times New Roman" w:eastAsia="Times New Roman" w:hAnsi="Times New Roman" w:cs="Times New Roman"/>
                <w:sz w:val="24"/>
                <w:szCs w:val="24"/>
                <w:lang w:eastAsia="ru-RU"/>
              </w:rPr>
              <w:t>Для миття столового посуду ручним спосо-бом використовується 4-5 ванн (3 - для обробки столових приборів і тарілок, 2 - стаканів). Стакани миються (знежирюються) один раз в окремій ванні. Тарілки, ложки та виделки - знежирюються двічі. Миючий засіб використовується у першій ванні із розрахунку 100% згідно з інструкцією до нього, у другій ванні - 50%.</w:t>
            </w:r>
            <w:bookmarkStart w:id="64" w:name="o431"/>
            <w:bookmarkEnd w:id="64"/>
            <w:r w:rsidRPr="0069779B">
              <w:rPr>
                <w:rFonts w:ascii="Times New Roman" w:eastAsia="Times New Roman" w:hAnsi="Times New Roman" w:cs="Times New Roman"/>
                <w:sz w:val="24"/>
                <w:szCs w:val="24"/>
                <w:lang w:eastAsia="ru-RU"/>
              </w:rPr>
              <w:t xml:space="preserve"> Полоскання посуду здійснюється у загальній або окремих ваннах, під проточною водою.</w:t>
            </w:r>
            <w:bookmarkStart w:id="65" w:name="o432"/>
            <w:bookmarkEnd w:id="65"/>
            <w:r w:rsidRPr="0069779B">
              <w:rPr>
                <w:rFonts w:ascii="Times New Roman" w:eastAsia="Times New Roman" w:hAnsi="Times New Roman" w:cs="Times New Roman"/>
                <w:sz w:val="24"/>
                <w:szCs w:val="24"/>
                <w:lang w:eastAsia="ru-RU"/>
              </w:rPr>
              <w:t xml:space="preserve"> Помиті ложки та виделки підлягають обов'язковому прожарюванню у духових шафах</w:t>
            </w:r>
          </w:p>
        </w:tc>
        <w:tc>
          <w:tcPr>
            <w:tcW w:w="1417" w:type="dxa"/>
            <w:tcBorders>
              <w:top w:val="single" w:sz="4" w:space="0" w:color="auto"/>
              <w:left w:val="single" w:sz="4" w:space="0" w:color="auto"/>
              <w:bottom w:val="single" w:sz="4" w:space="0" w:color="auto"/>
              <w:right w:val="single" w:sz="4" w:space="0" w:color="auto"/>
            </w:tcBorders>
            <w:hideMark/>
          </w:tcPr>
          <w:p w14:paraId="5E6DEBB8" w14:textId="77777777" w:rsidR="0069779B" w:rsidRPr="0069779B" w:rsidRDefault="0069779B" w:rsidP="0069779B">
            <w:pPr>
              <w:spacing w:after="0" w:line="240" w:lineRule="auto"/>
              <w:rPr>
                <w:rFonts w:ascii="Times New Roman" w:eastAsia="Times New Roman" w:hAnsi="Times New Roman" w:cs="Times New Roman"/>
                <w:sz w:val="24"/>
                <w:szCs w:val="24"/>
              </w:rPr>
            </w:pPr>
            <w:r w:rsidRPr="0069779B">
              <w:rPr>
                <w:rFonts w:ascii="Times New Roman" w:eastAsia="Times New Roman" w:hAnsi="Times New Roman" w:cs="Times New Roman"/>
                <w:bCs/>
                <w:sz w:val="24"/>
                <w:szCs w:val="24"/>
                <w:lang w:eastAsia="ru-RU"/>
              </w:rPr>
              <w:t>Абзаци десять, одинадцятьдванадцять пункту 10 ДСанПіН 5.5.2.008-01</w:t>
            </w:r>
          </w:p>
        </w:tc>
        <w:tc>
          <w:tcPr>
            <w:tcW w:w="1276" w:type="dxa"/>
            <w:tcBorders>
              <w:top w:val="single" w:sz="4" w:space="0" w:color="auto"/>
              <w:left w:val="single" w:sz="4" w:space="0" w:color="auto"/>
              <w:bottom w:val="single" w:sz="4" w:space="0" w:color="auto"/>
              <w:right w:val="single" w:sz="4" w:space="0" w:color="auto"/>
            </w:tcBorders>
            <w:hideMark/>
          </w:tcPr>
          <w:p w14:paraId="39F8D559" w14:textId="77777777" w:rsidR="0069779B" w:rsidRPr="0069779B" w:rsidRDefault="0069779B" w:rsidP="0069779B">
            <w:pPr>
              <w:spacing w:after="0" w:line="240" w:lineRule="auto"/>
              <w:rPr>
                <w:rFonts w:ascii="Times New Roman" w:eastAsia="Times New Roman" w:hAnsi="Times New Roman" w:cs="Times New Roman"/>
              </w:rPr>
            </w:pPr>
            <w:r w:rsidRPr="0069779B">
              <w:rPr>
                <w:rFonts w:ascii="Times New Roman" w:eastAsia="Times New Roman" w:hAnsi="Times New Roman" w:cs="Times New Roman"/>
                <w:sz w:val="24"/>
              </w:rPr>
              <w:t>Загальна середня освіта</w:t>
            </w:r>
          </w:p>
        </w:tc>
        <w:tc>
          <w:tcPr>
            <w:tcW w:w="1303" w:type="dxa"/>
            <w:tcBorders>
              <w:top w:val="single" w:sz="4" w:space="0" w:color="auto"/>
              <w:left w:val="single" w:sz="4" w:space="0" w:color="auto"/>
              <w:bottom w:val="single" w:sz="4" w:space="0" w:color="auto"/>
              <w:right w:val="single" w:sz="4" w:space="0" w:color="auto"/>
            </w:tcBorders>
            <w:hideMark/>
          </w:tcPr>
          <w:p w14:paraId="1A1D9991" w14:textId="77777777" w:rsidR="0069779B" w:rsidRPr="0069779B" w:rsidRDefault="0069779B" w:rsidP="0069779B">
            <w:pPr>
              <w:spacing w:after="0" w:line="240" w:lineRule="auto"/>
              <w:jc w:val="center"/>
              <w:rPr>
                <w:rFonts w:ascii="Times New Roman" w:eastAsia="Times New Roman" w:hAnsi="Times New Roman" w:cs="Times New Roman"/>
              </w:rPr>
            </w:pPr>
            <w:r w:rsidRPr="0069779B">
              <w:rPr>
                <w:rFonts w:ascii="Times New Roman" w:eastAsia="Times New Roman" w:hAnsi="Times New Roman" w:cs="Times New Roman"/>
                <w:sz w:val="24"/>
                <w:szCs w:val="24"/>
              </w:rPr>
              <w:t>85.31</w:t>
            </w:r>
          </w:p>
        </w:tc>
        <w:tc>
          <w:tcPr>
            <w:tcW w:w="1133" w:type="dxa"/>
            <w:tcBorders>
              <w:top w:val="single" w:sz="4" w:space="0" w:color="auto"/>
              <w:left w:val="single" w:sz="4" w:space="0" w:color="auto"/>
              <w:bottom w:val="single" w:sz="4" w:space="0" w:color="auto"/>
              <w:right w:val="single" w:sz="4" w:space="0" w:color="auto"/>
            </w:tcBorders>
            <w:hideMark/>
          </w:tcPr>
          <w:p w14:paraId="7C99082B" w14:textId="77777777" w:rsidR="0069779B" w:rsidRPr="0069779B" w:rsidRDefault="0069779B" w:rsidP="0069779B">
            <w:pPr>
              <w:spacing w:after="0" w:line="240" w:lineRule="auto"/>
              <w:jc w:val="center"/>
              <w:rPr>
                <w:rFonts w:ascii="Times New Roman" w:eastAsia="Times New Roman" w:hAnsi="Times New Roman" w:cs="Times New Roman"/>
                <w:sz w:val="24"/>
                <w:szCs w:val="24"/>
              </w:rPr>
            </w:pPr>
            <w:r w:rsidRPr="0069779B">
              <w:rPr>
                <w:rFonts w:ascii="Times New Roman" w:eastAsia="Times New Roman" w:hAnsi="Times New Roman" w:cs="Times New Roman"/>
                <w:sz w:val="24"/>
                <w:szCs w:val="24"/>
              </w:rPr>
              <w:t>01</w:t>
            </w:r>
          </w:p>
        </w:tc>
        <w:tc>
          <w:tcPr>
            <w:tcW w:w="1841" w:type="dxa"/>
            <w:tcBorders>
              <w:top w:val="single" w:sz="4" w:space="0" w:color="auto"/>
              <w:left w:val="single" w:sz="4" w:space="0" w:color="auto"/>
              <w:bottom w:val="single" w:sz="4" w:space="0" w:color="auto"/>
              <w:right w:val="single" w:sz="4" w:space="0" w:color="auto"/>
            </w:tcBorders>
            <w:hideMark/>
          </w:tcPr>
          <w:p w14:paraId="15DB582E" w14:textId="77777777" w:rsidR="0069779B" w:rsidRPr="0069779B" w:rsidRDefault="0069779B" w:rsidP="0069779B">
            <w:pPr>
              <w:spacing w:after="0" w:line="240" w:lineRule="auto"/>
              <w:rPr>
                <w:rFonts w:ascii="Times New Roman" w:eastAsia="Times New Roman" w:hAnsi="Times New Roman" w:cs="Times New Roman"/>
                <w:sz w:val="28"/>
                <w:szCs w:val="28"/>
              </w:rPr>
            </w:pPr>
            <w:r w:rsidRPr="0069779B">
              <w:rPr>
                <w:rFonts w:ascii="Times New Roman" w:eastAsia="Times New Roman" w:hAnsi="Times New Roman" w:cs="Times New Roman"/>
                <w:sz w:val="24"/>
                <w:szCs w:val="24"/>
              </w:rPr>
              <w:t>Інфікування</w:t>
            </w:r>
          </w:p>
        </w:tc>
        <w:tc>
          <w:tcPr>
            <w:tcW w:w="1251" w:type="dxa"/>
            <w:tcBorders>
              <w:top w:val="single" w:sz="4" w:space="0" w:color="auto"/>
              <w:left w:val="single" w:sz="4" w:space="0" w:color="auto"/>
              <w:bottom w:val="single" w:sz="4" w:space="0" w:color="auto"/>
              <w:right w:val="single" w:sz="4" w:space="0" w:color="auto"/>
            </w:tcBorders>
            <w:hideMark/>
          </w:tcPr>
          <w:p w14:paraId="1AD2883F" w14:textId="77777777" w:rsidR="0069779B" w:rsidRPr="0069779B" w:rsidRDefault="0069779B" w:rsidP="0069779B">
            <w:pPr>
              <w:spacing w:after="0" w:line="240" w:lineRule="auto"/>
              <w:rPr>
                <w:rFonts w:ascii="Times New Roman" w:eastAsia="Times New Roman" w:hAnsi="Times New Roman" w:cs="Times New Roman"/>
                <w:sz w:val="24"/>
                <w:szCs w:val="24"/>
              </w:rPr>
            </w:pPr>
            <w:r w:rsidRPr="0069779B">
              <w:rPr>
                <w:rFonts w:ascii="Times New Roman" w:eastAsia="Times New Roman" w:hAnsi="Times New Roman" w:cs="Times New Roman"/>
                <w:sz w:val="24"/>
                <w:szCs w:val="24"/>
              </w:rPr>
              <w:t xml:space="preserve">Шкода здоров’ю </w:t>
            </w:r>
          </w:p>
        </w:tc>
        <w:tc>
          <w:tcPr>
            <w:tcW w:w="993" w:type="dxa"/>
            <w:tcBorders>
              <w:top w:val="single" w:sz="4" w:space="0" w:color="auto"/>
              <w:left w:val="single" w:sz="4" w:space="0" w:color="auto"/>
              <w:bottom w:val="single" w:sz="4" w:space="0" w:color="auto"/>
              <w:right w:val="single" w:sz="4" w:space="0" w:color="auto"/>
            </w:tcBorders>
            <w:hideMark/>
          </w:tcPr>
          <w:p w14:paraId="19C1A0D2" w14:textId="77777777" w:rsidR="0069779B" w:rsidRPr="0069779B" w:rsidRDefault="0069779B" w:rsidP="0069779B">
            <w:pPr>
              <w:spacing w:after="0" w:line="240" w:lineRule="auto"/>
              <w:jc w:val="center"/>
              <w:rPr>
                <w:rFonts w:ascii="Times New Roman" w:eastAsia="Times New Roman" w:hAnsi="Times New Roman" w:cs="Times New Roman"/>
                <w:sz w:val="28"/>
                <w:szCs w:val="28"/>
              </w:rPr>
            </w:pPr>
            <w:r w:rsidRPr="0069779B">
              <w:rPr>
                <w:rFonts w:ascii="Times New Roman" w:eastAsia="Times New Roman" w:hAnsi="Times New Roman" w:cs="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hideMark/>
          </w:tcPr>
          <w:p w14:paraId="34435A27" w14:textId="77777777" w:rsidR="0069779B" w:rsidRPr="0069779B" w:rsidRDefault="0069779B" w:rsidP="0069779B">
            <w:pPr>
              <w:spacing w:after="0" w:line="240" w:lineRule="auto"/>
              <w:ind w:right="-104"/>
              <w:rPr>
                <w:rFonts w:ascii="Times New Roman" w:eastAsia="Times New Roman" w:hAnsi="Times New Roman" w:cs="Times New Roman"/>
                <w:sz w:val="24"/>
                <w:szCs w:val="24"/>
              </w:rPr>
            </w:pPr>
            <w:r w:rsidRPr="0069779B">
              <w:rPr>
                <w:rFonts w:ascii="Times New Roman" w:eastAsia="Times New Roman" w:hAnsi="Times New Roman" w:cs="Times New Roman"/>
                <w:bCs/>
                <w:sz w:val="24"/>
                <w:szCs w:val="24"/>
                <w:lang w:eastAsia="ru-RU"/>
              </w:rPr>
              <w:t>Правила миття посуду, інвентарю, обладнання, відповідають вимогам</w:t>
            </w:r>
          </w:p>
        </w:tc>
        <w:tc>
          <w:tcPr>
            <w:tcW w:w="850" w:type="dxa"/>
            <w:tcBorders>
              <w:top w:val="single" w:sz="4" w:space="0" w:color="auto"/>
              <w:left w:val="single" w:sz="4" w:space="0" w:color="auto"/>
              <w:bottom w:val="single" w:sz="4" w:space="0" w:color="auto"/>
              <w:right w:val="single" w:sz="4" w:space="0" w:color="auto"/>
            </w:tcBorders>
          </w:tcPr>
          <w:p w14:paraId="16E6570C" w14:textId="77777777" w:rsidR="0069779B" w:rsidRPr="0069779B" w:rsidRDefault="0069779B" w:rsidP="0069779B">
            <w:pPr>
              <w:spacing w:after="0" w:line="240" w:lineRule="auto"/>
              <w:rPr>
                <w:rFonts w:ascii="Times New Roman" w:eastAsia="SimSun" w:hAnsi="Times New Roman" w:cs="Times New Roman"/>
                <w:b/>
                <w:lang w:eastAsia="zh-CN"/>
              </w:rPr>
            </w:pPr>
          </w:p>
        </w:tc>
      </w:tr>
      <w:tr w:rsidR="0069779B" w:rsidRPr="0069779B" w14:paraId="564EE99E" w14:textId="77777777" w:rsidTr="0069779B">
        <w:tc>
          <w:tcPr>
            <w:tcW w:w="709" w:type="dxa"/>
            <w:tcBorders>
              <w:top w:val="single" w:sz="4" w:space="0" w:color="auto"/>
              <w:left w:val="single" w:sz="4" w:space="0" w:color="auto"/>
              <w:bottom w:val="single" w:sz="4" w:space="0" w:color="auto"/>
              <w:right w:val="single" w:sz="4" w:space="0" w:color="auto"/>
            </w:tcBorders>
            <w:hideMark/>
          </w:tcPr>
          <w:p w14:paraId="0A76FD5D" w14:textId="77777777" w:rsidR="0069779B" w:rsidRPr="0069779B" w:rsidRDefault="0069779B" w:rsidP="0069779B">
            <w:pPr>
              <w:spacing w:after="0" w:line="240" w:lineRule="auto"/>
              <w:jc w:val="center"/>
              <w:rPr>
                <w:rFonts w:ascii="Times New Roman" w:eastAsia="Times New Roman" w:hAnsi="Times New Roman" w:cs="Times New Roman"/>
                <w:sz w:val="24"/>
                <w:szCs w:val="24"/>
              </w:rPr>
            </w:pPr>
            <w:r w:rsidRPr="0069779B">
              <w:rPr>
                <w:rFonts w:ascii="Times New Roman" w:eastAsia="Times New Roman" w:hAnsi="Times New Roman" w:cs="Times New Roman"/>
                <w:sz w:val="24"/>
                <w:szCs w:val="24"/>
              </w:rPr>
              <w:t>26</w:t>
            </w:r>
          </w:p>
        </w:tc>
        <w:tc>
          <w:tcPr>
            <w:tcW w:w="2552" w:type="dxa"/>
            <w:tcBorders>
              <w:top w:val="single" w:sz="4" w:space="0" w:color="auto"/>
              <w:left w:val="single" w:sz="4" w:space="0" w:color="auto"/>
              <w:bottom w:val="single" w:sz="4" w:space="0" w:color="auto"/>
              <w:right w:val="single" w:sz="4" w:space="0" w:color="auto"/>
            </w:tcBorders>
            <w:hideMark/>
          </w:tcPr>
          <w:p w14:paraId="11E28C90" w14:textId="77777777" w:rsidR="0069779B" w:rsidRPr="0069779B" w:rsidRDefault="0069779B" w:rsidP="0069779B">
            <w:pPr>
              <w:spacing w:after="0" w:line="240" w:lineRule="auto"/>
              <w:ind w:right="39"/>
              <w:rPr>
                <w:rFonts w:ascii="Times New Roman" w:eastAsia="Times New Roman" w:hAnsi="Times New Roman" w:cs="Times New Roman"/>
                <w:sz w:val="28"/>
                <w:szCs w:val="28"/>
              </w:rPr>
            </w:pPr>
            <w:r w:rsidRPr="0069779B">
              <w:rPr>
                <w:rFonts w:ascii="Times New Roman" w:eastAsia="Times New Roman" w:hAnsi="Times New Roman" w:cs="Times New Roman"/>
                <w:sz w:val="24"/>
                <w:szCs w:val="24"/>
                <w:lang w:eastAsia="ru-RU"/>
              </w:rPr>
              <w:t>Будівля школи повинна забезпечувати оптимальні умови для організації навчально-виховного процесу, відпочинку, харчування учнів. Будівлю школи на території земельної ділянки слід розташовувати так, щоб рівень освітлення та інсоляції навчальних приміщень був оптимальним, а взаємозв'язок між ділянкою і будівлею - раціональним.</w:t>
            </w:r>
            <w:bookmarkStart w:id="66" w:name="o128"/>
            <w:bookmarkEnd w:id="66"/>
            <w:r w:rsidRPr="0069779B">
              <w:rPr>
                <w:rFonts w:ascii="Times New Roman" w:eastAsia="Times New Roman" w:hAnsi="Times New Roman" w:cs="Times New Roman"/>
                <w:sz w:val="24"/>
                <w:szCs w:val="24"/>
                <w:lang w:eastAsia="ru-RU"/>
              </w:rPr>
              <w:t xml:space="preserve"> Блочно-секційна і павільйонна частина навчальних будівель найбільш раціональні для використання. В одній секції слід розміщувати максимум три паралелі класів для дітей одного віку або дві паралелі класів двох суміжних вікових груп (1 і 2, 3 і 4 тощо).</w:t>
            </w:r>
            <w:bookmarkStart w:id="67" w:name="o129"/>
            <w:bookmarkEnd w:id="67"/>
            <w:r w:rsidRPr="0069779B">
              <w:rPr>
                <w:rFonts w:ascii="Times New Roman" w:eastAsia="Times New Roman" w:hAnsi="Times New Roman" w:cs="Times New Roman"/>
                <w:sz w:val="24"/>
                <w:szCs w:val="24"/>
                <w:lang w:eastAsia="ru-RU"/>
              </w:rPr>
              <w:t xml:space="preserve"> Будівлі загальноосвітніх навчальних закладів повинні мати не більше трьох поверхів.</w:t>
            </w:r>
            <w:bookmarkStart w:id="68" w:name="o130"/>
            <w:bookmarkEnd w:id="68"/>
            <w:r w:rsidRPr="0069779B">
              <w:rPr>
                <w:rFonts w:ascii="Times New Roman" w:eastAsia="Times New Roman" w:hAnsi="Times New Roman" w:cs="Times New Roman"/>
                <w:sz w:val="24"/>
                <w:szCs w:val="24"/>
                <w:lang w:eastAsia="ru-RU"/>
              </w:rPr>
              <w:t xml:space="preserve"> При розміщенні загальноосвітніх навчальних закладів у попередньо збудованих 4-, 5-поверхових будівлях, четвертий і п'ятий поверхи відводять під кабінети, які мають найменше навчальне навантаження.</w:t>
            </w:r>
            <w:bookmarkStart w:id="69" w:name="o131"/>
            <w:bookmarkEnd w:id="69"/>
            <w:r w:rsidRPr="0069779B">
              <w:rPr>
                <w:rFonts w:ascii="Times New Roman" w:eastAsia="Times New Roman" w:hAnsi="Times New Roman" w:cs="Times New Roman"/>
                <w:sz w:val="24"/>
                <w:szCs w:val="24"/>
                <w:lang w:eastAsia="ru-RU"/>
              </w:rPr>
              <w:t xml:space="preserve"> Кількість учнів загальноосвітнього навчального закладу не повинна перевищувати його проектну місткість</w:t>
            </w:r>
          </w:p>
        </w:tc>
        <w:tc>
          <w:tcPr>
            <w:tcW w:w="1417" w:type="dxa"/>
            <w:tcBorders>
              <w:top w:val="single" w:sz="4" w:space="0" w:color="auto"/>
              <w:left w:val="single" w:sz="4" w:space="0" w:color="auto"/>
              <w:bottom w:val="single" w:sz="4" w:space="0" w:color="auto"/>
              <w:right w:val="single" w:sz="4" w:space="0" w:color="auto"/>
            </w:tcBorders>
            <w:hideMark/>
          </w:tcPr>
          <w:p w14:paraId="3B37377F" w14:textId="77777777" w:rsidR="0069779B" w:rsidRPr="0069779B" w:rsidRDefault="0069779B" w:rsidP="0069779B">
            <w:pPr>
              <w:spacing w:after="0" w:line="240" w:lineRule="auto"/>
              <w:rPr>
                <w:rFonts w:ascii="Times New Roman" w:eastAsia="Times New Roman" w:hAnsi="Times New Roman" w:cs="Times New Roman"/>
                <w:sz w:val="24"/>
                <w:szCs w:val="24"/>
              </w:rPr>
            </w:pPr>
            <w:r w:rsidRPr="0069779B">
              <w:rPr>
                <w:rFonts w:ascii="Times New Roman" w:eastAsia="Times New Roman" w:hAnsi="Times New Roman" w:cs="Times New Roman"/>
                <w:bCs/>
                <w:sz w:val="24"/>
                <w:szCs w:val="24"/>
                <w:lang w:eastAsia="ru-RU"/>
              </w:rPr>
              <w:t>Пункт 3.1 ДСанПіН 5.5.2.008-01</w:t>
            </w:r>
          </w:p>
        </w:tc>
        <w:tc>
          <w:tcPr>
            <w:tcW w:w="1276" w:type="dxa"/>
            <w:tcBorders>
              <w:top w:val="single" w:sz="4" w:space="0" w:color="auto"/>
              <w:left w:val="single" w:sz="4" w:space="0" w:color="auto"/>
              <w:bottom w:val="single" w:sz="4" w:space="0" w:color="auto"/>
              <w:right w:val="single" w:sz="4" w:space="0" w:color="auto"/>
            </w:tcBorders>
            <w:hideMark/>
          </w:tcPr>
          <w:p w14:paraId="5058CC0B" w14:textId="77777777" w:rsidR="0069779B" w:rsidRPr="0069779B" w:rsidRDefault="0069779B" w:rsidP="0069779B">
            <w:pPr>
              <w:spacing w:after="0" w:line="240" w:lineRule="auto"/>
              <w:rPr>
                <w:rFonts w:ascii="Times New Roman" w:eastAsia="Times New Roman" w:hAnsi="Times New Roman" w:cs="Times New Roman"/>
              </w:rPr>
            </w:pPr>
            <w:r w:rsidRPr="0069779B">
              <w:rPr>
                <w:rFonts w:ascii="Times New Roman" w:eastAsia="Times New Roman" w:hAnsi="Times New Roman" w:cs="Times New Roman"/>
                <w:sz w:val="24"/>
              </w:rPr>
              <w:t>Загальна середня освіта</w:t>
            </w:r>
          </w:p>
        </w:tc>
        <w:tc>
          <w:tcPr>
            <w:tcW w:w="1303" w:type="dxa"/>
            <w:tcBorders>
              <w:top w:val="single" w:sz="4" w:space="0" w:color="auto"/>
              <w:left w:val="single" w:sz="4" w:space="0" w:color="auto"/>
              <w:bottom w:val="single" w:sz="4" w:space="0" w:color="auto"/>
              <w:right w:val="single" w:sz="4" w:space="0" w:color="auto"/>
            </w:tcBorders>
            <w:hideMark/>
          </w:tcPr>
          <w:p w14:paraId="799891B7" w14:textId="77777777" w:rsidR="0069779B" w:rsidRPr="0069779B" w:rsidRDefault="0069779B" w:rsidP="0069779B">
            <w:pPr>
              <w:spacing w:after="0" w:line="240" w:lineRule="auto"/>
              <w:jc w:val="center"/>
              <w:rPr>
                <w:rFonts w:ascii="Times New Roman" w:eastAsia="Times New Roman" w:hAnsi="Times New Roman" w:cs="Times New Roman"/>
                <w:sz w:val="24"/>
                <w:szCs w:val="24"/>
              </w:rPr>
            </w:pPr>
            <w:r w:rsidRPr="0069779B">
              <w:rPr>
                <w:rFonts w:ascii="Times New Roman" w:eastAsia="Times New Roman" w:hAnsi="Times New Roman" w:cs="Times New Roman"/>
                <w:sz w:val="24"/>
                <w:szCs w:val="24"/>
              </w:rPr>
              <w:t>85.31</w:t>
            </w:r>
          </w:p>
        </w:tc>
        <w:tc>
          <w:tcPr>
            <w:tcW w:w="1133" w:type="dxa"/>
            <w:tcBorders>
              <w:top w:val="single" w:sz="4" w:space="0" w:color="auto"/>
              <w:left w:val="single" w:sz="4" w:space="0" w:color="auto"/>
              <w:bottom w:val="single" w:sz="4" w:space="0" w:color="auto"/>
              <w:right w:val="single" w:sz="4" w:space="0" w:color="auto"/>
            </w:tcBorders>
            <w:hideMark/>
          </w:tcPr>
          <w:p w14:paraId="6D1B23DF" w14:textId="77777777" w:rsidR="0069779B" w:rsidRPr="0069779B" w:rsidRDefault="0069779B" w:rsidP="0069779B">
            <w:pPr>
              <w:spacing w:after="0" w:line="240" w:lineRule="auto"/>
              <w:jc w:val="center"/>
              <w:rPr>
                <w:rFonts w:ascii="Times New Roman" w:eastAsia="Times New Roman" w:hAnsi="Times New Roman" w:cs="Times New Roman"/>
                <w:sz w:val="24"/>
                <w:szCs w:val="24"/>
              </w:rPr>
            </w:pPr>
            <w:r w:rsidRPr="0069779B">
              <w:rPr>
                <w:rFonts w:ascii="Times New Roman" w:eastAsia="Times New Roman" w:hAnsi="Times New Roman" w:cs="Times New Roman"/>
                <w:sz w:val="24"/>
                <w:szCs w:val="24"/>
              </w:rPr>
              <w:t>01</w:t>
            </w:r>
          </w:p>
        </w:tc>
        <w:tc>
          <w:tcPr>
            <w:tcW w:w="1841" w:type="dxa"/>
            <w:tcBorders>
              <w:top w:val="single" w:sz="4" w:space="0" w:color="auto"/>
              <w:left w:val="single" w:sz="4" w:space="0" w:color="auto"/>
              <w:bottom w:val="single" w:sz="4" w:space="0" w:color="auto"/>
              <w:right w:val="single" w:sz="4" w:space="0" w:color="auto"/>
            </w:tcBorders>
            <w:hideMark/>
          </w:tcPr>
          <w:p w14:paraId="453C0EBC" w14:textId="77777777" w:rsidR="0069779B" w:rsidRPr="0069779B" w:rsidRDefault="0069779B" w:rsidP="0069779B">
            <w:pPr>
              <w:spacing w:after="0" w:line="240" w:lineRule="auto"/>
              <w:rPr>
                <w:rFonts w:ascii="Times New Roman" w:eastAsia="Times New Roman" w:hAnsi="Times New Roman" w:cs="Times New Roman"/>
                <w:sz w:val="24"/>
                <w:szCs w:val="24"/>
              </w:rPr>
            </w:pPr>
            <w:r w:rsidRPr="0069779B">
              <w:rPr>
                <w:rFonts w:ascii="Times New Roman" w:eastAsia="Times New Roman" w:hAnsi="Times New Roman" w:cs="Times New Roman"/>
                <w:sz w:val="24"/>
                <w:szCs w:val="24"/>
              </w:rPr>
              <w:t>Порушення санітарно-гігієнічних норм навчально-виховного процесу</w:t>
            </w:r>
          </w:p>
        </w:tc>
        <w:tc>
          <w:tcPr>
            <w:tcW w:w="1251" w:type="dxa"/>
            <w:tcBorders>
              <w:top w:val="single" w:sz="4" w:space="0" w:color="auto"/>
              <w:left w:val="single" w:sz="4" w:space="0" w:color="auto"/>
              <w:bottom w:val="single" w:sz="4" w:space="0" w:color="auto"/>
              <w:right w:val="single" w:sz="4" w:space="0" w:color="auto"/>
            </w:tcBorders>
            <w:hideMark/>
          </w:tcPr>
          <w:p w14:paraId="2C0E0B5A" w14:textId="77777777" w:rsidR="0069779B" w:rsidRPr="0069779B" w:rsidRDefault="0069779B" w:rsidP="0069779B">
            <w:pPr>
              <w:spacing w:after="0" w:line="240" w:lineRule="auto"/>
              <w:rPr>
                <w:rFonts w:ascii="Times New Roman" w:eastAsia="Times New Roman" w:hAnsi="Times New Roman" w:cs="Times New Roman"/>
                <w:sz w:val="24"/>
                <w:szCs w:val="24"/>
              </w:rPr>
            </w:pPr>
            <w:r w:rsidRPr="0069779B">
              <w:rPr>
                <w:rFonts w:ascii="Times New Roman" w:eastAsia="Times New Roman" w:hAnsi="Times New Roman" w:cs="Times New Roman"/>
                <w:sz w:val="24"/>
                <w:szCs w:val="24"/>
              </w:rPr>
              <w:t xml:space="preserve">Шкода здоров’ю </w:t>
            </w:r>
          </w:p>
        </w:tc>
        <w:tc>
          <w:tcPr>
            <w:tcW w:w="993" w:type="dxa"/>
            <w:tcBorders>
              <w:top w:val="single" w:sz="4" w:space="0" w:color="auto"/>
              <w:left w:val="single" w:sz="4" w:space="0" w:color="auto"/>
              <w:bottom w:val="single" w:sz="4" w:space="0" w:color="auto"/>
              <w:right w:val="single" w:sz="4" w:space="0" w:color="auto"/>
            </w:tcBorders>
            <w:hideMark/>
          </w:tcPr>
          <w:p w14:paraId="31D6595B" w14:textId="77777777" w:rsidR="0069779B" w:rsidRPr="0069779B" w:rsidRDefault="0069779B" w:rsidP="0069779B">
            <w:pPr>
              <w:spacing w:after="0" w:line="240" w:lineRule="auto"/>
              <w:jc w:val="center"/>
              <w:rPr>
                <w:rFonts w:ascii="Times New Roman" w:eastAsia="Times New Roman" w:hAnsi="Times New Roman" w:cs="Times New Roman"/>
                <w:sz w:val="24"/>
                <w:szCs w:val="24"/>
              </w:rPr>
            </w:pPr>
            <w:r w:rsidRPr="0069779B">
              <w:rPr>
                <w:rFonts w:ascii="Times New Roman" w:eastAsia="Times New Roman" w:hAnsi="Times New Roman" w:cs="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hideMark/>
          </w:tcPr>
          <w:p w14:paraId="072ED3D9" w14:textId="77777777" w:rsidR="0069779B" w:rsidRPr="0069779B" w:rsidRDefault="0069779B" w:rsidP="0069779B">
            <w:pPr>
              <w:spacing w:after="0" w:line="240" w:lineRule="auto"/>
              <w:ind w:right="-104"/>
              <w:rPr>
                <w:rFonts w:ascii="Times New Roman" w:eastAsia="Times New Roman" w:hAnsi="Times New Roman" w:cs="Times New Roman"/>
                <w:sz w:val="24"/>
                <w:szCs w:val="24"/>
              </w:rPr>
            </w:pPr>
            <w:r w:rsidRPr="0069779B">
              <w:rPr>
                <w:rFonts w:ascii="Times New Roman" w:eastAsia="Times New Roman" w:hAnsi="Times New Roman" w:cs="Times New Roman"/>
                <w:bCs/>
                <w:sz w:val="24"/>
                <w:szCs w:val="24"/>
                <w:lang w:eastAsia="ru-RU"/>
              </w:rPr>
              <w:t>Стан приміщень дозволяє з</w:t>
            </w:r>
            <w:r w:rsidRPr="0069779B">
              <w:rPr>
                <w:rFonts w:ascii="Times New Roman" w:eastAsia="Times New Roman" w:hAnsi="Times New Roman" w:cs="Times New Roman"/>
                <w:sz w:val="24"/>
                <w:szCs w:val="24"/>
                <w:lang w:eastAsia="ru-RU"/>
              </w:rPr>
              <w:t>абезпечувати оптимальні умови для організації навчально- виховного процесу, відпочинку, харчування учнів</w:t>
            </w:r>
          </w:p>
        </w:tc>
        <w:tc>
          <w:tcPr>
            <w:tcW w:w="850" w:type="dxa"/>
            <w:tcBorders>
              <w:top w:val="single" w:sz="4" w:space="0" w:color="auto"/>
              <w:left w:val="single" w:sz="4" w:space="0" w:color="auto"/>
              <w:bottom w:val="single" w:sz="4" w:space="0" w:color="auto"/>
              <w:right w:val="single" w:sz="4" w:space="0" w:color="auto"/>
            </w:tcBorders>
          </w:tcPr>
          <w:p w14:paraId="2A81F2DE" w14:textId="77777777" w:rsidR="0069779B" w:rsidRPr="0069779B" w:rsidRDefault="0069779B" w:rsidP="0069779B">
            <w:pPr>
              <w:spacing w:after="0" w:line="240" w:lineRule="auto"/>
              <w:rPr>
                <w:rFonts w:ascii="Times New Roman" w:eastAsia="SimSun" w:hAnsi="Times New Roman" w:cs="Times New Roman"/>
                <w:b/>
                <w:lang w:eastAsia="zh-CN"/>
              </w:rPr>
            </w:pPr>
          </w:p>
        </w:tc>
      </w:tr>
      <w:tr w:rsidR="0069779B" w:rsidRPr="0069779B" w14:paraId="1865BE3D" w14:textId="77777777" w:rsidTr="0069779B">
        <w:tc>
          <w:tcPr>
            <w:tcW w:w="709" w:type="dxa"/>
            <w:tcBorders>
              <w:top w:val="single" w:sz="4" w:space="0" w:color="auto"/>
              <w:left w:val="single" w:sz="4" w:space="0" w:color="auto"/>
              <w:bottom w:val="single" w:sz="4" w:space="0" w:color="auto"/>
              <w:right w:val="single" w:sz="4" w:space="0" w:color="auto"/>
            </w:tcBorders>
            <w:hideMark/>
          </w:tcPr>
          <w:p w14:paraId="2C652A5E" w14:textId="77777777" w:rsidR="0069779B" w:rsidRPr="0069779B" w:rsidRDefault="0069779B" w:rsidP="0069779B">
            <w:pPr>
              <w:spacing w:after="0" w:line="240" w:lineRule="auto"/>
              <w:jc w:val="center"/>
              <w:rPr>
                <w:rFonts w:ascii="Times New Roman" w:eastAsia="Times New Roman" w:hAnsi="Times New Roman" w:cs="Times New Roman"/>
                <w:sz w:val="24"/>
                <w:szCs w:val="24"/>
              </w:rPr>
            </w:pPr>
            <w:r w:rsidRPr="0069779B">
              <w:rPr>
                <w:rFonts w:ascii="Times New Roman" w:eastAsia="Times New Roman" w:hAnsi="Times New Roman" w:cs="Times New Roman"/>
                <w:sz w:val="24"/>
                <w:szCs w:val="24"/>
              </w:rPr>
              <w:t>27</w:t>
            </w:r>
          </w:p>
        </w:tc>
        <w:tc>
          <w:tcPr>
            <w:tcW w:w="2552" w:type="dxa"/>
            <w:tcBorders>
              <w:top w:val="single" w:sz="4" w:space="0" w:color="auto"/>
              <w:left w:val="single" w:sz="4" w:space="0" w:color="auto"/>
              <w:bottom w:val="single" w:sz="4" w:space="0" w:color="auto"/>
              <w:right w:val="single" w:sz="4" w:space="0" w:color="auto"/>
            </w:tcBorders>
            <w:hideMark/>
          </w:tcPr>
          <w:p w14:paraId="40171511" w14:textId="77777777" w:rsidR="0069779B" w:rsidRPr="0069779B" w:rsidRDefault="0069779B" w:rsidP="0069779B">
            <w:pPr>
              <w:spacing w:after="0" w:line="240" w:lineRule="auto"/>
              <w:ind w:right="39"/>
              <w:rPr>
                <w:rFonts w:ascii="Times New Roman" w:eastAsia="Times New Roman" w:hAnsi="Times New Roman" w:cs="Times New Roman"/>
                <w:sz w:val="28"/>
                <w:szCs w:val="28"/>
              </w:rPr>
            </w:pPr>
            <w:r w:rsidRPr="0069779B">
              <w:rPr>
                <w:rFonts w:ascii="Times New Roman" w:eastAsia="Times New Roman" w:hAnsi="Times New Roman" w:cs="Times New Roman"/>
                <w:sz w:val="24"/>
                <w:szCs w:val="24"/>
                <w:lang w:eastAsia="ru-RU"/>
              </w:rPr>
              <w:t>Технічний інвентар для прибирання повинен бути промаркованим, закріпленим за кожним навчальним та допоміжним приміщенням і зберігатися окремо у спеціально виділених місцях разом із спецодягом</w:t>
            </w:r>
          </w:p>
        </w:tc>
        <w:tc>
          <w:tcPr>
            <w:tcW w:w="1417" w:type="dxa"/>
            <w:tcBorders>
              <w:top w:val="single" w:sz="4" w:space="0" w:color="auto"/>
              <w:left w:val="single" w:sz="4" w:space="0" w:color="auto"/>
              <w:bottom w:val="single" w:sz="4" w:space="0" w:color="auto"/>
              <w:right w:val="single" w:sz="4" w:space="0" w:color="auto"/>
            </w:tcBorders>
            <w:hideMark/>
          </w:tcPr>
          <w:p w14:paraId="508FFA80" w14:textId="77777777" w:rsidR="0069779B" w:rsidRPr="0069779B" w:rsidRDefault="0069779B" w:rsidP="0069779B">
            <w:pPr>
              <w:spacing w:after="0" w:line="240" w:lineRule="auto"/>
              <w:rPr>
                <w:rFonts w:ascii="Times New Roman" w:eastAsia="Times New Roman" w:hAnsi="Times New Roman" w:cs="Times New Roman"/>
                <w:sz w:val="24"/>
                <w:szCs w:val="24"/>
              </w:rPr>
            </w:pPr>
            <w:r w:rsidRPr="0069779B">
              <w:rPr>
                <w:rFonts w:ascii="Times New Roman" w:eastAsia="Times New Roman" w:hAnsi="Times New Roman" w:cs="Times New Roman"/>
                <w:bCs/>
                <w:sz w:val="24"/>
                <w:szCs w:val="24"/>
                <w:lang w:eastAsia="ru-RU"/>
              </w:rPr>
              <w:t>Абзац двадцять перший пункту 12 ДСанПіН 5.5.2.008-01</w:t>
            </w:r>
          </w:p>
        </w:tc>
        <w:tc>
          <w:tcPr>
            <w:tcW w:w="1276" w:type="dxa"/>
            <w:tcBorders>
              <w:top w:val="single" w:sz="4" w:space="0" w:color="auto"/>
              <w:left w:val="single" w:sz="4" w:space="0" w:color="auto"/>
              <w:bottom w:val="single" w:sz="4" w:space="0" w:color="auto"/>
              <w:right w:val="single" w:sz="4" w:space="0" w:color="auto"/>
            </w:tcBorders>
            <w:hideMark/>
          </w:tcPr>
          <w:p w14:paraId="3E89EBB9" w14:textId="77777777" w:rsidR="0069779B" w:rsidRPr="0069779B" w:rsidRDefault="0069779B" w:rsidP="0069779B">
            <w:pPr>
              <w:spacing w:after="0" w:line="240" w:lineRule="auto"/>
              <w:rPr>
                <w:rFonts w:ascii="Times New Roman" w:eastAsia="Times New Roman" w:hAnsi="Times New Roman" w:cs="Times New Roman"/>
              </w:rPr>
            </w:pPr>
            <w:r w:rsidRPr="0069779B">
              <w:rPr>
                <w:rFonts w:ascii="Times New Roman" w:eastAsia="Times New Roman" w:hAnsi="Times New Roman" w:cs="Times New Roman"/>
                <w:sz w:val="24"/>
              </w:rPr>
              <w:t>Загальна середня освіта</w:t>
            </w:r>
          </w:p>
        </w:tc>
        <w:tc>
          <w:tcPr>
            <w:tcW w:w="1303" w:type="dxa"/>
            <w:tcBorders>
              <w:top w:val="single" w:sz="4" w:space="0" w:color="auto"/>
              <w:left w:val="single" w:sz="4" w:space="0" w:color="auto"/>
              <w:bottom w:val="single" w:sz="4" w:space="0" w:color="auto"/>
              <w:right w:val="single" w:sz="4" w:space="0" w:color="auto"/>
            </w:tcBorders>
            <w:hideMark/>
          </w:tcPr>
          <w:p w14:paraId="4C24EF46" w14:textId="77777777" w:rsidR="0069779B" w:rsidRPr="0069779B" w:rsidRDefault="0069779B" w:rsidP="0069779B">
            <w:pPr>
              <w:spacing w:after="0" w:line="240" w:lineRule="auto"/>
              <w:jc w:val="center"/>
              <w:rPr>
                <w:rFonts w:ascii="Times New Roman" w:eastAsia="Times New Roman" w:hAnsi="Times New Roman" w:cs="Times New Roman"/>
                <w:sz w:val="28"/>
                <w:szCs w:val="28"/>
              </w:rPr>
            </w:pPr>
            <w:r w:rsidRPr="0069779B">
              <w:rPr>
                <w:rFonts w:ascii="Times New Roman" w:eastAsia="Times New Roman" w:hAnsi="Times New Roman" w:cs="Times New Roman"/>
                <w:sz w:val="24"/>
                <w:szCs w:val="24"/>
              </w:rPr>
              <w:t>85.31</w:t>
            </w:r>
          </w:p>
        </w:tc>
        <w:tc>
          <w:tcPr>
            <w:tcW w:w="1133" w:type="dxa"/>
            <w:tcBorders>
              <w:top w:val="single" w:sz="4" w:space="0" w:color="auto"/>
              <w:left w:val="single" w:sz="4" w:space="0" w:color="auto"/>
              <w:bottom w:val="single" w:sz="4" w:space="0" w:color="auto"/>
              <w:right w:val="single" w:sz="4" w:space="0" w:color="auto"/>
            </w:tcBorders>
            <w:hideMark/>
          </w:tcPr>
          <w:p w14:paraId="3FFC2CD1" w14:textId="77777777" w:rsidR="0069779B" w:rsidRPr="0069779B" w:rsidRDefault="0069779B" w:rsidP="0069779B">
            <w:pPr>
              <w:spacing w:after="0" w:line="240" w:lineRule="auto"/>
              <w:jc w:val="center"/>
              <w:rPr>
                <w:rFonts w:ascii="Times New Roman" w:eastAsia="Times New Roman" w:hAnsi="Times New Roman" w:cs="Times New Roman"/>
                <w:sz w:val="24"/>
                <w:szCs w:val="24"/>
              </w:rPr>
            </w:pPr>
            <w:r w:rsidRPr="0069779B">
              <w:rPr>
                <w:rFonts w:ascii="Times New Roman" w:eastAsia="Times New Roman" w:hAnsi="Times New Roman" w:cs="Times New Roman"/>
                <w:sz w:val="24"/>
                <w:szCs w:val="24"/>
              </w:rPr>
              <w:t>01</w:t>
            </w:r>
          </w:p>
        </w:tc>
        <w:tc>
          <w:tcPr>
            <w:tcW w:w="1841" w:type="dxa"/>
            <w:tcBorders>
              <w:top w:val="single" w:sz="4" w:space="0" w:color="auto"/>
              <w:left w:val="single" w:sz="4" w:space="0" w:color="auto"/>
              <w:bottom w:val="single" w:sz="4" w:space="0" w:color="auto"/>
              <w:right w:val="single" w:sz="4" w:space="0" w:color="auto"/>
            </w:tcBorders>
            <w:hideMark/>
          </w:tcPr>
          <w:p w14:paraId="48502657" w14:textId="77777777" w:rsidR="0069779B" w:rsidRPr="0069779B" w:rsidRDefault="0069779B" w:rsidP="0069779B">
            <w:pPr>
              <w:spacing w:after="0" w:line="240" w:lineRule="auto"/>
              <w:rPr>
                <w:rFonts w:ascii="Times New Roman" w:eastAsia="Times New Roman" w:hAnsi="Times New Roman" w:cs="Times New Roman"/>
                <w:sz w:val="24"/>
                <w:szCs w:val="24"/>
              </w:rPr>
            </w:pPr>
            <w:r w:rsidRPr="0069779B">
              <w:rPr>
                <w:rFonts w:ascii="Times New Roman" w:eastAsia="Times New Roman" w:hAnsi="Times New Roman" w:cs="Times New Roman"/>
                <w:sz w:val="24"/>
                <w:szCs w:val="24"/>
              </w:rPr>
              <w:t>Розповсюдження інфекційних захворювань</w:t>
            </w:r>
          </w:p>
        </w:tc>
        <w:tc>
          <w:tcPr>
            <w:tcW w:w="1251" w:type="dxa"/>
            <w:tcBorders>
              <w:top w:val="single" w:sz="4" w:space="0" w:color="auto"/>
              <w:left w:val="single" w:sz="4" w:space="0" w:color="auto"/>
              <w:bottom w:val="single" w:sz="4" w:space="0" w:color="auto"/>
              <w:right w:val="single" w:sz="4" w:space="0" w:color="auto"/>
            </w:tcBorders>
            <w:hideMark/>
          </w:tcPr>
          <w:p w14:paraId="45DBBE55" w14:textId="77777777" w:rsidR="0069779B" w:rsidRPr="0069779B" w:rsidRDefault="0069779B" w:rsidP="0069779B">
            <w:pPr>
              <w:spacing w:after="0" w:line="240" w:lineRule="auto"/>
              <w:rPr>
                <w:rFonts w:ascii="Times New Roman" w:eastAsia="Times New Roman" w:hAnsi="Times New Roman" w:cs="Times New Roman"/>
                <w:sz w:val="24"/>
                <w:szCs w:val="24"/>
              </w:rPr>
            </w:pPr>
            <w:r w:rsidRPr="0069779B">
              <w:rPr>
                <w:rFonts w:ascii="Times New Roman" w:eastAsia="Times New Roman" w:hAnsi="Times New Roman" w:cs="Times New Roman"/>
                <w:sz w:val="24"/>
                <w:szCs w:val="24"/>
              </w:rPr>
              <w:t xml:space="preserve">Шкода здоров’ю </w:t>
            </w:r>
          </w:p>
        </w:tc>
        <w:tc>
          <w:tcPr>
            <w:tcW w:w="993" w:type="dxa"/>
            <w:tcBorders>
              <w:top w:val="single" w:sz="4" w:space="0" w:color="auto"/>
              <w:left w:val="single" w:sz="4" w:space="0" w:color="auto"/>
              <w:bottom w:val="single" w:sz="4" w:space="0" w:color="auto"/>
              <w:right w:val="single" w:sz="4" w:space="0" w:color="auto"/>
            </w:tcBorders>
            <w:hideMark/>
          </w:tcPr>
          <w:p w14:paraId="1A219DD8" w14:textId="77777777" w:rsidR="0069779B" w:rsidRPr="0069779B" w:rsidRDefault="0069779B" w:rsidP="0069779B">
            <w:pPr>
              <w:spacing w:after="0" w:line="240" w:lineRule="auto"/>
              <w:jc w:val="center"/>
              <w:rPr>
                <w:rFonts w:ascii="Times New Roman" w:eastAsia="Times New Roman" w:hAnsi="Times New Roman" w:cs="Times New Roman"/>
                <w:sz w:val="24"/>
                <w:szCs w:val="24"/>
              </w:rPr>
            </w:pPr>
            <w:r w:rsidRPr="0069779B">
              <w:rPr>
                <w:rFonts w:ascii="Times New Roman" w:eastAsia="Times New Roman" w:hAnsi="Times New Roman" w:cs="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hideMark/>
          </w:tcPr>
          <w:p w14:paraId="16B12E94" w14:textId="77777777" w:rsidR="0069779B" w:rsidRPr="0069779B" w:rsidRDefault="0069779B" w:rsidP="0069779B">
            <w:pPr>
              <w:spacing w:after="0" w:line="240" w:lineRule="auto"/>
              <w:ind w:right="-104"/>
              <w:rPr>
                <w:rFonts w:ascii="Times New Roman" w:eastAsia="Times New Roman" w:hAnsi="Times New Roman" w:cs="Times New Roman"/>
                <w:sz w:val="24"/>
                <w:szCs w:val="24"/>
              </w:rPr>
            </w:pPr>
            <w:r w:rsidRPr="0069779B">
              <w:rPr>
                <w:rFonts w:ascii="Times New Roman" w:eastAsia="Times New Roman" w:hAnsi="Times New Roman" w:cs="Times New Roman"/>
                <w:bCs/>
                <w:sz w:val="24"/>
                <w:szCs w:val="24"/>
                <w:lang w:eastAsia="ru-RU"/>
              </w:rPr>
              <w:t>Технічний інвентар для прибирання промаркований, закріплений за кожним навчальним та допоміжним приміщенням, зберігається окремо у спеціально виділених місцях разом із спецодягом</w:t>
            </w:r>
          </w:p>
        </w:tc>
        <w:tc>
          <w:tcPr>
            <w:tcW w:w="850" w:type="dxa"/>
            <w:tcBorders>
              <w:top w:val="single" w:sz="4" w:space="0" w:color="auto"/>
              <w:left w:val="single" w:sz="4" w:space="0" w:color="auto"/>
              <w:bottom w:val="single" w:sz="4" w:space="0" w:color="auto"/>
              <w:right w:val="single" w:sz="4" w:space="0" w:color="auto"/>
            </w:tcBorders>
          </w:tcPr>
          <w:p w14:paraId="2654A5B4" w14:textId="77777777" w:rsidR="0069779B" w:rsidRPr="0069779B" w:rsidRDefault="0069779B" w:rsidP="0069779B">
            <w:pPr>
              <w:spacing w:after="0" w:line="240" w:lineRule="auto"/>
              <w:rPr>
                <w:rFonts w:ascii="Times New Roman" w:eastAsia="SimSun" w:hAnsi="Times New Roman" w:cs="Times New Roman"/>
                <w:b/>
                <w:lang w:eastAsia="zh-CN"/>
              </w:rPr>
            </w:pPr>
          </w:p>
        </w:tc>
      </w:tr>
      <w:tr w:rsidR="0069779B" w:rsidRPr="0069779B" w14:paraId="6ECACD63" w14:textId="77777777" w:rsidTr="0069779B">
        <w:tc>
          <w:tcPr>
            <w:tcW w:w="709" w:type="dxa"/>
            <w:tcBorders>
              <w:top w:val="single" w:sz="4" w:space="0" w:color="auto"/>
              <w:left w:val="single" w:sz="4" w:space="0" w:color="auto"/>
              <w:bottom w:val="single" w:sz="4" w:space="0" w:color="auto"/>
              <w:right w:val="single" w:sz="4" w:space="0" w:color="auto"/>
            </w:tcBorders>
            <w:hideMark/>
          </w:tcPr>
          <w:p w14:paraId="123FE774" w14:textId="77777777" w:rsidR="0069779B" w:rsidRPr="0069779B" w:rsidRDefault="0069779B" w:rsidP="0069779B">
            <w:pPr>
              <w:spacing w:after="0" w:line="240" w:lineRule="auto"/>
              <w:jc w:val="center"/>
              <w:rPr>
                <w:rFonts w:ascii="Times New Roman" w:eastAsia="Times New Roman" w:hAnsi="Times New Roman" w:cs="Times New Roman"/>
                <w:sz w:val="24"/>
                <w:szCs w:val="24"/>
              </w:rPr>
            </w:pPr>
            <w:r w:rsidRPr="0069779B">
              <w:rPr>
                <w:rFonts w:ascii="Times New Roman" w:eastAsia="Times New Roman" w:hAnsi="Times New Roman" w:cs="Times New Roman"/>
                <w:sz w:val="24"/>
                <w:szCs w:val="24"/>
              </w:rPr>
              <w:t>28</w:t>
            </w:r>
          </w:p>
        </w:tc>
        <w:tc>
          <w:tcPr>
            <w:tcW w:w="2552" w:type="dxa"/>
            <w:tcBorders>
              <w:top w:val="single" w:sz="4" w:space="0" w:color="auto"/>
              <w:left w:val="single" w:sz="4" w:space="0" w:color="auto"/>
              <w:bottom w:val="single" w:sz="4" w:space="0" w:color="auto"/>
              <w:right w:val="single" w:sz="4" w:space="0" w:color="auto"/>
            </w:tcBorders>
          </w:tcPr>
          <w:p w14:paraId="389F16F2" w14:textId="77777777" w:rsidR="0069779B" w:rsidRPr="0069779B" w:rsidRDefault="0069779B" w:rsidP="0069779B">
            <w:pPr>
              <w:shd w:val="clear" w:color="auto" w:fill="FFFFFF"/>
              <w:spacing w:after="150" w:line="240" w:lineRule="auto"/>
              <w:jc w:val="both"/>
              <w:rPr>
                <w:rFonts w:ascii="Times New Roman" w:eastAsia="Times New Roman" w:hAnsi="Times New Roman" w:cs="Times New Roman"/>
                <w:color w:val="000000"/>
                <w:sz w:val="24"/>
                <w:szCs w:val="24"/>
                <w:lang w:eastAsia="uk-UA"/>
              </w:rPr>
            </w:pPr>
            <w:r w:rsidRPr="0069779B">
              <w:rPr>
                <w:rFonts w:ascii="Times New Roman" w:eastAsia="Times New Roman" w:hAnsi="Times New Roman" w:cs="Times New Roman"/>
                <w:color w:val="000000"/>
                <w:sz w:val="24"/>
                <w:szCs w:val="24"/>
                <w:lang w:eastAsia="uk-UA"/>
              </w:rPr>
              <w:t>Хімічні речовини, біологічні чинники та засоби медичного призначення, що застосовуються для проведення дезінфекційних заходів, підлягають гігієнічній регламентації та державній реєстрації в </w:t>
            </w:r>
            <w:hyperlink r:id="rId7" w:tgtFrame="_blank" w:history="1">
              <w:r w:rsidRPr="0069779B">
                <w:rPr>
                  <w:rFonts w:ascii="Times New Roman" w:eastAsia="Times New Roman" w:hAnsi="Times New Roman" w:cs="Times New Roman"/>
                  <w:sz w:val="24"/>
                  <w:szCs w:val="24"/>
                  <w:lang w:eastAsia="uk-UA"/>
                </w:rPr>
                <w:t>порядку</w:t>
              </w:r>
            </w:hyperlink>
            <w:r w:rsidRPr="0069779B">
              <w:rPr>
                <w:rFonts w:ascii="Times New Roman" w:eastAsia="Times New Roman" w:hAnsi="Times New Roman" w:cs="Times New Roman"/>
                <w:color w:val="000000"/>
                <w:sz w:val="24"/>
                <w:szCs w:val="24"/>
                <w:lang w:eastAsia="uk-UA"/>
              </w:rPr>
              <w:t>, встановленому законодавством.  Виробництво, зберігання, транспортування, застосування та реалізація дезінфекційних засобів здійснюються з дотриманням вимог відповідних нормативно-правових актів.</w:t>
            </w:r>
            <w:bookmarkStart w:id="70" w:name="n283"/>
            <w:bookmarkEnd w:id="70"/>
            <w:r w:rsidRPr="0069779B">
              <w:rPr>
                <w:rFonts w:ascii="Times New Roman" w:eastAsia="Times New Roman" w:hAnsi="Times New Roman" w:cs="Times New Roman"/>
                <w:color w:val="000000"/>
                <w:sz w:val="24"/>
                <w:szCs w:val="24"/>
                <w:lang w:eastAsia="uk-UA"/>
              </w:rPr>
              <w:t xml:space="preserve"> Застосування дезінфекційних засобів, не зареєстрованих у встановленому порядку в Україні, а також тих, у процесі виготовлення, транспортування чи зберігання яких було порушено вимоги технологічних регламентів та інших нормативно-правових актів, забороняється.</w:t>
            </w:r>
          </w:p>
          <w:p w14:paraId="4A401888" w14:textId="77777777" w:rsidR="0069779B" w:rsidRPr="0069779B" w:rsidRDefault="0069779B" w:rsidP="0069779B">
            <w:pPr>
              <w:spacing w:after="0" w:line="240" w:lineRule="auto"/>
              <w:ind w:right="39"/>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hideMark/>
          </w:tcPr>
          <w:p w14:paraId="17F9F259" w14:textId="77777777" w:rsidR="0069779B" w:rsidRPr="0069779B" w:rsidRDefault="0069779B" w:rsidP="0069779B">
            <w:pPr>
              <w:tabs>
                <w:tab w:val="left" w:pos="600"/>
              </w:tabs>
              <w:spacing w:after="0" w:line="240" w:lineRule="auto"/>
              <w:rPr>
                <w:rFonts w:ascii="Times New Roman" w:eastAsia="Calibri" w:hAnsi="Times New Roman" w:cs="Times New Roman"/>
                <w:bCs/>
                <w:sz w:val="24"/>
                <w:szCs w:val="24"/>
                <w:lang w:eastAsia="ru-RU"/>
              </w:rPr>
            </w:pPr>
            <w:r w:rsidRPr="0069779B">
              <w:rPr>
                <w:rFonts w:ascii="Times New Roman" w:eastAsia="Calibri" w:hAnsi="Times New Roman" w:cs="Times New Roman"/>
                <w:bCs/>
                <w:sz w:val="24"/>
                <w:szCs w:val="24"/>
                <w:lang w:eastAsia="ru-RU"/>
              </w:rPr>
              <w:t xml:space="preserve">Стаття 34 </w:t>
            </w:r>
          </w:p>
          <w:p w14:paraId="6AD30B1C" w14:textId="77777777" w:rsidR="0069779B" w:rsidRPr="0069779B" w:rsidRDefault="0069779B" w:rsidP="0069779B">
            <w:pPr>
              <w:tabs>
                <w:tab w:val="left" w:pos="600"/>
              </w:tabs>
              <w:spacing w:after="0" w:line="240" w:lineRule="auto"/>
              <w:rPr>
                <w:rFonts w:ascii="Times New Roman" w:eastAsia="Calibri" w:hAnsi="Times New Roman" w:cs="Times New Roman"/>
                <w:bCs/>
                <w:sz w:val="24"/>
                <w:szCs w:val="24"/>
                <w:lang w:eastAsia="ru-RU"/>
              </w:rPr>
            </w:pPr>
            <w:r w:rsidRPr="0069779B">
              <w:rPr>
                <w:rFonts w:ascii="Times New Roman" w:eastAsia="Calibri" w:hAnsi="Times New Roman" w:cs="Times New Roman"/>
                <w:bCs/>
                <w:sz w:val="24"/>
                <w:szCs w:val="24"/>
                <w:lang w:eastAsia="ru-RU"/>
              </w:rPr>
              <w:t xml:space="preserve">ЗУ </w:t>
            </w:r>
          </w:p>
          <w:p w14:paraId="3D5E15A7" w14:textId="77777777" w:rsidR="0069779B" w:rsidRPr="0069779B" w:rsidRDefault="0069779B" w:rsidP="0069779B">
            <w:pPr>
              <w:spacing w:after="0" w:line="240" w:lineRule="auto"/>
              <w:rPr>
                <w:rFonts w:ascii="Times New Roman" w:eastAsia="Times New Roman" w:hAnsi="Times New Roman" w:cs="Times New Roman"/>
                <w:bCs/>
                <w:sz w:val="24"/>
                <w:szCs w:val="24"/>
                <w:lang w:eastAsia="ru-RU"/>
              </w:rPr>
            </w:pPr>
            <w:r w:rsidRPr="0069779B">
              <w:rPr>
                <w:rFonts w:ascii="Times New Roman" w:eastAsia="Calibri" w:hAnsi="Times New Roman" w:cs="Times New Roman"/>
                <w:bCs/>
                <w:sz w:val="24"/>
                <w:szCs w:val="24"/>
                <w:lang w:eastAsia="ru-RU"/>
              </w:rPr>
              <w:t>№ 1645-III</w:t>
            </w:r>
          </w:p>
        </w:tc>
        <w:tc>
          <w:tcPr>
            <w:tcW w:w="1276" w:type="dxa"/>
            <w:tcBorders>
              <w:top w:val="single" w:sz="4" w:space="0" w:color="auto"/>
              <w:left w:val="single" w:sz="4" w:space="0" w:color="auto"/>
              <w:bottom w:val="single" w:sz="4" w:space="0" w:color="auto"/>
              <w:right w:val="single" w:sz="4" w:space="0" w:color="auto"/>
            </w:tcBorders>
            <w:hideMark/>
          </w:tcPr>
          <w:p w14:paraId="5D717179" w14:textId="77777777" w:rsidR="0069779B" w:rsidRPr="0069779B" w:rsidRDefault="0069779B" w:rsidP="0069779B">
            <w:pPr>
              <w:spacing w:after="0" w:line="240" w:lineRule="auto"/>
              <w:rPr>
                <w:rFonts w:ascii="Times New Roman" w:eastAsia="Times New Roman" w:hAnsi="Times New Roman" w:cs="Times New Roman"/>
                <w:sz w:val="24"/>
              </w:rPr>
            </w:pPr>
            <w:r w:rsidRPr="0069779B">
              <w:rPr>
                <w:rFonts w:ascii="Times New Roman" w:eastAsia="Times New Roman" w:hAnsi="Times New Roman" w:cs="Times New Roman"/>
                <w:sz w:val="24"/>
              </w:rPr>
              <w:t>Загальна середня освіта</w:t>
            </w:r>
          </w:p>
        </w:tc>
        <w:tc>
          <w:tcPr>
            <w:tcW w:w="1303" w:type="dxa"/>
            <w:tcBorders>
              <w:top w:val="single" w:sz="4" w:space="0" w:color="auto"/>
              <w:left w:val="single" w:sz="4" w:space="0" w:color="auto"/>
              <w:bottom w:val="single" w:sz="4" w:space="0" w:color="auto"/>
              <w:right w:val="single" w:sz="4" w:space="0" w:color="auto"/>
            </w:tcBorders>
            <w:hideMark/>
          </w:tcPr>
          <w:p w14:paraId="641B0592" w14:textId="77777777" w:rsidR="0069779B" w:rsidRPr="0069779B" w:rsidRDefault="0069779B" w:rsidP="0069779B">
            <w:pPr>
              <w:spacing w:after="0" w:line="240" w:lineRule="auto"/>
              <w:jc w:val="center"/>
              <w:rPr>
                <w:rFonts w:ascii="Times New Roman" w:eastAsia="Times New Roman" w:hAnsi="Times New Roman" w:cs="Times New Roman"/>
                <w:sz w:val="24"/>
                <w:szCs w:val="24"/>
              </w:rPr>
            </w:pPr>
            <w:r w:rsidRPr="0069779B">
              <w:rPr>
                <w:rFonts w:ascii="Times New Roman" w:eastAsia="Times New Roman" w:hAnsi="Times New Roman" w:cs="Times New Roman"/>
                <w:sz w:val="24"/>
                <w:szCs w:val="24"/>
              </w:rPr>
              <w:t>85.31</w:t>
            </w:r>
          </w:p>
        </w:tc>
        <w:tc>
          <w:tcPr>
            <w:tcW w:w="1133" w:type="dxa"/>
            <w:tcBorders>
              <w:top w:val="single" w:sz="4" w:space="0" w:color="auto"/>
              <w:left w:val="single" w:sz="4" w:space="0" w:color="auto"/>
              <w:bottom w:val="single" w:sz="4" w:space="0" w:color="auto"/>
              <w:right w:val="single" w:sz="4" w:space="0" w:color="auto"/>
            </w:tcBorders>
            <w:hideMark/>
          </w:tcPr>
          <w:p w14:paraId="7BB1B157" w14:textId="77777777" w:rsidR="0069779B" w:rsidRPr="0069779B" w:rsidRDefault="0069779B" w:rsidP="0069779B">
            <w:pPr>
              <w:spacing w:after="0" w:line="240" w:lineRule="auto"/>
              <w:jc w:val="center"/>
              <w:rPr>
                <w:rFonts w:ascii="Times New Roman" w:eastAsia="Times New Roman" w:hAnsi="Times New Roman" w:cs="Times New Roman"/>
                <w:sz w:val="24"/>
                <w:szCs w:val="24"/>
              </w:rPr>
            </w:pPr>
            <w:r w:rsidRPr="0069779B">
              <w:rPr>
                <w:rFonts w:ascii="Times New Roman" w:eastAsia="Times New Roman" w:hAnsi="Times New Roman" w:cs="Times New Roman"/>
                <w:sz w:val="24"/>
                <w:szCs w:val="24"/>
              </w:rPr>
              <w:t>01</w:t>
            </w:r>
          </w:p>
        </w:tc>
        <w:tc>
          <w:tcPr>
            <w:tcW w:w="1841" w:type="dxa"/>
            <w:tcBorders>
              <w:top w:val="single" w:sz="4" w:space="0" w:color="auto"/>
              <w:left w:val="single" w:sz="4" w:space="0" w:color="auto"/>
              <w:bottom w:val="single" w:sz="4" w:space="0" w:color="auto"/>
              <w:right w:val="single" w:sz="4" w:space="0" w:color="auto"/>
            </w:tcBorders>
            <w:hideMark/>
          </w:tcPr>
          <w:p w14:paraId="6AED47BF" w14:textId="77777777" w:rsidR="0069779B" w:rsidRPr="0069779B" w:rsidRDefault="0069779B" w:rsidP="0069779B">
            <w:pPr>
              <w:spacing w:after="0" w:line="240" w:lineRule="auto"/>
              <w:rPr>
                <w:rFonts w:ascii="Times New Roman" w:eastAsia="Times New Roman" w:hAnsi="Times New Roman" w:cs="Times New Roman"/>
                <w:sz w:val="24"/>
                <w:szCs w:val="24"/>
              </w:rPr>
            </w:pPr>
            <w:r w:rsidRPr="0069779B">
              <w:rPr>
                <w:rFonts w:ascii="Times New Roman" w:eastAsia="Times New Roman" w:hAnsi="Times New Roman" w:cs="Times New Roman"/>
                <w:sz w:val="24"/>
                <w:szCs w:val="24"/>
              </w:rPr>
              <w:t>Розповсюдження інфекційних захворювань, отруєння</w:t>
            </w:r>
          </w:p>
        </w:tc>
        <w:tc>
          <w:tcPr>
            <w:tcW w:w="1251" w:type="dxa"/>
            <w:tcBorders>
              <w:top w:val="single" w:sz="4" w:space="0" w:color="auto"/>
              <w:left w:val="single" w:sz="4" w:space="0" w:color="auto"/>
              <w:bottom w:val="single" w:sz="4" w:space="0" w:color="auto"/>
              <w:right w:val="single" w:sz="4" w:space="0" w:color="auto"/>
            </w:tcBorders>
            <w:hideMark/>
          </w:tcPr>
          <w:p w14:paraId="2BE64F04" w14:textId="77777777" w:rsidR="0069779B" w:rsidRPr="0069779B" w:rsidRDefault="0069779B" w:rsidP="0069779B">
            <w:pPr>
              <w:spacing w:after="0" w:line="240" w:lineRule="auto"/>
              <w:rPr>
                <w:rFonts w:ascii="Times New Roman" w:eastAsia="Times New Roman" w:hAnsi="Times New Roman" w:cs="Times New Roman"/>
                <w:sz w:val="24"/>
                <w:szCs w:val="24"/>
              </w:rPr>
            </w:pPr>
            <w:r w:rsidRPr="0069779B">
              <w:rPr>
                <w:rFonts w:ascii="Times New Roman" w:eastAsia="Times New Roman" w:hAnsi="Times New Roman" w:cs="Times New Roman"/>
                <w:sz w:val="24"/>
                <w:szCs w:val="24"/>
              </w:rPr>
              <w:t>Шкода здоров’ю</w:t>
            </w:r>
          </w:p>
        </w:tc>
        <w:tc>
          <w:tcPr>
            <w:tcW w:w="993" w:type="dxa"/>
            <w:tcBorders>
              <w:top w:val="single" w:sz="4" w:space="0" w:color="auto"/>
              <w:left w:val="single" w:sz="4" w:space="0" w:color="auto"/>
              <w:bottom w:val="single" w:sz="4" w:space="0" w:color="auto"/>
              <w:right w:val="single" w:sz="4" w:space="0" w:color="auto"/>
            </w:tcBorders>
            <w:hideMark/>
          </w:tcPr>
          <w:p w14:paraId="3D722432" w14:textId="77777777" w:rsidR="0069779B" w:rsidRPr="0069779B" w:rsidRDefault="0069779B" w:rsidP="0069779B">
            <w:pPr>
              <w:spacing w:after="0" w:line="240" w:lineRule="auto"/>
              <w:jc w:val="center"/>
              <w:rPr>
                <w:rFonts w:ascii="Times New Roman" w:eastAsia="Times New Roman" w:hAnsi="Times New Roman" w:cs="Times New Roman"/>
                <w:sz w:val="24"/>
                <w:szCs w:val="24"/>
              </w:rPr>
            </w:pPr>
            <w:r w:rsidRPr="0069779B">
              <w:rPr>
                <w:rFonts w:ascii="Times New Roman" w:eastAsia="Times New Roman" w:hAnsi="Times New Roman" w:cs="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hideMark/>
          </w:tcPr>
          <w:p w14:paraId="5EE3608A" w14:textId="2844DCA3" w:rsidR="0069779B" w:rsidRPr="0069779B" w:rsidRDefault="00453424" w:rsidP="0069779B">
            <w:pPr>
              <w:spacing w:after="0" w:line="240" w:lineRule="auto"/>
              <w:ind w:right="-104"/>
              <w:rPr>
                <w:rFonts w:ascii="Times New Roman" w:eastAsia="Times New Roman" w:hAnsi="Times New Roman" w:cs="Times New Roman"/>
                <w:bCs/>
                <w:sz w:val="24"/>
                <w:szCs w:val="24"/>
                <w:lang w:eastAsia="ru-RU"/>
              </w:rPr>
            </w:pPr>
            <w:r>
              <w:rPr>
                <w:rFonts w:ascii="Times New Roman" w:eastAsia="Calibri" w:hAnsi="Times New Roman" w:cs="Times New Roman"/>
                <w:bCs/>
                <w:sz w:val="24"/>
                <w:szCs w:val="24"/>
                <w:lang w:eastAsia="ru-RU"/>
              </w:rPr>
              <w:t>Д</w:t>
            </w:r>
            <w:r w:rsidR="0069779B" w:rsidRPr="0069779B">
              <w:rPr>
                <w:rFonts w:ascii="Times New Roman" w:eastAsia="Calibri" w:hAnsi="Times New Roman" w:cs="Times New Roman"/>
                <w:bCs/>
                <w:sz w:val="24"/>
                <w:szCs w:val="24"/>
                <w:lang w:eastAsia="ru-RU"/>
              </w:rPr>
              <w:t>езінфекційні засоби мають свідоцтво про державну реєстрацію та методичні вказівки (інструкції) із застосування, умови їх зберігання та застосування дотримуються</w:t>
            </w:r>
          </w:p>
        </w:tc>
        <w:tc>
          <w:tcPr>
            <w:tcW w:w="850" w:type="dxa"/>
            <w:tcBorders>
              <w:top w:val="single" w:sz="4" w:space="0" w:color="auto"/>
              <w:left w:val="single" w:sz="4" w:space="0" w:color="auto"/>
              <w:bottom w:val="single" w:sz="4" w:space="0" w:color="auto"/>
              <w:right w:val="single" w:sz="4" w:space="0" w:color="auto"/>
            </w:tcBorders>
          </w:tcPr>
          <w:p w14:paraId="53FB67D2" w14:textId="77777777" w:rsidR="0069779B" w:rsidRPr="0069779B" w:rsidRDefault="0069779B" w:rsidP="0069779B">
            <w:pPr>
              <w:spacing w:after="0" w:line="240" w:lineRule="auto"/>
              <w:rPr>
                <w:rFonts w:ascii="Times New Roman" w:eastAsia="SimSun" w:hAnsi="Times New Roman" w:cs="Times New Roman"/>
                <w:b/>
                <w:lang w:eastAsia="zh-CN"/>
              </w:rPr>
            </w:pPr>
          </w:p>
        </w:tc>
      </w:tr>
      <w:tr w:rsidR="0069779B" w:rsidRPr="0069779B" w14:paraId="062C11C3" w14:textId="77777777" w:rsidTr="0069779B">
        <w:tc>
          <w:tcPr>
            <w:tcW w:w="709" w:type="dxa"/>
            <w:tcBorders>
              <w:top w:val="single" w:sz="4" w:space="0" w:color="auto"/>
              <w:left w:val="single" w:sz="4" w:space="0" w:color="auto"/>
              <w:bottom w:val="single" w:sz="4" w:space="0" w:color="auto"/>
              <w:right w:val="single" w:sz="4" w:space="0" w:color="auto"/>
            </w:tcBorders>
            <w:hideMark/>
          </w:tcPr>
          <w:p w14:paraId="75363098" w14:textId="77777777" w:rsidR="0069779B" w:rsidRPr="0069779B" w:rsidRDefault="0069779B" w:rsidP="0069779B">
            <w:pPr>
              <w:spacing w:after="0" w:line="240" w:lineRule="auto"/>
              <w:jc w:val="center"/>
              <w:rPr>
                <w:rFonts w:ascii="Times New Roman" w:eastAsia="Times New Roman" w:hAnsi="Times New Roman" w:cs="Times New Roman"/>
                <w:sz w:val="24"/>
                <w:szCs w:val="24"/>
              </w:rPr>
            </w:pPr>
            <w:r w:rsidRPr="0069779B">
              <w:rPr>
                <w:rFonts w:ascii="Times New Roman" w:eastAsia="Times New Roman" w:hAnsi="Times New Roman" w:cs="Times New Roman"/>
                <w:sz w:val="24"/>
                <w:szCs w:val="24"/>
              </w:rPr>
              <w:t>29</w:t>
            </w:r>
          </w:p>
        </w:tc>
        <w:tc>
          <w:tcPr>
            <w:tcW w:w="2552" w:type="dxa"/>
            <w:tcBorders>
              <w:top w:val="single" w:sz="4" w:space="0" w:color="auto"/>
              <w:left w:val="single" w:sz="4" w:space="0" w:color="auto"/>
              <w:bottom w:val="single" w:sz="4" w:space="0" w:color="auto"/>
              <w:right w:val="single" w:sz="4" w:space="0" w:color="auto"/>
            </w:tcBorders>
            <w:hideMark/>
          </w:tcPr>
          <w:p w14:paraId="3AF32B22" w14:textId="77777777" w:rsidR="0069779B" w:rsidRPr="0069779B" w:rsidRDefault="0069779B" w:rsidP="0069779B">
            <w:pPr>
              <w:spacing w:after="0" w:line="240" w:lineRule="auto"/>
              <w:ind w:right="39"/>
              <w:rPr>
                <w:rFonts w:ascii="Times New Roman" w:eastAsia="Times New Roman" w:hAnsi="Times New Roman" w:cs="Times New Roman"/>
                <w:sz w:val="28"/>
                <w:szCs w:val="28"/>
              </w:rPr>
            </w:pPr>
            <w:bookmarkStart w:id="71" w:name="o422"/>
            <w:bookmarkEnd w:id="71"/>
            <w:r w:rsidRPr="0069779B">
              <w:rPr>
                <w:rFonts w:ascii="Times New Roman" w:eastAsia="Times New Roman" w:hAnsi="Times New Roman" w:cs="Times New Roman"/>
                <w:sz w:val="24"/>
                <w:szCs w:val="24"/>
                <w:lang w:eastAsia="ru-RU"/>
              </w:rPr>
              <w:t>Кількість прийомів їжі та її енергетична цінність встановлюється в залежності від віку, стану здоров'я дитини, рівня енерговитрат, типу навчального закладу.</w:t>
            </w:r>
            <w:bookmarkStart w:id="72" w:name="o423"/>
            <w:bookmarkEnd w:id="72"/>
            <w:r w:rsidRPr="0069779B">
              <w:rPr>
                <w:rFonts w:ascii="Times New Roman" w:eastAsia="Times New Roman" w:hAnsi="Times New Roman" w:cs="Times New Roman"/>
                <w:sz w:val="24"/>
                <w:szCs w:val="24"/>
                <w:lang w:eastAsia="ru-RU"/>
              </w:rPr>
              <w:t xml:space="preserve"> Учні першого класу, які навчаються на базі дошкільного навчального закладу, за бажанням батьків, або осіб, які їх замінюють, отримують харчування відповідно до режиму дня закладу.</w:t>
            </w:r>
            <w:bookmarkStart w:id="73" w:name="o424"/>
            <w:bookmarkEnd w:id="73"/>
            <w:r w:rsidRPr="0069779B">
              <w:rPr>
                <w:rFonts w:ascii="Times New Roman" w:eastAsia="Times New Roman" w:hAnsi="Times New Roman" w:cs="Times New Roman"/>
                <w:sz w:val="24"/>
                <w:szCs w:val="24"/>
                <w:lang w:eastAsia="ru-RU"/>
              </w:rPr>
              <w:t xml:space="preserve"> У загальноосвітніх навчальних закладах для учнів 1-12 класів повинно бути організовано одноразове харчування (сніданок). За бажанням батьків учням можуть надаватися гарячі обіди.</w:t>
            </w:r>
            <w:bookmarkStart w:id="74" w:name="o425"/>
            <w:bookmarkEnd w:id="74"/>
            <w:r w:rsidRPr="0069779B">
              <w:rPr>
                <w:rFonts w:ascii="Times New Roman" w:eastAsia="Times New Roman" w:hAnsi="Times New Roman" w:cs="Times New Roman"/>
                <w:sz w:val="24"/>
                <w:szCs w:val="24"/>
                <w:lang w:eastAsia="ru-RU"/>
              </w:rPr>
              <w:t xml:space="preserve"> Для дітей початкових класів в умовах продовженого дня в школах рекомендується триразове харчування (сніданок, обід та </w:t>
            </w:r>
            <w:r w:rsidRPr="0069779B">
              <w:rPr>
                <w:rFonts w:ascii="Times New Roman" w:eastAsia="Times New Roman" w:hAnsi="Times New Roman" w:cs="Times New Roman"/>
                <w:sz w:val="24"/>
                <w:szCs w:val="24"/>
                <w:lang w:eastAsia="ru-RU"/>
              </w:rPr>
              <w:br/>
              <w:t xml:space="preserve">підвечірок). При цьому підвечірок складає 10% добової калорійності </w:t>
            </w:r>
            <w:r w:rsidRPr="0069779B">
              <w:rPr>
                <w:rFonts w:ascii="Times New Roman" w:eastAsia="Times New Roman" w:hAnsi="Times New Roman" w:cs="Times New Roman"/>
                <w:sz w:val="24"/>
                <w:szCs w:val="24"/>
                <w:lang w:eastAsia="ru-RU"/>
              </w:rPr>
              <w:br/>
              <w:t xml:space="preserve">раціону. Учні 5-9 класів, які відвідують групи продовженого дня, повинні забезпечуватися по місцю навчання дворазовим гарячим </w:t>
            </w:r>
            <w:r w:rsidRPr="0069779B">
              <w:rPr>
                <w:rFonts w:ascii="Times New Roman" w:eastAsia="Times New Roman" w:hAnsi="Times New Roman" w:cs="Times New Roman"/>
                <w:sz w:val="24"/>
                <w:szCs w:val="24"/>
                <w:lang w:eastAsia="ru-RU"/>
              </w:rPr>
              <w:br/>
              <w:t>харчуванням (сніданок та обід), а при тривалому перебуванні в школі - і підвечірком.</w:t>
            </w:r>
            <w:bookmarkStart w:id="75" w:name="o426"/>
            <w:bookmarkEnd w:id="75"/>
            <w:r w:rsidRPr="0069779B">
              <w:rPr>
                <w:rFonts w:ascii="Times New Roman" w:eastAsia="Times New Roman" w:hAnsi="Times New Roman" w:cs="Times New Roman"/>
                <w:sz w:val="24"/>
                <w:szCs w:val="24"/>
                <w:lang w:eastAsia="ru-RU"/>
              </w:rPr>
              <w:t xml:space="preserve"> Протягом дня учень повинен дотримуватися такого режиму харчування: при навчанні в першу зміну - сніданок вдома, другий </w:t>
            </w:r>
            <w:r w:rsidRPr="0069779B">
              <w:rPr>
                <w:rFonts w:ascii="Times New Roman" w:eastAsia="Times New Roman" w:hAnsi="Times New Roman" w:cs="Times New Roman"/>
                <w:sz w:val="24"/>
                <w:szCs w:val="24"/>
                <w:lang w:eastAsia="ru-RU"/>
              </w:rPr>
              <w:br/>
              <w:t>сніданок в школі для учнів 1-5 класів - після другого уроку, для учнів 6-12 класів - після третього уроку.</w:t>
            </w:r>
            <w:bookmarkStart w:id="76" w:name="o427"/>
            <w:bookmarkEnd w:id="76"/>
            <w:r w:rsidRPr="0069779B">
              <w:rPr>
                <w:rFonts w:ascii="Times New Roman" w:eastAsia="Times New Roman" w:hAnsi="Times New Roman" w:cs="Times New Roman"/>
                <w:sz w:val="24"/>
                <w:szCs w:val="24"/>
                <w:lang w:eastAsia="ru-RU"/>
              </w:rPr>
              <w:t xml:space="preserve"> Для учнів 1-5 класів обід слід організовувати о 13-14 годині, а для учнів 6-12 класів - о 14-15 годині.</w:t>
            </w:r>
            <w:bookmarkStart w:id="77" w:name="o428"/>
            <w:bookmarkEnd w:id="77"/>
            <w:r w:rsidRPr="0069779B">
              <w:rPr>
                <w:rFonts w:ascii="Times New Roman" w:eastAsia="Times New Roman" w:hAnsi="Times New Roman" w:cs="Times New Roman"/>
                <w:sz w:val="24"/>
                <w:szCs w:val="24"/>
                <w:lang w:eastAsia="ru-RU"/>
              </w:rPr>
              <w:t xml:space="preserve"> При харчоблоці повинні бути списки учнів, які знаходяться на диспансерному обліку і потребують дієтичного харчування.</w:t>
            </w:r>
            <w:bookmarkStart w:id="78" w:name="o429"/>
            <w:bookmarkEnd w:id="78"/>
            <w:r w:rsidRPr="0069779B">
              <w:rPr>
                <w:rFonts w:ascii="Times New Roman" w:eastAsia="Times New Roman" w:hAnsi="Times New Roman" w:cs="Times New Roman"/>
                <w:sz w:val="24"/>
                <w:szCs w:val="24"/>
                <w:lang w:eastAsia="ru-RU"/>
              </w:rPr>
              <w:t xml:space="preserve"> </w:t>
            </w:r>
          </w:p>
        </w:tc>
        <w:tc>
          <w:tcPr>
            <w:tcW w:w="1417" w:type="dxa"/>
            <w:tcBorders>
              <w:top w:val="single" w:sz="4" w:space="0" w:color="auto"/>
              <w:left w:val="single" w:sz="4" w:space="0" w:color="auto"/>
              <w:bottom w:val="single" w:sz="4" w:space="0" w:color="auto"/>
              <w:right w:val="single" w:sz="4" w:space="0" w:color="auto"/>
            </w:tcBorders>
            <w:hideMark/>
          </w:tcPr>
          <w:p w14:paraId="1DCA9131" w14:textId="77777777" w:rsidR="0069779B" w:rsidRPr="0069779B" w:rsidRDefault="0069779B" w:rsidP="0069779B">
            <w:pPr>
              <w:spacing w:after="0" w:line="240" w:lineRule="auto"/>
              <w:rPr>
                <w:rFonts w:ascii="Times New Roman" w:eastAsia="Times New Roman" w:hAnsi="Times New Roman" w:cs="Times New Roman"/>
                <w:sz w:val="24"/>
                <w:szCs w:val="24"/>
              </w:rPr>
            </w:pPr>
            <w:r w:rsidRPr="0069779B">
              <w:rPr>
                <w:rFonts w:ascii="Times New Roman" w:eastAsia="Times New Roman" w:hAnsi="Times New Roman" w:cs="Times New Roman"/>
                <w:bCs/>
                <w:sz w:val="24"/>
                <w:szCs w:val="24"/>
                <w:lang w:eastAsia="ru-RU"/>
              </w:rPr>
              <w:t>Абзаци з другого по сьомий пункту 10 ДСанПіН 5.5.2.008-01</w:t>
            </w:r>
          </w:p>
        </w:tc>
        <w:tc>
          <w:tcPr>
            <w:tcW w:w="1276" w:type="dxa"/>
            <w:tcBorders>
              <w:top w:val="single" w:sz="4" w:space="0" w:color="auto"/>
              <w:left w:val="single" w:sz="4" w:space="0" w:color="auto"/>
              <w:bottom w:val="single" w:sz="4" w:space="0" w:color="auto"/>
              <w:right w:val="single" w:sz="4" w:space="0" w:color="auto"/>
            </w:tcBorders>
            <w:hideMark/>
          </w:tcPr>
          <w:p w14:paraId="7F30D678" w14:textId="77777777" w:rsidR="0069779B" w:rsidRPr="0069779B" w:rsidRDefault="0069779B" w:rsidP="0069779B">
            <w:pPr>
              <w:spacing w:after="0" w:line="240" w:lineRule="auto"/>
              <w:rPr>
                <w:rFonts w:ascii="Times New Roman" w:eastAsia="Times New Roman" w:hAnsi="Times New Roman" w:cs="Times New Roman"/>
              </w:rPr>
            </w:pPr>
            <w:r w:rsidRPr="0069779B">
              <w:rPr>
                <w:rFonts w:ascii="Times New Roman" w:eastAsia="Times New Roman" w:hAnsi="Times New Roman" w:cs="Times New Roman"/>
                <w:sz w:val="24"/>
              </w:rPr>
              <w:t>Загальна середня освіта</w:t>
            </w:r>
          </w:p>
        </w:tc>
        <w:tc>
          <w:tcPr>
            <w:tcW w:w="1303" w:type="dxa"/>
            <w:tcBorders>
              <w:top w:val="single" w:sz="4" w:space="0" w:color="auto"/>
              <w:left w:val="single" w:sz="4" w:space="0" w:color="auto"/>
              <w:bottom w:val="single" w:sz="4" w:space="0" w:color="auto"/>
              <w:right w:val="single" w:sz="4" w:space="0" w:color="auto"/>
            </w:tcBorders>
            <w:hideMark/>
          </w:tcPr>
          <w:p w14:paraId="0FA0B95A" w14:textId="77777777" w:rsidR="0069779B" w:rsidRPr="0069779B" w:rsidRDefault="0069779B" w:rsidP="0069779B">
            <w:pPr>
              <w:spacing w:after="0" w:line="240" w:lineRule="auto"/>
              <w:jc w:val="center"/>
              <w:rPr>
                <w:rFonts w:ascii="Times New Roman" w:eastAsia="Times New Roman" w:hAnsi="Times New Roman" w:cs="Times New Roman"/>
              </w:rPr>
            </w:pPr>
            <w:r w:rsidRPr="0069779B">
              <w:rPr>
                <w:rFonts w:ascii="Times New Roman" w:eastAsia="Times New Roman" w:hAnsi="Times New Roman" w:cs="Times New Roman"/>
                <w:sz w:val="24"/>
                <w:szCs w:val="24"/>
              </w:rPr>
              <w:t>85.31</w:t>
            </w:r>
          </w:p>
        </w:tc>
        <w:tc>
          <w:tcPr>
            <w:tcW w:w="1133" w:type="dxa"/>
            <w:tcBorders>
              <w:top w:val="single" w:sz="4" w:space="0" w:color="auto"/>
              <w:left w:val="single" w:sz="4" w:space="0" w:color="auto"/>
              <w:bottom w:val="single" w:sz="4" w:space="0" w:color="auto"/>
              <w:right w:val="single" w:sz="4" w:space="0" w:color="auto"/>
            </w:tcBorders>
            <w:hideMark/>
          </w:tcPr>
          <w:p w14:paraId="23F359A2" w14:textId="77777777" w:rsidR="0069779B" w:rsidRPr="0069779B" w:rsidRDefault="0069779B" w:rsidP="0069779B">
            <w:pPr>
              <w:spacing w:after="0" w:line="240" w:lineRule="auto"/>
              <w:jc w:val="center"/>
              <w:rPr>
                <w:rFonts w:ascii="Times New Roman" w:eastAsia="Times New Roman" w:hAnsi="Times New Roman" w:cs="Times New Roman"/>
                <w:sz w:val="24"/>
                <w:szCs w:val="24"/>
              </w:rPr>
            </w:pPr>
            <w:r w:rsidRPr="0069779B">
              <w:rPr>
                <w:rFonts w:ascii="Times New Roman" w:eastAsia="Times New Roman" w:hAnsi="Times New Roman" w:cs="Times New Roman"/>
                <w:sz w:val="24"/>
                <w:szCs w:val="24"/>
              </w:rPr>
              <w:t>01</w:t>
            </w:r>
          </w:p>
        </w:tc>
        <w:tc>
          <w:tcPr>
            <w:tcW w:w="1841" w:type="dxa"/>
            <w:tcBorders>
              <w:top w:val="single" w:sz="4" w:space="0" w:color="auto"/>
              <w:left w:val="single" w:sz="4" w:space="0" w:color="auto"/>
              <w:bottom w:val="single" w:sz="4" w:space="0" w:color="auto"/>
              <w:right w:val="single" w:sz="4" w:space="0" w:color="auto"/>
            </w:tcBorders>
            <w:hideMark/>
          </w:tcPr>
          <w:p w14:paraId="49C26E92" w14:textId="77777777" w:rsidR="0069779B" w:rsidRPr="0069779B" w:rsidRDefault="0069779B" w:rsidP="0069779B">
            <w:pPr>
              <w:spacing w:after="0" w:line="240" w:lineRule="auto"/>
              <w:rPr>
                <w:rFonts w:ascii="Times New Roman" w:eastAsia="Times New Roman" w:hAnsi="Times New Roman" w:cs="Times New Roman"/>
                <w:sz w:val="24"/>
                <w:szCs w:val="24"/>
              </w:rPr>
            </w:pPr>
            <w:r w:rsidRPr="0069779B">
              <w:rPr>
                <w:rFonts w:ascii="Times New Roman" w:eastAsia="Times New Roman" w:hAnsi="Times New Roman" w:cs="Times New Roman"/>
                <w:sz w:val="24"/>
                <w:szCs w:val="24"/>
              </w:rPr>
              <w:t>Захворювання кишково-шлункового тракту</w:t>
            </w:r>
          </w:p>
        </w:tc>
        <w:tc>
          <w:tcPr>
            <w:tcW w:w="1251" w:type="dxa"/>
            <w:tcBorders>
              <w:top w:val="single" w:sz="4" w:space="0" w:color="auto"/>
              <w:left w:val="single" w:sz="4" w:space="0" w:color="auto"/>
              <w:bottom w:val="single" w:sz="4" w:space="0" w:color="auto"/>
              <w:right w:val="single" w:sz="4" w:space="0" w:color="auto"/>
            </w:tcBorders>
            <w:hideMark/>
          </w:tcPr>
          <w:p w14:paraId="4318C542" w14:textId="77777777" w:rsidR="0069779B" w:rsidRPr="0069779B" w:rsidRDefault="0069779B" w:rsidP="0069779B">
            <w:pPr>
              <w:spacing w:after="0" w:line="240" w:lineRule="auto"/>
              <w:rPr>
                <w:rFonts w:ascii="Times New Roman" w:eastAsia="Times New Roman" w:hAnsi="Times New Roman" w:cs="Times New Roman"/>
                <w:sz w:val="24"/>
                <w:szCs w:val="24"/>
              </w:rPr>
            </w:pPr>
            <w:r w:rsidRPr="0069779B">
              <w:rPr>
                <w:rFonts w:ascii="Times New Roman" w:eastAsia="Times New Roman" w:hAnsi="Times New Roman" w:cs="Times New Roman"/>
                <w:sz w:val="24"/>
                <w:szCs w:val="24"/>
              </w:rPr>
              <w:t xml:space="preserve">Шкода здоров’ю </w:t>
            </w:r>
          </w:p>
        </w:tc>
        <w:tc>
          <w:tcPr>
            <w:tcW w:w="993" w:type="dxa"/>
            <w:tcBorders>
              <w:top w:val="single" w:sz="4" w:space="0" w:color="auto"/>
              <w:left w:val="single" w:sz="4" w:space="0" w:color="auto"/>
              <w:bottom w:val="single" w:sz="4" w:space="0" w:color="auto"/>
              <w:right w:val="single" w:sz="4" w:space="0" w:color="auto"/>
            </w:tcBorders>
            <w:hideMark/>
          </w:tcPr>
          <w:p w14:paraId="2854563C" w14:textId="77777777" w:rsidR="0069779B" w:rsidRPr="0069779B" w:rsidRDefault="0069779B" w:rsidP="0069779B">
            <w:pPr>
              <w:spacing w:after="0" w:line="240" w:lineRule="auto"/>
              <w:jc w:val="center"/>
              <w:rPr>
                <w:rFonts w:ascii="Times New Roman" w:eastAsia="Times New Roman" w:hAnsi="Times New Roman" w:cs="Times New Roman"/>
                <w:sz w:val="24"/>
                <w:szCs w:val="24"/>
              </w:rPr>
            </w:pPr>
            <w:r w:rsidRPr="0069779B">
              <w:rPr>
                <w:rFonts w:ascii="Times New Roman" w:eastAsia="Times New Roman" w:hAnsi="Times New Roman" w:cs="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hideMark/>
          </w:tcPr>
          <w:p w14:paraId="467D0CCB" w14:textId="77777777" w:rsidR="0069779B" w:rsidRPr="0069779B" w:rsidRDefault="0069779B" w:rsidP="0069779B">
            <w:pPr>
              <w:tabs>
                <w:tab w:val="left" w:pos="0"/>
                <w:tab w:val="left" w:pos="83"/>
                <w:tab w:val="left" w:pos="600"/>
              </w:tabs>
              <w:spacing w:after="200" w:line="240" w:lineRule="auto"/>
              <w:rPr>
                <w:rFonts w:ascii="Times New Roman" w:eastAsia="Times New Roman" w:hAnsi="Times New Roman" w:cs="Times New Roman"/>
                <w:bCs/>
                <w:sz w:val="24"/>
                <w:szCs w:val="24"/>
                <w:lang w:eastAsia="ru-RU"/>
              </w:rPr>
            </w:pPr>
            <w:r w:rsidRPr="0069779B">
              <w:rPr>
                <w:rFonts w:ascii="Times New Roman" w:eastAsia="Times New Roman" w:hAnsi="Times New Roman" w:cs="Times New Roman"/>
                <w:bCs/>
                <w:sz w:val="24"/>
                <w:szCs w:val="24"/>
                <w:lang w:eastAsia="ru-RU"/>
              </w:rPr>
              <w:t>Організація раціонального харчування дітей відповідає вимогам</w:t>
            </w:r>
          </w:p>
        </w:tc>
        <w:tc>
          <w:tcPr>
            <w:tcW w:w="850" w:type="dxa"/>
            <w:tcBorders>
              <w:top w:val="single" w:sz="4" w:space="0" w:color="auto"/>
              <w:left w:val="single" w:sz="4" w:space="0" w:color="auto"/>
              <w:bottom w:val="single" w:sz="4" w:space="0" w:color="auto"/>
              <w:right w:val="single" w:sz="4" w:space="0" w:color="auto"/>
            </w:tcBorders>
          </w:tcPr>
          <w:p w14:paraId="4660AF26" w14:textId="77777777" w:rsidR="0069779B" w:rsidRPr="0069779B" w:rsidRDefault="0069779B" w:rsidP="0069779B">
            <w:pPr>
              <w:spacing w:after="0" w:line="240" w:lineRule="auto"/>
              <w:rPr>
                <w:rFonts w:ascii="Times New Roman" w:eastAsia="SimSun" w:hAnsi="Times New Roman" w:cs="Times New Roman"/>
                <w:b/>
                <w:lang w:eastAsia="zh-CN"/>
              </w:rPr>
            </w:pPr>
          </w:p>
        </w:tc>
      </w:tr>
      <w:tr w:rsidR="0069779B" w:rsidRPr="0069779B" w14:paraId="3502FB9B" w14:textId="77777777" w:rsidTr="0069779B">
        <w:tc>
          <w:tcPr>
            <w:tcW w:w="709" w:type="dxa"/>
            <w:tcBorders>
              <w:top w:val="single" w:sz="4" w:space="0" w:color="auto"/>
              <w:left w:val="single" w:sz="4" w:space="0" w:color="auto"/>
              <w:bottom w:val="single" w:sz="4" w:space="0" w:color="auto"/>
              <w:right w:val="single" w:sz="4" w:space="0" w:color="auto"/>
            </w:tcBorders>
            <w:hideMark/>
          </w:tcPr>
          <w:p w14:paraId="63B207DB" w14:textId="77777777" w:rsidR="0069779B" w:rsidRPr="0069779B" w:rsidRDefault="0069779B" w:rsidP="0069779B">
            <w:pPr>
              <w:spacing w:after="0" w:line="240" w:lineRule="auto"/>
              <w:jc w:val="center"/>
              <w:rPr>
                <w:rFonts w:ascii="Times New Roman" w:eastAsia="Times New Roman" w:hAnsi="Times New Roman" w:cs="Times New Roman"/>
                <w:sz w:val="24"/>
                <w:szCs w:val="24"/>
              </w:rPr>
            </w:pPr>
            <w:r w:rsidRPr="0069779B">
              <w:rPr>
                <w:rFonts w:ascii="Times New Roman" w:eastAsia="Times New Roman" w:hAnsi="Times New Roman" w:cs="Times New Roman"/>
                <w:sz w:val="24"/>
                <w:szCs w:val="24"/>
              </w:rPr>
              <w:t>30</w:t>
            </w:r>
          </w:p>
        </w:tc>
        <w:tc>
          <w:tcPr>
            <w:tcW w:w="2552" w:type="dxa"/>
            <w:tcBorders>
              <w:top w:val="single" w:sz="4" w:space="0" w:color="auto"/>
              <w:left w:val="single" w:sz="4" w:space="0" w:color="auto"/>
              <w:bottom w:val="single" w:sz="4" w:space="0" w:color="auto"/>
              <w:right w:val="single" w:sz="4" w:space="0" w:color="auto"/>
            </w:tcBorders>
            <w:hideMark/>
          </w:tcPr>
          <w:p w14:paraId="3FE4483B" w14:textId="77777777" w:rsidR="0069779B" w:rsidRPr="0069779B" w:rsidRDefault="0069779B" w:rsidP="0069779B">
            <w:pPr>
              <w:spacing w:after="0" w:line="240" w:lineRule="auto"/>
              <w:ind w:right="39"/>
              <w:rPr>
                <w:rFonts w:ascii="Times New Roman" w:eastAsia="Times New Roman" w:hAnsi="Times New Roman" w:cs="Times New Roman"/>
                <w:sz w:val="24"/>
                <w:szCs w:val="24"/>
              </w:rPr>
            </w:pPr>
            <w:r w:rsidRPr="0069779B">
              <w:rPr>
                <w:rFonts w:ascii="Times New Roman" w:eastAsia="Times New Roman" w:hAnsi="Times New Roman" w:cs="Times New Roman"/>
                <w:sz w:val="24"/>
                <w:szCs w:val="24"/>
              </w:rPr>
              <w:t xml:space="preserve">Наказом керівника закладу призначається особа, відповідальна за організацію харчування дітей. До його обов’язків входять: координація діяльності з роботою медичного персоналу щодо контролю за харчуванням дітей; відпрацюванню режиму і графіка харчування дітей, режиму чергування педагогічних працівників в обідній залі; опрацювання інформації щодо кількості дітей, які потребують гарячого харчування (у тому числі дітей пільгових категорій); участь у бракеражі готової продукції (за відсутності медичного працівника); контроль за додержанням дітьми правил особистої гігієни та вживанням готових страв, буфетної продукції; контроль за санітарно-гігієнічним станом обідньої зали тощо </w:t>
            </w:r>
          </w:p>
        </w:tc>
        <w:tc>
          <w:tcPr>
            <w:tcW w:w="1417" w:type="dxa"/>
            <w:tcBorders>
              <w:top w:val="single" w:sz="4" w:space="0" w:color="auto"/>
              <w:left w:val="single" w:sz="4" w:space="0" w:color="auto"/>
              <w:bottom w:val="single" w:sz="4" w:space="0" w:color="auto"/>
              <w:right w:val="single" w:sz="4" w:space="0" w:color="auto"/>
            </w:tcBorders>
            <w:hideMark/>
          </w:tcPr>
          <w:p w14:paraId="33B3D9F3" w14:textId="77777777" w:rsidR="0069779B" w:rsidRPr="0069779B" w:rsidRDefault="0069779B" w:rsidP="0069779B">
            <w:pPr>
              <w:spacing w:after="0" w:line="240" w:lineRule="auto"/>
              <w:rPr>
                <w:rFonts w:ascii="Times New Roman" w:eastAsia="Times New Roman" w:hAnsi="Times New Roman" w:cs="Times New Roman"/>
                <w:sz w:val="24"/>
                <w:szCs w:val="24"/>
                <w:lang w:eastAsia="ru-RU"/>
              </w:rPr>
            </w:pPr>
            <w:r w:rsidRPr="0069779B">
              <w:rPr>
                <w:rFonts w:ascii="Times New Roman" w:eastAsia="Times New Roman" w:hAnsi="Times New Roman" w:cs="Times New Roman"/>
                <w:bCs/>
                <w:sz w:val="24"/>
                <w:szCs w:val="24"/>
                <w:lang w:eastAsia="ru-RU"/>
              </w:rPr>
              <w:t xml:space="preserve">Пункт 20 </w:t>
            </w:r>
            <w:r w:rsidRPr="0069779B">
              <w:rPr>
                <w:rFonts w:ascii="Times New Roman" w:eastAsia="Times New Roman" w:hAnsi="Times New Roman" w:cs="Times New Roman"/>
                <w:sz w:val="24"/>
                <w:szCs w:val="24"/>
                <w:lang w:eastAsia="ru-RU"/>
              </w:rPr>
              <w:t xml:space="preserve">Наказу МОЗ, МОН </w:t>
            </w:r>
          </w:p>
          <w:p w14:paraId="15BD02F1" w14:textId="77777777" w:rsidR="0069779B" w:rsidRPr="0069779B" w:rsidRDefault="0069779B" w:rsidP="0069779B">
            <w:pPr>
              <w:spacing w:after="0" w:line="240" w:lineRule="auto"/>
              <w:rPr>
                <w:rFonts w:ascii="Times New Roman" w:eastAsia="Times New Roman" w:hAnsi="Times New Roman" w:cs="Times New Roman"/>
                <w:sz w:val="28"/>
                <w:szCs w:val="28"/>
              </w:rPr>
            </w:pPr>
            <w:r w:rsidRPr="0069779B">
              <w:rPr>
                <w:rFonts w:ascii="Times New Roman" w:eastAsia="Times New Roman" w:hAnsi="Times New Roman" w:cs="Times New Roman"/>
                <w:sz w:val="24"/>
                <w:szCs w:val="24"/>
                <w:lang w:eastAsia="ru-RU"/>
              </w:rPr>
              <w:t>№ 242/329</w:t>
            </w:r>
          </w:p>
        </w:tc>
        <w:tc>
          <w:tcPr>
            <w:tcW w:w="1276" w:type="dxa"/>
            <w:tcBorders>
              <w:top w:val="single" w:sz="4" w:space="0" w:color="auto"/>
              <w:left w:val="single" w:sz="4" w:space="0" w:color="auto"/>
              <w:bottom w:val="single" w:sz="4" w:space="0" w:color="auto"/>
              <w:right w:val="single" w:sz="4" w:space="0" w:color="auto"/>
            </w:tcBorders>
            <w:hideMark/>
          </w:tcPr>
          <w:p w14:paraId="0F268BDB" w14:textId="77777777" w:rsidR="0069779B" w:rsidRPr="0069779B" w:rsidRDefault="0069779B" w:rsidP="0069779B">
            <w:pPr>
              <w:spacing w:after="0" w:line="240" w:lineRule="auto"/>
              <w:rPr>
                <w:rFonts w:ascii="Times New Roman" w:eastAsia="Times New Roman" w:hAnsi="Times New Roman" w:cs="Times New Roman"/>
              </w:rPr>
            </w:pPr>
            <w:r w:rsidRPr="0069779B">
              <w:rPr>
                <w:rFonts w:ascii="Times New Roman" w:eastAsia="Times New Roman" w:hAnsi="Times New Roman" w:cs="Times New Roman"/>
              </w:rPr>
              <w:t>Загальна середня освіта</w:t>
            </w:r>
          </w:p>
        </w:tc>
        <w:tc>
          <w:tcPr>
            <w:tcW w:w="1303" w:type="dxa"/>
            <w:tcBorders>
              <w:top w:val="single" w:sz="4" w:space="0" w:color="auto"/>
              <w:left w:val="single" w:sz="4" w:space="0" w:color="auto"/>
              <w:bottom w:val="single" w:sz="4" w:space="0" w:color="auto"/>
              <w:right w:val="single" w:sz="4" w:space="0" w:color="auto"/>
            </w:tcBorders>
            <w:hideMark/>
          </w:tcPr>
          <w:p w14:paraId="54CFFBCB" w14:textId="77777777" w:rsidR="0069779B" w:rsidRPr="0069779B" w:rsidRDefault="0069779B" w:rsidP="0069779B">
            <w:pPr>
              <w:spacing w:after="0" w:line="240" w:lineRule="auto"/>
              <w:jc w:val="center"/>
              <w:rPr>
                <w:rFonts w:ascii="Times New Roman" w:eastAsia="Times New Roman" w:hAnsi="Times New Roman" w:cs="Times New Roman"/>
                <w:sz w:val="24"/>
                <w:szCs w:val="24"/>
              </w:rPr>
            </w:pPr>
            <w:r w:rsidRPr="0069779B">
              <w:rPr>
                <w:rFonts w:ascii="Times New Roman" w:eastAsia="Times New Roman" w:hAnsi="Times New Roman" w:cs="Times New Roman"/>
                <w:sz w:val="24"/>
                <w:szCs w:val="24"/>
              </w:rPr>
              <w:t>85.31</w:t>
            </w:r>
          </w:p>
        </w:tc>
        <w:tc>
          <w:tcPr>
            <w:tcW w:w="1133" w:type="dxa"/>
            <w:tcBorders>
              <w:top w:val="single" w:sz="4" w:space="0" w:color="auto"/>
              <w:left w:val="single" w:sz="4" w:space="0" w:color="auto"/>
              <w:bottom w:val="single" w:sz="4" w:space="0" w:color="auto"/>
              <w:right w:val="single" w:sz="4" w:space="0" w:color="auto"/>
            </w:tcBorders>
            <w:hideMark/>
          </w:tcPr>
          <w:p w14:paraId="49FB6D2B" w14:textId="77777777" w:rsidR="0069779B" w:rsidRPr="0069779B" w:rsidRDefault="0069779B" w:rsidP="0069779B">
            <w:pPr>
              <w:spacing w:after="0" w:line="240" w:lineRule="auto"/>
              <w:jc w:val="center"/>
              <w:rPr>
                <w:rFonts w:ascii="Times New Roman" w:eastAsia="Times New Roman" w:hAnsi="Times New Roman" w:cs="Times New Roman"/>
                <w:sz w:val="24"/>
                <w:szCs w:val="24"/>
              </w:rPr>
            </w:pPr>
            <w:r w:rsidRPr="0069779B">
              <w:rPr>
                <w:rFonts w:ascii="Times New Roman" w:eastAsia="Times New Roman" w:hAnsi="Times New Roman" w:cs="Times New Roman"/>
                <w:sz w:val="24"/>
                <w:szCs w:val="24"/>
              </w:rPr>
              <w:t>01</w:t>
            </w:r>
          </w:p>
        </w:tc>
        <w:tc>
          <w:tcPr>
            <w:tcW w:w="1841" w:type="dxa"/>
            <w:tcBorders>
              <w:top w:val="single" w:sz="4" w:space="0" w:color="auto"/>
              <w:left w:val="single" w:sz="4" w:space="0" w:color="auto"/>
              <w:bottom w:val="single" w:sz="4" w:space="0" w:color="auto"/>
              <w:right w:val="single" w:sz="4" w:space="0" w:color="auto"/>
            </w:tcBorders>
            <w:hideMark/>
          </w:tcPr>
          <w:p w14:paraId="4D97DCF7" w14:textId="77777777" w:rsidR="0069779B" w:rsidRPr="0069779B" w:rsidRDefault="0069779B" w:rsidP="0069779B">
            <w:pPr>
              <w:spacing w:after="0" w:line="240" w:lineRule="auto"/>
              <w:rPr>
                <w:rFonts w:ascii="Times New Roman" w:eastAsia="Times New Roman" w:hAnsi="Times New Roman" w:cs="Times New Roman"/>
                <w:sz w:val="24"/>
                <w:szCs w:val="24"/>
              </w:rPr>
            </w:pPr>
            <w:r w:rsidRPr="0069779B">
              <w:rPr>
                <w:rFonts w:ascii="Times New Roman" w:eastAsia="Times New Roman" w:hAnsi="Times New Roman" w:cs="Times New Roman"/>
                <w:sz w:val="24"/>
                <w:szCs w:val="24"/>
              </w:rPr>
              <w:t>Захворювання кишково-шлункового тракту, харчові отруєння</w:t>
            </w:r>
          </w:p>
        </w:tc>
        <w:tc>
          <w:tcPr>
            <w:tcW w:w="1251" w:type="dxa"/>
            <w:tcBorders>
              <w:top w:val="single" w:sz="4" w:space="0" w:color="auto"/>
              <w:left w:val="single" w:sz="4" w:space="0" w:color="auto"/>
              <w:bottom w:val="single" w:sz="4" w:space="0" w:color="auto"/>
              <w:right w:val="single" w:sz="4" w:space="0" w:color="auto"/>
            </w:tcBorders>
            <w:hideMark/>
          </w:tcPr>
          <w:p w14:paraId="5604E178" w14:textId="77777777" w:rsidR="0069779B" w:rsidRPr="0069779B" w:rsidRDefault="0069779B" w:rsidP="0069779B">
            <w:pPr>
              <w:spacing w:after="0" w:line="240" w:lineRule="auto"/>
              <w:rPr>
                <w:rFonts w:ascii="Times New Roman" w:eastAsia="Times New Roman" w:hAnsi="Times New Roman" w:cs="Times New Roman"/>
              </w:rPr>
            </w:pPr>
            <w:r w:rsidRPr="0069779B">
              <w:rPr>
                <w:rFonts w:ascii="Times New Roman" w:eastAsia="Times New Roman" w:hAnsi="Times New Roman" w:cs="Times New Roman"/>
                <w:sz w:val="24"/>
                <w:szCs w:val="24"/>
              </w:rPr>
              <w:t>Шкода здоров’ю</w:t>
            </w:r>
            <w:r w:rsidRPr="0069779B">
              <w:rPr>
                <w:rFonts w:ascii="Times New Roman" w:eastAsia="Times New Roman" w:hAnsi="Times New Roman" w:cs="Times New Roman"/>
                <w:sz w:val="28"/>
                <w:szCs w:val="28"/>
              </w:rPr>
              <w:t xml:space="preserve"> </w:t>
            </w:r>
          </w:p>
        </w:tc>
        <w:tc>
          <w:tcPr>
            <w:tcW w:w="993" w:type="dxa"/>
            <w:tcBorders>
              <w:top w:val="single" w:sz="4" w:space="0" w:color="auto"/>
              <w:left w:val="single" w:sz="4" w:space="0" w:color="auto"/>
              <w:bottom w:val="single" w:sz="4" w:space="0" w:color="auto"/>
              <w:right w:val="single" w:sz="4" w:space="0" w:color="auto"/>
            </w:tcBorders>
            <w:hideMark/>
          </w:tcPr>
          <w:p w14:paraId="144AAE75" w14:textId="77777777" w:rsidR="0069779B" w:rsidRPr="0069779B" w:rsidRDefault="0069779B" w:rsidP="0069779B">
            <w:pPr>
              <w:spacing w:after="0" w:line="240" w:lineRule="auto"/>
              <w:jc w:val="center"/>
              <w:rPr>
                <w:rFonts w:ascii="Times New Roman" w:eastAsia="Times New Roman" w:hAnsi="Times New Roman" w:cs="Times New Roman"/>
              </w:rPr>
            </w:pPr>
            <w:r w:rsidRPr="0069779B">
              <w:rPr>
                <w:rFonts w:ascii="Times New Roman" w:eastAsia="Times New Roman" w:hAnsi="Times New Roman" w:cs="Times New Roman"/>
              </w:rPr>
              <w:t>4</w:t>
            </w:r>
          </w:p>
        </w:tc>
        <w:tc>
          <w:tcPr>
            <w:tcW w:w="1701" w:type="dxa"/>
            <w:tcBorders>
              <w:top w:val="single" w:sz="4" w:space="0" w:color="auto"/>
              <w:left w:val="single" w:sz="4" w:space="0" w:color="auto"/>
              <w:bottom w:val="single" w:sz="4" w:space="0" w:color="auto"/>
              <w:right w:val="single" w:sz="4" w:space="0" w:color="auto"/>
            </w:tcBorders>
            <w:hideMark/>
          </w:tcPr>
          <w:p w14:paraId="10138DA2" w14:textId="77777777" w:rsidR="0069779B" w:rsidRPr="0069779B" w:rsidRDefault="0069779B" w:rsidP="0069779B">
            <w:pPr>
              <w:tabs>
                <w:tab w:val="left" w:pos="0"/>
                <w:tab w:val="left" w:pos="83"/>
                <w:tab w:val="left" w:pos="600"/>
              </w:tabs>
              <w:spacing w:after="200" w:line="240" w:lineRule="auto"/>
              <w:rPr>
                <w:rFonts w:ascii="Times New Roman" w:eastAsia="Times New Roman" w:hAnsi="Times New Roman" w:cs="Times New Roman"/>
                <w:bCs/>
                <w:sz w:val="24"/>
                <w:szCs w:val="24"/>
                <w:lang w:eastAsia="ru-RU"/>
              </w:rPr>
            </w:pPr>
            <w:r w:rsidRPr="0069779B">
              <w:rPr>
                <w:rFonts w:ascii="Times New Roman" w:eastAsia="Times New Roman" w:hAnsi="Times New Roman" w:cs="Times New Roman"/>
                <w:bCs/>
                <w:sz w:val="24"/>
                <w:szCs w:val="24"/>
                <w:lang w:eastAsia="ru-RU"/>
              </w:rPr>
              <w:t>Відповідальна за організацію харчування особа призначена наказом керівника закладу, обов’язки виконуються</w:t>
            </w:r>
          </w:p>
        </w:tc>
        <w:tc>
          <w:tcPr>
            <w:tcW w:w="850" w:type="dxa"/>
            <w:tcBorders>
              <w:top w:val="single" w:sz="4" w:space="0" w:color="auto"/>
              <w:left w:val="single" w:sz="4" w:space="0" w:color="auto"/>
              <w:bottom w:val="single" w:sz="4" w:space="0" w:color="auto"/>
              <w:right w:val="single" w:sz="4" w:space="0" w:color="auto"/>
            </w:tcBorders>
          </w:tcPr>
          <w:p w14:paraId="592D2C22" w14:textId="77777777" w:rsidR="0069779B" w:rsidRPr="0069779B" w:rsidRDefault="0069779B" w:rsidP="0069779B">
            <w:pPr>
              <w:spacing w:after="0" w:line="240" w:lineRule="auto"/>
              <w:rPr>
                <w:rFonts w:ascii="Times New Roman" w:eastAsia="SimSun" w:hAnsi="Times New Roman" w:cs="Times New Roman"/>
                <w:b/>
                <w:lang w:eastAsia="zh-CN"/>
              </w:rPr>
            </w:pPr>
          </w:p>
        </w:tc>
      </w:tr>
      <w:tr w:rsidR="0069779B" w:rsidRPr="0069779B" w14:paraId="21D4550A" w14:textId="77777777" w:rsidTr="0069779B">
        <w:tc>
          <w:tcPr>
            <w:tcW w:w="709" w:type="dxa"/>
            <w:tcBorders>
              <w:top w:val="single" w:sz="4" w:space="0" w:color="auto"/>
              <w:left w:val="single" w:sz="4" w:space="0" w:color="auto"/>
              <w:bottom w:val="single" w:sz="4" w:space="0" w:color="auto"/>
              <w:right w:val="single" w:sz="4" w:space="0" w:color="auto"/>
            </w:tcBorders>
            <w:hideMark/>
          </w:tcPr>
          <w:p w14:paraId="4E7B2853" w14:textId="77777777" w:rsidR="0069779B" w:rsidRPr="0069779B" w:rsidRDefault="0069779B" w:rsidP="0069779B">
            <w:pPr>
              <w:spacing w:after="0" w:line="240" w:lineRule="auto"/>
              <w:jc w:val="center"/>
              <w:rPr>
                <w:rFonts w:ascii="Times New Roman" w:eastAsia="Times New Roman" w:hAnsi="Times New Roman" w:cs="Times New Roman"/>
                <w:sz w:val="24"/>
                <w:szCs w:val="24"/>
              </w:rPr>
            </w:pPr>
            <w:r w:rsidRPr="0069779B">
              <w:rPr>
                <w:rFonts w:ascii="Times New Roman" w:eastAsia="Times New Roman" w:hAnsi="Times New Roman" w:cs="Times New Roman"/>
                <w:sz w:val="24"/>
                <w:szCs w:val="24"/>
              </w:rPr>
              <w:t>31</w:t>
            </w:r>
          </w:p>
        </w:tc>
        <w:tc>
          <w:tcPr>
            <w:tcW w:w="2552" w:type="dxa"/>
            <w:tcBorders>
              <w:top w:val="single" w:sz="4" w:space="0" w:color="auto"/>
              <w:left w:val="single" w:sz="4" w:space="0" w:color="auto"/>
              <w:bottom w:val="single" w:sz="4" w:space="0" w:color="auto"/>
              <w:right w:val="single" w:sz="4" w:space="0" w:color="auto"/>
            </w:tcBorders>
            <w:hideMark/>
          </w:tcPr>
          <w:p w14:paraId="65C6C8C6" w14:textId="77777777" w:rsidR="0069779B" w:rsidRPr="0069779B" w:rsidRDefault="0069779B" w:rsidP="0069779B">
            <w:pPr>
              <w:spacing w:after="0" w:line="240" w:lineRule="auto"/>
              <w:rPr>
                <w:rFonts w:ascii="Times New Roman" w:eastAsia="Times New Roman" w:hAnsi="Times New Roman" w:cs="Times New Roman"/>
                <w:sz w:val="24"/>
                <w:szCs w:val="24"/>
              </w:rPr>
            </w:pPr>
            <w:r w:rsidRPr="0069779B">
              <w:rPr>
                <w:rFonts w:ascii="Times New Roman" w:eastAsia="Times New Roman" w:hAnsi="Times New Roman" w:cs="Times New Roman"/>
                <w:sz w:val="24"/>
                <w:szCs w:val="24"/>
              </w:rPr>
              <w:t>Перелік постачальників продуктів харчування та продовольчої сировини визначається рішенням тендерних комітетів (комісій) за погодженням з територіальною установою державної санітарно-епідеміологічної служби. Під час прийняття рішень тендерними комітетами (комісіями) надається перевага постачальникам з прямими поставками та поставками з найменшою кількістю посередників</w:t>
            </w:r>
          </w:p>
        </w:tc>
        <w:tc>
          <w:tcPr>
            <w:tcW w:w="1417" w:type="dxa"/>
            <w:tcBorders>
              <w:top w:val="single" w:sz="4" w:space="0" w:color="auto"/>
              <w:left w:val="single" w:sz="4" w:space="0" w:color="auto"/>
              <w:bottom w:val="single" w:sz="4" w:space="0" w:color="auto"/>
              <w:right w:val="single" w:sz="4" w:space="0" w:color="auto"/>
            </w:tcBorders>
            <w:hideMark/>
          </w:tcPr>
          <w:p w14:paraId="16113EDB" w14:textId="77777777" w:rsidR="0069779B" w:rsidRPr="0069779B" w:rsidRDefault="0069779B" w:rsidP="0069779B">
            <w:pPr>
              <w:spacing w:after="0" w:line="240" w:lineRule="auto"/>
              <w:rPr>
                <w:rFonts w:ascii="Times New Roman" w:eastAsia="Times New Roman" w:hAnsi="Times New Roman" w:cs="Times New Roman"/>
                <w:sz w:val="24"/>
                <w:szCs w:val="24"/>
                <w:lang w:eastAsia="ru-RU"/>
              </w:rPr>
            </w:pPr>
            <w:r w:rsidRPr="0069779B">
              <w:rPr>
                <w:rFonts w:ascii="Times New Roman" w:eastAsia="Times New Roman" w:hAnsi="Times New Roman" w:cs="Times New Roman"/>
                <w:bCs/>
                <w:sz w:val="24"/>
                <w:szCs w:val="24"/>
                <w:lang w:eastAsia="ru-RU"/>
              </w:rPr>
              <w:t xml:space="preserve">Пункт 13 </w:t>
            </w:r>
            <w:r w:rsidRPr="0069779B">
              <w:rPr>
                <w:rFonts w:ascii="Times New Roman" w:eastAsia="Times New Roman" w:hAnsi="Times New Roman" w:cs="Times New Roman"/>
                <w:sz w:val="24"/>
                <w:szCs w:val="24"/>
                <w:lang w:eastAsia="ru-RU"/>
              </w:rPr>
              <w:t xml:space="preserve">Наказу МОЗ, МОН </w:t>
            </w:r>
          </w:p>
          <w:p w14:paraId="2EA512C1" w14:textId="77777777" w:rsidR="0069779B" w:rsidRPr="0069779B" w:rsidRDefault="0069779B" w:rsidP="0069779B">
            <w:pPr>
              <w:spacing w:after="0" w:line="240" w:lineRule="auto"/>
              <w:rPr>
                <w:rFonts w:ascii="Times New Roman" w:eastAsia="Times New Roman" w:hAnsi="Times New Roman" w:cs="Times New Roman"/>
                <w:sz w:val="24"/>
                <w:szCs w:val="24"/>
              </w:rPr>
            </w:pPr>
            <w:r w:rsidRPr="0069779B">
              <w:rPr>
                <w:rFonts w:ascii="Times New Roman" w:eastAsia="Times New Roman" w:hAnsi="Times New Roman" w:cs="Times New Roman"/>
                <w:sz w:val="24"/>
                <w:szCs w:val="24"/>
                <w:lang w:eastAsia="ru-RU"/>
              </w:rPr>
              <w:t>№ 242/329</w:t>
            </w:r>
          </w:p>
        </w:tc>
        <w:tc>
          <w:tcPr>
            <w:tcW w:w="1276" w:type="dxa"/>
            <w:tcBorders>
              <w:top w:val="single" w:sz="4" w:space="0" w:color="auto"/>
              <w:left w:val="single" w:sz="4" w:space="0" w:color="auto"/>
              <w:bottom w:val="single" w:sz="4" w:space="0" w:color="auto"/>
              <w:right w:val="single" w:sz="4" w:space="0" w:color="auto"/>
            </w:tcBorders>
            <w:hideMark/>
          </w:tcPr>
          <w:p w14:paraId="0DCD3CA0" w14:textId="77777777" w:rsidR="0069779B" w:rsidRPr="0069779B" w:rsidRDefault="0069779B" w:rsidP="0069779B">
            <w:pPr>
              <w:spacing w:after="0" w:line="240" w:lineRule="auto"/>
              <w:rPr>
                <w:rFonts w:ascii="Times New Roman" w:eastAsia="Times New Roman" w:hAnsi="Times New Roman" w:cs="Times New Roman"/>
              </w:rPr>
            </w:pPr>
            <w:r w:rsidRPr="0069779B">
              <w:rPr>
                <w:rFonts w:ascii="Times New Roman" w:eastAsia="Times New Roman" w:hAnsi="Times New Roman" w:cs="Times New Roman"/>
              </w:rPr>
              <w:t>Загальна середня освіта</w:t>
            </w:r>
          </w:p>
        </w:tc>
        <w:tc>
          <w:tcPr>
            <w:tcW w:w="1303" w:type="dxa"/>
            <w:tcBorders>
              <w:top w:val="single" w:sz="4" w:space="0" w:color="auto"/>
              <w:left w:val="single" w:sz="4" w:space="0" w:color="auto"/>
              <w:bottom w:val="single" w:sz="4" w:space="0" w:color="auto"/>
              <w:right w:val="single" w:sz="4" w:space="0" w:color="auto"/>
            </w:tcBorders>
            <w:hideMark/>
          </w:tcPr>
          <w:p w14:paraId="159B76AE" w14:textId="77777777" w:rsidR="0069779B" w:rsidRPr="0069779B" w:rsidRDefault="0069779B" w:rsidP="0069779B">
            <w:pPr>
              <w:spacing w:after="0" w:line="240" w:lineRule="auto"/>
              <w:jc w:val="center"/>
              <w:rPr>
                <w:rFonts w:ascii="Times New Roman" w:eastAsia="Times New Roman" w:hAnsi="Times New Roman" w:cs="Times New Roman"/>
                <w:sz w:val="24"/>
                <w:szCs w:val="24"/>
              </w:rPr>
            </w:pPr>
            <w:r w:rsidRPr="0069779B">
              <w:rPr>
                <w:rFonts w:ascii="Times New Roman" w:eastAsia="Times New Roman" w:hAnsi="Times New Roman" w:cs="Times New Roman"/>
                <w:sz w:val="24"/>
                <w:szCs w:val="24"/>
              </w:rPr>
              <w:t>85.31</w:t>
            </w:r>
          </w:p>
        </w:tc>
        <w:tc>
          <w:tcPr>
            <w:tcW w:w="1133" w:type="dxa"/>
            <w:tcBorders>
              <w:top w:val="single" w:sz="4" w:space="0" w:color="auto"/>
              <w:left w:val="single" w:sz="4" w:space="0" w:color="auto"/>
              <w:bottom w:val="single" w:sz="4" w:space="0" w:color="auto"/>
              <w:right w:val="single" w:sz="4" w:space="0" w:color="auto"/>
            </w:tcBorders>
            <w:hideMark/>
          </w:tcPr>
          <w:p w14:paraId="0824BFAA" w14:textId="77777777" w:rsidR="0069779B" w:rsidRPr="0069779B" w:rsidRDefault="0069779B" w:rsidP="0069779B">
            <w:pPr>
              <w:spacing w:after="0" w:line="240" w:lineRule="auto"/>
              <w:jc w:val="center"/>
              <w:rPr>
                <w:rFonts w:ascii="Times New Roman" w:eastAsia="Times New Roman" w:hAnsi="Times New Roman" w:cs="Times New Roman"/>
                <w:sz w:val="24"/>
                <w:szCs w:val="24"/>
              </w:rPr>
            </w:pPr>
            <w:r w:rsidRPr="0069779B">
              <w:rPr>
                <w:rFonts w:ascii="Times New Roman" w:eastAsia="Times New Roman" w:hAnsi="Times New Roman" w:cs="Times New Roman"/>
                <w:sz w:val="24"/>
                <w:szCs w:val="24"/>
              </w:rPr>
              <w:t>01</w:t>
            </w:r>
          </w:p>
        </w:tc>
        <w:tc>
          <w:tcPr>
            <w:tcW w:w="1841" w:type="dxa"/>
            <w:tcBorders>
              <w:top w:val="single" w:sz="4" w:space="0" w:color="auto"/>
              <w:left w:val="single" w:sz="4" w:space="0" w:color="auto"/>
              <w:bottom w:val="single" w:sz="4" w:space="0" w:color="auto"/>
              <w:right w:val="single" w:sz="4" w:space="0" w:color="auto"/>
            </w:tcBorders>
            <w:hideMark/>
          </w:tcPr>
          <w:p w14:paraId="04D9970E" w14:textId="77777777" w:rsidR="0069779B" w:rsidRPr="0069779B" w:rsidRDefault="0069779B" w:rsidP="0069779B">
            <w:pPr>
              <w:spacing w:after="0" w:line="240" w:lineRule="auto"/>
              <w:rPr>
                <w:rFonts w:ascii="Times New Roman" w:eastAsia="Times New Roman" w:hAnsi="Times New Roman" w:cs="Times New Roman"/>
                <w:sz w:val="24"/>
                <w:szCs w:val="24"/>
              </w:rPr>
            </w:pPr>
            <w:r w:rsidRPr="0069779B">
              <w:rPr>
                <w:rFonts w:ascii="Times New Roman" w:eastAsia="Times New Roman" w:hAnsi="Times New Roman" w:cs="Times New Roman"/>
                <w:sz w:val="24"/>
                <w:szCs w:val="24"/>
              </w:rPr>
              <w:t xml:space="preserve"> Харчове отруєння</w:t>
            </w:r>
          </w:p>
        </w:tc>
        <w:tc>
          <w:tcPr>
            <w:tcW w:w="1251" w:type="dxa"/>
            <w:tcBorders>
              <w:top w:val="single" w:sz="4" w:space="0" w:color="auto"/>
              <w:left w:val="single" w:sz="4" w:space="0" w:color="auto"/>
              <w:bottom w:val="single" w:sz="4" w:space="0" w:color="auto"/>
              <w:right w:val="single" w:sz="4" w:space="0" w:color="auto"/>
            </w:tcBorders>
            <w:hideMark/>
          </w:tcPr>
          <w:p w14:paraId="2A84B3B4" w14:textId="77777777" w:rsidR="0069779B" w:rsidRPr="0069779B" w:rsidRDefault="0069779B" w:rsidP="0069779B">
            <w:pPr>
              <w:spacing w:after="0" w:line="240" w:lineRule="auto"/>
              <w:rPr>
                <w:rFonts w:ascii="Times New Roman" w:eastAsia="Times New Roman" w:hAnsi="Times New Roman" w:cs="Times New Roman"/>
                <w:sz w:val="24"/>
                <w:szCs w:val="24"/>
              </w:rPr>
            </w:pPr>
            <w:r w:rsidRPr="0069779B">
              <w:rPr>
                <w:rFonts w:ascii="Times New Roman" w:eastAsia="Times New Roman" w:hAnsi="Times New Roman" w:cs="Times New Roman"/>
                <w:sz w:val="24"/>
                <w:szCs w:val="24"/>
              </w:rPr>
              <w:t>Шкода здоров’ю</w:t>
            </w:r>
          </w:p>
        </w:tc>
        <w:tc>
          <w:tcPr>
            <w:tcW w:w="993" w:type="dxa"/>
            <w:tcBorders>
              <w:top w:val="single" w:sz="4" w:space="0" w:color="auto"/>
              <w:left w:val="single" w:sz="4" w:space="0" w:color="auto"/>
              <w:bottom w:val="single" w:sz="4" w:space="0" w:color="auto"/>
              <w:right w:val="single" w:sz="4" w:space="0" w:color="auto"/>
            </w:tcBorders>
            <w:hideMark/>
          </w:tcPr>
          <w:p w14:paraId="3FEEBC09" w14:textId="77777777" w:rsidR="0069779B" w:rsidRPr="0069779B" w:rsidRDefault="0069779B" w:rsidP="0069779B">
            <w:pPr>
              <w:spacing w:after="0" w:line="240" w:lineRule="auto"/>
              <w:jc w:val="center"/>
              <w:rPr>
                <w:rFonts w:ascii="Times New Roman" w:eastAsia="Times New Roman" w:hAnsi="Times New Roman" w:cs="Times New Roman"/>
                <w:sz w:val="24"/>
                <w:szCs w:val="24"/>
              </w:rPr>
            </w:pPr>
            <w:r w:rsidRPr="0069779B">
              <w:rPr>
                <w:rFonts w:ascii="Times New Roman" w:eastAsia="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hideMark/>
          </w:tcPr>
          <w:p w14:paraId="44B06F39" w14:textId="77777777" w:rsidR="0069779B" w:rsidRPr="0069779B" w:rsidRDefault="0069779B" w:rsidP="0069779B">
            <w:pPr>
              <w:spacing w:after="0" w:line="240" w:lineRule="auto"/>
              <w:ind w:right="-104"/>
              <w:rPr>
                <w:rFonts w:ascii="Times New Roman" w:eastAsia="Times New Roman" w:hAnsi="Times New Roman" w:cs="Times New Roman"/>
                <w:sz w:val="24"/>
                <w:szCs w:val="24"/>
              </w:rPr>
            </w:pPr>
            <w:r w:rsidRPr="0069779B">
              <w:rPr>
                <w:rFonts w:ascii="Times New Roman" w:eastAsia="Times New Roman" w:hAnsi="Times New Roman" w:cs="Times New Roman"/>
                <w:bCs/>
                <w:sz w:val="24"/>
                <w:szCs w:val="24"/>
                <w:lang w:eastAsia="ru-RU"/>
              </w:rPr>
              <w:t>Перелік постачальників харчових продуктів з Держпродспоживслужбою погоджено</w:t>
            </w:r>
          </w:p>
        </w:tc>
        <w:tc>
          <w:tcPr>
            <w:tcW w:w="850" w:type="dxa"/>
            <w:tcBorders>
              <w:top w:val="single" w:sz="4" w:space="0" w:color="auto"/>
              <w:left w:val="single" w:sz="4" w:space="0" w:color="auto"/>
              <w:bottom w:val="single" w:sz="4" w:space="0" w:color="auto"/>
              <w:right w:val="single" w:sz="4" w:space="0" w:color="auto"/>
            </w:tcBorders>
          </w:tcPr>
          <w:p w14:paraId="3FA7C243" w14:textId="77777777" w:rsidR="0069779B" w:rsidRPr="0069779B" w:rsidRDefault="0069779B" w:rsidP="0069779B">
            <w:pPr>
              <w:spacing w:after="0" w:line="240" w:lineRule="auto"/>
              <w:rPr>
                <w:rFonts w:ascii="Times New Roman" w:eastAsia="SimSun" w:hAnsi="Times New Roman" w:cs="Times New Roman"/>
                <w:b/>
                <w:lang w:eastAsia="zh-CN"/>
              </w:rPr>
            </w:pPr>
          </w:p>
        </w:tc>
      </w:tr>
      <w:tr w:rsidR="0069779B" w:rsidRPr="0069779B" w14:paraId="499009A4" w14:textId="77777777" w:rsidTr="0069779B">
        <w:tc>
          <w:tcPr>
            <w:tcW w:w="709" w:type="dxa"/>
            <w:tcBorders>
              <w:top w:val="single" w:sz="4" w:space="0" w:color="auto"/>
              <w:left w:val="single" w:sz="4" w:space="0" w:color="auto"/>
              <w:bottom w:val="single" w:sz="4" w:space="0" w:color="auto"/>
              <w:right w:val="single" w:sz="4" w:space="0" w:color="auto"/>
            </w:tcBorders>
            <w:hideMark/>
          </w:tcPr>
          <w:p w14:paraId="69CF2C29" w14:textId="77777777" w:rsidR="0069779B" w:rsidRPr="0069779B" w:rsidRDefault="0069779B" w:rsidP="0069779B">
            <w:pPr>
              <w:spacing w:after="0" w:line="240" w:lineRule="auto"/>
              <w:jc w:val="center"/>
              <w:rPr>
                <w:rFonts w:ascii="Times New Roman" w:eastAsia="Times New Roman" w:hAnsi="Times New Roman" w:cs="Times New Roman"/>
                <w:sz w:val="24"/>
                <w:szCs w:val="24"/>
              </w:rPr>
            </w:pPr>
            <w:r w:rsidRPr="0069779B">
              <w:rPr>
                <w:rFonts w:ascii="Times New Roman" w:eastAsia="Times New Roman" w:hAnsi="Times New Roman" w:cs="Times New Roman"/>
                <w:sz w:val="24"/>
                <w:szCs w:val="24"/>
              </w:rPr>
              <w:t>32</w:t>
            </w:r>
          </w:p>
        </w:tc>
        <w:tc>
          <w:tcPr>
            <w:tcW w:w="2552" w:type="dxa"/>
            <w:tcBorders>
              <w:top w:val="single" w:sz="4" w:space="0" w:color="auto"/>
              <w:left w:val="single" w:sz="4" w:space="0" w:color="auto"/>
              <w:bottom w:val="single" w:sz="4" w:space="0" w:color="auto"/>
              <w:right w:val="single" w:sz="4" w:space="0" w:color="auto"/>
            </w:tcBorders>
            <w:hideMark/>
          </w:tcPr>
          <w:p w14:paraId="4BDDFE54" w14:textId="77777777" w:rsidR="0069779B" w:rsidRPr="0069779B" w:rsidRDefault="0069779B" w:rsidP="0069779B">
            <w:pPr>
              <w:spacing w:after="0" w:line="240" w:lineRule="auto"/>
              <w:ind w:right="39"/>
              <w:rPr>
                <w:rFonts w:ascii="Times New Roman" w:eastAsia="Times New Roman" w:hAnsi="Times New Roman" w:cs="Times New Roman"/>
                <w:sz w:val="24"/>
                <w:szCs w:val="24"/>
              </w:rPr>
            </w:pPr>
            <w:r w:rsidRPr="0069779B">
              <w:rPr>
                <w:rFonts w:ascii="Times New Roman" w:eastAsia="Times New Roman" w:hAnsi="Times New Roman" w:cs="Times New Roman"/>
                <w:sz w:val="24"/>
                <w:szCs w:val="24"/>
              </w:rPr>
              <w:t>Постачальники разом із засновником (власником), керівником закладу складають графіки і маршрути постачання</w:t>
            </w:r>
          </w:p>
        </w:tc>
        <w:tc>
          <w:tcPr>
            <w:tcW w:w="1417" w:type="dxa"/>
            <w:tcBorders>
              <w:top w:val="single" w:sz="4" w:space="0" w:color="auto"/>
              <w:left w:val="single" w:sz="4" w:space="0" w:color="auto"/>
              <w:bottom w:val="single" w:sz="4" w:space="0" w:color="auto"/>
              <w:right w:val="single" w:sz="4" w:space="0" w:color="auto"/>
            </w:tcBorders>
            <w:hideMark/>
          </w:tcPr>
          <w:p w14:paraId="1E72C9C3" w14:textId="77777777" w:rsidR="0069779B" w:rsidRPr="0069779B" w:rsidRDefault="0069779B" w:rsidP="0069779B">
            <w:pPr>
              <w:spacing w:after="0" w:line="240" w:lineRule="auto"/>
              <w:rPr>
                <w:rFonts w:ascii="Times New Roman" w:eastAsia="Times New Roman" w:hAnsi="Times New Roman" w:cs="Times New Roman"/>
                <w:sz w:val="24"/>
                <w:szCs w:val="24"/>
              </w:rPr>
            </w:pPr>
            <w:r w:rsidRPr="0069779B">
              <w:rPr>
                <w:rFonts w:ascii="Times New Roman" w:eastAsia="Times New Roman" w:hAnsi="Times New Roman" w:cs="Times New Roman"/>
                <w:bCs/>
                <w:sz w:val="24"/>
                <w:szCs w:val="24"/>
                <w:lang w:eastAsia="ru-RU"/>
              </w:rPr>
              <w:t xml:space="preserve">Пункт 18 </w:t>
            </w:r>
            <w:r w:rsidRPr="0069779B">
              <w:rPr>
                <w:rFonts w:ascii="Times New Roman" w:eastAsia="Times New Roman" w:hAnsi="Times New Roman" w:cs="Times New Roman"/>
                <w:sz w:val="24"/>
                <w:szCs w:val="24"/>
                <w:lang w:eastAsia="ru-RU"/>
              </w:rPr>
              <w:t xml:space="preserve">Наказу МОЗ, МОН </w:t>
            </w:r>
            <w:r w:rsidRPr="0069779B">
              <w:rPr>
                <w:rFonts w:ascii="Times New Roman" w:eastAsia="Times New Roman" w:hAnsi="Times New Roman" w:cs="Times New Roman"/>
                <w:sz w:val="24"/>
                <w:szCs w:val="24"/>
                <w:lang w:eastAsia="ru-RU"/>
              </w:rPr>
              <w:br/>
              <w:t>№ 242/329</w:t>
            </w:r>
          </w:p>
        </w:tc>
        <w:tc>
          <w:tcPr>
            <w:tcW w:w="1276" w:type="dxa"/>
            <w:tcBorders>
              <w:top w:val="single" w:sz="4" w:space="0" w:color="auto"/>
              <w:left w:val="single" w:sz="4" w:space="0" w:color="auto"/>
              <w:bottom w:val="single" w:sz="4" w:space="0" w:color="auto"/>
              <w:right w:val="single" w:sz="4" w:space="0" w:color="auto"/>
            </w:tcBorders>
            <w:hideMark/>
          </w:tcPr>
          <w:p w14:paraId="34B3113C" w14:textId="77777777" w:rsidR="0069779B" w:rsidRPr="0069779B" w:rsidRDefault="0069779B" w:rsidP="0069779B">
            <w:pPr>
              <w:spacing w:after="0" w:line="240" w:lineRule="auto"/>
              <w:rPr>
                <w:rFonts w:ascii="Times New Roman" w:eastAsia="Times New Roman" w:hAnsi="Times New Roman" w:cs="Times New Roman"/>
              </w:rPr>
            </w:pPr>
            <w:r w:rsidRPr="0069779B">
              <w:rPr>
                <w:rFonts w:ascii="Times New Roman" w:eastAsia="Times New Roman" w:hAnsi="Times New Roman" w:cs="Times New Roman"/>
              </w:rPr>
              <w:t>Загальна середня освіта</w:t>
            </w:r>
          </w:p>
        </w:tc>
        <w:tc>
          <w:tcPr>
            <w:tcW w:w="1303" w:type="dxa"/>
            <w:tcBorders>
              <w:top w:val="single" w:sz="4" w:space="0" w:color="auto"/>
              <w:left w:val="single" w:sz="4" w:space="0" w:color="auto"/>
              <w:bottom w:val="single" w:sz="4" w:space="0" w:color="auto"/>
              <w:right w:val="single" w:sz="4" w:space="0" w:color="auto"/>
            </w:tcBorders>
            <w:hideMark/>
          </w:tcPr>
          <w:p w14:paraId="54A90B01" w14:textId="77777777" w:rsidR="0069779B" w:rsidRPr="0069779B" w:rsidRDefault="0069779B" w:rsidP="0069779B">
            <w:pPr>
              <w:spacing w:after="0" w:line="240" w:lineRule="auto"/>
              <w:jc w:val="center"/>
              <w:rPr>
                <w:rFonts w:ascii="Times New Roman" w:eastAsia="Times New Roman" w:hAnsi="Times New Roman" w:cs="Times New Roman"/>
                <w:sz w:val="24"/>
                <w:szCs w:val="24"/>
              </w:rPr>
            </w:pPr>
            <w:r w:rsidRPr="0069779B">
              <w:rPr>
                <w:rFonts w:ascii="Times New Roman" w:eastAsia="Times New Roman" w:hAnsi="Times New Roman" w:cs="Times New Roman"/>
                <w:sz w:val="24"/>
                <w:szCs w:val="24"/>
              </w:rPr>
              <w:t>85.31</w:t>
            </w:r>
          </w:p>
        </w:tc>
        <w:tc>
          <w:tcPr>
            <w:tcW w:w="1133" w:type="dxa"/>
            <w:tcBorders>
              <w:top w:val="single" w:sz="4" w:space="0" w:color="auto"/>
              <w:left w:val="single" w:sz="4" w:space="0" w:color="auto"/>
              <w:bottom w:val="single" w:sz="4" w:space="0" w:color="auto"/>
              <w:right w:val="single" w:sz="4" w:space="0" w:color="auto"/>
            </w:tcBorders>
            <w:hideMark/>
          </w:tcPr>
          <w:p w14:paraId="741807E4" w14:textId="77777777" w:rsidR="0069779B" w:rsidRPr="0069779B" w:rsidRDefault="0069779B" w:rsidP="0069779B">
            <w:pPr>
              <w:spacing w:after="0" w:line="240" w:lineRule="auto"/>
              <w:jc w:val="center"/>
              <w:rPr>
                <w:rFonts w:ascii="Times New Roman" w:eastAsia="Times New Roman" w:hAnsi="Times New Roman" w:cs="Times New Roman"/>
                <w:sz w:val="24"/>
                <w:szCs w:val="24"/>
              </w:rPr>
            </w:pPr>
            <w:r w:rsidRPr="0069779B">
              <w:rPr>
                <w:rFonts w:ascii="Times New Roman" w:eastAsia="Times New Roman" w:hAnsi="Times New Roman" w:cs="Times New Roman"/>
                <w:sz w:val="24"/>
                <w:szCs w:val="24"/>
              </w:rPr>
              <w:t>01</w:t>
            </w:r>
          </w:p>
        </w:tc>
        <w:tc>
          <w:tcPr>
            <w:tcW w:w="1841" w:type="dxa"/>
            <w:tcBorders>
              <w:top w:val="single" w:sz="4" w:space="0" w:color="auto"/>
              <w:left w:val="single" w:sz="4" w:space="0" w:color="auto"/>
              <w:bottom w:val="single" w:sz="4" w:space="0" w:color="auto"/>
              <w:right w:val="single" w:sz="4" w:space="0" w:color="auto"/>
            </w:tcBorders>
            <w:hideMark/>
          </w:tcPr>
          <w:p w14:paraId="58F3B08F" w14:textId="77777777" w:rsidR="0069779B" w:rsidRPr="0069779B" w:rsidRDefault="0069779B" w:rsidP="0069779B">
            <w:pPr>
              <w:spacing w:after="0" w:line="240" w:lineRule="auto"/>
              <w:rPr>
                <w:rFonts w:ascii="Times New Roman" w:eastAsia="Times New Roman" w:hAnsi="Times New Roman" w:cs="Times New Roman"/>
                <w:sz w:val="24"/>
                <w:szCs w:val="24"/>
              </w:rPr>
            </w:pPr>
            <w:r w:rsidRPr="0069779B">
              <w:rPr>
                <w:rFonts w:ascii="Times New Roman" w:eastAsia="Times New Roman" w:hAnsi="Times New Roman" w:cs="Times New Roman"/>
                <w:sz w:val="24"/>
                <w:szCs w:val="24"/>
              </w:rPr>
              <w:t>Харчове отруєння</w:t>
            </w:r>
          </w:p>
        </w:tc>
        <w:tc>
          <w:tcPr>
            <w:tcW w:w="1251" w:type="dxa"/>
            <w:tcBorders>
              <w:top w:val="single" w:sz="4" w:space="0" w:color="auto"/>
              <w:left w:val="single" w:sz="4" w:space="0" w:color="auto"/>
              <w:bottom w:val="single" w:sz="4" w:space="0" w:color="auto"/>
              <w:right w:val="single" w:sz="4" w:space="0" w:color="auto"/>
            </w:tcBorders>
          </w:tcPr>
          <w:p w14:paraId="17C94C2C" w14:textId="77777777" w:rsidR="0069779B" w:rsidRPr="0069779B" w:rsidRDefault="0069779B" w:rsidP="0069779B">
            <w:pPr>
              <w:spacing w:after="0" w:line="240" w:lineRule="auto"/>
              <w:rPr>
                <w:rFonts w:ascii="Times New Roman" w:eastAsia="Times New Roman" w:hAnsi="Times New Roman" w:cs="Times New Roman"/>
                <w:sz w:val="24"/>
                <w:szCs w:val="24"/>
              </w:rPr>
            </w:pPr>
            <w:r w:rsidRPr="0069779B">
              <w:rPr>
                <w:rFonts w:ascii="Times New Roman" w:eastAsia="Times New Roman" w:hAnsi="Times New Roman" w:cs="Times New Roman"/>
                <w:sz w:val="24"/>
                <w:szCs w:val="24"/>
              </w:rPr>
              <w:t>Шкода здоров’ю</w:t>
            </w:r>
          </w:p>
          <w:p w14:paraId="207BEEE1" w14:textId="77777777" w:rsidR="0069779B" w:rsidRPr="0069779B" w:rsidRDefault="0069779B" w:rsidP="0069779B">
            <w:pPr>
              <w:spacing w:after="0" w:line="240" w:lineRule="auto"/>
              <w:rPr>
                <w:rFonts w:ascii="Times New Roman" w:eastAsia="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14:paraId="4D87FEBC" w14:textId="77777777" w:rsidR="0069779B" w:rsidRPr="0069779B" w:rsidRDefault="0069779B" w:rsidP="0069779B">
            <w:pPr>
              <w:spacing w:after="0" w:line="240" w:lineRule="auto"/>
              <w:jc w:val="center"/>
              <w:rPr>
                <w:rFonts w:ascii="Times New Roman" w:eastAsia="Times New Roman" w:hAnsi="Times New Roman" w:cs="Times New Roman"/>
                <w:sz w:val="24"/>
                <w:szCs w:val="24"/>
              </w:rPr>
            </w:pPr>
            <w:r w:rsidRPr="0069779B">
              <w:rPr>
                <w:rFonts w:ascii="Times New Roman" w:eastAsia="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hideMark/>
          </w:tcPr>
          <w:p w14:paraId="754459B2" w14:textId="77777777" w:rsidR="0069779B" w:rsidRPr="0069779B" w:rsidRDefault="0069779B" w:rsidP="0069779B">
            <w:pPr>
              <w:spacing w:after="0" w:line="240" w:lineRule="auto"/>
              <w:ind w:right="-104"/>
              <w:rPr>
                <w:rFonts w:ascii="Times New Roman" w:eastAsia="Times New Roman" w:hAnsi="Times New Roman" w:cs="Times New Roman"/>
                <w:sz w:val="24"/>
                <w:szCs w:val="24"/>
              </w:rPr>
            </w:pPr>
            <w:r w:rsidRPr="0069779B">
              <w:rPr>
                <w:rFonts w:ascii="Times New Roman" w:eastAsia="Times New Roman" w:hAnsi="Times New Roman" w:cs="Times New Roman"/>
                <w:bCs/>
                <w:sz w:val="24"/>
                <w:szCs w:val="24"/>
                <w:lang w:eastAsia="ru-RU"/>
              </w:rPr>
              <w:t>Графік та маршрут постачання харчових продуктів постачальни-ком та засновником (власником) закладу складені</w:t>
            </w:r>
          </w:p>
        </w:tc>
        <w:tc>
          <w:tcPr>
            <w:tcW w:w="850" w:type="dxa"/>
            <w:tcBorders>
              <w:top w:val="single" w:sz="4" w:space="0" w:color="auto"/>
              <w:left w:val="single" w:sz="4" w:space="0" w:color="auto"/>
              <w:bottom w:val="single" w:sz="4" w:space="0" w:color="auto"/>
              <w:right w:val="single" w:sz="4" w:space="0" w:color="auto"/>
            </w:tcBorders>
          </w:tcPr>
          <w:p w14:paraId="5A31F4FA" w14:textId="77777777" w:rsidR="0069779B" w:rsidRPr="0069779B" w:rsidRDefault="0069779B" w:rsidP="0069779B">
            <w:pPr>
              <w:spacing w:after="0" w:line="240" w:lineRule="auto"/>
              <w:rPr>
                <w:rFonts w:ascii="Times New Roman" w:eastAsia="SimSun" w:hAnsi="Times New Roman" w:cs="Times New Roman"/>
                <w:b/>
                <w:lang w:eastAsia="zh-CN"/>
              </w:rPr>
            </w:pPr>
          </w:p>
        </w:tc>
      </w:tr>
      <w:tr w:rsidR="0069779B" w:rsidRPr="0069779B" w14:paraId="7305461C" w14:textId="77777777" w:rsidTr="0069779B">
        <w:tc>
          <w:tcPr>
            <w:tcW w:w="709" w:type="dxa"/>
            <w:tcBorders>
              <w:top w:val="single" w:sz="4" w:space="0" w:color="auto"/>
              <w:left w:val="single" w:sz="4" w:space="0" w:color="auto"/>
              <w:bottom w:val="single" w:sz="4" w:space="0" w:color="auto"/>
              <w:right w:val="single" w:sz="4" w:space="0" w:color="auto"/>
            </w:tcBorders>
            <w:hideMark/>
          </w:tcPr>
          <w:p w14:paraId="35CEA4DB" w14:textId="77777777" w:rsidR="0069779B" w:rsidRPr="0069779B" w:rsidRDefault="0069779B" w:rsidP="0069779B">
            <w:pPr>
              <w:spacing w:after="0" w:line="240" w:lineRule="auto"/>
              <w:jc w:val="center"/>
              <w:rPr>
                <w:rFonts w:ascii="Times New Roman" w:eastAsia="Times New Roman" w:hAnsi="Times New Roman" w:cs="Times New Roman"/>
                <w:sz w:val="24"/>
                <w:szCs w:val="24"/>
              </w:rPr>
            </w:pPr>
            <w:r w:rsidRPr="0069779B">
              <w:rPr>
                <w:rFonts w:ascii="Times New Roman" w:eastAsia="Times New Roman" w:hAnsi="Times New Roman" w:cs="Times New Roman"/>
                <w:sz w:val="24"/>
                <w:szCs w:val="24"/>
              </w:rPr>
              <w:t>33</w:t>
            </w:r>
          </w:p>
        </w:tc>
        <w:tc>
          <w:tcPr>
            <w:tcW w:w="2552" w:type="dxa"/>
            <w:tcBorders>
              <w:top w:val="single" w:sz="4" w:space="0" w:color="auto"/>
              <w:left w:val="single" w:sz="4" w:space="0" w:color="auto"/>
              <w:bottom w:val="single" w:sz="4" w:space="0" w:color="auto"/>
              <w:right w:val="single" w:sz="4" w:space="0" w:color="auto"/>
            </w:tcBorders>
            <w:hideMark/>
          </w:tcPr>
          <w:p w14:paraId="53973BF3" w14:textId="77777777" w:rsidR="0069779B" w:rsidRPr="0069779B" w:rsidRDefault="0069779B" w:rsidP="0069779B">
            <w:pPr>
              <w:spacing w:after="0" w:line="240" w:lineRule="auto"/>
              <w:ind w:right="39"/>
              <w:rPr>
                <w:rFonts w:ascii="Times New Roman" w:eastAsia="Times New Roman" w:hAnsi="Times New Roman" w:cs="Times New Roman"/>
                <w:sz w:val="24"/>
                <w:szCs w:val="24"/>
              </w:rPr>
            </w:pPr>
            <w:r w:rsidRPr="0069779B">
              <w:rPr>
                <w:rFonts w:ascii="Times New Roman" w:eastAsia="Times New Roman" w:hAnsi="Times New Roman" w:cs="Times New Roman"/>
                <w:sz w:val="24"/>
                <w:szCs w:val="24"/>
              </w:rPr>
              <w:t>Оператори ринку використовують лише транспортні засоби, що відповідають таким вимогам: 1) транспортні засоби та/або контейнери, що використовуються для перевезення харчових продуктів, є чистими, утримуються у належному стані, що забезпечує захист харчових продуктів від забруднення, та мають таку конструкцію, що забезпечує результативне чищення та/або дезінфекцію;</w:t>
            </w:r>
          </w:p>
          <w:p w14:paraId="6BE3C3AC" w14:textId="77777777" w:rsidR="0069779B" w:rsidRPr="0069779B" w:rsidRDefault="0069779B" w:rsidP="0069779B">
            <w:pPr>
              <w:spacing w:after="0" w:line="240" w:lineRule="auto"/>
              <w:ind w:right="39"/>
              <w:rPr>
                <w:rFonts w:ascii="Times New Roman" w:eastAsia="Times New Roman" w:hAnsi="Times New Roman" w:cs="Times New Roman"/>
                <w:sz w:val="24"/>
                <w:szCs w:val="24"/>
              </w:rPr>
            </w:pPr>
            <w:r w:rsidRPr="0069779B">
              <w:rPr>
                <w:rFonts w:ascii="Times New Roman" w:eastAsia="Times New Roman" w:hAnsi="Times New Roman" w:cs="Times New Roman"/>
                <w:sz w:val="24"/>
                <w:szCs w:val="24"/>
              </w:rPr>
              <w:t xml:space="preserve">2) якщо використання транспортних засобів та/або контейнерів для перевезення нехарчових продуктів може призвести до забруднення харчового продукту, для перевезення якого вони можуть потім застосовуватися, вони використовуються тільки для перевезення харчових продуктів; </w:t>
            </w:r>
            <w:r w:rsidRPr="0069779B">
              <w:rPr>
                <w:rFonts w:ascii="Times New Roman" w:eastAsia="Times New Roman" w:hAnsi="Times New Roman" w:cs="Times New Roman"/>
                <w:sz w:val="24"/>
                <w:szCs w:val="24"/>
              </w:rPr>
              <w:br/>
              <w:t>3) у разі одночасного використання транспортних засобів та/або контейнерів для перевезення харчових та нехарчових продуктів або у разі одночасно перевезення різних харчових продуктів забезпечується таке розділення продуктів, що унеможливлює їх забруднення. Для уникнення ризику забруднення забезпечується результативне очищення зазначених транспортних засобів та/або контейнерів перед кожним наступним завантаженням;</w:t>
            </w:r>
            <w:r w:rsidRPr="0069779B">
              <w:rPr>
                <w:rFonts w:ascii="Times New Roman" w:eastAsia="Times New Roman" w:hAnsi="Times New Roman" w:cs="Times New Roman"/>
                <w:sz w:val="24"/>
                <w:szCs w:val="24"/>
              </w:rPr>
              <w:br/>
              <w:t xml:space="preserve"> 4) перевезення рідких, гранульованих, порошкових харчових продуктів здійснюється в ємностях та/або контейнерах/танкерах, передбачених для перевезення тільки харчових продуктів. Зазначені ємності та/або контейнери/танкери чітко промарковані державною мовою, що вказує на їх використання виключно для перевезення харчових продуктів, або мають маркування «тільки для харчових продуктів».</w:t>
            </w:r>
          </w:p>
          <w:p w14:paraId="1BD69AFE" w14:textId="77777777" w:rsidR="0069779B" w:rsidRPr="0069779B" w:rsidRDefault="0069779B" w:rsidP="0069779B">
            <w:pPr>
              <w:spacing w:after="0" w:line="240" w:lineRule="auto"/>
              <w:ind w:right="39"/>
              <w:rPr>
                <w:rFonts w:ascii="Times New Roman" w:eastAsia="Times New Roman" w:hAnsi="Times New Roman" w:cs="Times New Roman"/>
                <w:sz w:val="24"/>
                <w:szCs w:val="24"/>
              </w:rPr>
            </w:pPr>
            <w:r w:rsidRPr="0069779B">
              <w:rPr>
                <w:rFonts w:ascii="Times New Roman" w:eastAsia="Times New Roman" w:hAnsi="Times New Roman" w:cs="Times New Roman"/>
                <w:sz w:val="24"/>
                <w:szCs w:val="24"/>
              </w:rPr>
              <w:t xml:space="preserve">Оператори ринку дотримуються таких вимог: 1) забороняється прийняття об’єктів санітарних заходів (крім живих тварин), що використовуються для виробництва харчових продуктів, після переробки яких отриманий харчовий продукт є непридатним для споживання людиною; 2) первинна продукція та всі інгредієнти, які зберігаються на потужностях, утримуються в умовах, що запобігають їх псуванню та забезпечують захист від забруднення; 3) харчові продукти повинні бути захищеними від будь-якого забруднення на всіх стадіях виробництва, переробки та/або обігу; </w:t>
            </w:r>
            <w:r w:rsidRPr="0069779B">
              <w:rPr>
                <w:rFonts w:ascii="Times New Roman" w:eastAsia="Times New Roman" w:hAnsi="Times New Roman" w:cs="Times New Roman"/>
                <w:sz w:val="24"/>
                <w:szCs w:val="24"/>
              </w:rPr>
              <w:br/>
              <w:t xml:space="preserve">4) ведеться результативна боротьба із шкідниками і гризунами; </w:t>
            </w:r>
          </w:p>
          <w:p w14:paraId="1304BF58" w14:textId="77777777" w:rsidR="0069779B" w:rsidRPr="0069779B" w:rsidRDefault="0069779B" w:rsidP="0069779B">
            <w:pPr>
              <w:spacing w:after="0" w:line="240" w:lineRule="auto"/>
              <w:ind w:right="39"/>
              <w:rPr>
                <w:rFonts w:ascii="Times New Roman" w:eastAsia="Times New Roman" w:hAnsi="Times New Roman" w:cs="Times New Roman"/>
                <w:sz w:val="24"/>
                <w:szCs w:val="24"/>
              </w:rPr>
            </w:pPr>
            <w:r w:rsidRPr="0069779B">
              <w:rPr>
                <w:rFonts w:ascii="Times New Roman" w:eastAsia="Times New Roman" w:hAnsi="Times New Roman" w:cs="Times New Roman"/>
                <w:sz w:val="24"/>
                <w:szCs w:val="24"/>
              </w:rPr>
              <w:t>5) дотримується температурний режим, який унеможливлює розмноження мікроорганізмів, формування токсинів. Такий режим не повинен перериватися. Виключення щодо дотримання температурного режиму, який унеможливлює розмноження мікроорганізмів, формування токсинів, можливе протягом обмеженого періоду часу в процесі підготовки харчового продукту до перевезення, зберігання, продажу, сервірування харчових продуктів за умови, якщо це не спричиняє ризик здоров’я споживачів;</w:t>
            </w:r>
            <w:r w:rsidRPr="0069779B">
              <w:rPr>
                <w:rFonts w:ascii="Times New Roman" w:eastAsia="Times New Roman" w:hAnsi="Times New Roman" w:cs="Times New Roman"/>
                <w:sz w:val="24"/>
                <w:szCs w:val="24"/>
              </w:rPr>
              <w:br/>
              <w:t xml:space="preserve"> 6) потужності з виробництва, обробки, транспортування, зберігання, первинного пакування перероблених харчових продуктів повинні мати належні приміщення для окремого зберігання перероблених харчових продуктів від неперероблених, у тому числі морозильні камери достатнього розміру; </w:t>
            </w:r>
            <w:r w:rsidRPr="0069779B">
              <w:rPr>
                <w:rFonts w:ascii="Times New Roman" w:eastAsia="Times New Roman" w:hAnsi="Times New Roman" w:cs="Times New Roman"/>
                <w:sz w:val="24"/>
                <w:szCs w:val="24"/>
              </w:rPr>
              <w:br/>
              <w:t xml:space="preserve">7) якщо харчові продукти мають зберігатися або пропонуватися до споживання при низьких температурах, вони повинні бути якнайшвидше охолоджені після стадії термічної обробки або останньої стадії виробництва до температури, яка не спричинить ризик здоров’ю споживачів; </w:t>
            </w:r>
            <w:r w:rsidRPr="0069779B">
              <w:rPr>
                <w:rFonts w:ascii="Times New Roman" w:eastAsia="Times New Roman" w:hAnsi="Times New Roman" w:cs="Times New Roman"/>
                <w:sz w:val="24"/>
                <w:szCs w:val="24"/>
              </w:rPr>
              <w:br/>
              <w:t xml:space="preserve">8) розморожування харчових продуктів здійснюється таким чином, щоб мінімізувати ризик розмноження патогенних мікроорганізмів або формування токсинів у харчових продуктах. Під час розморожування харчові продукти утримуються при температурі, яка не спричиняє ризик здоров’ю споживача. Якщо рідина, яка виникає внаслідок розморожування, може спричинити ризик здоров’ю, вона зливається у безпечний спосіб. Після розморожування харчові продукти утримуються у спосіб, що мінімізує ризик розмноження патогенних мікроорганізмів або формування токсинів; </w:t>
            </w:r>
            <w:r w:rsidRPr="0069779B">
              <w:rPr>
                <w:rFonts w:ascii="Times New Roman" w:eastAsia="Times New Roman" w:hAnsi="Times New Roman" w:cs="Times New Roman"/>
                <w:sz w:val="24"/>
                <w:szCs w:val="24"/>
              </w:rPr>
              <w:br/>
              <w:t xml:space="preserve">9) небезпечні та/або неїстівні речовини, включаючи корми для тварин, чітко маркуються та зберігаються в окремих безпечних контейнерах </w:t>
            </w:r>
          </w:p>
        </w:tc>
        <w:tc>
          <w:tcPr>
            <w:tcW w:w="1417" w:type="dxa"/>
            <w:tcBorders>
              <w:top w:val="single" w:sz="4" w:space="0" w:color="auto"/>
              <w:left w:val="single" w:sz="4" w:space="0" w:color="auto"/>
              <w:bottom w:val="single" w:sz="4" w:space="0" w:color="auto"/>
              <w:right w:val="single" w:sz="4" w:space="0" w:color="auto"/>
            </w:tcBorders>
            <w:hideMark/>
          </w:tcPr>
          <w:p w14:paraId="382D47DE" w14:textId="77777777" w:rsidR="0069779B" w:rsidRPr="0069779B" w:rsidRDefault="0069779B" w:rsidP="0069779B">
            <w:pPr>
              <w:spacing w:after="0" w:line="240" w:lineRule="auto"/>
              <w:rPr>
                <w:rFonts w:ascii="Times New Roman" w:eastAsia="Times New Roman" w:hAnsi="Times New Roman" w:cs="Times New Roman"/>
                <w:sz w:val="24"/>
                <w:szCs w:val="24"/>
              </w:rPr>
            </w:pPr>
            <w:r w:rsidRPr="0069779B">
              <w:rPr>
                <w:rFonts w:ascii="Times New Roman" w:eastAsia="Times New Roman" w:hAnsi="Times New Roman" w:cs="Times New Roman"/>
                <w:bCs/>
                <w:sz w:val="24"/>
                <w:szCs w:val="24"/>
                <w:lang w:eastAsia="ru-RU"/>
              </w:rPr>
              <w:t>Статті 44, абзаци 49 розділу VII ЗУ № 771/97-ВР</w:t>
            </w:r>
          </w:p>
        </w:tc>
        <w:tc>
          <w:tcPr>
            <w:tcW w:w="1276" w:type="dxa"/>
            <w:tcBorders>
              <w:top w:val="single" w:sz="4" w:space="0" w:color="auto"/>
              <w:left w:val="single" w:sz="4" w:space="0" w:color="auto"/>
              <w:bottom w:val="single" w:sz="4" w:space="0" w:color="auto"/>
              <w:right w:val="single" w:sz="4" w:space="0" w:color="auto"/>
            </w:tcBorders>
            <w:hideMark/>
          </w:tcPr>
          <w:p w14:paraId="3C2AF2A1" w14:textId="77777777" w:rsidR="0069779B" w:rsidRPr="0069779B" w:rsidRDefault="0069779B" w:rsidP="0069779B">
            <w:pPr>
              <w:spacing w:after="0" w:line="240" w:lineRule="auto"/>
              <w:rPr>
                <w:rFonts w:ascii="Times New Roman" w:eastAsia="Times New Roman" w:hAnsi="Times New Roman" w:cs="Times New Roman"/>
              </w:rPr>
            </w:pPr>
            <w:r w:rsidRPr="0069779B">
              <w:rPr>
                <w:rFonts w:ascii="Times New Roman" w:eastAsia="Times New Roman" w:hAnsi="Times New Roman" w:cs="Times New Roman"/>
              </w:rPr>
              <w:t>Загальна середня освіта</w:t>
            </w:r>
          </w:p>
        </w:tc>
        <w:tc>
          <w:tcPr>
            <w:tcW w:w="1303" w:type="dxa"/>
            <w:tcBorders>
              <w:top w:val="single" w:sz="4" w:space="0" w:color="auto"/>
              <w:left w:val="single" w:sz="4" w:space="0" w:color="auto"/>
              <w:bottom w:val="single" w:sz="4" w:space="0" w:color="auto"/>
              <w:right w:val="single" w:sz="4" w:space="0" w:color="auto"/>
            </w:tcBorders>
            <w:hideMark/>
          </w:tcPr>
          <w:p w14:paraId="56AAE24E" w14:textId="77777777" w:rsidR="0069779B" w:rsidRPr="0069779B" w:rsidRDefault="0069779B" w:rsidP="0069779B">
            <w:pPr>
              <w:spacing w:after="0" w:line="240" w:lineRule="auto"/>
              <w:jc w:val="center"/>
              <w:rPr>
                <w:rFonts w:ascii="Times New Roman" w:eastAsia="Times New Roman" w:hAnsi="Times New Roman" w:cs="Times New Roman"/>
              </w:rPr>
            </w:pPr>
            <w:r w:rsidRPr="0069779B">
              <w:rPr>
                <w:rFonts w:ascii="Times New Roman" w:eastAsia="Times New Roman" w:hAnsi="Times New Roman" w:cs="Times New Roman"/>
                <w:sz w:val="24"/>
                <w:szCs w:val="24"/>
              </w:rPr>
              <w:t>85.31</w:t>
            </w:r>
          </w:p>
        </w:tc>
        <w:tc>
          <w:tcPr>
            <w:tcW w:w="1133" w:type="dxa"/>
            <w:tcBorders>
              <w:top w:val="single" w:sz="4" w:space="0" w:color="auto"/>
              <w:left w:val="single" w:sz="4" w:space="0" w:color="auto"/>
              <w:bottom w:val="single" w:sz="4" w:space="0" w:color="auto"/>
              <w:right w:val="single" w:sz="4" w:space="0" w:color="auto"/>
            </w:tcBorders>
            <w:hideMark/>
          </w:tcPr>
          <w:p w14:paraId="74B89FAD" w14:textId="77777777" w:rsidR="0069779B" w:rsidRPr="0069779B" w:rsidRDefault="0069779B" w:rsidP="0069779B">
            <w:pPr>
              <w:spacing w:after="0" w:line="240" w:lineRule="auto"/>
              <w:jc w:val="center"/>
              <w:rPr>
                <w:rFonts w:ascii="Times New Roman" w:eastAsia="Times New Roman" w:hAnsi="Times New Roman" w:cs="Times New Roman"/>
                <w:sz w:val="24"/>
                <w:szCs w:val="24"/>
              </w:rPr>
            </w:pPr>
            <w:r w:rsidRPr="0069779B">
              <w:rPr>
                <w:rFonts w:ascii="Times New Roman" w:eastAsia="Times New Roman" w:hAnsi="Times New Roman" w:cs="Times New Roman"/>
                <w:sz w:val="24"/>
                <w:szCs w:val="24"/>
              </w:rPr>
              <w:t>01</w:t>
            </w:r>
          </w:p>
        </w:tc>
        <w:tc>
          <w:tcPr>
            <w:tcW w:w="1841" w:type="dxa"/>
            <w:tcBorders>
              <w:top w:val="single" w:sz="4" w:space="0" w:color="auto"/>
              <w:left w:val="single" w:sz="4" w:space="0" w:color="auto"/>
              <w:bottom w:val="single" w:sz="4" w:space="0" w:color="auto"/>
              <w:right w:val="single" w:sz="4" w:space="0" w:color="auto"/>
            </w:tcBorders>
            <w:hideMark/>
          </w:tcPr>
          <w:p w14:paraId="69D2ABC7" w14:textId="77777777" w:rsidR="0069779B" w:rsidRPr="0069779B" w:rsidRDefault="0069779B" w:rsidP="0069779B">
            <w:pPr>
              <w:spacing w:after="0" w:line="240" w:lineRule="auto"/>
              <w:rPr>
                <w:rFonts w:ascii="Times New Roman" w:eastAsia="Times New Roman" w:hAnsi="Times New Roman" w:cs="Times New Roman"/>
                <w:sz w:val="24"/>
                <w:szCs w:val="24"/>
              </w:rPr>
            </w:pPr>
            <w:r w:rsidRPr="0069779B">
              <w:rPr>
                <w:rFonts w:ascii="Times New Roman" w:eastAsia="Times New Roman" w:hAnsi="Times New Roman" w:cs="Times New Roman"/>
                <w:sz w:val="24"/>
                <w:szCs w:val="24"/>
              </w:rPr>
              <w:t>Харчове отруєння</w:t>
            </w:r>
          </w:p>
        </w:tc>
        <w:tc>
          <w:tcPr>
            <w:tcW w:w="1251" w:type="dxa"/>
            <w:tcBorders>
              <w:top w:val="single" w:sz="4" w:space="0" w:color="auto"/>
              <w:left w:val="single" w:sz="4" w:space="0" w:color="auto"/>
              <w:bottom w:val="single" w:sz="4" w:space="0" w:color="auto"/>
              <w:right w:val="single" w:sz="4" w:space="0" w:color="auto"/>
            </w:tcBorders>
            <w:hideMark/>
          </w:tcPr>
          <w:p w14:paraId="5214DBEA" w14:textId="77777777" w:rsidR="0069779B" w:rsidRPr="0069779B" w:rsidRDefault="0069779B" w:rsidP="0069779B">
            <w:pPr>
              <w:spacing w:after="0" w:line="240" w:lineRule="auto"/>
              <w:rPr>
                <w:rFonts w:ascii="Times New Roman" w:eastAsia="Times New Roman" w:hAnsi="Times New Roman" w:cs="Times New Roman"/>
                <w:sz w:val="24"/>
                <w:szCs w:val="24"/>
              </w:rPr>
            </w:pPr>
            <w:r w:rsidRPr="0069779B">
              <w:rPr>
                <w:rFonts w:ascii="Times New Roman" w:eastAsia="Times New Roman" w:hAnsi="Times New Roman" w:cs="Times New Roman"/>
                <w:sz w:val="24"/>
                <w:szCs w:val="24"/>
              </w:rPr>
              <w:t>Шкода здоров’ю</w:t>
            </w:r>
          </w:p>
        </w:tc>
        <w:tc>
          <w:tcPr>
            <w:tcW w:w="993" w:type="dxa"/>
            <w:tcBorders>
              <w:top w:val="single" w:sz="4" w:space="0" w:color="auto"/>
              <w:left w:val="single" w:sz="4" w:space="0" w:color="auto"/>
              <w:bottom w:val="single" w:sz="4" w:space="0" w:color="auto"/>
              <w:right w:val="single" w:sz="4" w:space="0" w:color="auto"/>
            </w:tcBorders>
            <w:hideMark/>
          </w:tcPr>
          <w:p w14:paraId="05458C0F" w14:textId="77777777" w:rsidR="0069779B" w:rsidRPr="0069779B" w:rsidRDefault="0069779B" w:rsidP="0069779B">
            <w:pPr>
              <w:spacing w:after="0" w:line="240" w:lineRule="auto"/>
              <w:jc w:val="center"/>
              <w:rPr>
                <w:rFonts w:ascii="Times New Roman" w:eastAsia="Times New Roman" w:hAnsi="Times New Roman" w:cs="Times New Roman"/>
                <w:sz w:val="24"/>
                <w:szCs w:val="24"/>
              </w:rPr>
            </w:pPr>
            <w:r w:rsidRPr="0069779B">
              <w:rPr>
                <w:rFonts w:ascii="Times New Roman" w:eastAsia="Times New Roman" w:hAnsi="Times New Roman" w:cs="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hideMark/>
          </w:tcPr>
          <w:p w14:paraId="581ACC14" w14:textId="77777777" w:rsidR="0069779B" w:rsidRPr="0069779B" w:rsidRDefault="0069779B" w:rsidP="0069779B">
            <w:pPr>
              <w:spacing w:after="0" w:line="240" w:lineRule="auto"/>
              <w:ind w:right="-104"/>
              <w:rPr>
                <w:rFonts w:ascii="Times New Roman" w:eastAsia="Times New Roman" w:hAnsi="Times New Roman" w:cs="Times New Roman"/>
                <w:sz w:val="24"/>
                <w:szCs w:val="24"/>
              </w:rPr>
            </w:pPr>
            <w:r w:rsidRPr="0069779B">
              <w:rPr>
                <w:rFonts w:ascii="Times New Roman" w:eastAsia="Times New Roman" w:hAnsi="Times New Roman" w:cs="Times New Roman"/>
                <w:bCs/>
                <w:sz w:val="24"/>
                <w:szCs w:val="24"/>
                <w:lang w:eastAsia="ru-RU"/>
              </w:rPr>
              <w:t>Умови транспортування, правила прийому та терміни зберігання харчових продуктів дотримуються</w:t>
            </w:r>
          </w:p>
        </w:tc>
        <w:tc>
          <w:tcPr>
            <w:tcW w:w="850" w:type="dxa"/>
            <w:tcBorders>
              <w:top w:val="single" w:sz="4" w:space="0" w:color="auto"/>
              <w:left w:val="single" w:sz="4" w:space="0" w:color="auto"/>
              <w:bottom w:val="single" w:sz="4" w:space="0" w:color="auto"/>
              <w:right w:val="single" w:sz="4" w:space="0" w:color="auto"/>
            </w:tcBorders>
          </w:tcPr>
          <w:p w14:paraId="1713F0B0" w14:textId="77777777" w:rsidR="0069779B" w:rsidRPr="0069779B" w:rsidRDefault="0069779B" w:rsidP="0069779B">
            <w:pPr>
              <w:spacing w:after="0" w:line="240" w:lineRule="auto"/>
              <w:rPr>
                <w:rFonts w:ascii="Times New Roman" w:eastAsia="SimSun" w:hAnsi="Times New Roman" w:cs="Times New Roman"/>
                <w:b/>
                <w:lang w:eastAsia="zh-CN"/>
              </w:rPr>
            </w:pPr>
          </w:p>
        </w:tc>
      </w:tr>
      <w:tr w:rsidR="0069779B" w:rsidRPr="0069779B" w14:paraId="4AC2A52B" w14:textId="77777777" w:rsidTr="0069779B">
        <w:tc>
          <w:tcPr>
            <w:tcW w:w="709" w:type="dxa"/>
            <w:tcBorders>
              <w:top w:val="single" w:sz="4" w:space="0" w:color="auto"/>
              <w:left w:val="single" w:sz="4" w:space="0" w:color="auto"/>
              <w:bottom w:val="single" w:sz="4" w:space="0" w:color="auto"/>
              <w:right w:val="single" w:sz="4" w:space="0" w:color="auto"/>
            </w:tcBorders>
            <w:hideMark/>
          </w:tcPr>
          <w:p w14:paraId="2C5F8687" w14:textId="77777777" w:rsidR="0069779B" w:rsidRPr="0069779B" w:rsidRDefault="0069779B" w:rsidP="0069779B">
            <w:pPr>
              <w:spacing w:after="0" w:line="240" w:lineRule="auto"/>
              <w:jc w:val="center"/>
              <w:rPr>
                <w:rFonts w:ascii="Times New Roman" w:eastAsia="Times New Roman" w:hAnsi="Times New Roman" w:cs="Times New Roman"/>
                <w:sz w:val="24"/>
                <w:szCs w:val="24"/>
              </w:rPr>
            </w:pPr>
            <w:r w:rsidRPr="0069779B">
              <w:rPr>
                <w:rFonts w:ascii="Times New Roman" w:eastAsia="Times New Roman" w:hAnsi="Times New Roman" w:cs="Times New Roman"/>
                <w:sz w:val="24"/>
                <w:szCs w:val="24"/>
              </w:rPr>
              <w:t>34</w:t>
            </w:r>
          </w:p>
        </w:tc>
        <w:tc>
          <w:tcPr>
            <w:tcW w:w="2552" w:type="dxa"/>
            <w:tcBorders>
              <w:top w:val="single" w:sz="4" w:space="0" w:color="auto"/>
              <w:left w:val="single" w:sz="4" w:space="0" w:color="auto"/>
              <w:bottom w:val="single" w:sz="4" w:space="0" w:color="auto"/>
              <w:right w:val="single" w:sz="4" w:space="0" w:color="auto"/>
            </w:tcBorders>
            <w:hideMark/>
          </w:tcPr>
          <w:p w14:paraId="67B8A150" w14:textId="77777777" w:rsidR="0069779B" w:rsidRPr="0069779B" w:rsidRDefault="0069779B" w:rsidP="0069779B">
            <w:pPr>
              <w:spacing w:after="0" w:line="240" w:lineRule="auto"/>
              <w:ind w:right="39"/>
              <w:rPr>
                <w:rFonts w:ascii="Times New Roman" w:eastAsia="Times New Roman" w:hAnsi="Times New Roman" w:cs="Times New Roman"/>
                <w:sz w:val="24"/>
                <w:szCs w:val="24"/>
                <w:lang w:eastAsia="ru-RU"/>
              </w:rPr>
            </w:pPr>
            <w:r w:rsidRPr="0069779B">
              <w:rPr>
                <w:rFonts w:ascii="Menlo Cyr" w:eastAsia="Times New Roman" w:hAnsi="Menlo Cyr" w:cs="Menlo Cyr"/>
                <w:sz w:val="26"/>
                <w:szCs w:val="26"/>
                <w:lang w:eastAsia="ru-RU"/>
              </w:rPr>
              <w:t xml:space="preserve"> </w:t>
            </w:r>
            <w:r w:rsidRPr="0069779B">
              <w:rPr>
                <w:rFonts w:ascii="Times New Roman" w:eastAsia="Times New Roman" w:hAnsi="Times New Roman" w:cs="Times New Roman"/>
                <w:sz w:val="24"/>
                <w:szCs w:val="24"/>
                <w:lang w:eastAsia="ru-RU"/>
              </w:rPr>
              <w:t xml:space="preserve">Медичні працівники школи (при їх відсутності - особи, які затверджено наказом керівника навчального закладу) здійснюють щоденний контроль за якістю продуктів, що надходять до їдальні, </w:t>
            </w:r>
            <w:r w:rsidRPr="0069779B">
              <w:rPr>
                <w:rFonts w:ascii="Times New Roman" w:eastAsia="Times New Roman" w:hAnsi="Times New Roman" w:cs="Times New Roman"/>
                <w:sz w:val="24"/>
                <w:szCs w:val="24"/>
                <w:lang w:eastAsia="ru-RU"/>
              </w:rPr>
              <w:br/>
              <w:t xml:space="preserve">умовами їх зберігання, дотримання термінів реалізації і технології </w:t>
            </w:r>
            <w:r w:rsidRPr="0069779B">
              <w:rPr>
                <w:rFonts w:ascii="Times New Roman" w:eastAsia="Times New Roman" w:hAnsi="Times New Roman" w:cs="Times New Roman"/>
                <w:sz w:val="24"/>
                <w:szCs w:val="24"/>
                <w:lang w:eastAsia="ru-RU"/>
              </w:rPr>
              <w:br/>
              <w:t xml:space="preserve">виготовлення страв, санітарно-протиепідемічним режимом харчоблоку, </w:t>
            </w:r>
            <w:r w:rsidRPr="0069779B">
              <w:rPr>
                <w:rFonts w:ascii="Times New Roman" w:eastAsia="Times New Roman" w:hAnsi="Times New Roman" w:cs="Times New Roman"/>
                <w:sz w:val="24"/>
                <w:szCs w:val="24"/>
                <w:lang w:eastAsia="ru-RU"/>
              </w:rPr>
              <w:br/>
              <w:t>фактичним виконанням меню.</w:t>
            </w:r>
          </w:p>
          <w:p w14:paraId="311163B6" w14:textId="77777777" w:rsidR="0069779B" w:rsidRPr="0069779B" w:rsidRDefault="0069779B" w:rsidP="0069779B">
            <w:pPr>
              <w:spacing w:after="0" w:line="240" w:lineRule="auto"/>
              <w:ind w:right="39"/>
              <w:rPr>
                <w:rFonts w:ascii="Calibri" w:eastAsia="Times New Roman" w:hAnsi="Calibri" w:cs="Times New Roman"/>
              </w:rPr>
            </w:pPr>
            <w:r w:rsidRPr="0069779B">
              <w:rPr>
                <w:rFonts w:ascii="Times New Roman" w:eastAsia="Times New Roman" w:hAnsi="Times New Roman" w:cs="Times New Roman"/>
                <w:sz w:val="24"/>
                <w:szCs w:val="24"/>
                <w:lang w:eastAsia="ru-RU"/>
              </w:rPr>
              <w:t>Відповідальними за виконання норм харчування є засновники (власники), керівники навчального та оздоровчого закладу</w:t>
            </w:r>
          </w:p>
        </w:tc>
        <w:tc>
          <w:tcPr>
            <w:tcW w:w="1417" w:type="dxa"/>
            <w:tcBorders>
              <w:top w:val="single" w:sz="4" w:space="0" w:color="auto"/>
              <w:left w:val="single" w:sz="4" w:space="0" w:color="auto"/>
              <w:bottom w:val="single" w:sz="4" w:space="0" w:color="auto"/>
              <w:right w:val="single" w:sz="4" w:space="0" w:color="auto"/>
            </w:tcBorders>
            <w:hideMark/>
          </w:tcPr>
          <w:p w14:paraId="032B1B4E" w14:textId="77777777" w:rsidR="0069779B" w:rsidRPr="0069779B" w:rsidRDefault="0069779B" w:rsidP="0069779B">
            <w:pPr>
              <w:spacing w:after="0" w:line="240" w:lineRule="auto"/>
              <w:rPr>
                <w:rFonts w:ascii="Calibri" w:eastAsia="Times New Roman" w:hAnsi="Calibri" w:cs="Times New Roman"/>
              </w:rPr>
            </w:pPr>
            <w:r w:rsidRPr="0069779B">
              <w:rPr>
                <w:rFonts w:ascii="Times New Roman" w:eastAsia="Times New Roman" w:hAnsi="Times New Roman" w:cs="Times New Roman"/>
                <w:bCs/>
                <w:sz w:val="24"/>
                <w:szCs w:val="24"/>
                <w:lang w:eastAsia="ru-RU"/>
              </w:rPr>
              <w:t>Абзац восьмий пункту 3.8 ДСанПіН 5.5.2.008-01.</w:t>
            </w:r>
          </w:p>
        </w:tc>
        <w:tc>
          <w:tcPr>
            <w:tcW w:w="1276" w:type="dxa"/>
            <w:tcBorders>
              <w:top w:val="single" w:sz="4" w:space="0" w:color="auto"/>
              <w:left w:val="single" w:sz="4" w:space="0" w:color="auto"/>
              <w:bottom w:val="single" w:sz="4" w:space="0" w:color="auto"/>
              <w:right w:val="single" w:sz="4" w:space="0" w:color="auto"/>
            </w:tcBorders>
            <w:hideMark/>
          </w:tcPr>
          <w:p w14:paraId="27C33F2D" w14:textId="77777777" w:rsidR="0069779B" w:rsidRPr="0069779B" w:rsidRDefault="0069779B" w:rsidP="0069779B">
            <w:pPr>
              <w:spacing w:after="0" w:line="240" w:lineRule="auto"/>
              <w:rPr>
                <w:rFonts w:ascii="Times New Roman" w:eastAsia="Times New Roman" w:hAnsi="Times New Roman" w:cs="Times New Roman"/>
                <w:sz w:val="24"/>
              </w:rPr>
            </w:pPr>
            <w:r w:rsidRPr="0069779B">
              <w:rPr>
                <w:rFonts w:ascii="Times New Roman" w:eastAsia="Times New Roman" w:hAnsi="Times New Roman" w:cs="Times New Roman"/>
                <w:sz w:val="24"/>
              </w:rPr>
              <w:t>Загальна середня освіта</w:t>
            </w:r>
          </w:p>
        </w:tc>
        <w:tc>
          <w:tcPr>
            <w:tcW w:w="1303" w:type="dxa"/>
            <w:tcBorders>
              <w:top w:val="single" w:sz="4" w:space="0" w:color="auto"/>
              <w:left w:val="single" w:sz="4" w:space="0" w:color="auto"/>
              <w:bottom w:val="single" w:sz="4" w:space="0" w:color="auto"/>
              <w:right w:val="single" w:sz="4" w:space="0" w:color="auto"/>
            </w:tcBorders>
            <w:hideMark/>
          </w:tcPr>
          <w:p w14:paraId="085B71E7" w14:textId="77777777" w:rsidR="0069779B" w:rsidRPr="0069779B" w:rsidRDefault="0069779B" w:rsidP="0069779B">
            <w:pPr>
              <w:spacing w:after="0" w:line="240" w:lineRule="auto"/>
              <w:jc w:val="center"/>
              <w:rPr>
                <w:rFonts w:ascii="Times New Roman" w:eastAsia="Times New Roman" w:hAnsi="Times New Roman" w:cs="Times New Roman"/>
                <w:sz w:val="24"/>
                <w:szCs w:val="24"/>
              </w:rPr>
            </w:pPr>
            <w:r w:rsidRPr="0069779B">
              <w:rPr>
                <w:rFonts w:ascii="Times New Roman" w:eastAsia="Times New Roman" w:hAnsi="Times New Roman" w:cs="Times New Roman"/>
                <w:sz w:val="24"/>
                <w:szCs w:val="24"/>
              </w:rPr>
              <w:t>85.31</w:t>
            </w:r>
          </w:p>
        </w:tc>
        <w:tc>
          <w:tcPr>
            <w:tcW w:w="1133" w:type="dxa"/>
            <w:tcBorders>
              <w:top w:val="single" w:sz="4" w:space="0" w:color="auto"/>
              <w:left w:val="single" w:sz="4" w:space="0" w:color="auto"/>
              <w:bottom w:val="single" w:sz="4" w:space="0" w:color="auto"/>
              <w:right w:val="single" w:sz="4" w:space="0" w:color="auto"/>
            </w:tcBorders>
            <w:hideMark/>
          </w:tcPr>
          <w:p w14:paraId="372D5926" w14:textId="77777777" w:rsidR="0069779B" w:rsidRPr="0069779B" w:rsidRDefault="0069779B" w:rsidP="0069779B">
            <w:pPr>
              <w:spacing w:after="0" w:line="240" w:lineRule="auto"/>
              <w:jc w:val="center"/>
              <w:rPr>
                <w:rFonts w:ascii="Times New Roman" w:eastAsia="Times New Roman" w:hAnsi="Times New Roman" w:cs="Times New Roman"/>
                <w:sz w:val="24"/>
                <w:szCs w:val="24"/>
              </w:rPr>
            </w:pPr>
            <w:r w:rsidRPr="0069779B">
              <w:rPr>
                <w:rFonts w:ascii="Times New Roman" w:eastAsia="Times New Roman" w:hAnsi="Times New Roman" w:cs="Times New Roman"/>
                <w:sz w:val="24"/>
                <w:szCs w:val="24"/>
              </w:rPr>
              <w:t>01</w:t>
            </w:r>
          </w:p>
        </w:tc>
        <w:tc>
          <w:tcPr>
            <w:tcW w:w="1841" w:type="dxa"/>
            <w:tcBorders>
              <w:top w:val="single" w:sz="4" w:space="0" w:color="auto"/>
              <w:left w:val="single" w:sz="4" w:space="0" w:color="auto"/>
              <w:bottom w:val="single" w:sz="4" w:space="0" w:color="auto"/>
              <w:right w:val="single" w:sz="4" w:space="0" w:color="auto"/>
            </w:tcBorders>
            <w:hideMark/>
          </w:tcPr>
          <w:p w14:paraId="61C1E36A" w14:textId="77777777" w:rsidR="0069779B" w:rsidRPr="0069779B" w:rsidRDefault="0069779B" w:rsidP="0069779B">
            <w:pPr>
              <w:spacing w:after="0" w:line="240" w:lineRule="auto"/>
              <w:rPr>
                <w:rFonts w:ascii="Times New Roman" w:eastAsia="Times New Roman" w:hAnsi="Times New Roman" w:cs="Times New Roman"/>
                <w:sz w:val="24"/>
                <w:szCs w:val="24"/>
              </w:rPr>
            </w:pPr>
            <w:r w:rsidRPr="0069779B">
              <w:rPr>
                <w:rFonts w:ascii="Times New Roman" w:eastAsia="Times New Roman" w:hAnsi="Times New Roman" w:cs="Times New Roman"/>
                <w:sz w:val="24"/>
                <w:szCs w:val="24"/>
              </w:rPr>
              <w:t>Харчові отруєння</w:t>
            </w:r>
          </w:p>
        </w:tc>
        <w:tc>
          <w:tcPr>
            <w:tcW w:w="1251" w:type="dxa"/>
            <w:tcBorders>
              <w:top w:val="single" w:sz="4" w:space="0" w:color="auto"/>
              <w:left w:val="single" w:sz="4" w:space="0" w:color="auto"/>
              <w:bottom w:val="single" w:sz="4" w:space="0" w:color="auto"/>
              <w:right w:val="single" w:sz="4" w:space="0" w:color="auto"/>
            </w:tcBorders>
            <w:hideMark/>
          </w:tcPr>
          <w:p w14:paraId="663E46D4" w14:textId="77777777" w:rsidR="0069779B" w:rsidRPr="0069779B" w:rsidRDefault="0069779B" w:rsidP="0069779B">
            <w:pPr>
              <w:spacing w:after="0" w:line="240" w:lineRule="auto"/>
              <w:rPr>
                <w:rFonts w:ascii="Times New Roman" w:eastAsia="Times New Roman" w:hAnsi="Times New Roman" w:cs="Times New Roman"/>
                <w:sz w:val="24"/>
                <w:szCs w:val="24"/>
              </w:rPr>
            </w:pPr>
            <w:r w:rsidRPr="0069779B">
              <w:rPr>
                <w:rFonts w:ascii="Times New Roman" w:eastAsia="Times New Roman" w:hAnsi="Times New Roman" w:cs="Times New Roman"/>
                <w:sz w:val="24"/>
                <w:szCs w:val="24"/>
              </w:rPr>
              <w:t xml:space="preserve">Шкода здоров’ю </w:t>
            </w:r>
          </w:p>
        </w:tc>
        <w:tc>
          <w:tcPr>
            <w:tcW w:w="993" w:type="dxa"/>
            <w:tcBorders>
              <w:top w:val="single" w:sz="4" w:space="0" w:color="auto"/>
              <w:left w:val="single" w:sz="4" w:space="0" w:color="auto"/>
              <w:bottom w:val="single" w:sz="4" w:space="0" w:color="auto"/>
              <w:right w:val="single" w:sz="4" w:space="0" w:color="auto"/>
            </w:tcBorders>
            <w:hideMark/>
          </w:tcPr>
          <w:p w14:paraId="7E300D60" w14:textId="77777777" w:rsidR="0069779B" w:rsidRPr="0069779B" w:rsidRDefault="0069779B" w:rsidP="0069779B">
            <w:pPr>
              <w:spacing w:after="0" w:line="240" w:lineRule="auto"/>
              <w:jc w:val="center"/>
              <w:rPr>
                <w:rFonts w:ascii="Times New Roman" w:eastAsia="Times New Roman" w:hAnsi="Times New Roman" w:cs="Times New Roman"/>
                <w:sz w:val="28"/>
                <w:szCs w:val="28"/>
              </w:rPr>
            </w:pPr>
            <w:r w:rsidRPr="0069779B">
              <w:rPr>
                <w:rFonts w:ascii="Times New Roman" w:eastAsia="Times New Roman" w:hAnsi="Times New Roman" w:cs="Times New Roman"/>
                <w:sz w:val="28"/>
                <w:szCs w:val="28"/>
              </w:rPr>
              <w:t>4</w:t>
            </w:r>
          </w:p>
        </w:tc>
        <w:tc>
          <w:tcPr>
            <w:tcW w:w="1701" w:type="dxa"/>
            <w:tcBorders>
              <w:top w:val="single" w:sz="4" w:space="0" w:color="auto"/>
              <w:left w:val="single" w:sz="4" w:space="0" w:color="auto"/>
              <w:bottom w:val="single" w:sz="4" w:space="0" w:color="auto"/>
              <w:right w:val="single" w:sz="4" w:space="0" w:color="auto"/>
            </w:tcBorders>
            <w:hideMark/>
          </w:tcPr>
          <w:p w14:paraId="147E1E54" w14:textId="77777777" w:rsidR="0069779B" w:rsidRPr="0069779B" w:rsidRDefault="0069779B" w:rsidP="0069779B">
            <w:pPr>
              <w:tabs>
                <w:tab w:val="left" w:pos="0"/>
                <w:tab w:val="left" w:pos="83"/>
                <w:tab w:val="left" w:pos="600"/>
              </w:tabs>
              <w:spacing w:after="200" w:line="240" w:lineRule="auto"/>
              <w:rPr>
                <w:rFonts w:ascii="Times New Roman" w:eastAsia="Times New Roman" w:hAnsi="Times New Roman" w:cs="Times New Roman"/>
                <w:sz w:val="28"/>
                <w:szCs w:val="28"/>
              </w:rPr>
            </w:pPr>
            <w:r w:rsidRPr="0069779B">
              <w:rPr>
                <w:rFonts w:ascii="Times New Roman" w:eastAsia="Calibri" w:hAnsi="Times New Roman" w:cs="Times New Roman"/>
                <w:sz w:val="24"/>
                <w:szCs w:val="24"/>
                <w:lang w:eastAsia="uk-UA"/>
              </w:rPr>
              <w:t>організація харчування дітей у загальноосвітньому навчальному закладі здійснюється у відповідності з інструкціями Міністерства охорони здоров'я України, затвердженими згідно з чинним законодавством</w:t>
            </w:r>
          </w:p>
        </w:tc>
        <w:tc>
          <w:tcPr>
            <w:tcW w:w="850" w:type="dxa"/>
            <w:tcBorders>
              <w:top w:val="single" w:sz="4" w:space="0" w:color="auto"/>
              <w:left w:val="single" w:sz="4" w:space="0" w:color="auto"/>
              <w:bottom w:val="single" w:sz="4" w:space="0" w:color="auto"/>
              <w:right w:val="single" w:sz="4" w:space="0" w:color="auto"/>
            </w:tcBorders>
          </w:tcPr>
          <w:p w14:paraId="455E3922" w14:textId="77777777" w:rsidR="0069779B" w:rsidRPr="0069779B" w:rsidRDefault="0069779B" w:rsidP="0069779B">
            <w:pPr>
              <w:spacing w:after="0" w:line="240" w:lineRule="auto"/>
              <w:rPr>
                <w:rFonts w:ascii="Times New Roman" w:eastAsia="SimSun" w:hAnsi="Times New Roman" w:cs="Times New Roman"/>
                <w:b/>
                <w:lang w:eastAsia="zh-CN"/>
              </w:rPr>
            </w:pPr>
          </w:p>
        </w:tc>
      </w:tr>
      <w:tr w:rsidR="0069779B" w:rsidRPr="0069779B" w14:paraId="02666943" w14:textId="77777777" w:rsidTr="0069779B">
        <w:tc>
          <w:tcPr>
            <w:tcW w:w="709" w:type="dxa"/>
            <w:tcBorders>
              <w:top w:val="single" w:sz="4" w:space="0" w:color="auto"/>
              <w:left w:val="single" w:sz="4" w:space="0" w:color="auto"/>
              <w:bottom w:val="single" w:sz="4" w:space="0" w:color="auto"/>
              <w:right w:val="single" w:sz="4" w:space="0" w:color="auto"/>
            </w:tcBorders>
            <w:hideMark/>
          </w:tcPr>
          <w:p w14:paraId="284737F7" w14:textId="77777777" w:rsidR="0069779B" w:rsidRPr="0069779B" w:rsidRDefault="0069779B" w:rsidP="0069779B">
            <w:pPr>
              <w:spacing w:after="0" w:line="240" w:lineRule="auto"/>
              <w:jc w:val="center"/>
              <w:rPr>
                <w:rFonts w:ascii="Times New Roman" w:eastAsia="Times New Roman" w:hAnsi="Times New Roman" w:cs="Times New Roman"/>
                <w:sz w:val="24"/>
                <w:szCs w:val="24"/>
              </w:rPr>
            </w:pPr>
            <w:r w:rsidRPr="0069779B">
              <w:rPr>
                <w:rFonts w:ascii="Times New Roman" w:eastAsia="Times New Roman" w:hAnsi="Times New Roman" w:cs="Times New Roman"/>
                <w:sz w:val="24"/>
                <w:szCs w:val="24"/>
              </w:rPr>
              <w:t>35</w:t>
            </w:r>
          </w:p>
        </w:tc>
        <w:tc>
          <w:tcPr>
            <w:tcW w:w="2552" w:type="dxa"/>
            <w:tcBorders>
              <w:top w:val="single" w:sz="4" w:space="0" w:color="auto"/>
              <w:left w:val="single" w:sz="4" w:space="0" w:color="auto"/>
              <w:bottom w:val="single" w:sz="4" w:space="0" w:color="auto"/>
              <w:right w:val="single" w:sz="4" w:space="0" w:color="auto"/>
            </w:tcBorders>
            <w:hideMark/>
          </w:tcPr>
          <w:p w14:paraId="4F3AD44C" w14:textId="77777777" w:rsidR="0069779B" w:rsidRPr="0069779B" w:rsidRDefault="0069779B" w:rsidP="0069779B">
            <w:pPr>
              <w:spacing w:after="0" w:line="240" w:lineRule="auto"/>
              <w:ind w:right="39"/>
              <w:rPr>
                <w:rFonts w:ascii="Times New Roman" w:eastAsia="Times New Roman" w:hAnsi="Times New Roman" w:cs="Times New Roman"/>
                <w:sz w:val="28"/>
                <w:szCs w:val="28"/>
              </w:rPr>
            </w:pPr>
            <w:r w:rsidRPr="0069779B">
              <w:rPr>
                <w:rFonts w:ascii="Times New Roman" w:eastAsia="Times New Roman" w:hAnsi="Times New Roman" w:cs="Times New Roman"/>
                <w:sz w:val="24"/>
                <w:szCs w:val="24"/>
                <w:lang w:eastAsia="ru-RU"/>
              </w:rPr>
              <w:t>Режим роботи загальноосвітнього навчального закладу визначається ним на основі нормативно-правових актів та за погодженням з територіальними органами з питань санітарно-епідеміологічного нагляду</w:t>
            </w:r>
          </w:p>
        </w:tc>
        <w:tc>
          <w:tcPr>
            <w:tcW w:w="1417" w:type="dxa"/>
            <w:tcBorders>
              <w:top w:val="single" w:sz="4" w:space="0" w:color="auto"/>
              <w:left w:val="single" w:sz="4" w:space="0" w:color="auto"/>
              <w:bottom w:val="single" w:sz="4" w:space="0" w:color="auto"/>
              <w:right w:val="single" w:sz="4" w:space="0" w:color="auto"/>
            </w:tcBorders>
            <w:hideMark/>
          </w:tcPr>
          <w:p w14:paraId="1EEF5216" w14:textId="77777777" w:rsidR="0069779B" w:rsidRPr="0069779B" w:rsidRDefault="0069779B" w:rsidP="0069779B">
            <w:pPr>
              <w:spacing w:after="0" w:line="240" w:lineRule="auto"/>
              <w:rPr>
                <w:rFonts w:ascii="Times New Roman" w:eastAsia="Times New Roman" w:hAnsi="Times New Roman" w:cs="Times New Roman"/>
                <w:sz w:val="24"/>
                <w:szCs w:val="24"/>
              </w:rPr>
            </w:pPr>
            <w:r w:rsidRPr="0069779B">
              <w:rPr>
                <w:rFonts w:ascii="Times New Roman" w:eastAsia="Times New Roman" w:hAnsi="Times New Roman" w:cs="Times New Roman"/>
                <w:bCs/>
                <w:sz w:val="24"/>
                <w:szCs w:val="24"/>
                <w:lang w:eastAsia="ru-RU"/>
              </w:rPr>
              <w:t>Пункт 9.2. ДСанПіН 5.5.2.008-01</w:t>
            </w:r>
          </w:p>
        </w:tc>
        <w:tc>
          <w:tcPr>
            <w:tcW w:w="1276" w:type="dxa"/>
            <w:tcBorders>
              <w:top w:val="single" w:sz="4" w:space="0" w:color="auto"/>
              <w:left w:val="single" w:sz="4" w:space="0" w:color="auto"/>
              <w:bottom w:val="single" w:sz="4" w:space="0" w:color="auto"/>
              <w:right w:val="single" w:sz="4" w:space="0" w:color="auto"/>
            </w:tcBorders>
            <w:hideMark/>
          </w:tcPr>
          <w:p w14:paraId="5E2CCDBD" w14:textId="77777777" w:rsidR="0069779B" w:rsidRPr="0069779B" w:rsidRDefault="0069779B" w:rsidP="0069779B">
            <w:pPr>
              <w:spacing w:after="0" w:line="240" w:lineRule="auto"/>
              <w:rPr>
                <w:rFonts w:ascii="Times New Roman" w:eastAsia="Times New Roman" w:hAnsi="Times New Roman" w:cs="Times New Roman"/>
              </w:rPr>
            </w:pPr>
            <w:r w:rsidRPr="0069779B">
              <w:rPr>
                <w:rFonts w:ascii="Times New Roman" w:eastAsia="Times New Roman" w:hAnsi="Times New Roman" w:cs="Times New Roman"/>
                <w:sz w:val="24"/>
              </w:rPr>
              <w:t>Загальна середня освіта</w:t>
            </w:r>
          </w:p>
        </w:tc>
        <w:tc>
          <w:tcPr>
            <w:tcW w:w="1303" w:type="dxa"/>
            <w:tcBorders>
              <w:top w:val="single" w:sz="4" w:space="0" w:color="auto"/>
              <w:left w:val="single" w:sz="4" w:space="0" w:color="auto"/>
              <w:bottom w:val="single" w:sz="4" w:space="0" w:color="auto"/>
              <w:right w:val="single" w:sz="4" w:space="0" w:color="auto"/>
            </w:tcBorders>
            <w:hideMark/>
          </w:tcPr>
          <w:p w14:paraId="77DDAAE4" w14:textId="77777777" w:rsidR="0069779B" w:rsidRPr="0069779B" w:rsidRDefault="0069779B" w:rsidP="0069779B">
            <w:pPr>
              <w:spacing w:after="0" w:line="240" w:lineRule="auto"/>
              <w:jc w:val="center"/>
              <w:rPr>
                <w:rFonts w:ascii="Times New Roman" w:eastAsia="Times New Roman" w:hAnsi="Times New Roman" w:cs="Times New Roman"/>
              </w:rPr>
            </w:pPr>
            <w:r w:rsidRPr="0069779B">
              <w:rPr>
                <w:rFonts w:ascii="Times New Roman" w:eastAsia="Times New Roman" w:hAnsi="Times New Roman" w:cs="Times New Roman"/>
                <w:sz w:val="24"/>
                <w:szCs w:val="24"/>
              </w:rPr>
              <w:t>85.31</w:t>
            </w:r>
          </w:p>
        </w:tc>
        <w:tc>
          <w:tcPr>
            <w:tcW w:w="1133" w:type="dxa"/>
            <w:tcBorders>
              <w:top w:val="single" w:sz="4" w:space="0" w:color="auto"/>
              <w:left w:val="single" w:sz="4" w:space="0" w:color="auto"/>
              <w:bottom w:val="single" w:sz="4" w:space="0" w:color="auto"/>
              <w:right w:val="single" w:sz="4" w:space="0" w:color="auto"/>
            </w:tcBorders>
            <w:hideMark/>
          </w:tcPr>
          <w:p w14:paraId="0DF1E7DD" w14:textId="77777777" w:rsidR="0069779B" w:rsidRPr="0069779B" w:rsidRDefault="0069779B" w:rsidP="0069779B">
            <w:pPr>
              <w:spacing w:after="0" w:line="240" w:lineRule="auto"/>
              <w:jc w:val="center"/>
              <w:rPr>
                <w:rFonts w:ascii="Times New Roman" w:eastAsia="Times New Roman" w:hAnsi="Times New Roman" w:cs="Times New Roman"/>
                <w:sz w:val="24"/>
                <w:szCs w:val="24"/>
              </w:rPr>
            </w:pPr>
            <w:r w:rsidRPr="0069779B">
              <w:rPr>
                <w:rFonts w:ascii="Times New Roman" w:eastAsia="Times New Roman" w:hAnsi="Times New Roman" w:cs="Times New Roman"/>
                <w:sz w:val="24"/>
                <w:szCs w:val="24"/>
              </w:rPr>
              <w:t>01</w:t>
            </w:r>
          </w:p>
        </w:tc>
        <w:tc>
          <w:tcPr>
            <w:tcW w:w="1841" w:type="dxa"/>
            <w:tcBorders>
              <w:top w:val="single" w:sz="4" w:space="0" w:color="auto"/>
              <w:left w:val="single" w:sz="4" w:space="0" w:color="auto"/>
              <w:bottom w:val="single" w:sz="4" w:space="0" w:color="auto"/>
              <w:right w:val="single" w:sz="4" w:space="0" w:color="auto"/>
            </w:tcBorders>
          </w:tcPr>
          <w:p w14:paraId="1458C6A8" w14:textId="77777777" w:rsidR="0069779B" w:rsidRPr="0069779B" w:rsidRDefault="0069779B" w:rsidP="0069779B">
            <w:pPr>
              <w:spacing w:after="0" w:line="240" w:lineRule="auto"/>
              <w:rPr>
                <w:rFonts w:ascii="Times New Roman" w:eastAsia="Times New Roman" w:hAnsi="Times New Roman" w:cs="Times New Roman"/>
                <w:sz w:val="28"/>
                <w:szCs w:val="28"/>
              </w:rPr>
            </w:pPr>
          </w:p>
        </w:tc>
        <w:tc>
          <w:tcPr>
            <w:tcW w:w="1251" w:type="dxa"/>
            <w:tcBorders>
              <w:top w:val="single" w:sz="4" w:space="0" w:color="auto"/>
              <w:left w:val="single" w:sz="4" w:space="0" w:color="auto"/>
              <w:bottom w:val="single" w:sz="4" w:space="0" w:color="auto"/>
              <w:right w:val="single" w:sz="4" w:space="0" w:color="auto"/>
            </w:tcBorders>
            <w:hideMark/>
          </w:tcPr>
          <w:p w14:paraId="2CC9C571" w14:textId="77777777" w:rsidR="0069779B" w:rsidRPr="0069779B" w:rsidRDefault="0069779B" w:rsidP="0069779B">
            <w:pPr>
              <w:spacing w:after="0" w:line="240" w:lineRule="auto"/>
              <w:rPr>
                <w:rFonts w:ascii="Times New Roman" w:eastAsia="Times New Roman" w:hAnsi="Times New Roman" w:cs="Times New Roman"/>
                <w:sz w:val="24"/>
                <w:szCs w:val="24"/>
              </w:rPr>
            </w:pPr>
            <w:r w:rsidRPr="0069779B">
              <w:rPr>
                <w:rFonts w:ascii="Times New Roman" w:eastAsia="Times New Roman" w:hAnsi="Times New Roman" w:cs="Times New Roman"/>
                <w:sz w:val="24"/>
                <w:szCs w:val="24"/>
              </w:rPr>
              <w:t xml:space="preserve">Шкода здоров’ю </w:t>
            </w:r>
          </w:p>
        </w:tc>
        <w:tc>
          <w:tcPr>
            <w:tcW w:w="993" w:type="dxa"/>
            <w:tcBorders>
              <w:top w:val="single" w:sz="4" w:space="0" w:color="auto"/>
              <w:left w:val="single" w:sz="4" w:space="0" w:color="auto"/>
              <w:bottom w:val="single" w:sz="4" w:space="0" w:color="auto"/>
              <w:right w:val="single" w:sz="4" w:space="0" w:color="auto"/>
            </w:tcBorders>
            <w:hideMark/>
          </w:tcPr>
          <w:p w14:paraId="53A8528C" w14:textId="77777777" w:rsidR="0069779B" w:rsidRPr="0069779B" w:rsidRDefault="0069779B" w:rsidP="0069779B">
            <w:pPr>
              <w:spacing w:after="0" w:line="240" w:lineRule="auto"/>
              <w:jc w:val="center"/>
              <w:rPr>
                <w:rFonts w:ascii="Times New Roman" w:eastAsia="Times New Roman" w:hAnsi="Times New Roman" w:cs="Times New Roman"/>
                <w:sz w:val="24"/>
                <w:szCs w:val="24"/>
              </w:rPr>
            </w:pPr>
            <w:r w:rsidRPr="0069779B">
              <w:rPr>
                <w:rFonts w:ascii="Times New Roman" w:eastAsia="Times New Roman" w:hAnsi="Times New Roman" w:cs="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hideMark/>
          </w:tcPr>
          <w:p w14:paraId="7B739E2C" w14:textId="77777777" w:rsidR="0069779B" w:rsidRPr="0069779B" w:rsidRDefault="0069779B" w:rsidP="0069779B">
            <w:pPr>
              <w:spacing w:after="0" w:line="240" w:lineRule="auto"/>
              <w:ind w:right="-104"/>
              <w:rPr>
                <w:rFonts w:ascii="Times New Roman" w:eastAsia="Times New Roman" w:hAnsi="Times New Roman" w:cs="Times New Roman"/>
                <w:sz w:val="24"/>
                <w:szCs w:val="24"/>
              </w:rPr>
            </w:pPr>
            <w:r w:rsidRPr="0069779B">
              <w:rPr>
                <w:rFonts w:ascii="Times New Roman" w:eastAsia="Times New Roman" w:hAnsi="Times New Roman" w:cs="Times New Roman"/>
                <w:bCs/>
                <w:sz w:val="24"/>
                <w:szCs w:val="24"/>
                <w:lang w:eastAsia="ru-RU"/>
              </w:rPr>
              <w:t>Режим роботи закладу погоджений з Держспродспоживслужбою, режим, розклад, домашні завдання відповідають вимогам</w:t>
            </w:r>
          </w:p>
        </w:tc>
        <w:tc>
          <w:tcPr>
            <w:tcW w:w="850" w:type="dxa"/>
            <w:tcBorders>
              <w:top w:val="single" w:sz="4" w:space="0" w:color="auto"/>
              <w:left w:val="single" w:sz="4" w:space="0" w:color="auto"/>
              <w:bottom w:val="single" w:sz="4" w:space="0" w:color="auto"/>
              <w:right w:val="single" w:sz="4" w:space="0" w:color="auto"/>
            </w:tcBorders>
          </w:tcPr>
          <w:p w14:paraId="1D87EB9B" w14:textId="77777777" w:rsidR="0069779B" w:rsidRPr="0069779B" w:rsidRDefault="0069779B" w:rsidP="0069779B">
            <w:pPr>
              <w:spacing w:after="0" w:line="240" w:lineRule="auto"/>
              <w:rPr>
                <w:rFonts w:ascii="Times New Roman" w:eastAsia="SimSun" w:hAnsi="Times New Roman" w:cs="Times New Roman"/>
                <w:b/>
                <w:lang w:eastAsia="zh-CN"/>
              </w:rPr>
            </w:pPr>
          </w:p>
        </w:tc>
      </w:tr>
      <w:tr w:rsidR="0069779B" w:rsidRPr="0069779B" w14:paraId="283B9051" w14:textId="77777777" w:rsidTr="0069779B">
        <w:tc>
          <w:tcPr>
            <w:tcW w:w="709" w:type="dxa"/>
            <w:tcBorders>
              <w:top w:val="single" w:sz="4" w:space="0" w:color="auto"/>
              <w:left w:val="single" w:sz="4" w:space="0" w:color="auto"/>
              <w:bottom w:val="single" w:sz="4" w:space="0" w:color="auto"/>
              <w:right w:val="single" w:sz="4" w:space="0" w:color="auto"/>
            </w:tcBorders>
            <w:hideMark/>
          </w:tcPr>
          <w:p w14:paraId="2DE0DB8D" w14:textId="77777777" w:rsidR="0069779B" w:rsidRPr="0069779B" w:rsidRDefault="0069779B" w:rsidP="0069779B">
            <w:pPr>
              <w:spacing w:after="0" w:line="240" w:lineRule="auto"/>
              <w:jc w:val="center"/>
              <w:rPr>
                <w:rFonts w:ascii="Times New Roman" w:eastAsia="Times New Roman" w:hAnsi="Times New Roman" w:cs="Times New Roman"/>
                <w:sz w:val="24"/>
                <w:szCs w:val="24"/>
              </w:rPr>
            </w:pPr>
            <w:r w:rsidRPr="0069779B">
              <w:rPr>
                <w:rFonts w:ascii="Times New Roman" w:eastAsia="Times New Roman" w:hAnsi="Times New Roman" w:cs="Times New Roman"/>
                <w:sz w:val="24"/>
                <w:szCs w:val="24"/>
              </w:rPr>
              <w:t>36</w:t>
            </w:r>
          </w:p>
        </w:tc>
        <w:tc>
          <w:tcPr>
            <w:tcW w:w="2552" w:type="dxa"/>
            <w:tcBorders>
              <w:top w:val="single" w:sz="4" w:space="0" w:color="auto"/>
              <w:left w:val="single" w:sz="4" w:space="0" w:color="auto"/>
              <w:bottom w:val="single" w:sz="4" w:space="0" w:color="auto"/>
              <w:right w:val="single" w:sz="4" w:space="0" w:color="auto"/>
            </w:tcBorders>
            <w:hideMark/>
          </w:tcPr>
          <w:p w14:paraId="26536A25" w14:textId="77777777" w:rsidR="0069779B" w:rsidRPr="0069779B" w:rsidRDefault="0069779B" w:rsidP="0069779B">
            <w:pPr>
              <w:spacing w:after="0" w:line="240" w:lineRule="auto"/>
              <w:ind w:right="39"/>
              <w:rPr>
                <w:rFonts w:ascii="Times New Roman" w:eastAsia="Times New Roman" w:hAnsi="Times New Roman" w:cs="Times New Roman"/>
                <w:sz w:val="24"/>
                <w:szCs w:val="24"/>
              </w:rPr>
            </w:pPr>
            <w:r w:rsidRPr="0069779B">
              <w:rPr>
                <w:rFonts w:ascii="Times New Roman" w:eastAsia="Times New Roman" w:hAnsi="Times New Roman" w:cs="Times New Roman"/>
                <w:sz w:val="24"/>
                <w:szCs w:val="24"/>
                <w:lang w:eastAsia="ru-RU"/>
              </w:rPr>
              <w:t>При використанні у навчальному процесі в загальноосвітніх навчальних закладах аудіовізуальних технічних засобів навчання (ТЗН) встановлюється така тривалість їх застосування</w:t>
            </w:r>
            <w:r w:rsidRPr="0069779B">
              <w:rPr>
                <w:rFonts w:ascii="Menlo Cyr" w:eastAsia="Times New Roman" w:hAnsi="Menlo Cyr" w:cs="Menlo Cyr"/>
                <w:sz w:val="26"/>
                <w:szCs w:val="26"/>
                <w:lang w:eastAsia="ru-RU"/>
              </w:rPr>
              <w:t xml:space="preserve"> </w:t>
            </w:r>
            <w:r w:rsidRPr="0069779B">
              <w:rPr>
                <w:rFonts w:ascii="Times New Roman" w:eastAsia="Times New Roman" w:hAnsi="Times New Roman" w:cs="Times New Roman"/>
                <w:sz w:val="24"/>
                <w:szCs w:val="24"/>
                <w:lang w:eastAsia="ru-RU"/>
              </w:rPr>
              <w:t>(Табл. 4).</w:t>
            </w:r>
            <w:r w:rsidRPr="0069779B">
              <w:rPr>
                <w:rFonts w:ascii="Menlo Cyr" w:eastAsia="Times New Roman" w:hAnsi="Menlo Cyr" w:cs="Menlo Cyr"/>
                <w:sz w:val="26"/>
                <w:szCs w:val="26"/>
                <w:lang w:eastAsia="ru-RU"/>
              </w:rPr>
              <w:t xml:space="preserve"> </w:t>
            </w:r>
            <w:r w:rsidRPr="0069779B">
              <w:rPr>
                <w:rFonts w:ascii="Times New Roman" w:eastAsia="Times New Roman" w:hAnsi="Times New Roman" w:cs="Times New Roman"/>
                <w:sz w:val="24"/>
                <w:szCs w:val="24"/>
                <w:lang w:eastAsia="ru-RU"/>
              </w:rPr>
              <w:t xml:space="preserve">Кількість уроків із застосуванням ТЗН протягом тижня не повинна бути більшою </w:t>
            </w:r>
            <w:r w:rsidRPr="0069779B">
              <w:rPr>
                <w:rFonts w:ascii="Times New Roman" w:eastAsia="Times New Roman" w:hAnsi="Times New Roman" w:cs="Times New Roman"/>
                <w:sz w:val="24"/>
                <w:szCs w:val="24"/>
                <w:lang w:eastAsia="ru-RU"/>
              </w:rPr>
              <w:br/>
              <w:t xml:space="preserve">3-4 - для учнів початкової школи, 4-6 - для старшокласників </w:t>
            </w:r>
          </w:p>
        </w:tc>
        <w:tc>
          <w:tcPr>
            <w:tcW w:w="1417" w:type="dxa"/>
            <w:tcBorders>
              <w:top w:val="single" w:sz="4" w:space="0" w:color="auto"/>
              <w:left w:val="single" w:sz="4" w:space="0" w:color="auto"/>
              <w:bottom w:val="single" w:sz="4" w:space="0" w:color="auto"/>
              <w:right w:val="single" w:sz="4" w:space="0" w:color="auto"/>
            </w:tcBorders>
          </w:tcPr>
          <w:p w14:paraId="691BE794" w14:textId="77777777" w:rsidR="0069779B" w:rsidRPr="0069779B" w:rsidRDefault="0069779B" w:rsidP="0069779B">
            <w:pPr>
              <w:spacing w:after="0" w:line="240" w:lineRule="auto"/>
              <w:rPr>
                <w:rFonts w:ascii="Times New Roman" w:eastAsia="Times New Roman" w:hAnsi="Times New Roman" w:cs="Times New Roman"/>
                <w:bCs/>
                <w:sz w:val="24"/>
                <w:szCs w:val="24"/>
                <w:lang w:eastAsia="ru-RU"/>
              </w:rPr>
            </w:pPr>
            <w:r w:rsidRPr="0069779B">
              <w:rPr>
                <w:rFonts w:ascii="Times New Roman" w:eastAsia="Times New Roman" w:hAnsi="Times New Roman" w:cs="Times New Roman"/>
                <w:bCs/>
                <w:sz w:val="24"/>
                <w:szCs w:val="24"/>
                <w:lang w:eastAsia="ru-RU"/>
              </w:rPr>
              <w:t>Пункт 9.14 ДСанПіН 5.5.2.008-01</w:t>
            </w:r>
          </w:p>
          <w:p w14:paraId="6E90064F" w14:textId="77777777" w:rsidR="0069779B" w:rsidRPr="0069779B" w:rsidRDefault="0069779B" w:rsidP="0069779B">
            <w:pPr>
              <w:spacing w:after="0" w:line="240" w:lineRule="auto"/>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14:paraId="264EF3F8" w14:textId="77777777" w:rsidR="0069779B" w:rsidRPr="0069779B" w:rsidRDefault="0069779B" w:rsidP="0069779B">
            <w:pPr>
              <w:spacing w:after="0" w:line="240" w:lineRule="auto"/>
              <w:rPr>
                <w:rFonts w:ascii="Times New Roman" w:eastAsia="Times New Roman" w:hAnsi="Times New Roman" w:cs="Times New Roman"/>
              </w:rPr>
            </w:pPr>
            <w:r w:rsidRPr="0069779B">
              <w:rPr>
                <w:rFonts w:ascii="Times New Roman" w:eastAsia="Times New Roman" w:hAnsi="Times New Roman" w:cs="Times New Roman"/>
                <w:sz w:val="24"/>
              </w:rPr>
              <w:t>Загальна середня освіта</w:t>
            </w:r>
          </w:p>
        </w:tc>
        <w:tc>
          <w:tcPr>
            <w:tcW w:w="1303" w:type="dxa"/>
            <w:tcBorders>
              <w:top w:val="single" w:sz="4" w:space="0" w:color="auto"/>
              <w:left w:val="single" w:sz="4" w:space="0" w:color="auto"/>
              <w:bottom w:val="single" w:sz="4" w:space="0" w:color="auto"/>
              <w:right w:val="single" w:sz="4" w:space="0" w:color="auto"/>
            </w:tcBorders>
            <w:hideMark/>
          </w:tcPr>
          <w:p w14:paraId="3DF240E5" w14:textId="77777777" w:rsidR="0069779B" w:rsidRPr="0069779B" w:rsidRDefault="0069779B" w:rsidP="0069779B">
            <w:pPr>
              <w:spacing w:after="0" w:line="240" w:lineRule="auto"/>
              <w:jc w:val="center"/>
              <w:rPr>
                <w:rFonts w:ascii="Times New Roman" w:eastAsia="Times New Roman" w:hAnsi="Times New Roman" w:cs="Times New Roman"/>
              </w:rPr>
            </w:pPr>
            <w:r w:rsidRPr="0069779B">
              <w:rPr>
                <w:rFonts w:ascii="Times New Roman" w:eastAsia="Times New Roman" w:hAnsi="Times New Roman" w:cs="Times New Roman"/>
                <w:sz w:val="24"/>
                <w:szCs w:val="24"/>
              </w:rPr>
              <w:t>85.31</w:t>
            </w:r>
          </w:p>
        </w:tc>
        <w:tc>
          <w:tcPr>
            <w:tcW w:w="1133" w:type="dxa"/>
            <w:tcBorders>
              <w:top w:val="single" w:sz="4" w:space="0" w:color="auto"/>
              <w:left w:val="single" w:sz="4" w:space="0" w:color="auto"/>
              <w:bottom w:val="single" w:sz="4" w:space="0" w:color="auto"/>
              <w:right w:val="single" w:sz="4" w:space="0" w:color="auto"/>
            </w:tcBorders>
            <w:hideMark/>
          </w:tcPr>
          <w:p w14:paraId="11B055D4" w14:textId="77777777" w:rsidR="0069779B" w:rsidRPr="0069779B" w:rsidRDefault="0069779B" w:rsidP="0069779B">
            <w:pPr>
              <w:spacing w:after="0" w:line="240" w:lineRule="auto"/>
              <w:jc w:val="center"/>
              <w:rPr>
                <w:rFonts w:ascii="Times New Roman" w:eastAsia="Times New Roman" w:hAnsi="Times New Roman" w:cs="Times New Roman"/>
                <w:sz w:val="24"/>
                <w:szCs w:val="24"/>
              </w:rPr>
            </w:pPr>
            <w:r w:rsidRPr="0069779B">
              <w:rPr>
                <w:rFonts w:ascii="Times New Roman" w:eastAsia="Times New Roman" w:hAnsi="Times New Roman" w:cs="Times New Roman"/>
                <w:sz w:val="24"/>
                <w:szCs w:val="24"/>
              </w:rPr>
              <w:t>01</w:t>
            </w:r>
          </w:p>
        </w:tc>
        <w:tc>
          <w:tcPr>
            <w:tcW w:w="1841" w:type="dxa"/>
            <w:tcBorders>
              <w:top w:val="single" w:sz="4" w:space="0" w:color="auto"/>
              <w:left w:val="single" w:sz="4" w:space="0" w:color="auto"/>
              <w:bottom w:val="single" w:sz="4" w:space="0" w:color="auto"/>
              <w:right w:val="single" w:sz="4" w:space="0" w:color="auto"/>
            </w:tcBorders>
            <w:hideMark/>
          </w:tcPr>
          <w:p w14:paraId="34D9682E" w14:textId="77777777" w:rsidR="0069779B" w:rsidRPr="0069779B" w:rsidRDefault="0069779B" w:rsidP="0069779B">
            <w:pPr>
              <w:spacing w:after="0" w:line="240" w:lineRule="auto"/>
              <w:rPr>
                <w:rFonts w:ascii="Times New Roman" w:eastAsia="Times New Roman" w:hAnsi="Times New Roman" w:cs="Times New Roman"/>
                <w:sz w:val="24"/>
                <w:szCs w:val="24"/>
              </w:rPr>
            </w:pPr>
            <w:r w:rsidRPr="0069779B">
              <w:rPr>
                <w:rFonts w:ascii="Times New Roman" w:eastAsia="Times New Roman" w:hAnsi="Times New Roman" w:cs="Times New Roman"/>
                <w:sz w:val="24"/>
                <w:szCs w:val="24"/>
              </w:rPr>
              <w:t>Порушення зору</w:t>
            </w:r>
          </w:p>
        </w:tc>
        <w:tc>
          <w:tcPr>
            <w:tcW w:w="1251" w:type="dxa"/>
            <w:tcBorders>
              <w:top w:val="single" w:sz="4" w:space="0" w:color="auto"/>
              <w:left w:val="single" w:sz="4" w:space="0" w:color="auto"/>
              <w:bottom w:val="single" w:sz="4" w:space="0" w:color="auto"/>
              <w:right w:val="single" w:sz="4" w:space="0" w:color="auto"/>
            </w:tcBorders>
            <w:hideMark/>
          </w:tcPr>
          <w:p w14:paraId="137E6F1A" w14:textId="77777777" w:rsidR="0069779B" w:rsidRPr="0069779B" w:rsidRDefault="0069779B" w:rsidP="0069779B">
            <w:pPr>
              <w:spacing w:after="0" w:line="240" w:lineRule="auto"/>
              <w:rPr>
                <w:rFonts w:ascii="Times New Roman" w:eastAsia="Times New Roman" w:hAnsi="Times New Roman" w:cs="Times New Roman"/>
                <w:sz w:val="24"/>
                <w:szCs w:val="24"/>
              </w:rPr>
            </w:pPr>
            <w:r w:rsidRPr="0069779B">
              <w:rPr>
                <w:rFonts w:ascii="Times New Roman" w:eastAsia="Times New Roman" w:hAnsi="Times New Roman" w:cs="Times New Roman"/>
                <w:sz w:val="24"/>
                <w:szCs w:val="24"/>
              </w:rPr>
              <w:t xml:space="preserve">Шкода здоров’ю </w:t>
            </w:r>
          </w:p>
        </w:tc>
        <w:tc>
          <w:tcPr>
            <w:tcW w:w="993" w:type="dxa"/>
            <w:tcBorders>
              <w:top w:val="single" w:sz="4" w:space="0" w:color="auto"/>
              <w:left w:val="single" w:sz="4" w:space="0" w:color="auto"/>
              <w:bottom w:val="single" w:sz="4" w:space="0" w:color="auto"/>
              <w:right w:val="single" w:sz="4" w:space="0" w:color="auto"/>
            </w:tcBorders>
            <w:hideMark/>
          </w:tcPr>
          <w:p w14:paraId="7478E95F" w14:textId="77777777" w:rsidR="0069779B" w:rsidRPr="0069779B" w:rsidRDefault="0069779B" w:rsidP="0069779B">
            <w:pPr>
              <w:spacing w:after="0" w:line="240" w:lineRule="auto"/>
              <w:jc w:val="center"/>
              <w:rPr>
                <w:rFonts w:ascii="Times New Roman" w:eastAsia="Times New Roman" w:hAnsi="Times New Roman" w:cs="Times New Roman"/>
                <w:sz w:val="24"/>
                <w:szCs w:val="24"/>
              </w:rPr>
            </w:pPr>
            <w:r w:rsidRPr="0069779B">
              <w:rPr>
                <w:rFonts w:ascii="Times New Roman" w:eastAsia="Times New Roman" w:hAnsi="Times New Roman" w:cs="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hideMark/>
          </w:tcPr>
          <w:p w14:paraId="5D9DD2CD" w14:textId="77777777" w:rsidR="0069779B" w:rsidRPr="0069779B" w:rsidRDefault="0069779B" w:rsidP="0069779B">
            <w:pPr>
              <w:spacing w:after="0" w:line="240" w:lineRule="auto"/>
              <w:ind w:right="-104"/>
              <w:rPr>
                <w:rFonts w:ascii="Times New Roman" w:eastAsia="Times New Roman" w:hAnsi="Times New Roman" w:cs="Times New Roman"/>
                <w:sz w:val="24"/>
                <w:szCs w:val="24"/>
              </w:rPr>
            </w:pPr>
            <w:r w:rsidRPr="0069779B">
              <w:rPr>
                <w:rFonts w:ascii="Times New Roman" w:eastAsia="Times New Roman" w:hAnsi="Times New Roman" w:cs="Times New Roman"/>
                <w:bCs/>
                <w:sz w:val="24"/>
                <w:szCs w:val="24"/>
                <w:lang w:eastAsia="ru-RU"/>
              </w:rPr>
              <w:t>Тривалість використання технічних засобів навчання відповідає вимогам</w:t>
            </w:r>
          </w:p>
        </w:tc>
        <w:tc>
          <w:tcPr>
            <w:tcW w:w="850" w:type="dxa"/>
            <w:tcBorders>
              <w:top w:val="single" w:sz="4" w:space="0" w:color="auto"/>
              <w:left w:val="single" w:sz="4" w:space="0" w:color="auto"/>
              <w:bottom w:val="single" w:sz="4" w:space="0" w:color="auto"/>
              <w:right w:val="single" w:sz="4" w:space="0" w:color="auto"/>
            </w:tcBorders>
          </w:tcPr>
          <w:p w14:paraId="0AACF4E4" w14:textId="77777777" w:rsidR="0069779B" w:rsidRPr="0069779B" w:rsidRDefault="0069779B" w:rsidP="0069779B">
            <w:pPr>
              <w:spacing w:after="0" w:line="240" w:lineRule="auto"/>
              <w:rPr>
                <w:rFonts w:ascii="Times New Roman" w:eastAsia="SimSun" w:hAnsi="Times New Roman" w:cs="Times New Roman"/>
                <w:b/>
                <w:lang w:eastAsia="zh-CN"/>
              </w:rPr>
            </w:pPr>
          </w:p>
        </w:tc>
      </w:tr>
      <w:tr w:rsidR="0069779B" w:rsidRPr="0069779B" w14:paraId="08E93A94" w14:textId="77777777" w:rsidTr="0069779B">
        <w:tc>
          <w:tcPr>
            <w:tcW w:w="709" w:type="dxa"/>
            <w:tcBorders>
              <w:top w:val="single" w:sz="4" w:space="0" w:color="auto"/>
              <w:left w:val="single" w:sz="4" w:space="0" w:color="auto"/>
              <w:bottom w:val="single" w:sz="4" w:space="0" w:color="auto"/>
              <w:right w:val="single" w:sz="4" w:space="0" w:color="auto"/>
            </w:tcBorders>
            <w:hideMark/>
          </w:tcPr>
          <w:p w14:paraId="101C43D4" w14:textId="77777777" w:rsidR="0069779B" w:rsidRPr="0069779B" w:rsidRDefault="0069779B" w:rsidP="0069779B">
            <w:pPr>
              <w:spacing w:after="0" w:line="240" w:lineRule="auto"/>
              <w:jc w:val="center"/>
              <w:rPr>
                <w:rFonts w:ascii="Times New Roman" w:eastAsia="Times New Roman" w:hAnsi="Times New Roman" w:cs="Times New Roman"/>
                <w:sz w:val="24"/>
                <w:szCs w:val="24"/>
              </w:rPr>
            </w:pPr>
            <w:r w:rsidRPr="0069779B">
              <w:rPr>
                <w:rFonts w:ascii="Times New Roman" w:eastAsia="Times New Roman" w:hAnsi="Times New Roman" w:cs="Times New Roman"/>
                <w:sz w:val="24"/>
                <w:szCs w:val="24"/>
              </w:rPr>
              <w:t>37</w:t>
            </w:r>
          </w:p>
        </w:tc>
        <w:tc>
          <w:tcPr>
            <w:tcW w:w="2552" w:type="dxa"/>
            <w:tcBorders>
              <w:top w:val="single" w:sz="4" w:space="0" w:color="auto"/>
              <w:left w:val="single" w:sz="4" w:space="0" w:color="auto"/>
              <w:bottom w:val="single" w:sz="4" w:space="0" w:color="auto"/>
              <w:right w:val="single" w:sz="4" w:space="0" w:color="auto"/>
            </w:tcBorders>
            <w:hideMark/>
          </w:tcPr>
          <w:p w14:paraId="2762CBAC" w14:textId="77777777" w:rsidR="0069779B" w:rsidRPr="0069779B" w:rsidRDefault="0069779B" w:rsidP="0069779B">
            <w:pPr>
              <w:spacing w:after="0" w:line="240" w:lineRule="auto"/>
              <w:ind w:right="39"/>
              <w:rPr>
                <w:rFonts w:ascii="Times New Roman" w:eastAsia="Times New Roman" w:hAnsi="Times New Roman" w:cs="Times New Roman"/>
                <w:sz w:val="24"/>
                <w:szCs w:val="24"/>
                <w:lang w:eastAsia="ru-RU"/>
              </w:rPr>
            </w:pPr>
            <w:r w:rsidRPr="0069779B">
              <w:rPr>
                <w:rFonts w:ascii="Times New Roman" w:eastAsia="Times New Roman" w:hAnsi="Times New Roman" w:cs="Times New Roman"/>
                <w:sz w:val="24"/>
                <w:szCs w:val="24"/>
                <w:lang w:eastAsia="ru-RU"/>
              </w:rPr>
              <w:t xml:space="preserve"> Після занять з відеодисплейними терміналами необхідно проводити гімнастику для очей, яка виконується учнями на робочому місці</w:t>
            </w:r>
            <w:r w:rsidRPr="0069779B">
              <w:rPr>
                <w:rFonts w:ascii="Times New Roman" w:eastAsia="Times New Roman" w:hAnsi="Times New Roman" w:cs="Times New Roman"/>
                <w:sz w:val="24"/>
                <w:szCs w:val="24"/>
                <w:lang w:val="ru-RU" w:eastAsia="ru-RU"/>
              </w:rPr>
              <w:t xml:space="preserve"> </w:t>
            </w:r>
            <w:r w:rsidRPr="0069779B">
              <w:rPr>
                <w:rFonts w:ascii="Times New Roman" w:eastAsia="Times New Roman" w:hAnsi="Times New Roman" w:cs="Times New Roman"/>
                <w:sz w:val="24"/>
                <w:szCs w:val="24"/>
                <w:lang w:eastAsia="ru-RU"/>
              </w:rPr>
              <w:t>(Додаток 8)</w:t>
            </w:r>
          </w:p>
        </w:tc>
        <w:tc>
          <w:tcPr>
            <w:tcW w:w="1417" w:type="dxa"/>
            <w:tcBorders>
              <w:top w:val="single" w:sz="4" w:space="0" w:color="auto"/>
              <w:left w:val="single" w:sz="4" w:space="0" w:color="auto"/>
              <w:bottom w:val="single" w:sz="4" w:space="0" w:color="auto"/>
              <w:right w:val="single" w:sz="4" w:space="0" w:color="auto"/>
            </w:tcBorders>
            <w:hideMark/>
          </w:tcPr>
          <w:p w14:paraId="142C4D0B" w14:textId="77777777" w:rsidR="0069779B" w:rsidRPr="0069779B" w:rsidRDefault="0069779B" w:rsidP="0069779B">
            <w:pPr>
              <w:spacing w:after="0" w:line="240" w:lineRule="auto"/>
              <w:rPr>
                <w:rFonts w:ascii="Times New Roman" w:eastAsia="Times New Roman" w:hAnsi="Times New Roman" w:cs="Times New Roman"/>
                <w:sz w:val="24"/>
                <w:szCs w:val="24"/>
              </w:rPr>
            </w:pPr>
            <w:r w:rsidRPr="0069779B">
              <w:rPr>
                <w:rFonts w:ascii="Times New Roman" w:eastAsia="Times New Roman" w:hAnsi="Times New Roman" w:cs="Times New Roman"/>
                <w:bCs/>
                <w:sz w:val="24"/>
                <w:szCs w:val="24"/>
                <w:lang w:eastAsia="ru-RU"/>
              </w:rPr>
              <w:t>Частина друга пункту 9.15 ДСанПіН 5.5.2.008-01</w:t>
            </w:r>
          </w:p>
        </w:tc>
        <w:tc>
          <w:tcPr>
            <w:tcW w:w="1276" w:type="dxa"/>
            <w:tcBorders>
              <w:top w:val="single" w:sz="4" w:space="0" w:color="auto"/>
              <w:left w:val="single" w:sz="4" w:space="0" w:color="auto"/>
              <w:bottom w:val="single" w:sz="4" w:space="0" w:color="auto"/>
              <w:right w:val="single" w:sz="4" w:space="0" w:color="auto"/>
            </w:tcBorders>
            <w:hideMark/>
          </w:tcPr>
          <w:p w14:paraId="02946462" w14:textId="77777777" w:rsidR="0069779B" w:rsidRPr="0069779B" w:rsidRDefault="0069779B" w:rsidP="0069779B">
            <w:pPr>
              <w:spacing w:after="0" w:line="240" w:lineRule="auto"/>
              <w:rPr>
                <w:rFonts w:ascii="Times New Roman" w:eastAsia="Times New Roman" w:hAnsi="Times New Roman" w:cs="Times New Roman"/>
              </w:rPr>
            </w:pPr>
            <w:r w:rsidRPr="0069779B">
              <w:rPr>
                <w:rFonts w:ascii="Times New Roman" w:eastAsia="Times New Roman" w:hAnsi="Times New Roman" w:cs="Times New Roman"/>
                <w:sz w:val="24"/>
              </w:rPr>
              <w:t>Загальна середня освіта</w:t>
            </w:r>
          </w:p>
        </w:tc>
        <w:tc>
          <w:tcPr>
            <w:tcW w:w="1303" w:type="dxa"/>
            <w:tcBorders>
              <w:top w:val="single" w:sz="4" w:space="0" w:color="auto"/>
              <w:left w:val="single" w:sz="4" w:space="0" w:color="auto"/>
              <w:bottom w:val="single" w:sz="4" w:space="0" w:color="auto"/>
              <w:right w:val="single" w:sz="4" w:space="0" w:color="auto"/>
            </w:tcBorders>
            <w:hideMark/>
          </w:tcPr>
          <w:p w14:paraId="11DBBEB9" w14:textId="77777777" w:rsidR="0069779B" w:rsidRPr="0069779B" w:rsidRDefault="0069779B" w:rsidP="0069779B">
            <w:pPr>
              <w:spacing w:after="0" w:line="240" w:lineRule="auto"/>
              <w:jc w:val="center"/>
              <w:rPr>
                <w:rFonts w:ascii="Times New Roman" w:eastAsia="Times New Roman" w:hAnsi="Times New Roman" w:cs="Times New Roman"/>
              </w:rPr>
            </w:pPr>
            <w:r w:rsidRPr="0069779B">
              <w:rPr>
                <w:rFonts w:ascii="Times New Roman" w:eastAsia="Times New Roman" w:hAnsi="Times New Roman" w:cs="Times New Roman"/>
                <w:sz w:val="24"/>
                <w:szCs w:val="24"/>
              </w:rPr>
              <w:t>85.31</w:t>
            </w:r>
          </w:p>
        </w:tc>
        <w:tc>
          <w:tcPr>
            <w:tcW w:w="1133" w:type="dxa"/>
            <w:tcBorders>
              <w:top w:val="single" w:sz="4" w:space="0" w:color="auto"/>
              <w:left w:val="single" w:sz="4" w:space="0" w:color="auto"/>
              <w:bottom w:val="single" w:sz="4" w:space="0" w:color="auto"/>
              <w:right w:val="single" w:sz="4" w:space="0" w:color="auto"/>
            </w:tcBorders>
            <w:hideMark/>
          </w:tcPr>
          <w:p w14:paraId="36307EC0" w14:textId="77777777" w:rsidR="0069779B" w:rsidRPr="0069779B" w:rsidRDefault="0069779B" w:rsidP="0069779B">
            <w:pPr>
              <w:spacing w:after="0" w:line="240" w:lineRule="auto"/>
              <w:jc w:val="center"/>
              <w:rPr>
                <w:rFonts w:ascii="Times New Roman" w:eastAsia="Times New Roman" w:hAnsi="Times New Roman" w:cs="Times New Roman"/>
                <w:sz w:val="24"/>
                <w:szCs w:val="24"/>
              </w:rPr>
            </w:pPr>
            <w:r w:rsidRPr="0069779B">
              <w:rPr>
                <w:rFonts w:ascii="Times New Roman" w:eastAsia="Times New Roman" w:hAnsi="Times New Roman" w:cs="Times New Roman"/>
                <w:sz w:val="24"/>
                <w:szCs w:val="24"/>
              </w:rPr>
              <w:t>01</w:t>
            </w:r>
          </w:p>
        </w:tc>
        <w:tc>
          <w:tcPr>
            <w:tcW w:w="1841" w:type="dxa"/>
            <w:tcBorders>
              <w:top w:val="single" w:sz="4" w:space="0" w:color="auto"/>
              <w:left w:val="single" w:sz="4" w:space="0" w:color="auto"/>
              <w:bottom w:val="single" w:sz="4" w:space="0" w:color="auto"/>
              <w:right w:val="single" w:sz="4" w:space="0" w:color="auto"/>
            </w:tcBorders>
            <w:hideMark/>
          </w:tcPr>
          <w:p w14:paraId="7D7B576D" w14:textId="77777777" w:rsidR="0069779B" w:rsidRPr="0069779B" w:rsidRDefault="0069779B" w:rsidP="0069779B">
            <w:pPr>
              <w:spacing w:after="0" w:line="240" w:lineRule="auto"/>
              <w:ind w:right="39"/>
              <w:rPr>
                <w:rFonts w:ascii="Times New Roman" w:eastAsia="Times New Roman" w:hAnsi="Times New Roman" w:cs="Times New Roman"/>
                <w:sz w:val="28"/>
                <w:szCs w:val="28"/>
              </w:rPr>
            </w:pPr>
            <w:r w:rsidRPr="0069779B">
              <w:rPr>
                <w:rFonts w:ascii="Times New Roman" w:eastAsia="Times New Roman" w:hAnsi="Times New Roman" w:cs="Times New Roman"/>
                <w:sz w:val="24"/>
                <w:szCs w:val="24"/>
              </w:rPr>
              <w:t>Порушення зору</w:t>
            </w:r>
          </w:p>
        </w:tc>
        <w:tc>
          <w:tcPr>
            <w:tcW w:w="1251" w:type="dxa"/>
            <w:tcBorders>
              <w:top w:val="single" w:sz="4" w:space="0" w:color="auto"/>
              <w:left w:val="single" w:sz="4" w:space="0" w:color="auto"/>
              <w:bottom w:val="single" w:sz="4" w:space="0" w:color="auto"/>
              <w:right w:val="single" w:sz="4" w:space="0" w:color="auto"/>
            </w:tcBorders>
            <w:hideMark/>
          </w:tcPr>
          <w:p w14:paraId="7FD5DBF7" w14:textId="77777777" w:rsidR="0069779B" w:rsidRPr="0069779B" w:rsidRDefault="0069779B" w:rsidP="0069779B">
            <w:pPr>
              <w:spacing w:after="0" w:line="240" w:lineRule="auto"/>
              <w:rPr>
                <w:rFonts w:ascii="Times New Roman" w:eastAsia="Times New Roman" w:hAnsi="Times New Roman" w:cs="Times New Roman"/>
                <w:sz w:val="24"/>
                <w:szCs w:val="24"/>
              </w:rPr>
            </w:pPr>
            <w:r w:rsidRPr="0069779B">
              <w:rPr>
                <w:rFonts w:ascii="Times New Roman" w:eastAsia="Times New Roman" w:hAnsi="Times New Roman" w:cs="Times New Roman"/>
                <w:sz w:val="24"/>
                <w:szCs w:val="24"/>
              </w:rPr>
              <w:t xml:space="preserve">Шкода здоров’ю </w:t>
            </w:r>
          </w:p>
        </w:tc>
        <w:tc>
          <w:tcPr>
            <w:tcW w:w="993" w:type="dxa"/>
            <w:tcBorders>
              <w:top w:val="single" w:sz="4" w:space="0" w:color="auto"/>
              <w:left w:val="single" w:sz="4" w:space="0" w:color="auto"/>
              <w:bottom w:val="single" w:sz="4" w:space="0" w:color="auto"/>
              <w:right w:val="single" w:sz="4" w:space="0" w:color="auto"/>
            </w:tcBorders>
            <w:hideMark/>
          </w:tcPr>
          <w:p w14:paraId="4A649E2C" w14:textId="77777777" w:rsidR="0069779B" w:rsidRPr="0069779B" w:rsidRDefault="0069779B" w:rsidP="0069779B">
            <w:pPr>
              <w:spacing w:after="0" w:line="240" w:lineRule="auto"/>
              <w:jc w:val="center"/>
              <w:rPr>
                <w:rFonts w:ascii="Times New Roman" w:eastAsia="Times New Roman" w:hAnsi="Times New Roman" w:cs="Times New Roman"/>
                <w:sz w:val="24"/>
                <w:szCs w:val="24"/>
              </w:rPr>
            </w:pPr>
            <w:r w:rsidRPr="0069779B">
              <w:rPr>
                <w:rFonts w:ascii="Times New Roman" w:eastAsia="Times New Roman" w:hAnsi="Times New Roman" w:cs="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hideMark/>
          </w:tcPr>
          <w:p w14:paraId="1114D92D" w14:textId="77777777" w:rsidR="0069779B" w:rsidRPr="0069779B" w:rsidRDefault="0069779B" w:rsidP="0069779B">
            <w:pPr>
              <w:spacing w:after="0" w:line="240" w:lineRule="auto"/>
              <w:rPr>
                <w:rFonts w:ascii="Times New Roman" w:eastAsia="Times New Roman" w:hAnsi="Times New Roman" w:cs="Times New Roman"/>
                <w:sz w:val="24"/>
                <w:szCs w:val="24"/>
                <w:lang w:eastAsia="ru-RU"/>
              </w:rPr>
            </w:pPr>
            <w:r w:rsidRPr="0069779B">
              <w:rPr>
                <w:rFonts w:ascii="Times New Roman" w:eastAsia="Times New Roman" w:hAnsi="Times New Roman" w:cs="Times New Roman"/>
                <w:sz w:val="24"/>
                <w:szCs w:val="24"/>
                <w:lang w:eastAsia="ru-RU"/>
              </w:rPr>
              <w:t>Після занять з відеодисплейними терміналами гімнастика для очей на робочому місці учнями проводиться</w:t>
            </w:r>
          </w:p>
        </w:tc>
        <w:tc>
          <w:tcPr>
            <w:tcW w:w="850" w:type="dxa"/>
            <w:tcBorders>
              <w:top w:val="single" w:sz="4" w:space="0" w:color="auto"/>
              <w:left w:val="single" w:sz="4" w:space="0" w:color="auto"/>
              <w:bottom w:val="single" w:sz="4" w:space="0" w:color="auto"/>
              <w:right w:val="single" w:sz="4" w:space="0" w:color="auto"/>
            </w:tcBorders>
          </w:tcPr>
          <w:p w14:paraId="67DC48FF" w14:textId="77777777" w:rsidR="0069779B" w:rsidRPr="0069779B" w:rsidRDefault="0069779B" w:rsidP="0069779B">
            <w:pPr>
              <w:spacing w:after="0" w:line="240" w:lineRule="auto"/>
              <w:rPr>
                <w:rFonts w:ascii="Times New Roman" w:eastAsia="SimSun" w:hAnsi="Times New Roman" w:cs="Times New Roman"/>
                <w:b/>
                <w:lang w:eastAsia="zh-CN"/>
              </w:rPr>
            </w:pPr>
          </w:p>
        </w:tc>
      </w:tr>
      <w:tr w:rsidR="0069779B" w:rsidRPr="0069779B" w14:paraId="6E859C29" w14:textId="77777777" w:rsidTr="0069779B">
        <w:tc>
          <w:tcPr>
            <w:tcW w:w="709" w:type="dxa"/>
            <w:tcBorders>
              <w:top w:val="single" w:sz="4" w:space="0" w:color="auto"/>
              <w:left w:val="single" w:sz="4" w:space="0" w:color="auto"/>
              <w:bottom w:val="single" w:sz="4" w:space="0" w:color="auto"/>
              <w:right w:val="single" w:sz="4" w:space="0" w:color="auto"/>
            </w:tcBorders>
            <w:hideMark/>
          </w:tcPr>
          <w:p w14:paraId="7678EE5E" w14:textId="77777777" w:rsidR="0069779B" w:rsidRPr="0069779B" w:rsidRDefault="0069779B" w:rsidP="0069779B">
            <w:pPr>
              <w:spacing w:after="0" w:line="240" w:lineRule="auto"/>
              <w:jc w:val="center"/>
              <w:rPr>
                <w:rFonts w:ascii="Times New Roman" w:eastAsia="Times New Roman" w:hAnsi="Times New Roman" w:cs="Times New Roman"/>
                <w:sz w:val="24"/>
                <w:szCs w:val="24"/>
              </w:rPr>
            </w:pPr>
            <w:r w:rsidRPr="0069779B">
              <w:rPr>
                <w:rFonts w:ascii="Times New Roman" w:eastAsia="Times New Roman" w:hAnsi="Times New Roman" w:cs="Times New Roman"/>
                <w:sz w:val="24"/>
                <w:szCs w:val="24"/>
              </w:rPr>
              <w:t>38</w:t>
            </w:r>
          </w:p>
        </w:tc>
        <w:tc>
          <w:tcPr>
            <w:tcW w:w="2552" w:type="dxa"/>
            <w:tcBorders>
              <w:top w:val="single" w:sz="4" w:space="0" w:color="auto"/>
              <w:left w:val="single" w:sz="4" w:space="0" w:color="auto"/>
              <w:bottom w:val="single" w:sz="4" w:space="0" w:color="auto"/>
              <w:right w:val="single" w:sz="4" w:space="0" w:color="auto"/>
            </w:tcBorders>
            <w:hideMark/>
          </w:tcPr>
          <w:p w14:paraId="185D8B9B" w14:textId="77777777" w:rsidR="0069779B" w:rsidRPr="0069779B" w:rsidRDefault="0069779B" w:rsidP="0069779B">
            <w:pPr>
              <w:spacing w:after="0" w:line="240" w:lineRule="auto"/>
              <w:ind w:right="39"/>
              <w:rPr>
                <w:rFonts w:ascii="Times New Roman" w:eastAsia="Times New Roman" w:hAnsi="Times New Roman" w:cs="Times New Roman"/>
                <w:sz w:val="24"/>
                <w:szCs w:val="24"/>
              </w:rPr>
            </w:pPr>
            <w:r w:rsidRPr="0069779B">
              <w:rPr>
                <w:rFonts w:ascii="Times New Roman" w:eastAsia="Times New Roman" w:hAnsi="Times New Roman" w:cs="Times New Roman"/>
                <w:sz w:val="24"/>
                <w:szCs w:val="24"/>
                <w:lang w:eastAsia="ru-RU"/>
              </w:rPr>
              <w:t>Результати поглиблених медичних оглядів та проведення комплексу оздоровчих заходів в умовах загальноосвітнього навчального закладу повинні розглядатись на педагогічних радах двічі на рік</w:t>
            </w:r>
          </w:p>
        </w:tc>
        <w:tc>
          <w:tcPr>
            <w:tcW w:w="1417" w:type="dxa"/>
            <w:tcBorders>
              <w:top w:val="single" w:sz="4" w:space="0" w:color="auto"/>
              <w:left w:val="single" w:sz="4" w:space="0" w:color="auto"/>
              <w:bottom w:val="single" w:sz="4" w:space="0" w:color="auto"/>
              <w:right w:val="single" w:sz="4" w:space="0" w:color="auto"/>
            </w:tcBorders>
            <w:hideMark/>
          </w:tcPr>
          <w:p w14:paraId="57C16BBC" w14:textId="77777777" w:rsidR="0069779B" w:rsidRPr="0069779B" w:rsidRDefault="0069779B" w:rsidP="0069779B">
            <w:pPr>
              <w:spacing w:after="0" w:line="240" w:lineRule="auto"/>
              <w:rPr>
                <w:rFonts w:ascii="Times New Roman" w:eastAsia="Times New Roman" w:hAnsi="Times New Roman" w:cs="Times New Roman"/>
                <w:sz w:val="24"/>
                <w:szCs w:val="24"/>
              </w:rPr>
            </w:pPr>
            <w:r w:rsidRPr="0069779B">
              <w:rPr>
                <w:rFonts w:ascii="Times New Roman" w:eastAsia="Times New Roman" w:hAnsi="Times New Roman" w:cs="Times New Roman"/>
                <w:bCs/>
                <w:sz w:val="24"/>
                <w:szCs w:val="24"/>
                <w:lang w:eastAsia="ru-RU"/>
              </w:rPr>
              <w:t>Пункт 11.8 ДСанПіН 5.5.2.008-01</w:t>
            </w:r>
          </w:p>
        </w:tc>
        <w:tc>
          <w:tcPr>
            <w:tcW w:w="1276" w:type="dxa"/>
            <w:tcBorders>
              <w:top w:val="single" w:sz="4" w:space="0" w:color="auto"/>
              <w:left w:val="single" w:sz="4" w:space="0" w:color="auto"/>
              <w:bottom w:val="single" w:sz="4" w:space="0" w:color="auto"/>
              <w:right w:val="single" w:sz="4" w:space="0" w:color="auto"/>
            </w:tcBorders>
            <w:hideMark/>
          </w:tcPr>
          <w:p w14:paraId="324EEE81" w14:textId="77777777" w:rsidR="0069779B" w:rsidRPr="0069779B" w:rsidRDefault="0069779B" w:rsidP="0069779B">
            <w:pPr>
              <w:spacing w:after="0" w:line="240" w:lineRule="auto"/>
              <w:rPr>
                <w:rFonts w:ascii="Times New Roman" w:eastAsia="Times New Roman" w:hAnsi="Times New Roman" w:cs="Times New Roman"/>
              </w:rPr>
            </w:pPr>
            <w:r w:rsidRPr="0069779B">
              <w:rPr>
                <w:rFonts w:ascii="Times New Roman" w:eastAsia="Times New Roman" w:hAnsi="Times New Roman" w:cs="Times New Roman"/>
              </w:rPr>
              <w:t>Загальна середня освіта</w:t>
            </w:r>
          </w:p>
        </w:tc>
        <w:tc>
          <w:tcPr>
            <w:tcW w:w="1303" w:type="dxa"/>
            <w:tcBorders>
              <w:top w:val="single" w:sz="4" w:space="0" w:color="auto"/>
              <w:left w:val="single" w:sz="4" w:space="0" w:color="auto"/>
              <w:bottom w:val="single" w:sz="4" w:space="0" w:color="auto"/>
              <w:right w:val="single" w:sz="4" w:space="0" w:color="auto"/>
            </w:tcBorders>
            <w:hideMark/>
          </w:tcPr>
          <w:p w14:paraId="19209139" w14:textId="77777777" w:rsidR="0069779B" w:rsidRPr="0069779B" w:rsidRDefault="0069779B" w:rsidP="0069779B">
            <w:pPr>
              <w:spacing w:after="0" w:line="240" w:lineRule="auto"/>
              <w:jc w:val="center"/>
              <w:rPr>
                <w:rFonts w:ascii="Times New Roman" w:eastAsia="Times New Roman" w:hAnsi="Times New Roman" w:cs="Times New Roman"/>
              </w:rPr>
            </w:pPr>
            <w:r w:rsidRPr="0069779B">
              <w:rPr>
                <w:rFonts w:ascii="Times New Roman" w:eastAsia="Times New Roman" w:hAnsi="Times New Roman" w:cs="Times New Roman"/>
                <w:sz w:val="24"/>
                <w:szCs w:val="24"/>
              </w:rPr>
              <w:t>85.31</w:t>
            </w:r>
          </w:p>
        </w:tc>
        <w:tc>
          <w:tcPr>
            <w:tcW w:w="1133" w:type="dxa"/>
            <w:tcBorders>
              <w:top w:val="single" w:sz="4" w:space="0" w:color="auto"/>
              <w:left w:val="single" w:sz="4" w:space="0" w:color="auto"/>
              <w:bottom w:val="single" w:sz="4" w:space="0" w:color="auto"/>
              <w:right w:val="single" w:sz="4" w:space="0" w:color="auto"/>
            </w:tcBorders>
            <w:hideMark/>
          </w:tcPr>
          <w:p w14:paraId="117000B1" w14:textId="77777777" w:rsidR="0069779B" w:rsidRPr="0069779B" w:rsidRDefault="0069779B" w:rsidP="0069779B">
            <w:pPr>
              <w:spacing w:after="0" w:line="240" w:lineRule="auto"/>
              <w:jc w:val="center"/>
              <w:rPr>
                <w:rFonts w:ascii="Times New Roman" w:eastAsia="Times New Roman" w:hAnsi="Times New Roman" w:cs="Times New Roman"/>
                <w:sz w:val="24"/>
                <w:szCs w:val="24"/>
              </w:rPr>
            </w:pPr>
            <w:r w:rsidRPr="0069779B">
              <w:rPr>
                <w:rFonts w:ascii="Times New Roman" w:eastAsia="Times New Roman" w:hAnsi="Times New Roman" w:cs="Times New Roman"/>
                <w:sz w:val="24"/>
                <w:szCs w:val="24"/>
              </w:rPr>
              <w:t>01</w:t>
            </w:r>
          </w:p>
        </w:tc>
        <w:tc>
          <w:tcPr>
            <w:tcW w:w="1841" w:type="dxa"/>
            <w:tcBorders>
              <w:top w:val="single" w:sz="4" w:space="0" w:color="auto"/>
              <w:left w:val="single" w:sz="4" w:space="0" w:color="auto"/>
              <w:bottom w:val="single" w:sz="4" w:space="0" w:color="auto"/>
              <w:right w:val="single" w:sz="4" w:space="0" w:color="auto"/>
            </w:tcBorders>
            <w:hideMark/>
          </w:tcPr>
          <w:p w14:paraId="10D736A2" w14:textId="77777777" w:rsidR="0069779B" w:rsidRPr="0069779B" w:rsidRDefault="0069779B" w:rsidP="0069779B">
            <w:pPr>
              <w:spacing w:after="0" w:line="240" w:lineRule="auto"/>
              <w:ind w:right="39"/>
              <w:rPr>
                <w:rFonts w:ascii="Times New Roman" w:eastAsia="Times New Roman" w:hAnsi="Times New Roman" w:cs="Times New Roman"/>
                <w:sz w:val="24"/>
                <w:szCs w:val="24"/>
              </w:rPr>
            </w:pPr>
            <w:r w:rsidRPr="0069779B">
              <w:rPr>
                <w:rFonts w:ascii="Times New Roman" w:eastAsia="Times New Roman" w:hAnsi="Times New Roman" w:cs="Times New Roman"/>
                <w:sz w:val="24"/>
                <w:szCs w:val="24"/>
              </w:rPr>
              <w:t>Погіршення показників здоров’я</w:t>
            </w:r>
          </w:p>
        </w:tc>
        <w:tc>
          <w:tcPr>
            <w:tcW w:w="1251" w:type="dxa"/>
            <w:tcBorders>
              <w:top w:val="single" w:sz="4" w:space="0" w:color="auto"/>
              <w:left w:val="single" w:sz="4" w:space="0" w:color="auto"/>
              <w:bottom w:val="single" w:sz="4" w:space="0" w:color="auto"/>
              <w:right w:val="single" w:sz="4" w:space="0" w:color="auto"/>
            </w:tcBorders>
            <w:hideMark/>
          </w:tcPr>
          <w:p w14:paraId="2B579E66" w14:textId="77777777" w:rsidR="0069779B" w:rsidRPr="0069779B" w:rsidRDefault="0069779B" w:rsidP="0069779B">
            <w:pPr>
              <w:spacing w:after="0" w:line="240" w:lineRule="auto"/>
              <w:rPr>
                <w:rFonts w:ascii="Times New Roman" w:eastAsia="Times New Roman" w:hAnsi="Times New Roman" w:cs="Times New Roman"/>
                <w:sz w:val="24"/>
                <w:szCs w:val="24"/>
              </w:rPr>
            </w:pPr>
            <w:r w:rsidRPr="0069779B">
              <w:rPr>
                <w:rFonts w:ascii="Times New Roman" w:eastAsia="Times New Roman" w:hAnsi="Times New Roman" w:cs="Times New Roman"/>
                <w:sz w:val="24"/>
                <w:szCs w:val="24"/>
              </w:rPr>
              <w:t xml:space="preserve">Шкода здоров’ю </w:t>
            </w:r>
          </w:p>
        </w:tc>
        <w:tc>
          <w:tcPr>
            <w:tcW w:w="993" w:type="dxa"/>
            <w:tcBorders>
              <w:top w:val="single" w:sz="4" w:space="0" w:color="auto"/>
              <w:left w:val="single" w:sz="4" w:space="0" w:color="auto"/>
              <w:bottom w:val="single" w:sz="4" w:space="0" w:color="auto"/>
              <w:right w:val="single" w:sz="4" w:space="0" w:color="auto"/>
            </w:tcBorders>
            <w:hideMark/>
          </w:tcPr>
          <w:p w14:paraId="5B6475B6" w14:textId="77777777" w:rsidR="0069779B" w:rsidRPr="0069779B" w:rsidRDefault="0069779B" w:rsidP="0069779B">
            <w:pPr>
              <w:spacing w:after="0" w:line="240" w:lineRule="auto"/>
              <w:jc w:val="center"/>
              <w:rPr>
                <w:rFonts w:ascii="Times New Roman" w:eastAsia="Times New Roman" w:hAnsi="Times New Roman" w:cs="Times New Roman"/>
                <w:sz w:val="24"/>
                <w:szCs w:val="24"/>
              </w:rPr>
            </w:pPr>
            <w:r w:rsidRPr="0069779B">
              <w:rPr>
                <w:rFonts w:ascii="Times New Roman" w:eastAsia="Times New Roman" w:hAnsi="Times New Roman" w:cs="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hideMark/>
          </w:tcPr>
          <w:p w14:paraId="3804ABF9" w14:textId="77777777" w:rsidR="0069779B" w:rsidRPr="0069779B" w:rsidRDefault="0069779B" w:rsidP="0069779B">
            <w:pPr>
              <w:spacing w:after="0" w:line="240" w:lineRule="auto"/>
              <w:rPr>
                <w:rFonts w:ascii="Times New Roman" w:eastAsia="Times New Roman" w:hAnsi="Times New Roman" w:cs="Times New Roman"/>
                <w:sz w:val="24"/>
                <w:szCs w:val="24"/>
                <w:lang w:eastAsia="ru-RU"/>
              </w:rPr>
            </w:pPr>
            <w:r w:rsidRPr="0069779B">
              <w:rPr>
                <w:rFonts w:ascii="Times New Roman" w:eastAsia="Times New Roman" w:hAnsi="Times New Roman" w:cs="Times New Roman"/>
                <w:bCs/>
                <w:sz w:val="24"/>
                <w:szCs w:val="24"/>
                <w:lang w:eastAsia="ru-RU"/>
              </w:rPr>
              <w:t>Результати медичних оглядів учнів розглядаються на педагогічних радах двічі на рік</w:t>
            </w:r>
          </w:p>
        </w:tc>
        <w:tc>
          <w:tcPr>
            <w:tcW w:w="850" w:type="dxa"/>
            <w:tcBorders>
              <w:top w:val="single" w:sz="4" w:space="0" w:color="auto"/>
              <w:left w:val="single" w:sz="4" w:space="0" w:color="auto"/>
              <w:bottom w:val="single" w:sz="4" w:space="0" w:color="auto"/>
              <w:right w:val="single" w:sz="4" w:space="0" w:color="auto"/>
            </w:tcBorders>
          </w:tcPr>
          <w:p w14:paraId="264635AB" w14:textId="77777777" w:rsidR="0069779B" w:rsidRPr="0069779B" w:rsidRDefault="0069779B" w:rsidP="0069779B">
            <w:pPr>
              <w:spacing w:after="0" w:line="240" w:lineRule="auto"/>
              <w:rPr>
                <w:rFonts w:ascii="Times New Roman" w:eastAsia="SimSun" w:hAnsi="Times New Roman" w:cs="Times New Roman"/>
                <w:b/>
                <w:lang w:eastAsia="zh-CN"/>
              </w:rPr>
            </w:pPr>
          </w:p>
        </w:tc>
      </w:tr>
      <w:tr w:rsidR="0069779B" w:rsidRPr="0069779B" w14:paraId="43D0498B" w14:textId="77777777" w:rsidTr="0069779B">
        <w:tc>
          <w:tcPr>
            <w:tcW w:w="709" w:type="dxa"/>
            <w:tcBorders>
              <w:top w:val="single" w:sz="4" w:space="0" w:color="auto"/>
              <w:left w:val="single" w:sz="4" w:space="0" w:color="auto"/>
              <w:bottom w:val="single" w:sz="4" w:space="0" w:color="auto"/>
              <w:right w:val="single" w:sz="4" w:space="0" w:color="auto"/>
            </w:tcBorders>
            <w:hideMark/>
          </w:tcPr>
          <w:p w14:paraId="16C4D632" w14:textId="77777777" w:rsidR="0069779B" w:rsidRPr="0069779B" w:rsidRDefault="0069779B" w:rsidP="0069779B">
            <w:pPr>
              <w:spacing w:after="0" w:line="240" w:lineRule="auto"/>
              <w:jc w:val="center"/>
              <w:rPr>
                <w:rFonts w:ascii="Times New Roman" w:eastAsia="Times New Roman" w:hAnsi="Times New Roman" w:cs="Times New Roman"/>
                <w:sz w:val="24"/>
                <w:szCs w:val="24"/>
              </w:rPr>
            </w:pPr>
            <w:r w:rsidRPr="0069779B">
              <w:rPr>
                <w:rFonts w:ascii="Times New Roman" w:eastAsia="Times New Roman" w:hAnsi="Times New Roman" w:cs="Times New Roman"/>
                <w:sz w:val="24"/>
                <w:szCs w:val="24"/>
              </w:rPr>
              <w:t>39</w:t>
            </w:r>
          </w:p>
        </w:tc>
        <w:tc>
          <w:tcPr>
            <w:tcW w:w="2552" w:type="dxa"/>
            <w:tcBorders>
              <w:top w:val="single" w:sz="4" w:space="0" w:color="auto"/>
              <w:left w:val="single" w:sz="4" w:space="0" w:color="auto"/>
              <w:bottom w:val="single" w:sz="4" w:space="0" w:color="auto"/>
              <w:right w:val="single" w:sz="4" w:space="0" w:color="auto"/>
            </w:tcBorders>
            <w:hideMark/>
          </w:tcPr>
          <w:p w14:paraId="1859F50A" w14:textId="77777777" w:rsidR="0069779B" w:rsidRPr="0069779B" w:rsidRDefault="0069779B" w:rsidP="0069779B">
            <w:pPr>
              <w:spacing w:after="0" w:line="240" w:lineRule="auto"/>
              <w:ind w:right="39"/>
              <w:rPr>
                <w:rFonts w:ascii="Times New Roman" w:eastAsia="Times New Roman" w:hAnsi="Times New Roman" w:cs="Times New Roman"/>
                <w:sz w:val="28"/>
                <w:szCs w:val="28"/>
              </w:rPr>
            </w:pPr>
            <w:bookmarkStart w:id="79" w:name="o451"/>
            <w:bookmarkEnd w:id="79"/>
            <w:r w:rsidRPr="0069779B">
              <w:rPr>
                <w:rFonts w:ascii="Times New Roman" w:eastAsia="Times New Roman" w:hAnsi="Times New Roman" w:cs="Times New Roman"/>
                <w:sz w:val="24"/>
                <w:szCs w:val="24"/>
                <w:lang w:eastAsia="ru-RU"/>
              </w:rPr>
              <w:t>Система гігієнічного виховання учнів загальноосвітніх шкіл включає наступні елементи:</w:t>
            </w:r>
            <w:bookmarkStart w:id="80" w:name="o452"/>
            <w:bookmarkEnd w:id="80"/>
            <w:r w:rsidRPr="0069779B">
              <w:rPr>
                <w:rFonts w:ascii="Times New Roman" w:eastAsia="Times New Roman" w:hAnsi="Times New Roman" w:cs="Times New Roman"/>
                <w:sz w:val="24"/>
                <w:szCs w:val="24"/>
                <w:lang w:eastAsia="ru-RU"/>
              </w:rPr>
              <w:t xml:space="preserve"> - знайомство з основними гігієнічними вимогами та формування гігієнічних навичок відповідно до шкільної програми та в процесі позакласної роботи;</w:t>
            </w:r>
            <w:bookmarkStart w:id="81" w:name="o453"/>
            <w:bookmarkEnd w:id="81"/>
            <w:r w:rsidRPr="0069779B">
              <w:rPr>
                <w:rFonts w:ascii="Times New Roman" w:eastAsia="Times New Roman" w:hAnsi="Times New Roman" w:cs="Times New Roman"/>
                <w:sz w:val="24"/>
                <w:szCs w:val="24"/>
                <w:lang w:eastAsia="ru-RU"/>
              </w:rPr>
              <w:t xml:space="preserve"> - гігієнічне виховання в сім'ї;</w:t>
            </w:r>
            <w:bookmarkStart w:id="82" w:name="o454"/>
            <w:bookmarkEnd w:id="82"/>
            <w:r w:rsidRPr="0069779B">
              <w:rPr>
                <w:rFonts w:ascii="Times New Roman" w:eastAsia="Times New Roman" w:hAnsi="Times New Roman" w:cs="Times New Roman"/>
                <w:sz w:val="24"/>
                <w:szCs w:val="24"/>
                <w:lang w:eastAsia="ru-RU"/>
              </w:rPr>
              <w:t xml:space="preserve"> - формування в учнів необхідності розуміння щодо здійснення посильних для них заходів по збереженню власного здоров'я;</w:t>
            </w:r>
            <w:bookmarkStart w:id="83" w:name="o455"/>
            <w:bookmarkEnd w:id="83"/>
            <w:r w:rsidRPr="0069779B">
              <w:rPr>
                <w:rFonts w:ascii="Times New Roman" w:eastAsia="Times New Roman" w:hAnsi="Times New Roman" w:cs="Times New Roman"/>
                <w:sz w:val="24"/>
                <w:szCs w:val="24"/>
                <w:lang w:eastAsia="ru-RU"/>
              </w:rPr>
              <w:t xml:space="preserve"> - контроль гігієнічних знань, навичок, умінь.</w:t>
            </w:r>
            <w:bookmarkStart w:id="84" w:name="o456"/>
            <w:bookmarkEnd w:id="84"/>
            <w:r w:rsidRPr="0069779B">
              <w:rPr>
                <w:rFonts w:ascii="Times New Roman" w:eastAsia="Times New Roman" w:hAnsi="Times New Roman" w:cs="Times New Roman"/>
                <w:sz w:val="24"/>
                <w:szCs w:val="24"/>
                <w:lang w:eastAsia="ru-RU"/>
              </w:rPr>
              <w:t xml:space="preserve"> У гігієнічному вихованні слід виділити такі основні напрями роботи:</w:t>
            </w:r>
            <w:bookmarkStart w:id="85" w:name="o457"/>
            <w:bookmarkEnd w:id="85"/>
            <w:r w:rsidRPr="0069779B">
              <w:rPr>
                <w:rFonts w:ascii="Times New Roman" w:eastAsia="Times New Roman" w:hAnsi="Times New Roman" w:cs="Times New Roman"/>
                <w:sz w:val="24"/>
                <w:szCs w:val="24"/>
                <w:lang w:eastAsia="ru-RU"/>
              </w:rPr>
              <w:t xml:space="preserve"> - оздоровче значення рухової активності, фізичної культури та загартовування;</w:t>
            </w:r>
            <w:bookmarkStart w:id="86" w:name="o458"/>
            <w:bookmarkEnd w:id="86"/>
            <w:r w:rsidRPr="0069779B">
              <w:rPr>
                <w:rFonts w:ascii="Times New Roman" w:eastAsia="Times New Roman" w:hAnsi="Times New Roman" w:cs="Times New Roman"/>
                <w:sz w:val="24"/>
                <w:szCs w:val="24"/>
                <w:lang w:eastAsia="ru-RU"/>
              </w:rPr>
              <w:t xml:space="preserve"> - раціональний режим дня;</w:t>
            </w:r>
            <w:bookmarkStart w:id="87" w:name="o459"/>
            <w:bookmarkEnd w:id="87"/>
            <w:r w:rsidRPr="0069779B">
              <w:rPr>
                <w:rFonts w:ascii="Times New Roman" w:eastAsia="Times New Roman" w:hAnsi="Times New Roman" w:cs="Times New Roman"/>
                <w:sz w:val="24"/>
                <w:szCs w:val="24"/>
                <w:lang w:eastAsia="ru-RU"/>
              </w:rPr>
              <w:t xml:space="preserve"> - гігієна розумової роботи школярів;</w:t>
            </w:r>
            <w:bookmarkStart w:id="88" w:name="o460"/>
            <w:bookmarkEnd w:id="88"/>
            <w:r w:rsidRPr="0069779B">
              <w:rPr>
                <w:rFonts w:ascii="Times New Roman" w:eastAsia="Times New Roman" w:hAnsi="Times New Roman" w:cs="Times New Roman"/>
                <w:sz w:val="24"/>
                <w:szCs w:val="24"/>
                <w:lang w:eastAsia="ru-RU"/>
              </w:rPr>
              <w:t xml:space="preserve"> - гігієна трудового навчання;</w:t>
            </w:r>
            <w:bookmarkStart w:id="89" w:name="o461"/>
            <w:bookmarkEnd w:id="89"/>
            <w:r w:rsidRPr="0069779B">
              <w:rPr>
                <w:rFonts w:ascii="Times New Roman" w:eastAsia="Times New Roman" w:hAnsi="Times New Roman" w:cs="Times New Roman"/>
                <w:sz w:val="24"/>
                <w:szCs w:val="24"/>
                <w:lang w:eastAsia="ru-RU"/>
              </w:rPr>
              <w:t xml:space="preserve"> - громадська і особиста гігієна;</w:t>
            </w:r>
            <w:bookmarkStart w:id="90" w:name="o462"/>
            <w:bookmarkEnd w:id="90"/>
            <w:r w:rsidRPr="0069779B">
              <w:rPr>
                <w:rFonts w:ascii="Times New Roman" w:eastAsia="Times New Roman" w:hAnsi="Times New Roman" w:cs="Times New Roman"/>
                <w:sz w:val="24"/>
                <w:szCs w:val="24"/>
                <w:lang w:eastAsia="ru-RU"/>
              </w:rPr>
              <w:t xml:space="preserve"> - гігієна харчування;</w:t>
            </w:r>
            <w:bookmarkStart w:id="91" w:name="o463"/>
            <w:bookmarkEnd w:id="91"/>
            <w:r w:rsidRPr="0069779B">
              <w:rPr>
                <w:rFonts w:ascii="Times New Roman" w:eastAsia="Times New Roman" w:hAnsi="Times New Roman" w:cs="Times New Roman"/>
                <w:sz w:val="24"/>
                <w:szCs w:val="24"/>
                <w:lang w:eastAsia="ru-RU"/>
              </w:rPr>
              <w:t xml:space="preserve"> - попередження інфекційних захворювань та отруєнь;</w:t>
            </w:r>
            <w:bookmarkStart w:id="92" w:name="o464"/>
            <w:bookmarkEnd w:id="92"/>
            <w:r w:rsidRPr="0069779B">
              <w:rPr>
                <w:rFonts w:ascii="Times New Roman" w:eastAsia="Times New Roman" w:hAnsi="Times New Roman" w:cs="Times New Roman"/>
                <w:sz w:val="24"/>
                <w:szCs w:val="24"/>
                <w:lang w:eastAsia="ru-RU"/>
              </w:rPr>
              <w:t xml:space="preserve"> -профілактика травматизму;</w:t>
            </w:r>
            <w:bookmarkStart w:id="93" w:name="o465"/>
            <w:bookmarkEnd w:id="93"/>
            <w:r w:rsidRPr="0069779B">
              <w:rPr>
                <w:rFonts w:ascii="Times New Roman" w:eastAsia="Times New Roman" w:hAnsi="Times New Roman" w:cs="Times New Roman"/>
                <w:sz w:val="24"/>
                <w:szCs w:val="24"/>
                <w:lang w:eastAsia="ru-RU"/>
              </w:rPr>
              <w:t>-дотримання правил техніки безпеки;</w:t>
            </w:r>
            <w:bookmarkStart w:id="94" w:name="o466"/>
            <w:bookmarkEnd w:id="94"/>
            <w:r w:rsidRPr="0069779B">
              <w:rPr>
                <w:rFonts w:ascii="Times New Roman" w:eastAsia="Times New Roman" w:hAnsi="Times New Roman" w:cs="Times New Roman"/>
                <w:sz w:val="24"/>
                <w:szCs w:val="24"/>
                <w:lang w:eastAsia="ru-RU"/>
              </w:rPr>
              <w:t xml:space="preserve"> - статеве виховання;</w:t>
            </w:r>
            <w:bookmarkStart w:id="95" w:name="o467"/>
            <w:bookmarkEnd w:id="95"/>
            <w:r w:rsidRPr="0069779B">
              <w:rPr>
                <w:rFonts w:ascii="Times New Roman" w:eastAsia="Times New Roman" w:hAnsi="Times New Roman" w:cs="Times New Roman"/>
                <w:sz w:val="24"/>
                <w:szCs w:val="24"/>
                <w:lang w:eastAsia="ru-RU"/>
              </w:rPr>
              <w:t xml:space="preserve"> - запобігання формуванню шкідливих звичок та формування здорового способу життя</w:t>
            </w:r>
          </w:p>
        </w:tc>
        <w:tc>
          <w:tcPr>
            <w:tcW w:w="1417" w:type="dxa"/>
            <w:tcBorders>
              <w:top w:val="single" w:sz="4" w:space="0" w:color="auto"/>
              <w:left w:val="single" w:sz="4" w:space="0" w:color="auto"/>
              <w:bottom w:val="single" w:sz="4" w:space="0" w:color="auto"/>
              <w:right w:val="single" w:sz="4" w:space="0" w:color="auto"/>
            </w:tcBorders>
            <w:hideMark/>
          </w:tcPr>
          <w:p w14:paraId="4E1A2EF0" w14:textId="77777777" w:rsidR="0069779B" w:rsidRPr="0069779B" w:rsidRDefault="0069779B" w:rsidP="0069779B">
            <w:pPr>
              <w:spacing w:after="0" w:line="240" w:lineRule="auto"/>
              <w:rPr>
                <w:rFonts w:ascii="Times New Roman" w:eastAsia="Times New Roman" w:hAnsi="Times New Roman" w:cs="Times New Roman"/>
                <w:sz w:val="24"/>
                <w:szCs w:val="24"/>
              </w:rPr>
            </w:pPr>
            <w:r w:rsidRPr="0069779B">
              <w:rPr>
                <w:rFonts w:ascii="Times New Roman" w:eastAsia="Times New Roman" w:hAnsi="Times New Roman" w:cs="Times New Roman"/>
                <w:bCs/>
                <w:sz w:val="24"/>
                <w:szCs w:val="24"/>
                <w:lang w:eastAsia="ru-RU"/>
              </w:rPr>
              <w:t>Абзаци другий, третій, четвертий пункту 12 ДСанПіН 5.5.2.008-01</w:t>
            </w:r>
          </w:p>
        </w:tc>
        <w:tc>
          <w:tcPr>
            <w:tcW w:w="1276" w:type="dxa"/>
            <w:tcBorders>
              <w:top w:val="single" w:sz="4" w:space="0" w:color="auto"/>
              <w:left w:val="single" w:sz="4" w:space="0" w:color="auto"/>
              <w:bottom w:val="single" w:sz="4" w:space="0" w:color="auto"/>
              <w:right w:val="single" w:sz="4" w:space="0" w:color="auto"/>
            </w:tcBorders>
            <w:hideMark/>
          </w:tcPr>
          <w:p w14:paraId="5D8790C4" w14:textId="77777777" w:rsidR="0069779B" w:rsidRPr="0069779B" w:rsidRDefault="0069779B" w:rsidP="0069779B">
            <w:pPr>
              <w:spacing w:after="0" w:line="240" w:lineRule="auto"/>
              <w:rPr>
                <w:rFonts w:ascii="Times New Roman" w:eastAsia="Times New Roman" w:hAnsi="Times New Roman" w:cs="Times New Roman"/>
              </w:rPr>
            </w:pPr>
            <w:r w:rsidRPr="0069779B">
              <w:rPr>
                <w:rFonts w:ascii="Times New Roman" w:eastAsia="Times New Roman" w:hAnsi="Times New Roman" w:cs="Times New Roman"/>
                <w:sz w:val="24"/>
              </w:rPr>
              <w:t>Загальна середня освіта</w:t>
            </w:r>
          </w:p>
        </w:tc>
        <w:tc>
          <w:tcPr>
            <w:tcW w:w="1303" w:type="dxa"/>
            <w:tcBorders>
              <w:top w:val="single" w:sz="4" w:space="0" w:color="auto"/>
              <w:left w:val="single" w:sz="4" w:space="0" w:color="auto"/>
              <w:bottom w:val="single" w:sz="4" w:space="0" w:color="auto"/>
              <w:right w:val="single" w:sz="4" w:space="0" w:color="auto"/>
            </w:tcBorders>
            <w:hideMark/>
          </w:tcPr>
          <w:p w14:paraId="34C99867" w14:textId="77777777" w:rsidR="0069779B" w:rsidRPr="0069779B" w:rsidRDefault="0069779B" w:rsidP="0069779B">
            <w:pPr>
              <w:spacing w:after="0" w:line="240" w:lineRule="auto"/>
              <w:jc w:val="center"/>
              <w:rPr>
                <w:rFonts w:ascii="Times New Roman" w:eastAsia="Times New Roman" w:hAnsi="Times New Roman" w:cs="Times New Roman"/>
              </w:rPr>
            </w:pPr>
            <w:r w:rsidRPr="0069779B">
              <w:rPr>
                <w:rFonts w:ascii="Times New Roman" w:eastAsia="Times New Roman" w:hAnsi="Times New Roman" w:cs="Times New Roman"/>
                <w:sz w:val="24"/>
                <w:szCs w:val="24"/>
              </w:rPr>
              <w:t>85.31</w:t>
            </w:r>
          </w:p>
        </w:tc>
        <w:tc>
          <w:tcPr>
            <w:tcW w:w="1133" w:type="dxa"/>
            <w:tcBorders>
              <w:top w:val="single" w:sz="4" w:space="0" w:color="auto"/>
              <w:left w:val="single" w:sz="4" w:space="0" w:color="auto"/>
              <w:bottom w:val="single" w:sz="4" w:space="0" w:color="auto"/>
              <w:right w:val="single" w:sz="4" w:space="0" w:color="auto"/>
            </w:tcBorders>
            <w:hideMark/>
          </w:tcPr>
          <w:p w14:paraId="34E88228" w14:textId="77777777" w:rsidR="0069779B" w:rsidRPr="0069779B" w:rsidRDefault="0069779B" w:rsidP="0069779B">
            <w:pPr>
              <w:spacing w:after="0" w:line="240" w:lineRule="auto"/>
              <w:jc w:val="center"/>
              <w:rPr>
                <w:rFonts w:ascii="Times New Roman" w:eastAsia="Times New Roman" w:hAnsi="Times New Roman" w:cs="Times New Roman"/>
                <w:sz w:val="24"/>
                <w:szCs w:val="24"/>
              </w:rPr>
            </w:pPr>
            <w:r w:rsidRPr="0069779B">
              <w:rPr>
                <w:rFonts w:ascii="Times New Roman" w:eastAsia="Times New Roman" w:hAnsi="Times New Roman" w:cs="Times New Roman"/>
                <w:sz w:val="24"/>
                <w:szCs w:val="24"/>
              </w:rPr>
              <w:t>01</w:t>
            </w:r>
          </w:p>
        </w:tc>
        <w:tc>
          <w:tcPr>
            <w:tcW w:w="1841" w:type="dxa"/>
            <w:tcBorders>
              <w:top w:val="single" w:sz="4" w:space="0" w:color="auto"/>
              <w:left w:val="single" w:sz="4" w:space="0" w:color="auto"/>
              <w:bottom w:val="single" w:sz="4" w:space="0" w:color="auto"/>
              <w:right w:val="single" w:sz="4" w:space="0" w:color="auto"/>
            </w:tcBorders>
            <w:hideMark/>
          </w:tcPr>
          <w:p w14:paraId="56D61118" w14:textId="77777777" w:rsidR="0069779B" w:rsidRPr="0069779B" w:rsidRDefault="0069779B" w:rsidP="0069779B">
            <w:pPr>
              <w:spacing w:after="0" w:line="240" w:lineRule="auto"/>
              <w:ind w:right="39"/>
              <w:rPr>
                <w:rFonts w:ascii="Times New Roman" w:eastAsia="Times New Roman" w:hAnsi="Times New Roman" w:cs="Times New Roman"/>
                <w:sz w:val="24"/>
                <w:szCs w:val="24"/>
              </w:rPr>
            </w:pPr>
            <w:r w:rsidRPr="0069779B">
              <w:rPr>
                <w:rFonts w:ascii="Times New Roman" w:eastAsia="Times New Roman" w:hAnsi="Times New Roman" w:cs="Times New Roman"/>
                <w:sz w:val="24"/>
                <w:szCs w:val="24"/>
              </w:rPr>
              <w:t xml:space="preserve">Погіршення стану здоров’я </w:t>
            </w:r>
          </w:p>
        </w:tc>
        <w:tc>
          <w:tcPr>
            <w:tcW w:w="1251" w:type="dxa"/>
            <w:tcBorders>
              <w:top w:val="single" w:sz="4" w:space="0" w:color="auto"/>
              <w:left w:val="single" w:sz="4" w:space="0" w:color="auto"/>
              <w:bottom w:val="single" w:sz="4" w:space="0" w:color="auto"/>
              <w:right w:val="single" w:sz="4" w:space="0" w:color="auto"/>
            </w:tcBorders>
            <w:hideMark/>
          </w:tcPr>
          <w:p w14:paraId="6D5ABA61" w14:textId="77777777" w:rsidR="0069779B" w:rsidRPr="0069779B" w:rsidRDefault="0069779B" w:rsidP="0069779B">
            <w:pPr>
              <w:spacing w:after="0" w:line="240" w:lineRule="auto"/>
              <w:rPr>
                <w:rFonts w:ascii="Times New Roman" w:eastAsia="Times New Roman" w:hAnsi="Times New Roman" w:cs="Times New Roman"/>
                <w:sz w:val="24"/>
                <w:szCs w:val="24"/>
              </w:rPr>
            </w:pPr>
            <w:r w:rsidRPr="0069779B">
              <w:rPr>
                <w:rFonts w:ascii="Times New Roman" w:eastAsia="Times New Roman" w:hAnsi="Times New Roman" w:cs="Times New Roman"/>
                <w:sz w:val="24"/>
                <w:szCs w:val="24"/>
              </w:rPr>
              <w:t>Шкода здоров’ю</w:t>
            </w:r>
          </w:p>
        </w:tc>
        <w:tc>
          <w:tcPr>
            <w:tcW w:w="993" w:type="dxa"/>
            <w:tcBorders>
              <w:top w:val="single" w:sz="4" w:space="0" w:color="auto"/>
              <w:left w:val="single" w:sz="4" w:space="0" w:color="auto"/>
              <w:bottom w:val="single" w:sz="4" w:space="0" w:color="auto"/>
              <w:right w:val="single" w:sz="4" w:space="0" w:color="auto"/>
            </w:tcBorders>
            <w:hideMark/>
          </w:tcPr>
          <w:p w14:paraId="4CAD1452" w14:textId="77777777" w:rsidR="0069779B" w:rsidRPr="0069779B" w:rsidRDefault="0069779B" w:rsidP="0069779B">
            <w:pPr>
              <w:spacing w:after="0" w:line="240" w:lineRule="auto"/>
              <w:jc w:val="center"/>
              <w:rPr>
                <w:rFonts w:ascii="Times New Roman" w:eastAsia="Times New Roman" w:hAnsi="Times New Roman" w:cs="Times New Roman"/>
                <w:sz w:val="24"/>
                <w:szCs w:val="24"/>
              </w:rPr>
            </w:pPr>
            <w:r w:rsidRPr="0069779B">
              <w:rPr>
                <w:rFonts w:ascii="Times New Roman" w:eastAsia="Times New Roman" w:hAnsi="Times New Roman" w:cs="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hideMark/>
          </w:tcPr>
          <w:p w14:paraId="26F17C03" w14:textId="77777777" w:rsidR="0069779B" w:rsidRPr="0069779B" w:rsidRDefault="0069779B" w:rsidP="0069779B">
            <w:pPr>
              <w:spacing w:after="0" w:line="240" w:lineRule="auto"/>
              <w:ind w:right="39"/>
              <w:rPr>
                <w:rFonts w:ascii="Times New Roman" w:eastAsia="Times New Roman" w:hAnsi="Times New Roman" w:cs="Times New Roman"/>
                <w:sz w:val="24"/>
                <w:szCs w:val="24"/>
              </w:rPr>
            </w:pPr>
            <w:r w:rsidRPr="0069779B">
              <w:rPr>
                <w:rFonts w:ascii="Times New Roman" w:eastAsia="Times New Roman" w:hAnsi="Times New Roman" w:cs="Times New Roman"/>
                <w:bCs/>
                <w:sz w:val="24"/>
                <w:szCs w:val="24"/>
                <w:lang w:eastAsia="ru-RU"/>
              </w:rPr>
              <w:t>гігієнічне виховання дітей проводиться</w:t>
            </w:r>
          </w:p>
        </w:tc>
        <w:tc>
          <w:tcPr>
            <w:tcW w:w="850" w:type="dxa"/>
            <w:tcBorders>
              <w:top w:val="single" w:sz="4" w:space="0" w:color="auto"/>
              <w:left w:val="single" w:sz="4" w:space="0" w:color="auto"/>
              <w:bottom w:val="single" w:sz="4" w:space="0" w:color="auto"/>
              <w:right w:val="single" w:sz="4" w:space="0" w:color="auto"/>
            </w:tcBorders>
          </w:tcPr>
          <w:p w14:paraId="192F39FC" w14:textId="77777777" w:rsidR="0069779B" w:rsidRPr="0069779B" w:rsidRDefault="0069779B" w:rsidP="0069779B">
            <w:pPr>
              <w:spacing w:after="0" w:line="240" w:lineRule="auto"/>
              <w:rPr>
                <w:rFonts w:ascii="Times New Roman" w:eastAsia="SimSun" w:hAnsi="Times New Roman" w:cs="Times New Roman"/>
                <w:b/>
                <w:lang w:eastAsia="zh-CN"/>
              </w:rPr>
            </w:pPr>
          </w:p>
        </w:tc>
      </w:tr>
      <w:tr w:rsidR="0069779B" w:rsidRPr="0069779B" w14:paraId="230251B2" w14:textId="77777777" w:rsidTr="0069779B">
        <w:tc>
          <w:tcPr>
            <w:tcW w:w="709" w:type="dxa"/>
            <w:tcBorders>
              <w:top w:val="single" w:sz="4" w:space="0" w:color="auto"/>
              <w:left w:val="single" w:sz="4" w:space="0" w:color="auto"/>
              <w:bottom w:val="single" w:sz="4" w:space="0" w:color="auto"/>
              <w:right w:val="single" w:sz="4" w:space="0" w:color="auto"/>
            </w:tcBorders>
            <w:hideMark/>
          </w:tcPr>
          <w:p w14:paraId="28A240E6" w14:textId="77777777" w:rsidR="0069779B" w:rsidRPr="0069779B" w:rsidRDefault="0069779B" w:rsidP="0069779B">
            <w:pPr>
              <w:spacing w:after="0" w:line="240" w:lineRule="auto"/>
              <w:jc w:val="center"/>
              <w:rPr>
                <w:rFonts w:ascii="Times New Roman" w:eastAsia="Times New Roman" w:hAnsi="Times New Roman" w:cs="Times New Roman"/>
                <w:sz w:val="24"/>
                <w:szCs w:val="24"/>
              </w:rPr>
            </w:pPr>
            <w:r w:rsidRPr="0069779B">
              <w:rPr>
                <w:rFonts w:ascii="Times New Roman" w:eastAsia="Times New Roman" w:hAnsi="Times New Roman" w:cs="Times New Roman"/>
                <w:sz w:val="24"/>
                <w:szCs w:val="24"/>
              </w:rPr>
              <w:t>40</w:t>
            </w:r>
          </w:p>
        </w:tc>
        <w:tc>
          <w:tcPr>
            <w:tcW w:w="2552" w:type="dxa"/>
            <w:tcBorders>
              <w:top w:val="single" w:sz="4" w:space="0" w:color="auto"/>
              <w:left w:val="single" w:sz="4" w:space="0" w:color="auto"/>
              <w:bottom w:val="single" w:sz="4" w:space="0" w:color="auto"/>
              <w:right w:val="single" w:sz="4" w:space="0" w:color="auto"/>
            </w:tcBorders>
          </w:tcPr>
          <w:p w14:paraId="7008379B" w14:textId="41E281E1" w:rsidR="0069779B" w:rsidRPr="00453424" w:rsidRDefault="0069779B" w:rsidP="006977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color w:val="292B2C"/>
                <w:sz w:val="24"/>
                <w:szCs w:val="24"/>
                <w:lang w:eastAsia="uk-UA"/>
              </w:rPr>
            </w:pPr>
            <w:r w:rsidRPr="00453424">
              <w:rPr>
                <w:rFonts w:ascii="Times New Roman" w:eastAsia="Times New Roman" w:hAnsi="Times New Roman" w:cs="Times New Roman"/>
                <w:sz w:val="24"/>
                <w:szCs w:val="24"/>
                <w:lang w:eastAsia="ru-RU"/>
              </w:rPr>
              <w:t>Періодичні огляди на педикульоз здійснюються медперсоналом із залученням вчителів. Всі учні обов'язково оглядаються після канікул та у подальшому - за епідпоказаннями, вибірково.</w:t>
            </w:r>
            <w:r w:rsidRPr="00453424">
              <w:rPr>
                <w:rFonts w:ascii="Times New Roman" w:eastAsia="Times New Roman" w:hAnsi="Times New Roman" w:cs="Times New Roman"/>
                <w:color w:val="292B2C"/>
                <w:sz w:val="24"/>
                <w:szCs w:val="24"/>
                <w:lang w:eastAsia="uk-UA"/>
              </w:rPr>
              <w:t xml:space="preserve"> З метою  виявлення  вогнищ  педикульозу  в  плановому порядку</w:t>
            </w:r>
            <w:r w:rsidR="00453424" w:rsidRPr="00453424">
              <w:rPr>
                <w:rFonts w:ascii="Times New Roman" w:eastAsia="Times New Roman" w:hAnsi="Times New Roman" w:cs="Times New Roman"/>
                <w:color w:val="292B2C"/>
                <w:sz w:val="24"/>
                <w:szCs w:val="24"/>
                <w:lang w:eastAsia="uk-UA"/>
              </w:rPr>
              <w:t xml:space="preserve"> </w:t>
            </w:r>
            <w:r w:rsidRPr="00453424">
              <w:rPr>
                <w:rFonts w:ascii="Times New Roman" w:eastAsia="Times New Roman" w:hAnsi="Times New Roman" w:cs="Times New Roman"/>
                <w:color w:val="292B2C"/>
                <w:sz w:val="24"/>
                <w:szCs w:val="24"/>
                <w:lang w:eastAsia="uk-UA"/>
              </w:rPr>
              <w:t xml:space="preserve">проводяться огляди різних контингентів населення силами таких груп </w:t>
            </w:r>
          </w:p>
          <w:p w14:paraId="064A2122" w14:textId="77777777" w:rsidR="0069779B" w:rsidRPr="00453424" w:rsidRDefault="0069779B" w:rsidP="006977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color w:val="292B2C"/>
                <w:sz w:val="24"/>
                <w:szCs w:val="24"/>
                <w:lang w:eastAsia="uk-UA"/>
              </w:rPr>
            </w:pPr>
            <w:r w:rsidRPr="00453424">
              <w:rPr>
                <w:rFonts w:ascii="Times New Roman" w:eastAsia="Times New Roman" w:hAnsi="Times New Roman" w:cs="Times New Roman"/>
                <w:color w:val="292B2C"/>
                <w:sz w:val="24"/>
                <w:szCs w:val="24"/>
                <w:lang w:eastAsia="uk-UA"/>
              </w:rPr>
              <w:t>медпрацівників:</w:t>
            </w:r>
          </w:p>
          <w:p w14:paraId="64E5D783" w14:textId="77777777" w:rsidR="0069779B" w:rsidRPr="00453424" w:rsidRDefault="0069779B" w:rsidP="006977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453424">
              <w:rPr>
                <w:rFonts w:ascii="Times New Roman" w:eastAsia="Times New Roman" w:hAnsi="Times New Roman" w:cs="Times New Roman"/>
                <w:color w:val="292B2C"/>
                <w:sz w:val="24"/>
                <w:szCs w:val="24"/>
                <w:lang w:eastAsia="uk-UA"/>
              </w:rPr>
              <w:t xml:space="preserve">учнів загальноосвітніх шкіл та профтехучилищ - після кожних </w:t>
            </w:r>
            <w:r w:rsidRPr="00453424">
              <w:rPr>
                <w:rFonts w:ascii="Times New Roman" w:eastAsia="Times New Roman" w:hAnsi="Times New Roman" w:cs="Times New Roman"/>
                <w:color w:val="292B2C"/>
                <w:sz w:val="24"/>
                <w:szCs w:val="24"/>
                <w:lang w:eastAsia="uk-UA"/>
              </w:rPr>
              <w:br/>
              <w:t xml:space="preserve">канікул за показаннями -  вибірково  -  медперсонал  з  залученням </w:t>
            </w:r>
            <w:r w:rsidRPr="00453424">
              <w:rPr>
                <w:rFonts w:ascii="Times New Roman" w:eastAsia="Times New Roman" w:hAnsi="Times New Roman" w:cs="Times New Roman"/>
                <w:color w:val="292B2C"/>
                <w:sz w:val="24"/>
                <w:szCs w:val="24"/>
                <w:lang w:eastAsia="uk-UA"/>
              </w:rPr>
              <w:br/>
              <w:t>вчителів</w:t>
            </w:r>
          </w:p>
          <w:p w14:paraId="6089A557" w14:textId="77777777" w:rsidR="0069779B" w:rsidRPr="00453424" w:rsidRDefault="0069779B" w:rsidP="0069779B">
            <w:pPr>
              <w:tabs>
                <w:tab w:val="left" w:pos="708"/>
              </w:tabs>
              <w:spacing w:after="0" w:line="240" w:lineRule="auto"/>
              <w:ind w:right="39"/>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1B98D1E6" w14:textId="77777777" w:rsidR="0069779B" w:rsidRPr="00453424" w:rsidRDefault="0069779B" w:rsidP="0069779B">
            <w:pPr>
              <w:tabs>
                <w:tab w:val="left" w:pos="600"/>
              </w:tabs>
              <w:spacing w:after="0" w:line="240" w:lineRule="auto"/>
              <w:rPr>
                <w:rFonts w:ascii="Times New Roman" w:eastAsia="Calibri" w:hAnsi="Times New Roman" w:cs="Times New Roman"/>
                <w:bCs/>
                <w:sz w:val="24"/>
                <w:szCs w:val="24"/>
                <w:lang w:eastAsia="ru-RU"/>
              </w:rPr>
            </w:pPr>
            <w:r w:rsidRPr="0069779B">
              <w:rPr>
                <w:rFonts w:ascii="Times New Roman" w:eastAsia="Times New Roman" w:hAnsi="Times New Roman" w:cs="Times New Roman"/>
                <w:bCs/>
                <w:sz w:val="24"/>
                <w:szCs w:val="24"/>
                <w:lang w:eastAsia="ru-RU"/>
              </w:rPr>
              <w:t>Пункт 11.7 ДСанПіН 5.5.2.008-01,</w:t>
            </w:r>
            <w:r w:rsidRPr="0069779B">
              <w:rPr>
                <w:rFonts w:ascii="Times New Roman" w:eastAsia="Calibri" w:hAnsi="Times New Roman" w:cs="Times New Roman"/>
                <w:bCs/>
                <w:sz w:val="24"/>
                <w:szCs w:val="24"/>
                <w:lang w:eastAsia="ru-RU"/>
              </w:rPr>
              <w:t xml:space="preserve"> </w:t>
            </w:r>
            <w:r w:rsidRPr="00453424">
              <w:rPr>
                <w:rFonts w:ascii="Times New Roman" w:eastAsia="Calibri" w:hAnsi="Times New Roman" w:cs="Times New Roman"/>
                <w:bCs/>
                <w:sz w:val="24"/>
                <w:szCs w:val="24"/>
                <w:lang w:eastAsia="ru-RU"/>
              </w:rPr>
              <w:t xml:space="preserve">абзац другий, підпункт 4 пункту 5 розділу 3 </w:t>
            </w:r>
          </w:p>
          <w:p w14:paraId="50B92F7B" w14:textId="77777777" w:rsidR="0069779B" w:rsidRPr="0069779B" w:rsidRDefault="0069779B" w:rsidP="0069779B">
            <w:pPr>
              <w:tabs>
                <w:tab w:val="left" w:pos="708"/>
              </w:tabs>
              <w:spacing w:after="0" w:line="240" w:lineRule="auto"/>
              <w:rPr>
                <w:rFonts w:ascii="Times New Roman" w:eastAsia="Times New Roman" w:hAnsi="Times New Roman" w:cs="Times New Roman"/>
                <w:sz w:val="24"/>
                <w:szCs w:val="24"/>
              </w:rPr>
            </w:pPr>
            <w:r w:rsidRPr="00453424">
              <w:rPr>
                <w:rFonts w:ascii="Times New Roman" w:eastAsia="Calibri" w:hAnsi="Times New Roman" w:cs="Times New Roman"/>
                <w:sz w:val="24"/>
                <w:szCs w:val="24"/>
                <w:lang w:eastAsia="ru-RU"/>
              </w:rPr>
              <w:t>наказу МОЗ № 38</w:t>
            </w:r>
          </w:p>
        </w:tc>
        <w:tc>
          <w:tcPr>
            <w:tcW w:w="1276" w:type="dxa"/>
            <w:tcBorders>
              <w:top w:val="single" w:sz="4" w:space="0" w:color="auto"/>
              <w:left w:val="single" w:sz="4" w:space="0" w:color="auto"/>
              <w:bottom w:val="single" w:sz="4" w:space="0" w:color="auto"/>
              <w:right w:val="single" w:sz="4" w:space="0" w:color="auto"/>
            </w:tcBorders>
            <w:hideMark/>
          </w:tcPr>
          <w:p w14:paraId="6B5F7419" w14:textId="77777777" w:rsidR="0069779B" w:rsidRPr="0069779B" w:rsidRDefault="0069779B" w:rsidP="0069779B">
            <w:pPr>
              <w:tabs>
                <w:tab w:val="left" w:pos="708"/>
              </w:tabs>
              <w:spacing w:after="0" w:line="240" w:lineRule="auto"/>
              <w:rPr>
                <w:rFonts w:ascii="Times New Roman" w:eastAsia="Times New Roman" w:hAnsi="Times New Roman" w:cs="Times New Roman"/>
                <w:sz w:val="24"/>
                <w:szCs w:val="28"/>
              </w:rPr>
            </w:pPr>
            <w:r w:rsidRPr="0069779B">
              <w:rPr>
                <w:rFonts w:ascii="Times New Roman" w:eastAsia="Times New Roman" w:hAnsi="Times New Roman" w:cs="Times New Roman"/>
                <w:sz w:val="24"/>
              </w:rPr>
              <w:t>Загальна середня освіта</w:t>
            </w:r>
          </w:p>
        </w:tc>
        <w:tc>
          <w:tcPr>
            <w:tcW w:w="1303" w:type="dxa"/>
            <w:tcBorders>
              <w:top w:val="single" w:sz="4" w:space="0" w:color="auto"/>
              <w:left w:val="single" w:sz="4" w:space="0" w:color="auto"/>
              <w:bottom w:val="single" w:sz="4" w:space="0" w:color="auto"/>
              <w:right w:val="single" w:sz="4" w:space="0" w:color="auto"/>
            </w:tcBorders>
            <w:hideMark/>
          </w:tcPr>
          <w:p w14:paraId="47F5CAEF" w14:textId="77777777" w:rsidR="0069779B" w:rsidRPr="0069779B" w:rsidRDefault="0069779B" w:rsidP="0069779B">
            <w:pPr>
              <w:tabs>
                <w:tab w:val="left" w:pos="708"/>
              </w:tabs>
              <w:spacing w:after="0" w:line="240" w:lineRule="auto"/>
              <w:jc w:val="center"/>
              <w:rPr>
                <w:rFonts w:ascii="Times New Roman" w:eastAsia="Times New Roman" w:hAnsi="Times New Roman" w:cs="Times New Roman"/>
                <w:sz w:val="28"/>
                <w:szCs w:val="28"/>
              </w:rPr>
            </w:pPr>
            <w:r w:rsidRPr="0069779B">
              <w:rPr>
                <w:rFonts w:ascii="Times New Roman" w:eastAsia="Times New Roman" w:hAnsi="Times New Roman" w:cs="Times New Roman"/>
                <w:sz w:val="24"/>
                <w:szCs w:val="24"/>
              </w:rPr>
              <w:t>85.31</w:t>
            </w:r>
          </w:p>
        </w:tc>
        <w:tc>
          <w:tcPr>
            <w:tcW w:w="1133" w:type="dxa"/>
            <w:tcBorders>
              <w:top w:val="single" w:sz="4" w:space="0" w:color="auto"/>
              <w:left w:val="single" w:sz="4" w:space="0" w:color="auto"/>
              <w:bottom w:val="single" w:sz="4" w:space="0" w:color="auto"/>
              <w:right w:val="single" w:sz="4" w:space="0" w:color="auto"/>
            </w:tcBorders>
            <w:hideMark/>
          </w:tcPr>
          <w:p w14:paraId="3B77035F" w14:textId="77777777" w:rsidR="0069779B" w:rsidRPr="0069779B" w:rsidRDefault="0069779B" w:rsidP="0069779B">
            <w:pPr>
              <w:tabs>
                <w:tab w:val="left" w:pos="708"/>
              </w:tabs>
              <w:spacing w:after="0" w:line="240" w:lineRule="auto"/>
              <w:jc w:val="center"/>
              <w:rPr>
                <w:rFonts w:ascii="Times New Roman" w:eastAsia="Times New Roman" w:hAnsi="Times New Roman" w:cs="Times New Roman"/>
                <w:sz w:val="24"/>
                <w:szCs w:val="24"/>
              </w:rPr>
            </w:pPr>
            <w:r w:rsidRPr="0069779B">
              <w:rPr>
                <w:rFonts w:ascii="Times New Roman" w:eastAsia="Times New Roman" w:hAnsi="Times New Roman" w:cs="Times New Roman"/>
                <w:sz w:val="24"/>
                <w:szCs w:val="24"/>
              </w:rPr>
              <w:t>01</w:t>
            </w:r>
          </w:p>
        </w:tc>
        <w:tc>
          <w:tcPr>
            <w:tcW w:w="1841" w:type="dxa"/>
            <w:tcBorders>
              <w:top w:val="single" w:sz="4" w:space="0" w:color="auto"/>
              <w:left w:val="single" w:sz="4" w:space="0" w:color="auto"/>
              <w:bottom w:val="single" w:sz="4" w:space="0" w:color="auto"/>
              <w:right w:val="single" w:sz="4" w:space="0" w:color="auto"/>
            </w:tcBorders>
            <w:hideMark/>
          </w:tcPr>
          <w:p w14:paraId="5FC93777" w14:textId="77777777" w:rsidR="0069779B" w:rsidRPr="0069779B" w:rsidRDefault="0069779B" w:rsidP="0069779B">
            <w:pPr>
              <w:tabs>
                <w:tab w:val="left" w:pos="708"/>
              </w:tabs>
              <w:spacing w:after="0" w:line="240" w:lineRule="auto"/>
              <w:rPr>
                <w:rFonts w:ascii="Times New Roman" w:eastAsia="Times New Roman" w:hAnsi="Times New Roman" w:cs="Times New Roman"/>
                <w:sz w:val="24"/>
                <w:szCs w:val="24"/>
              </w:rPr>
            </w:pPr>
            <w:r w:rsidRPr="0069779B">
              <w:rPr>
                <w:rFonts w:ascii="Times New Roman" w:eastAsia="Times New Roman" w:hAnsi="Times New Roman" w:cs="Times New Roman"/>
                <w:sz w:val="24"/>
                <w:szCs w:val="24"/>
              </w:rPr>
              <w:t>Поширення інфекційних хвороб</w:t>
            </w:r>
          </w:p>
        </w:tc>
        <w:tc>
          <w:tcPr>
            <w:tcW w:w="1251" w:type="dxa"/>
            <w:tcBorders>
              <w:top w:val="single" w:sz="4" w:space="0" w:color="auto"/>
              <w:left w:val="single" w:sz="4" w:space="0" w:color="auto"/>
              <w:bottom w:val="single" w:sz="4" w:space="0" w:color="auto"/>
              <w:right w:val="single" w:sz="4" w:space="0" w:color="auto"/>
            </w:tcBorders>
            <w:hideMark/>
          </w:tcPr>
          <w:p w14:paraId="4561B5E8" w14:textId="77777777" w:rsidR="0069779B" w:rsidRPr="0069779B" w:rsidRDefault="0069779B" w:rsidP="0069779B">
            <w:pPr>
              <w:tabs>
                <w:tab w:val="left" w:pos="708"/>
              </w:tabs>
              <w:spacing w:after="0" w:line="240" w:lineRule="auto"/>
              <w:rPr>
                <w:rFonts w:ascii="Times New Roman" w:eastAsia="Times New Roman" w:hAnsi="Times New Roman" w:cs="Times New Roman"/>
                <w:sz w:val="24"/>
                <w:szCs w:val="24"/>
              </w:rPr>
            </w:pPr>
            <w:r w:rsidRPr="0069779B">
              <w:rPr>
                <w:rFonts w:ascii="Times New Roman" w:eastAsia="Times New Roman" w:hAnsi="Times New Roman" w:cs="Times New Roman"/>
                <w:sz w:val="24"/>
                <w:szCs w:val="24"/>
              </w:rPr>
              <w:t xml:space="preserve">Шкода здоров’ю </w:t>
            </w:r>
          </w:p>
        </w:tc>
        <w:tc>
          <w:tcPr>
            <w:tcW w:w="993" w:type="dxa"/>
            <w:tcBorders>
              <w:top w:val="single" w:sz="4" w:space="0" w:color="auto"/>
              <w:left w:val="single" w:sz="4" w:space="0" w:color="auto"/>
              <w:bottom w:val="single" w:sz="4" w:space="0" w:color="auto"/>
              <w:right w:val="single" w:sz="4" w:space="0" w:color="auto"/>
            </w:tcBorders>
            <w:hideMark/>
          </w:tcPr>
          <w:p w14:paraId="508C71C7" w14:textId="77777777" w:rsidR="0069779B" w:rsidRPr="0069779B" w:rsidRDefault="0069779B" w:rsidP="0069779B">
            <w:pPr>
              <w:tabs>
                <w:tab w:val="left" w:pos="708"/>
              </w:tabs>
              <w:spacing w:after="0" w:line="240" w:lineRule="auto"/>
              <w:jc w:val="center"/>
              <w:rPr>
                <w:rFonts w:ascii="Times New Roman" w:eastAsia="Times New Roman" w:hAnsi="Times New Roman" w:cs="Times New Roman"/>
                <w:sz w:val="24"/>
                <w:szCs w:val="24"/>
              </w:rPr>
            </w:pPr>
            <w:r w:rsidRPr="0069779B">
              <w:rPr>
                <w:rFonts w:ascii="Times New Roman" w:eastAsia="Times New Roman" w:hAnsi="Times New Roman" w:cs="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hideMark/>
          </w:tcPr>
          <w:p w14:paraId="36F5B9BB" w14:textId="77777777" w:rsidR="0069779B" w:rsidRPr="0069779B" w:rsidRDefault="0069779B" w:rsidP="0069779B">
            <w:pPr>
              <w:tabs>
                <w:tab w:val="left" w:pos="708"/>
              </w:tabs>
              <w:spacing w:after="0" w:line="240" w:lineRule="auto"/>
              <w:ind w:right="-104"/>
              <w:rPr>
                <w:rFonts w:ascii="Times New Roman" w:eastAsia="Times New Roman" w:hAnsi="Times New Roman" w:cs="Times New Roman"/>
                <w:sz w:val="24"/>
                <w:szCs w:val="24"/>
              </w:rPr>
            </w:pPr>
            <w:r w:rsidRPr="0069779B">
              <w:rPr>
                <w:rFonts w:ascii="Times New Roman" w:eastAsia="Calibri" w:hAnsi="Times New Roman" w:cs="Times New Roman"/>
                <w:bCs/>
                <w:sz w:val="24"/>
                <w:szCs w:val="24"/>
                <w:lang w:eastAsia="ru-RU"/>
              </w:rPr>
              <w:t>періодичні огляди на педикульоз медперсоналом із залученням вчителів здійснюються</w:t>
            </w:r>
          </w:p>
        </w:tc>
        <w:tc>
          <w:tcPr>
            <w:tcW w:w="850" w:type="dxa"/>
            <w:tcBorders>
              <w:top w:val="single" w:sz="4" w:space="0" w:color="auto"/>
              <w:left w:val="single" w:sz="4" w:space="0" w:color="auto"/>
              <w:bottom w:val="single" w:sz="4" w:space="0" w:color="auto"/>
              <w:right w:val="single" w:sz="4" w:space="0" w:color="auto"/>
            </w:tcBorders>
          </w:tcPr>
          <w:p w14:paraId="0BE31DFE" w14:textId="77777777" w:rsidR="0069779B" w:rsidRPr="0069779B" w:rsidRDefault="0069779B" w:rsidP="0069779B">
            <w:pPr>
              <w:tabs>
                <w:tab w:val="left" w:pos="708"/>
              </w:tabs>
              <w:spacing w:after="0" w:line="240" w:lineRule="auto"/>
              <w:rPr>
                <w:rFonts w:ascii="Times New Roman" w:eastAsia="SimSun" w:hAnsi="Times New Roman" w:cs="Times New Roman"/>
                <w:b/>
                <w:lang w:eastAsia="zh-CN"/>
              </w:rPr>
            </w:pPr>
          </w:p>
        </w:tc>
      </w:tr>
      <w:tr w:rsidR="0069779B" w:rsidRPr="0069779B" w14:paraId="46A09066" w14:textId="77777777" w:rsidTr="0069779B">
        <w:tc>
          <w:tcPr>
            <w:tcW w:w="709" w:type="dxa"/>
            <w:tcBorders>
              <w:top w:val="single" w:sz="4" w:space="0" w:color="auto"/>
              <w:left w:val="single" w:sz="4" w:space="0" w:color="auto"/>
              <w:bottom w:val="single" w:sz="4" w:space="0" w:color="auto"/>
              <w:right w:val="single" w:sz="4" w:space="0" w:color="auto"/>
            </w:tcBorders>
            <w:hideMark/>
          </w:tcPr>
          <w:p w14:paraId="2B04EAE3" w14:textId="77777777" w:rsidR="0069779B" w:rsidRPr="0069779B" w:rsidRDefault="0069779B" w:rsidP="0069779B">
            <w:pPr>
              <w:tabs>
                <w:tab w:val="left" w:pos="708"/>
              </w:tabs>
              <w:spacing w:after="0" w:line="240" w:lineRule="auto"/>
              <w:jc w:val="center"/>
              <w:rPr>
                <w:rFonts w:ascii="Times New Roman" w:eastAsia="Times New Roman" w:hAnsi="Times New Roman" w:cs="Times New Roman"/>
                <w:sz w:val="24"/>
                <w:szCs w:val="24"/>
              </w:rPr>
            </w:pPr>
            <w:r w:rsidRPr="0069779B">
              <w:rPr>
                <w:rFonts w:ascii="Times New Roman" w:eastAsia="Times New Roman" w:hAnsi="Times New Roman" w:cs="Times New Roman"/>
                <w:sz w:val="24"/>
                <w:szCs w:val="24"/>
              </w:rPr>
              <w:t>41</w:t>
            </w:r>
          </w:p>
        </w:tc>
        <w:tc>
          <w:tcPr>
            <w:tcW w:w="2552" w:type="dxa"/>
            <w:tcBorders>
              <w:top w:val="single" w:sz="4" w:space="0" w:color="auto"/>
              <w:left w:val="single" w:sz="4" w:space="0" w:color="auto"/>
              <w:bottom w:val="single" w:sz="4" w:space="0" w:color="auto"/>
              <w:right w:val="single" w:sz="4" w:space="0" w:color="auto"/>
            </w:tcBorders>
            <w:hideMark/>
          </w:tcPr>
          <w:p w14:paraId="76B3DC68" w14:textId="77777777" w:rsidR="0069779B" w:rsidRPr="0069779B" w:rsidRDefault="0069779B" w:rsidP="0069779B">
            <w:pPr>
              <w:tabs>
                <w:tab w:val="left" w:pos="708"/>
              </w:tabs>
              <w:spacing w:after="0" w:line="240" w:lineRule="auto"/>
              <w:ind w:right="39"/>
              <w:rPr>
                <w:rFonts w:ascii="Times New Roman" w:eastAsia="Times New Roman" w:hAnsi="Times New Roman" w:cs="Times New Roman"/>
                <w:sz w:val="28"/>
                <w:szCs w:val="28"/>
              </w:rPr>
            </w:pPr>
            <w:r w:rsidRPr="0069779B">
              <w:rPr>
                <w:rFonts w:ascii="Times New Roman" w:eastAsia="Times New Roman" w:hAnsi="Times New Roman" w:cs="Times New Roman"/>
                <w:sz w:val="24"/>
                <w:szCs w:val="24"/>
                <w:lang w:eastAsia="ru-RU"/>
              </w:rPr>
              <w:t>Всі працівники шкіл, в тому числі працівники харчоблоку, повинні проходити обов'язкові медичні огляди у відповідності з діючим законодавством та мати особисті медичні книжки єдиного зразка. Персонал їдалень (роздаткових, буфетів) повинен бути забезпечений санітарним і спеціальним оглядом та необхідними умовами для додержання правил особистої гігієни. До санітарного одягу відносяться халати, фартухи, хустки, ковпаки, до спеціального - халати темного кольору, рукавички гумові, гумове взуття.</w:t>
            </w:r>
            <w:bookmarkStart w:id="96" w:name="o442"/>
            <w:bookmarkEnd w:id="96"/>
            <w:r w:rsidRPr="0069779B">
              <w:rPr>
                <w:rFonts w:ascii="Times New Roman" w:eastAsia="Times New Roman" w:hAnsi="Times New Roman" w:cs="Times New Roman"/>
                <w:sz w:val="24"/>
                <w:szCs w:val="24"/>
                <w:lang w:eastAsia="ru-RU"/>
              </w:rPr>
              <w:t xml:space="preserve"> Особисті медичні книжки повинні зберігатися у медичного працівника або у особи, яка закріплена наказом керівника (директора) загальноосвітнього навчального закладу як відповідальна за їх зберігання. </w:t>
            </w:r>
          </w:p>
        </w:tc>
        <w:tc>
          <w:tcPr>
            <w:tcW w:w="1417" w:type="dxa"/>
            <w:tcBorders>
              <w:top w:val="single" w:sz="4" w:space="0" w:color="auto"/>
              <w:left w:val="single" w:sz="4" w:space="0" w:color="auto"/>
              <w:bottom w:val="single" w:sz="4" w:space="0" w:color="auto"/>
              <w:right w:val="single" w:sz="4" w:space="0" w:color="auto"/>
            </w:tcBorders>
            <w:hideMark/>
          </w:tcPr>
          <w:p w14:paraId="6D1B68BB" w14:textId="77777777" w:rsidR="0069779B" w:rsidRPr="0069779B" w:rsidRDefault="0069779B" w:rsidP="0069779B">
            <w:pPr>
              <w:tabs>
                <w:tab w:val="left" w:pos="708"/>
              </w:tabs>
              <w:spacing w:after="0" w:line="240" w:lineRule="auto"/>
              <w:rPr>
                <w:rFonts w:ascii="Times New Roman" w:eastAsia="Times New Roman" w:hAnsi="Times New Roman" w:cs="Times New Roman"/>
                <w:sz w:val="24"/>
                <w:szCs w:val="24"/>
              </w:rPr>
            </w:pPr>
            <w:r w:rsidRPr="0069779B">
              <w:rPr>
                <w:rFonts w:ascii="Times New Roman" w:eastAsia="Times New Roman" w:hAnsi="Times New Roman" w:cs="Times New Roman"/>
                <w:sz w:val="24"/>
                <w:szCs w:val="24"/>
                <w:lang w:eastAsia="ru-RU"/>
              </w:rPr>
              <w:t xml:space="preserve">Пункт 11.4 ДСанПіН 5.5.2.008-01,абзаци перший та четвертий пункту 1 </w:t>
            </w:r>
            <w:r w:rsidRPr="0069779B">
              <w:rPr>
                <w:rFonts w:ascii="Times New Roman" w:eastAsia="Times New Roman" w:hAnsi="Times New Roman" w:cs="Times New Roman"/>
                <w:sz w:val="24"/>
                <w:szCs w:val="24"/>
                <w:lang w:eastAsia="uk-UA"/>
              </w:rPr>
              <w:t>наказу МОЗ № 280</w:t>
            </w:r>
          </w:p>
        </w:tc>
        <w:tc>
          <w:tcPr>
            <w:tcW w:w="1276" w:type="dxa"/>
            <w:tcBorders>
              <w:top w:val="single" w:sz="4" w:space="0" w:color="auto"/>
              <w:left w:val="single" w:sz="4" w:space="0" w:color="auto"/>
              <w:bottom w:val="single" w:sz="4" w:space="0" w:color="auto"/>
              <w:right w:val="single" w:sz="4" w:space="0" w:color="auto"/>
            </w:tcBorders>
            <w:hideMark/>
          </w:tcPr>
          <w:p w14:paraId="4F8DBDF3" w14:textId="77777777" w:rsidR="0069779B" w:rsidRPr="0069779B" w:rsidRDefault="0069779B" w:rsidP="0069779B">
            <w:pPr>
              <w:tabs>
                <w:tab w:val="left" w:pos="708"/>
              </w:tabs>
              <w:spacing w:after="0" w:line="240" w:lineRule="auto"/>
              <w:rPr>
                <w:rFonts w:ascii="Times New Roman" w:eastAsia="Times New Roman" w:hAnsi="Times New Roman" w:cs="Times New Roman"/>
                <w:sz w:val="28"/>
                <w:szCs w:val="28"/>
              </w:rPr>
            </w:pPr>
            <w:r w:rsidRPr="0069779B">
              <w:rPr>
                <w:rFonts w:ascii="Times New Roman" w:eastAsia="Times New Roman" w:hAnsi="Times New Roman" w:cs="Times New Roman"/>
              </w:rPr>
              <w:t>Загальна середня освіта</w:t>
            </w:r>
          </w:p>
        </w:tc>
        <w:tc>
          <w:tcPr>
            <w:tcW w:w="1303" w:type="dxa"/>
            <w:tcBorders>
              <w:top w:val="single" w:sz="4" w:space="0" w:color="auto"/>
              <w:left w:val="single" w:sz="4" w:space="0" w:color="auto"/>
              <w:bottom w:val="single" w:sz="4" w:space="0" w:color="auto"/>
              <w:right w:val="single" w:sz="4" w:space="0" w:color="auto"/>
            </w:tcBorders>
            <w:hideMark/>
          </w:tcPr>
          <w:p w14:paraId="0BBD0266" w14:textId="77777777" w:rsidR="0069779B" w:rsidRPr="0069779B" w:rsidRDefault="0069779B" w:rsidP="0069779B">
            <w:pPr>
              <w:tabs>
                <w:tab w:val="left" w:pos="708"/>
              </w:tabs>
              <w:spacing w:after="0" w:line="240" w:lineRule="auto"/>
              <w:jc w:val="center"/>
              <w:rPr>
                <w:rFonts w:ascii="Times New Roman" w:eastAsia="Times New Roman" w:hAnsi="Times New Roman" w:cs="Times New Roman"/>
                <w:sz w:val="24"/>
                <w:szCs w:val="24"/>
              </w:rPr>
            </w:pPr>
            <w:r w:rsidRPr="0069779B">
              <w:rPr>
                <w:rFonts w:ascii="Times New Roman" w:eastAsia="Times New Roman" w:hAnsi="Times New Roman" w:cs="Times New Roman"/>
                <w:sz w:val="24"/>
                <w:szCs w:val="24"/>
              </w:rPr>
              <w:t>85.31</w:t>
            </w:r>
          </w:p>
        </w:tc>
        <w:tc>
          <w:tcPr>
            <w:tcW w:w="1133" w:type="dxa"/>
            <w:tcBorders>
              <w:top w:val="single" w:sz="4" w:space="0" w:color="auto"/>
              <w:left w:val="single" w:sz="4" w:space="0" w:color="auto"/>
              <w:bottom w:val="single" w:sz="4" w:space="0" w:color="auto"/>
              <w:right w:val="single" w:sz="4" w:space="0" w:color="auto"/>
            </w:tcBorders>
            <w:hideMark/>
          </w:tcPr>
          <w:p w14:paraId="6D11C4D7" w14:textId="77777777" w:rsidR="0069779B" w:rsidRPr="0069779B" w:rsidRDefault="0069779B" w:rsidP="0069779B">
            <w:pPr>
              <w:tabs>
                <w:tab w:val="left" w:pos="708"/>
              </w:tabs>
              <w:spacing w:after="0" w:line="240" w:lineRule="auto"/>
              <w:jc w:val="center"/>
              <w:rPr>
                <w:rFonts w:ascii="Times New Roman" w:eastAsia="Times New Roman" w:hAnsi="Times New Roman" w:cs="Times New Roman"/>
                <w:sz w:val="24"/>
                <w:szCs w:val="24"/>
              </w:rPr>
            </w:pPr>
            <w:r w:rsidRPr="0069779B">
              <w:rPr>
                <w:rFonts w:ascii="Times New Roman" w:eastAsia="Times New Roman" w:hAnsi="Times New Roman" w:cs="Times New Roman"/>
                <w:sz w:val="24"/>
                <w:szCs w:val="24"/>
              </w:rPr>
              <w:t>01</w:t>
            </w:r>
          </w:p>
        </w:tc>
        <w:tc>
          <w:tcPr>
            <w:tcW w:w="1841" w:type="dxa"/>
            <w:tcBorders>
              <w:top w:val="single" w:sz="4" w:space="0" w:color="auto"/>
              <w:left w:val="single" w:sz="4" w:space="0" w:color="auto"/>
              <w:bottom w:val="single" w:sz="4" w:space="0" w:color="auto"/>
              <w:right w:val="single" w:sz="4" w:space="0" w:color="auto"/>
            </w:tcBorders>
            <w:hideMark/>
          </w:tcPr>
          <w:p w14:paraId="5DB95860" w14:textId="77777777" w:rsidR="0069779B" w:rsidRPr="0069779B" w:rsidRDefault="0069779B" w:rsidP="0069779B">
            <w:pPr>
              <w:tabs>
                <w:tab w:val="left" w:pos="708"/>
              </w:tabs>
              <w:spacing w:after="0" w:line="240" w:lineRule="auto"/>
              <w:rPr>
                <w:rFonts w:ascii="Times New Roman" w:eastAsia="Times New Roman" w:hAnsi="Times New Roman" w:cs="Times New Roman"/>
              </w:rPr>
            </w:pPr>
            <w:r w:rsidRPr="0069779B">
              <w:rPr>
                <w:rFonts w:ascii="Times New Roman" w:eastAsia="Times New Roman" w:hAnsi="Times New Roman" w:cs="Times New Roman"/>
              </w:rPr>
              <w:t>Поширення інфекційних хвороб</w:t>
            </w:r>
          </w:p>
        </w:tc>
        <w:tc>
          <w:tcPr>
            <w:tcW w:w="1251" w:type="dxa"/>
            <w:tcBorders>
              <w:top w:val="single" w:sz="4" w:space="0" w:color="auto"/>
              <w:left w:val="single" w:sz="4" w:space="0" w:color="auto"/>
              <w:bottom w:val="single" w:sz="4" w:space="0" w:color="auto"/>
              <w:right w:val="single" w:sz="4" w:space="0" w:color="auto"/>
            </w:tcBorders>
            <w:hideMark/>
          </w:tcPr>
          <w:p w14:paraId="2A8046D9" w14:textId="77777777" w:rsidR="0069779B" w:rsidRPr="0069779B" w:rsidRDefault="0069779B" w:rsidP="0069779B">
            <w:pPr>
              <w:tabs>
                <w:tab w:val="left" w:pos="708"/>
              </w:tabs>
              <w:spacing w:after="0" w:line="240" w:lineRule="auto"/>
              <w:rPr>
                <w:rFonts w:ascii="Times New Roman" w:eastAsia="Times New Roman" w:hAnsi="Times New Roman" w:cs="Times New Roman"/>
                <w:sz w:val="24"/>
                <w:szCs w:val="24"/>
              </w:rPr>
            </w:pPr>
            <w:r w:rsidRPr="0069779B">
              <w:rPr>
                <w:rFonts w:ascii="Times New Roman" w:eastAsia="Times New Roman" w:hAnsi="Times New Roman" w:cs="Times New Roman"/>
                <w:sz w:val="24"/>
                <w:szCs w:val="24"/>
              </w:rPr>
              <w:t xml:space="preserve">Шкода здоров’ю </w:t>
            </w:r>
          </w:p>
        </w:tc>
        <w:tc>
          <w:tcPr>
            <w:tcW w:w="993" w:type="dxa"/>
            <w:tcBorders>
              <w:top w:val="single" w:sz="4" w:space="0" w:color="auto"/>
              <w:left w:val="single" w:sz="4" w:space="0" w:color="auto"/>
              <w:bottom w:val="single" w:sz="4" w:space="0" w:color="auto"/>
              <w:right w:val="single" w:sz="4" w:space="0" w:color="auto"/>
            </w:tcBorders>
            <w:hideMark/>
          </w:tcPr>
          <w:p w14:paraId="162AC2DC" w14:textId="77777777" w:rsidR="0069779B" w:rsidRPr="0069779B" w:rsidRDefault="0069779B" w:rsidP="0069779B">
            <w:pPr>
              <w:tabs>
                <w:tab w:val="left" w:pos="708"/>
              </w:tabs>
              <w:spacing w:after="0" w:line="240" w:lineRule="auto"/>
              <w:jc w:val="center"/>
              <w:rPr>
                <w:rFonts w:ascii="Times New Roman" w:eastAsia="Times New Roman" w:hAnsi="Times New Roman" w:cs="Times New Roman"/>
                <w:sz w:val="24"/>
                <w:szCs w:val="24"/>
              </w:rPr>
            </w:pPr>
            <w:r w:rsidRPr="0069779B">
              <w:rPr>
                <w:rFonts w:ascii="Times New Roman" w:eastAsia="Times New Roman" w:hAnsi="Times New Roman" w:cs="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hideMark/>
          </w:tcPr>
          <w:p w14:paraId="0182251A" w14:textId="77777777" w:rsidR="0069779B" w:rsidRPr="0069779B" w:rsidRDefault="0069779B" w:rsidP="0069779B">
            <w:pPr>
              <w:tabs>
                <w:tab w:val="left" w:pos="708"/>
              </w:tabs>
              <w:spacing w:after="0" w:line="240" w:lineRule="auto"/>
              <w:ind w:right="-104"/>
              <w:rPr>
                <w:rFonts w:ascii="Times New Roman" w:eastAsia="Times New Roman" w:hAnsi="Times New Roman" w:cs="Times New Roman"/>
                <w:sz w:val="24"/>
                <w:szCs w:val="24"/>
              </w:rPr>
            </w:pPr>
            <w:r w:rsidRPr="0069779B">
              <w:rPr>
                <w:rFonts w:ascii="Times New Roman" w:eastAsia="Times New Roman" w:hAnsi="Times New Roman" w:cs="Times New Roman"/>
                <w:sz w:val="24"/>
                <w:szCs w:val="24"/>
                <w:lang w:eastAsia="uk-UA"/>
              </w:rPr>
              <w:t>Профілактичні медичні огляди працівників організовані та проводяться відповідно до вимог. Особисті медичні книжки наявні.</w:t>
            </w:r>
          </w:p>
        </w:tc>
        <w:tc>
          <w:tcPr>
            <w:tcW w:w="850" w:type="dxa"/>
            <w:tcBorders>
              <w:top w:val="single" w:sz="4" w:space="0" w:color="auto"/>
              <w:left w:val="single" w:sz="4" w:space="0" w:color="auto"/>
              <w:bottom w:val="single" w:sz="4" w:space="0" w:color="auto"/>
              <w:right w:val="single" w:sz="4" w:space="0" w:color="auto"/>
            </w:tcBorders>
          </w:tcPr>
          <w:p w14:paraId="78D60C3E" w14:textId="77777777" w:rsidR="0069779B" w:rsidRPr="0069779B" w:rsidRDefault="0069779B" w:rsidP="0069779B">
            <w:pPr>
              <w:tabs>
                <w:tab w:val="left" w:pos="708"/>
              </w:tabs>
              <w:spacing w:after="0" w:line="240" w:lineRule="auto"/>
              <w:rPr>
                <w:rFonts w:ascii="Times New Roman" w:eastAsia="SimSun" w:hAnsi="Times New Roman" w:cs="Times New Roman"/>
                <w:b/>
                <w:lang w:eastAsia="zh-CN"/>
              </w:rPr>
            </w:pPr>
          </w:p>
        </w:tc>
      </w:tr>
      <w:tr w:rsidR="0069779B" w:rsidRPr="0069779B" w14:paraId="364DDD2B" w14:textId="77777777" w:rsidTr="0069779B">
        <w:trPr>
          <w:trHeight w:val="2095"/>
        </w:trPr>
        <w:tc>
          <w:tcPr>
            <w:tcW w:w="709" w:type="dxa"/>
            <w:tcBorders>
              <w:top w:val="single" w:sz="4" w:space="0" w:color="auto"/>
              <w:left w:val="single" w:sz="4" w:space="0" w:color="auto"/>
              <w:bottom w:val="single" w:sz="4" w:space="0" w:color="auto"/>
              <w:right w:val="single" w:sz="4" w:space="0" w:color="auto"/>
            </w:tcBorders>
            <w:hideMark/>
          </w:tcPr>
          <w:p w14:paraId="18D07166" w14:textId="77777777" w:rsidR="0069779B" w:rsidRPr="0069779B" w:rsidRDefault="0069779B" w:rsidP="0069779B">
            <w:pPr>
              <w:tabs>
                <w:tab w:val="left" w:pos="708"/>
              </w:tabs>
              <w:spacing w:after="0" w:line="240" w:lineRule="auto"/>
              <w:jc w:val="center"/>
              <w:rPr>
                <w:rFonts w:ascii="Times New Roman" w:eastAsia="Times New Roman" w:hAnsi="Times New Roman" w:cs="Times New Roman"/>
                <w:sz w:val="24"/>
                <w:szCs w:val="24"/>
              </w:rPr>
            </w:pPr>
            <w:r w:rsidRPr="0069779B">
              <w:rPr>
                <w:rFonts w:ascii="Times New Roman" w:eastAsia="Times New Roman" w:hAnsi="Times New Roman" w:cs="Times New Roman"/>
                <w:sz w:val="24"/>
                <w:szCs w:val="24"/>
              </w:rPr>
              <w:t>42</w:t>
            </w:r>
          </w:p>
        </w:tc>
        <w:tc>
          <w:tcPr>
            <w:tcW w:w="2552" w:type="dxa"/>
            <w:tcBorders>
              <w:top w:val="single" w:sz="4" w:space="0" w:color="auto"/>
              <w:left w:val="single" w:sz="4" w:space="0" w:color="auto"/>
              <w:bottom w:val="single" w:sz="4" w:space="0" w:color="auto"/>
              <w:right w:val="single" w:sz="4" w:space="0" w:color="auto"/>
            </w:tcBorders>
            <w:hideMark/>
          </w:tcPr>
          <w:p w14:paraId="0F9B0F74" w14:textId="77777777" w:rsidR="0069779B" w:rsidRPr="0069779B" w:rsidRDefault="0069779B" w:rsidP="0069779B">
            <w:pPr>
              <w:tabs>
                <w:tab w:val="left" w:pos="708"/>
              </w:tabs>
              <w:spacing w:after="0" w:line="240" w:lineRule="auto"/>
              <w:ind w:right="39"/>
              <w:rPr>
                <w:rFonts w:ascii="Times New Roman" w:eastAsia="Times New Roman" w:hAnsi="Times New Roman" w:cs="Times New Roman"/>
                <w:sz w:val="24"/>
                <w:szCs w:val="24"/>
              </w:rPr>
            </w:pPr>
            <w:r w:rsidRPr="0069779B">
              <w:rPr>
                <w:rFonts w:ascii="Times New Roman" w:eastAsia="Times New Roman" w:hAnsi="Times New Roman" w:cs="Times New Roman"/>
                <w:sz w:val="24"/>
                <w:szCs w:val="24"/>
              </w:rPr>
              <w:t xml:space="preserve">Гігієнічне виховання є одним з головних завдань виховних установ та навчальних закладів. Курс гігієнічного навчання - обов´язкова складова частина загальноосвітньої та професійної підготовки, підвищення кваліфікації кадрів. Гігієнічні знання є обов´язковими кваліфікаційними вимогами для працівників, які підлягають обов´язковим медичним оглядам, а також для тих, хто зазнає у виробництві, сфері послуг, інших галузях ризику її небезпечних факторів. </w:t>
            </w:r>
          </w:p>
        </w:tc>
        <w:tc>
          <w:tcPr>
            <w:tcW w:w="1417" w:type="dxa"/>
            <w:tcBorders>
              <w:top w:val="single" w:sz="4" w:space="0" w:color="auto"/>
              <w:left w:val="single" w:sz="4" w:space="0" w:color="auto"/>
              <w:bottom w:val="single" w:sz="4" w:space="0" w:color="auto"/>
              <w:right w:val="single" w:sz="4" w:space="0" w:color="auto"/>
            </w:tcBorders>
            <w:hideMark/>
          </w:tcPr>
          <w:p w14:paraId="4AAC8DDC" w14:textId="77777777" w:rsidR="0069779B" w:rsidRPr="0069779B" w:rsidRDefault="0069779B" w:rsidP="0069779B">
            <w:pPr>
              <w:tabs>
                <w:tab w:val="left" w:pos="708"/>
              </w:tabs>
              <w:spacing w:after="0" w:line="240" w:lineRule="auto"/>
              <w:rPr>
                <w:rFonts w:ascii="Times New Roman" w:eastAsia="Times New Roman" w:hAnsi="Times New Roman" w:cs="Times New Roman"/>
                <w:sz w:val="28"/>
                <w:szCs w:val="28"/>
              </w:rPr>
            </w:pPr>
            <w:r w:rsidRPr="0069779B">
              <w:rPr>
                <w:rFonts w:ascii="Times New Roman" w:eastAsia="Times New Roman" w:hAnsi="Times New Roman" w:cs="Times New Roman"/>
                <w:sz w:val="24"/>
                <w:lang w:eastAsia="ru-RU"/>
              </w:rPr>
              <w:t>Абзаци перший та другий статті 21 ЗУ №4004-XII</w:t>
            </w:r>
          </w:p>
        </w:tc>
        <w:tc>
          <w:tcPr>
            <w:tcW w:w="1276" w:type="dxa"/>
            <w:tcBorders>
              <w:top w:val="single" w:sz="4" w:space="0" w:color="auto"/>
              <w:left w:val="single" w:sz="4" w:space="0" w:color="auto"/>
              <w:bottom w:val="single" w:sz="4" w:space="0" w:color="auto"/>
              <w:right w:val="single" w:sz="4" w:space="0" w:color="auto"/>
            </w:tcBorders>
            <w:hideMark/>
          </w:tcPr>
          <w:p w14:paraId="58CB1E04" w14:textId="77777777" w:rsidR="0069779B" w:rsidRPr="0069779B" w:rsidRDefault="0069779B" w:rsidP="0069779B">
            <w:pPr>
              <w:tabs>
                <w:tab w:val="left" w:pos="708"/>
              </w:tabs>
              <w:spacing w:after="0" w:line="240" w:lineRule="auto"/>
              <w:rPr>
                <w:rFonts w:ascii="Times New Roman" w:eastAsia="Times New Roman" w:hAnsi="Times New Roman" w:cs="Times New Roman"/>
              </w:rPr>
            </w:pPr>
            <w:r w:rsidRPr="0069779B">
              <w:rPr>
                <w:rFonts w:ascii="Times New Roman" w:eastAsia="Times New Roman" w:hAnsi="Times New Roman" w:cs="Times New Roman"/>
                <w:sz w:val="24"/>
              </w:rPr>
              <w:t>Загальна середня освіта</w:t>
            </w:r>
          </w:p>
        </w:tc>
        <w:tc>
          <w:tcPr>
            <w:tcW w:w="1303" w:type="dxa"/>
            <w:tcBorders>
              <w:top w:val="single" w:sz="4" w:space="0" w:color="auto"/>
              <w:left w:val="single" w:sz="4" w:space="0" w:color="auto"/>
              <w:bottom w:val="single" w:sz="4" w:space="0" w:color="auto"/>
              <w:right w:val="single" w:sz="4" w:space="0" w:color="auto"/>
            </w:tcBorders>
            <w:hideMark/>
          </w:tcPr>
          <w:p w14:paraId="034B6B47" w14:textId="77777777" w:rsidR="0069779B" w:rsidRPr="0069779B" w:rsidRDefault="0069779B" w:rsidP="0069779B">
            <w:pPr>
              <w:tabs>
                <w:tab w:val="left" w:pos="708"/>
              </w:tabs>
              <w:spacing w:after="0" w:line="240" w:lineRule="auto"/>
              <w:jc w:val="center"/>
              <w:rPr>
                <w:rFonts w:ascii="Times New Roman" w:eastAsia="Times New Roman" w:hAnsi="Times New Roman" w:cs="Times New Roman"/>
              </w:rPr>
            </w:pPr>
            <w:r w:rsidRPr="0069779B">
              <w:rPr>
                <w:rFonts w:ascii="Times New Roman" w:eastAsia="Times New Roman" w:hAnsi="Times New Roman" w:cs="Times New Roman"/>
                <w:sz w:val="24"/>
                <w:szCs w:val="24"/>
              </w:rPr>
              <w:t>85.31</w:t>
            </w:r>
          </w:p>
        </w:tc>
        <w:tc>
          <w:tcPr>
            <w:tcW w:w="1133" w:type="dxa"/>
            <w:tcBorders>
              <w:top w:val="single" w:sz="4" w:space="0" w:color="auto"/>
              <w:left w:val="single" w:sz="4" w:space="0" w:color="auto"/>
              <w:bottom w:val="single" w:sz="4" w:space="0" w:color="auto"/>
              <w:right w:val="single" w:sz="4" w:space="0" w:color="auto"/>
            </w:tcBorders>
            <w:hideMark/>
          </w:tcPr>
          <w:p w14:paraId="7F5F44E0" w14:textId="77777777" w:rsidR="0069779B" w:rsidRPr="0069779B" w:rsidRDefault="0069779B" w:rsidP="0069779B">
            <w:pPr>
              <w:tabs>
                <w:tab w:val="left" w:pos="708"/>
              </w:tabs>
              <w:spacing w:after="0" w:line="240" w:lineRule="auto"/>
              <w:jc w:val="center"/>
              <w:rPr>
                <w:rFonts w:ascii="Times New Roman" w:eastAsia="Times New Roman" w:hAnsi="Times New Roman" w:cs="Times New Roman"/>
                <w:sz w:val="24"/>
                <w:szCs w:val="24"/>
              </w:rPr>
            </w:pPr>
            <w:r w:rsidRPr="0069779B">
              <w:rPr>
                <w:rFonts w:ascii="Times New Roman" w:eastAsia="Times New Roman" w:hAnsi="Times New Roman" w:cs="Times New Roman"/>
                <w:sz w:val="24"/>
                <w:szCs w:val="24"/>
              </w:rPr>
              <w:t>01</w:t>
            </w:r>
          </w:p>
        </w:tc>
        <w:tc>
          <w:tcPr>
            <w:tcW w:w="1841" w:type="dxa"/>
            <w:tcBorders>
              <w:top w:val="single" w:sz="4" w:space="0" w:color="auto"/>
              <w:left w:val="single" w:sz="4" w:space="0" w:color="auto"/>
              <w:bottom w:val="single" w:sz="4" w:space="0" w:color="auto"/>
              <w:right w:val="single" w:sz="4" w:space="0" w:color="auto"/>
            </w:tcBorders>
            <w:hideMark/>
          </w:tcPr>
          <w:p w14:paraId="04E24D87" w14:textId="77777777" w:rsidR="0069779B" w:rsidRPr="0069779B" w:rsidRDefault="0069779B" w:rsidP="0069779B">
            <w:pPr>
              <w:tabs>
                <w:tab w:val="left" w:pos="708"/>
              </w:tabs>
              <w:spacing w:after="0" w:line="240" w:lineRule="auto"/>
              <w:rPr>
                <w:rFonts w:ascii="Times New Roman" w:eastAsia="Times New Roman" w:hAnsi="Times New Roman" w:cs="Times New Roman"/>
                <w:sz w:val="24"/>
                <w:szCs w:val="24"/>
              </w:rPr>
            </w:pPr>
            <w:r w:rsidRPr="0069779B">
              <w:rPr>
                <w:rFonts w:ascii="Times New Roman" w:eastAsia="Times New Roman" w:hAnsi="Times New Roman" w:cs="Times New Roman"/>
                <w:sz w:val="24"/>
                <w:szCs w:val="24"/>
              </w:rPr>
              <w:t>Поширення інфекційних захворювань</w:t>
            </w:r>
          </w:p>
        </w:tc>
        <w:tc>
          <w:tcPr>
            <w:tcW w:w="1251" w:type="dxa"/>
            <w:tcBorders>
              <w:top w:val="single" w:sz="4" w:space="0" w:color="auto"/>
              <w:left w:val="single" w:sz="4" w:space="0" w:color="auto"/>
              <w:bottom w:val="single" w:sz="4" w:space="0" w:color="auto"/>
              <w:right w:val="single" w:sz="4" w:space="0" w:color="auto"/>
            </w:tcBorders>
            <w:hideMark/>
          </w:tcPr>
          <w:p w14:paraId="78C4D9BB" w14:textId="77777777" w:rsidR="0069779B" w:rsidRPr="0069779B" w:rsidRDefault="0069779B" w:rsidP="0069779B">
            <w:pPr>
              <w:tabs>
                <w:tab w:val="left" w:pos="708"/>
              </w:tabs>
              <w:spacing w:after="0" w:line="240" w:lineRule="auto"/>
              <w:rPr>
                <w:rFonts w:ascii="Times New Roman" w:eastAsia="Times New Roman" w:hAnsi="Times New Roman" w:cs="Times New Roman"/>
                <w:sz w:val="24"/>
                <w:szCs w:val="24"/>
              </w:rPr>
            </w:pPr>
            <w:r w:rsidRPr="0069779B">
              <w:rPr>
                <w:rFonts w:ascii="Times New Roman" w:eastAsia="Times New Roman" w:hAnsi="Times New Roman" w:cs="Times New Roman"/>
                <w:sz w:val="24"/>
                <w:szCs w:val="24"/>
              </w:rPr>
              <w:t xml:space="preserve">Шкода здоров’ю </w:t>
            </w:r>
          </w:p>
        </w:tc>
        <w:tc>
          <w:tcPr>
            <w:tcW w:w="993" w:type="dxa"/>
            <w:tcBorders>
              <w:top w:val="single" w:sz="4" w:space="0" w:color="auto"/>
              <w:left w:val="single" w:sz="4" w:space="0" w:color="auto"/>
              <w:bottom w:val="single" w:sz="4" w:space="0" w:color="auto"/>
              <w:right w:val="single" w:sz="4" w:space="0" w:color="auto"/>
            </w:tcBorders>
            <w:hideMark/>
          </w:tcPr>
          <w:p w14:paraId="32E1C2C9" w14:textId="77777777" w:rsidR="0069779B" w:rsidRPr="0069779B" w:rsidRDefault="0069779B" w:rsidP="0069779B">
            <w:pPr>
              <w:tabs>
                <w:tab w:val="left" w:pos="708"/>
              </w:tabs>
              <w:spacing w:after="0" w:line="240" w:lineRule="auto"/>
              <w:jc w:val="center"/>
              <w:rPr>
                <w:rFonts w:ascii="Times New Roman" w:eastAsia="Times New Roman" w:hAnsi="Times New Roman" w:cs="Times New Roman"/>
                <w:sz w:val="24"/>
                <w:szCs w:val="24"/>
              </w:rPr>
            </w:pPr>
            <w:r w:rsidRPr="0069779B">
              <w:rPr>
                <w:rFonts w:ascii="Times New Roman" w:eastAsia="Times New Roman" w:hAnsi="Times New Roman" w:cs="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hideMark/>
          </w:tcPr>
          <w:p w14:paraId="19FA6992" w14:textId="77777777" w:rsidR="0069779B" w:rsidRPr="0069779B" w:rsidRDefault="0069779B" w:rsidP="0069779B">
            <w:pPr>
              <w:tabs>
                <w:tab w:val="left" w:pos="708"/>
              </w:tabs>
              <w:spacing w:after="0" w:line="240" w:lineRule="auto"/>
              <w:ind w:right="-104"/>
              <w:rPr>
                <w:rFonts w:ascii="Times New Roman" w:eastAsia="Times New Roman" w:hAnsi="Times New Roman" w:cs="Times New Roman"/>
                <w:sz w:val="24"/>
                <w:szCs w:val="24"/>
              </w:rPr>
            </w:pPr>
            <w:r w:rsidRPr="0069779B">
              <w:rPr>
                <w:rFonts w:ascii="Times New Roman" w:eastAsia="Times New Roman" w:hAnsi="Times New Roman" w:cs="Times New Roman"/>
                <w:sz w:val="24"/>
                <w:szCs w:val="24"/>
                <w:lang w:eastAsia="uk-UA"/>
              </w:rPr>
              <w:t>Гігієнічне навчання працівниками пройдено</w:t>
            </w:r>
          </w:p>
        </w:tc>
        <w:tc>
          <w:tcPr>
            <w:tcW w:w="850" w:type="dxa"/>
            <w:tcBorders>
              <w:top w:val="single" w:sz="4" w:space="0" w:color="auto"/>
              <w:left w:val="single" w:sz="4" w:space="0" w:color="auto"/>
              <w:bottom w:val="single" w:sz="4" w:space="0" w:color="auto"/>
              <w:right w:val="single" w:sz="4" w:space="0" w:color="auto"/>
            </w:tcBorders>
          </w:tcPr>
          <w:p w14:paraId="36B0C3A2" w14:textId="77777777" w:rsidR="0069779B" w:rsidRPr="0069779B" w:rsidRDefault="0069779B" w:rsidP="0069779B">
            <w:pPr>
              <w:tabs>
                <w:tab w:val="left" w:pos="708"/>
              </w:tabs>
              <w:spacing w:after="0" w:line="240" w:lineRule="auto"/>
              <w:rPr>
                <w:rFonts w:ascii="Times New Roman" w:eastAsia="SimSun" w:hAnsi="Times New Roman" w:cs="Times New Roman"/>
                <w:b/>
                <w:lang w:eastAsia="zh-CN"/>
              </w:rPr>
            </w:pPr>
          </w:p>
        </w:tc>
      </w:tr>
      <w:tr w:rsidR="0069779B" w:rsidRPr="0069779B" w14:paraId="0E4F04B1" w14:textId="77777777" w:rsidTr="0069779B">
        <w:trPr>
          <w:trHeight w:val="2095"/>
        </w:trPr>
        <w:tc>
          <w:tcPr>
            <w:tcW w:w="709" w:type="dxa"/>
            <w:tcBorders>
              <w:top w:val="single" w:sz="4" w:space="0" w:color="auto"/>
              <w:left w:val="single" w:sz="4" w:space="0" w:color="auto"/>
              <w:bottom w:val="single" w:sz="4" w:space="0" w:color="auto"/>
              <w:right w:val="single" w:sz="4" w:space="0" w:color="auto"/>
            </w:tcBorders>
            <w:hideMark/>
          </w:tcPr>
          <w:p w14:paraId="642A80C1" w14:textId="77777777" w:rsidR="0069779B" w:rsidRPr="0069779B" w:rsidRDefault="0069779B" w:rsidP="0069779B">
            <w:pPr>
              <w:tabs>
                <w:tab w:val="left" w:pos="708"/>
              </w:tabs>
              <w:spacing w:after="0" w:line="240" w:lineRule="auto"/>
              <w:jc w:val="center"/>
              <w:rPr>
                <w:rFonts w:ascii="Times New Roman" w:eastAsia="Times New Roman" w:hAnsi="Times New Roman" w:cs="Times New Roman"/>
                <w:sz w:val="24"/>
                <w:szCs w:val="24"/>
              </w:rPr>
            </w:pPr>
            <w:r w:rsidRPr="0069779B">
              <w:rPr>
                <w:rFonts w:ascii="Times New Roman" w:eastAsia="Times New Roman" w:hAnsi="Times New Roman" w:cs="Times New Roman"/>
                <w:sz w:val="24"/>
                <w:szCs w:val="24"/>
              </w:rPr>
              <w:t>43</w:t>
            </w:r>
          </w:p>
        </w:tc>
        <w:tc>
          <w:tcPr>
            <w:tcW w:w="2552" w:type="dxa"/>
            <w:tcBorders>
              <w:top w:val="single" w:sz="4" w:space="0" w:color="auto"/>
              <w:left w:val="single" w:sz="4" w:space="0" w:color="auto"/>
              <w:bottom w:val="single" w:sz="4" w:space="0" w:color="auto"/>
              <w:right w:val="single" w:sz="4" w:space="0" w:color="auto"/>
            </w:tcBorders>
          </w:tcPr>
          <w:p w14:paraId="4D9A468D" w14:textId="16ADE0B1" w:rsidR="0069779B" w:rsidRPr="0069779B" w:rsidRDefault="0069779B" w:rsidP="006977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69779B">
              <w:rPr>
                <w:rFonts w:ascii="Times New Roman" w:eastAsia="Times New Roman" w:hAnsi="Times New Roman" w:cs="Times New Roman"/>
                <w:color w:val="292B2C"/>
                <w:sz w:val="24"/>
                <w:szCs w:val="24"/>
                <w:lang w:eastAsia="uk-UA"/>
              </w:rPr>
              <w:t xml:space="preserve">Керівники загальноосвітнього навчального закладу повинні </w:t>
            </w:r>
            <w:r w:rsidRPr="0069779B">
              <w:rPr>
                <w:rFonts w:ascii="Times New Roman" w:eastAsia="Times New Roman" w:hAnsi="Times New Roman" w:cs="Times New Roman"/>
                <w:color w:val="292B2C"/>
                <w:sz w:val="24"/>
                <w:szCs w:val="24"/>
                <w:lang w:eastAsia="uk-UA"/>
              </w:rPr>
              <w:br/>
              <w:t>укладати договори  з  відділами  профілактичної  дез</w:t>
            </w:r>
            <w:r w:rsidR="00453424">
              <w:rPr>
                <w:rFonts w:ascii="Times New Roman" w:eastAsia="Times New Roman" w:hAnsi="Times New Roman" w:cs="Times New Roman"/>
                <w:color w:val="292B2C"/>
                <w:sz w:val="24"/>
                <w:szCs w:val="24"/>
                <w:lang w:eastAsia="uk-UA"/>
              </w:rPr>
              <w:t>і</w:t>
            </w:r>
            <w:r w:rsidRPr="0069779B">
              <w:rPr>
                <w:rFonts w:ascii="Times New Roman" w:eastAsia="Times New Roman" w:hAnsi="Times New Roman" w:cs="Times New Roman"/>
                <w:color w:val="292B2C"/>
                <w:sz w:val="24"/>
                <w:szCs w:val="24"/>
                <w:lang w:eastAsia="uk-UA"/>
              </w:rPr>
              <w:t xml:space="preserve">нфекції  щодо </w:t>
            </w:r>
            <w:r w:rsidRPr="0069779B">
              <w:rPr>
                <w:rFonts w:ascii="Times New Roman" w:eastAsia="Times New Roman" w:hAnsi="Times New Roman" w:cs="Times New Roman"/>
                <w:color w:val="292B2C"/>
                <w:sz w:val="24"/>
                <w:szCs w:val="24"/>
                <w:lang w:eastAsia="uk-UA"/>
              </w:rPr>
              <w:br/>
              <w:t>проведення дезинфекції, дезинсекції та дератизації</w:t>
            </w:r>
          </w:p>
          <w:p w14:paraId="32917247" w14:textId="77777777" w:rsidR="0069779B" w:rsidRPr="0069779B" w:rsidRDefault="0069779B" w:rsidP="0069779B">
            <w:pPr>
              <w:tabs>
                <w:tab w:val="left" w:pos="708"/>
              </w:tabs>
              <w:spacing w:after="0" w:line="240" w:lineRule="auto"/>
              <w:ind w:right="39"/>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0D9EC95" w14:textId="77777777" w:rsidR="0069779B" w:rsidRPr="0069779B" w:rsidRDefault="0069779B" w:rsidP="0069779B">
            <w:pPr>
              <w:tabs>
                <w:tab w:val="left" w:pos="600"/>
              </w:tabs>
              <w:spacing w:after="0" w:line="240" w:lineRule="auto"/>
              <w:rPr>
                <w:rFonts w:ascii="Times New Roman" w:eastAsia="Calibri" w:hAnsi="Times New Roman" w:cs="Times New Roman"/>
                <w:sz w:val="24"/>
                <w:szCs w:val="24"/>
                <w:lang w:eastAsia="ru-RU"/>
              </w:rPr>
            </w:pPr>
            <w:r w:rsidRPr="0069779B">
              <w:rPr>
                <w:rFonts w:ascii="Times New Roman" w:eastAsia="Calibri" w:hAnsi="Times New Roman" w:cs="Times New Roman"/>
                <w:sz w:val="24"/>
                <w:szCs w:val="24"/>
                <w:lang w:eastAsia="ru-RU"/>
              </w:rPr>
              <w:t>Речення друге пункту 11.6 ДСанПіН 5.5.2.008-01</w:t>
            </w:r>
          </w:p>
          <w:p w14:paraId="1355BAFE" w14:textId="77777777" w:rsidR="0069779B" w:rsidRPr="0069779B" w:rsidRDefault="0069779B" w:rsidP="0069779B">
            <w:pPr>
              <w:tabs>
                <w:tab w:val="left" w:pos="708"/>
              </w:tabs>
              <w:spacing w:after="0" w:line="240" w:lineRule="auto"/>
              <w:rPr>
                <w:rFonts w:ascii="Times New Roman" w:eastAsia="Times New Roman" w:hAnsi="Times New Roman" w:cs="Times New Roman"/>
                <w:sz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14:paraId="5AF351DA" w14:textId="77777777" w:rsidR="0069779B" w:rsidRPr="0069779B" w:rsidRDefault="0069779B" w:rsidP="0069779B">
            <w:pPr>
              <w:tabs>
                <w:tab w:val="left" w:pos="708"/>
              </w:tabs>
              <w:spacing w:after="0" w:line="240" w:lineRule="auto"/>
              <w:rPr>
                <w:rFonts w:ascii="Times New Roman" w:eastAsia="Times New Roman" w:hAnsi="Times New Roman" w:cs="Times New Roman"/>
                <w:sz w:val="24"/>
              </w:rPr>
            </w:pPr>
            <w:r w:rsidRPr="0069779B">
              <w:rPr>
                <w:rFonts w:ascii="Times New Roman" w:eastAsia="Times New Roman" w:hAnsi="Times New Roman" w:cs="Times New Roman"/>
                <w:sz w:val="24"/>
              </w:rPr>
              <w:t>Загальна середня освіта</w:t>
            </w:r>
          </w:p>
        </w:tc>
        <w:tc>
          <w:tcPr>
            <w:tcW w:w="1303" w:type="dxa"/>
            <w:tcBorders>
              <w:top w:val="single" w:sz="4" w:space="0" w:color="auto"/>
              <w:left w:val="single" w:sz="4" w:space="0" w:color="auto"/>
              <w:bottom w:val="single" w:sz="4" w:space="0" w:color="auto"/>
              <w:right w:val="single" w:sz="4" w:space="0" w:color="auto"/>
            </w:tcBorders>
            <w:hideMark/>
          </w:tcPr>
          <w:p w14:paraId="4397FF26" w14:textId="77777777" w:rsidR="0069779B" w:rsidRPr="0069779B" w:rsidRDefault="0069779B" w:rsidP="0069779B">
            <w:pPr>
              <w:tabs>
                <w:tab w:val="left" w:pos="708"/>
              </w:tabs>
              <w:spacing w:after="0" w:line="240" w:lineRule="auto"/>
              <w:jc w:val="center"/>
              <w:rPr>
                <w:rFonts w:ascii="Times New Roman" w:eastAsia="Times New Roman" w:hAnsi="Times New Roman" w:cs="Times New Roman"/>
                <w:sz w:val="24"/>
                <w:szCs w:val="24"/>
              </w:rPr>
            </w:pPr>
            <w:r w:rsidRPr="0069779B">
              <w:rPr>
                <w:rFonts w:ascii="Times New Roman" w:eastAsia="Times New Roman" w:hAnsi="Times New Roman" w:cs="Times New Roman"/>
                <w:sz w:val="24"/>
                <w:szCs w:val="24"/>
              </w:rPr>
              <w:t>85.31</w:t>
            </w:r>
          </w:p>
        </w:tc>
        <w:tc>
          <w:tcPr>
            <w:tcW w:w="1133" w:type="dxa"/>
            <w:tcBorders>
              <w:top w:val="single" w:sz="4" w:space="0" w:color="auto"/>
              <w:left w:val="single" w:sz="4" w:space="0" w:color="auto"/>
              <w:bottom w:val="single" w:sz="4" w:space="0" w:color="auto"/>
              <w:right w:val="single" w:sz="4" w:space="0" w:color="auto"/>
            </w:tcBorders>
            <w:hideMark/>
          </w:tcPr>
          <w:p w14:paraId="39241E4F" w14:textId="77777777" w:rsidR="0069779B" w:rsidRPr="0069779B" w:rsidRDefault="0069779B" w:rsidP="0069779B">
            <w:pPr>
              <w:tabs>
                <w:tab w:val="left" w:pos="708"/>
              </w:tabs>
              <w:spacing w:after="0" w:line="240" w:lineRule="auto"/>
              <w:jc w:val="center"/>
              <w:rPr>
                <w:rFonts w:ascii="Times New Roman" w:eastAsia="Times New Roman" w:hAnsi="Times New Roman" w:cs="Times New Roman"/>
                <w:sz w:val="24"/>
                <w:szCs w:val="24"/>
              </w:rPr>
            </w:pPr>
            <w:r w:rsidRPr="0069779B">
              <w:rPr>
                <w:rFonts w:ascii="Times New Roman" w:eastAsia="Times New Roman" w:hAnsi="Times New Roman" w:cs="Times New Roman"/>
                <w:sz w:val="24"/>
                <w:szCs w:val="24"/>
              </w:rPr>
              <w:t>01</w:t>
            </w:r>
          </w:p>
        </w:tc>
        <w:tc>
          <w:tcPr>
            <w:tcW w:w="1841" w:type="dxa"/>
            <w:tcBorders>
              <w:top w:val="single" w:sz="4" w:space="0" w:color="auto"/>
              <w:left w:val="single" w:sz="4" w:space="0" w:color="auto"/>
              <w:bottom w:val="single" w:sz="4" w:space="0" w:color="auto"/>
              <w:right w:val="single" w:sz="4" w:space="0" w:color="auto"/>
            </w:tcBorders>
            <w:hideMark/>
          </w:tcPr>
          <w:p w14:paraId="39AB9DCF" w14:textId="77777777" w:rsidR="0069779B" w:rsidRPr="0069779B" w:rsidRDefault="0069779B" w:rsidP="0069779B">
            <w:pPr>
              <w:tabs>
                <w:tab w:val="left" w:pos="708"/>
              </w:tabs>
              <w:spacing w:after="0" w:line="240" w:lineRule="auto"/>
              <w:rPr>
                <w:rFonts w:ascii="Times New Roman" w:eastAsia="Times New Roman" w:hAnsi="Times New Roman" w:cs="Times New Roman"/>
                <w:sz w:val="24"/>
                <w:szCs w:val="24"/>
              </w:rPr>
            </w:pPr>
            <w:r w:rsidRPr="0069779B">
              <w:rPr>
                <w:rFonts w:ascii="Times New Roman" w:eastAsia="Times New Roman" w:hAnsi="Times New Roman" w:cs="Times New Roman"/>
                <w:sz w:val="24"/>
                <w:szCs w:val="24"/>
              </w:rPr>
              <w:t>Поширення інфекційних захворювань</w:t>
            </w:r>
          </w:p>
        </w:tc>
        <w:tc>
          <w:tcPr>
            <w:tcW w:w="1251" w:type="dxa"/>
            <w:tcBorders>
              <w:top w:val="single" w:sz="4" w:space="0" w:color="auto"/>
              <w:left w:val="single" w:sz="4" w:space="0" w:color="auto"/>
              <w:bottom w:val="single" w:sz="4" w:space="0" w:color="auto"/>
              <w:right w:val="single" w:sz="4" w:space="0" w:color="auto"/>
            </w:tcBorders>
            <w:hideMark/>
          </w:tcPr>
          <w:p w14:paraId="07D1D144" w14:textId="77777777" w:rsidR="0069779B" w:rsidRPr="0069779B" w:rsidRDefault="0069779B" w:rsidP="0069779B">
            <w:pPr>
              <w:tabs>
                <w:tab w:val="left" w:pos="708"/>
              </w:tabs>
              <w:spacing w:after="0" w:line="240" w:lineRule="auto"/>
              <w:rPr>
                <w:rFonts w:ascii="Times New Roman" w:eastAsia="Times New Roman" w:hAnsi="Times New Roman" w:cs="Times New Roman"/>
                <w:sz w:val="24"/>
                <w:szCs w:val="24"/>
              </w:rPr>
            </w:pPr>
            <w:r w:rsidRPr="0069779B">
              <w:rPr>
                <w:rFonts w:ascii="Times New Roman" w:eastAsia="Times New Roman" w:hAnsi="Times New Roman" w:cs="Times New Roman"/>
                <w:sz w:val="24"/>
                <w:szCs w:val="24"/>
              </w:rPr>
              <w:t>Шкода здоров’ю</w:t>
            </w:r>
          </w:p>
        </w:tc>
        <w:tc>
          <w:tcPr>
            <w:tcW w:w="993" w:type="dxa"/>
            <w:tcBorders>
              <w:top w:val="single" w:sz="4" w:space="0" w:color="auto"/>
              <w:left w:val="single" w:sz="4" w:space="0" w:color="auto"/>
              <w:bottom w:val="single" w:sz="4" w:space="0" w:color="auto"/>
              <w:right w:val="single" w:sz="4" w:space="0" w:color="auto"/>
            </w:tcBorders>
            <w:hideMark/>
          </w:tcPr>
          <w:p w14:paraId="1755C09F" w14:textId="77777777" w:rsidR="0069779B" w:rsidRPr="0069779B" w:rsidRDefault="0069779B" w:rsidP="0069779B">
            <w:pPr>
              <w:tabs>
                <w:tab w:val="left" w:pos="708"/>
              </w:tabs>
              <w:spacing w:after="0" w:line="240" w:lineRule="auto"/>
              <w:jc w:val="center"/>
              <w:rPr>
                <w:rFonts w:ascii="Times New Roman" w:eastAsia="Times New Roman" w:hAnsi="Times New Roman" w:cs="Times New Roman"/>
                <w:sz w:val="24"/>
                <w:szCs w:val="24"/>
              </w:rPr>
            </w:pPr>
            <w:r w:rsidRPr="0069779B">
              <w:rPr>
                <w:rFonts w:ascii="Times New Roman" w:eastAsia="Times New Roman" w:hAnsi="Times New Roman" w:cs="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hideMark/>
          </w:tcPr>
          <w:p w14:paraId="4FCB5FF7" w14:textId="19B0C2DA" w:rsidR="0069779B" w:rsidRPr="0069779B" w:rsidRDefault="00453424" w:rsidP="0069779B">
            <w:pPr>
              <w:tabs>
                <w:tab w:val="left" w:pos="708"/>
              </w:tabs>
              <w:spacing w:after="0" w:line="240" w:lineRule="auto"/>
              <w:ind w:right="-104"/>
              <w:rPr>
                <w:rFonts w:ascii="Times New Roman" w:eastAsia="Times New Roman" w:hAnsi="Times New Roman" w:cs="Times New Roman"/>
                <w:sz w:val="24"/>
                <w:szCs w:val="24"/>
                <w:lang w:eastAsia="uk-UA"/>
              </w:rPr>
            </w:pPr>
            <w:r>
              <w:rPr>
                <w:rFonts w:ascii="Times New Roman" w:eastAsia="Calibri" w:hAnsi="Times New Roman" w:cs="Times New Roman"/>
                <w:sz w:val="24"/>
                <w:szCs w:val="24"/>
                <w:lang w:eastAsia="ru-RU"/>
              </w:rPr>
              <w:t>Д</w:t>
            </w:r>
            <w:r w:rsidR="0069779B" w:rsidRPr="0069779B">
              <w:rPr>
                <w:rFonts w:ascii="Times New Roman" w:eastAsia="Calibri" w:hAnsi="Times New Roman" w:cs="Times New Roman"/>
                <w:sz w:val="24"/>
                <w:szCs w:val="24"/>
                <w:lang w:eastAsia="ru-RU"/>
              </w:rPr>
              <w:t>оговір щодо проведення дератизаційних, дезінфекційних та дезінсекційних заходів в наявності, організація профілактичних заходів відповідає вимогам</w:t>
            </w:r>
          </w:p>
        </w:tc>
        <w:tc>
          <w:tcPr>
            <w:tcW w:w="850" w:type="dxa"/>
            <w:tcBorders>
              <w:top w:val="single" w:sz="4" w:space="0" w:color="auto"/>
              <w:left w:val="single" w:sz="4" w:space="0" w:color="auto"/>
              <w:bottom w:val="single" w:sz="4" w:space="0" w:color="auto"/>
              <w:right w:val="single" w:sz="4" w:space="0" w:color="auto"/>
            </w:tcBorders>
          </w:tcPr>
          <w:p w14:paraId="482D5627" w14:textId="77777777" w:rsidR="0069779B" w:rsidRPr="0069779B" w:rsidRDefault="0069779B" w:rsidP="0069779B">
            <w:pPr>
              <w:tabs>
                <w:tab w:val="left" w:pos="708"/>
              </w:tabs>
              <w:spacing w:after="0" w:line="240" w:lineRule="auto"/>
              <w:rPr>
                <w:rFonts w:ascii="Times New Roman" w:eastAsia="SimSun" w:hAnsi="Times New Roman" w:cs="Times New Roman"/>
                <w:b/>
                <w:lang w:eastAsia="zh-CN"/>
              </w:rPr>
            </w:pPr>
          </w:p>
        </w:tc>
      </w:tr>
    </w:tbl>
    <w:p w14:paraId="0873AAB5" w14:textId="77777777" w:rsidR="0069779B" w:rsidRPr="0069779B" w:rsidRDefault="0069779B" w:rsidP="0069779B">
      <w:pPr>
        <w:spacing w:after="0" w:line="240" w:lineRule="auto"/>
        <w:outlineLvl w:val="0"/>
        <w:rPr>
          <w:rFonts w:ascii="Times New Roman" w:eastAsia="Times New Roman" w:hAnsi="Times New Roman" w:cs="Times New Roman"/>
          <w:b/>
          <w:sz w:val="28"/>
          <w:szCs w:val="28"/>
          <w:lang w:eastAsia="ru-RU"/>
        </w:rPr>
      </w:pPr>
    </w:p>
    <w:p w14:paraId="5868A244" w14:textId="77777777" w:rsidR="0069779B" w:rsidRPr="0069779B" w:rsidRDefault="0069779B" w:rsidP="0069779B">
      <w:pPr>
        <w:spacing w:after="0" w:line="240" w:lineRule="auto"/>
        <w:outlineLvl w:val="0"/>
        <w:rPr>
          <w:rFonts w:ascii="Times New Roman" w:eastAsia="Times New Roman" w:hAnsi="Times New Roman" w:cs="Times New Roman"/>
          <w:b/>
          <w:sz w:val="28"/>
          <w:szCs w:val="28"/>
          <w:lang w:eastAsia="ru-RU"/>
        </w:rPr>
      </w:pPr>
    </w:p>
    <w:p w14:paraId="4125F39A" w14:textId="77777777" w:rsidR="0069779B" w:rsidRPr="0069779B" w:rsidRDefault="0069779B" w:rsidP="0069779B">
      <w:pPr>
        <w:spacing w:after="0" w:line="240" w:lineRule="auto"/>
        <w:outlineLvl w:val="0"/>
        <w:rPr>
          <w:rFonts w:ascii="Times New Roman" w:eastAsia="Times New Roman" w:hAnsi="Times New Roman" w:cs="Times New Roman"/>
          <w:b/>
          <w:sz w:val="28"/>
          <w:szCs w:val="28"/>
          <w:lang w:eastAsia="ru-RU"/>
        </w:rPr>
      </w:pPr>
      <w:r w:rsidRPr="0069779B">
        <w:rPr>
          <w:rFonts w:ascii="Times New Roman" w:eastAsia="Times New Roman" w:hAnsi="Times New Roman" w:cs="Times New Roman"/>
          <w:b/>
          <w:sz w:val="28"/>
          <w:szCs w:val="28"/>
          <w:lang w:eastAsia="ru-RU"/>
        </w:rPr>
        <w:t xml:space="preserve">Генеральний директор </w:t>
      </w:r>
    </w:p>
    <w:p w14:paraId="67FF402C" w14:textId="77777777" w:rsidR="0069779B" w:rsidRPr="0069779B" w:rsidRDefault="0069779B" w:rsidP="0069779B">
      <w:pPr>
        <w:spacing w:after="0" w:line="240" w:lineRule="auto"/>
        <w:outlineLvl w:val="0"/>
        <w:rPr>
          <w:rFonts w:ascii="Times New Roman" w:eastAsia="Times New Roman" w:hAnsi="Times New Roman" w:cs="Times New Roman"/>
          <w:b/>
          <w:sz w:val="28"/>
          <w:szCs w:val="28"/>
          <w:lang w:val="ru-RU" w:eastAsia="ru-RU"/>
        </w:rPr>
      </w:pPr>
      <w:r w:rsidRPr="0069779B">
        <w:rPr>
          <w:rFonts w:ascii="Times New Roman" w:eastAsia="Times New Roman" w:hAnsi="Times New Roman" w:cs="Times New Roman"/>
          <w:b/>
          <w:sz w:val="28"/>
          <w:szCs w:val="28"/>
          <w:lang w:eastAsia="ru-RU"/>
        </w:rPr>
        <w:t xml:space="preserve">Директорату громадського здоров'я </w:t>
      </w:r>
      <w:r w:rsidRPr="0069779B">
        <w:rPr>
          <w:rFonts w:ascii="Times New Roman" w:eastAsia="Times New Roman" w:hAnsi="Times New Roman" w:cs="Times New Roman"/>
          <w:b/>
          <w:sz w:val="28"/>
          <w:szCs w:val="28"/>
          <w:lang w:val="ru-RU" w:eastAsia="ru-RU"/>
        </w:rPr>
        <w:t xml:space="preserve">                                                                                              </w:t>
      </w:r>
      <w:r w:rsidRPr="0069779B">
        <w:rPr>
          <w:rFonts w:ascii="Times New Roman" w:eastAsia="Times New Roman" w:hAnsi="Times New Roman" w:cs="Times New Roman"/>
          <w:b/>
          <w:sz w:val="28"/>
          <w:szCs w:val="28"/>
          <w:lang w:eastAsia="ru-RU"/>
        </w:rPr>
        <w:t>Андрій СКІПАЛЬСЬКИЙ</w:t>
      </w:r>
    </w:p>
    <w:p w14:paraId="464DC109" w14:textId="77777777" w:rsidR="0069779B" w:rsidRPr="0069779B" w:rsidRDefault="0069779B" w:rsidP="0069779B">
      <w:pPr>
        <w:spacing w:after="0" w:line="240" w:lineRule="auto"/>
        <w:outlineLvl w:val="0"/>
        <w:rPr>
          <w:rFonts w:ascii="Times New Roman" w:eastAsia="Times New Roman" w:hAnsi="Times New Roman" w:cs="Times New Roman"/>
          <w:b/>
          <w:sz w:val="28"/>
          <w:szCs w:val="28"/>
          <w:lang w:val="ru-RU" w:eastAsia="ru-RU"/>
        </w:rPr>
      </w:pPr>
    </w:p>
    <w:p w14:paraId="1E710955" w14:textId="77777777" w:rsidR="00AC5105" w:rsidRPr="0069779B" w:rsidRDefault="00AC5105">
      <w:pPr>
        <w:rPr>
          <w:lang w:val="ru-RU"/>
        </w:rPr>
      </w:pPr>
    </w:p>
    <w:sectPr w:rsidR="00AC5105" w:rsidRPr="0069779B" w:rsidSect="0069779B">
      <w:headerReference w:type="default" r:id="rId8"/>
      <w:pgSz w:w="16838" w:h="11906" w:orient="landscape"/>
      <w:pgMar w:top="1418"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344AB8" w14:textId="77777777" w:rsidR="00033B4F" w:rsidRDefault="00033B4F" w:rsidP="0069779B">
      <w:pPr>
        <w:spacing w:after="0" w:line="240" w:lineRule="auto"/>
      </w:pPr>
      <w:r>
        <w:separator/>
      </w:r>
    </w:p>
  </w:endnote>
  <w:endnote w:type="continuationSeparator" w:id="0">
    <w:p w14:paraId="329C6995" w14:textId="77777777" w:rsidR="00033B4F" w:rsidRDefault="00033B4F" w:rsidP="006977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Menlo Cyr">
    <w:altName w:val="Calibri"/>
    <w:panose1 w:val="00000000000000000000"/>
    <w:charset w:val="CC"/>
    <w:family w:val="swiss"/>
    <w:notTrueType/>
    <w:pitch w:val="fixed"/>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663451" w14:textId="77777777" w:rsidR="00033B4F" w:rsidRDefault="00033B4F" w:rsidP="0069779B">
      <w:pPr>
        <w:spacing w:after="0" w:line="240" w:lineRule="auto"/>
      </w:pPr>
      <w:r>
        <w:separator/>
      </w:r>
    </w:p>
  </w:footnote>
  <w:footnote w:type="continuationSeparator" w:id="0">
    <w:p w14:paraId="0BA4A135" w14:textId="77777777" w:rsidR="00033B4F" w:rsidRDefault="00033B4F" w:rsidP="006977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1987208"/>
      <w:docPartObj>
        <w:docPartGallery w:val="Page Numbers (Top of Page)"/>
        <w:docPartUnique/>
      </w:docPartObj>
    </w:sdtPr>
    <w:sdtEndPr/>
    <w:sdtContent>
      <w:p w14:paraId="6204B5AE" w14:textId="77C59195" w:rsidR="0069779B" w:rsidRDefault="0069779B">
        <w:pPr>
          <w:pStyle w:val="a3"/>
          <w:jc w:val="center"/>
        </w:pPr>
        <w:r>
          <w:fldChar w:fldCharType="begin"/>
        </w:r>
        <w:r>
          <w:instrText>PAGE   \* MERGEFORMAT</w:instrText>
        </w:r>
        <w:r>
          <w:fldChar w:fldCharType="separate"/>
        </w:r>
        <w:r w:rsidR="0077313C" w:rsidRPr="0077313C">
          <w:rPr>
            <w:noProof/>
            <w:lang w:val="ru-RU"/>
          </w:rPr>
          <w:t>2</w:t>
        </w:r>
        <w:r>
          <w:fldChar w:fldCharType="end"/>
        </w:r>
      </w:p>
    </w:sdtContent>
  </w:sdt>
  <w:p w14:paraId="7B8AF0FE" w14:textId="77777777" w:rsidR="0069779B" w:rsidRDefault="0069779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BB5"/>
    <w:rsid w:val="00033B4F"/>
    <w:rsid w:val="00316D7E"/>
    <w:rsid w:val="00453424"/>
    <w:rsid w:val="0069779B"/>
    <w:rsid w:val="0077313C"/>
    <w:rsid w:val="007E4BB5"/>
    <w:rsid w:val="00810486"/>
    <w:rsid w:val="008D7745"/>
    <w:rsid w:val="009C5C42"/>
    <w:rsid w:val="00A43B4F"/>
    <w:rsid w:val="00AC510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934DA"/>
  <w15:chartTrackingRefBased/>
  <w15:docId w15:val="{36A42FC3-7A1B-4B2C-8E91-13FFCCCF3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779B"/>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69779B"/>
  </w:style>
  <w:style w:type="paragraph" w:styleId="a5">
    <w:name w:val="footer"/>
    <w:basedOn w:val="a"/>
    <w:link w:val="a6"/>
    <w:uiPriority w:val="99"/>
    <w:unhideWhenUsed/>
    <w:rsid w:val="0069779B"/>
    <w:pPr>
      <w:tabs>
        <w:tab w:val="center" w:pos="4819"/>
        <w:tab w:val="right" w:pos="9639"/>
      </w:tabs>
      <w:spacing w:after="0" w:line="240" w:lineRule="auto"/>
    </w:pPr>
  </w:style>
  <w:style w:type="character" w:customStyle="1" w:styleId="a6">
    <w:name w:val="Нижний колонтитул Знак"/>
    <w:basedOn w:val="a0"/>
    <w:link w:val="a5"/>
    <w:uiPriority w:val="99"/>
    <w:rsid w:val="006977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6701677">
      <w:bodyDiv w:val="1"/>
      <w:marLeft w:val="0"/>
      <w:marRight w:val="0"/>
      <w:marTop w:val="0"/>
      <w:marBottom w:val="0"/>
      <w:divBdr>
        <w:top w:val="none" w:sz="0" w:space="0" w:color="auto"/>
        <w:left w:val="none" w:sz="0" w:space="0" w:color="auto"/>
        <w:bottom w:val="none" w:sz="0" w:space="0" w:color="auto"/>
        <w:right w:val="none" w:sz="0" w:space="0" w:color="auto"/>
      </w:divBdr>
    </w:div>
    <w:div w:id="1621301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zakon.rada.gov.ua/laws/show/908-2006-%D0%B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arch.ligazakon.ua/l_doc2.nsf/link1/FIN61334.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31496</Words>
  <Characters>17953</Characters>
  <Application>Microsoft Office Word</Application>
  <DocSecurity>0</DocSecurity>
  <Lines>149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FF</cp:lastModifiedBy>
  <cp:revision>2</cp:revision>
  <dcterms:created xsi:type="dcterms:W3CDTF">2020-01-30T14:04:00Z</dcterms:created>
  <dcterms:modified xsi:type="dcterms:W3CDTF">2020-01-30T14:04:00Z</dcterms:modified>
</cp:coreProperties>
</file>