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6469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7720E1E3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386C830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24BAA3B2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2726975E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0E89B15E" w14:textId="77777777" w:rsidR="004B60BD" w:rsidRPr="004B60BD" w:rsidRDefault="004B60BD" w:rsidP="004B60BD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4B60BD">
        <w:rPr>
          <w:rFonts w:ascii="Times New Roman" w:hAnsi="Times New Roman"/>
          <w:b/>
          <w:sz w:val="28"/>
          <w:szCs w:val="28"/>
        </w:rPr>
        <w:t>атегорія</w:t>
      </w:r>
      <w:proofErr w:type="spellEnd"/>
      <w:r w:rsidRPr="004B60BD">
        <w:rPr>
          <w:rFonts w:ascii="Times New Roman" w:hAnsi="Times New Roman"/>
          <w:b/>
          <w:sz w:val="28"/>
          <w:szCs w:val="28"/>
        </w:rPr>
        <w:t xml:space="preserve"> VII </w:t>
      </w:r>
      <w:proofErr w:type="spellStart"/>
      <w:r w:rsidRPr="004B60BD">
        <w:rPr>
          <w:rFonts w:ascii="Times New Roman" w:hAnsi="Times New Roman"/>
          <w:b/>
          <w:sz w:val="28"/>
          <w:szCs w:val="28"/>
        </w:rPr>
        <w:t>живі</w:t>
      </w:r>
      <w:proofErr w:type="spellEnd"/>
      <w:r w:rsidRPr="004B60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0BD">
        <w:rPr>
          <w:rFonts w:ascii="Times New Roman" w:hAnsi="Times New Roman"/>
          <w:b/>
          <w:sz w:val="28"/>
          <w:szCs w:val="28"/>
        </w:rPr>
        <w:t>двостулкові</w:t>
      </w:r>
      <w:proofErr w:type="spellEnd"/>
      <w:r w:rsidRPr="004B60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0BD">
        <w:rPr>
          <w:rFonts w:ascii="Times New Roman" w:hAnsi="Times New Roman"/>
          <w:b/>
          <w:sz w:val="28"/>
          <w:szCs w:val="28"/>
        </w:rPr>
        <w:t>молюски</w:t>
      </w:r>
      <w:proofErr w:type="spellEnd"/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420EE8BF" w14:textId="77777777" w:rsidTr="002E4121">
        <w:trPr>
          <w:cantSplit/>
          <w:trHeight w:val="5268"/>
        </w:trPr>
        <w:tc>
          <w:tcPr>
            <w:tcW w:w="776" w:type="dxa"/>
          </w:tcPr>
          <w:p w14:paraId="536609D0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0C933FEA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0807B533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2ABF1A0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00574B3B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2FEDB621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4D70E376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7ED2F510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7E1066C9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56443683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11EC256C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2B644DF1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73FE6252" w14:textId="77777777" w:rsidTr="002E4121">
        <w:trPr>
          <w:cantSplit/>
          <w:trHeight w:val="439"/>
        </w:trPr>
        <w:tc>
          <w:tcPr>
            <w:tcW w:w="776" w:type="dxa"/>
          </w:tcPr>
          <w:p w14:paraId="5103CB31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1996EE8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4E4A18DF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0BA8FCB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6CF3492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4C493242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2F19DB8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0E07A3CF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562406E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3F29A96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3C55AED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3E2030D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64BC3D3A" w14:textId="77777777" w:rsidTr="002E4121">
        <w:trPr>
          <w:cantSplit/>
          <w:trHeight w:val="439"/>
        </w:trPr>
        <w:tc>
          <w:tcPr>
            <w:tcW w:w="776" w:type="dxa"/>
          </w:tcPr>
          <w:p w14:paraId="010EE92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13B0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549F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81C9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50AEB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0465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6BF2C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F217A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60C8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F530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5535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1ED39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E5C627" w14:textId="77777777" w:rsidTr="002E4121">
        <w:trPr>
          <w:cantSplit/>
          <w:trHeight w:val="439"/>
        </w:trPr>
        <w:tc>
          <w:tcPr>
            <w:tcW w:w="776" w:type="dxa"/>
          </w:tcPr>
          <w:p w14:paraId="2485B66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B29F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8C7A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391D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13AB2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CF3F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C8AF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F220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E82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51E1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36B9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E7B4A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DE68A2F" w14:textId="77777777" w:rsidTr="002E4121">
        <w:trPr>
          <w:cantSplit/>
          <w:trHeight w:val="439"/>
        </w:trPr>
        <w:tc>
          <w:tcPr>
            <w:tcW w:w="776" w:type="dxa"/>
          </w:tcPr>
          <w:p w14:paraId="7BEF7BB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D6AFC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7875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4109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E0C63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5870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D880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BB23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3DAE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65A59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1926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6F206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79B2A8" w14:textId="77777777" w:rsidTr="002E4121">
        <w:trPr>
          <w:cantSplit/>
          <w:trHeight w:val="439"/>
        </w:trPr>
        <w:tc>
          <w:tcPr>
            <w:tcW w:w="776" w:type="dxa"/>
          </w:tcPr>
          <w:p w14:paraId="70500B1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C709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C1E6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B979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6E0A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68F36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2F40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BC58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9851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7C16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7B45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F380D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CC2A381" w14:textId="77777777" w:rsidTr="002E4121">
        <w:trPr>
          <w:cantSplit/>
          <w:trHeight w:val="439"/>
        </w:trPr>
        <w:tc>
          <w:tcPr>
            <w:tcW w:w="776" w:type="dxa"/>
          </w:tcPr>
          <w:p w14:paraId="4BC78D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97E9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DA7A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8C49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BDBB5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BE27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F435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EBE60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900F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9A74B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F7CC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A6A58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4FBD6C" w14:textId="77777777" w:rsidTr="002E4121">
        <w:trPr>
          <w:cantSplit/>
          <w:trHeight w:val="439"/>
        </w:trPr>
        <w:tc>
          <w:tcPr>
            <w:tcW w:w="776" w:type="dxa"/>
          </w:tcPr>
          <w:p w14:paraId="12075F5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FE127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A422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CC36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F6240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4915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CE69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B9A6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3D4D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1DEF9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0950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A5462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6BBB41" w14:textId="77777777" w:rsidTr="002E4121">
        <w:trPr>
          <w:cantSplit/>
          <w:trHeight w:val="439"/>
        </w:trPr>
        <w:tc>
          <w:tcPr>
            <w:tcW w:w="776" w:type="dxa"/>
          </w:tcPr>
          <w:p w14:paraId="68228DF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ACD2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2405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F38C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357D5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BA0CB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B5F1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FF7A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1B70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A84A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2D75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D003E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768F1D" w14:textId="77777777" w:rsidTr="002E4121">
        <w:trPr>
          <w:cantSplit/>
          <w:trHeight w:val="439"/>
        </w:trPr>
        <w:tc>
          <w:tcPr>
            <w:tcW w:w="776" w:type="dxa"/>
          </w:tcPr>
          <w:p w14:paraId="78FB69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01D92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9B93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7C2E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12E2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99EE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59DD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97D8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4778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E4FA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61F3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BD1AA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49987D" w14:textId="77777777" w:rsidTr="002E4121">
        <w:trPr>
          <w:cantSplit/>
          <w:trHeight w:val="439"/>
        </w:trPr>
        <w:tc>
          <w:tcPr>
            <w:tcW w:w="776" w:type="dxa"/>
          </w:tcPr>
          <w:p w14:paraId="405D412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9A15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3A3A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EA31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818F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E7D05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41E7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4614C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C1ED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1B877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CEAC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FB0C3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16BBEB7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9107">
    <w:abstractNumId w:val="2"/>
  </w:num>
  <w:num w:numId="2" w16cid:durableId="474840576">
    <w:abstractNumId w:val="1"/>
  </w:num>
  <w:num w:numId="3" w16cid:durableId="278413369">
    <w:abstractNumId w:val="4"/>
  </w:num>
  <w:num w:numId="4" w16cid:durableId="2042893306">
    <w:abstractNumId w:val="3"/>
  </w:num>
  <w:num w:numId="5" w16cid:durableId="22638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B60BD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5367D"/>
    <w:rsid w:val="00D66B45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D7685"/>
  <w15:chartTrackingRefBased/>
  <w15:docId w15:val="{78F433AF-EC70-4F74-A92F-FADFEF80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2024-10-09T13:52:00Z</dcterms:created>
  <dcterms:modified xsi:type="dcterms:W3CDTF">2024-10-09T13:52:00Z</dcterms:modified>
</cp:coreProperties>
</file>