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AC9A8" w14:textId="04FD8569" w:rsidR="00613791" w:rsidRPr="00613791" w:rsidRDefault="00613791" w:rsidP="00613791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3791">
        <w:rPr>
          <w:rFonts w:ascii="Times New Roman" w:hAnsi="Times New Roman" w:cs="Times New Roman"/>
          <w:sz w:val="28"/>
          <w:szCs w:val="28"/>
        </w:rPr>
        <w:t>ПРОЄКТ</w:t>
      </w:r>
    </w:p>
    <w:p w14:paraId="20A9B93A" w14:textId="73B5A513" w:rsidR="00613791" w:rsidRDefault="00613791" w:rsidP="00613791">
      <w:pPr>
        <w:jc w:val="center"/>
      </w:pPr>
      <w:r w:rsidRPr="002C540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7E809C" wp14:editId="2E7375C4">
            <wp:simplePos x="0" y="0"/>
            <wp:positionH relativeFrom="page">
              <wp:posOffset>3819513</wp:posOffset>
            </wp:positionH>
            <wp:positionV relativeFrom="paragraph">
              <wp:posOffset>48</wp:posOffset>
            </wp:positionV>
            <wp:extent cx="626110" cy="712470"/>
            <wp:effectExtent l="0" t="0" r="2540" b="0"/>
            <wp:wrapSquare wrapText="right"/>
            <wp:docPr id="1" name="Рисунок 1" descr="Зображення, що містить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5F77" w14:textId="5BADB13F" w:rsidR="00613791" w:rsidRDefault="00613791" w:rsidP="00613791">
      <w:pPr>
        <w:jc w:val="center"/>
      </w:pPr>
    </w:p>
    <w:p w14:paraId="4C4D9E94" w14:textId="47557150" w:rsidR="00613791" w:rsidRDefault="00613791" w:rsidP="00613791">
      <w:pPr>
        <w:jc w:val="center"/>
      </w:pPr>
    </w:p>
    <w:p w14:paraId="352E5DCF" w14:textId="77777777" w:rsidR="00613791" w:rsidRDefault="00613791" w:rsidP="006137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01D7F" w14:textId="686992B7" w:rsidR="00613791" w:rsidRPr="00613791" w:rsidRDefault="00613791" w:rsidP="0061379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3791">
        <w:rPr>
          <w:rFonts w:ascii="Times New Roman" w:hAnsi="Times New Roman" w:cs="Times New Roman"/>
          <w:b/>
          <w:bCs/>
          <w:sz w:val="32"/>
          <w:szCs w:val="32"/>
        </w:rPr>
        <w:t>ЗАКОН  УКРАЇНИ</w:t>
      </w:r>
    </w:p>
    <w:p w14:paraId="11A8F11C" w14:textId="54FFC879" w:rsidR="00730EB0" w:rsidRPr="00DB252A" w:rsidRDefault="00613791" w:rsidP="00730EB0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Закону </w:t>
      </w:r>
      <w:r w:rsidRPr="00730EB0">
        <w:rPr>
          <w:rFonts w:ascii="Times New Roman" w:hAnsi="Times New Roman" w:cs="Times New Roman"/>
          <w:b/>
          <w:bCs/>
          <w:sz w:val="28"/>
          <w:szCs w:val="28"/>
        </w:rPr>
        <w:t>України «</w:t>
      </w:r>
      <w:r w:rsidR="00DB252A">
        <w:rPr>
          <w:rFonts w:ascii="Times New Roman" w:hAnsi="Times New Roman" w:cs="Times New Roman"/>
          <w:b/>
          <w:bCs/>
          <w:sz w:val="28"/>
          <w:szCs w:val="28"/>
        </w:rPr>
        <w:t>Про рекламу</w:t>
      </w:r>
      <w:r w:rsidR="00730E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B2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252A" w:rsidRPr="00DB252A">
        <w:rPr>
          <w:rFonts w:ascii="Times New Roman" w:eastAsia="Calibri" w:hAnsi="Times New Roman"/>
          <w:b/>
          <w:bCs/>
          <w:sz w:val="28"/>
          <w:szCs w:val="28"/>
        </w:rPr>
        <w:t>у зв’язку з  прийняттям Закону України «Про адміністративну процедуру</w:t>
      </w:r>
      <w:r w:rsidR="00DB252A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5E154E85" w14:textId="77777777" w:rsidR="003C63B8" w:rsidRDefault="003C63B8" w:rsidP="00730EB0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6E93B" w14:textId="220807C0" w:rsidR="003C63B8" w:rsidRPr="003C63B8" w:rsidRDefault="003C63B8" w:rsidP="003C63B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3C63B8">
        <w:rPr>
          <w:color w:val="333333"/>
          <w:sz w:val="28"/>
          <w:szCs w:val="28"/>
        </w:rPr>
        <w:t>Верховна Рада України</w:t>
      </w:r>
      <w:r w:rsidR="002A0CA3">
        <w:rPr>
          <w:color w:val="333333"/>
          <w:sz w:val="28"/>
          <w:szCs w:val="28"/>
        </w:rPr>
        <w:t xml:space="preserve"> </w:t>
      </w:r>
      <w:r w:rsidRPr="003C63B8">
        <w:rPr>
          <w:rStyle w:val="rvts52"/>
          <w:b/>
          <w:bCs/>
          <w:color w:val="333333"/>
          <w:spacing w:val="30"/>
          <w:sz w:val="28"/>
          <w:szCs w:val="28"/>
        </w:rPr>
        <w:t>постановляє:</w:t>
      </w:r>
    </w:p>
    <w:p w14:paraId="375E5E84" w14:textId="4D95AC2A" w:rsidR="003C63B8" w:rsidRPr="003C63B8" w:rsidRDefault="003C63B8" w:rsidP="003C63B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0" w:name="n5"/>
      <w:bookmarkEnd w:id="0"/>
      <w:r w:rsidRPr="003C63B8">
        <w:rPr>
          <w:color w:val="333333"/>
          <w:sz w:val="28"/>
          <w:szCs w:val="28"/>
        </w:rPr>
        <w:t xml:space="preserve">I. </w:t>
      </w:r>
      <w:proofErr w:type="spellStart"/>
      <w:r w:rsidRPr="003C63B8">
        <w:rPr>
          <w:color w:val="333333"/>
          <w:sz w:val="28"/>
          <w:szCs w:val="28"/>
        </w:rPr>
        <w:t>Внести</w:t>
      </w:r>
      <w:proofErr w:type="spellEnd"/>
      <w:r w:rsidRPr="003C63B8">
        <w:rPr>
          <w:color w:val="333333"/>
          <w:sz w:val="28"/>
          <w:szCs w:val="28"/>
        </w:rPr>
        <w:t xml:space="preserve"> до</w:t>
      </w:r>
      <w:r w:rsidR="00162E04">
        <w:rPr>
          <w:color w:val="333333"/>
          <w:sz w:val="28"/>
          <w:szCs w:val="28"/>
        </w:rPr>
        <w:t xml:space="preserve"> </w:t>
      </w:r>
      <w:r w:rsidRPr="003C63B8">
        <w:rPr>
          <w:sz w:val="28"/>
          <w:szCs w:val="28"/>
        </w:rPr>
        <w:t>Закону України «</w:t>
      </w:r>
      <w:r w:rsidR="00DB252A">
        <w:rPr>
          <w:sz w:val="28"/>
          <w:szCs w:val="28"/>
        </w:rPr>
        <w:t>Про рекламу</w:t>
      </w:r>
      <w:r w:rsidRPr="003C63B8">
        <w:rPr>
          <w:sz w:val="28"/>
          <w:szCs w:val="28"/>
        </w:rPr>
        <w:t>»</w:t>
      </w:r>
      <w:r w:rsidRPr="003C63B8">
        <w:rPr>
          <w:color w:val="333333"/>
          <w:sz w:val="28"/>
          <w:szCs w:val="28"/>
        </w:rPr>
        <w:t xml:space="preserve"> (Відомості Верховної Ради Україн</w:t>
      </w:r>
      <w:r w:rsidRPr="009413C6">
        <w:rPr>
          <w:sz w:val="28"/>
          <w:szCs w:val="28"/>
        </w:rPr>
        <w:t xml:space="preserve">и, </w:t>
      </w:r>
      <w:r w:rsidR="00DB252A">
        <w:rPr>
          <w:color w:val="333333"/>
          <w:sz w:val="28"/>
          <w:szCs w:val="28"/>
          <w:shd w:val="clear" w:color="auto" w:fill="FFFFFF"/>
        </w:rPr>
        <w:t>1996</w:t>
      </w:r>
      <w:r w:rsidR="00C75097">
        <w:rPr>
          <w:color w:val="333333"/>
          <w:sz w:val="28"/>
          <w:szCs w:val="28"/>
          <w:shd w:val="clear" w:color="auto" w:fill="FFFFFF"/>
        </w:rPr>
        <w:t xml:space="preserve"> р.</w:t>
      </w:r>
      <w:r w:rsidR="009413C6" w:rsidRPr="009413C6">
        <w:rPr>
          <w:color w:val="333333"/>
          <w:sz w:val="28"/>
          <w:szCs w:val="28"/>
          <w:shd w:val="clear" w:color="auto" w:fill="FFFFFF"/>
        </w:rPr>
        <w:t xml:space="preserve">, № </w:t>
      </w:r>
      <w:r w:rsidR="00DB252A">
        <w:rPr>
          <w:color w:val="333333"/>
          <w:sz w:val="28"/>
          <w:szCs w:val="28"/>
          <w:shd w:val="clear" w:color="auto" w:fill="FFFFFF"/>
        </w:rPr>
        <w:t>39</w:t>
      </w:r>
      <w:r w:rsidR="009413C6" w:rsidRPr="009413C6">
        <w:rPr>
          <w:color w:val="333333"/>
          <w:sz w:val="28"/>
          <w:szCs w:val="28"/>
          <w:shd w:val="clear" w:color="auto" w:fill="FFFFFF"/>
        </w:rPr>
        <w:t>, ст.</w:t>
      </w:r>
      <w:r w:rsidR="00C75097">
        <w:rPr>
          <w:color w:val="333333"/>
          <w:sz w:val="28"/>
          <w:szCs w:val="28"/>
          <w:shd w:val="clear" w:color="auto" w:fill="FFFFFF"/>
        </w:rPr>
        <w:t xml:space="preserve"> </w:t>
      </w:r>
      <w:r w:rsidR="00DB252A">
        <w:rPr>
          <w:color w:val="333333"/>
          <w:sz w:val="28"/>
          <w:szCs w:val="28"/>
          <w:shd w:val="clear" w:color="auto" w:fill="FFFFFF"/>
        </w:rPr>
        <w:t>181</w:t>
      </w:r>
      <w:r w:rsidR="002B361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2B361C">
        <w:rPr>
          <w:color w:val="333333"/>
          <w:sz w:val="28"/>
          <w:szCs w:val="28"/>
          <w:shd w:val="clear" w:color="auto" w:fill="FFFFFF"/>
        </w:rPr>
        <w:t>із наступними змінами</w:t>
      </w:r>
      <w:r w:rsidRPr="003C63B8">
        <w:rPr>
          <w:color w:val="333333"/>
          <w:sz w:val="28"/>
          <w:szCs w:val="28"/>
        </w:rPr>
        <w:t>) такі зміни:</w:t>
      </w:r>
    </w:p>
    <w:bookmarkStart w:id="1" w:name="n6"/>
    <w:bookmarkEnd w:id="1"/>
    <w:p w14:paraId="0EDF2B37" w14:textId="7702AE67" w:rsidR="004A3B3A" w:rsidRDefault="003C63B8" w:rsidP="00DB252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hd w:val="clear" w:color="auto" w:fill="FFFFFF"/>
        </w:rPr>
      </w:pPr>
      <w:r w:rsidRPr="004A3B3A">
        <w:rPr>
          <w:sz w:val="28"/>
          <w:szCs w:val="28"/>
        </w:rPr>
        <w:fldChar w:fldCharType="begin"/>
      </w:r>
      <w:r w:rsidRPr="004A3B3A">
        <w:rPr>
          <w:sz w:val="28"/>
          <w:szCs w:val="28"/>
        </w:rPr>
        <w:instrText>HYPERLINK "https://zakon.rada.gov.ua/laws/show/3035-20" \l "n57"</w:instrText>
      </w:r>
      <w:r w:rsidRPr="004A3B3A">
        <w:rPr>
          <w:sz w:val="28"/>
          <w:szCs w:val="28"/>
        </w:rPr>
      </w:r>
      <w:r w:rsidRPr="004A3B3A">
        <w:rPr>
          <w:sz w:val="28"/>
          <w:szCs w:val="28"/>
        </w:rPr>
        <w:fldChar w:fldCharType="separate"/>
      </w:r>
      <w:r w:rsidRPr="004A3B3A">
        <w:rPr>
          <w:rStyle w:val="a3"/>
          <w:color w:val="auto"/>
          <w:sz w:val="28"/>
          <w:szCs w:val="28"/>
          <w:u w:val="none"/>
        </w:rPr>
        <w:t>1</w:t>
      </w:r>
      <w:r w:rsidRPr="004A3B3A">
        <w:rPr>
          <w:sz w:val="28"/>
          <w:szCs w:val="28"/>
        </w:rPr>
        <w:fldChar w:fldCharType="end"/>
      </w:r>
      <w:r w:rsidRPr="004A3B3A">
        <w:rPr>
          <w:sz w:val="28"/>
          <w:szCs w:val="28"/>
        </w:rPr>
        <w:t xml:space="preserve">. </w:t>
      </w:r>
      <w:r w:rsidR="004A3B3A" w:rsidRPr="004A3B3A">
        <w:rPr>
          <w:sz w:val="28"/>
          <w:szCs w:val="28"/>
        </w:rPr>
        <w:t>Части</w:t>
      </w:r>
      <w:r w:rsidR="004A3B3A" w:rsidRPr="004A3B3A">
        <w:rPr>
          <w:color w:val="333333"/>
          <w:sz w:val="28"/>
          <w:szCs w:val="28"/>
        </w:rPr>
        <w:t>ну</w:t>
      </w:r>
      <w:r w:rsidR="004A3B3A">
        <w:rPr>
          <w:color w:val="333333"/>
          <w:sz w:val="28"/>
          <w:szCs w:val="28"/>
        </w:rPr>
        <w:t xml:space="preserve"> </w:t>
      </w:r>
      <w:r w:rsidR="00DB252A">
        <w:rPr>
          <w:color w:val="333333"/>
          <w:sz w:val="28"/>
          <w:szCs w:val="28"/>
        </w:rPr>
        <w:t>третю</w:t>
      </w:r>
      <w:r w:rsidR="004A3B3A">
        <w:rPr>
          <w:color w:val="333333"/>
          <w:sz w:val="28"/>
          <w:szCs w:val="28"/>
        </w:rPr>
        <w:t xml:space="preserve"> статті </w:t>
      </w:r>
      <w:r w:rsidR="00DB252A">
        <w:rPr>
          <w:color w:val="333333"/>
          <w:sz w:val="28"/>
          <w:szCs w:val="28"/>
        </w:rPr>
        <w:t>24</w:t>
      </w:r>
      <w:r w:rsidR="00DB252A">
        <w:rPr>
          <w:color w:val="333333"/>
          <w:sz w:val="28"/>
          <w:szCs w:val="28"/>
          <w:vertAlign w:val="superscript"/>
        </w:rPr>
        <w:t>1</w:t>
      </w:r>
      <w:r w:rsidR="00DB252A">
        <w:rPr>
          <w:color w:val="333333"/>
          <w:sz w:val="28"/>
          <w:szCs w:val="28"/>
        </w:rPr>
        <w:t xml:space="preserve"> виключити.</w:t>
      </w:r>
      <w:r w:rsidR="004A3B3A">
        <w:rPr>
          <w:color w:val="333333"/>
          <w:sz w:val="28"/>
          <w:szCs w:val="28"/>
        </w:rPr>
        <w:t xml:space="preserve"> </w:t>
      </w:r>
    </w:p>
    <w:p w14:paraId="4CD44585" w14:textId="77777777" w:rsidR="00421C3A" w:rsidRDefault="00421C3A" w:rsidP="004A3B3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  <w:shd w:val="clear" w:color="auto" w:fill="FFFFFF"/>
        </w:rPr>
      </w:pPr>
    </w:p>
    <w:p w14:paraId="537B9598" w14:textId="39DAA37E" w:rsidR="004623CF" w:rsidRDefault="00421C3A" w:rsidP="00DB252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hyperlink r:id="rId7" w:anchor="n57" w:history="1">
        <w:r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4A3B3A">
        <w:rPr>
          <w:sz w:val="28"/>
          <w:szCs w:val="28"/>
        </w:rPr>
        <w:t xml:space="preserve">. </w:t>
      </w:r>
      <w:r w:rsidR="00547C65">
        <w:rPr>
          <w:sz w:val="28"/>
          <w:szCs w:val="28"/>
        </w:rPr>
        <w:t>У а</w:t>
      </w:r>
      <w:r w:rsidR="00DB252A">
        <w:rPr>
          <w:sz w:val="28"/>
          <w:szCs w:val="28"/>
        </w:rPr>
        <w:t>бзац</w:t>
      </w:r>
      <w:r w:rsidR="00547C65">
        <w:rPr>
          <w:sz w:val="28"/>
          <w:szCs w:val="28"/>
        </w:rPr>
        <w:t>і</w:t>
      </w:r>
      <w:r w:rsidR="00DB252A">
        <w:rPr>
          <w:sz w:val="28"/>
          <w:szCs w:val="28"/>
        </w:rPr>
        <w:t xml:space="preserve"> друг</w:t>
      </w:r>
      <w:r w:rsidR="00547C65">
        <w:rPr>
          <w:sz w:val="28"/>
          <w:szCs w:val="28"/>
        </w:rPr>
        <w:t>ому</w:t>
      </w:r>
      <w:r w:rsidR="00DB252A">
        <w:rPr>
          <w:sz w:val="28"/>
          <w:szCs w:val="28"/>
        </w:rPr>
        <w:t xml:space="preserve"> частини першої статті 27 </w:t>
      </w:r>
      <w:r w:rsidR="00547C65">
        <w:rPr>
          <w:sz w:val="28"/>
          <w:szCs w:val="28"/>
        </w:rPr>
        <w:t>знак і цифри «, 24</w:t>
      </w:r>
      <w:r w:rsidR="00547C65" w:rsidRPr="00547C65">
        <w:rPr>
          <w:sz w:val="28"/>
          <w:szCs w:val="28"/>
          <w:vertAlign w:val="superscript"/>
        </w:rPr>
        <w:t>1</w:t>
      </w:r>
      <w:r w:rsidR="00547C65">
        <w:rPr>
          <w:sz w:val="28"/>
          <w:szCs w:val="28"/>
        </w:rPr>
        <w:t>»</w:t>
      </w:r>
      <w:r w:rsidR="00DB252A">
        <w:rPr>
          <w:sz w:val="28"/>
          <w:szCs w:val="28"/>
        </w:rPr>
        <w:t>викл</w:t>
      </w:r>
      <w:r w:rsidR="00547C65">
        <w:rPr>
          <w:sz w:val="28"/>
          <w:szCs w:val="28"/>
        </w:rPr>
        <w:t>ючити.</w:t>
      </w:r>
    </w:p>
    <w:p w14:paraId="6D2C4C61" w14:textId="77777777" w:rsidR="003C7CF7" w:rsidRPr="00DB252A" w:rsidRDefault="003C7CF7" w:rsidP="00DB252A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7396823F" w14:textId="77777777" w:rsidR="004623CF" w:rsidRPr="004623CF" w:rsidRDefault="004623CF" w:rsidP="004623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4623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II. Прикінцеві положення</w:t>
      </w:r>
    </w:p>
    <w:p w14:paraId="700F9728" w14:textId="210EE3AD" w:rsidR="004623CF" w:rsidRPr="00746A16" w:rsidRDefault="004623CF" w:rsidP="004623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" w:name="n12"/>
      <w:bookmarkEnd w:id="2"/>
      <w:r w:rsidRPr="00746A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 Цей Закон набирає чинності</w:t>
      </w:r>
      <w:r w:rsidR="00746A16" w:rsidRPr="00746A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746A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дня</w:t>
      </w:r>
      <w:r w:rsidR="003C7CF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наступного за днем</w:t>
      </w:r>
      <w:r w:rsidRPr="00746A1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його опублікування.</w:t>
      </w:r>
    </w:p>
    <w:p w14:paraId="6773B5F6" w14:textId="6F0CC88E" w:rsidR="004623CF" w:rsidRPr="004623CF" w:rsidRDefault="004623CF" w:rsidP="00DB252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bookmarkStart w:id="3" w:name="n13"/>
      <w:bookmarkEnd w:id="3"/>
      <w:r w:rsidRPr="004623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2. Кабінету Міністрів України у тримісячний строк з дня набрання чинності цим Законом</w:t>
      </w:r>
      <w:bookmarkStart w:id="4" w:name="n14"/>
      <w:bookmarkEnd w:id="4"/>
      <w:r w:rsidR="00DB252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4623C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привести свої нормативно-правові акти у відповідність із цим Законом</w:t>
      </w:r>
      <w:r w:rsidR="00DB252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.</w:t>
      </w:r>
    </w:p>
    <w:p w14:paraId="52FBB547" w14:textId="77777777" w:rsidR="004623CF" w:rsidRDefault="004623CF" w:rsidP="004623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bookmarkStart w:id="5" w:name="n15"/>
      <w:bookmarkEnd w:id="5"/>
    </w:p>
    <w:p w14:paraId="70293B5E" w14:textId="77777777" w:rsidR="004A084E" w:rsidRDefault="004A084E" w:rsidP="004623CF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779FF175" w14:textId="56028E7A" w:rsidR="004623CF" w:rsidRPr="004623CF" w:rsidRDefault="004A084E" w:rsidP="004623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Президент України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ab/>
        <w:t xml:space="preserve">   В. ЗЕЛЕНСЬКИЙ</w:t>
      </w:r>
    </w:p>
    <w:sectPr w:rsidR="004623CF" w:rsidRPr="004623CF" w:rsidSect="0070290E">
      <w:headerReference w:type="default" r:id="rId8"/>
      <w:pgSz w:w="11906" w:h="16838"/>
      <w:pgMar w:top="850" w:right="850" w:bottom="850" w:left="1417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515F" w14:textId="77777777" w:rsidR="00C036E3" w:rsidRDefault="00C036E3" w:rsidP="0070290E">
      <w:pPr>
        <w:spacing w:after="0" w:line="240" w:lineRule="auto"/>
      </w:pPr>
      <w:r>
        <w:separator/>
      </w:r>
    </w:p>
  </w:endnote>
  <w:endnote w:type="continuationSeparator" w:id="0">
    <w:p w14:paraId="0F7DBCF7" w14:textId="77777777" w:rsidR="00C036E3" w:rsidRDefault="00C036E3" w:rsidP="0070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EDF37" w14:textId="77777777" w:rsidR="00C036E3" w:rsidRDefault="00C036E3" w:rsidP="0070290E">
      <w:pPr>
        <w:spacing w:after="0" w:line="240" w:lineRule="auto"/>
      </w:pPr>
      <w:r>
        <w:separator/>
      </w:r>
    </w:p>
  </w:footnote>
  <w:footnote w:type="continuationSeparator" w:id="0">
    <w:p w14:paraId="7BCF94B3" w14:textId="77777777" w:rsidR="00C036E3" w:rsidRDefault="00C036E3" w:rsidP="0070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9308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1B59B1" w14:textId="51EB647F" w:rsidR="0070290E" w:rsidRPr="0070290E" w:rsidRDefault="007029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9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9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9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290E">
          <w:rPr>
            <w:rFonts w:ascii="Times New Roman" w:hAnsi="Times New Roman" w:cs="Times New Roman"/>
            <w:sz w:val="28"/>
            <w:szCs w:val="28"/>
          </w:rPr>
          <w:t>2</w:t>
        </w:r>
        <w:r w:rsidRPr="007029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BDD21A" w14:textId="77777777" w:rsidR="0070290E" w:rsidRDefault="007029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85"/>
    <w:rsid w:val="00097863"/>
    <w:rsid w:val="00162E04"/>
    <w:rsid w:val="001C54BC"/>
    <w:rsid w:val="0021048F"/>
    <w:rsid w:val="00210B84"/>
    <w:rsid w:val="0022770C"/>
    <w:rsid w:val="0024652D"/>
    <w:rsid w:val="002708CB"/>
    <w:rsid w:val="0027422C"/>
    <w:rsid w:val="002A0CA3"/>
    <w:rsid w:val="002B227A"/>
    <w:rsid w:val="002B361C"/>
    <w:rsid w:val="002C1646"/>
    <w:rsid w:val="002F4B7C"/>
    <w:rsid w:val="003054B0"/>
    <w:rsid w:val="003C63B8"/>
    <w:rsid w:val="003C7CF7"/>
    <w:rsid w:val="00421C3A"/>
    <w:rsid w:val="004623CF"/>
    <w:rsid w:val="0048111D"/>
    <w:rsid w:val="004A084E"/>
    <w:rsid w:val="004A3B3A"/>
    <w:rsid w:val="00547C65"/>
    <w:rsid w:val="00552285"/>
    <w:rsid w:val="00613791"/>
    <w:rsid w:val="006E0B8E"/>
    <w:rsid w:val="0070290E"/>
    <w:rsid w:val="00730EB0"/>
    <w:rsid w:val="00746A16"/>
    <w:rsid w:val="008763CF"/>
    <w:rsid w:val="009413C6"/>
    <w:rsid w:val="00B13D16"/>
    <w:rsid w:val="00BE2C35"/>
    <w:rsid w:val="00C036E3"/>
    <w:rsid w:val="00C15E22"/>
    <w:rsid w:val="00C75097"/>
    <w:rsid w:val="00D04564"/>
    <w:rsid w:val="00D17825"/>
    <w:rsid w:val="00DB252A"/>
    <w:rsid w:val="00DC0570"/>
    <w:rsid w:val="00E71975"/>
    <w:rsid w:val="00F92A72"/>
    <w:rsid w:val="00FD52D3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6A3C"/>
  <w15:chartTrackingRefBased/>
  <w15:docId w15:val="{7C4C4653-DC38-4654-B6F4-83B0EAB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C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52">
    <w:name w:val="rvts52"/>
    <w:basedOn w:val="a0"/>
    <w:rsid w:val="003C63B8"/>
  </w:style>
  <w:style w:type="character" w:styleId="a3">
    <w:name w:val="Hyperlink"/>
    <w:basedOn w:val="a0"/>
    <w:uiPriority w:val="99"/>
    <w:unhideWhenUsed/>
    <w:rsid w:val="003C63B8"/>
    <w:rPr>
      <w:color w:val="0000FF"/>
      <w:u w:val="single"/>
    </w:rPr>
  </w:style>
  <w:style w:type="paragraph" w:customStyle="1" w:styleId="rvps4">
    <w:name w:val="rvps4"/>
    <w:basedOn w:val="a"/>
    <w:rsid w:val="004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44">
    <w:name w:val="rvts44"/>
    <w:basedOn w:val="a0"/>
    <w:rsid w:val="004623CF"/>
  </w:style>
  <w:style w:type="paragraph" w:customStyle="1" w:styleId="rvps15">
    <w:name w:val="rvps15"/>
    <w:basedOn w:val="a"/>
    <w:rsid w:val="0046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Revision"/>
    <w:hidden/>
    <w:uiPriority w:val="99"/>
    <w:semiHidden/>
    <w:rsid w:val="00C7509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029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0290E"/>
  </w:style>
  <w:style w:type="paragraph" w:styleId="a7">
    <w:name w:val="footer"/>
    <w:basedOn w:val="a"/>
    <w:link w:val="a8"/>
    <w:uiPriority w:val="99"/>
    <w:unhideWhenUsed/>
    <w:rsid w:val="007029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0290E"/>
  </w:style>
  <w:style w:type="character" w:styleId="a9">
    <w:name w:val="Unresolved Mention"/>
    <w:basedOn w:val="a0"/>
    <w:uiPriority w:val="99"/>
    <w:semiHidden/>
    <w:unhideWhenUsed/>
    <w:rsid w:val="00DB2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035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Kobelkov</dc:creator>
  <cp:keywords/>
  <dc:description/>
  <cp:lastModifiedBy>Oleh Kobelkov</cp:lastModifiedBy>
  <cp:revision>13</cp:revision>
  <cp:lastPrinted>2024-11-15T09:32:00Z</cp:lastPrinted>
  <dcterms:created xsi:type="dcterms:W3CDTF">2024-11-15T09:10:00Z</dcterms:created>
  <dcterms:modified xsi:type="dcterms:W3CDTF">2024-12-09T12:28:00Z</dcterms:modified>
</cp:coreProperties>
</file>