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F0" w:rsidRDefault="00217ADF" w:rsidP="009A0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A15">
        <w:rPr>
          <w:rFonts w:ascii="Times New Roman" w:hAnsi="Times New Roman" w:cs="Times New Roman"/>
          <w:b/>
          <w:sz w:val="28"/>
          <w:szCs w:val="28"/>
        </w:rPr>
        <w:t xml:space="preserve"> період </w:t>
      </w:r>
      <w:r w:rsidR="00902A63">
        <w:rPr>
          <w:rFonts w:ascii="Times New Roman" w:hAnsi="Times New Roman" w:cs="Times New Roman"/>
          <w:b/>
          <w:sz w:val="28"/>
          <w:szCs w:val="28"/>
        </w:rPr>
        <w:t>14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902A63">
        <w:rPr>
          <w:rFonts w:ascii="Times New Roman" w:hAnsi="Times New Roman" w:cs="Times New Roman"/>
          <w:b/>
          <w:sz w:val="28"/>
          <w:szCs w:val="28"/>
        </w:rPr>
        <w:t>2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02A63">
        <w:rPr>
          <w:rFonts w:ascii="Times New Roman" w:hAnsi="Times New Roman" w:cs="Times New Roman"/>
          <w:b/>
          <w:sz w:val="28"/>
          <w:szCs w:val="28"/>
        </w:rPr>
        <w:t>18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902A63">
        <w:rPr>
          <w:rFonts w:ascii="Times New Roman" w:hAnsi="Times New Roman" w:cs="Times New Roman"/>
          <w:b/>
          <w:sz w:val="28"/>
          <w:szCs w:val="28"/>
        </w:rPr>
        <w:t>2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902A63">
        <w:rPr>
          <w:rFonts w:ascii="Times New Roman" w:hAnsi="Times New Roman" w:cs="Times New Roman"/>
          <w:b/>
          <w:sz w:val="28"/>
          <w:szCs w:val="28"/>
        </w:rPr>
        <w:t>2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9A03F0" w:rsidRDefault="00D222D7" w:rsidP="009A03F0">
      <w:pPr>
        <w:spacing w:after="0" w:line="240" w:lineRule="auto"/>
        <w:ind w:firstLine="709"/>
        <w:jc w:val="center"/>
        <w:rPr>
          <w:noProof/>
          <w:lang w:val="ru-RU" w:eastAsia="ru-RU"/>
        </w:rPr>
      </w:pPr>
      <w:r w:rsidRPr="00D222D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610126" cy="4487537"/>
            <wp:effectExtent l="0" t="0" r="0" b="8890"/>
            <wp:docPr id="1" name="Рисунок 1" descr="озимина під снігом | Офіційний сайт газети &quot;Рідне сел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имина під снігом | Офіційний сайт газети &quot;Рідне село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97" cy="454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Pr="00923A55" w:rsidRDefault="00952469" w:rsidP="00923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 w:rsidRPr="00923A55">
        <w:rPr>
          <w:rFonts w:ascii="Times New Roman" w:hAnsi="Times New Roman" w:cs="Times New Roman"/>
          <w:sz w:val="28"/>
          <w:szCs w:val="28"/>
        </w:rPr>
        <w:t>у</w:t>
      </w:r>
      <w:r w:rsidRPr="00923A55">
        <w:rPr>
          <w:rFonts w:ascii="Times New Roman" w:hAnsi="Times New Roman" w:cs="Times New Roman"/>
          <w:sz w:val="28"/>
          <w:szCs w:val="28"/>
        </w:rPr>
        <w:t>правлінь</w:t>
      </w:r>
      <w:r w:rsidRPr="0092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92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923A55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902A63" w:rsidRPr="00923A55">
        <w:rPr>
          <w:rFonts w:ascii="Times New Roman" w:hAnsi="Times New Roman" w:cs="Times New Roman"/>
          <w:b/>
          <w:sz w:val="28"/>
          <w:szCs w:val="28"/>
        </w:rPr>
        <w:t>330</w:t>
      </w:r>
      <w:r w:rsidR="008B2AA2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923A55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 w:rsidRPr="00923A55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923A55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923A55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923A55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923A55">
        <w:rPr>
          <w:rFonts w:ascii="Times New Roman" w:hAnsi="Times New Roman" w:cs="Times New Roman"/>
          <w:sz w:val="28"/>
          <w:szCs w:val="28"/>
        </w:rPr>
        <w:t>но</w:t>
      </w:r>
      <w:r w:rsidR="00B3532D" w:rsidRPr="00923A55">
        <w:rPr>
          <w:rFonts w:ascii="Times New Roman" w:hAnsi="Times New Roman" w:cs="Times New Roman"/>
          <w:sz w:val="28"/>
          <w:szCs w:val="28"/>
        </w:rPr>
        <w:t xml:space="preserve"> підготовлено та розміщено </w:t>
      </w:r>
      <w:r w:rsidR="00902A63" w:rsidRPr="00923A55">
        <w:rPr>
          <w:rFonts w:ascii="Times New Roman" w:hAnsi="Times New Roman" w:cs="Times New Roman"/>
          <w:b/>
          <w:sz w:val="28"/>
          <w:szCs w:val="28"/>
        </w:rPr>
        <w:t>27</w:t>
      </w:r>
      <w:r w:rsidR="00B3532D" w:rsidRPr="0092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983" w:rsidRPr="00923A55">
        <w:rPr>
          <w:rFonts w:ascii="Times New Roman" w:hAnsi="Times New Roman" w:cs="Times New Roman"/>
          <w:b/>
          <w:sz w:val="28"/>
          <w:szCs w:val="28"/>
        </w:rPr>
        <w:t>статей</w:t>
      </w:r>
      <w:r w:rsidR="00B3532D" w:rsidRPr="00923A55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92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A63" w:rsidRPr="00923A55">
        <w:rPr>
          <w:rFonts w:ascii="Times New Roman" w:hAnsi="Times New Roman" w:cs="Times New Roman"/>
          <w:b/>
          <w:sz w:val="28"/>
          <w:szCs w:val="28"/>
        </w:rPr>
        <w:t>8</w:t>
      </w:r>
      <w:r w:rsidR="00B3532D" w:rsidRPr="0092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45" w:rsidRPr="00923A55">
        <w:rPr>
          <w:rFonts w:ascii="Times New Roman" w:hAnsi="Times New Roman" w:cs="Times New Roman"/>
          <w:b/>
          <w:sz w:val="28"/>
          <w:szCs w:val="28"/>
        </w:rPr>
        <w:t>стат</w:t>
      </w:r>
      <w:r w:rsidR="0098203C" w:rsidRPr="00923A55">
        <w:rPr>
          <w:rFonts w:ascii="Times New Roman" w:hAnsi="Times New Roman" w:cs="Times New Roman"/>
          <w:b/>
          <w:sz w:val="28"/>
          <w:szCs w:val="28"/>
        </w:rPr>
        <w:t>і</w:t>
      </w:r>
      <w:r w:rsidR="00B3532D" w:rsidRPr="0092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923A55">
        <w:rPr>
          <w:rFonts w:ascii="Times New Roman" w:hAnsi="Times New Roman" w:cs="Times New Roman"/>
          <w:sz w:val="28"/>
          <w:szCs w:val="28"/>
        </w:rPr>
        <w:t>в печатних ЗМІ.</w:t>
      </w:r>
    </w:p>
    <w:p w:rsidR="00896D05" w:rsidRPr="00923A55" w:rsidRDefault="00896D05" w:rsidP="00923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</w:t>
      </w:r>
      <w:r w:rsidR="00D22EEB" w:rsidRPr="00923A55">
        <w:rPr>
          <w:rFonts w:ascii="Times New Roman" w:hAnsi="Times New Roman" w:cs="Times New Roman"/>
          <w:sz w:val="28"/>
          <w:szCs w:val="28"/>
        </w:rPr>
        <w:t xml:space="preserve">та овочевих </w:t>
      </w:r>
      <w:r w:rsidRPr="00923A55">
        <w:rPr>
          <w:rFonts w:ascii="Times New Roman" w:hAnsi="Times New Roman" w:cs="Times New Roman"/>
          <w:sz w:val="28"/>
          <w:szCs w:val="28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923A55" w:rsidRDefault="00896D05" w:rsidP="00923A5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923A55">
        <w:rPr>
          <w:rFonts w:ascii="Times New Roman" w:hAnsi="Times New Roman" w:cs="Times New Roman"/>
          <w:color w:val="000000"/>
          <w:szCs w:val="28"/>
        </w:rPr>
        <w:t> </w:t>
      </w:r>
      <w:r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</w:t>
      </w:r>
      <w:r w:rsidRPr="00923A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923A55" w:rsidRDefault="00896D05" w:rsidP="00923A5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923A55" w:rsidRDefault="00896D05" w:rsidP="00923A5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923A55" w:rsidRDefault="00896D05" w:rsidP="00923A5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Pr="00923A55" w:rsidRDefault="00896D05" w:rsidP="00923A5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1E3F88" w:rsidRPr="00923A55" w:rsidRDefault="00896D05" w:rsidP="00923A55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4B42CC" w:rsidRPr="00923A55">
        <w:rPr>
          <w:rFonts w:ascii="Times New Roman" w:hAnsi="Times New Roman" w:cs="Times New Roman"/>
          <w:b/>
          <w:sz w:val="28"/>
          <w:szCs w:val="28"/>
        </w:rPr>
        <w:t>3</w:t>
      </w:r>
      <w:r w:rsidRPr="00923A55">
        <w:rPr>
          <w:rFonts w:ascii="Times New Roman" w:hAnsi="Times New Roman" w:cs="Times New Roman"/>
          <w:b/>
          <w:sz w:val="28"/>
          <w:szCs w:val="28"/>
        </w:rPr>
        <w:t xml:space="preserve"> планових</w:t>
      </w:r>
      <w:r w:rsidRPr="00923A55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F4099F" w:rsidRPr="00923A55">
        <w:rPr>
          <w:rFonts w:ascii="Times New Roman" w:hAnsi="Times New Roman" w:cs="Times New Roman"/>
          <w:sz w:val="28"/>
          <w:szCs w:val="28"/>
        </w:rPr>
        <w:t>и</w:t>
      </w:r>
      <w:r w:rsidRPr="00923A55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</w:t>
      </w:r>
      <w:r w:rsidR="001E3F88" w:rsidRPr="00923A55">
        <w:rPr>
          <w:rFonts w:ascii="Times New Roman" w:hAnsi="Times New Roman" w:cs="Times New Roman"/>
          <w:sz w:val="28"/>
          <w:szCs w:val="28"/>
        </w:rPr>
        <w:t>:</w:t>
      </w:r>
    </w:p>
    <w:p w:rsidR="00902A63" w:rsidRPr="00923A55" w:rsidRDefault="00902A63" w:rsidP="00923A55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 xml:space="preserve">В Івано-Франківській області проведено в ПП «Сади Ценяви» с. Ценява, Коломийського району, було </w:t>
      </w:r>
      <w:r w:rsidRPr="00923A55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не виявлено порушення, складено відповідний уніфікований акт, проведено відеофіксацію заходу, включено до автоматизованої системи ІАС.</w:t>
      </w:r>
    </w:p>
    <w:p w:rsidR="00FD098A" w:rsidRPr="00923A55" w:rsidRDefault="00854D08" w:rsidP="00923A55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 xml:space="preserve">У </w:t>
      </w:r>
      <w:r w:rsidR="00902A63" w:rsidRPr="00923A55">
        <w:rPr>
          <w:rFonts w:ascii="Times New Roman" w:hAnsi="Times New Roman" w:cs="Times New Roman"/>
          <w:sz w:val="28"/>
          <w:szCs w:val="28"/>
        </w:rPr>
        <w:t xml:space="preserve">Львівській </w:t>
      </w:r>
      <w:r w:rsidRPr="00923A55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FD098A" w:rsidRPr="00923A55">
        <w:rPr>
          <w:rFonts w:ascii="Times New Roman" w:hAnsi="Times New Roman" w:cs="Times New Roman"/>
          <w:sz w:val="28"/>
          <w:szCs w:val="28"/>
        </w:rPr>
        <w:t xml:space="preserve">в </w:t>
      </w:r>
      <w:r w:rsidR="00902A63" w:rsidRPr="00923A55">
        <w:rPr>
          <w:rFonts w:ascii="Times New Roman" w:hAnsi="Times New Roman" w:cs="Times New Roman"/>
          <w:sz w:val="28"/>
          <w:szCs w:val="28"/>
        </w:rPr>
        <w:t>державному підприємстві дослідному господарстві «</w:t>
      </w:r>
      <w:r w:rsidR="003C4D10" w:rsidRPr="00923A55">
        <w:rPr>
          <w:rFonts w:ascii="Times New Roman" w:hAnsi="Times New Roman" w:cs="Times New Roman"/>
          <w:sz w:val="28"/>
          <w:szCs w:val="28"/>
        </w:rPr>
        <w:t>Ра</w:t>
      </w:r>
      <w:r w:rsidR="00902A63" w:rsidRPr="00923A55">
        <w:rPr>
          <w:rFonts w:ascii="Times New Roman" w:hAnsi="Times New Roman" w:cs="Times New Roman"/>
          <w:sz w:val="28"/>
          <w:szCs w:val="28"/>
        </w:rPr>
        <w:t>дехівське»</w:t>
      </w:r>
      <w:r w:rsidR="00FD098A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3C4D10" w:rsidRPr="00923A55">
        <w:rPr>
          <w:rFonts w:ascii="Times New Roman" w:hAnsi="Times New Roman" w:cs="Times New Roman"/>
          <w:sz w:val="28"/>
          <w:szCs w:val="28"/>
        </w:rPr>
        <w:t xml:space="preserve">Інституту сільського господарства Карпатського Регіону </w:t>
      </w:r>
      <w:r w:rsidR="003236ED" w:rsidRPr="00923A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2123" w:rsidRPr="00923A55">
        <w:rPr>
          <w:rFonts w:ascii="Times New Roman" w:hAnsi="Times New Roman" w:cs="Times New Roman"/>
          <w:sz w:val="28"/>
          <w:szCs w:val="28"/>
        </w:rPr>
        <w:t xml:space="preserve">с. </w:t>
      </w:r>
      <w:r w:rsidR="003C4D10" w:rsidRPr="00923A55">
        <w:rPr>
          <w:rFonts w:ascii="Times New Roman" w:hAnsi="Times New Roman" w:cs="Times New Roman"/>
          <w:sz w:val="28"/>
          <w:szCs w:val="28"/>
        </w:rPr>
        <w:t>Соболівка</w:t>
      </w:r>
      <w:r w:rsidR="00581063" w:rsidRPr="00923A55">
        <w:rPr>
          <w:rFonts w:ascii="Times New Roman" w:hAnsi="Times New Roman" w:cs="Times New Roman"/>
          <w:sz w:val="28"/>
          <w:szCs w:val="28"/>
        </w:rPr>
        <w:t>,</w:t>
      </w:r>
      <w:r w:rsidR="00E32123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3C4D10" w:rsidRPr="00923A55">
        <w:rPr>
          <w:rFonts w:ascii="Times New Roman" w:hAnsi="Times New Roman" w:cs="Times New Roman"/>
          <w:sz w:val="28"/>
          <w:szCs w:val="28"/>
        </w:rPr>
        <w:t>Радехівського</w:t>
      </w:r>
      <w:r w:rsidR="00E32123" w:rsidRPr="00923A5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D098A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FD098A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</w:t>
      </w:r>
      <w:r w:rsidR="00D85C70" w:rsidRPr="00923A55">
        <w:rPr>
          <w:rFonts w:ascii="Times New Roman" w:hAnsi="Times New Roman" w:cs="Times New Roman"/>
          <w:color w:val="000000"/>
          <w:sz w:val="28"/>
          <w:szCs w:val="28"/>
        </w:rPr>
        <w:t>виявлено</w:t>
      </w:r>
      <w:r w:rsidR="003C4D10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 порушення</w:t>
      </w:r>
      <w:r w:rsidR="00FD098A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5694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складено відповідний уніфікований акт, </w:t>
      </w:r>
      <w:r w:rsidR="00FD098A" w:rsidRPr="00923A55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заходу, включено до автоматизованої системи</w:t>
      </w:r>
      <w:r w:rsidR="00C25694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 ІАС</w:t>
      </w:r>
      <w:r w:rsidR="003C4D10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 та складено припис</w:t>
      </w:r>
      <w:r w:rsidR="00FD098A" w:rsidRPr="00923A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2CC" w:rsidRPr="00923A55" w:rsidRDefault="004B42CC" w:rsidP="00923A55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>В</w:t>
      </w:r>
      <w:r w:rsidR="00896D05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E32123" w:rsidRPr="00923A55">
        <w:rPr>
          <w:rFonts w:ascii="Times New Roman" w:hAnsi="Times New Roman" w:cs="Times New Roman"/>
          <w:sz w:val="28"/>
          <w:szCs w:val="28"/>
        </w:rPr>
        <w:t>Київській</w:t>
      </w:r>
      <w:r w:rsidR="00D22EEB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923A55">
        <w:rPr>
          <w:rFonts w:ascii="Times New Roman" w:hAnsi="Times New Roman" w:cs="Times New Roman"/>
          <w:sz w:val="28"/>
          <w:szCs w:val="28"/>
        </w:rPr>
        <w:t>област</w:t>
      </w:r>
      <w:r w:rsidRPr="00923A55">
        <w:rPr>
          <w:rFonts w:ascii="Times New Roman" w:hAnsi="Times New Roman" w:cs="Times New Roman"/>
          <w:sz w:val="28"/>
          <w:szCs w:val="28"/>
        </w:rPr>
        <w:t xml:space="preserve">і </w:t>
      </w:r>
      <w:r w:rsidRPr="00923A55">
        <w:rPr>
          <w:rFonts w:ascii="Times New Roman" w:eastAsia="Calibri" w:hAnsi="Times New Roman" w:cs="Times New Roman"/>
          <w:sz w:val="28"/>
          <w:szCs w:val="28"/>
        </w:rPr>
        <w:t>ТОВ «АГРОБІОС» вул</w:t>
      </w:r>
      <w:r w:rsidRPr="00923A55">
        <w:rPr>
          <w:rFonts w:ascii="Times New Roman" w:hAnsi="Times New Roman" w:cs="Times New Roman"/>
          <w:sz w:val="28"/>
          <w:szCs w:val="28"/>
        </w:rPr>
        <w:t xml:space="preserve">. </w:t>
      </w:r>
      <w:r w:rsidRPr="00923A55">
        <w:rPr>
          <w:rFonts w:ascii="Times New Roman" w:eastAsia="Calibri" w:hAnsi="Times New Roman" w:cs="Times New Roman"/>
          <w:sz w:val="28"/>
          <w:szCs w:val="28"/>
        </w:rPr>
        <w:t>Польська, буд.25</w:t>
      </w:r>
      <w:r w:rsidRPr="00923A55">
        <w:rPr>
          <w:rFonts w:ascii="Times New Roman" w:hAnsi="Times New Roman" w:cs="Times New Roman"/>
          <w:sz w:val="28"/>
          <w:szCs w:val="28"/>
        </w:rPr>
        <w:t xml:space="preserve">, </w:t>
      </w:r>
      <w:r w:rsidRPr="00923A55">
        <w:rPr>
          <w:rFonts w:ascii="Times New Roman" w:eastAsia="Calibri" w:hAnsi="Times New Roman" w:cs="Times New Roman"/>
          <w:sz w:val="28"/>
          <w:szCs w:val="28"/>
        </w:rPr>
        <w:t>с</w:t>
      </w:r>
      <w:r w:rsidRPr="00923A55">
        <w:rPr>
          <w:rFonts w:ascii="Times New Roman" w:hAnsi="Times New Roman" w:cs="Times New Roman"/>
          <w:sz w:val="28"/>
          <w:szCs w:val="28"/>
        </w:rPr>
        <w:t>.</w:t>
      </w:r>
      <w:r w:rsidRPr="00923A55">
        <w:rPr>
          <w:rFonts w:ascii="Times New Roman" w:eastAsia="Calibri" w:hAnsi="Times New Roman" w:cs="Times New Roman"/>
          <w:sz w:val="28"/>
          <w:szCs w:val="28"/>
        </w:rPr>
        <w:t xml:space="preserve"> Озерна,</w:t>
      </w:r>
      <w:r w:rsidR="00F152B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23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2B3">
        <w:rPr>
          <w:rFonts w:ascii="Times New Roman" w:eastAsia="Calibri" w:hAnsi="Times New Roman" w:cs="Times New Roman"/>
          <w:sz w:val="28"/>
          <w:szCs w:val="28"/>
        </w:rPr>
        <w:t xml:space="preserve">Білоцерківського району, </w:t>
      </w:r>
      <w:r w:rsidRPr="00923A55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виявлено порушення, складено відповідний уніфікований акт, проведено відеофіксацію заходу, включено до автоматизованої системи ІАС та складено припис.</w:t>
      </w:r>
    </w:p>
    <w:p w:rsidR="00F40579" w:rsidRPr="00923A55" w:rsidRDefault="00896D05" w:rsidP="00923A55">
      <w:pPr>
        <w:tabs>
          <w:tab w:val="left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F40579" w:rsidRPr="00923A55">
        <w:rPr>
          <w:rFonts w:ascii="Times New Roman" w:eastAsia="Calibri" w:hAnsi="Times New Roman" w:cs="Times New Roman"/>
          <w:sz w:val="28"/>
          <w:szCs w:val="28"/>
        </w:rPr>
        <w:t>П</w:t>
      </w:r>
      <w:r w:rsidR="006A2DFD" w:rsidRPr="00923A55">
        <w:rPr>
          <w:rFonts w:ascii="Times New Roman" w:eastAsia="Calibri" w:hAnsi="Times New Roman" w:cs="Times New Roman"/>
          <w:sz w:val="28"/>
          <w:szCs w:val="28"/>
        </w:rPr>
        <w:t xml:space="preserve">роведено </w:t>
      </w:r>
      <w:r w:rsidR="004B42CC" w:rsidRPr="00923A5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40579" w:rsidRPr="00923A55">
        <w:rPr>
          <w:rFonts w:ascii="Times New Roman" w:eastAsia="Calibri" w:hAnsi="Times New Roman" w:cs="Times New Roman"/>
          <w:b/>
          <w:sz w:val="28"/>
          <w:szCs w:val="28"/>
        </w:rPr>
        <w:t>плановий</w:t>
      </w:r>
      <w:r w:rsidR="004B42CC" w:rsidRPr="00923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DFD" w:rsidRPr="00923A55">
        <w:rPr>
          <w:rFonts w:ascii="Times New Roman" w:eastAsia="Calibri" w:hAnsi="Times New Roman" w:cs="Times New Roman"/>
          <w:sz w:val="28"/>
          <w:szCs w:val="28"/>
        </w:rPr>
        <w:t xml:space="preserve">державний нагляд </w:t>
      </w:r>
      <w:r w:rsidR="004B42CC" w:rsidRPr="00923A55">
        <w:rPr>
          <w:rFonts w:ascii="Times New Roman" w:eastAsia="Calibri" w:hAnsi="Times New Roman" w:cs="Times New Roman"/>
          <w:sz w:val="28"/>
          <w:szCs w:val="28"/>
        </w:rPr>
        <w:t>в сфері охорони прав на сорти рослин</w:t>
      </w:r>
      <w:r w:rsidR="00F4099F" w:rsidRPr="00923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579" w:rsidRPr="00923A5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F4099F" w:rsidRPr="00923A55">
        <w:rPr>
          <w:rFonts w:ascii="Times New Roman" w:eastAsia="Calibri" w:hAnsi="Times New Roman" w:cs="Times New Roman"/>
          <w:sz w:val="28"/>
          <w:szCs w:val="28"/>
        </w:rPr>
        <w:t xml:space="preserve">Київській області </w:t>
      </w:r>
      <w:r w:rsidR="006A2DFD" w:rsidRPr="00923A55">
        <w:rPr>
          <w:rFonts w:ascii="Times New Roman" w:eastAsia="Calibri" w:hAnsi="Times New Roman" w:cs="Times New Roman"/>
          <w:sz w:val="28"/>
          <w:szCs w:val="28"/>
        </w:rPr>
        <w:t xml:space="preserve">ТОВ «ПРОГРЕЙН УКР» </w:t>
      </w:r>
      <w:r w:rsidR="004B42CC" w:rsidRPr="00923A55">
        <w:rPr>
          <w:rFonts w:ascii="Times New Roman" w:eastAsia="Calibri" w:hAnsi="Times New Roman" w:cs="Times New Roman"/>
          <w:sz w:val="28"/>
          <w:szCs w:val="28"/>
        </w:rPr>
        <w:t xml:space="preserve">проспект Академіка Глушкова, 9-В, </w:t>
      </w:r>
      <w:r w:rsidR="006A2DFD" w:rsidRPr="00923A55">
        <w:rPr>
          <w:rFonts w:ascii="Times New Roman" w:eastAsia="Calibri" w:hAnsi="Times New Roman" w:cs="Times New Roman"/>
          <w:sz w:val="28"/>
          <w:szCs w:val="28"/>
        </w:rPr>
        <w:t>м</w:t>
      </w:r>
      <w:r w:rsidR="004B42CC" w:rsidRPr="00923A55">
        <w:rPr>
          <w:rFonts w:ascii="Times New Roman" w:hAnsi="Times New Roman" w:cs="Times New Roman"/>
          <w:sz w:val="28"/>
          <w:szCs w:val="28"/>
        </w:rPr>
        <w:t xml:space="preserve">. </w:t>
      </w:r>
      <w:r w:rsidR="006A2DFD" w:rsidRPr="00923A55">
        <w:rPr>
          <w:rFonts w:ascii="Times New Roman" w:eastAsia="Calibri" w:hAnsi="Times New Roman" w:cs="Times New Roman"/>
          <w:sz w:val="28"/>
          <w:szCs w:val="28"/>
        </w:rPr>
        <w:t>Київ</w:t>
      </w:r>
      <w:r w:rsidR="00F40579" w:rsidRPr="00923A55">
        <w:rPr>
          <w:rFonts w:ascii="Times New Roman" w:eastAsia="Calibri" w:hAnsi="Times New Roman" w:cs="Times New Roman"/>
          <w:sz w:val="28"/>
          <w:szCs w:val="28"/>
        </w:rPr>
        <w:t xml:space="preserve">. Перевірено документацію щодо </w:t>
      </w:r>
      <w:r w:rsidR="00F40579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сортів </w:t>
      </w:r>
      <w:r w:rsidR="00F40579" w:rsidRPr="00923A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власних потреб, поширення сортів включених до Реєстру сортів рослин придатних для поширення в Україні, надано консультації та письмові рекомендації щодо дотримання суб’єктом господарювання вимог чинного законодавства в сфері  охорони прав на сорти рослин, порушення не виявлено, проведено відеофіксацію заходу, складено відповідний акт, включено до автоматизованої системи ІАС </w:t>
      </w:r>
    </w:p>
    <w:p w:rsidR="00234778" w:rsidRPr="00923A55" w:rsidRDefault="00004D99" w:rsidP="00923A55">
      <w:pPr>
        <w:tabs>
          <w:tab w:val="left" w:pos="709"/>
        </w:tabs>
        <w:spacing w:after="0" w:line="276" w:lineRule="auto"/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F4109" w:rsidRPr="00923A55">
        <w:rPr>
          <w:rFonts w:ascii="Times New Roman" w:hAnsi="Times New Roman" w:cs="Times New Roman"/>
          <w:b/>
          <w:sz w:val="28"/>
          <w:szCs w:val="28"/>
        </w:rPr>
        <w:t>2</w:t>
      </w:r>
      <w:r w:rsidRPr="00923A55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9E45BE" w:rsidRPr="00923A55">
        <w:rPr>
          <w:rFonts w:ascii="Times New Roman" w:hAnsi="Times New Roman" w:cs="Times New Roman"/>
          <w:b/>
          <w:sz w:val="28"/>
          <w:szCs w:val="28"/>
        </w:rPr>
        <w:t>и</w:t>
      </w:r>
      <w:r w:rsidR="002F4109" w:rsidRPr="00923A55">
        <w:rPr>
          <w:rFonts w:ascii="Times New Roman" w:hAnsi="Times New Roman" w:cs="Times New Roman"/>
          <w:b/>
          <w:sz w:val="28"/>
          <w:szCs w:val="28"/>
        </w:rPr>
        <w:t>х</w:t>
      </w:r>
      <w:r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sz w:val="28"/>
          <w:szCs w:val="28"/>
        </w:rPr>
        <w:t>зах</w:t>
      </w:r>
      <w:r w:rsidR="002F4109" w:rsidRPr="00923A55">
        <w:rPr>
          <w:rFonts w:ascii="Times New Roman" w:hAnsi="Times New Roman" w:cs="Times New Roman"/>
          <w:sz w:val="28"/>
          <w:szCs w:val="28"/>
        </w:rPr>
        <w:t>о</w:t>
      </w:r>
      <w:r w:rsidRPr="00923A55">
        <w:rPr>
          <w:rFonts w:ascii="Times New Roman" w:hAnsi="Times New Roman" w:cs="Times New Roman"/>
          <w:sz w:val="28"/>
          <w:szCs w:val="28"/>
        </w:rPr>
        <w:t>д</w:t>
      </w:r>
      <w:r w:rsidR="002F4109" w:rsidRPr="00923A55">
        <w:rPr>
          <w:rFonts w:ascii="Times New Roman" w:hAnsi="Times New Roman" w:cs="Times New Roman"/>
          <w:sz w:val="28"/>
          <w:szCs w:val="28"/>
        </w:rPr>
        <w:t>и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9E45BE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sz w:val="28"/>
          <w:szCs w:val="28"/>
        </w:rPr>
        <w:t xml:space="preserve">державного нагляду 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sz w:val="28"/>
          <w:szCs w:val="28"/>
        </w:rPr>
        <w:t>(контролю)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854D08" w:rsidRPr="00923A55">
        <w:rPr>
          <w:rFonts w:ascii="Times New Roman" w:hAnsi="Times New Roman" w:cs="Times New Roman"/>
          <w:sz w:val="28"/>
          <w:szCs w:val="28"/>
        </w:rPr>
        <w:t>в</w:t>
      </w:r>
      <w:r w:rsidR="00896D05" w:rsidRPr="00923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78" w:rsidRPr="00923A55" w:rsidRDefault="00234778" w:rsidP="00923A55">
      <w:pPr>
        <w:tabs>
          <w:tab w:val="left" w:pos="709"/>
        </w:tabs>
        <w:spacing w:after="0" w:line="276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>Луганській</w:t>
      </w:r>
      <w:r w:rsidR="00D84945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923A55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1D45D8" w:rsidRPr="00923A55">
        <w:rPr>
          <w:rFonts w:ascii="Times New Roman" w:hAnsi="Times New Roman" w:cs="Times New Roman"/>
          <w:sz w:val="28"/>
          <w:szCs w:val="28"/>
        </w:rPr>
        <w:t>у</w:t>
      </w:r>
      <w:r w:rsidR="00154983" w:rsidRPr="00923A55">
        <w:rPr>
          <w:rFonts w:ascii="Times New Roman" w:hAnsi="Times New Roman" w:cs="Times New Roman"/>
          <w:sz w:val="28"/>
          <w:szCs w:val="28"/>
        </w:rPr>
        <w:t xml:space="preserve"> сфері </w:t>
      </w:r>
      <w:r w:rsidR="000977FE" w:rsidRPr="00923A55">
        <w:rPr>
          <w:rFonts w:ascii="Times New Roman" w:hAnsi="Times New Roman" w:cs="Times New Roman"/>
          <w:sz w:val="28"/>
          <w:szCs w:val="28"/>
        </w:rPr>
        <w:t xml:space="preserve">насінництва </w:t>
      </w:r>
      <w:r w:rsidR="001D45D8" w:rsidRPr="00923A55">
        <w:rPr>
          <w:rFonts w:ascii="Times New Roman" w:hAnsi="Times New Roman" w:cs="Times New Roman"/>
          <w:sz w:val="28"/>
          <w:szCs w:val="28"/>
        </w:rPr>
        <w:t>та</w:t>
      </w:r>
      <w:r w:rsidR="000977FE" w:rsidRPr="00923A55">
        <w:rPr>
          <w:rFonts w:ascii="Times New Roman" w:hAnsi="Times New Roman" w:cs="Times New Roman"/>
          <w:sz w:val="28"/>
          <w:szCs w:val="28"/>
        </w:rPr>
        <w:t xml:space="preserve"> розсадництва</w:t>
      </w:r>
      <w:r w:rsidRPr="00923A55">
        <w:rPr>
          <w:rFonts w:ascii="Times New Roman" w:hAnsi="Times New Roman" w:cs="Times New Roman"/>
          <w:sz w:val="28"/>
          <w:szCs w:val="28"/>
        </w:rPr>
        <w:t xml:space="preserve"> за власним бажанням </w:t>
      </w:r>
    </w:p>
    <w:p w:rsidR="00234778" w:rsidRPr="00923A55" w:rsidRDefault="00234778" w:rsidP="00923A55">
      <w:pPr>
        <w:tabs>
          <w:tab w:val="left" w:pos="709"/>
        </w:tabs>
        <w:spacing w:after="0" w:line="276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>суб’єкт</w:t>
      </w:r>
      <w:r w:rsidR="00615A66">
        <w:rPr>
          <w:rFonts w:ascii="Times New Roman" w:hAnsi="Times New Roman" w:cs="Times New Roman"/>
          <w:sz w:val="28"/>
          <w:szCs w:val="28"/>
        </w:rPr>
        <w:t>а</w:t>
      </w:r>
      <w:r w:rsidRPr="00923A55">
        <w:rPr>
          <w:rFonts w:ascii="Times New Roman" w:hAnsi="Times New Roman" w:cs="Times New Roman"/>
          <w:sz w:val="28"/>
          <w:szCs w:val="28"/>
        </w:rPr>
        <w:t xml:space="preserve">  </w:t>
      </w:r>
      <w:r w:rsidR="001D45D8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sz w:val="28"/>
          <w:szCs w:val="28"/>
        </w:rPr>
        <w:t xml:space="preserve">господарювання,  ФОП Брус А.М. </w:t>
      </w:r>
      <w:r w:rsidR="001D45D8" w:rsidRPr="00923A55">
        <w:rPr>
          <w:rFonts w:ascii="Times New Roman" w:hAnsi="Times New Roman" w:cs="Times New Roman"/>
          <w:sz w:val="28"/>
          <w:szCs w:val="28"/>
        </w:rPr>
        <w:t xml:space="preserve"> </w:t>
      </w:r>
      <w:r w:rsidR="00D222D7">
        <w:rPr>
          <w:rFonts w:ascii="Times New Roman" w:hAnsi="Times New Roman" w:cs="Times New Roman"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sz w:val="28"/>
          <w:szCs w:val="28"/>
        </w:rPr>
        <w:t xml:space="preserve"> Заайдарівка,  Новопсковської </w:t>
      </w:r>
    </w:p>
    <w:p w:rsidR="00234778" w:rsidRPr="00923A55" w:rsidRDefault="00234778" w:rsidP="00923A55">
      <w:pPr>
        <w:tabs>
          <w:tab w:val="left" w:pos="709"/>
        </w:tabs>
        <w:spacing w:after="0" w:line="276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 xml:space="preserve">ОТГ та </w:t>
      </w:r>
      <w:bookmarkStart w:id="1" w:name="_Hlk96001581"/>
      <w:r w:rsidRPr="00923A55">
        <w:rPr>
          <w:rFonts w:ascii="Times New Roman" w:hAnsi="Times New Roman" w:cs="Times New Roman"/>
          <w:sz w:val="28"/>
          <w:szCs w:val="28"/>
        </w:rPr>
        <w:t xml:space="preserve">ФОП Хохлова Ю.М. м. Сєвєродонецьк, з питань додержування вимог </w:t>
      </w:r>
    </w:p>
    <w:p w:rsidR="00234778" w:rsidRPr="00923A55" w:rsidRDefault="00935B46" w:rsidP="00935B46">
      <w:pPr>
        <w:tabs>
          <w:tab w:val="left" w:pos="709"/>
          <w:tab w:val="left" w:pos="9639"/>
        </w:tabs>
        <w:spacing w:after="0" w:line="276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чинного законодавства, перевірено  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 ведення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зберігання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778" w:rsidRPr="00923A55">
        <w:rPr>
          <w:rFonts w:ascii="Times New Roman" w:hAnsi="Times New Roman" w:cs="Times New Roman"/>
          <w:sz w:val="28"/>
          <w:szCs w:val="28"/>
        </w:rPr>
        <w:t xml:space="preserve">насінницької </w:t>
      </w:r>
    </w:p>
    <w:p w:rsidR="00935B46" w:rsidRDefault="00234778" w:rsidP="00923A55">
      <w:pPr>
        <w:tabs>
          <w:tab w:val="left" w:pos="709"/>
        </w:tabs>
        <w:spacing w:after="0" w:line="276" w:lineRule="auto"/>
        <w:ind w:righ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sz w:val="28"/>
          <w:szCs w:val="28"/>
        </w:rPr>
        <w:t>документації на насіння овочевих</w:t>
      </w:r>
      <w:r w:rsidR="00935B46">
        <w:rPr>
          <w:rFonts w:ascii="Times New Roman" w:hAnsi="Times New Roman" w:cs="Times New Roman"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sz w:val="28"/>
          <w:szCs w:val="28"/>
        </w:rPr>
        <w:t>культур</w:t>
      </w:r>
      <w:bookmarkEnd w:id="1"/>
      <w:r w:rsidR="00935B46">
        <w:rPr>
          <w:rFonts w:ascii="Times New Roman" w:hAnsi="Times New Roman" w:cs="Times New Roman"/>
          <w:sz w:val="28"/>
          <w:szCs w:val="28"/>
        </w:rPr>
        <w:t xml:space="preserve"> п</w:t>
      </w:r>
      <w:r w:rsidR="00154983" w:rsidRPr="00923A55">
        <w:rPr>
          <w:rFonts w:ascii="Times New Roman" w:hAnsi="Times New Roman" w:cs="Times New Roman"/>
          <w:color w:val="000000"/>
          <w:sz w:val="28"/>
          <w:szCs w:val="28"/>
        </w:rPr>
        <w:t>орушення</w:t>
      </w:r>
      <w:r w:rsidR="001D45D8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 не виявлено</w:t>
      </w:r>
      <w:r w:rsidR="00154983" w:rsidRPr="00923A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45D8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B46"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</w:p>
    <w:p w:rsidR="00935B46" w:rsidRDefault="00154983" w:rsidP="00923A55">
      <w:pPr>
        <w:tabs>
          <w:tab w:val="left" w:pos="709"/>
        </w:tabs>
        <w:spacing w:after="0" w:line="276" w:lineRule="auto"/>
        <w:ind w:righ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color w:val="000000"/>
          <w:sz w:val="28"/>
          <w:szCs w:val="28"/>
        </w:rPr>
        <w:t>відеофіксацію заход</w:t>
      </w:r>
      <w:r w:rsidR="001D45D8" w:rsidRPr="00923A55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923A55">
        <w:rPr>
          <w:rFonts w:ascii="Times New Roman" w:hAnsi="Times New Roman" w:cs="Times New Roman"/>
          <w:color w:val="000000"/>
          <w:sz w:val="28"/>
          <w:szCs w:val="28"/>
        </w:rPr>
        <w:t>, складено відповідн</w:t>
      </w:r>
      <w:r w:rsidR="001D45D8"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923A55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1D45D8" w:rsidRPr="00923A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3A55">
        <w:rPr>
          <w:rFonts w:ascii="Times New Roman" w:hAnsi="Times New Roman" w:cs="Times New Roman"/>
          <w:color w:val="000000"/>
          <w:sz w:val="28"/>
          <w:szCs w:val="28"/>
        </w:rPr>
        <w:t>, включено до</w:t>
      </w:r>
      <w:r w:rsidR="00935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A55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автоматизованої </w:t>
      </w:r>
    </w:p>
    <w:p w:rsidR="00D84945" w:rsidRPr="004410BB" w:rsidRDefault="00154983" w:rsidP="00923A55">
      <w:pPr>
        <w:tabs>
          <w:tab w:val="left" w:pos="709"/>
        </w:tabs>
        <w:spacing w:after="0" w:line="276" w:lineRule="auto"/>
        <w:ind w:righ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A55">
        <w:rPr>
          <w:rFonts w:ascii="Times New Roman" w:hAnsi="Times New Roman" w:cs="Times New Roman"/>
          <w:color w:val="000000"/>
          <w:sz w:val="28"/>
          <w:szCs w:val="28"/>
        </w:rPr>
        <w:t>системи ІАС</w:t>
      </w:r>
      <w:r w:rsidRPr="001A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6D05" w:rsidRPr="004410BB" w:rsidRDefault="00896D05" w:rsidP="00923A55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96D05" w:rsidRPr="004410BB" w:rsidSect="001D45D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72" w:rsidRDefault="00CB0372" w:rsidP="006E4878">
      <w:pPr>
        <w:spacing w:after="0" w:line="240" w:lineRule="auto"/>
      </w:pPr>
      <w:r>
        <w:separator/>
      </w:r>
    </w:p>
  </w:endnote>
  <w:endnote w:type="continuationSeparator" w:id="1">
    <w:p w:rsidR="00CB0372" w:rsidRDefault="00CB0372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72" w:rsidRDefault="00CB0372" w:rsidP="006E4878">
      <w:pPr>
        <w:spacing w:after="0" w:line="240" w:lineRule="auto"/>
      </w:pPr>
      <w:r>
        <w:separator/>
      </w:r>
    </w:p>
  </w:footnote>
  <w:footnote w:type="continuationSeparator" w:id="1">
    <w:p w:rsidR="00CB0372" w:rsidRDefault="00CB0372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40947B4"/>
    <w:multiLevelType w:val="hybridMultilevel"/>
    <w:tmpl w:val="972E3B96"/>
    <w:lvl w:ilvl="0" w:tplc="8C1A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4D99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0D3F"/>
    <w:rsid w:val="0003206B"/>
    <w:rsid w:val="00032767"/>
    <w:rsid w:val="00032EF0"/>
    <w:rsid w:val="000338C7"/>
    <w:rsid w:val="00041874"/>
    <w:rsid w:val="000429EC"/>
    <w:rsid w:val="00045033"/>
    <w:rsid w:val="00045809"/>
    <w:rsid w:val="000476D4"/>
    <w:rsid w:val="0005094D"/>
    <w:rsid w:val="00051FAF"/>
    <w:rsid w:val="000540D9"/>
    <w:rsid w:val="00054499"/>
    <w:rsid w:val="000563E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977FE"/>
    <w:rsid w:val="000A0AA7"/>
    <w:rsid w:val="000A0E97"/>
    <w:rsid w:val="000A2E84"/>
    <w:rsid w:val="000A3812"/>
    <w:rsid w:val="000A43E9"/>
    <w:rsid w:val="000A5CE1"/>
    <w:rsid w:val="000A6E0E"/>
    <w:rsid w:val="000A78D2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1A48"/>
    <w:rsid w:val="000E36AB"/>
    <w:rsid w:val="000E462E"/>
    <w:rsid w:val="000E5063"/>
    <w:rsid w:val="000F0922"/>
    <w:rsid w:val="000F140D"/>
    <w:rsid w:val="000F2116"/>
    <w:rsid w:val="000F5CBB"/>
    <w:rsid w:val="000F6440"/>
    <w:rsid w:val="000F6826"/>
    <w:rsid w:val="000F6DA3"/>
    <w:rsid w:val="00100052"/>
    <w:rsid w:val="001006A9"/>
    <w:rsid w:val="00102435"/>
    <w:rsid w:val="00104828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47C27"/>
    <w:rsid w:val="00152EB4"/>
    <w:rsid w:val="001530A8"/>
    <w:rsid w:val="00154983"/>
    <w:rsid w:val="00154DF2"/>
    <w:rsid w:val="001601D7"/>
    <w:rsid w:val="00161FB8"/>
    <w:rsid w:val="00171280"/>
    <w:rsid w:val="001716BD"/>
    <w:rsid w:val="0017171C"/>
    <w:rsid w:val="00171B2F"/>
    <w:rsid w:val="00177DB9"/>
    <w:rsid w:val="00180878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A7BFC"/>
    <w:rsid w:val="001B2C50"/>
    <w:rsid w:val="001B3A38"/>
    <w:rsid w:val="001B42F9"/>
    <w:rsid w:val="001B4B5E"/>
    <w:rsid w:val="001B7D9B"/>
    <w:rsid w:val="001C06DB"/>
    <w:rsid w:val="001C3142"/>
    <w:rsid w:val="001C3CCC"/>
    <w:rsid w:val="001C606E"/>
    <w:rsid w:val="001D41CD"/>
    <w:rsid w:val="001D45D8"/>
    <w:rsid w:val="001D4711"/>
    <w:rsid w:val="001E0A16"/>
    <w:rsid w:val="001E1F12"/>
    <w:rsid w:val="001E2506"/>
    <w:rsid w:val="001E3350"/>
    <w:rsid w:val="001E37F2"/>
    <w:rsid w:val="001E3D3F"/>
    <w:rsid w:val="001E3F88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827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24B4C"/>
    <w:rsid w:val="0023049A"/>
    <w:rsid w:val="00231198"/>
    <w:rsid w:val="00231D8E"/>
    <w:rsid w:val="00234778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11F6"/>
    <w:rsid w:val="00262AF2"/>
    <w:rsid w:val="00264945"/>
    <w:rsid w:val="0026678F"/>
    <w:rsid w:val="00272029"/>
    <w:rsid w:val="00272833"/>
    <w:rsid w:val="0027353F"/>
    <w:rsid w:val="00274E81"/>
    <w:rsid w:val="00277104"/>
    <w:rsid w:val="00280E1D"/>
    <w:rsid w:val="0028190B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2DC1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4109"/>
    <w:rsid w:val="002F660A"/>
    <w:rsid w:val="0030245A"/>
    <w:rsid w:val="00310B3E"/>
    <w:rsid w:val="00311038"/>
    <w:rsid w:val="003131B6"/>
    <w:rsid w:val="0031459B"/>
    <w:rsid w:val="00316AD0"/>
    <w:rsid w:val="003225E9"/>
    <w:rsid w:val="003236ED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41D"/>
    <w:rsid w:val="00386C25"/>
    <w:rsid w:val="00387871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4D10"/>
    <w:rsid w:val="003C5E81"/>
    <w:rsid w:val="003C6277"/>
    <w:rsid w:val="003C676E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60C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2B7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42CC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C91"/>
    <w:rsid w:val="00524E2B"/>
    <w:rsid w:val="00527325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69A0"/>
    <w:rsid w:val="00547F7F"/>
    <w:rsid w:val="00550289"/>
    <w:rsid w:val="0055383A"/>
    <w:rsid w:val="00556C81"/>
    <w:rsid w:val="00557EB3"/>
    <w:rsid w:val="00560ABC"/>
    <w:rsid w:val="005618D5"/>
    <w:rsid w:val="00562084"/>
    <w:rsid w:val="00562BD8"/>
    <w:rsid w:val="005636C5"/>
    <w:rsid w:val="00564A15"/>
    <w:rsid w:val="00566560"/>
    <w:rsid w:val="00567ECD"/>
    <w:rsid w:val="0057351D"/>
    <w:rsid w:val="005779F4"/>
    <w:rsid w:val="00580172"/>
    <w:rsid w:val="00580B08"/>
    <w:rsid w:val="00580B52"/>
    <w:rsid w:val="00581063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4F0B"/>
    <w:rsid w:val="005C54D2"/>
    <w:rsid w:val="005C67AC"/>
    <w:rsid w:val="005C7E3F"/>
    <w:rsid w:val="005D0C88"/>
    <w:rsid w:val="005D2C43"/>
    <w:rsid w:val="005D2EA8"/>
    <w:rsid w:val="005E0C00"/>
    <w:rsid w:val="005E2E02"/>
    <w:rsid w:val="005E39D9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64B5"/>
    <w:rsid w:val="00607BF9"/>
    <w:rsid w:val="00607E00"/>
    <w:rsid w:val="0061133C"/>
    <w:rsid w:val="00615A66"/>
    <w:rsid w:val="006168E8"/>
    <w:rsid w:val="00617A70"/>
    <w:rsid w:val="00617FE5"/>
    <w:rsid w:val="006258D3"/>
    <w:rsid w:val="006259BB"/>
    <w:rsid w:val="00630BF9"/>
    <w:rsid w:val="00630EC2"/>
    <w:rsid w:val="006352B9"/>
    <w:rsid w:val="00641F19"/>
    <w:rsid w:val="0064387D"/>
    <w:rsid w:val="006439CC"/>
    <w:rsid w:val="006468C7"/>
    <w:rsid w:val="006473BE"/>
    <w:rsid w:val="00654979"/>
    <w:rsid w:val="00654AF6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DFD"/>
    <w:rsid w:val="006A2EEB"/>
    <w:rsid w:val="006A32FB"/>
    <w:rsid w:val="006A363B"/>
    <w:rsid w:val="006A5166"/>
    <w:rsid w:val="006A5A15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6F38C5"/>
    <w:rsid w:val="0070238E"/>
    <w:rsid w:val="007033AE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44F20"/>
    <w:rsid w:val="007510BC"/>
    <w:rsid w:val="00751AB4"/>
    <w:rsid w:val="0075203E"/>
    <w:rsid w:val="00752E46"/>
    <w:rsid w:val="007538E7"/>
    <w:rsid w:val="00754093"/>
    <w:rsid w:val="00756CD2"/>
    <w:rsid w:val="00757723"/>
    <w:rsid w:val="00760C15"/>
    <w:rsid w:val="007617BF"/>
    <w:rsid w:val="0076181C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2269"/>
    <w:rsid w:val="00803869"/>
    <w:rsid w:val="00806B73"/>
    <w:rsid w:val="008072A6"/>
    <w:rsid w:val="00812D31"/>
    <w:rsid w:val="00817E7B"/>
    <w:rsid w:val="008203EF"/>
    <w:rsid w:val="0082221D"/>
    <w:rsid w:val="00822C53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54D08"/>
    <w:rsid w:val="00860C6F"/>
    <w:rsid w:val="00870060"/>
    <w:rsid w:val="00870266"/>
    <w:rsid w:val="00870303"/>
    <w:rsid w:val="00870BC7"/>
    <w:rsid w:val="008725F6"/>
    <w:rsid w:val="00877414"/>
    <w:rsid w:val="008829A5"/>
    <w:rsid w:val="00882C5B"/>
    <w:rsid w:val="0088416F"/>
    <w:rsid w:val="00885AB9"/>
    <w:rsid w:val="008877FF"/>
    <w:rsid w:val="00890192"/>
    <w:rsid w:val="008928C8"/>
    <w:rsid w:val="00892DC3"/>
    <w:rsid w:val="00893FC5"/>
    <w:rsid w:val="00896C7F"/>
    <w:rsid w:val="00896D05"/>
    <w:rsid w:val="00897556"/>
    <w:rsid w:val="00897F57"/>
    <w:rsid w:val="008A03D0"/>
    <w:rsid w:val="008A0A82"/>
    <w:rsid w:val="008A24EF"/>
    <w:rsid w:val="008A2650"/>
    <w:rsid w:val="008A71F4"/>
    <w:rsid w:val="008B2AA2"/>
    <w:rsid w:val="008B5ED8"/>
    <w:rsid w:val="008C0FAF"/>
    <w:rsid w:val="008C1222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A63"/>
    <w:rsid w:val="00902C03"/>
    <w:rsid w:val="00904259"/>
    <w:rsid w:val="00904913"/>
    <w:rsid w:val="00910E24"/>
    <w:rsid w:val="00913FDC"/>
    <w:rsid w:val="009230C5"/>
    <w:rsid w:val="0092388F"/>
    <w:rsid w:val="00923A55"/>
    <w:rsid w:val="009305F5"/>
    <w:rsid w:val="00931FCA"/>
    <w:rsid w:val="00933B46"/>
    <w:rsid w:val="009348B9"/>
    <w:rsid w:val="00935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3C"/>
    <w:rsid w:val="00982061"/>
    <w:rsid w:val="00983315"/>
    <w:rsid w:val="0098695A"/>
    <w:rsid w:val="0099100A"/>
    <w:rsid w:val="00995251"/>
    <w:rsid w:val="0099726B"/>
    <w:rsid w:val="009A005A"/>
    <w:rsid w:val="009A03F0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B7CCB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45BE"/>
    <w:rsid w:val="009E55DD"/>
    <w:rsid w:val="009E7D53"/>
    <w:rsid w:val="009F2132"/>
    <w:rsid w:val="009F4988"/>
    <w:rsid w:val="009F5C22"/>
    <w:rsid w:val="009F643F"/>
    <w:rsid w:val="00A000E1"/>
    <w:rsid w:val="00A009D8"/>
    <w:rsid w:val="00A02DE2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0CB3"/>
    <w:rsid w:val="00A23639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78F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9A4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4AC2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2C9"/>
    <w:rsid w:val="00BC6820"/>
    <w:rsid w:val="00BC7E70"/>
    <w:rsid w:val="00BD034D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5694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0372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252F"/>
    <w:rsid w:val="00D12B0D"/>
    <w:rsid w:val="00D1318B"/>
    <w:rsid w:val="00D14A05"/>
    <w:rsid w:val="00D222D7"/>
    <w:rsid w:val="00D224E6"/>
    <w:rsid w:val="00D22EEB"/>
    <w:rsid w:val="00D303C1"/>
    <w:rsid w:val="00D318A9"/>
    <w:rsid w:val="00D324BF"/>
    <w:rsid w:val="00D35304"/>
    <w:rsid w:val="00D41948"/>
    <w:rsid w:val="00D42CB1"/>
    <w:rsid w:val="00D44907"/>
    <w:rsid w:val="00D44DE3"/>
    <w:rsid w:val="00D45385"/>
    <w:rsid w:val="00D461FC"/>
    <w:rsid w:val="00D46A0F"/>
    <w:rsid w:val="00D506EB"/>
    <w:rsid w:val="00D5287A"/>
    <w:rsid w:val="00D53CA8"/>
    <w:rsid w:val="00D61EF3"/>
    <w:rsid w:val="00D645EA"/>
    <w:rsid w:val="00D660EF"/>
    <w:rsid w:val="00D73B4C"/>
    <w:rsid w:val="00D84945"/>
    <w:rsid w:val="00D852B9"/>
    <w:rsid w:val="00D85C70"/>
    <w:rsid w:val="00D860D6"/>
    <w:rsid w:val="00D90F0E"/>
    <w:rsid w:val="00D93F93"/>
    <w:rsid w:val="00D9500A"/>
    <w:rsid w:val="00D9782E"/>
    <w:rsid w:val="00DA0C6A"/>
    <w:rsid w:val="00DA1D2C"/>
    <w:rsid w:val="00DA5509"/>
    <w:rsid w:val="00DB1A59"/>
    <w:rsid w:val="00DB63E9"/>
    <w:rsid w:val="00DB71A6"/>
    <w:rsid w:val="00DB748B"/>
    <w:rsid w:val="00DB7EB9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187A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1DE0"/>
    <w:rsid w:val="00E22524"/>
    <w:rsid w:val="00E308C9"/>
    <w:rsid w:val="00E310E5"/>
    <w:rsid w:val="00E32123"/>
    <w:rsid w:val="00E32EC1"/>
    <w:rsid w:val="00E34983"/>
    <w:rsid w:val="00E35868"/>
    <w:rsid w:val="00E366F9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67DA5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66C0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EF457E"/>
    <w:rsid w:val="00F07E0C"/>
    <w:rsid w:val="00F118D1"/>
    <w:rsid w:val="00F1328D"/>
    <w:rsid w:val="00F13AD2"/>
    <w:rsid w:val="00F152B3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0579"/>
    <w:rsid w:val="00F4099F"/>
    <w:rsid w:val="00F44945"/>
    <w:rsid w:val="00F45E6B"/>
    <w:rsid w:val="00F46F93"/>
    <w:rsid w:val="00F50232"/>
    <w:rsid w:val="00F51C0F"/>
    <w:rsid w:val="00F52D76"/>
    <w:rsid w:val="00F530E1"/>
    <w:rsid w:val="00F56360"/>
    <w:rsid w:val="00F56F05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1E95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098A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 Знак Знак1"/>
    <w:basedOn w:val="a"/>
    <w:rsid w:val="006A2DF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4B42CC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B3FF-2916-455E-9795-7DF0A452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2019-10-11T06:35:00Z</cp:lastPrinted>
  <dcterms:created xsi:type="dcterms:W3CDTF">2022-02-18T14:18:00Z</dcterms:created>
  <dcterms:modified xsi:type="dcterms:W3CDTF">2022-02-21T10:38:00Z</dcterms:modified>
</cp:coreProperties>
</file>