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F0" w:rsidRDefault="00217ADF" w:rsidP="009A03F0">
      <w:pPr>
        <w:spacing w:after="0" w:line="240" w:lineRule="auto"/>
        <w:ind w:firstLine="709"/>
        <w:jc w:val="center"/>
        <w:rPr>
          <w:noProof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BC0F26">
        <w:rPr>
          <w:rFonts w:ascii="Times New Roman" w:hAnsi="Times New Roman" w:cs="Times New Roman"/>
          <w:b/>
          <w:sz w:val="28"/>
          <w:szCs w:val="28"/>
        </w:rPr>
        <w:t>01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BC0F26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2078F">
        <w:rPr>
          <w:rFonts w:ascii="Times New Roman" w:hAnsi="Times New Roman" w:cs="Times New Roman"/>
          <w:b/>
          <w:sz w:val="28"/>
          <w:szCs w:val="28"/>
        </w:rPr>
        <w:t>0</w:t>
      </w:r>
      <w:r w:rsidR="00BC0F26">
        <w:rPr>
          <w:rFonts w:ascii="Times New Roman" w:hAnsi="Times New Roman" w:cs="Times New Roman"/>
          <w:b/>
          <w:sz w:val="28"/>
          <w:szCs w:val="28"/>
        </w:rPr>
        <w:t>5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BC0F26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768F9" w:rsidRPr="00FD096D" w:rsidRDefault="002768F9" w:rsidP="009A03F0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2768F9">
        <w:rPr>
          <w:noProof/>
          <w:lang w:val="ru-RU" w:eastAsia="ru-RU"/>
        </w:rPr>
        <w:drawing>
          <wp:inline distT="0" distB="0" distL="0" distR="0">
            <wp:extent cx="5734050" cy="3524250"/>
            <wp:effectExtent l="0" t="0" r="0" b="0"/>
            <wp:docPr id="2" name="Рисунок 2" descr="e2b191b749e2a6fcadc658283d40fe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2b191b749e2a6fcadc658283d40fef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545" cy="352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AB5764" w:rsidRDefault="00532EB9" w:rsidP="009A0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мена — стоковое фото" style="width:24pt;height:24pt"/>
        </w:pict>
      </w:r>
      <w:r w:rsidR="00952469" w:rsidRPr="00AB5764">
        <w:rPr>
          <w:rFonts w:ascii="Times New Roman" w:hAnsi="Times New Roman" w:cs="Times New Roman"/>
          <w:sz w:val="26"/>
          <w:szCs w:val="26"/>
        </w:rPr>
        <w:t xml:space="preserve">Відділами контролю в сфері насінництва та розсадництва </w:t>
      </w:r>
      <w:r w:rsidR="006E0373" w:rsidRPr="00AB5764">
        <w:rPr>
          <w:rFonts w:ascii="Times New Roman" w:hAnsi="Times New Roman" w:cs="Times New Roman"/>
          <w:sz w:val="26"/>
          <w:szCs w:val="26"/>
        </w:rPr>
        <w:t>у</w:t>
      </w:r>
      <w:r w:rsidR="00952469" w:rsidRPr="00AB5764">
        <w:rPr>
          <w:rFonts w:ascii="Times New Roman" w:hAnsi="Times New Roman" w:cs="Times New Roman"/>
          <w:sz w:val="26"/>
          <w:szCs w:val="26"/>
        </w:rPr>
        <w:t>правлінь</w:t>
      </w:r>
      <w:r w:rsidR="00952469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469" w:rsidRPr="00AB5764">
        <w:rPr>
          <w:rFonts w:ascii="Times New Roman" w:hAnsi="Times New Roman" w:cs="Times New Roman"/>
          <w:sz w:val="26"/>
          <w:szCs w:val="26"/>
        </w:rPr>
        <w:t>фітосанітарної безпеки терорганів</w:t>
      </w:r>
      <w:r w:rsidR="00952469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469" w:rsidRPr="00AB5764">
        <w:rPr>
          <w:rFonts w:ascii="Times New Roman" w:hAnsi="Times New Roman" w:cs="Times New Roman"/>
          <w:sz w:val="26"/>
          <w:szCs w:val="26"/>
        </w:rPr>
        <w:t>Держпродспоживслужби п</w:t>
      </w:r>
      <w:r w:rsidR="008B2AA2" w:rsidRPr="00AB5764">
        <w:rPr>
          <w:rFonts w:ascii="Times New Roman" w:hAnsi="Times New Roman" w:cs="Times New Roman"/>
          <w:sz w:val="26"/>
          <w:szCs w:val="26"/>
        </w:rPr>
        <w:t>роведена роз’яснювальна робота серед</w:t>
      </w:r>
      <w:r w:rsidR="00B33E7D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892DC3" w:rsidRPr="00AB5764">
        <w:rPr>
          <w:rFonts w:ascii="Times New Roman" w:hAnsi="Times New Roman" w:cs="Times New Roman"/>
          <w:b/>
          <w:sz w:val="26"/>
          <w:szCs w:val="26"/>
        </w:rPr>
        <w:t>2</w:t>
      </w:r>
      <w:r w:rsidR="00FD096D" w:rsidRPr="00AB5764">
        <w:rPr>
          <w:rFonts w:ascii="Times New Roman" w:hAnsi="Times New Roman" w:cs="Times New Roman"/>
          <w:b/>
          <w:sz w:val="26"/>
          <w:szCs w:val="26"/>
        </w:rPr>
        <w:t>1</w:t>
      </w:r>
      <w:r w:rsidR="00892DC3" w:rsidRPr="00AB5764">
        <w:rPr>
          <w:rFonts w:ascii="Times New Roman" w:hAnsi="Times New Roman" w:cs="Times New Roman"/>
          <w:b/>
          <w:sz w:val="26"/>
          <w:szCs w:val="26"/>
        </w:rPr>
        <w:t>2</w:t>
      </w:r>
      <w:r w:rsidR="008B2AA2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7B40F9" w:rsidRPr="00AB5764">
        <w:rPr>
          <w:rFonts w:ascii="Times New Roman" w:hAnsi="Times New Roman" w:cs="Times New Roman"/>
          <w:b/>
          <w:sz w:val="26"/>
          <w:szCs w:val="26"/>
        </w:rPr>
        <w:t>суб’єкт</w:t>
      </w:r>
      <w:r w:rsidR="000B29FC" w:rsidRPr="00AB5764">
        <w:rPr>
          <w:rFonts w:ascii="Times New Roman" w:hAnsi="Times New Roman" w:cs="Times New Roman"/>
          <w:b/>
          <w:sz w:val="26"/>
          <w:szCs w:val="26"/>
        </w:rPr>
        <w:t>ів</w:t>
      </w:r>
      <w:r w:rsidR="008B2AA2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A74504" w:rsidRPr="00AB5764">
        <w:rPr>
          <w:rFonts w:ascii="Times New Roman" w:hAnsi="Times New Roman" w:cs="Times New Roman"/>
          <w:sz w:val="26"/>
          <w:szCs w:val="26"/>
        </w:rPr>
        <w:t xml:space="preserve">господарювання, </w:t>
      </w:r>
      <w:r w:rsidR="008B2AA2" w:rsidRPr="00AB5764">
        <w:rPr>
          <w:rFonts w:ascii="Times New Roman" w:hAnsi="Times New Roman" w:cs="Times New Roman"/>
          <w:sz w:val="26"/>
          <w:szCs w:val="26"/>
        </w:rPr>
        <w:t xml:space="preserve">сільськогосподарських виробників, реалізаторів насіння та споживачів, підготовлено </w:t>
      </w:r>
      <w:r w:rsidR="00BF3550" w:rsidRPr="00AB5764">
        <w:rPr>
          <w:rFonts w:ascii="Times New Roman" w:hAnsi="Times New Roman" w:cs="Times New Roman"/>
          <w:sz w:val="26"/>
          <w:szCs w:val="26"/>
        </w:rPr>
        <w:t>та розміще</w:t>
      </w:r>
      <w:r w:rsidR="00211B57" w:rsidRPr="00AB5764">
        <w:rPr>
          <w:rFonts w:ascii="Times New Roman" w:hAnsi="Times New Roman" w:cs="Times New Roman"/>
          <w:sz w:val="26"/>
          <w:szCs w:val="26"/>
        </w:rPr>
        <w:t>но</w:t>
      </w:r>
      <w:r w:rsidR="00B3532D" w:rsidRPr="00AB5764">
        <w:rPr>
          <w:rFonts w:ascii="Times New Roman" w:hAnsi="Times New Roman" w:cs="Times New Roman"/>
          <w:sz w:val="26"/>
          <w:szCs w:val="26"/>
        </w:rPr>
        <w:t xml:space="preserve"> підготовлено та розміщено </w:t>
      </w:r>
      <w:r w:rsidR="00154983" w:rsidRPr="00AB5764">
        <w:rPr>
          <w:rFonts w:ascii="Times New Roman" w:hAnsi="Times New Roman" w:cs="Times New Roman"/>
          <w:b/>
          <w:sz w:val="26"/>
          <w:szCs w:val="26"/>
        </w:rPr>
        <w:t>1</w:t>
      </w:r>
      <w:r w:rsidR="00F44A58" w:rsidRPr="00AB5764">
        <w:rPr>
          <w:rFonts w:ascii="Times New Roman" w:hAnsi="Times New Roman" w:cs="Times New Roman"/>
          <w:b/>
          <w:sz w:val="26"/>
          <w:szCs w:val="26"/>
        </w:rPr>
        <w:t>5</w:t>
      </w:r>
      <w:r w:rsidR="00B3532D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4983" w:rsidRPr="00AB5764">
        <w:rPr>
          <w:rFonts w:ascii="Times New Roman" w:hAnsi="Times New Roman" w:cs="Times New Roman"/>
          <w:b/>
          <w:sz w:val="26"/>
          <w:szCs w:val="26"/>
        </w:rPr>
        <w:t>статей</w:t>
      </w:r>
      <w:r w:rsidR="00B3532D" w:rsidRPr="00AB5764">
        <w:rPr>
          <w:rFonts w:ascii="Times New Roman" w:hAnsi="Times New Roman" w:cs="Times New Roman"/>
          <w:sz w:val="26"/>
          <w:szCs w:val="26"/>
        </w:rPr>
        <w:t xml:space="preserve"> які опубліковані на офіційних веб-сайтах, </w:t>
      </w:r>
      <w:r w:rsidR="00B3532D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44A58" w:rsidRPr="00AB5764">
        <w:rPr>
          <w:rFonts w:ascii="Times New Roman" w:hAnsi="Times New Roman" w:cs="Times New Roman"/>
          <w:b/>
          <w:sz w:val="26"/>
          <w:szCs w:val="26"/>
        </w:rPr>
        <w:t>2</w:t>
      </w:r>
      <w:r w:rsidR="00B3532D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64945" w:rsidRPr="00AB5764">
        <w:rPr>
          <w:rFonts w:ascii="Times New Roman" w:hAnsi="Times New Roman" w:cs="Times New Roman"/>
          <w:b/>
          <w:sz w:val="26"/>
          <w:szCs w:val="26"/>
        </w:rPr>
        <w:t>стат</w:t>
      </w:r>
      <w:r w:rsidR="0098203C" w:rsidRPr="00AB5764">
        <w:rPr>
          <w:rFonts w:ascii="Times New Roman" w:hAnsi="Times New Roman" w:cs="Times New Roman"/>
          <w:b/>
          <w:sz w:val="26"/>
          <w:szCs w:val="26"/>
        </w:rPr>
        <w:t>і</w:t>
      </w:r>
      <w:r w:rsidR="00B3532D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32D" w:rsidRPr="00AB5764">
        <w:rPr>
          <w:rFonts w:ascii="Times New Roman" w:hAnsi="Times New Roman" w:cs="Times New Roman"/>
          <w:sz w:val="26"/>
          <w:szCs w:val="26"/>
        </w:rPr>
        <w:t>в печатних ЗМІ.</w:t>
      </w:r>
    </w:p>
    <w:p w:rsidR="00896D05" w:rsidRPr="00AB5764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</w:t>
      </w:r>
      <w:r w:rsidR="00D37BD1" w:rsidRPr="00AB5764">
        <w:rPr>
          <w:rFonts w:ascii="Times New Roman" w:hAnsi="Times New Roman" w:cs="Times New Roman"/>
          <w:sz w:val="26"/>
          <w:szCs w:val="26"/>
        </w:rPr>
        <w:t>озимих</w:t>
      </w:r>
      <w:r w:rsidR="00D22EEB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Pr="00AB5764">
        <w:rPr>
          <w:rFonts w:ascii="Times New Roman" w:hAnsi="Times New Roman" w:cs="Times New Roman"/>
          <w:sz w:val="26"/>
          <w:szCs w:val="26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AB5764" w:rsidRDefault="00896D05" w:rsidP="006064B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 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AB5764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AB5764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AB5764" w:rsidRDefault="00896D05" w:rsidP="001E3F8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Pr="00AB5764" w:rsidRDefault="00896D05" w:rsidP="00896D0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color w:val="000000"/>
          <w:sz w:val="26"/>
          <w:szCs w:val="26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896D05" w:rsidRPr="00AB5764" w:rsidRDefault="00896D05" w:rsidP="001E3F88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 xml:space="preserve">За звітний період проведено </w:t>
      </w:r>
      <w:r w:rsidR="007C3D3F" w:rsidRPr="00AB5764">
        <w:rPr>
          <w:rFonts w:ascii="Times New Roman" w:hAnsi="Times New Roman" w:cs="Times New Roman"/>
          <w:b/>
          <w:sz w:val="26"/>
          <w:szCs w:val="26"/>
        </w:rPr>
        <w:t>1</w:t>
      </w:r>
      <w:r w:rsidRPr="00AB5764">
        <w:rPr>
          <w:rFonts w:ascii="Times New Roman" w:hAnsi="Times New Roman" w:cs="Times New Roman"/>
          <w:b/>
          <w:sz w:val="26"/>
          <w:szCs w:val="26"/>
        </w:rPr>
        <w:t xml:space="preserve"> планови</w:t>
      </w:r>
      <w:r w:rsidR="007C3D3F" w:rsidRPr="00AB5764">
        <w:rPr>
          <w:rFonts w:ascii="Times New Roman" w:hAnsi="Times New Roman" w:cs="Times New Roman"/>
          <w:b/>
          <w:sz w:val="26"/>
          <w:szCs w:val="26"/>
        </w:rPr>
        <w:t>й</w:t>
      </w:r>
      <w:r w:rsidRPr="00AB5764">
        <w:rPr>
          <w:rFonts w:ascii="Times New Roman" w:hAnsi="Times New Roman" w:cs="Times New Roman"/>
          <w:sz w:val="26"/>
          <w:szCs w:val="26"/>
        </w:rPr>
        <w:t xml:space="preserve"> зах</w:t>
      </w:r>
      <w:r w:rsidR="007C3D3F" w:rsidRPr="00AB5764">
        <w:rPr>
          <w:rFonts w:ascii="Times New Roman" w:hAnsi="Times New Roman" w:cs="Times New Roman"/>
          <w:sz w:val="26"/>
          <w:szCs w:val="26"/>
        </w:rPr>
        <w:t>і</w:t>
      </w:r>
      <w:r w:rsidRPr="00AB5764">
        <w:rPr>
          <w:rFonts w:ascii="Times New Roman" w:hAnsi="Times New Roman" w:cs="Times New Roman"/>
          <w:sz w:val="26"/>
          <w:szCs w:val="26"/>
        </w:rPr>
        <w:t>д державного нагляду (контролю) в сфері насінництва та розсадництва</w:t>
      </w:r>
      <w:r w:rsidR="007C3D3F" w:rsidRPr="00AB5764">
        <w:rPr>
          <w:rFonts w:ascii="Times New Roman" w:hAnsi="Times New Roman" w:cs="Times New Roman"/>
          <w:sz w:val="26"/>
          <w:szCs w:val="26"/>
        </w:rPr>
        <w:t xml:space="preserve"> в</w:t>
      </w:r>
      <w:r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E32123" w:rsidRPr="00AB5764">
        <w:rPr>
          <w:rFonts w:ascii="Times New Roman" w:hAnsi="Times New Roman" w:cs="Times New Roman"/>
          <w:sz w:val="26"/>
          <w:szCs w:val="26"/>
        </w:rPr>
        <w:t>Київській</w:t>
      </w:r>
      <w:r w:rsidR="00D22EEB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Pr="00AB5764">
        <w:rPr>
          <w:rFonts w:ascii="Times New Roman" w:hAnsi="Times New Roman" w:cs="Times New Roman"/>
          <w:sz w:val="26"/>
          <w:szCs w:val="26"/>
        </w:rPr>
        <w:t xml:space="preserve">області </w:t>
      </w:r>
      <w:r w:rsidR="00E32123" w:rsidRPr="00AB5764">
        <w:rPr>
          <w:rFonts w:ascii="Times New Roman" w:hAnsi="Times New Roman" w:cs="Times New Roman"/>
          <w:sz w:val="26"/>
          <w:szCs w:val="26"/>
        </w:rPr>
        <w:t>ТОВ</w:t>
      </w:r>
      <w:r w:rsidR="00180878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7C3D3F" w:rsidRPr="00AB5764">
        <w:rPr>
          <w:rFonts w:ascii="Times New Roman" w:hAnsi="Times New Roman" w:cs="Times New Roman"/>
          <w:sz w:val="26"/>
          <w:szCs w:val="26"/>
        </w:rPr>
        <w:t xml:space="preserve">    </w:t>
      </w:r>
      <w:r w:rsidR="00180878" w:rsidRPr="00AB5764">
        <w:rPr>
          <w:rFonts w:ascii="Times New Roman" w:hAnsi="Times New Roman" w:cs="Times New Roman"/>
          <w:sz w:val="26"/>
          <w:szCs w:val="26"/>
        </w:rPr>
        <w:t>«</w:t>
      </w:r>
      <w:r w:rsidR="00D37BD1" w:rsidRPr="00AB5764">
        <w:rPr>
          <w:rFonts w:ascii="Times New Roman" w:hAnsi="Times New Roman" w:cs="Times New Roman"/>
          <w:sz w:val="26"/>
          <w:szCs w:val="26"/>
        </w:rPr>
        <w:t>ЮГ АГРОЛІДЕР</w:t>
      </w:r>
      <w:r w:rsidR="00180878" w:rsidRPr="00AB5764">
        <w:rPr>
          <w:rFonts w:ascii="Times New Roman" w:hAnsi="Times New Roman" w:cs="Times New Roman"/>
          <w:sz w:val="26"/>
          <w:szCs w:val="26"/>
        </w:rPr>
        <w:t>»</w:t>
      </w:r>
      <w:r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D37BD1" w:rsidRPr="00AB5764">
        <w:rPr>
          <w:rFonts w:ascii="Times New Roman" w:hAnsi="Times New Roman" w:cs="Times New Roman"/>
          <w:sz w:val="26"/>
          <w:szCs w:val="26"/>
        </w:rPr>
        <w:t xml:space="preserve">вул. Дегтярівська, 35, </w:t>
      </w:r>
      <w:r w:rsidR="007C3D3F" w:rsidRPr="00AB5764">
        <w:rPr>
          <w:rFonts w:ascii="Times New Roman" w:hAnsi="Times New Roman" w:cs="Times New Roman"/>
          <w:sz w:val="26"/>
          <w:szCs w:val="26"/>
        </w:rPr>
        <w:t xml:space="preserve">     </w:t>
      </w:r>
      <w:r w:rsidR="00D37BD1" w:rsidRPr="00AB5764">
        <w:rPr>
          <w:rFonts w:ascii="Times New Roman" w:hAnsi="Times New Roman" w:cs="Times New Roman"/>
          <w:sz w:val="26"/>
          <w:szCs w:val="26"/>
        </w:rPr>
        <w:t>м</w:t>
      </w:r>
      <w:r w:rsidR="00180878" w:rsidRPr="00AB5764">
        <w:rPr>
          <w:rFonts w:ascii="Times New Roman" w:hAnsi="Times New Roman" w:cs="Times New Roman"/>
          <w:sz w:val="26"/>
          <w:szCs w:val="26"/>
        </w:rPr>
        <w:t>.</w:t>
      </w:r>
      <w:r w:rsidR="00D37BD1" w:rsidRPr="00AB5764">
        <w:rPr>
          <w:rFonts w:ascii="Times New Roman" w:hAnsi="Times New Roman" w:cs="Times New Roman"/>
          <w:sz w:val="26"/>
          <w:szCs w:val="26"/>
        </w:rPr>
        <w:t xml:space="preserve"> Київ</w:t>
      </w:r>
      <w:r w:rsidRPr="00AB5764">
        <w:rPr>
          <w:rFonts w:ascii="Times New Roman" w:hAnsi="Times New Roman" w:cs="Times New Roman"/>
          <w:sz w:val="26"/>
          <w:szCs w:val="26"/>
        </w:rPr>
        <w:t xml:space="preserve">, було 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>перевірено ведення та зберігання насінницької документації, дотримання суб’єктом господарювання вимог чинного законодавства в сфері насінництва та розсадництва де за результатами перевірки</w:t>
      </w:r>
      <w:r w:rsidR="00D37BD1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не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64945" w:rsidRPr="00AB5764">
        <w:rPr>
          <w:rFonts w:ascii="Times New Roman" w:hAnsi="Times New Roman" w:cs="Times New Roman"/>
          <w:color w:val="000000"/>
          <w:sz w:val="26"/>
          <w:szCs w:val="26"/>
        </w:rPr>
        <w:t>виявлено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2EEB" w:rsidRPr="00AB5764">
        <w:rPr>
          <w:rFonts w:ascii="Times New Roman" w:hAnsi="Times New Roman" w:cs="Times New Roman"/>
          <w:color w:val="000000"/>
          <w:sz w:val="26"/>
          <w:szCs w:val="26"/>
        </w:rPr>
        <w:t>порушен</w:t>
      </w:r>
      <w:r w:rsidR="00E32123" w:rsidRPr="00AB5764">
        <w:rPr>
          <w:rFonts w:ascii="Times New Roman" w:hAnsi="Times New Roman" w:cs="Times New Roman"/>
          <w:color w:val="000000"/>
          <w:sz w:val="26"/>
          <w:szCs w:val="26"/>
        </w:rPr>
        <w:t>ня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, складено </w:t>
      </w:r>
      <w:r w:rsidR="00D37BD1" w:rsidRPr="00AB5764">
        <w:rPr>
          <w:rFonts w:ascii="Times New Roman" w:hAnsi="Times New Roman" w:cs="Times New Roman"/>
          <w:color w:val="000000"/>
          <w:sz w:val="26"/>
          <w:szCs w:val="26"/>
        </w:rPr>
        <w:t>уніфікований акт</w:t>
      </w:r>
      <w:r w:rsidR="00C25694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та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проведено відеофіксацію заходу</w:t>
      </w:r>
      <w:r w:rsidR="00D37BD1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і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включено до автоматизованої системи</w:t>
      </w:r>
      <w:r w:rsidR="00C25694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ІАС</w:t>
      </w:r>
      <w:r w:rsidRPr="00AB57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D098A" w:rsidRPr="00AB5764" w:rsidRDefault="007C3D3F" w:rsidP="00FD098A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>В Закарпатській області п</w:t>
      </w:r>
      <w:r w:rsidR="00FD098A" w:rsidRPr="00AB5764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Pr="00AB5764">
        <w:rPr>
          <w:rFonts w:ascii="Times New Roman" w:hAnsi="Times New Roman" w:cs="Times New Roman"/>
          <w:b/>
          <w:sz w:val="26"/>
          <w:szCs w:val="26"/>
        </w:rPr>
        <w:t>1</w:t>
      </w:r>
      <w:r w:rsidR="004560C3" w:rsidRPr="00AB57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98A" w:rsidRPr="00AB5764">
        <w:rPr>
          <w:rFonts w:ascii="Times New Roman" w:hAnsi="Times New Roman" w:cs="Times New Roman"/>
          <w:b/>
          <w:sz w:val="26"/>
          <w:szCs w:val="26"/>
        </w:rPr>
        <w:t>планови</w:t>
      </w:r>
      <w:r w:rsidRPr="00AB5764">
        <w:rPr>
          <w:rFonts w:ascii="Times New Roman" w:hAnsi="Times New Roman" w:cs="Times New Roman"/>
          <w:b/>
          <w:sz w:val="26"/>
          <w:szCs w:val="26"/>
        </w:rPr>
        <w:t>й</w:t>
      </w:r>
      <w:r w:rsidR="00FD098A" w:rsidRPr="00AB5764">
        <w:rPr>
          <w:rFonts w:ascii="Times New Roman" w:hAnsi="Times New Roman" w:cs="Times New Roman"/>
          <w:sz w:val="26"/>
          <w:szCs w:val="26"/>
        </w:rPr>
        <w:t xml:space="preserve"> зах</w:t>
      </w:r>
      <w:r w:rsidRPr="00AB5764">
        <w:rPr>
          <w:rFonts w:ascii="Times New Roman" w:hAnsi="Times New Roman" w:cs="Times New Roman"/>
          <w:sz w:val="26"/>
          <w:szCs w:val="26"/>
        </w:rPr>
        <w:t>і</w:t>
      </w:r>
      <w:r w:rsidR="00FD098A" w:rsidRPr="00AB5764">
        <w:rPr>
          <w:rFonts w:ascii="Times New Roman" w:hAnsi="Times New Roman" w:cs="Times New Roman"/>
          <w:sz w:val="26"/>
          <w:szCs w:val="26"/>
        </w:rPr>
        <w:t xml:space="preserve">д в сфері охорони прав на сорти рослин </w:t>
      </w:r>
      <w:r w:rsidR="006064B5" w:rsidRPr="00AB5764">
        <w:rPr>
          <w:rFonts w:ascii="Times New Roman" w:hAnsi="Times New Roman" w:cs="Times New Roman"/>
          <w:sz w:val="26"/>
          <w:szCs w:val="26"/>
        </w:rPr>
        <w:t xml:space="preserve">у </w:t>
      </w:r>
      <w:r w:rsidRPr="00AB5764">
        <w:rPr>
          <w:rFonts w:ascii="Times New Roman" w:hAnsi="Times New Roman" w:cs="Times New Roman"/>
          <w:sz w:val="26"/>
          <w:szCs w:val="26"/>
        </w:rPr>
        <w:t>Закарпатській Державній сільськогосподарській дослідній станції</w:t>
      </w:r>
      <w:r w:rsidR="00C25694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3F7B0E" w:rsidRPr="00AB5764">
        <w:rPr>
          <w:rFonts w:ascii="Times New Roman" w:hAnsi="Times New Roman" w:cs="Times New Roman"/>
          <w:sz w:val="26"/>
          <w:szCs w:val="26"/>
        </w:rPr>
        <w:t xml:space="preserve"> НААН України </w:t>
      </w:r>
      <w:r w:rsidR="00C25694" w:rsidRPr="00AB5764">
        <w:rPr>
          <w:rFonts w:ascii="Times New Roman" w:hAnsi="Times New Roman" w:cs="Times New Roman"/>
          <w:sz w:val="26"/>
          <w:szCs w:val="26"/>
        </w:rPr>
        <w:t xml:space="preserve">с. </w:t>
      </w:r>
      <w:r w:rsidRPr="00AB5764">
        <w:rPr>
          <w:rFonts w:ascii="Times New Roman" w:hAnsi="Times New Roman" w:cs="Times New Roman"/>
          <w:sz w:val="26"/>
          <w:szCs w:val="26"/>
        </w:rPr>
        <w:t>Велика Бакта</w:t>
      </w:r>
      <w:r w:rsidR="00C25694" w:rsidRPr="00AB5764">
        <w:rPr>
          <w:rFonts w:ascii="Times New Roman" w:hAnsi="Times New Roman" w:cs="Times New Roman"/>
          <w:sz w:val="26"/>
          <w:szCs w:val="26"/>
        </w:rPr>
        <w:t xml:space="preserve">, </w:t>
      </w:r>
      <w:r w:rsidRPr="00AB5764">
        <w:rPr>
          <w:rFonts w:ascii="Times New Roman" w:hAnsi="Times New Roman" w:cs="Times New Roman"/>
          <w:sz w:val="26"/>
          <w:szCs w:val="26"/>
        </w:rPr>
        <w:t>Виноградівського</w:t>
      </w:r>
      <w:r w:rsidR="00C25694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D84945" w:rsidRPr="00AB5764">
        <w:rPr>
          <w:rFonts w:ascii="Times New Roman" w:hAnsi="Times New Roman" w:cs="Times New Roman"/>
          <w:sz w:val="26"/>
          <w:szCs w:val="26"/>
        </w:rPr>
        <w:t>району</w:t>
      </w:r>
      <w:r w:rsidR="00C25694" w:rsidRPr="00AB5764">
        <w:rPr>
          <w:rFonts w:ascii="Times New Roman" w:hAnsi="Times New Roman" w:cs="Times New Roman"/>
          <w:sz w:val="26"/>
          <w:szCs w:val="26"/>
        </w:rPr>
        <w:t>.</w:t>
      </w:r>
      <w:r w:rsidR="00FD098A" w:rsidRPr="00AB5764">
        <w:rPr>
          <w:rFonts w:ascii="Times New Roman" w:hAnsi="Times New Roman" w:cs="Times New Roman"/>
          <w:sz w:val="26"/>
          <w:szCs w:val="26"/>
        </w:rPr>
        <w:t xml:space="preserve"> П</w:t>
      </w:r>
      <w:r w:rsidR="00FD098A" w:rsidRPr="00AB5764">
        <w:rPr>
          <w:rFonts w:ascii="Times New Roman" w:hAnsi="Times New Roman" w:cs="Times New Roman"/>
          <w:color w:val="000000"/>
          <w:sz w:val="26"/>
          <w:szCs w:val="26"/>
        </w:rPr>
        <w:t>еревірено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охорони прав на сорти рослин, порушення</w:t>
      </w:r>
      <w:r w:rsidR="00F44A58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не виявлено</w:t>
      </w:r>
      <w:r w:rsidR="00FD098A" w:rsidRPr="00AB5764">
        <w:rPr>
          <w:rFonts w:ascii="Times New Roman" w:hAnsi="Times New Roman" w:cs="Times New Roman"/>
          <w:color w:val="000000"/>
          <w:sz w:val="26"/>
          <w:szCs w:val="26"/>
        </w:rPr>
        <w:t>, проведено відеофіксацію заходу, складено відповідний акт, включено до автоматизованої системи ІАС.</w:t>
      </w:r>
    </w:p>
    <w:p w:rsidR="003F7B0E" w:rsidRPr="00AB5764" w:rsidRDefault="00E74686" w:rsidP="003F7B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Pr="00AB5764">
        <w:rPr>
          <w:rFonts w:ascii="Times New Roman" w:hAnsi="Times New Roman" w:cs="Times New Roman"/>
          <w:b/>
          <w:sz w:val="26"/>
          <w:szCs w:val="26"/>
        </w:rPr>
        <w:t>3 позапланові</w:t>
      </w:r>
      <w:r w:rsidRPr="00AB5764">
        <w:rPr>
          <w:rFonts w:ascii="Times New Roman" w:hAnsi="Times New Roman" w:cs="Times New Roman"/>
          <w:sz w:val="26"/>
          <w:szCs w:val="26"/>
        </w:rPr>
        <w:t xml:space="preserve"> перевірки за зверненням суб’єкта господарювання </w:t>
      </w:r>
      <w:r w:rsidR="00A33361" w:rsidRPr="00AB5764">
        <w:rPr>
          <w:rFonts w:ascii="Times New Roman" w:hAnsi="Times New Roman" w:cs="Times New Roman"/>
          <w:sz w:val="26"/>
          <w:szCs w:val="26"/>
        </w:rPr>
        <w:t xml:space="preserve"> в </w:t>
      </w:r>
      <w:r w:rsidR="00A33361" w:rsidRPr="00AB5764">
        <w:rPr>
          <w:rFonts w:ascii="Times New Roman" w:hAnsi="Times New Roman"/>
          <w:sz w:val="26"/>
          <w:szCs w:val="26"/>
        </w:rPr>
        <w:t>сфері додержання заходів біологічної і генетичної безпеки</w:t>
      </w:r>
      <w:r w:rsidR="00A33361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1024AA" w:rsidRPr="00AB5764">
        <w:rPr>
          <w:rFonts w:ascii="Times New Roman" w:hAnsi="Times New Roman" w:cs="Times New Roman"/>
          <w:sz w:val="26"/>
          <w:szCs w:val="26"/>
        </w:rPr>
        <w:t xml:space="preserve">при </w:t>
      </w:r>
      <w:r w:rsidR="00BD0B1E" w:rsidRPr="00AB5764">
        <w:rPr>
          <w:rFonts w:ascii="Times New Roman" w:hAnsi="Times New Roman" w:cs="Times New Roman"/>
          <w:sz w:val="26"/>
          <w:szCs w:val="26"/>
        </w:rPr>
        <w:t>використанн</w:t>
      </w:r>
      <w:r w:rsidR="001024AA" w:rsidRPr="00AB5764">
        <w:rPr>
          <w:rFonts w:ascii="Times New Roman" w:hAnsi="Times New Roman" w:cs="Times New Roman"/>
          <w:sz w:val="26"/>
          <w:szCs w:val="26"/>
        </w:rPr>
        <w:t>і</w:t>
      </w:r>
      <w:r w:rsidR="00BD0B1E" w:rsidRPr="00AB5764">
        <w:rPr>
          <w:rFonts w:ascii="Times New Roman" w:hAnsi="Times New Roman" w:cs="Times New Roman"/>
          <w:sz w:val="26"/>
          <w:szCs w:val="26"/>
        </w:rPr>
        <w:t xml:space="preserve"> сортів сільськогосподарських рослин, створених на основі ГМО </w:t>
      </w:r>
      <w:r w:rsidRPr="00AB5764">
        <w:rPr>
          <w:rFonts w:ascii="Times New Roman" w:hAnsi="Times New Roman" w:cs="Times New Roman"/>
          <w:sz w:val="26"/>
          <w:szCs w:val="26"/>
        </w:rPr>
        <w:t>у</w:t>
      </w:r>
      <w:r w:rsidR="007C758A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BD0B1E" w:rsidRPr="00AB5764">
        <w:rPr>
          <w:rFonts w:ascii="Times New Roman" w:hAnsi="Times New Roman" w:cs="Times New Roman"/>
          <w:sz w:val="26"/>
          <w:szCs w:val="26"/>
        </w:rPr>
        <w:t>відкритих системах</w:t>
      </w:r>
      <w:r w:rsidR="003F7B0E" w:rsidRPr="00AB5764">
        <w:rPr>
          <w:rFonts w:ascii="Times New Roman" w:hAnsi="Times New Roman" w:cs="Times New Roman"/>
          <w:sz w:val="26"/>
          <w:szCs w:val="26"/>
        </w:rPr>
        <w:t>.</w:t>
      </w:r>
    </w:p>
    <w:p w:rsidR="001024AA" w:rsidRPr="00AB5764" w:rsidRDefault="003F7B0E" w:rsidP="001024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>В</w:t>
      </w:r>
      <w:r w:rsidR="00BD0B1E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7C758A" w:rsidRPr="00AB5764">
        <w:rPr>
          <w:rFonts w:ascii="Times New Roman" w:hAnsi="Times New Roman" w:cs="Times New Roman"/>
          <w:sz w:val="26"/>
          <w:szCs w:val="26"/>
        </w:rPr>
        <w:t>Луганській області проведено</w:t>
      </w:r>
      <w:r w:rsidR="00BD0B1E" w:rsidRPr="00AB5764">
        <w:rPr>
          <w:rFonts w:ascii="Times New Roman" w:hAnsi="Times New Roman" w:cs="Times New Roman"/>
          <w:sz w:val="26"/>
          <w:szCs w:val="26"/>
        </w:rPr>
        <w:t xml:space="preserve"> у ФОП Сич М.П. Біловодської ОТГ та </w:t>
      </w:r>
      <w:r w:rsidR="005877FE" w:rsidRPr="00AB5764">
        <w:rPr>
          <w:rFonts w:ascii="Times New Roman" w:hAnsi="Times New Roman" w:cs="Times New Roman"/>
          <w:sz w:val="26"/>
          <w:szCs w:val="26"/>
        </w:rPr>
        <w:t xml:space="preserve">в </w:t>
      </w:r>
      <w:r w:rsidR="00BD0B1E" w:rsidRPr="00AB5764">
        <w:rPr>
          <w:rFonts w:ascii="Times New Roman" w:hAnsi="Times New Roman" w:cs="Times New Roman"/>
          <w:sz w:val="26"/>
          <w:szCs w:val="26"/>
        </w:rPr>
        <w:t xml:space="preserve">Полтавській області в державному підприємстві дослідному господарстві ім. Декабристів </w:t>
      </w:r>
      <w:r w:rsidR="005877FE" w:rsidRPr="00AB5764">
        <w:rPr>
          <w:rFonts w:ascii="Times New Roman" w:hAnsi="Times New Roman" w:cs="Times New Roman"/>
          <w:sz w:val="26"/>
          <w:szCs w:val="26"/>
        </w:rPr>
        <w:t>Інституту</w:t>
      </w:r>
      <w:r w:rsidR="00482F10" w:rsidRPr="00AB5764">
        <w:rPr>
          <w:rFonts w:ascii="Times New Roman" w:hAnsi="Times New Roman" w:cs="Times New Roman"/>
          <w:sz w:val="26"/>
          <w:szCs w:val="26"/>
        </w:rPr>
        <w:t xml:space="preserve"> свинарства і агропромислового виробництва НААН</w:t>
      </w:r>
      <w:r w:rsidR="00F44A58" w:rsidRPr="00AB5764">
        <w:rPr>
          <w:rFonts w:ascii="Times New Roman" w:hAnsi="Times New Roman" w:cs="Times New Roman"/>
          <w:sz w:val="26"/>
          <w:szCs w:val="26"/>
        </w:rPr>
        <w:t xml:space="preserve"> України </w:t>
      </w:r>
      <w:r w:rsidR="00482F10" w:rsidRPr="00AB5764">
        <w:rPr>
          <w:rFonts w:ascii="Times New Roman" w:hAnsi="Times New Roman" w:cs="Times New Roman"/>
          <w:sz w:val="26"/>
          <w:szCs w:val="26"/>
        </w:rPr>
        <w:t xml:space="preserve"> та </w:t>
      </w:r>
      <w:r w:rsidR="005877FE" w:rsidRPr="00AB5764">
        <w:rPr>
          <w:rFonts w:ascii="Times New Roman" w:hAnsi="Times New Roman" w:cs="Times New Roman"/>
          <w:sz w:val="26"/>
          <w:szCs w:val="26"/>
        </w:rPr>
        <w:t xml:space="preserve">  </w:t>
      </w:r>
      <w:r w:rsidR="00482F10" w:rsidRPr="00AB5764">
        <w:rPr>
          <w:rFonts w:ascii="Times New Roman" w:hAnsi="Times New Roman" w:cs="Times New Roman"/>
          <w:sz w:val="26"/>
          <w:szCs w:val="26"/>
        </w:rPr>
        <w:t>ТОВ «Агрокомплекс Лтава» вул. Зіньківська, 35, м. Полтава</w:t>
      </w:r>
      <w:r w:rsidR="001024AA" w:rsidRPr="00AB5764">
        <w:rPr>
          <w:rFonts w:ascii="Times New Roman" w:hAnsi="Times New Roman" w:cs="Times New Roman"/>
          <w:sz w:val="26"/>
          <w:szCs w:val="26"/>
        </w:rPr>
        <w:t>.</w:t>
      </w:r>
      <w:r w:rsidR="001024AA" w:rsidRPr="00AB5764">
        <w:rPr>
          <w:rFonts w:ascii="Times New Roman" w:hAnsi="Times New Roman"/>
          <w:sz w:val="26"/>
          <w:szCs w:val="26"/>
        </w:rPr>
        <w:t xml:space="preserve"> </w:t>
      </w:r>
      <w:r w:rsidR="001024AA" w:rsidRPr="00AB5764">
        <w:rPr>
          <w:rFonts w:ascii="Times New Roman" w:hAnsi="Times New Roman" w:cs="Times New Roman"/>
          <w:sz w:val="26"/>
          <w:szCs w:val="26"/>
        </w:rPr>
        <w:t xml:space="preserve">Було перевірено дотримання вимог </w:t>
      </w:r>
      <w:r w:rsidR="001024AA" w:rsidRPr="00AB5764">
        <w:rPr>
          <w:rFonts w:ascii="Times New Roman" w:hAnsi="Times New Roman" w:cs="Times New Roman"/>
          <w:iCs/>
          <w:sz w:val="26"/>
          <w:szCs w:val="26"/>
        </w:rPr>
        <w:t>законодавства у сфері 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  <w:r w:rsidR="00F44A58" w:rsidRPr="00AB5764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1024AA" w:rsidRPr="00AB5764">
        <w:rPr>
          <w:rFonts w:ascii="Times New Roman" w:hAnsi="Times New Roman" w:cs="Times New Roman"/>
          <w:sz w:val="26"/>
          <w:szCs w:val="26"/>
        </w:rPr>
        <w:t xml:space="preserve"> </w:t>
      </w:r>
      <w:r w:rsidR="00F44A58" w:rsidRPr="00AB5764">
        <w:rPr>
          <w:rFonts w:ascii="Times New Roman" w:hAnsi="Times New Roman" w:cs="Times New Roman"/>
          <w:sz w:val="26"/>
          <w:szCs w:val="26"/>
        </w:rPr>
        <w:t>В</w:t>
      </w:r>
      <w:r w:rsidR="001024AA" w:rsidRPr="00AB5764">
        <w:rPr>
          <w:rFonts w:ascii="Times New Roman" w:hAnsi="Times New Roman" w:cs="Times New Roman"/>
          <w:sz w:val="26"/>
          <w:szCs w:val="26"/>
        </w:rPr>
        <w:t>ідібрано проби зерна, яке знаходилось в складах</w:t>
      </w:r>
      <w:r w:rsidRPr="00AB5764">
        <w:rPr>
          <w:rFonts w:ascii="Times New Roman" w:hAnsi="Times New Roman" w:cs="Times New Roman"/>
          <w:sz w:val="26"/>
          <w:szCs w:val="26"/>
        </w:rPr>
        <w:t xml:space="preserve"> де за результатами лабораторних досліджень відібрані контрольні проби не містять ГМО компонентів. </w:t>
      </w:r>
      <w:r w:rsidRPr="00AB576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024AA" w:rsidRPr="00AB5764">
        <w:rPr>
          <w:rFonts w:ascii="Times New Roman" w:hAnsi="Times New Roman" w:cs="Times New Roman"/>
          <w:sz w:val="26"/>
          <w:szCs w:val="26"/>
        </w:rPr>
        <w:t>П</w:t>
      </w:r>
      <w:r w:rsidR="001024AA" w:rsidRPr="00AB5764">
        <w:rPr>
          <w:rFonts w:ascii="Times New Roman" w:hAnsi="Times New Roman" w:cs="Times New Roman"/>
          <w:color w:val="000000"/>
          <w:sz w:val="26"/>
          <w:szCs w:val="26"/>
        </w:rPr>
        <w:t>роведено відеофіксацію заход</w:t>
      </w:r>
      <w:r w:rsidR="00FD096D" w:rsidRPr="00AB5764">
        <w:rPr>
          <w:rFonts w:ascii="Times New Roman" w:hAnsi="Times New Roman" w:cs="Times New Roman"/>
          <w:color w:val="000000"/>
          <w:sz w:val="26"/>
          <w:szCs w:val="26"/>
        </w:rPr>
        <w:t>ів</w:t>
      </w:r>
      <w:r w:rsidR="001024AA" w:rsidRPr="00AB5764">
        <w:rPr>
          <w:rFonts w:ascii="Times New Roman" w:hAnsi="Times New Roman" w:cs="Times New Roman"/>
          <w:color w:val="000000"/>
          <w:sz w:val="26"/>
          <w:szCs w:val="26"/>
        </w:rPr>
        <w:t>, складено відповідн</w:t>
      </w:r>
      <w:r w:rsidR="00FD096D" w:rsidRPr="00AB5764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="001024AA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 акт</w:t>
      </w:r>
      <w:r w:rsidR="00FD096D" w:rsidRPr="00AB576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024AA" w:rsidRPr="00AB576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024AA" w:rsidRPr="00AB5764">
        <w:rPr>
          <w:rFonts w:ascii="Times New Roman" w:hAnsi="Times New Roman" w:cs="Times New Roman"/>
          <w:iCs/>
          <w:sz w:val="26"/>
          <w:szCs w:val="26"/>
        </w:rPr>
        <w:t xml:space="preserve">Дані перевірки заносяться до автоматизованої системи ІАС. </w:t>
      </w:r>
    </w:p>
    <w:p w:rsidR="007C758A" w:rsidRPr="00AB5764" w:rsidRDefault="001024AA" w:rsidP="007C7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57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758A" w:rsidRPr="00AB5764" w:rsidRDefault="007C758A" w:rsidP="00FD098A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6D05" w:rsidRPr="004410BB" w:rsidRDefault="00896D05" w:rsidP="009E45BE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6D05" w:rsidRPr="004410BB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96" w:rsidRDefault="00092296" w:rsidP="006E4878">
      <w:pPr>
        <w:spacing w:after="0" w:line="240" w:lineRule="auto"/>
      </w:pPr>
      <w:r>
        <w:separator/>
      </w:r>
    </w:p>
  </w:endnote>
  <w:endnote w:type="continuationSeparator" w:id="1">
    <w:p w:rsidR="00092296" w:rsidRDefault="00092296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96" w:rsidRDefault="00092296" w:rsidP="006E4878">
      <w:pPr>
        <w:spacing w:after="0" w:line="240" w:lineRule="auto"/>
      </w:pPr>
      <w:r>
        <w:separator/>
      </w:r>
    </w:p>
  </w:footnote>
  <w:footnote w:type="continuationSeparator" w:id="1">
    <w:p w:rsidR="00092296" w:rsidRDefault="00092296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47CD"/>
    <w:rsid w:val="00004D99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874"/>
    <w:rsid w:val="000429EC"/>
    <w:rsid w:val="00045033"/>
    <w:rsid w:val="00045809"/>
    <w:rsid w:val="000476D4"/>
    <w:rsid w:val="0005094D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92296"/>
    <w:rsid w:val="000A0AA7"/>
    <w:rsid w:val="000A0E97"/>
    <w:rsid w:val="000A2E84"/>
    <w:rsid w:val="000A3812"/>
    <w:rsid w:val="000A43E9"/>
    <w:rsid w:val="000A5CE1"/>
    <w:rsid w:val="000A6E0E"/>
    <w:rsid w:val="000A78D2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24AA"/>
    <w:rsid w:val="00104828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650F"/>
    <w:rsid w:val="00147916"/>
    <w:rsid w:val="00152EB4"/>
    <w:rsid w:val="001530A8"/>
    <w:rsid w:val="00154983"/>
    <w:rsid w:val="00154DF2"/>
    <w:rsid w:val="001601D7"/>
    <w:rsid w:val="00161FB8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A7BFC"/>
    <w:rsid w:val="001B2C50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3F88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76AE"/>
    <w:rsid w:val="00257FF5"/>
    <w:rsid w:val="00262AF2"/>
    <w:rsid w:val="00264945"/>
    <w:rsid w:val="0026678F"/>
    <w:rsid w:val="00272029"/>
    <w:rsid w:val="00272833"/>
    <w:rsid w:val="0027353F"/>
    <w:rsid w:val="00274E81"/>
    <w:rsid w:val="002768F9"/>
    <w:rsid w:val="00277104"/>
    <w:rsid w:val="00280E1D"/>
    <w:rsid w:val="0028190B"/>
    <w:rsid w:val="00282B3B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2A6B"/>
    <w:rsid w:val="002D2DC1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10DC"/>
    <w:rsid w:val="003813C2"/>
    <w:rsid w:val="0038339C"/>
    <w:rsid w:val="0038641D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676E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7B0E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4BEC"/>
    <w:rsid w:val="0043636F"/>
    <w:rsid w:val="004367AF"/>
    <w:rsid w:val="00441755"/>
    <w:rsid w:val="00442DF7"/>
    <w:rsid w:val="004430F8"/>
    <w:rsid w:val="004449F5"/>
    <w:rsid w:val="00446ED6"/>
    <w:rsid w:val="00454E55"/>
    <w:rsid w:val="00454F83"/>
    <w:rsid w:val="004560C3"/>
    <w:rsid w:val="004570C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2F10"/>
    <w:rsid w:val="00484C3B"/>
    <w:rsid w:val="00485196"/>
    <w:rsid w:val="004862B7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2EB9"/>
    <w:rsid w:val="005347BC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4A1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877FE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4F0B"/>
    <w:rsid w:val="005C54D2"/>
    <w:rsid w:val="005C67AC"/>
    <w:rsid w:val="005C7E3F"/>
    <w:rsid w:val="005D0C88"/>
    <w:rsid w:val="005D2C43"/>
    <w:rsid w:val="005E0C00"/>
    <w:rsid w:val="005E2E02"/>
    <w:rsid w:val="005E39D9"/>
    <w:rsid w:val="005E42A7"/>
    <w:rsid w:val="005E65CA"/>
    <w:rsid w:val="005F0588"/>
    <w:rsid w:val="005F1DFE"/>
    <w:rsid w:val="005F1F2A"/>
    <w:rsid w:val="005F3E94"/>
    <w:rsid w:val="005F746B"/>
    <w:rsid w:val="006009A5"/>
    <w:rsid w:val="006047EF"/>
    <w:rsid w:val="006053B3"/>
    <w:rsid w:val="0060548C"/>
    <w:rsid w:val="00606079"/>
    <w:rsid w:val="006060C0"/>
    <w:rsid w:val="006064B5"/>
    <w:rsid w:val="00607BF9"/>
    <w:rsid w:val="00607E00"/>
    <w:rsid w:val="0061133C"/>
    <w:rsid w:val="006168E8"/>
    <w:rsid w:val="00617A70"/>
    <w:rsid w:val="00617FE5"/>
    <w:rsid w:val="006258D3"/>
    <w:rsid w:val="00630BF9"/>
    <w:rsid w:val="00630EC2"/>
    <w:rsid w:val="006352B9"/>
    <w:rsid w:val="00641F19"/>
    <w:rsid w:val="0064387D"/>
    <w:rsid w:val="006439CC"/>
    <w:rsid w:val="006468C7"/>
    <w:rsid w:val="006473BE"/>
    <w:rsid w:val="00654979"/>
    <w:rsid w:val="00654AF6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2686"/>
    <w:rsid w:val="006C384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544D"/>
    <w:rsid w:val="006E6804"/>
    <w:rsid w:val="006E77AF"/>
    <w:rsid w:val="006F38C5"/>
    <w:rsid w:val="0070238E"/>
    <w:rsid w:val="007033AE"/>
    <w:rsid w:val="00714637"/>
    <w:rsid w:val="0071466C"/>
    <w:rsid w:val="007156C2"/>
    <w:rsid w:val="00715AF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36C59"/>
    <w:rsid w:val="00744041"/>
    <w:rsid w:val="00744607"/>
    <w:rsid w:val="0074686E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181C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3D3F"/>
    <w:rsid w:val="007C5A83"/>
    <w:rsid w:val="007C5B16"/>
    <w:rsid w:val="007C758A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D31"/>
    <w:rsid w:val="00817E7B"/>
    <w:rsid w:val="008203EF"/>
    <w:rsid w:val="0082221D"/>
    <w:rsid w:val="00822C53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40885"/>
    <w:rsid w:val="008414E5"/>
    <w:rsid w:val="00841DF3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1222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2469"/>
    <w:rsid w:val="009541CA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5BBC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03F0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6AE"/>
    <w:rsid w:val="009B7CCB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DE2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3361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AFE"/>
    <w:rsid w:val="00A7197F"/>
    <w:rsid w:val="00A74504"/>
    <w:rsid w:val="00A753F5"/>
    <w:rsid w:val="00A75E87"/>
    <w:rsid w:val="00A87F52"/>
    <w:rsid w:val="00A91B6A"/>
    <w:rsid w:val="00A920B0"/>
    <w:rsid w:val="00A94FC5"/>
    <w:rsid w:val="00A9771E"/>
    <w:rsid w:val="00AA589A"/>
    <w:rsid w:val="00AA5E62"/>
    <w:rsid w:val="00AB1553"/>
    <w:rsid w:val="00AB38B1"/>
    <w:rsid w:val="00AB4FAD"/>
    <w:rsid w:val="00AB5764"/>
    <w:rsid w:val="00AC0234"/>
    <w:rsid w:val="00AC0489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639B"/>
    <w:rsid w:val="00B16A44"/>
    <w:rsid w:val="00B16E19"/>
    <w:rsid w:val="00B2078F"/>
    <w:rsid w:val="00B20820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9A4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4AC2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0F26"/>
    <w:rsid w:val="00BC178F"/>
    <w:rsid w:val="00BC1AD0"/>
    <w:rsid w:val="00BC374F"/>
    <w:rsid w:val="00BC62C9"/>
    <w:rsid w:val="00BC6820"/>
    <w:rsid w:val="00BC7E70"/>
    <w:rsid w:val="00BD034D"/>
    <w:rsid w:val="00BD0B1E"/>
    <w:rsid w:val="00BD1A7F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5694"/>
    <w:rsid w:val="00C345F0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4E6"/>
    <w:rsid w:val="00D22EEB"/>
    <w:rsid w:val="00D318A9"/>
    <w:rsid w:val="00D324BF"/>
    <w:rsid w:val="00D35304"/>
    <w:rsid w:val="00D37BD1"/>
    <w:rsid w:val="00D41948"/>
    <w:rsid w:val="00D42CB1"/>
    <w:rsid w:val="00D44907"/>
    <w:rsid w:val="00D44DE3"/>
    <w:rsid w:val="00D45385"/>
    <w:rsid w:val="00D461FC"/>
    <w:rsid w:val="00D46A0F"/>
    <w:rsid w:val="00D506EB"/>
    <w:rsid w:val="00D5287A"/>
    <w:rsid w:val="00D53CA8"/>
    <w:rsid w:val="00D61EF3"/>
    <w:rsid w:val="00D645EA"/>
    <w:rsid w:val="00D660EF"/>
    <w:rsid w:val="00D73B4C"/>
    <w:rsid w:val="00D84945"/>
    <w:rsid w:val="00D852B9"/>
    <w:rsid w:val="00D860D6"/>
    <w:rsid w:val="00D86CC1"/>
    <w:rsid w:val="00D90F0E"/>
    <w:rsid w:val="00D93F93"/>
    <w:rsid w:val="00D9500A"/>
    <w:rsid w:val="00D9782E"/>
    <w:rsid w:val="00DA1D2C"/>
    <w:rsid w:val="00DA5509"/>
    <w:rsid w:val="00DB1A59"/>
    <w:rsid w:val="00DB63E9"/>
    <w:rsid w:val="00DB71A6"/>
    <w:rsid w:val="00DB748B"/>
    <w:rsid w:val="00DB7EB9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1DE0"/>
    <w:rsid w:val="00E22524"/>
    <w:rsid w:val="00E308C9"/>
    <w:rsid w:val="00E310E5"/>
    <w:rsid w:val="00E32123"/>
    <w:rsid w:val="00E32EC1"/>
    <w:rsid w:val="00E34983"/>
    <w:rsid w:val="00E35868"/>
    <w:rsid w:val="00E366F9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686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66C0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EF457E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4A58"/>
    <w:rsid w:val="00F45E6B"/>
    <w:rsid w:val="00F46F93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096D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DB56-7756-438B-B7F6-FFC1E7F6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2019-10-11T06:35:00Z</cp:lastPrinted>
  <dcterms:created xsi:type="dcterms:W3CDTF">2021-11-05T13:43:00Z</dcterms:created>
  <dcterms:modified xsi:type="dcterms:W3CDTF">2021-11-09T08:42:00Z</dcterms:modified>
</cp:coreProperties>
</file>