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D8A84" w14:textId="064ACDFF" w:rsidR="007F1811" w:rsidRPr="0003032B" w:rsidRDefault="00A87BF3" w:rsidP="007F1811">
      <w:pPr>
        <w:pStyle w:val="a4"/>
        <w:spacing w:before="0"/>
        <w:ind w:right="724"/>
        <w:rPr>
          <w:spacing w:val="-2"/>
          <w:sz w:val="20"/>
          <w:szCs w:val="20"/>
        </w:rPr>
      </w:pPr>
      <w:r w:rsidRPr="0003032B">
        <w:rPr>
          <w:spacing w:val="-2"/>
          <w:sz w:val="20"/>
          <w:szCs w:val="20"/>
        </w:rPr>
        <w:t xml:space="preserve"> </w:t>
      </w:r>
      <w:r w:rsidR="007F1811" w:rsidRPr="0003032B">
        <w:rPr>
          <w:spacing w:val="-2"/>
          <w:sz w:val="20"/>
          <w:szCs w:val="20"/>
        </w:rPr>
        <w:t>Health certificate for eggs from non-EU countries</w:t>
      </w:r>
    </w:p>
    <w:p w14:paraId="4513B361" w14:textId="7648BAA8" w:rsidR="00D4502F" w:rsidRPr="0003032B" w:rsidRDefault="007F1811" w:rsidP="007F1811">
      <w:pPr>
        <w:pStyle w:val="a4"/>
        <w:spacing w:before="0"/>
        <w:ind w:right="724"/>
        <w:rPr>
          <w:sz w:val="20"/>
          <w:szCs w:val="20"/>
          <w:lang w:val="uk-UA"/>
        </w:rPr>
      </w:pPr>
      <w:r w:rsidRPr="0003032B">
        <w:rPr>
          <w:spacing w:val="-2"/>
          <w:sz w:val="20"/>
          <w:szCs w:val="20"/>
          <w:lang w:val="uk-UA"/>
        </w:rPr>
        <w:t xml:space="preserve"> </w:t>
      </w:r>
      <w:r w:rsidRPr="0003032B">
        <w:rPr>
          <w:spacing w:val="-2"/>
          <w:sz w:val="20"/>
          <w:szCs w:val="20"/>
        </w:rPr>
        <w:t>GBHC</w:t>
      </w:r>
      <w:r w:rsidRPr="0003032B">
        <w:rPr>
          <w:spacing w:val="-2"/>
          <w:sz w:val="20"/>
          <w:szCs w:val="20"/>
          <w:lang w:val="uk-UA"/>
        </w:rPr>
        <w:t>075</w:t>
      </w:r>
      <w:r w:rsidRPr="0003032B">
        <w:rPr>
          <w:spacing w:val="-2"/>
          <w:sz w:val="20"/>
          <w:szCs w:val="20"/>
        </w:rPr>
        <w:t>X</w:t>
      </w:r>
      <w:r w:rsidRPr="0003032B">
        <w:rPr>
          <w:spacing w:val="-2"/>
          <w:sz w:val="20"/>
          <w:szCs w:val="20"/>
          <w:lang w:val="uk-UA"/>
        </w:rPr>
        <w:t xml:space="preserve"> </w:t>
      </w:r>
      <w:r w:rsidRPr="0003032B">
        <w:rPr>
          <w:spacing w:val="-2"/>
          <w:sz w:val="20"/>
          <w:szCs w:val="20"/>
        </w:rPr>
        <w:t>v</w:t>
      </w:r>
      <w:r w:rsidRPr="0003032B">
        <w:rPr>
          <w:spacing w:val="-2"/>
          <w:sz w:val="20"/>
          <w:szCs w:val="20"/>
          <w:lang w:val="uk-UA"/>
        </w:rPr>
        <w:t xml:space="preserve">3.1 </w:t>
      </w:r>
      <w:r w:rsidRPr="0003032B">
        <w:rPr>
          <w:spacing w:val="-2"/>
          <w:sz w:val="20"/>
          <w:szCs w:val="20"/>
        </w:rPr>
        <w:t>August</w:t>
      </w:r>
      <w:r w:rsidRPr="0003032B">
        <w:rPr>
          <w:spacing w:val="-2"/>
          <w:sz w:val="20"/>
          <w:szCs w:val="20"/>
          <w:lang w:val="uk-UA"/>
        </w:rPr>
        <w:t xml:space="preserve"> 2022</w:t>
      </w:r>
      <w:r w:rsidR="00620257" w:rsidRPr="0003032B">
        <w:rPr>
          <w:sz w:val="20"/>
          <w:szCs w:val="20"/>
          <w:lang w:val="uk-UA"/>
        </w:rPr>
        <w:t>/</w:t>
      </w:r>
    </w:p>
    <w:p w14:paraId="1FD56715" w14:textId="7A0B2729" w:rsidR="001E6ECD" w:rsidRPr="0003032B" w:rsidRDefault="00620257" w:rsidP="007F1811">
      <w:pPr>
        <w:pStyle w:val="1"/>
        <w:spacing w:before="0"/>
        <w:ind w:left="1572" w:right="1577"/>
        <w:jc w:val="center"/>
        <w:rPr>
          <w:sz w:val="20"/>
          <w:szCs w:val="20"/>
          <w:lang w:val="uk-UA"/>
        </w:rPr>
      </w:pPr>
      <w:r w:rsidRPr="0003032B">
        <w:rPr>
          <w:sz w:val="20"/>
          <w:szCs w:val="20"/>
          <w:lang w:val="uk-UA"/>
        </w:rPr>
        <w:t xml:space="preserve">Сертифікат здоров’я для </w:t>
      </w:r>
      <w:r w:rsidR="007F1811" w:rsidRPr="0003032B">
        <w:rPr>
          <w:sz w:val="20"/>
          <w:szCs w:val="20"/>
          <w:lang w:val="uk-UA"/>
        </w:rPr>
        <w:t xml:space="preserve">яєць </w:t>
      </w:r>
      <w:r w:rsidRPr="0003032B">
        <w:rPr>
          <w:sz w:val="20"/>
          <w:szCs w:val="20"/>
          <w:lang w:val="uk-UA"/>
        </w:rPr>
        <w:t>походження з країн, що не є членами ЄС</w:t>
      </w:r>
      <w:r w:rsidR="007F1811" w:rsidRPr="0003032B">
        <w:rPr>
          <w:sz w:val="20"/>
          <w:szCs w:val="20"/>
          <w:lang w:val="uk-UA"/>
        </w:rPr>
        <w:t xml:space="preserve"> </w:t>
      </w:r>
      <w:r w:rsidR="007F1811" w:rsidRPr="0003032B">
        <w:rPr>
          <w:spacing w:val="-2"/>
          <w:sz w:val="20"/>
          <w:szCs w:val="20"/>
        </w:rPr>
        <w:t>GBHC</w:t>
      </w:r>
      <w:r w:rsidR="007F1811" w:rsidRPr="0003032B">
        <w:rPr>
          <w:spacing w:val="-2"/>
          <w:sz w:val="20"/>
          <w:szCs w:val="20"/>
          <w:lang w:val="uk-UA"/>
        </w:rPr>
        <w:t>075</w:t>
      </w:r>
      <w:r w:rsidR="007F1811" w:rsidRPr="0003032B">
        <w:rPr>
          <w:spacing w:val="-2"/>
          <w:sz w:val="20"/>
          <w:szCs w:val="20"/>
        </w:rPr>
        <w:t>X</w:t>
      </w:r>
      <w:r w:rsidR="007F1811" w:rsidRPr="0003032B">
        <w:rPr>
          <w:spacing w:val="-2"/>
          <w:sz w:val="20"/>
          <w:szCs w:val="20"/>
          <w:lang w:val="uk-UA"/>
        </w:rPr>
        <w:t xml:space="preserve"> </w:t>
      </w:r>
      <w:r w:rsidR="007F1811" w:rsidRPr="0003032B">
        <w:rPr>
          <w:spacing w:val="-2"/>
          <w:sz w:val="20"/>
          <w:szCs w:val="20"/>
        </w:rPr>
        <w:t>v</w:t>
      </w:r>
      <w:r w:rsidR="007F1811" w:rsidRPr="0003032B">
        <w:rPr>
          <w:spacing w:val="-2"/>
          <w:sz w:val="20"/>
          <w:szCs w:val="20"/>
          <w:lang w:val="uk-UA"/>
        </w:rPr>
        <w:t xml:space="preserve">3.1 серпень </w:t>
      </w:r>
      <w:r w:rsidRPr="0003032B">
        <w:rPr>
          <w:sz w:val="20"/>
          <w:szCs w:val="20"/>
          <w:lang w:val="uk-UA"/>
        </w:rPr>
        <w:t>2022</w:t>
      </w:r>
      <w:r w:rsidR="00D4502F" w:rsidRPr="0003032B">
        <w:rPr>
          <w:sz w:val="20"/>
          <w:szCs w:val="20"/>
          <w:lang w:val="uk-UA"/>
        </w:rPr>
        <w:t xml:space="preserve"> </w:t>
      </w:r>
    </w:p>
    <w:p w14:paraId="58E0581C" w14:textId="77777777" w:rsidR="001E6ECD" w:rsidRPr="0003032B" w:rsidRDefault="001E6ECD">
      <w:pPr>
        <w:pStyle w:val="a3"/>
        <w:spacing w:before="7"/>
        <w:rPr>
          <w:rFonts w:ascii="Arial"/>
          <w:b/>
          <w:sz w:val="20"/>
          <w:szCs w:val="20"/>
          <w:lang w:val="uk-UA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020"/>
        <w:gridCol w:w="887"/>
        <w:gridCol w:w="769"/>
        <w:gridCol w:w="1014"/>
        <w:gridCol w:w="1665"/>
        <w:gridCol w:w="117"/>
        <w:gridCol w:w="904"/>
        <w:gridCol w:w="84"/>
        <w:gridCol w:w="2577"/>
      </w:tblGrid>
      <w:tr w:rsidR="001E6ECD" w:rsidRPr="0003032B" w14:paraId="0AC765E2" w14:textId="77777777" w:rsidTr="000D1488">
        <w:trPr>
          <w:trHeight w:val="258"/>
        </w:trPr>
        <w:tc>
          <w:tcPr>
            <w:tcW w:w="108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A10EF4" w14:textId="77777777" w:rsidR="001E6ECD" w:rsidRPr="0003032B" w:rsidRDefault="00A87BF3">
            <w:pPr>
              <w:pStyle w:val="TableParagraph"/>
              <w:spacing w:line="239" w:lineRule="exact"/>
              <w:ind w:left="96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color w:val="FFFFFF"/>
                <w:sz w:val="20"/>
                <w:szCs w:val="20"/>
              </w:rPr>
              <w:t>Part</w:t>
            </w:r>
            <w:r w:rsidRPr="0003032B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color w:val="FFFFFF"/>
                <w:sz w:val="20"/>
                <w:szCs w:val="20"/>
              </w:rPr>
              <w:t>I. Details</w:t>
            </w:r>
            <w:r w:rsidRPr="0003032B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b/>
                <w:color w:val="FFFFFF"/>
                <w:sz w:val="20"/>
                <w:szCs w:val="20"/>
              </w:rPr>
              <w:t>of</w:t>
            </w:r>
            <w:r w:rsidRPr="0003032B">
              <w:rPr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03032B">
              <w:rPr>
                <w:b/>
                <w:color w:val="FFFFFF"/>
                <w:sz w:val="20"/>
                <w:szCs w:val="20"/>
              </w:rPr>
              <w:t>dispatched</w:t>
            </w:r>
            <w:r w:rsidRPr="0003032B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b/>
                <w:color w:val="FFFFFF"/>
                <w:sz w:val="20"/>
                <w:szCs w:val="20"/>
              </w:rPr>
              <w:t>consignment</w:t>
            </w:r>
            <w:r w:rsidR="00FB4BA4" w:rsidRPr="0003032B">
              <w:rPr>
                <w:b/>
                <w:color w:val="FFFFFF"/>
                <w:sz w:val="20"/>
                <w:szCs w:val="20"/>
              </w:rPr>
              <w:t>/</w:t>
            </w:r>
            <w:r w:rsidR="00FB4BA4" w:rsidRPr="0003032B">
              <w:rPr>
                <w:b/>
                <w:color w:val="FFFFFF"/>
                <w:sz w:val="20"/>
                <w:szCs w:val="20"/>
                <w:lang w:val="uk-UA"/>
              </w:rPr>
              <w:t xml:space="preserve">Частина </w:t>
            </w:r>
            <w:r w:rsidR="00FB4BA4" w:rsidRPr="0003032B">
              <w:rPr>
                <w:b/>
                <w:color w:val="FFFFFF"/>
                <w:sz w:val="20"/>
                <w:szCs w:val="20"/>
              </w:rPr>
              <w:t>I.</w:t>
            </w:r>
            <w:r w:rsidR="00FB4BA4" w:rsidRPr="0003032B">
              <w:rPr>
                <w:b/>
                <w:color w:val="FFFFFF"/>
                <w:sz w:val="20"/>
                <w:szCs w:val="20"/>
                <w:lang w:val="uk-UA"/>
              </w:rPr>
              <w:t xml:space="preserve"> Деталі щодо відправленого вантажу</w:t>
            </w:r>
          </w:p>
        </w:tc>
      </w:tr>
      <w:tr w:rsidR="001E6ECD" w:rsidRPr="0003032B" w14:paraId="561C572F" w14:textId="77777777" w:rsidTr="000D1488">
        <w:trPr>
          <w:trHeight w:val="911"/>
        </w:trPr>
        <w:tc>
          <w:tcPr>
            <w:tcW w:w="3677" w:type="dxa"/>
            <w:gridSpan w:val="3"/>
            <w:vMerge w:val="restart"/>
            <w:tcBorders>
              <w:right w:val="single" w:sz="6" w:space="0" w:color="000000"/>
            </w:tcBorders>
          </w:tcPr>
          <w:p w14:paraId="1E9C4E45" w14:textId="77777777" w:rsidR="001E6ECD" w:rsidRPr="0003032B" w:rsidRDefault="00A87BF3" w:rsidP="00FB4BA4">
            <w:pPr>
              <w:pStyle w:val="TableParagraph"/>
              <w:spacing w:before="14" w:line="352" w:lineRule="auto"/>
              <w:ind w:right="275"/>
              <w:rPr>
                <w:rFonts w:ascii="Arial MT"/>
                <w:sz w:val="20"/>
                <w:szCs w:val="20"/>
              </w:rPr>
            </w:pPr>
            <w:r w:rsidRPr="0003032B">
              <w:rPr>
                <w:b/>
                <w:sz w:val="20"/>
                <w:szCs w:val="20"/>
              </w:rPr>
              <w:t>I.1 Consignor</w:t>
            </w:r>
            <w:r w:rsidRPr="0003032B">
              <w:rPr>
                <w:b/>
                <w:spacing w:val="-59"/>
                <w:sz w:val="20"/>
                <w:szCs w:val="20"/>
              </w:rPr>
              <w:t xml:space="preserve"> </w:t>
            </w:r>
            <w:r w:rsidR="00FB4BA4" w:rsidRPr="0003032B">
              <w:rPr>
                <w:b/>
                <w:spacing w:val="-59"/>
                <w:sz w:val="20"/>
                <w:szCs w:val="20"/>
              </w:rPr>
              <w:t>/</w:t>
            </w:r>
            <w:r w:rsidR="00FB4BA4" w:rsidRPr="0003032B">
              <w:rPr>
                <w:b/>
                <w:sz w:val="20"/>
                <w:szCs w:val="20"/>
              </w:rPr>
              <w:t xml:space="preserve"> </w:t>
            </w:r>
            <w:r w:rsidR="00FB4BA4" w:rsidRPr="0003032B">
              <w:rPr>
                <w:b/>
                <w:sz w:val="20"/>
                <w:szCs w:val="20"/>
                <w:lang w:val="uk-UA"/>
              </w:rPr>
              <w:t>Відправник</w:t>
            </w:r>
            <w:r w:rsidR="00FB4BA4" w:rsidRPr="0003032B">
              <w:rPr>
                <w:b/>
                <w:spacing w:val="-59"/>
                <w:sz w:val="20"/>
                <w:szCs w:val="20"/>
              </w:rPr>
              <w:br/>
            </w:r>
            <w:r w:rsidRPr="0003032B">
              <w:rPr>
                <w:rFonts w:ascii="Arial MT"/>
                <w:sz w:val="20"/>
                <w:szCs w:val="20"/>
              </w:rPr>
              <w:t>Name</w:t>
            </w:r>
            <w:r w:rsidR="00FB4BA4" w:rsidRPr="0003032B">
              <w:rPr>
                <w:rFonts w:ascii="Arial MT"/>
                <w:sz w:val="20"/>
                <w:szCs w:val="20"/>
              </w:rPr>
              <w:t>/</w:t>
            </w:r>
            <w:r w:rsidR="00FB4BA4" w:rsidRPr="0003032B">
              <w:rPr>
                <w:rFonts w:ascii="Arial MT"/>
                <w:sz w:val="20"/>
                <w:szCs w:val="20"/>
                <w:lang w:val="uk-UA"/>
              </w:rPr>
              <w:t>Назва</w:t>
            </w:r>
            <w:r w:rsidRPr="0003032B">
              <w:rPr>
                <w:rFonts w:ascii="Arial MT"/>
                <w:sz w:val="20"/>
                <w:szCs w:val="20"/>
              </w:rPr>
              <w:t>:</w:t>
            </w:r>
            <w:r w:rsidRPr="0003032B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="00FB4BA4" w:rsidRPr="0003032B">
              <w:rPr>
                <w:rFonts w:ascii="Arial MT"/>
                <w:spacing w:val="1"/>
                <w:sz w:val="20"/>
                <w:szCs w:val="20"/>
                <w:lang w:val="uk-UA"/>
              </w:rPr>
              <w:br/>
            </w:r>
            <w:r w:rsidRPr="0003032B">
              <w:rPr>
                <w:rFonts w:ascii="Arial MT"/>
                <w:sz w:val="20"/>
                <w:szCs w:val="20"/>
              </w:rPr>
              <w:t>Address</w:t>
            </w:r>
            <w:r w:rsidR="00FB4BA4" w:rsidRPr="0003032B">
              <w:rPr>
                <w:rFonts w:ascii="Arial MT"/>
                <w:sz w:val="20"/>
                <w:szCs w:val="20"/>
              </w:rPr>
              <w:t>/</w:t>
            </w:r>
            <w:r w:rsidR="00FB4BA4" w:rsidRPr="0003032B">
              <w:rPr>
                <w:rFonts w:ascii="Arial MT"/>
                <w:sz w:val="20"/>
                <w:szCs w:val="20"/>
                <w:lang w:val="uk-UA"/>
              </w:rPr>
              <w:t>Адреса</w:t>
            </w:r>
            <w:r w:rsidRPr="0003032B">
              <w:rPr>
                <w:rFonts w:ascii="Arial MT"/>
                <w:sz w:val="20"/>
                <w:szCs w:val="20"/>
              </w:rPr>
              <w:t>:</w:t>
            </w:r>
          </w:p>
          <w:p w14:paraId="6D736543" w14:textId="77777777" w:rsidR="001E6ECD" w:rsidRPr="0003032B" w:rsidRDefault="001E6ECD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</w:p>
          <w:p w14:paraId="7F009E04" w14:textId="77777777" w:rsidR="001E6ECD" w:rsidRPr="0003032B" w:rsidRDefault="00A87BF3">
            <w:pPr>
              <w:pStyle w:val="TableParagraph"/>
              <w:rPr>
                <w:rFonts w:ascii="Arial MT"/>
                <w:sz w:val="20"/>
                <w:szCs w:val="20"/>
              </w:rPr>
            </w:pPr>
            <w:r w:rsidRPr="0003032B">
              <w:rPr>
                <w:rFonts w:ascii="Arial MT"/>
                <w:sz w:val="20"/>
                <w:szCs w:val="20"/>
              </w:rPr>
              <w:t>Tel</w:t>
            </w:r>
            <w:r w:rsidR="00FB4BA4" w:rsidRPr="0003032B">
              <w:rPr>
                <w:rFonts w:ascii="Arial MT"/>
                <w:sz w:val="20"/>
                <w:szCs w:val="20"/>
              </w:rPr>
              <w:t>/</w:t>
            </w:r>
            <w:r w:rsidR="00FB4BA4" w:rsidRPr="0003032B">
              <w:rPr>
                <w:rFonts w:ascii="Arial MT"/>
                <w:sz w:val="20"/>
                <w:szCs w:val="20"/>
                <w:lang w:val="uk-UA"/>
              </w:rPr>
              <w:t>Телефон</w:t>
            </w:r>
            <w:r w:rsidRPr="0003032B">
              <w:rPr>
                <w:rFonts w:ascii="Arial MT"/>
                <w:sz w:val="20"/>
                <w:szCs w:val="20"/>
              </w:rPr>
              <w:t>:</w:t>
            </w:r>
          </w:p>
        </w:tc>
        <w:tc>
          <w:tcPr>
            <w:tcW w:w="356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55BB0832" w14:textId="77777777" w:rsidR="001E6ECD" w:rsidRPr="0003032B" w:rsidRDefault="00A87BF3">
            <w:pPr>
              <w:pStyle w:val="TableParagraph"/>
              <w:spacing w:before="14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I.2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Certificate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reference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no.</w:t>
            </w:r>
            <w:r w:rsidR="00FB4BA4" w:rsidRPr="0003032B">
              <w:rPr>
                <w:b/>
                <w:sz w:val="20"/>
                <w:szCs w:val="20"/>
              </w:rPr>
              <w:t>/</w:t>
            </w:r>
            <w:r w:rsidR="00FB4BA4" w:rsidRPr="0003032B">
              <w:rPr>
                <w:b/>
                <w:sz w:val="20"/>
                <w:szCs w:val="20"/>
                <w:lang w:val="uk-UA"/>
              </w:rPr>
              <w:t>Номер сертифіката</w:t>
            </w:r>
          </w:p>
        </w:tc>
        <w:tc>
          <w:tcPr>
            <w:tcW w:w="3565" w:type="dxa"/>
            <w:gridSpan w:val="3"/>
            <w:tcBorders>
              <w:left w:val="single" w:sz="6" w:space="0" w:color="000000"/>
            </w:tcBorders>
          </w:tcPr>
          <w:p w14:paraId="0336530A" w14:textId="77777777" w:rsidR="001E6ECD" w:rsidRPr="0003032B" w:rsidRDefault="00A87BF3">
            <w:pPr>
              <w:pStyle w:val="TableParagraph"/>
              <w:spacing w:before="14"/>
              <w:ind w:left="111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I.3</w:t>
            </w:r>
            <w:r w:rsidRPr="0003032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Central competent authority</w:t>
            </w:r>
            <w:r w:rsidR="00FB4BA4" w:rsidRPr="0003032B">
              <w:rPr>
                <w:b/>
                <w:sz w:val="20"/>
                <w:szCs w:val="20"/>
              </w:rPr>
              <w:t>/</w:t>
            </w:r>
            <w:r w:rsidR="00FB4BA4" w:rsidRPr="0003032B">
              <w:rPr>
                <w:b/>
                <w:sz w:val="20"/>
                <w:szCs w:val="20"/>
                <w:lang w:val="uk-UA"/>
              </w:rPr>
              <w:t>Центральний компетентний орган</w:t>
            </w:r>
          </w:p>
        </w:tc>
      </w:tr>
      <w:tr w:rsidR="001E6ECD" w:rsidRPr="0003032B" w14:paraId="032B509B" w14:textId="77777777" w:rsidTr="000D1488">
        <w:trPr>
          <w:trHeight w:val="943"/>
        </w:trPr>
        <w:tc>
          <w:tcPr>
            <w:tcW w:w="3677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18499AE4" w14:textId="77777777" w:rsidR="001E6ECD" w:rsidRPr="0003032B" w:rsidRDefault="001E6ECD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C7EE20" w14:textId="77777777" w:rsidR="001E6ECD" w:rsidRPr="0003032B" w:rsidRDefault="00A87BF3">
            <w:pPr>
              <w:pStyle w:val="TableParagraph"/>
              <w:spacing w:before="21"/>
              <w:rPr>
                <w:rFonts w:ascii="Arial MT"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 xml:space="preserve">I.2.a </w:t>
            </w:r>
            <w:r w:rsidRPr="0003032B">
              <w:rPr>
                <w:rFonts w:ascii="Arial MT"/>
                <w:sz w:val="20"/>
                <w:szCs w:val="20"/>
              </w:rPr>
              <w:t>Not</w:t>
            </w:r>
            <w:r w:rsidRPr="0003032B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rFonts w:ascii="Arial MT"/>
                <w:sz w:val="20"/>
                <w:szCs w:val="20"/>
              </w:rPr>
              <w:t>in use</w:t>
            </w:r>
            <w:r w:rsidR="00FB4BA4" w:rsidRPr="0003032B">
              <w:rPr>
                <w:rFonts w:ascii="Arial MT"/>
                <w:sz w:val="20"/>
                <w:szCs w:val="20"/>
              </w:rPr>
              <w:t>/</w:t>
            </w:r>
            <w:r w:rsidR="00FB4BA4" w:rsidRPr="0003032B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="00FB4BA4" w:rsidRPr="0003032B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="00FB4BA4" w:rsidRPr="0003032B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  <w:tc>
          <w:tcPr>
            <w:tcW w:w="3565" w:type="dxa"/>
            <w:gridSpan w:val="3"/>
            <w:tcBorders>
              <w:left w:val="single" w:sz="6" w:space="0" w:color="000000"/>
            </w:tcBorders>
          </w:tcPr>
          <w:p w14:paraId="43071E89" w14:textId="77777777" w:rsidR="001E6ECD" w:rsidRPr="0003032B" w:rsidRDefault="00A87BF3">
            <w:pPr>
              <w:pStyle w:val="TableParagraph"/>
              <w:spacing w:before="21"/>
              <w:ind w:left="111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I.4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Local</w:t>
            </w:r>
            <w:r w:rsidRPr="0003032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competent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authority</w:t>
            </w:r>
            <w:r w:rsidR="00FB4BA4" w:rsidRPr="0003032B">
              <w:rPr>
                <w:b/>
                <w:sz w:val="20"/>
                <w:szCs w:val="20"/>
              </w:rPr>
              <w:t>/</w:t>
            </w:r>
            <w:r w:rsidR="00FB4BA4" w:rsidRPr="0003032B">
              <w:rPr>
                <w:b/>
                <w:sz w:val="20"/>
                <w:szCs w:val="20"/>
                <w:lang w:val="uk-UA"/>
              </w:rPr>
              <w:t>Місцевий компетентний орган</w:t>
            </w:r>
          </w:p>
        </w:tc>
      </w:tr>
      <w:tr w:rsidR="001E6ECD" w:rsidRPr="0003032B" w14:paraId="0B6F0982" w14:textId="77777777" w:rsidTr="0003032B">
        <w:trPr>
          <w:trHeight w:val="1803"/>
        </w:trPr>
        <w:tc>
          <w:tcPr>
            <w:tcW w:w="5460" w:type="dxa"/>
            <w:gridSpan w:val="5"/>
            <w:tcBorders>
              <w:right w:val="single" w:sz="6" w:space="0" w:color="000000"/>
            </w:tcBorders>
          </w:tcPr>
          <w:p w14:paraId="2FBFEDD3" w14:textId="77777777" w:rsidR="001E6ECD" w:rsidRPr="0003032B" w:rsidRDefault="00A87BF3" w:rsidP="00FB4BA4">
            <w:pPr>
              <w:pStyle w:val="TableParagraph"/>
              <w:spacing w:before="17" w:line="352" w:lineRule="auto"/>
              <w:ind w:right="2341"/>
              <w:rPr>
                <w:rFonts w:ascii="Arial MT"/>
                <w:sz w:val="20"/>
                <w:szCs w:val="20"/>
              </w:rPr>
            </w:pPr>
            <w:r w:rsidRPr="0003032B">
              <w:rPr>
                <w:b/>
                <w:sz w:val="20"/>
                <w:szCs w:val="20"/>
              </w:rPr>
              <w:t>I.5 Consignee</w:t>
            </w:r>
            <w:r w:rsidRPr="0003032B">
              <w:rPr>
                <w:b/>
                <w:spacing w:val="-59"/>
                <w:sz w:val="20"/>
                <w:szCs w:val="20"/>
              </w:rPr>
              <w:t xml:space="preserve"> </w:t>
            </w:r>
            <w:r w:rsidR="00FB4BA4" w:rsidRPr="0003032B">
              <w:rPr>
                <w:b/>
                <w:spacing w:val="-59"/>
                <w:sz w:val="20"/>
                <w:szCs w:val="20"/>
              </w:rPr>
              <w:t>/</w:t>
            </w:r>
            <w:r w:rsidR="00FB4BA4" w:rsidRPr="0003032B">
              <w:rPr>
                <w:b/>
                <w:sz w:val="20"/>
                <w:szCs w:val="20"/>
              </w:rPr>
              <w:t xml:space="preserve"> </w:t>
            </w:r>
            <w:r w:rsidR="00FB4BA4" w:rsidRPr="0003032B">
              <w:rPr>
                <w:b/>
                <w:sz w:val="20"/>
                <w:szCs w:val="20"/>
                <w:lang w:val="uk-UA"/>
              </w:rPr>
              <w:t>Одержувач</w:t>
            </w:r>
            <w:r w:rsidR="00FB4BA4" w:rsidRPr="0003032B">
              <w:rPr>
                <w:b/>
                <w:spacing w:val="-59"/>
                <w:sz w:val="20"/>
                <w:szCs w:val="20"/>
              </w:rPr>
              <w:br/>
            </w:r>
            <w:r w:rsidR="00FB4BA4" w:rsidRPr="0003032B">
              <w:rPr>
                <w:b/>
                <w:spacing w:val="-59"/>
                <w:sz w:val="20"/>
                <w:szCs w:val="20"/>
              </w:rPr>
              <w:br/>
            </w:r>
            <w:r w:rsidRPr="0003032B">
              <w:rPr>
                <w:rFonts w:ascii="Arial MT"/>
                <w:sz w:val="20"/>
                <w:szCs w:val="20"/>
              </w:rPr>
              <w:t>Name</w:t>
            </w:r>
            <w:r w:rsidR="00FB4BA4" w:rsidRPr="0003032B">
              <w:rPr>
                <w:rFonts w:ascii="Arial MT"/>
                <w:sz w:val="20"/>
                <w:szCs w:val="20"/>
              </w:rPr>
              <w:t>/</w:t>
            </w:r>
            <w:r w:rsidR="00FB4BA4" w:rsidRPr="0003032B">
              <w:rPr>
                <w:rFonts w:ascii="Arial MT"/>
                <w:sz w:val="20"/>
                <w:szCs w:val="20"/>
                <w:lang w:val="uk-UA"/>
              </w:rPr>
              <w:t>Назва</w:t>
            </w:r>
            <w:r w:rsidRPr="0003032B">
              <w:rPr>
                <w:rFonts w:ascii="Arial MT"/>
                <w:sz w:val="20"/>
                <w:szCs w:val="20"/>
              </w:rPr>
              <w:t>:</w:t>
            </w:r>
            <w:r w:rsidRPr="0003032B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="00FB4BA4" w:rsidRPr="0003032B">
              <w:rPr>
                <w:rFonts w:ascii="Arial MT"/>
                <w:spacing w:val="1"/>
                <w:sz w:val="20"/>
                <w:szCs w:val="20"/>
                <w:lang w:val="uk-UA"/>
              </w:rPr>
              <w:br/>
            </w:r>
            <w:r w:rsidRPr="0003032B">
              <w:rPr>
                <w:rFonts w:ascii="Arial MT"/>
                <w:sz w:val="20"/>
                <w:szCs w:val="20"/>
              </w:rPr>
              <w:t>Address</w:t>
            </w:r>
            <w:r w:rsidR="00FB4BA4" w:rsidRPr="0003032B">
              <w:rPr>
                <w:rFonts w:ascii="Arial MT"/>
                <w:sz w:val="20"/>
                <w:szCs w:val="20"/>
              </w:rPr>
              <w:t>/</w:t>
            </w:r>
            <w:r w:rsidR="00FB4BA4" w:rsidRPr="0003032B">
              <w:rPr>
                <w:rFonts w:ascii="Arial MT"/>
                <w:sz w:val="20"/>
                <w:szCs w:val="20"/>
                <w:lang w:val="uk-UA"/>
              </w:rPr>
              <w:t>Адреса</w:t>
            </w:r>
            <w:r w:rsidRPr="0003032B">
              <w:rPr>
                <w:rFonts w:ascii="Arial MT"/>
                <w:sz w:val="20"/>
                <w:szCs w:val="20"/>
              </w:rPr>
              <w:t>:</w:t>
            </w:r>
          </w:p>
          <w:p w14:paraId="7113953D" w14:textId="77777777" w:rsidR="001E6ECD" w:rsidRPr="0003032B" w:rsidRDefault="001E6ECD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</w:p>
          <w:p w14:paraId="175130FC" w14:textId="77777777" w:rsidR="001E6ECD" w:rsidRPr="0003032B" w:rsidRDefault="00A87BF3">
            <w:pPr>
              <w:pStyle w:val="TableParagraph"/>
              <w:rPr>
                <w:rFonts w:ascii="Arial MT"/>
                <w:sz w:val="20"/>
                <w:szCs w:val="20"/>
              </w:rPr>
            </w:pPr>
            <w:r w:rsidRPr="0003032B">
              <w:rPr>
                <w:rFonts w:ascii="Arial MT"/>
                <w:sz w:val="20"/>
                <w:szCs w:val="20"/>
              </w:rPr>
              <w:t>Tel</w:t>
            </w:r>
            <w:r w:rsidR="00FB4BA4" w:rsidRPr="0003032B">
              <w:rPr>
                <w:rFonts w:ascii="Arial MT"/>
                <w:sz w:val="20"/>
                <w:szCs w:val="20"/>
              </w:rPr>
              <w:t>/</w:t>
            </w:r>
            <w:r w:rsidR="00FB4BA4" w:rsidRPr="0003032B">
              <w:rPr>
                <w:rFonts w:ascii="Arial MT"/>
                <w:sz w:val="20"/>
                <w:szCs w:val="20"/>
                <w:lang w:val="uk-UA"/>
              </w:rPr>
              <w:t>Телефон</w:t>
            </w:r>
            <w:r w:rsidRPr="0003032B">
              <w:rPr>
                <w:rFonts w:ascii="Arial MT"/>
                <w:sz w:val="20"/>
                <w:szCs w:val="20"/>
              </w:rPr>
              <w:t>:</w:t>
            </w: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20D0F5B6" w14:textId="760F67F3" w:rsidR="001E6ECD" w:rsidRPr="0003032B" w:rsidRDefault="00A87BF3">
            <w:pPr>
              <w:pStyle w:val="TableParagraph"/>
              <w:spacing w:before="17"/>
              <w:rPr>
                <w:rFonts w:ascii="Arial MT"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I.6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rFonts w:ascii="Arial MT"/>
                <w:sz w:val="20"/>
                <w:szCs w:val="20"/>
              </w:rPr>
              <w:t>Not</w:t>
            </w:r>
            <w:r w:rsidRPr="0003032B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03032B">
              <w:rPr>
                <w:rFonts w:ascii="Arial MT"/>
                <w:sz w:val="20"/>
                <w:szCs w:val="20"/>
              </w:rPr>
              <w:t>in</w:t>
            </w:r>
            <w:r w:rsidRPr="0003032B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rFonts w:ascii="Arial MT"/>
                <w:sz w:val="20"/>
                <w:szCs w:val="20"/>
              </w:rPr>
              <w:t>use</w:t>
            </w:r>
            <w:r w:rsidR="00FB4BA4" w:rsidRPr="0003032B">
              <w:rPr>
                <w:rFonts w:ascii="Arial MT"/>
                <w:sz w:val="20"/>
                <w:szCs w:val="20"/>
              </w:rPr>
              <w:t>/</w:t>
            </w:r>
            <w:r w:rsidR="00AD23AF" w:rsidRPr="0003032B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="00FB4BA4" w:rsidRPr="0003032B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="00FB4BA4" w:rsidRPr="0003032B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="00FB4BA4" w:rsidRPr="0003032B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  <w:bookmarkStart w:id="0" w:name="_GoBack"/>
            <w:bookmarkEnd w:id="0"/>
          </w:p>
        </w:tc>
      </w:tr>
      <w:tr w:rsidR="001E6ECD" w:rsidRPr="0003032B" w14:paraId="45DD8CCB" w14:textId="77777777" w:rsidTr="000D1488">
        <w:trPr>
          <w:trHeight w:val="1048"/>
        </w:trPr>
        <w:tc>
          <w:tcPr>
            <w:tcW w:w="1770" w:type="dxa"/>
            <w:tcBorders>
              <w:right w:val="nil"/>
            </w:tcBorders>
          </w:tcPr>
          <w:p w14:paraId="3DCC7128" w14:textId="77777777" w:rsidR="001E6ECD" w:rsidRPr="0003032B" w:rsidRDefault="00A87BF3" w:rsidP="00FB4BA4">
            <w:pPr>
              <w:pStyle w:val="TableParagraph"/>
              <w:spacing w:before="19"/>
              <w:ind w:left="395" w:hanging="284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I.7 Country of</w:t>
            </w:r>
            <w:r w:rsidRPr="0003032B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origin</w:t>
            </w:r>
            <w:r w:rsidR="00FB4BA4" w:rsidRPr="0003032B">
              <w:rPr>
                <w:b/>
                <w:sz w:val="20"/>
                <w:szCs w:val="20"/>
              </w:rPr>
              <w:t>/</w:t>
            </w:r>
            <w:r w:rsidR="00FB4BA4" w:rsidRPr="0003032B">
              <w:rPr>
                <w:b/>
                <w:sz w:val="20"/>
                <w:szCs w:val="20"/>
                <w:lang w:val="uk-UA"/>
              </w:rPr>
              <w:br/>
              <w:t>Країна походження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1F1F1"/>
          </w:tcPr>
          <w:p w14:paraId="671DD675" w14:textId="77777777" w:rsidR="001E6ECD" w:rsidRPr="0003032B" w:rsidRDefault="00A87BF3">
            <w:pPr>
              <w:pStyle w:val="TableParagraph"/>
              <w:spacing w:before="19" w:line="252" w:lineRule="exact"/>
              <w:ind w:left="283"/>
              <w:rPr>
                <w:b/>
                <w:sz w:val="20"/>
                <w:szCs w:val="20"/>
              </w:rPr>
            </w:pPr>
            <w:r w:rsidRPr="0003032B">
              <w:rPr>
                <w:b/>
                <w:sz w:val="20"/>
                <w:szCs w:val="20"/>
              </w:rPr>
              <w:t>ISO</w:t>
            </w:r>
          </w:p>
          <w:p w14:paraId="7EB938EA" w14:textId="77777777" w:rsidR="00FB4BA4" w:rsidRPr="0003032B" w:rsidRDefault="00FB4BA4" w:rsidP="00FB4BA4">
            <w:pPr>
              <w:pStyle w:val="TableParagraph"/>
              <w:spacing w:before="19" w:line="252" w:lineRule="exact"/>
              <w:ind w:left="283"/>
              <w:rPr>
                <w:b/>
                <w:sz w:val="20"/>
                <w:szCs w:val="20"/>
              </w:rPr>
            </w:pPr>
            <w:r w:rsidRPr="0003032B">
              <w:rPr>
                <w:b/>
                <w:sz w:val="20"/>
                <w:szCs w:val="20"/>
                <w:lang w:val="uk-UA"/>
              </w:rPr>
              <w:t>с</w:t>
            </w:r>
            <w:r w:rsidR="00A87BF3" w:rsidRPr="0003032B">
              <w:rPr>
                <w:b/>
                <w:sz w:val="20"/>
                <w:szCs w:val="20"/>
              </w:rPr>
              <w:t>ode</w:t>
            </w:r>
            <w:r w:rsidRPr="0003032B">
              <w:rPr>
                <w:b/>
                <w:sz w:val="20"/>
                <w:szCs w:val="20"/>
              </w:rPr>
              <w:t>/</w:t>
            </w:r>
            <w:r w:rsidRPr="0003032B">
              <w:rPr>
                <w:b/>
                <w:sz w:val="20"/>
                <w:szCs w:val="20"/>
                <w:lang w:val="uk-UA"/>
              </w:rPr>
              <w:br/>
              <w:t xml:space="preserve">код </w:t>
            </w:r>
            <w:r w:rsidRPr="0003032B">
              <w:rPr>
                <w:b/>
                <w:sz w:val="20"/>
                <w:szCs w:val="20"/>
              </w:rPr>
              <w:t>ISO</w:t>
            </w:r>
          </w:p>
          <w:p w14:paraId="22C97739" w14:textId="77777777" w:rsidR="001E6ECD" w:rsidRPr="0003032B" w:rsidRDefault="001E6ECD">
            <w:pPr>
              <w:pStyle w:val="TableParagraph"/>
              <w:spacing w:line="252" w:lineRule="exact"/>
              <w:ind w:left="216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56" w:type="dxa"/>
            <w:gridSpan w:val="2"/>
            <w:tcBorders>
              <w:right w:val="nil"/>
            </w:tcBorders>
          </w:tcPr>
          <w:p w14:paraId="25EF9642" w14:textId="202B061B" w:rsidR="001E6ECD" w:rsidRPr="0003032B" w:rsidRDefault="00A87BF3">
            <w:pPr>
              <w:pStyle w:val="TableParagraph"/>
              <w:spacing w:before="19"/>
              <w:ind w:left="396" w:right="199" w:hanging="284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I.8 Region of</w:t>
            </w:r>
            <w:r w:rsidRPr="0003032B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origin</w:t>
            </w:r>
            <w:r w:rsidR="00FB4BA4" w:rsidRPr="0003032B">
              <w:rPr>
                <w:b/>
                <w:sz w:val="20"/>
                <w:szCs w:val="20"/>
              </w:rPr>
              <w:t>/</w:t>
            </w:r>
            <w:r w:rsidR="00AD23AF" w:rsidRPr="0003032B">
              <w:rPr>
                <w:b/>
                <w:sz w:val="20"/>
                <w:szCs w:val="20"/>
                <w:lang w:val="uk-UA"/>
              </w:rPr>
              <w:t xml:space="preserve"> </w:t>
            </w:r>
            <w:r w:rsidR="00FB4BA4" w:rsidRPr="0003032B">
              <w:rPr>
                <w:b/>
                <w:sz w:val="20"/>
                <w:szCs w:val="20"/>
                <w:lang w:val="uk-UA"/>
              </w:rPr>
              <w:t>Регіон походження</w:t>
            </w:r>
          </w:p>
        </w:tc>
        <w:tc>
          <w:tcPr>
            <w:tcW w:w="1014" w:type="dxa"/>
            <w:tcBorders>
              <w:left w:val="nil"/>
              <w:right w:val="single" w:sz="6" w:space="0" w:color="000000"/>
            </w:tcBorders>
            <w:shd w:val="clear" w:color="auto" w:fill="F1F1F1"/>
          </w:tcPr>
          <w:p w14:paraId="73641F91" w14:textId="77777777" w:rsidR="001E6ECD" w:rsidRPr="0003032B" w:rsidRDefault="00A87BF3">
            <w:pPr>
              <w:pStyle w:val="TableParagraph"/>
              <w:spacing w:before="19"/>
              <w:ind w:left="197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Code</w:t>
            </w:r>
            <w:r w:rsidR="00FB4BA4" w:rsidRPr="0003032B">
              <w:rPr>
                <w:b/>
                <w:sz w:val="20"/>
                <w:szCs w:val="20"/>
              </w:rPr>
              <w:t>/</w:t>
            </w:r>
            <w:r w:rsidR="00FB4BA4" w:rsidRPr="0003032B">
              <w:rPr>
                <w:b/>
                <w:sz w:val="20"/>
                <w:szCs w:val="20"/>
                <w:lang w:val="uk-UA"/>
              </w:rPr>
              <w:br/>
              <w:t>Код</w:t>
            </w:r>
          </w:p>
        </w:tc>
        <w:tc>
          <w:tcPr>
            <w:tcW w:w="1665" w:type="dxa"/>
            <w:tcBorders>
              <w:left w:val="single" w:sz="6" w:space="0" w:color="000000"/>
              <w:right w:val="nil"/>
            </w:tcBorders>
          </w:tcPr>
          <w:p w14:paraId="631BE35A" w14:textId="77777777" w:rsidR="001E6ECD" w:rsidRPr="0003032B" w:rsidRDefault="00A87BF3">
            <w:pPr>
              <w:pStyle w:val="TableParagraph"/>
              <w:spacing w:before="19"/>
              <w:ind w:left="402" w:right="62" w:hanging="284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I.9 Country of</w:t>
            </w:r>
            <w:r w:rsidRPr="0003032B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destination</w:t>
            </w:r>
            <w:r w:rsidR="00FB4BA4" w:rsidRPr="0003032B">
              <w:rPr>
                <w:b/>
                <w:sz w:val="20"/>
                <w:szCs w:val="20"/>
              </w:rPr>
              <w:t>/</w:t>
            </w:r>
            <w:r w:rsidR="00FB4BA4" w:rsidRPr="0003032B">
              <w:rPr>
                <w:b/>
                <w:sz w:val="20"/>
                <w:szCs w:val="20"/>
                <w:lang w:val="uk-UA"/>
              </w:rPr>
              <w:t>Країна призначення</w:t>
            </w:r>
          </w:p>
        </w:tc>
        <w:tc>
          <w:tcPr>
            <w:tcW w:w="1021" w:type="dxa"/>
            <w:gridSpan w:val="2"/>
            <w:tcBorders>
              <w:left w:val="nil"/>
            </w:tcBorders>
            <w:shd w:val="clear" w:color="auto" w:fill="F1F1F1"/>
          </w:tcPr>
          <w:p w14:paraId="3FEDE044" w14:textId="77777777" w:rsidR="001E6ECD" w:rsidRPr="0003032B" w:rsidRDefault="00A87BF3">
            <w:pPr>
              <w:pStyle w:val="TableParagraph"/>
              <w:spacing w:before="19" w:line="252" w:lineRule="exact"/>
              <w:ind w:left="284"/>
              <w:rPr>
                <w:b/>
                <w:sz w:val="20"/>
                <w:szCs w:val="20"/>
              </w:rPr>
            </w:pPr>
            <w:r w:rsidRPr="0003032B">
              <w:rPr>
                <w:b/>
                <w:sz w:val="20"/>
                <w:szCs w:val="20"/>
              </w:rPr>
              <w:t>ISO</w:t>
            </w:r>
          </w:p>
          <w:p w14:paraId="23C1721D" w14:textId="77777777" w:rsidR="001E6ECD" w:rsidRPr="0003032B" w:rsidRDefault="00FB4BA4">
            <w:pPr>
              <w:pStyle w:val="TableParagraph"/>
              <w:spacing w:line="252" w:lineRule="exact"/>
              <w:ind w:left="216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C</w:t>
            </w:r>
            <w:r w:rsidR="00A87BF3" w:rsidRPr="0003032B">
              <w:rPr>
                <w:b/>
                <w:sz w:val="20"/>
                <w:szCs w:val="20"/>
              </w:rPr>
              <w:t>ode</w:t>
            </w:r>
            <w:r w:rsidRPr="0003032B">
              <w:rPr>
                <w:b/>
                <w:sz w:val="20"/>
                <w:szCs w:val="20"/>
              </w:rPr>
              <w:t>/</w:t>
            </w:r>
            <w:r w:rsidRPr="0003032B">
              <w:rPr>
                <w:b/>
                <w:sz w:val="20"/>
                <w:szCs w:val="20"/>
                <w:lang w:val="uk-UA"/>
              </w:rPr>
              <w:t xml:space="preserve"> код </w:t>
            </w:r>
            <w:r w:rsidRPr="0003032B">
              <w:rPr>
                <w:b/>
                <w:sz w:val="20"/>
                <w:szCs w:val="20"/>
              </w:rPr>
              <w:t>ISO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D9D9D9"/>
          </w:tcPr>
          <w:p w14:paraId="4F437B1B" w14:textId="77777777" w:rsidR="001E6ECD" w:rsidRPr="0003032B" w:rsidRDefault="001E6EC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left w:val="nil"/>
            </w:tcBorders>
            <w:shd w:val="clear" w:color="auto" w:fill="D9D9D9"/>
          </w:tcPr>
          <w:p w14:paraId="303C8EDB" w14:textId="6E7283EF" w:rsidR="00AD23AF" w:rsidRPr="0003032B" w:rsidRDefault="00A87BF3" w:rsidP="00AD23AF">
            <w:pPr>
              <w:pStyle w:val="TableParagraph"/>
              <w:spacing w:before="19"/>
              <w:ind w:left="33"/>
              <w:rPr>
                <w:rFonts w:ascii="Arial MT"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I.10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="00AD23AF" w:rsidRPr="0003032B">
              <w:rPr>
                <w:b/>
                <w:spacing w:val="-2"/>
                <w:sz w:val="20"/>
                <w:szCs w:val="20"/>
              </w:rPr>
              <w:t>Not in use</w:t>
            </w:r>
            <w:r w:rsidR="00AD23AF" w:rsidRPr="0003032B">
              <w:rPr>
                <w:b/>
                <w:spacing w:val="-2"/>
                <w:sz w:val="20"/>
                <w:szCs w:val="20"/>
                <w:lang w:val="uk-UA"/>
              </w:rPr>
              <w:t>/ Не заповнюється</w:t>
            </w:r>
          </w:p>
          <w:p w14:paraId="6AD699F7" w14:textId="2D960FFA" w:rsidR="001E6ECD" w:rsidRPr="0003032B" w:rsidRDefault="001E6ECD" w:rsidP="00CC089B">
            <w:pPr>
              <w:pStyle w:val="TableParagraph"/>
              <w:spacing w:before="19"/>
              <w:ind w:left="33"/>
              <w:rPr>
                <w:rFonts w:ascii="Arial MT"/>
                <w:sz w:val="20"/>
                <w:szCs w:val="20"/>
                <w:lang w:val="uk-UA"/>
              </w:rPr>
            </w:pPr>
          </w:p>
        </w:tc>
      </w:tr>
      <w:tr w:rsidR="001E6ECD" w:rsidRPr="0003032B" w14:paraId="1AA19ED0" w14:textId="77777777" w:rsidTr="0003032B">
        <w:trPr>
          <w:trHeight w:val="2683"/>
        </w:trPr>
        <w:tc>
          <w:tcPr>
            <w:tcW w:w="5460" w:type="dxa"/>
            <w:gridSpan w:val="5"/>
            <w:tcBorders>
              <w:right w:val="single" w:sz="6" w:space="0" w:color="000000"/>
            </w:tcBorders>
          </w:tcPr>
          <w:p w14:paraId="5F6F2F85" w14:textId="77777777" w:rsidR="001E6ECD" w:rsidRPr="0003032B" w:rsidRDefault="00A87BF3">
            <w:pPr>
              <w:pStyle w:val="TableParagraph"/>
              <w:spacing w:before="2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I.11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Place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of origin</w:t>
            </w:r>
            <w:r w:rsidR="008E334B" w:rsidRPr="0003032B">
              <w:rPr>
                <w:b/>
                <w:sz w:val="20"/>
                <w:szCs w:val="20"/>
              </w:rPr>
              <w:t>/</w:t>
            </w:r>
            <w:r w:rsidR="008E334B" w:rsidRPr="0003032B">
              <w:rPr>
                <w:b/>
                <w:sz w:val="20"/>
                <w:szCs w:val="20"/>
                <w:lang w:val="uk-UA"/>
              </w:rPr>
              <w:t>Місце походження</w:t>
            </w:r>
          </w:p>
          <w:p w14:paraId="477EF11C" w14:textId="77777777" w:rsidR="001E6ECD" w:rsidRPr="0003032B" w:rsidRDefault="00A87BF3">
            <w:pPr>
              <w:pStyle w:val="TableParagraph"/>
              <w:spacing w:before="119"/>
              <w:rPr>
                <w:rFonts w:ascii="Arial MT"/>
                <w:sz w:val="20"/>
                <w:szCs w:val="20"/>
              </w:rPr>
            </w:pPr>
            <w:r w:rsidRPr="0003032B">
              <w:rPr>
                <w:rFonts w:ascii="Arial MT"/>
                <w:sz w:val="20"/>
                <w:szCs w:val="20"/>
              </w:rPr>
              <w:t>Name</w:t>
            </w:r>
            <w:r w:rsidR="008E334B" w:rsidRPr="0003032B">
              <w:rPr>
                <w:rFonts w:ascii="Arial MT"/>
                <w:sz w:val="20"/>
                <w:szCs w:val="20"/>
              </w:rPr>
              <w:t>/</w:t>
            </w:r>
            <w:r w:rsidR="008E334B" w:rsidRPr="0003032B">
              <w:rPr>
                <w:rFonts w:ascii="Arial MT"/>
                <w:sz w:val="20"/>
                <w:szCs w:val="20"/>
                <w:lang w:val="uk-UA"/>
              </w:rPr>
              <w:t>Назва</w:t>
            </w:r>
            <w:r w:rsidRPr="0003032B">
              <w:rPr>
                <w:rFonts w:ascii="Arial MT"/>
                <w:sz w:val="20"/>
                <w:szCs w:val="20"/>
              </w:rPr>
              <w:t>:</w:t>
            </w:r>
          </w:p>
          <w:p w14:paraId="6BF4994F" w14:textId="77777777" w:rsidR="001E6ECD" w:rsidRPr="0003032B" w:rsidRDefault="00A87BF3" w:rsidP="008E334B">
            <w:pPr>
              <w:pStyle w:val="TableParagraph"/>
              <w:spacing w:before="119" w:line="355" w:lineRule="auto"/>
              <w:ind w:right="924"/>
              <w:rPr>
                <w:rFonts w:ascii="Arial MT"/>
                <w:sz w:val="20"/>
                <w:szCs w:val="20"/>
              </w:rPr>
            </w:pPr>
            <w:r w:rsidRPr="0003032B">
              <w:rPr>
                <w:rFonts w:ascii="Arial MT"/>
                <w:sz w:val="20"/>
                <w:szCs w:val="20"/>
              </w:rPr>
              <w:t>Approval number</w:t>
            </w:r>
            <w:r w:rsidR="008E334B" w:rsidRPr="0003032B">
              <w:rPr>
                <w:rFonts w:ascii="Arial MT"/>
                <w:sz w:val="20"/>
                <w:szCs w:val="20"/>
              </w:rPr>
              <w:t>/</w:t>
            </w:r>
            <w:r w:rsidR="008E334B" w:rsidRPr="0003032B">
              <w:rPr>
                <w:rFonts w:ascii="Arial MT"/>
                <w:sz w:val="20"/>
                <w:szCs w:val="20"/>
                <w:lang w:val="uk-UA"/>
              </w:rPr>
              <w:t>Номер</w:t>
            </w:r>
            <w:r w:rsidR="008E334B" w:rsidRPr="0003032B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="008E334B" w:rsidRPr="0003032B">
              <w:rPr>
                <w:rFonts w:ascii="Arial MT"/>
                <w:sz w:val="20"/>
                <w:szCs w:val="20"/>
                <w:lang w:val="uk-UA"/>
              </w:rPr>
              <w:t>ухвалення</w:t>
            </w:r>
            <w:r w:rsidRPr="0003032B">
              <w:rPr>
                <w:rFonts w:ascii="Arial MT"/>
                <w:sz w:val="20"/>
                <w:szCs w:val="20"/>
              </w:rPr>
              <w:t>:</w:t>
            </w:r>
            <w:r w:rsidRPr="0003032B">
              <w:rPr>
                <w:rFonts w:ascii="Arial MT"/>
                <w:spacing w:val="-59"/>
                <w:sz w:val="20"/>
                <w:szCs w:val="20"/>
              </w:rPr>
              <w:t xml:space="preserve"> </w:t>
            </w:r>
            <w:r w:rsidR="008E334B" w:rsidRPr="0003032B">
              <w:rPr>
                <w:rFonts w:ascii="Arial MT"/>
                <w:spacing w:val="-59"/>
                <w:sz w:val="20"/>
                <w:szCs w:val="20"/>
                <w:lang w:val="uk-UA"/>
              </w:rPr>
              <w:br/>
            </w:r>
            <w:r w:rsidRPr="0003032B">
              <w:rPr>
                <w:rFonts w:ascii="Arial MT"/>
                <w:sz w:val="20"/>
                <w:szCs w:val="20"/>
              </w:rPr>
              <w:t>Address</w:t>
            </w:r>
            <w:r w:rsidR="008E334B" w:rsidRPr="0003032B">
              <w:rPr>
                <w:rFonts w:ascii="Arial MT"/>
                <w:sz w:val="20"/>
                <w:szCs w:val="20"/>
              </w:rPr>
              <w:t>/</w:t>
            </w:r>
            <w:r w:rsidR="008E334B" w:rsidRPr="0003032B">
              <w:rPr>
                <w:rFonts w:ascii="Arial MT"/>
                <w:sz w:val="20"/>
                <w:szCs w:val="20"/>
                <w:lang w:val="uk-UA"/>
              </w:rPr>
              <w:t>Адреса</w:t>
            </w:r>
            <w:r w:rsidRPr="0003032B">
              <w:rPr>
                <w:rFonts w:ascii="Arial MT"/>
                <w:sz w:val="20"/>
                <w:szCs w:val="20"/>
              </w:rPr>
              <w:t>:</w:t>
            </w:r>
          </w:p>
          <w:p w14:paraId="21AA593F" w14:textId="77777777" w:rsidR="001E6ECD" w:rsidRPr="0003032B" w:rsidRDefault="001E6EC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14:paraId="4F2C18E5" w14:textId="1F11F065" w:rsidR="00836CD2" w:rsidRPr="0003032B" w:rsidRDefault="00836CD2" w:rsidP="00836CD2">
            <w:pPr>
              <w:rPr>
                <w:sz w:val="20"/>
                <w:szCs w:val="20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69C3E128" w14:textId="77777777" w:rsidR="001E6ECD" w:rsidRPr="0003032B" w:rsidRDefault="00A87BF3">
            <w:pPr>
              <w:pStyle w:val="TableParagraph"/>
              <w:spacing w:before="2"/>
              <w:rPr>
                <w:rFonts w:ascii="Arial MT"/>
                <w:sz w:val="20"/>
                <w:szCs w:val="20"/>
              </w:rPr>
            </w:pPr>
            <w:r w:rsidRPr="0003032B">
              <w:rPr>
                <w:b/>
                <w:sz w:val="20"/>
                <w:szCs w:val="20"/>
              </w:rPr>
              <w:t>I.12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rFonts w:ascii="Arial MT"/>
                <w:sz w:val="20"/>
                <w:szCs w:val="20"/>
              </w:rPr>
              <w:t>Not</w:t>
            </w:r>
            <w:r w:rsidRPr="0003032B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03032B">
              <w:rPr>
                <w:rFonts w:ascii="Arial MT"/>
                <w:sz w:val="20"/>
                <w:szCs w:val="20"/>
              </w:rPr>
              <w:t>in</w:t>
            </w:r>
            <w:r w:rsidRPr="0003032B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rFonts w:ascii="Arial MT"/>
                <w:sz w:val="20"/>
                <w:szCs w:val="20"/>
              </w:rPr>
              <w:t>use</w:t>
            </w:r>
            <w:r w:rsidR="008E334B" w:rsidRPr="0003032B">
              <w:rPr>
                <w:rFonts w:ascii="Arial MT"/>
                <w:sz w:val="20"/>
                <w:szCs w:val="20"/>
              </w:rPr>
              <w:t>/</w:t>
            </w:r>
            <w:r w:rsidR="008E334B" w:rsidRPr="0003032B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="008E334B" w:rsidRPr="0003032B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="008E334B" w:rsidRPr="0003032B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="008E334B" w:rsidRPr="0003032B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</w:tr>
      <w:tr w:rsidR="001E6ECD" w:rsidRPr="0003032B" w14:paraId="48E3D801" w14:textId="77777777" w:rsidTr="000D1488">
        <w:trPr>
          <w:trHeight w:val="1168"/>
        </w:trPr>
        <w:tc>
          <w:tcPr>
            <w:tcW w:w="5460" w:type="dxa"/>
            <w:gridSpan w:val="5"/>
            <w:tcBorders>
              <w:right w:val="single" w:sz="6" w:space="0" w:color="000000"/>
            </w:tcBorders>
          </w:tcPr>
          <w:p w14:paraId="70FD79DE" w14:textId="7781A7FB" w:rsidR="001E6ECD" w:rsidRPr="0003032B" w:rsidRDefault="00A87BF3">
            <w:pPr>
              <w:pStyle w:val="TableParagraph"/>
              <w:spacing w:before="19"/>
              <w:rPr>
                <w:bCs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I.13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Place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of</w:t>
            </w:r>
            <w:r w:rsidRPr="0003032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loading</w:t>
            </w:r>
            <w:r w:rsidR="008E334B" w:rsidRPr="0003032B">
              <w:rPr>
                <w:b/>
                <w:sz w:val="20"/>
                <w:szCs w:val="20"/>
              </w:rPr>
              <w:t>/</w:t>
            </w:r>
            <w:r w:rsidR="008E334B" w:rsidRPr="0003032B">
              <w:rPr>
                <w:b/>
                <w:sz w:val="20"/>
                <w:szCs w:val="20"/>
                <w:lang w:val="uk-UA"/>
              </w:rPr>
              <w:t>Місце завантаження</w:t>
            </w:r>
            <w:r w:rsidR="00BF639F" w:rsidRPr="0003032B">
              <w:rPr>
                <w:b/>
                <w:sz w:val="20"/>
                <w:szCs w:val="20"/>
                <w:lang w:val="uk-UA"/>
              </w:rPr>
              <w:br/>
            </w:r>
            <w:proofErr w:type="spellStart"/>
            <w:r w:rsidR="00BF639F" w:rsidRPr="0003032B">
              <w:rPr>
                <w:bCs/>
                <w:sz w:val="20"/>
                <w:szCs w:val="20"/>
                <w:lang w:val="uk-UA"/>
              </w:rPr>
              <w:t>Address</w:t>
            </w:r>
            <w:proofErr w:type="spellEnd"/>
            <w:r w:rsidR="00BF639F" w:rsidRPr="0003032B">
              <w:rPr>
                <w:bCs/>
                <w:sz w:val="20"/>
                <w:szCs w:val="20"/>
                <w:lang w:val="uk-UA"/>
              </w:rPr>
              <w:t xml:space="preserve">/ Адреса  </w:t>
            </w:r>
          </w:p>
          <w:p w14:paraId="39EAB416" w14:textId="77777777" w:rsidR="00836CD2" w:rsidRPr="0003032B" w:rsidRDefault="00836CD2" w:rsidP="00836CD2">
            <w:pPr>
              <w:tabs>
                <w:tab w:val="left" w:pos="1720"/>
              </w:tabs>
              <w:rPr>
                <w:sz w:val="20"/>
                <w:szCs w:val="20"/>
                <w:lang w:val="uk-UA"/>
              </w:rPr>
            </w:pPr>
            <w:r w:rsidRPr="0003032B">
              <w:rPr>
                <w:sz w:val="20"/>
                <w:szCs w:val="20"/>
                <w:lang w:val="uk-UA"/>
              </w:rPr>
              <w:tab/>
            </w:r>
          </w:p>
          <w:p w14:paraId="45565EE3" w14:textId="6FB97C84" w:rsidR="00836CD2" w:rsidRPr="0003032B" w:rsidRDefault="00836CD2" w:rsidP="00836CD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14:paraId="1D8315B1" w14:textId="77777777" w:rsidR="001E6ECD" w:rsidRPr="0003032B" w:rsidRDefault="00A87BF3">
            <w:pPr>
              <w:pStyle w:val="TableParagraph"/>
              <w:spacing w:before="19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I.14</w:t>
            </w:r>
            <w:r w:rsidRPr="0003032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Date of departure</w:t>
            </w:r>
            <w:r w:rsidR="008E334B" w:rsidRPr="0003032B">
              <w:rPr>
                <w:b/>
                <w:sz w:val="20"/>
                <w:szCs w:val="20"/>
              </w:rPr>
              <w:t>/</w:t>
            </w:r>
            <w:r w:rsidR="008E334B" w:rsidRPr="0003032B">
              <w:rPr>
                <w:b/>
                <w:sz w:val="20"/>
                <w:szCs w:val="20"/>
                <w:lang w:val="uk-UA"/>
              </w:rPr>
              <w:t>Дата відправлення</w:t>
            </w:r>
          </w:p>
        </w:tc>
      </w:tr>
      <w:tr w:rsidR="001E6ECD" w:rsidRPr="0003032B" w14:paraId="56E2B076" w14:textId="77777777" w:rsidTr="000D1488">
        <w:trPr>
          <w:trHeight w:val="1562"/>
        </w:trPr>
        <w:tc>
          <w:tcPr>
            <w:tcW w:w="5460" w:type="dxa"/>
            <w:gridSpan w:val="5"/>
            <w:vMerge w:val="restart"/>
            <w:tcBorders>
              <w:right w:val="single" w:sz="6" w:space="0" w:color="000000"/>
            </w:tcBorders>
          </w:tcPr>
          <w:p w14:paraId="67E27ABF" w14:textId="37B525A4" w:rsidR="001E6ECD" w:rsidRPr="0003032B" w:rsidRDefault="00A87BF3">
            <w:pPr>
              <w:pStyle w:val="TableParagraph"/>
              <w:spacing w:line="248" w:lineRule="exact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I.15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Means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of transport</w:t>
            </w:r>
            <w:r w:rsidR="008E334B" w:rsidRPr="0003032B">
              <w:rPr>
                <w:b/>
                <w:sz w:val="20"/>
                <w:szCs w:val="20"/>
              </w:rPr>
              <w:t>/</w:t>
            </w:r>
            <w:r w:rsidR="00AD23AF" w:rsidRPr="0003032B">
              <w:rPr>
                <w:b/>
                <w:sz w:val="20"/>
                <w:szCs w:val="20"/>
                <w:lang w:val="uk-UA"/>
              </w:rPr>
              <w:t xml:space="preserve"> </w:t>
            </w:r>
            <w:r w:rsidR="008E334B" w:rsidRPr="0003032B">
              <w:rPr>
                <w:b/>
                <w:sz w:val="20"/>
                <w:szCs w:val="20"/>
                <w:lang w:val="uk-UA"/>
              </w:rPr>
              <w:t>Види транспорту</w:t>
            </w:r>
          </w:p>
          <w:p w14:paraId="768BF02A" w14:textId="77777777" w:rsidR="001E6ECD" w:rsidRPr="0003032B" w:rsidRDefault="00A87BF3">
            <w:pPr>
              <w:pStyle w:val="TableParagraph"/>
              <w:spacing w:before="122"/>
              <w:rPr>
                <w:rFonts w:ascii="Arial MT" w:hAnsi="Arial MT"/>
                <w:sz w:val="20"/>
                <w:szCs w:val="20"/>
                <w:lang w:val="uk-UA"/>
              </w:rPr>
            </w:pPr>
            <w:r w:rsidRPr="0003032B">
              <w:rPr>
                <w:rFonts w:ascii="Webdings" w:hAnsi="Webdings"/>
                <w:sz w:val="20"/>
                <w:szCs w:val="20"/>
              </w:rPr>
              <w:t></w:t>
            </w:r>
            <w:r w:rsidRPr="0003032B">
              <w:rPr>
                <w:rFonts w:ascii="Times New Roman" w:hAnsi="Times New Roman"/>
                <w:spacing w:val="7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32B">
              <w:rPr>
                <w:rFonts w:ascii="Arial MT" w:hAnsi="Arial MT"/>
                <w:sz w:val="20"/>
                <w:szCs w:val="20"/>
              </w:rPr>
              <w:t>Aeroplane</w:t>
            </w:r>
            <w:proofErr w:type="spellEnd"/>
            <w:r w:rsidR="008E334B" w:rsidRPr="0003032B">
              <w:rPr>
                <w:rFonts w:ascii="Arial MT" w:hAnsi="Arial MT"/>
                <w:sz w:val="20"/>
                <w:szCs w:val="20"/>
                <w:lang w:val="uk-UA"/>
              </w:rPr>
              <w:t>/Літак</w:t>
            </w:r>
          </w:p>
          <w:p w14:paraId="718961FB" w14:textId="77777777" w:rsidR="001E6ECD" w:rsidRPr="0003032B" w:rsidRDefault="00A87BF3">
            <w:pPr>
              <w:pStyle w:val="TableParagraph"/>
              <w:spacing w:before="119"/>
              <w:rPr>
                <w:rFonts w:ascii="Arial MT" w:hAnsi="Arial MT"/>
                <w:sz w:val="20"/>
                <w:szCs w:val="20"/>
                <w:lang w:val="uk-UA"/>
              </w:rPr>
            </w:pPr>
            <w:r w:rsidRPr="0003032B">
              <w:rPr>
                <w:rFonts w:ascii="Webdings" w:hAnsi="Webdings"/>
                <w:sz w:val="20"/>
                <w:szCs w:val="20"/>
              </w:rPr>
              <w:t></w:t>
            </w:r>
            <w:r w:rsidRPr="0003032B">
              <w:rPr>
                <w:rFonts w:ascii="Times New Roman" w:hAnsi="Times New Roman"/>
                <w:spacing w:val="6"/>
                <w:sz w:val="20"/>
                <w:szCs w:val="20"/>
                <w:lang w:val="uk-UA"/>
              </w:rPr>
              <w:t xml:space="preserve"> </w:t>
            </w:r>
            <w:r w:rsidRPr="0003032B">
              <w:rPr>
                <w:rFonts w:ascii="Arial MT" w:hAnsi="Arial MT"/>
                <w:sz w:val="20"/>
                <w:szCs w:val="20"/>
              </w:rPr>
              <w:t>Ship</w:t>
            </w:r>
            <w:r w:rsidR="008E334B" w:rsidRPr="0003032B">
              <w:rPr>
                <w:rFonts w:ascii="Arial MT" w:hAnsi="Arial MT"/>
                <w:sz w:val="20"/>
                <w:szCs w:val="20"/>
                <w:lang w:val="uk-UA"/>
              </w:rPr>
              <w:t>/Судно</w:t>
            </w:r>
          </w:p>
          <w:p w14:paraId="3E80DB96" w14:textId="77777777" w:rsidR="001E6ECD" w:rsidRPr="0003032B" w:rsidRDefault="00A87BF3">
            <w:pPr>
              <w:pStyle w:val="TableParagraph"/>
              <w:spacing w:before="121"/>
              <w:rPr>
                <w:rFonts w:ascii="Arial MT" w:hAnsi="Arial MT"/>
                <w:sz w:val="20"/>
                <w:szCs w:val="20"/>
                <w:lang w:val="uk-UA"/>
              </w:rPr>
            </w:pPr>
            <w:r w:rsidRPr="0003032B">
              <w:rPr>
                <w:rFonts w:ascii="Webdings" w:hAnsi="Webdings"/>
                <w:sz w:val="20"/>
                <w:szCs w:val="20"/>
              </w:rPr>
              <w:t></w:t>
            </w:r>
            <w:r w:rsidRPr="0003032B">
              <w:rPr>
                <w:rFonts w:ascii="Times New Roman" w:hAnsi="Times New Roman"/>
                <w:spacing w:val="5"/>
                <w:sz w:val="20"/>
                <w:szCs w:val="20"/>
                <w:lang w:val="uk-UA"/>
              </w:rPr>
              <w:t xml:space="preserve"> </w:t>
            </w:r>
            <w:r w:rsidRPr="0003032B">
              <w:rPr>
                <w:rFonts w:ascii="Arial MT" w:hAnsi="Arial MT"/>
                <w:sz w:val="20"/>
                <w:szCs w:val="20"/>
              </w:rPr>
              <w:t>Railway</w:t>
            </w:r>
            <w:r w:rsidRPr="0003032B">
              <w:rPr>
                <w:rFonts w:ascii="Arial MT" w:hAnsi="Arial MT"/>
                <w:spacing w:val="-1"/>
                <w:sz w:val="20"/>
                <w:szCs w:val="20"/>
                <w:lang w:val="uk-UA"/>
              </w:rPr>
              <w:t xml:space="preserve"> </w:t>
            </w:r>
            <w:r w:rsidRPr="0003032B">
              <w:rPr>
                <w:rFonts w:ascii="Arial MT" w:hAnsi="Arial MT"/>
                <w:sz w:val="20"/>
                <w:szCs w:val="20"/>
              </w:rPr>
              <w:t>wagon</w:t>
            </w:r>
            <w:r w:rsidR="008E334B" w:rsidRPr="0003032B">
              <w:rPr>
                <w:rFonts w:ascii="Arial MT" w:hAnsi="Arial MT"/>
                <w:sz w:val="20"/>
                <w:szCs w:val="20"/>
                <w:lang w:val="uk-UA"/>
              </w:rPr>
              <w:t>/Залізничний вагон</w:t>
            </w:r>
          </w:p>
          <w:p w14:paraId="7074D7A4" w14:textId="77777777" w:rsidR="001E6ECD" w:rsidRPr="0003032B" w:rsidRDefault="00A87BF3">
            <w:pPr>
              <w:pStyle w:val="TableParagraph"/>
              <w:spacing w:before="119"/>
              <w:rPr>
                <w:rFonts w:ascii="Arial MT" w:hAnsi="Arial MT"/>
                <w:sz w:val="20"/>
                <w:szCs w:val="20"/>
                <w:lang w:val="uk-UA"/>
              </w:rPr>
            </w:pPr>
            <w:r w:rsidRPr="0003032B">
              <w:rPr>
                <w:rFonts w:ascii="Webdings" w:hAnsi="Webdings"/>
                <w:sz w:val="20"/>
                <w:szCs w:val="20"/>
              </w:rPr>
              <w:t></w:t>
            </w:r>
            <w:r w:rsidRPr="0003032B">
              <w:rPr>
                <w:rFonts w:ascii="Times New Roman" w:hAnsi="Times New Roman"/>
                <w:spacing w:val="6"/>
                <w:sz w:val="20"/>
                <w:szCs w:val="20"/>
                <w:lang w:val="uk-UA"/>
              </w:rPr>
              <w:t xml:space="preserve"> </w:t>
            </w:r>
            <w:r w:rsidRPr="0003032B">
              <w:rPr>
                <w:rFonts w:ascii="Arial MT" w:hAnsi="Arial MT"/>
                <w:sz w:val="20"/>
                <w:szCs w:val="20"/>
              </w:rPr>
              <w:t>Road</w:t>
            </w:r>
            <w:r w:rsidRPr="0003032B">
              <w:rPr>
                <w:rFonts w:ascii="Arial MT" w:hAnsi="Arial MT"/>
                <w:spacing w:val="-1"/>
                <w:sz w:val="20"/>
                <w:szCs w:val="20"/>
                <w:lang w:val="uk-UA"/>
              </w:rPr>
              <w:t xml:space="preserve"> </w:t>
            </w:r>
            <w:r w:rsidRPr="0003032B">
              <w:rPr>
                <w:rFonts w:ascii="Arial MT" w:hAnsi="Arial MT"/>
                <w:sz w:val="20"/>
                <w:szCs w:val="20"/>
              </w:rPr>
              <w:t>vehicle</w:t>
            </w:r>
            <w:r w:rsidR="008E334B" w:rsidRPr="0003032B">
              <w:rPr>
                <w:rFonts w:ascii="Arial MT" w:hAnsi="Arial MT"/>
                <w:sz w:val="20"/>
                <w:szCs w:val="20"/>
                <w:lang w:val="uk-UA"/>
              </w:rPr>
              <w:t>/Дорожній екіпаж</w:t>
            </w:r>
          </w:p>
          <w:p w14:paraId="4D8199BA" w14:textId="77777777" w:rsidR="001E6ECD" w:rsidRPr="0003032B" w:rsidRDefault="00A87BF3" w:rsidP="008E334B">
            <w:pPr>
              <w:pStyle w:val="TableParagraph"/>
              <w:spacing w:before="119" w:line="355" w:lineRule="auto"/>
              <w:ind w:right="2199"/>
              <w:rPr>
                <w:rFonts w:ascii="Arial MT" w:hAnsi="Arial MT"/>
                <w:sz w:val="20"/>
                <w:szCs w:val="20"/>
                <w:lang w:val="uk-UA"/>
              </w:rPr>
            </w:pPr>
            <w:r w:rsidRPr="0003032B">
              <w:rPr>
                <w:rFonts w:ascii="Webdings" w:hAnsi="Webdings"/>
                <w:sz w:val="20"/>
                <w:szCs w:val="20"/>
              </w:rPr>
              <w:t></w:t>
            </w:r>
            <w:r w:rsidRPr="0003032B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 xml:space="preserve"> </w:t>
            </w:r>
            <w:r w:rsidRPr="0003032B">
              <w:rPr>
                <w:rFonts w:ascii="Arial MT" w:hAnsi="Arial MT"/>
                <w:sz w:val="20"/>
                <w:szCs w:val="20"/>
              </w:rPr>
              <w:t>Other</w:t>
            </w:r>
            <w:r w:rsidR="008E334B" w:rsidRPr="0003032B">
              <w:rPr>
                <w:rFonts w:ascii="Arial MT" w:hAnsi="Arial MT"/>
                <w:sz w:val="20"/>
                <w:szCs w:val="20"/>
                <w:lang w:val="uk-UA"/>
              </w:rPr>
              <w:t>/</w:t>
            </w:r>
            <w:r w:rsidRPr="0003032B">
              <w:rPr>
                <w:rFonts w:ascii="Arial MT" w:hAnsi="Arial MT"/>
                <w:spacing w:val="1"/>
                <w:sz w:val="20"/>
                <w:szCs w:val="20"/>
                <w:lang w:val="uk-UA"/>
              </w:rPr>
              <w:t xml:space="preserve"> </w:t>
            </w:r>
            <w:r w:rsidR="008E334B" w:rsidRPr="0003032B">
              <w:rPr>
                <w:rFonts w:ascii="Arial MT" w:hAnsi="Arial MT"/>
                <w:spacing w:val="1"/>
                <w:sz w:val="20"/>
                <w:szCs w:val="20"/>
                <w:lang w:val="uk-UA"/>
              </w:rPr>
              <w:t>Інше</w:t>
            </w:r>
            <w:r w:rsidR="008E334B" w:rsidRPr="0003032B">
              <w:rPr>
                <w:rFonts w:ascii="Arial MT" w:hAnsi="Arial MT"/>
                <w:spacing w:val="1"/>
                <w:sz w:val="20"/>
                <w:szCs w:val="20"/>
                <w:lang w:val="uk-UA"/>
              </w:rPr>
              <w:br/>
            </w:r>
            <w:r w:rsidRPr="0003032B">
              <w:rPr>
                <w:rFonts w:ascii="Arial MT" w:hAnsi="Arial MT"/>
                <w:sz w:val="20"/>
                <w:szCs w:val="20"/>
              </w:rPr>
              <w:t>Identification</w:t>
            </w:r>
            <w:r w:rsidR="008E334B" w:rsidRPr="0003032B">
              <w:rPr>
                <w:rFonts w:ascii="Arial MT" w:hAnsi="Arial MT"/>
                <w:sz w:val="20"/>
                <w:szCs w:val="20"/>
                <w:lang w:val="uk-UA"/>
              </w:rPr>
              <w:t>/Ідентифікація</w:t>
            </w:r>
            <w:r w:rsidRPr="0003032B">
              <w:rPr>
                <w:rFonts w:ascii="Arial MT" w:hAnsi="Arial MT"/>
                <w:sz w:val="20"/>
                <w:szCs w:val="20"/>
                <w:lang w:val="uk-UA"/>
              </w:rPr>
              <w:t>:</w:t>
            </w:r>
          </w:p>
          <w:p w14:paraId="55AD69DD" w14:textId="25931E38" w:rsidR="001E6ECD" w:rsidRPr="0003032B" w:rsidRDefault="00A87BF3">
            <w:pPr>
              <w:pStyle w:val="TableParagraph"/>
              <w:spacing w:line="250" w:lineRule="exact"/>
              <w:rPr>
                <w:rFonts w:ascii="Arial MT"/>
                <w:sz w:val="20"/>
                <w:szCs w:val="20"/>
              </w:rPr>
            </w:pPr>
            <w:r w:rsidRPr="0003032B">
              <w:rPr>
                <w:rFonts w:ascii="Arial MT"/>
                <w:sz w:val="20"/>
                <w:szCs w:val="20"/>
              </w:rPr>
              <w:t>Document</w:t>
            </w:r>
            <w:r w:rsidR="008E334B" w:rsidRPr="0003032B">
              <w:rPr>
                <w:rFonts w:ascii="Arial MT"/>
                <w:sz w:val="20"/>
                <w:szCs w:val="20"/>
              </w:rPr>
              <w:t>/</w:t>
            </w:r>
            <w:r w:rsidR="008E334B" w:rsidRPr="0003032B">
              <w:rPr>
                <w:rFonts w:ascii="Arial MT"/>
                <w:sz w:val="20"/>
                <w:szCs w:val="20"/>
                <w:lang w:val="uk-UA"/>
              </w:rPr>
              <w:t>Документ</w:t>
            </w:r>
          </w:p>
          <w:p w14:paraId="71EA9327" w14:textId="1DE32C17" w:rsidR="009D53BF" w:rsidRPr="0003032B" w:rsidRDefault="009D53BF" w:rsidP="009D53BF">
            <w:pPr>
              <w:rPr>
                <w:rFonts w:eastAsia="Arial" w:hAnsi="Arial" w:cs="Arial"/>
                <w:sz w:val="20"/>
                <w:szCs w:val="20"/>
              </w:rPr>
            </w:pPr>
          </w:p>
          <w:p w14:paraId="2F1F2415" w14:textId="58B7F62B" w:rsidR="009D53BF" w:rsidRPr="0003032B" w:rsidRDefault="009D53BF" w:rsidP="009D53BF">
            <w:pPr>
              <w:tabs>
                <w:tab w:val="left" w:pos="960"/>
              </w:tabs>
              <w:rPr>
                <w:rFonts w:eastAsia="Arial" w:hAnsi="Arial" w:cs="Arial"/>
                <w:sz w:val="20"/>
                <w:szCs w:val="20"/>
              </w:rPr>
            </w:pPr>
            <w:r w:rsidRPr="0003032B">
              <w:rPr>
                <w:rFonts w:eastAsia="Arial" w:hAnsi="Arial" w:cs="Arial"/>
                <w:sz w:val="20"/>
                <w:szCs w:val="20"/>
              </w:rPr>
              <w:tab/>
            </w:r>
          </w:p>
          <w:p w14:paraId="0A41EB0E" w14:textId="58B7F62B" w:rsidR="009D53BF" w:rsidRPr="0003032B" w:rsidRDefault="009D53BF" w:rsidP="009D53BF">
            <w:pPr>
              <w:rPr>
                <w:sz w:val="20"/>
                <w:szCs w:val="20"/>
              </w:rPr>
            </w:pPr>
          </w:p>
          <w:p w14:paraId="7FF344D1" w14:textId="78C32836" w:rsidR="009D53BF" w:rsidRPr="0003032B" w:rsidRDefault="009D53BF" w:rsidP="009D53BF">
            <w:pPr>
              <w:rPr>
                <w:sz w:val="20"/>
                <w:szCs w:val="20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</w:tcPr>
          <w:p w14:paraId="32A3F45F" w14:textId="77777777" w:rsidR="001E6ECD" w:rsidRPr="0003032B" w:rsidRDefault="00A87BF3">
            <w:pPr>
              <w:pStyle w:val="TableParagraph"/>
              <w:spacing w:before="26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</w:t>
            </w:r>
            <w:r w:rsidRPr="0003032B">
              <w:rPr>
                <w:b/>
                <w:sz w:val="20"/>
                <w:szCs w:val="20"/>
                <w:lang w:val="ru-RU"/>
              </w:rPr>
              <w:t>.16</w:t>
            </w:r>
            <w:r w:rsidRPr="0003032B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Entry</w:t>
            </w:r>
            <w:r w:rsidRPr="0003032B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BCP</w:t>
            </w:r>
            <w:r w:rsidR="008E334B" w:rsidRPr="0003032B">
              <w:rPr>
                <w:b/>
                <w:sz w:val="20"/>
                <w:szCs w:val="20"/>
                <w:lang w:val="ru-RU"/>
              </w:rPr>
              <w:t>/</w:t>
            </w:r>
            <w:r w:rsidR="008E334B" w:rsidRPr="0003032B">
              <w:rPr>
                <w:b/>
                <w:sz w:val="20"/>
                <w:szCs w:val="20"/>
                <w:lang w:val="uk-UA"/>
              </w:rPr>
              <w:t xml:space="preserve"> Вхідний прикордонний інспекційний пункт</w:t>
            </w:r>
          </w:p>
        </w:tc>
      </w:tr>
      <w:tr w:rsidR="001E6ECD" w:rsidRPr="0003032B" w14:paraId="4705D498" w14:textId="77777777" w:rsidTr="000D1488">
        <w:trPr>
          <w:trHeight w:val="1307"/>
        </w:trPr>
        <w:tc>
          <w:tcPr>
            <w:tcW w:w="5460" w:type="dxa"/>
            <w:gridSpan w:val="5"/>
            <w:vMerge/>
            <w:tcBorders>
              <w:top w:val="nil"/>
              <w:right w:val="single" w:sz="6" w:space="0" w:color="000000"/>
            </w:tcBorders>
          </w:tcPr>
          <w:p w14:paraId="51987170" w14:textId="77777777" w:rsidR="001E6ECD" w:rsidRPr="0003032B" w:rsidRDefault="001E6EC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47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14:paraId="3CB5F783" w14:textId="77777777" w:rsidR="001E6ECD" w:rsidRPr="0003032B" w:rsidRDefault="00A87BF3">
            <w:pPr>
              <w:pStyle w:val="TableParagraph"/>
              <w:spacing w:before="2"/>
              <w:rPr>
                <w:rFonts w:ascii="Arial MT"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I.17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rFonts w:ascii="Arial MT"/>
                <w:sz w:val="20"/>
                <w:szCs w:val="20"/>
              </w:rPr>
              <w:t>Not</w:t>
            </w:r>
            <w:r w:rsidRPr="0003032B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03032B">
              <w:rPr>
                <w:rFonts w:ascii="Arial MT"/>
                <w:sz w:val="20"/>
                <w:szCs w:val="20"/>
              </w:rPr>
              <w:t>in</w:t>
            </w:r>
            <w:r w:rsidRPr="0003032B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rFonts w:ascii="Arial MT"/>
                <w:sz w:val="20"/>
                <w:szCs w:val="20"/>
              </w:rPr>
              <w:t>use</w:t>
            </w:r>
            <w:r w:rsidR="008E334B" w:rsidRPr="0003032B">
              <w:rPr>
                <w:rFonts w:ascii="Arial MT"/>
                <w:sz w:val="20"/>
                <w:szCs w:val="20"/>
              </w:rPr>
              <w:t>/</w:t>
            </w:r>
            <w:r w:rsidR="008E334B" w:rsidRPr="0003032B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="008E334B" w:rsidRPr="0003032B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="008E334B" w:rsidRPr="0003032B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  <w:p w14:paraId="128E5556" w14:textId="77777777" w:rsidR="009B5D0A" w:rsidRPr="0003032B" w:rsidRDefault="009B5D0A" w:rsidP="009B5D0A">
            <w:pPr>
              <w:rPr>
                <w:sz w:val="20"/>
                <w:szCs w:val="20"/>
                <w:lang w:val="uk-UA"/>
              </w:rPr>
            </w:pPr>
          </w:p>
          <w:p w14:paraId="517BBC8A" w14:textId="77777777" w:rsidR="009B5D0A" w:rsidRPr="0003032B" w:rsidRDefault="009B5D0A" w:rsidP="009B5D0A">
            <w:pPr>
              <w:rPr>
                <w:sz w:val="20"/>
                <w:szCs w:val="20"/>
                <w:lang w:val="uk-UA"/>
              </w:rPr>
            </w:pPr>
          </w:p>
          <w:p w14:paraId="0B5966BB" w14:textId="77777777" w:rsidR="009B5D0A" w:rsidRPr="0003032B" w:rsidRDefault="009B5D0A" w:rsidP="009B5D0A">
            <w:pPr>
              <w:rPr>
                <w:sz w:val="20"/>
                <w:szCs w:val="20"/>
                <w:lang w:val="uk-UA"/>
              </w:rPr>
            </w:pPr>
          </w:p>
          <w:p w14:paraId="0A3E3D67" w14:textId="77777777" w:rsidR="009B5D0A" w:rsidRPr="0003032B" w:rsidRDefault="009B5D0A" w:rsidP="009B5D0A">
            <w:pPr>
              <w:rPr>
                <w:sz w:val="20"/>
                <w:szCs w:val="20"/>
                <w:lang w:val="uk-UA"/>
              </w:rPr>
            </w:pPr>
          </w:p>
          <w:p w14:paraId="239C5361" w14:textId="77777777" w:rsidR="009B5D0A" w:rsidRPr="0003032B" w:rsidRDefault="009B5D0A" w:rsidP="009B5D0A">
            <w:pPr>
              <w:rPr>
                <w:sz w:val="20"/>
                <w:szCs w:val="20"/>
                <w:lang w:val="uk-UA"/>
              </w:rPr>
            </w:pPr>
          </w:p>
          <w:p w14:paraId="5079B5C8" w14:textId="77777777" w:rsidR="009B5D0A" w:rsidRPr="0003032B" w:rsidRDefault="009B5D0A" w:rsidP="009B5D0A">
            <w:pPr>
              <w:rPr>
                <w:sz w:val="20"/>
                <w:szCs w:val="20"/>
                <w:lang w:val="uk-UA"/>
              </w:rPr>
            </w:pPr>
          </w:p>
          <w:p w14:paraId="6C0FA987" w14:textId="77777777" w:rsidR="009B5D0A" w:rsidRPr="0003032B" w:rsidRDefault="009B5D0A" w:rsidP="009B5D0A">
            <w:pPr>
              <w:rPr>
                <w:sz w:val="20"/>
                <w:szCs w:val="20"/>
                <w:lang w:val="uk-UA"/>
              </w:rPr>
            </w:pPr>
          </w:p>
          <w:p w14:paraId="6044B5F8" w14:textId="683FA0FB" w:rsidR="009B5D0A" w:rsidRPr="0003032B" w:rsidRDefault="009B5D0A" w:rsidP="009B5D0A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</w:tbl>
    <w:p w14:paraId="45B99B78" w14:textId="77777777" w:rsidR="001E6ECD" w:rsidRPr="0003032B" w:rsidRDefault="001E6ECD">
      <w:pPr>
        <w:rPr>
          <w:sz w:val="20"/>
          <w:szCs w:val="20"/>
        </w:rPr>
        <w:sectPr w:rsidR="001E6ECD" w:rsidRPr="0003032B" w:rsidSect="00CC089B">
          <w:footerReference w:type="default" r:id="rId8"/>
          <w:type w:val="continuous"/>
          <w:pgSz w:w="11910" w:h="16840"/>
          <w:pgMar w:top="284" w:right="480" w:bottom="580" w:left="500" w:header="720" w:footer="384" w:gutter="0"/>
          <w:pgNumType w:start="1"/>
          <w:cols w:space="720"/>
        </w:sectPr>
      </w:pPr>
    </w:p>
    <w:p w14:paraId="7C8E12AC" w14:textId="77777777" w:rsidR="001E6ECD" w:rsidRPr="0003032B" w:rsidRDefault="001E6ECD">
      <w:pPr>
        <w:pStyle w:val="a3"/>
        <w:spacing w:before="3" w:after="1"/>
        <w:rPr>
          <w:rFonts w:ascii="Arial"/>
          <w:b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969"/>
        <w:gridCol w:w="1781"/>
        <w:gridCol w:w="361"/>
        <w:gridCol w:w="1985"/>
        <w:gridCol w:w="1417"/>
        <w:gridCol w:w="1578"/>
      </w:tblGrid>
      <w:tr w:rsidR="001E6ECD" w:rsidRPr="0003032B" w14:paraId="54F61303" w14:textId="77777777">
        <w:trPr>
          <w:trHeight w:val="773"/>
        </w:trPr>
        <w:tc>
          <w:tcPr>
            <w:tcW w:w="10685" w:type="dxa"/>
            <w:gridSpan w:val="7"/>
            <w:tcBorders>
              <w:bottom w:val="single" w:sz="6" w:space="0" w:color="000000"/>
            </w:tcBorders>
          </w:tcPr>
          <w:p w14:paraId="716F46A5" w14:textId="77777777" w:rsidR="001E6ECD" w:rsidRPr="0003032B" w:rsidRDefault="00A87BF3">
            <w:pPr>
              <w:pStyle w:val="TableParagraph"/>
              <w:spacing w:before="19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I.18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Description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of</w:t>
            </w:r>
            <w:r w:rsidRPr="0003032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commodity</w:t>
            </w:r>
            <w:r w:rsidR="008E334B" w:rsidRPr="0003032B">
              <w:rPr>
                <w:b/>
                <w:sz w:val="20"/>
                <w:szCs w:val="20"/>
              </w:rPr>
              <w:t>/</w:t>
            </w:r>
            <w:r w:rsidR="008E334B" w:rsidRPr="0003032B">
              <w:rPr>
                <w:b/>
                <w:sz w:val="20"/>
                <w:szCs w:val="20"/>
                <w:lang w:val="uk-UA"/>
              </w:rPr>
              <w:t>Опис товару</w:t>
            </w:r>
          </w:p>
        </w:tc>
      </w:tr>
      <w:tr w:rsidR="001E6ECD" w:rsidRPr="0003032B" w14:paraId="0567E161" w14:textId="77777777" w:rsidTr="00DC2803">
        <w:trPr>
          <w:trHeight w:val="1432"/>
        </w:trPr>
        <w:tc>
          <w:tcPr>
            <w:tcW w:w="3563" w:type="dxa"/>
            <w:gridSpan w:val="2"/>
            <w:tcBorders>
              <w:right w:val="single" w:sz="6" w:space="0" w:color="000000"/>
            </w:tcBorders>
          </w:tcPr>
          <w:p w14:paraId="231EEA87" w14:textId="77777777" w:rsidR="001E6ECD" w:rsidRPr="0003032B" w:rsidRDefault="00A87BF3" w:rsidP="008E334B">
            <w:pPr>
              <w:pStyle w:val="TableParagraph"/>
              <w:spacing w:before="17"/>
              <w:rPr>
                <w:b/>
                <w:sz w:val="20"/>
                <w:szCs w:val="20"/>
              </w:rPr>
            </w:pPr>
            <w:r w:rsidRPr="0003032B">
              <w:rPr>
                <w:b/>
                <w:sz w:val="20"/>
                <w:szCs w:val="20"/>
              </w:rPr>
              <w:t>I.19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Commodity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code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(HS code)</w:t>
            </w:r>
            <w:r w:rsidR="008E334B" w:rsidRPr="0003032B">
              <w:rPr>
                <w:b/>
                <w:sz w:val="20"/>
                <w:szCs w:val="20"/>
              </w:rPr>
              <w:t>/</w:t>
            </w:r>
            <w:r w:rsidR="008E334B" w:rsidRPr="0003032B">
              <w:rPr>
                <w:b/>
                <w:sz w:val="20"/>
                <w:szCs w:val="20"/>
                <w:lang w:val="uk-UA"/>
              </w:rPr>
              <w:t xml:space="preserve">Код товару </w:t>
            </w:r>
            <w:r w:rsidR="008E334B" w:rsidRPr="0003032B">
              <w:rPr>
                <w:b/>
                <w:sz w:val="20"/>
                <w:szCs w:val="20"/>
              </w:rPr>
              <w:t xml:space="preserve">(HS </w:t>
            </w:r>
            <w:r w:rsidR="008E334B" w:rsidRPr="0003032B">
              <w:rPr>
                <w:b/>
                <w:sz w:val="20"/>
                <w:szCs w:val="20"/>
                <w:lang w:val="uk-UA"/>
              </w:rPr>
              <w:t>код</w:t>
            </w:r>
            <w:r w:rsidR="008E334B" w:rsidRPr="0003032B">
              <w:rPr>
                <w:b/>
                <w:sz w:val="20"/>
                <w:szCs w:val="20"/>
              </w:rPr>
              <w:t>)</w:t>
            </w:r>
          </w:p>
          <w:p w14:paraId="5AAB93DA" w14:textId="77777777" w:rsidR="0003032B" w:rsidRPr="0003032B" w:rsidRDefault="0003032B" w:rsidP="008E334B">
            <w:pPr>
              <w:pStyle w:val="TableParagraph"/>
              <w:spacing w:before="17"/>
              <w:rPr>
                <w:b/>
                <w:sz w:val="20"/>
                <w:szCs w:val="20"/>
              </w:rPr>
            </w:pPr>
          </w:p>
          <w:p w14:paraId="7F4449A8" w14:textId="0172ECBA" w:rsidR="0003032B" w:rsidRPr="0003032B" w:rsidRDefault="0003032B" w:rsidP="008E334B">
            <w:pPr>
              <w:pStyle w:val="TableParagraph"/>
              <w:spacing w:before="17"/>
              <w:rPr>
                <w:bCs/>
                <w:sz w:val="20"/>
                <w:szCs w:val="20"/>
                <w:lang w:val="uk-UA"/>
              </w:rPr>
            </w:pPr>
            <w:r w:rsidRPr="0003032B">
              <w:rPr>
                <w:bCs/>
                <w:sz w:val="20"/>
                <w:szCs w:val="20"/>
              </w:rPr>
              <w:t>04.07</w:t>
            </w:r>
          </w:p>
        </w:tc>
        <w:tc>
          <w:tcPr>
            <w:tcW w:w="412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9CA9DA0" w14:textId="77777777" w:rsidR="001E6ECD" w:rsidRPr="0003032B" w:rsidRDefault="00A87BF3">
            <w:pPr>
              <w:pStyle w:val="TableParagraph"/>
              <w:spacing w:before="17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I.21</w:t>
            </w:r>
            <w:r w:rsidRPr="0003032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Temperature</w:t>
            </w:r>
            <w:r w:rsidRPr="0003032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of</w:t>
            </w:r>
            <w:r w:rsidRPr="0003032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products</w:t>
            </w:r>
            <w:r w:rsidR="008E334B" w:rsidRPr="0003032B">
              <w:rPr>
                <w:b/>
                <w:sz w:val="20"/>
                <w:szCs w:val="20"/>
              </w:rPr>
              <w:t>/</w:t>
            </w:r>
            <w:r w:rsidR="008E334B" w:rsidRPr="0003032B">
              <w:rPr>
                <w:b/>
                <w:sz w:val="20"/>
                <w:szCs w:val="20"/>
                <w:lang w:val="uk-UA"/>
              </w:rPr>
              <w:t>Температура продукту</w:t>
            </w:r>
          </w:p>
          <w:p w14:paraId="6D0DFD08" w14:textId="77777777" w:rsidR="001E6ECD" w:rsidRPr="0003032B" w:rsidRDefault="00A87BF3">
            <w:pPr>
              <w:pStyle w:val="TableParagraph"/>
              <w:spacing w:before="119"/>
              <w:rPr>
                <w:rFonts w:ascii="Arial MT" w:hAnsi="Arial MT"/>
                <w:sz w:val="20"/>
                <w:szCs w:val="20"/>
                <w:lang w:val="uk-UA"/>
              </w:rPr>
            </w:pPr>
            <w:r w:rsidRPr="0003032B">
              <w:rPr>
                <w:rFonts w:ascii="Webdings" w:hAnsi="Webdings"/>
                <w:sz w:val="20"/>
                <w:szCs w:val="20"/>
              </w:rPr>
              <w:t></w:t>
            </w:r>
            <w:r w:rsidRPr="0003032B">
              <w:rPr>
                <w:rFonts w:ascii="Times New Roman" w:hAnsi="Times New Roman"/>
                <w:spacing w:val="5"/>
                <w:sz w:val="20"/>
                <w:szCs w:val="20"/>
                <w:lang w:val="uk-UA"/>
              </w:rPr>
              <w:t xml:space="preserve"> </w:t>
            </w:r>
            <w:r w:rsidRPr="0003032B">
              <w:rPr>
                <w:rFonts w:ascii="Arial MT" w:hAnsi="Arial MT"/>
                <w:sz w:val="20"/>
                <w:szCs w:val="20"/>
              </w:rPr>
              <w:t>Ambient</w:t>
            </w:r>
            <w:r w:rsidR="008E334B" w:rsidRPr="0003032B">
              <w:rPr>
                <w:rFonts w:ascii="Arial MT" w:hAnsi="Arial MT"/>
                <w:sz w:val="20"/>
                <w:szCs w:val="20"/>
                <w:lang w:val="uk-UA"/>
              </w:rPr>
              <w:t>/Навколишнього середовища</w:t>
            </w:r>
          </w:p>
          <w:p w14:paraId="4CB10A20" w14:textId="77777777" w:rsidR="001E6ECD" w:rsidRPr="0003032B" w:rsidRDefault="00A87BF3">
            <w:pPr>
              <w:pStyle w:val="TableParagraph"/>
              <w:spacing w:before="122"/>
              <w:rPr>
                <w:rFonts w:ascii="Arial MT" w:hAnsi="Arial MT"/>
                <w:sz w:val="20"/>
                <w:szCs w:val="20"/>
                <w:lang w:val="uk-UA"/>
              </w:rPr>
            </w:pPr>
            <w:r w:rsidRPr="0003032B">
              <w:rPr>
                <w:rFonts w:ascii="Webdings" w:hAnsi="Webdings"/>
                <w:sz w:val="20"/>
                <w:szCs w:val="20"/>
              </w:rPr>
              <w:t></w:t>
            </w:r>
            <w:r w:rsidRPr="0003032B">
              <w:rPr>
                <w:rFonts w:ascii="Times New Roman" w:hAnsi="Times New Roman"/>
                <w:spacing w:val="2"/>
                <w:sz w:val="20"/>
                <w:szCs w:val="20"/>
                <w:lang w:val="uk-UA"/>
              </w:rPr>
              <w:t xml:space="preserve"> </w:t>
            </w:r>
            <w:r w:rsidRPr="0003032B">
              <w:rPr>
                <w:rFonts w:ascii="Arial MT" w:hAnsi="Arial MT"/>
                <w:sz w:val="20"/>
                <w:szCs w:val="20"/>
              </w:rPr>
              <w:t>Chilled</w:t>
            </w:r>
            <w:r w:rsidR="008E334B" w:rsidRPr="0003032B">
              <w:rPr>
                <w:rFonts w:ascii="Arial MT" w:hAnsi="Arial MT"/>
                <w:sz w:val="20"/>
                <w:szCs w:val="20"/>
                <w:lang w:val="uk-UA"/>
              </w:rPr>
              <w:t>/Охолоджене</w:t>
            </w:r>
          </w:p>
          <w:p w14:paraId="3EDE4EF5" w14:textId="77777777" w:rsidR="001E6ECD" w:rsidRPr="0003032B" w:rsidRDefault="00A87BF3">
            <w:pPr>
              <w:pStyle w:val="TableParagraph"/>
              <w:spacing w:before="119"/>
              <w:rPr>
                <w:rFonts w:ascii="Arial MT" w:hAnsi="Arial MT"/>
                <w:sz w:val="20"/>
                <w:szCs w:val="20"/>
                <w:lang w:val="uk-UA"/>
              </w:rPr>
            </w:pPr>
            <w:r w:rsidRPr="0003032B">
              <w:rPr>
                <w:rFonts w:ascii="Webdings" w:hAnsi="Webdings"/>
                <w:sz w:val="20"/>
                <w:szCs w:val="20"/>
              </w:rPr>
              <w:t></w:t>
            </w:r>
            <w:r w:rsidRPr="0003032B">
              <w:rPr>
                <w:rFonts w:ascii="Times New Roman" w:hAnsi="Times New Roman"/>
                <w:spacing w:val="7"/>
                <w:sz w:val="20"/>
                <w:szCs w:val="20"/>
                <w:lang w:val="uk-UA"/>
              </w:rPr>
              <w:t xml:space="preserve"> </w:t>
            </w:r>
            <w:r w:rsidRPr="0003032B">
              <w:rPr>
                <w:rFonts w:ascii="Arial MT" w:hAnsi="Arial MT"/>
                <w:sz w:val="20"/>
                <w:szCs w:val="20"/>
              </w:rPr>
              <w:t>Frozen</w:t>
            </w:r>
            <w:r w:rsidR="008E334B" w:rsidRPr="0003032B">
              <w:rPr>
                <w:rFonts w:ascii="Arial MT" w:hAnsi="Arial MT"/>
                <w:sz w:val="20"/>
                <w:szCs w:val="20"/>
                <w:lang w:val="uk-UA"/>
              </w:rPr>
              <w:t>/Заморожене</w:t>
            </w:r>
          </w:p>
        </w:tc>
        <w:tc>
          <w:tcPr>
            <w:tcW w:w="2995" w:type="dxa"/>
            <w:gridSpan w:val="2"/>
            <w:tcBorders>
              <w:left w:val="single" w:sz="6" w:space="0" w:color="000000"/>
            </w:tcBorders>
          </w:tcPr>
          <w:p w14:paraId="7187E4F8" w14:textId="77777777" w:rsidR="001E6ECD" w:rsidRPr="0003032B" w:rsidRDefault="00A87BF3">
            <w:pPr>
              <w:pStyle w:val="TableParagraph"/>
              <w:spacing w:before="17"/>
              <w:ind w:left="118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I.23</w:t>
            </w:r>
            <w:r w:rsidRPr="0003032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Seal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/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Container No.</w:t>
            </w:r>
            <w:r w:rsidR="008E334B" w:rsidRPr="0003032B">
              <w:rPr>
                <w:b/>
                <w:sz w:val="20"/>
                <w:szCs w:val="20"/>
              </w:rPr>
              <w:t>/</w:t>
            </w:r>
            <w:r w:rsidR="008E334B" w:rsidRPr="0003032B">
              <w:rPr>
                <w:b/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="008E334B" w:rsidRPr="0003032B">
              <w:rPr>
                <w:b/>
                <w:sz w:val="20"/>
                <w:szCs w:val="20"/>
                <w:lang w:val="uk-UA"/>
              </w:rPr>
              <w:t>контенера</w:t>
            </w:r>
            <w:proofErr w:type="spellEnd"/>
            <w:r w:rsidR="008E334B" w:rsidRPr="0003032B">
              <w:rPr>
                <w:b/>
                <w:sz w:val="20"/>
                <w:szCs w:val="20"/>
              </w:rPr>
              <w:t>/</w:t>
            </w:r>
            <w:r w:rsidR="008E334B" w:rsidRPr="0003032B">
              <w:rPr>
                <w:b/>
                <w:sz w:val="20"/>
                <w:szCs w:val="20"/>
                <w:lang w:val="uk-UA"/>
              </w:rPr>
              <w:t>пломби</w:t>
            </w:r>
          </w:p>
        </w:tc>
      </w:tr>
      <w:tr w:rsidR="001E6ECD" w:rsidRPr="0003032B" w14:paraId="75D31283" w14:textId="77777777" w:rsidTr="0003032B">
        <w:trPr>
          <w:trHeight w:val="917"/>
        </w:trPr>
        <w:tc>
          <w:tcPr>
            <w:tcW w:w="3563" w:type="dxa"/>
            <w:gridSpan w:val="2"/>
            <w:tcBorders>
              <w:right w:val="single" w:sz="6" w:space="0" w:color="000000"/>
            </w:tcBorders>
          </w:tcPr>
          <w:p w14:paraId="7D3DED46" w14:textId="77777777" w:rsidR="001E6ECD" w:rsidRPr="0003032B" w:rsidRDefault="00A87BF3">
            <w:pPr>
              <w:pStyle w:val="TableParagraph"/>
              <w:spacing w:before="22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I.20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Quantity</w:t>
            </w:r>
            <w:r w:rsidR="008E334B" w:rsidRPr="0003032B">
              <w:rPr>
                <w:b/>
                <w:sz w:val="20"/>
                <w:szCs w:val="20"/>
              </w:rPr>
              <w:t>/</w:t>
            </w:r>
            <w:r w:rsidR="008E334B" w:rsidRPr="0003032B"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412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BC4889F" w14:textId="4E580105" w:rsidR="001E6ECD" w:rsidRPr="0003032B" w:rsidRDefault="00A87BF3">
            <w:pPr>
              <w:pStyle w:val="TableParagraph"/>
              <w:spacing w:before="18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I.22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Number</w:t>
            </w:r>
            <w:r w:rsidRPr="0003032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of</w:t>
            </w:r>
            <w:r w:rsidRPr="0003032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packages</w:t>
            </w:r>
            <w:r w:rsidR="008E334B" w:rsidRPr="0003032B">
              <w:rPr>
                <w:b/>
                <w:sz w:val="20"/>
                <w:szCs w:val="20"/>
              </w:rPr>
              <w:t>/</w:t>
            </w:r>
            <w:r w:rsidR="008E334B" w:rsidRPr="0003032B">
              <w:rPr>
                <w:b/>
                <w:sz w:val="20"/>
                <w:szCs w:val="20"/>
                <w:lang w:val="uk-UA"/>
              </w:rPr>
              <w:t>Кількість упаковок</w:t>
            </w:r>
          </w:p>
        </w:tc>
        <w:tc>
          <w:tcPr>
            <w:tcW w:w="2995" w:type="dxa"/>
            <w:gridSpan w:val="2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4DBA0EB5" w14:textId="0EC54A70" w:rsidR="001E6ECD" w:rsidRPr="0003032B" w:rsidRDefault="00A87BF3">
            <w:pPr>
              <w:pStyle w:val="TableParagraph"/>
              <w:spacing w:before="22"/>
              <w:ind w:left="118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I.24</w:t>
            </w:r>
            <w:r w:rsidRPr="0003032B">
              <w:rPr>
                <w:b/>
                <w:spacing w:val="-5"/>
                <w:sz w:val="20"/>
                <w:szCs w:val="20"/>
              </w:rPr>
              <w:t xml:space="preserve"> </w:t>
            </w:r>
            <w:r w:rsidR="00AD23AF" w:rsidRPr="0003032B">
              <w:rPr>
                <w:rFonts w:ascii="Arial MT"/>
                <w:sz w:val="20"/>
                <w:szCs w:val="20"/>
              </w:rPr>
              <w:t>Not</w:t>
            </w:r>
            <w:r w:rsidR="00AD23AF" w:rsidRPr="0003032B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="00AD23AF" w:rsidRPr="0003032B">
              <w:rPr>
                <w:rFonts w:ascii="Arial MT"/>
                <w:sz w:val="20"/>
                <w:szCs w:val="20"/>
              </w:rPr>
              <w:t>in</w:t>
            </w:r>
            <w:r w:rsidR="00AD23AF" w:rsidRPr="0003032B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 w:rsidR="00AD23AF" w:rsidRPr="0003032B">
              <w:rPr>
                <w:rFonts w:ascii="Arial MT"/>
                <w:sz w:val="20"/>
                <w:szCs w:val="20"/>
              </w:rPr>
              <w:t>use/</w:t>
            </w:r>
            <w:r w:rsidR="00AD23AF" w:rsidRPr="0003032B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="00AD23AF" w:rsidRPr="0003032B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="00AD23AF" w:rsidRPr="0003032B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="00AD23AF" w:rsidRPr="0003032B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</w:tr>
      <w:tr w:rsidR="001E6ECD" w:rsidRPr="0003032B" w14:paraId="0266615A" w14:textId="77777777">
        <w:trPr>
          <w:trHeight w:val="764"/>
        </w:trPr>
        <w:tc>
          <w:tcPr>
            <w:tcW w:w="10685" w:type="dxa"/>
            <w:gridSpan w:val="7"/>
            <w:tcBorders>
              <w:bottom w:val="single" w:sz="6" w:space="0" w:color="000000"/>
            </w:tcBorders>
          </w:tcPr>
          <w:p w14:paraId="3D7A26D9" w14:textId="77777777" w:rsidR="001E6ECD" w:rsidRPr="0003032B" w:rsidRDefault="00A87BF3">
            <w:pPr>
              <w:pStyle w:val="TableParagraph"/>
              <w:spacing w:before="19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I.25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Commodity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certified</w:t>
            </w:r>
            <w:r w:rsidRPr="0003032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for</w:t>
            </w:r>
            <w:r w:rsidR="008E334B" w:rsidRPr="0003032B">
              <w:rPr>
                <w:b/>
                <w:sz w:val="20"/>
                <w:szCs w:val="20"/>
              </w:rPr>
              <w:t>/</w:t>
            </w:r>
            <w:r w:rsidR="008E334B" w:rsidRPr="0003032B">
              <w:rPr>
                <w:b/>
                <w:sz w:val="20"/>
                <w:szCs w:val="20"/>
                <w:lang w:val="uk-UA"/>
              </w:rPr>
              <w:t xml:space="preserve"> </w:t>
            </w:r>
            <w:r w:rsidR="00FE77D9" w:rsidRPr="0003032B">
              <w:rPr>
                <w:b/>
                <w:sz w:val="20"/>
                <w:szCs w:val="20"/>
                <w:lang w:val="uk-UA"/>
              </w:rPr>
              <w:t>Товар призначено для</w:t>
            </w:r>
          </w:p>
          <w:p w14:paraId="12312508" w14:textId="77777777" w:rsidR="001E6ECD" w:rsidRPr="0003032B" w:rsidRDefault="00A87BF3">
            <w:pPr>
              <w:pStyle w:val="TableParagraph"/>
              <w:spacing w:before="119"/>
              <w:rPr>
                <w:rFonts w:ascii="Arial MT" w:hAnsi="Arial MT"/>
                <w:sz w:val="20"/>
                <w:szCs w:val="20"/>
                <w:lang w:val="uk-UA"/>
              </w:rPr>
            </w:pPr>
            <w:r w:rsidRPr="0003032B">
              <w:rPr>
                <w:rFonts w:ascii="Webdings" w:hAnsi="Webdings"/>
                <w:sz w:val="20"/>
                <w:szCs w:val="20"/>
              </w:rPr>
              <w:t></w:t>
            </w:r>
            <w:r w:rsidRPr="0003032B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3032B">
              <w:rPr>
                <w:rFonts w:ascii="Arial MT" w:hAnsi="Arial MT"/>
                <w:sz w:val="20"/>
                <w:szCs w:val="20"/>
              </w:rPr>
              <w:t>Human</w:t>
            </w:r>
            <w:r w:rsidRPr="0003032B">
              <w:rPr>
                <w:rFonts w:ascii="Arial MT" w:hAnsi="Arial MT"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rFonts w:ascii="Arial MT" w:hAnsi="Arial MT"/>
                <w:sz w:val="20"/>
                <w:szCs w:val="20"/>
              </w:rPr>
              <w:t>consumption</w:t>
            </w:r>
            <w:r w:rsidR="008E334B" w:rsidRPr="0003032B">
              <w:rPr>
                <w:rFonts w:ascii="Arial MT" w:hAnsi="Arial MT"/>
                <w:sz w:val="20"/>
                <w:szCs w:val="20"/>
              </w:rPr>
              <w:t>/</w:t>
            </w:r>
            <w:r w:rsidR="00FE77D9" w:rsidRPr="0003032B">
              <w:rPr>
                <w:rFonts w:ascii="Arial MT" w:hAnsi="Arial MT"/>
                <w:sz w:val="20"/>
                <w:szCs w:val="20"/>
                <w:lang w:val="uk-UA"/>
              </w:rPr>
              <w:t>Споживання людиною</w:t>
            </w:r>
          </w:p>
        </w:tc>
      </w:tr>
      <w:tr w:rsidR="001E6ECD" w:rsidRPr="0003032B" w14:paraId="2ADD427D" w14:textId="77777777">
        <w:trPr>
          <w:trHeight w:val="917"/>
        </w:trPr>
        <w:tc>
          <w:tcPr>
            <w:tcW w:w="5344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14:paraId="2CB16B13" w14:textId="77777777" w:rsidR="001E6ECD" w:rsidRPr="0003032B" w:rsidRDefault="00A87BF3">
            <w:pPr>
              <w:pStyle w:val="TableParagraph"/>
              <w:spacing w:before="15"/>
              <w:rPr>
                <w:rFonts w:ascii="Arial MT"/>
                <w:sz w:val="20"/>
                <w:szCs w:val="20"/>
              </w:rPr>
            </w:pPr>
            <w:r w:rsidRPr="0003032B">
              <w:rPr>
                <w:b/>
                <w:sz w:val="20"/>
                <w:szCs w:val="20"/>
              </w:rPr>
              <w:t>I.26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rFonts w:ascii="Arial MT"/>
                <w:sz w:val="20"/>
                <w:szCs w:val="20"/>
              </w:rPr>
              <w:t>Not</w:t>
            </w:r>
            <w:r w:rsidRPr="0003032B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03032B">
              <w:rPr>
                <w:rFonts w:ascii="Arial MT"/>
                <w:sz w:val="20"/>
                <w:szCs w:val="20"/>
              </w:rPr>
              <w:t>in</w:t>
            </w:r>
            <w:r w:rsidRPr="0003032B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rFonts w:ascii="Arial MT"/>
                <w:sz w:val="20"/>
                <w:szCs w:val="20"/>
              </w:rPr>
              <w:t>use</w:t>
            </w:r>
            <w:r w:rsidR="00FE77D9" w:rsidRPr="0003032B">
              <w:rPr>
                <w:rFonts w:ascii="Arial MT"/>
                <w:sz w:val="20"/>
                <w:szCs w:val="20"/>
              </w:rPr>
              <w:t>/</w:t>
            </w:r>
            <w:r w:rsidR="00FE77D9" w:rsidRPr="0003032B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="00FE77D9" w:rsidRPr="0003032B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="00FE77D9" w:rsidRPr="0003032B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="00FE77D9" w:rsidRPr="0003032B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  <w:tc>
          <w:tcPr>
            <w:tcW w:w="5341" w:type="dxa"/>
            <w:gridSpan w:val="4"/>
            <w:tcBorders>
              <w:left w:val="single" w:sz="6" w:space="0" w:color="000000"/>
            </w:tcBorders>
          </w:tcPr>
          <w:p w14:paraId="2D658648" w14:textId="77777777" w:rsidR="001E6ECD" w:rsidRPr="0003032B" w:rsidRDefault="00A87BF3">
            <w:pPr>
              <w:pStyle w:val="TableParagraph"/>
              <w:spacing w:before="15"/>
              <w:ind w:left="114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I.27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rFonts w:ascii="Webdings" w:hAnsi="Webdings"/>
                <w:sz w:val="20"/>
                <w:szCs w:val="20"/>
              </w:rPr>
              <w:t></w:t>
            </w:r>
            <w:r w:rsidRPr="0003032B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For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import or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admission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into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Great</w:t>
            </w:r>
            <w:r w:rsidRPr="0003032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Britain</w:t>
            </w:r>
            <w:r w:rsidR="00FE77D9" w:rsidRPr="0003032B">
              <w:rPr>
                <w:b/>
                <w:sz w:val="20"/>
                <w:szCs w:val="20"/>
              </w:rPr>
              <w:t>/</w:t>
            </w:r>
            <w:r w:rsidR="00FE77D9" w:rsidRPr="0003032B">
              <w:rPr>
                <w:b/>
                <w:sz w:val="20"/>
                <w:szCs w:val="20"/>
                <w:lang w:val="uk-UA"/>
              </w:rPr>
              <w:t>Для імпорту або допуску у Велику Британію</w:t>
            </w:r>
          </w:p>
        </w:tc>
      </w:tr>
      <w:tr w:rsidR="001E6ECD" w:rsidRPr="0003032B" w14:paraId="607491B8" w14:textId="77777777">
        <w:trPr>
          <w:trHeight w:val="390"/>
        </w:trPr>
        <w:tc>
          <w:tcPr>
            <w:tcW w:w="10685" w:type="dxa"/>
            <w:gridSpan w:val="7"/>
          </w:tcPr>
          <w:p w14:paraId="054C7015" w14:textId="77777777" w:rsidR="001E6ECD" w:rsidRPr="0003032B" w:rsidRDefault="00A87BF3">
            <w:pPr>
              <w:pStyle w:val="TableParagraph"/>
              <w:spacing w:before="19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I.28</w:t>
            </w:r>
            <w:r w:rsidRPr="000303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Identification</w:t>
            </w:r>
            <w:r w:rsidRPr="0003032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of</w:t>
            </w:r>
            <w:r w:rsidRPr="0003032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the</w:t>
            </w:r>
            <w:r w:rsidRPr="0003032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commodities</w:t>
            </w:r>
            <w:r w:rsidR="00FE77D9" w:rsidRPr="0003032B">
              <w:rPr>
                <w:b/>
                <w:sz w:val="20"/>
                <w:szCs w:val="20"/>
              </w:rPr>
              <w:t>/</w:t>
            </w:r>
            <w:r w:rsidR="00FE77D9" w:rsidRPr="0003032B">
              <w:rPr>
                <w:b/>
                <w:sz w:val="20"/>
                <w:szCs w:val="20"/>
                <w:lang w:val="uk-UA"/>
              </w:rPr>
              <w:t xml:space="preserve"> Ідентифікація товарів</w:t>
            </w:r>
          </w:p>
        </w:tc>
      </w:tr>
      <w:tr w:rsidR="007F1811" w:rsidRPr="0003032B" w14:paraId="3E3A17B0" w14:textId="77777777" w:rsidTr="00A03905">
        <w:trPr>
          <w:trHeight w:val="762"/>
        </w:trPr>
        <w:tc>
          <w:tcPr>
            <w:tcW w:w="1594" w:type="dxa"/>
            <w:shd w:val="clear" w:color="auto" w:fill="F1F1F1"/>
          </w:tcPr>
          <w:p w14:paraId="52F917AF" w14:textId="77777777" w:rsidR="007F1811" w:rsidRPr="0003032B" w:rsidRDefault="007F1811" w:rsidP="00035F1A">
            <w:pPr>
              <w:pStyle w:val="TableParagraph"/>
              <w:spacing w:before="129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7307339B" w14:textId="155758DF" w:rsidR="007F1811" w:rsidRPr="0003032B" w:rsidRDefault="007F1811" w:rsidP="00035F1A">
            <w:pPr>
              <w:pStyle w:val="TableParagraph"/>
              <w:spacing w:before="129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Species</w:t>
            </w:r>
            <w:r w:rsidRPr="0003032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(Scientific</w:t>
            </w:r>
            <w:r w:rsidRPr="0003032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name)/</w:t>
            </w:r>
            <w:r w:rsidRPr="0003032B">
              <w:rPr>
                <w:b/>
                <w:sz w:val="20"/>
                <w:szCs w:val="20"/>
                <w:lang w:val="uk-UA"/>
              </w:rPr>
              <w:t>Види (наукова назва)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14:paraId="77F7CCDF" w14:textId="77777777" w:rsidR="007F1811" w:rsidRPr="0003032B" w:rsidRDefault="007F1811" w:rsidP="00035F1A">
            <w:pPr>
              <w:pStyle w:val="TableParagraph"/>
              <w:spacing w:before="129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3F22FE6E" w14:textId="368ED443" w:rsidR="007F1811" w:rsidRPr="0003032B" w:rsidRDefault="007F1811" w:rsidP="00035F1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</w:pPr>
          </w:p>
          <w:p w14:paraId="159B4366" w14:textId="77777777" w:rsidR="00A03905" w:rsidRPr="0003032B" w:rsidRDefault="007F1811" w:rsidP="00A230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032B">
              <w:rPr>
                <w:b/>
                <w:sz w:val="20"/>
                <w:szCs w:val="20"/>
                <w:lang w:val="uk-UA"/>
              </w:rPr>
              <w:t>Approval</w:t>
            </w:r>
            <w:proofErr w:type="spellEnd"/>
            <w:r w:rsidRPr="0003032B">
              <w:rPr>
                <w:b/>
                <w:sz w:val="20"/>
                <w:szCs w:val="20"/>
                <w:lang w:val="uk-UA"/>
              </w:rPr>
              <w:t xml:space="preserve"> </w:t>
            </w:r>
            <w:r w:rsidR="00A2308C" w:rsidRPr="0003032B">
              <w:rPr>
                <w:b/>
                <w:sz w:val="20"/>
                <w:szCs w:val="20"/>
              </w:rPr>
              <w:t>N</w:t>
            </w:r>
            <w:proofErr w:type="spellStart"/>
            <w:r w:rsidRPr="0003032B">
              <w:rPr>
                <w:b/>
                <w:sz w:val="20"/>
                <w:szCs w:val="20"/>
                <w:lang w:val="uk-UA"/>
              </w:rPr>
              <w:t>umber</w:t>
            </w:r>
            <w:proofErr w:type="spellEnd"/>
            <w:r w:rsidRPr="0003032B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32B">
              <w:rPr>
                <w:b/>
                <w:sz w:val="20"/>
                <w:szCs w:val="20"/>
                <w:lang w:val="uk-UA"/>
              </w:rPr>
              <w:t>of</w:t>
            </w:r>
            <w:proofErr w:type="spellEnd"/>
            <w:r w:rsidRPr="0003032B">
              <w:rPr>
                <w:b/>
                <w:sz w:val="20"/>
                <w:szCs w:val="20"/>
                <w:lang w:val="uk-UA"/>
              </w:rPr>
              <w:t xml:space="preserve"> </w:t>
            </w:r>
            <w:r w:rsidR="00A2308C" w:rsidRPr="0003032B">
              <w:rPr>
                <w:b/>
                <w:sz w:val="20"/>
                <w:szCs w:val="20"/>
              </w:rPr>
              <w:t>Packing</w:t>
            </w:r>
            <w:r w:rsidR="00A2308C" w:rsidRPr="0003032B">
              <w:rPr>
                <w:b/>
                <w:sz w:val="20"/>
                <w:szCs w:val="20"/>
                <w:lang w:val="uk-UA"/>
              </w:rPr>
              <w:t xml:space="preserve"> </w:t>
            </w:r>
            <w:r w:rsidR="00A2308C" w:rsidRPr="0003032B">
              <w:rPr>
                <w:b/>
                <w:sz w:val="20"/>
                <w:szCs w:val="20"/>
              </w:rPr>
              <w:t>Centre</w:t>
            </w:r>
            <w:r w:rsidRPr="0003032B">
              <w:rPr>
                <w:b/>
                <w:sz w:val="20"/>
                <w:szCs w:val="20"/>
                <w:lang w:val="uk-UA"/>
              </w:rPr>
              <w:t>/</w:t>
            </w:r>
            <w:r w:rsidR="00A2308C" w:rsidRPr="0003032B">
              <w:rPr>
                <w:b/>
                <w:sz w:val="20"/>
                <w:szCs w:val="20"/>
              </w:rPr>
              <w:t xml:space="preserve"> </w:t>
            </w:r>
          </w:p>
          <w:p w14:paraId="3DD32ECD" w14:textId="4E4A5B3E" w:rsidR="007F1811" w:rsidRPr="0003032B" w:rsidRDefault="00A03905" w:rsidP="00A2308C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3032B">
              <w:rPr>
                <w:b/>
                <w:sz w:val="20"/>
                <w:szCs w:val="20"/>
              </w:rPr>
              <w:t>Номер</w:t>
            </w:r>
            <w:proofErr w:type="spellEnd"/>
            <w:r w:rsidRPr="000303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032B">
              <w:rPr>
                <w:b/>
                <w:sz w:val="20"/>
                <w:szCs w:val="20"/>
              </w:rPr>
              <w:t>затвердження</w:t>
            </w:r>
            <w:proofErr w:type="spellEnd"/>
            <w:r w:rsidRPr="000303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032B">
              <w:rPr>
                <w:b/>
                <w:sz w:val="20"/>
                <w:szCs w:val="20"/>
              </w:rPr>
              <w:t>пакувального</w:t>
            </w:r>
            <w:proofErr w:type="spellEnd"/>
            <w:r w:rsidRPr="000303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032B">
              <w:rPr>
                <w:b/>
                <w:sz w:val="20"/>
                <w:szCs w:val="20"/>
              </w:rPr>
              <w:t>центру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1F1F1"/>
          </w:tcPr>
          <w:p w14:paraId="7019B514" w14:textId="77777777" w:rsidR="00A03905" w:rsidRPr="0003032B" w:rsidRDefault="00A03905" w:rsidP="00A0390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3B23AA59" w14:textId="7D2472C0" w:rsidR="00A03905" w:rsidRPr="0003032B" w:rsidRDefault="00A03905" w:rsidP="00A03905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3032B">
              <w:rPr>
                <w:b/>
                <w:bCs/>
                <w:sz w:val="20"/>
                <w:szCs w:val="20"/>
              </w:rPr>
              <w:t>Approval</w:t>
            </w:r>
            <w:proofErr w:type="spellEnd"/>
            <w:r w:rsidRPr="000303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032B">
              <w:rPr>
                <w:b/>
                <w:bCs/>
                <w:sz w:val="20"/>
                <w:szCs w:val="20"/>
              </w:rPr>
              <w:t>Number</w:t>
            </w:r>
            <w:proofErr w:type="spellEnd"/>
            <w:r w:rsidRPr="000303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032B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0303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032B">
              <w:rPr>
                <w:b/>
                <w:bCs/>
                <w:sz w:val="20"/>
                <w:szCs w:val="20"/>
              </w:rPr>
              <w:t>Cold</w:t>
            </w:r>
            <w:proofErr w:type="spellEnd"/>
            <w:r w:rsidRPr="000303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032B">
              <w:rPr>
                <w:b/>
                <w:bCs/>
                <w:sz w:val="20"/>
                <w:szCs w:val="20"/>
              </w:rPr>
              <w:t>Store</w:t>
            </w:r>
            <w:proofErr w:type="spellEnd"/>
            <w:r w:rsidR="0003032B" w:rsidRPr="0003032B">
              <w:rPr>
                <w:b/>
                <w:bCs/>
                <w:sz w:val="20"/>
                <w:szCs w:val="20"/>
                <w:lang w:val="en-US"/>
              </w:rPr>
              <w:t xml:space="preserve">/ </w:t>
            </w:r>
            <w:r w:rsidR="0003032B" w:rsidRPr="0003032B">
              <w:rPr>
                <w:b/>
                <w:sz w:val="20"/>
                <w:szCs w:val="20"/>
              </w:rPr>
              <w:t>Номер затвердження</w:t>
            </w:r>
            <w:r w:rsidR="0003032B" w:rsidRPr="0003032B">
              <w:rPr>
                <w:b/>
                <w:sz w:val="20"/>
                <w:szCs w:val="20"/>
              </w:rPr>
              <w:t xml:space="preserve"> холодильної камери</w:t>
            </w:r>
          </w:p>
          <w:p w14:paraId="000B48CC" w14:textId="08259434" w:rsidR="007F1811" w:rsidRPr="0003032B" w:rsidRDefault="007F1811" w:rsidP="0003032B">
            <w:pPr>
              <w:pStyle w:val="TableParagraph"/>
              <w:tabs>
                <w:tab w:val="left" w:pos="2497"/>
              </w:tabs>
              <w:ind w:left="0" w:right="16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1F1F1"/>
          </w:tcPr>
          <w:p w14:paraId="08E074FD" w14:textId="77777777" w:rsidR="00A03905" w:rsidRPr="0003032B" w:rsidRDefault="00A03905" w:rsidP="00A03905">
            <w:pPr>
              <w:pStyle w:val="TableParagraph"/>
              <w:tabs>
                <w:tab w:val="left" w:pos="2497"/>
              </w:tabs>
              <w:ind w:left="0" w:right="164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24B33B8D" w14:textId="25AD6AA1" w:rsidR="00A03905" w:rsidRPr="0003032B" w:rsidRDefault="00A03905" w:rsidP="00A03905">
            <w:pPr>
              <w:pStyle w:val="TableParagraph"/>
              <w:tabs>
                <w:tab w:val="left" w:pos="2497"/>
              </w:tabs>
              <w:ind w:left="0" w:right="16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3032B">
              <w:rPr>
                <w:b/>
                <w:sz w:val="20"/>
                <w:szCs w:val="20"/>
                <w:lang w:val="uk-UA"/>
              </w:rPr>
              <w:t>Number</w:t>
            </w:r>
            <w:proofErr w:type="spellEnd"/>
            <w:r w:rsidRPr="0003032B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032B">
              <w:rPr>
                <w:b/>
                <w:sz w:val="20"/>
                <w:szCs w:val="20"/>
                <w:lang w:val="uk-UA"/>
              </w:rPr>
              <w:t>of</w:t>
            </w:r>
            <w:proofErr w:type="spellEnd"/>
          </w:p>
          <w:p w14:paraId="75C2DA3F" w14:textId="0B004D98" w:rsidR="007F1811" w:rsidRPr="0003032B" w:rsidRDefault="00A03905" w:rsidP="00A03905">
            <w:pPr>
              <w:pStyle w:val="TableParagraph"/>
              <w:ind w:left="0" w:right="179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3032B">
              <w:rPr>
                <w:b/>
                <w:sz w:val="20"/>
                <w:szCs w:val="20"/>
                <w:lang w:val="uk-UA"/>
              </w:rPr>
              <w:t>packages</w:t>
            </w:r>
            <w:proofErr w:type="spellEnd"/>
            <w:r w:rsidRPr="0003032B">
              <w:rPr>
                <w:b/>
                <w:sz w:val="20"/>
                <w:szCs w:val="20"/>
                <w:lang w:val="uk-UA"/>
              </w:rPr>
              <w:t>/ Кількість упаковок</w:t>
            </w:r>
          </w:p>
        </w:tc>
        <w:tc>
          <w:tcPr>
            <w:tcW w:w="1578" w:type="dxa"/>
            <w:shd w:val="clear" w:color="auto" w:fill="F1F1F1"/>
          </w:tcPr>
          <w:p w14:paraId="3997A58B" w14:textId="77777777" w:rsidR="00A03905" w:rsidRPr="0003032B" w:rsidRDefault="00A03905" w:rsidP="00035F1A">
            <w:pPr>
              <w:pStyle w:val="TableParagraph"/>
              <w:spacing w:before="129"/>
              <w:ind w:left="0" w:right="248"/>
              <w:jc w:val="center"/>
              <w:rPr>
                <w:b/>
                <w:sz w:val="20"/>
                <w:szCs w:val="20"/>
              </w:rPr>
            </w:pPr>
          </w:p>
          <w:p w14:paraId="4F3BA51D" w14:textId="25F4C0DD" w:rsidR="007F1811" w:rsidRPr="0003032B" w:rsidRDefault="007F1811" w:rsidP="00035F1A">
            <w:pPr>
              <w:pStyle w:val="TableParagraph"/>
              <w:spacing w:before="129"/>
              <w:ind w:left="0" w:right="248"/>
              <w:jc w:val="center"/>
              <w:rPr>
                <w:b/>
                <w:sz w:val="20"/>
                <w:szCs w:val="20"/>
                <w:lang w:val="uk-UA"/>
              </w:rPr>
            </w:pPr>
            <w:r w:rsidRPr="0003032B">
              <w:rPr>
                <w:b/>
                <w:sz w:val="20"/>
                <w:szCs w:val="20"/>
              </w:rPr>
              <w:t>Net</w:t>
            </w:r>
            <w:r w:rsidRPr="0003032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3032B">
              <w:rPr>
                <w:b/>
                <w:sz w:val="20"/>
                <w:szCs w:val="20"/>
              </w:rPr>
              <w:t>Weight/</w:t>
            </w:r>
            <w:r w:rsidRPr="0003032B">
              <w:rPr>
                <w:b/>
                <w:sz w:val="20"/>
                <w:szCs w:val="20"/>
              </w:rPr>
              <w:br/>
            </w:r>
            <w:r w:rsidRPr="0003032B">
              <w:rPr>
                <w:b/>
                <w:sz w:val="20"/>
                <w:szCs w:val="20"/>
                <w:lang w:val="uk-UA"/>
              </w:rPr>
              <w:t xml:space="preserve">Вага </w:t>
            </w:r>
            <w:proofErr w:type="spellStart"/>
            <w:r w:rsidRPr="0003032B">
              <w:rPr>
                <w:b/>
                <w:sz w:val="20"/>
                <w:szCs w:val="20"/>
                <w:lang w:val="uk-UA"/>
              </w:rPr>
              <w:t>нетто</w:t>
            </w:r>
            <w:proofErr w:type="spellEnd"/>
          </w:p>
        </w:tc>
      </w:tr>
      <w:tr w:rsidR="00A2308C" w14:paraId="5C796486" w14:textId="77777777" w:rsidTr="00A03905">
        <w:trPr>
          <w:trHeight w:val="358"/>
        </w:trPr>
        <w:tc>
          <w:tcPr>
            <w:tcW w:w="1594" w:type="dxa"/>
          </w:tcPr>
          <w:p w14:paraId="55AB7FB8" w14:textId="34D05654" w:rsidR="00A2308C" w:rsidRPr="00035F1A" w:rsidRDefault="00A2308C" w:rsidP="00035F1A"/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14:paraId="702F2531" w14:textId="1C5E90DC" w:rsidR="00A2308C" w:rsidRPr="00035F1A" w:rsidRDefault="00A2308C" w:rsidP="00035F1A">
            <w:pPr>
              <w:tabs>
                <w:tab w:val="left" w:pos="287"/>
                <w:tab w:val="left" w:pos="3249"/>
              </w:tabs>
            </w:pPr>
            <w: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D253A72" w14:textId="48B8AF70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4039282" w14:textId="7DE8F5A8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 w14:paraId="78186F79" w14:textId="7B7C56E0" w:rsidR="00A2308C" w:rsidRPr="00035F1A" w:rsidRDefault="00A2308C" w:rsidP="00035F1A"/>
        </w:tc>
      </w:tr>
      <w:tr w:rsidR="00A2308C" w14:paraId="799569DD" w14:textId="77777777" w:rsidTr="00A03905">
        <w:trPr>
          <w:trHeight w:val="311"/>
        </w:trPr>
        <w:tc>
          <w:tcPr>
            <w:tcW w:w="1594" w:type="dxa"/>
          </w:tcPr>
          <w:p w14:paraId="3812545A" w14:textId="77777777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14:paraId="6BF12489" w14:textId="77777777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4D50276" w14:textId="66126D1F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3120075" w14:textId="092E6B3F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 w14:paraId="74A85A19" w14:textId="77777777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308C" w14:paraId="5D938A6A" w14:textId="77777777" w:rsidTr="00A03905">
        <w:trPr>
          <w:trHeight w:val="347"/>
        </w:trPr>
        <w:tc>
          <w:tcPr>
            <w:tcW w:w="1594" w:type="dxa"/>
          </w:tcPr>
          <w:p w14:paraId="740B3BFE" w14:textId="77777777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14:paraId="26EA1C6D" w14:textId="77777777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DB3EA7A" w14:textId="473DBF8B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7A02A9B" w14:textId="56733B39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 w14:paraId="268F2BE4" w14:textId="77777777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308C" w14:paraId="22FCD06E" w14:textId="77777777" w:rsidTr="00A03905">
        <w:trPr>
          <w:trHeight w:val="305"/>
        </w:trPr>
        <w:tc>
          <w:tcPr>
            <w:tcW w:w="1594" w:type="dxa"/>
          </w:tcPr>
          <w:p w14:paraId="0031F461" w14:textId="77777777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14:paraId="5BBE00B4" w14:textId="77777777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4CE202E" w14:textId="30A241AB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5DB4553" w14:textId="4B9596FC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 w14:paraId="47FF2A0B" w14:textId="77777777" w:rsidR="00A2308C" w:rsidRDefault="00A230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7D4CF3F" w14:textId="77777777" w:rsidR="001E6ECD" w:rsidRPr="00FE77D9" w:rsidRDefault="00AD0544">
      <w:pPr>
        <w:pStyle w:val="a3"/>
        <w:spacing w:before="1"/>
        <w:rPr>
          <w:rFonts w:ascii="Arial"/>
          <w:b/>
          <w:sz w:val="23"/>
          <w:lang w:val="uk-UA"/>
        </w:rPr>
      </w:pPr>
      <w:r>
        <w:pict w14:anchorId="02C00157">
          <v:group id="_x0000_s1041" style="position:absolute;margin-left:30.35pt;margin-top:15.25pt;width:534.7pt;height:25.2pt;z-index:-251657216;mso-wrap-distance-left:0;mso-wrap-distance-right:0;mso-position-horizontal-relative:page;mso-position-vertical-relative:text" coordorigin="607,305" coordsize="10694,5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607;top:557;width:10694;height:252" fillcolor="#bebebe" stroked="f">
              <v:textbox inset="0,0,0,0">
                <w:txbxContent>
                  <w:p w14:paraId="7603DED2" w14:textId="77777777" w:rsidR="00AB3632" w:rsidRPr="00B77949" w:rsidRDefault="00AB3632">
                    <w:pPr>
                      <w:spacing w:line="252" w:lineRule="exact"/>
                      <w:ind w:left="91"/>
                      <w:rPr>
                        <w:rFonts w:ascii="Arial"/>
                        <w:b/>
                        <w:sz w:val="20"/>
                        <w:szCs w:val="20"/>
                        <w:lang w:val="uk-UA"/>
                      </w:rPr>
                    </w:pPr>
                    <w:r w:rsidRPr="00B77949">
                      <w:rPr>
                        <w:rFonts w:ascii="Arial"/>
                        <w:b/>
                        <w:sz w:val="20"/>
                        <w:szCs w:val="20"/>
                      </w:rPr>
                      <w:t>II.1</w:t>
                    </w:r>
                    <w:r w:rsidRPr="00B77949">
                      <w:rPr>
                        <w:rFonts w:ascii="Arial"/>
                        <w:b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B77949">
                      <w:rPr>
                        <w:rFonts w:ascii="Arial"/>
                        <w:b/>
                        <w:sz w:val="20"/>
                        <w:szCs w:val="20"/>
                      </w:rPr>
                      <w:t>Animal</w:t>
                    </w:r>
                    <w:r w:rsidRPr="00B77949">
                      <w:rPr>
                        <w:rFonts w:ascii="Arial"/>
                        <w:b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B77949">
                      <w:rPr>
                        <w:rFonts w:ascii="Arial"/>
                        <w:b/>
                        <w:sz w:val="20"/>
                        <w:szCs w:val="20"/>
                      </w:rPr>
                      <w:t>health</w:t>
                    </w:r>
                    <w:r w:rsidRPr="00B77949">
                      <w:rPr>
                        <w:rFonts w:ascii="Arial"/>
                        <w:b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B77949">
                      <w:rPr>
                        <w:rFonts w:ascii="Arial"/>
                        <w:b/>
                        <w:sz w:val="20"/>
                        <w:szCs w:val="20"/>
                      </w:rPr>
                      <w:t>attestation/</w:t>
                    </w:r>
                    <w:r w:rsidRPr="00B77949">
                      <w:rPr>
                        <w:rFonts w:ascii="Arial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B77949">
                      <w:rPr>
                        <w:rFonts w:ascii="Arial"/>
                        <w:b/>
                        <w:sz w:val="20"/>
                        <w:szCs w:val="20"/>
                        <w:lang w:val="uk-UA"/>
                      </w:rPr>
                      <w:t>Підтвердження</w:t>
                    </w:r>
                    <w:r w:rsidRPr="00B77949">
                      <w:rPr>
                        <w:rFonts w:ascii="Arial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B77949">
                      <w:rPr>
                        <w:rFonts w:ascii="Arial"/>
                        <w:b/>
                        <w:sz w:val="20"/>
                        <w:szCs w:val="20"/>
                        <w:lang w:val="uk-UA"/>
                      </w:rPr>
                      <w:t>щодо</w:t>
                    </w:r>
                    <w:r w:rsidRPr="00B77949">
                      <w:rPr>
                        <w:rFonts w:ascii="Arial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B77949">
                      <w:rPr>
                        <w:rFonts w:ascii="Arial"/>
                        <w:b/>
                        <w:sz w:val="20"/>
                        <w:szCs w:val="20"/>
                        <w:lang w:val="uk-UA"/>
                      </w:rPr>
                      <w:t>здоров’я</w:t>
                    </w:r>
                    <w:r w:rsidRPr="00B77949">
                      <w:rPr>
                        <w:rFonts w:ascii="Arial"/>
                        <w:b/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B77949">
                      <w:rPr>
                        <w:rFonts w:ascii="Arial"/>
                        <w:b/>
                        <w:sz w:val="20"/>
                        <w:szCs w:val="20"/>
                        <w:lang w:val="uk-UA"/>
                      </w:rPr>
                      <w:t>тварин</w:t>
                    </w:r>
                  </w:p>
                </w:txbxContent>
              </v:textbox>
            </v:shape>
            <v:shape id="_x0000_s1042" type="#_x0000_t202" style="position:absolute;left:607;top:305;width:10694;height:252" fillcolor="black" stroked="f">
              <v:textbox inset="0,0,0,0">
                <w:txbxContent>
                  <w:p w14:paraId="361E4687" w14:textId="77777777" w:rsidR="00AB3632" w:rsidRPr="0003032B" w:rsidRDefault="00AB3632">
                    <w:pPr>
                      <w:spacing w:line="252" w:lineRule="exact"/>
                      <w:ind w:left="91"/>
                      <w:rPr>
                        <w:rFonts w:ascii="Arial"/>
                        <w:b/>
                        <w:sz w:val="20"/>
                        <w:szCs w:val="20"/>
                        <w:lang w:val="uk-UA"/>
                      </w:rPr>
                    </w:pPr>
                    <w:r w:rsidRPr="0003032B">
                      <w:rPr>
                        <w:rFonts w:ascii="Arial"/>
                        <w:b/>
                        <w:color w:val="FFFFFF"/>
                        <w:sz w:val="20"/>
                        <w:szCs w:val="20"/>
                      </w:rPr>
                      <w:t>Part</w:t>
                    </w:r>
                    <w:r w:rsidRPr="0003032B">
                      <w:rPr>
                        <w:rFonts w:ascii="Arial"/>
                        <w:b/>
                        <w:color w:val="FFFFFF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03032B">
                      <w:rPr>
                        <w:rFonts w:ascii="Arial"/>
                        <w:b/>
                        <w:color w:val="FFFFFF"/>
                        <w:sz w:val="20"/>
                        <w:szCs w:val="20"/>
                      </w:rPr>
                      <w:t>II.</w:t>
                    </w:r>
                    <w:r w:rsidRPr="0003032B">
                      <w:rPr>
                        <w:rFonts w:ascii="Arial"/>
                        <w:b/>
                        <w:color w:val="FFFFFF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03032B">
                      <w:rPr>
                        <w:rFonts w:ascii="Arial"/>
                        <w:b/>
                        <w:color w:val="FFFFFF"/>
                        <w:sz w:val="20"/>
                        <w:szCs w:val="20"/>
                      </w:rPr>
                      <w:t>Certification/</w:t>
                    </w:r>
                    <w:r w:rsidRPr="0003032B">
                      <w:rPr>
                        <w:rFonts w:ascii="Arial"/>
                        <w:b/>
                        <w:color w:val="FFFFFF"/>
                        <w:sz w:val="20"/>
                        <w:szCs w:val="20"/>
                        <w:lang w:val="uk-UA"/>
                      </w:rPr>
                      <w:t>Частина</w:t>
                    </w:r>
                    <w:r w:rsidRPr="0003032B">
                      <w:rPr>
                        <w:rFonts w:ascii="Arial"/>
                        <w:b/>
                        <w:color w:val="FFFFFF"/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03032B">
                      <w:rPr>
                        <w:rFonts w:ascii="Arial"/>
                        <w:b/>
                        <w:color w:val="FFFFFF"/>
                        <w:sz w:val="20"/>
                        <w:szCs w:val="20"/>
                      </w:rPr>
                      <w:t>II.</w:t>
                    </w:r>
                    <w:r w:rsidRPr="0003032B">
                      <w:rPr>
                        <w:rFonts w:ascii="Arial"/>
                        <w:b/>
                        <w:color w:val="FFFFFF"/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03032B">
                      <w:rPr>
                        <w:rFonts w:ascii="Arial"/>
                        <w:b/>
                        <w:color w:val="FFFFFF"/>
                        <w:sz w:val="20"/>
                        <w:szCs w:val="20"/>
                        <w:lang w:val="uk-UA"/>
                      </w:rPr>
                      <w:t>Сертифікація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1F8213" w14:textId="77777777" w:rsidR="001E6ECD" w:rsidRDefault="001E6ECD">
      <w:pPr>
        <w:pStyle w:val="a3"/>
        <w:spacing w:before="2"/>
        <w:rPr>
          <w:rFonts w:ascii="Arial"/>
          <w:b/>
          <w:sz w:val="10"/>
        </w:rPr>
      </w:pPr>
    </w:p>
    <w:p w14:paraId="7638CC03" w14:textId="77777777" w:rsidR="003530D3" w:rsidRPr="003530D3" w:rsidRDefault="00DC2803" w:rsidP="003530D3">
      <w:pPr>
        <w:pStyle w:val="a3"/>
        <w:spacing w:before="94"/>
        <w:ind w:left="220" w:right="271"/>
        <w:jc w:val="both"/>
        <w:rPr>
          <w:sz w:val="20"/>
          <w:szCs w:val="20"/>
        </w:rPr>
      </w:pPr>
      <w:r w:rsidRPr="00B77949">
        <w:rPr>
          <w:sz w:val="20"/>
          <w:szCs w:val="20"/>
        </w:rPr>
        <w:t xml:space="preserve"> </w:t>
      </w:r>
      <w:r w:rsidR="003530D3" w:rsidRPr="003530D3">
        <w:rPr>
          <w:sz w:val="20"/>
          <w:szCs w:val="20"/>
        </w:rPr>
        <w:t xml:space="preserve">I, the undersigned official veterinarian, hereby certify that eggs described in this certificate/ Я, </w:t>
      </w:r>
      <w:proofErr w:type="spellStart"/>
      <w:r w:rsidR="003530D3" w:rsidRPr="003530D3">
        <w:rPr>
          <w:sz w:val="20"/>
          <w:szCs w:val="20"/>
        </w:rPr>
        <w:t>що</w:t>
      </w:r>
      <w:proofErr w:type="spellEnd"/>
      <w:r w:rsidR="003530D3" w:rsidRPr="003530D3">
        <w:rPr>
          <w:sz w:val="20"/>
          <w:szCs w:val="20"/>
        </w:rPr>
        <w:t xml:space="preserve"> </w:t>
      </w:r>
      <w:proofErr w:type="spellStart"/>
      <w:r w:rsidR="003530D3" w:rsidRPr="003530D3">
        <w:rPr>
          <w:sz w:val="20"/>
          <w:szCs w:val="20"/>
        </w:rPr>
        <w:t>нижче</w:t>
      </w:r>
      <w:proofErr w:type="spellEnd"/>
      <w:r w:rsidR="003530D3" w:rsidRPr="003530D3">
        <w:rPr>
          <w:sz w:val="20"/>
          <w:szCs w:val="20"/>
        </w:rPr>
        <w:t xml:space="preserve"> </w:t>
      </w:r>
      <w:proofErr w:type="spellStart"/>
      <w:r w:rsidR="003530D3" w:rsidRPr="003530D3">
        <w:rPr>
          <w:sz w:val="20"/>
          <w:szCs w:val="20"/>
        </w:rPr>
        <w:t>підписався</w:t>
      </w:r>
      <w:proofErr w:type="spellEnd"/>
      <w:r w:rsidR="003530D3" w:rsidRPr="003530D3">
        <w:rPr>
          <w:sz w:val="20"/>
          <w:szCs w:val="20"/>
        </w:rPr>
        <w:t xml:space="preserve"> </w:t>
      </w:r>
      <w:proofErr w:type="spellStart"/>
      <w:r w:rsidR="003530D3" w:rsidRPr="003530D3">
        <w:rPr>
          <w:sz w:val="20"/>
          <w:szCs w:val="20"/>
        </w:rPr>
        <w:t>офіційний</w:t>
      </w:r>
      <w:proofErr w:type="spellEnd"/>
      <w:r w:rsidR="003530D3" w:rsidRPr="003530D3">
        <w:rPr>
          <w:sz w:val="20"/>
          <w:szCs w:val="20"/>
        </w:rPr>
        <w:t xml:space="preserve"> </w:t>
      </w:r>
      <w:proofErr w:type="spellStart"/>
      <w:r w:rsidR="003530D3" w:rsidRPr="003530D3">
        <w:rPr>
          <w:sz w:val="20"/>
          <w:szCs w:val="20"/>
        </w:rPr>
        <w:t>ветеринарний</w:t>
      </w:r>
      <w:proofErr w:type="spellEnd"/>
      <w:r w:rsidR="003530D3" w:rsidRPr="003530D3">
        <w:rPr>
          <w:sz w:val="20"/>
          <w:szCs w:val="20"/>
        </w:rPr>
        <w:t xml:space="preserve"> </w:t>
      </w:r>
      <w:proofErr w:type="spellStart"/>
      <w:r w:rsidR="003530D3" w:rsidRPr="003530D3">
        <w:rPr>
          <w:sz w:val="20"/>
          <w:szCs w:val="20"/>
        </w:rPr>
        <w:t>лікар</w:t>
      </w:r>
      <w:proofErr w:type="spellEnd"/>
      <w:r w:rsidR="003530D3" w:rsidRPr="003530D3">
        <w:rPr>
          <w:sz w:val="20"/>
          <w:szCs w:val="20"/>
        </w:rPr>
        <w:t xml:space="preserve">, </w:t>
      </w:r>
      <w:proofErr w:type="spellStart"/>
      <w:r w:rsidR="003530D3" w:rsidRPr="003530D3">
        <w:rPr>
          <w:sz w:val="20"/>
          <w:szCs w:val="20"/>
        </w:rPr>
        <w:t>цим</w:t>
      </w:r>
      <w:proofErr w:type="spellEnd"/>
      <w:r w:rsidR="003530D3" w:rsidRPr="003530D3">
        <w:rPr>
          <w:sz w:val="20"/>
          <w:szCs w:val="20"/>
        </w:rPr>
        <w:t xml:space="preserve"> </w:t>
      </w:r>
      <w:proofErr w:type="spellStart"/>
      <w:r w:rsidR="003530D3" w:rsidRPr="003530D3">
        <w:rPr>
          <w:sz w:val="20"/>
          <w:szCs w:val="20"/>
        </w:rPr>
        <w:t>засвідчую</w:t>
      </w:r>
      <w:proofErr w:type="spellEnd"/>
      <w:r w:rsidR="003530D3" w:rsidRPr="003530D3">
        <w:rPr>
          <w:sz w:val="20"/>
          <w:szCs w:val="20"/>
        </w:rPr>
        <w:t xml:space="preserve">, </w:t>
      </w:r>
      <w:proofErr w:type="spellStart"/>
      <w:r w:rsidR="003530D3" w:rsidRPr="003530D3">
        <w:rPr>
          <w:sz w:val="20"/>
          <w:szCs w:val="20"/>
        </w:rPr>
        <w:t>що</w:t>
      </w:r>
      <w:proofErr w:type="spellEnd"/>
      <w:r w:rsidR="003530D3" w:rsidRPr="003530D3">
        <w:rPr>
          <w:sz w:val="20"/>
          <w:szCs w:val="20"/>
        </w:rPr>
        <w:t xml:space="preserve"> </w:t>
      </w:r>
      <w:proofErr w:type="spellStart"/>
      <w:r w:rsidR="003530D3" w:rsidRPr="003530D3">
        <w:rPr>
          <w:sz w:val="20"/>
          <w:szCs w:val="20"/>
        </w:rPr>
        <w:t>яйця</w:t>
      </w:r>
      <w:proofErr w:type="spellEnd"/>
      <w:r w:rsidR="003530D3" w:rsidRPr="003530D3">
        <w:rPr>
          <w:sz w:val="20"/>
          <w:szCs w:val="20"/>
        </w:rPr>
        <w:t xml:space="preserve">, </w:t>
      </w:r>
      <w:proofErr w:type="spellStart"/>
      <w:r w:rsidR="003530D3" w:rsidRPr="003530D3">
        <w:rPr>
          <w:sz w:val="20"/>
          <w:szCs w:val="20"/>
        </w:rPr>
        <w:t>описані</w:t>
      </w:r>
      <w:proofErr w:type="spellEnd"/>
      <w:r w:rsidR="003530D3" w:rsidRPr="003530D3">
        <w:rPr>
          <w:sz w:val="20"/>
          <w:szCs w:val="20"/>
        </w:rPr>
        <w:t xml:space="preserve"> в </w:t>
      </w:r>
      <w:proofErr w:type="spellStart"/>
      <w:r w:rsidR="003530D3" w:rsidRPr="003530D3">
        <w:rPr>
          <w:sz w:val="20"/>
          <w:szCs w:val="20"/>
        </w:rPr>
        <w:t>цьому</w:t>
      </w:r>
      <w:proofErr w:type="spellEnd"/>
      <w:r w:rsidR="003530D3" w:rsidRPr="003530D3">
        <w:rPr>
          <w:sz w:val="20"/>
          <w:szCs w:val="20"/>
        </w:rPr>
        <w:t xml:space="preserve"> </w:t>
      </w:r>
      <w:proofErr w:type="spellStart"/>
      <w:r w:rsidR="003530D3" w:rsidRPr="003530D3">
        <w:rPr>
          <w:sz w:val="20"/>
          <w:szCs w:val="20"/>
        </w:rPr>
        <w:t>сертифікаті</w:t>
      </w:r>
      <w:proofErr w:type="spellEnd"/>
      <w:r w:rsidR="003530D3" w:rsidRPr="003530D3">
        <w:rPr>
          <w:sz w:val="20"/>
          <w:szCs w:val="20"/>
        </w:rPr>
        <w:t>:</w:t>
      </w:r>
    </w:p>
    <w:p w14:paraId="1069C640" w14:textId="055C442C" w:rsidR="00400F0E" w:rsidRDefault="003530D3" w:rsidP="003530D3">
      <w:pPr>
        <w:pStyle w:val="a3"/>
        <w:spacing w:before="94"/>
        <w:ind w:left="220" w:right="271"/>
        <w:jc w:val="both"/>
        <w:rPr>
          <w:sz w:val="20"/>
          <w:szCs w:val="20"/>
        </w:rPr>
      </w:pPr>
      <w:r w:rsidRPr="0003032B">
        <w:rPr>
          <w:b/>
          <w:bCs/>
          <w:sz w:val="20"/>
          <w:szCs w:val="20"/>
        </w:rPr>
        <w:t>II.1.1</w:t>
      </w:r>
      <w:r>
        <w:rPr>
          <w:b/>
          <w:bCs/>
        </w:rPr>
        <w:t xml:space="preserve"> </w:t>
      </w:r>
      <w:r w:rsidRPr="003530D3">
        <w:rPr>
          <w:sz w:val="20"/>
          <w:szCs w:val="20"/>
        </w:rPr>
        <w:t>come from establishments in which highly pathogenic avian influenza and Newcastle disease as defined in Regulation (EC) No 798/2008 have not been present within the last 30 days prior to the time of collection of the eggs and until the issue of this certificate /</w:t>
      </w:r>
      <w:proofErr w:type="spellStart"/>
      <w:r w:rsidRPr="003530D3">
        <w:rPr>
          <w:sz w:val="20"/>
          <w:szCs w:val="20"/>
        </w:rPr>
        <w:t>походять</w:t>
      </w:r>
      <w:proofErr w:type="spellEnd"/>
      <w:r w:rsidRPr="003530D3">
        <w:rPr>
          <w:sz w:val="20"/>
          <w:szCs w:val="20"/>
        </w:rPr>
        <w:t xml:space="preserve"> з </w:t>
      </w:r>
      <w:proofErr w:type="spellStart"/>
      <w:r w:rsidRPr="003530D3">
        <w:rPr>
          <w:sz w:val="20"/>
          <w:szCs w:val="20"/>
        </w:rPr>
        <w:t>підприємств</w:t>
      </w:r>
      <w:proofErr w:type="spellEnd"/>
      <w:r w:rsidRPr="003530D3">
        <w:rPr>
          <w:sz w:val="20"/>
          <w:szCs w:val="20"/>
        </w:rPr>
        <w:t xml:space="preserve">, в </w:t>
      </w:r>
      <w:proofErr w:type="spellStart"/>
      <w:r w:rsidRPr="003530D3">
        <w:rPr>
          <w:sz w:val="20"/>
          <w:szCs w:val="20"/>
        </w:rPr>
        <w:t>яких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протягом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останніх</w:t>
      </w:r>
      <w:proofErr w:type="spellEnd"/>
      <w:r w:rsidRPr="003530D3">
        <w:rPr>
          <w:sz w:val="20"/>
          <w:szCs w:val="20"/>
        </w:rPr>
        <w:t xml:space="preserve"> 30 </w:t>
      </w:r>
      <w:proofErr w:type="spellStart"/>
      <w:r w:rsidRPr="003530D3">
        <w:rPr>
          <w:sz w:val="20"/>
          <w:szCs w:val="20"/>
        </w:rPr>
        <w:t>днів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до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моменту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збору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яєць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та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видачі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цього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сертифіката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не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було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виявлено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вискокопатогенного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грипу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птиці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та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хвороби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Ньюкасла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відповідно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до</w:t>
      </w:r>
      <w:proofErr w:type="spellEnd"/>
      <w:r w:rsidRPr="003530D3">
        <w:rPr>
          <w:sz w:val="20"/>
          <w:szCs w:val="20"/>
        </w:rPr>
        <w:t xml:space="preserve"> </w:t>
      </w:r>
      <w:proofErr w:type="spellStart"/>
      <w:r w:rsidRPr="003530D3">
        <w:rPr>
          <w:sz w:val="20"/>
          <w:szCs w:val="20"/>
        </w:rPr>
        <w:t>Регламенту</w:t>
      </w:r>
      <w:proofErr w:type="spellEnd"/>
      <w:r w:rsidRPr="003530D3">
        <w:rPr>
          <w:sz w:val="20"/>
          <w:szCs w:val="20"/>
        </w:rPr>
        <w:t xml:space="preserve"> (ЄС) № 798/2008;</w:t>
      </w:r>
    </w:p>
    <w:p w14:paraId="3FB0109E" w14:textId="6B454C3A" w:rsidR="003530D3" w:rsidRPr="003530D3" w:rsidRDefault="003530D3" w:rsidP="0003032B">
      <w:pPr>
        <w:pStyle w:val="a3"/>
        <w:spacing w:before="94"/>
        <w:ind w:left="426" w:right="271" w:hanging="284"/>
        <w:jc w:val="both"/>
        <w:rPr>
          <w:bCs/>
          <w:color w:val="000000" w:themeColor="text1"/>
          <w:sz w:val="20"/>
          <w:szCs w:val="20"/>
        </w:rPr>
      </w:pPr>
      <w:r w:rsidRPr="003530D3">
        <w:rPr>
          <w:bCs/>
          <w:color w:val="000000" w:themeColor="text1"/>
          <w:sz w:val="20"/>
          <w:szCs w:val="20"/>
          <w:vertAlign w:val="superscript"/>
        </w:rPr>
        <w:t>(1)</w:t>
      </w:r>
      <w:r>
        <w:rPr>
          <w:bCs/>
          <w:color w:val="000000" w:themeColor="text1"/>
          <w:sz w:val="20"/>
          <w:szCs w:val="20"/>
          <w:lang w:val="uk-UA"/>
        </w:rPr>
        <w:t xml:space="preserve"> </w:t>
      </w:r>
      <w:r w:rsidRPr="003530D3">
        <w:rPr>
          <w:bCs/>
          <w:color w:val="000000" w:themeColor="text1"/>
          <w:sz w:val="20"/>
          <w:szCs w:val="20"/>
        </w:rPr>
        <w:t>[</w:t>
      </w:r>
      <w:proofErr w:type="gramStart"/>
      <w:r w:rsidRPr="0003032B">
        <w:rPr>
          <w:b/>
          <w:color w:val="000000" w:themeColor="text1"/>
          <w:sz w:val="20"/>
          <w:szCs w:val="20"/>
        </w:rPr>
        <w:t>II.1.2</w:t>
      </w:r>
      <w:r w:rsidR="0003032B">
        <w:rPr>
          <w:bCs/>
          <w:color w:val="000000" w:themeColor="text1"/>
          <w:sz w:val="20"/>
          <w:szCs w:val="20"/>
          <w:lang w:val="uk-UA"/>
        </w:rPr>
        <w:t xml:space="preserve">  </w:t>
      </w:r>
      <w:r w:rsidRPr="003530D3">
        <w:rPr>
          <w:bCs/>
          <w:color w:val="000000" w:themeColor="text1"/>
          <w:sz w:val="20"/>
          <w:szCs w:val="20"/>
        </w:rPr>
        <w:t>and</w:t>
      </w:r>
      <w:proofErr w:type="gramEnd"/>
      <w:r w:rsidRPr="003530D3">
        <w:rPr>
          <w:bCs/>
          <w:color w:val="000000" w:themeColor="text1"/>
          <w:sz w:val="20"/>
          <w:szCs w:val="20"/>
        </w:rPr>
        <w:t xml:space="preserve"> come from flocks which have been examined and tested in accordance with point 8 of Section I of Annex 3 to Regulation (EC) No 798/2008/ </w:t>
      </w:r>
      <w:proofErr w:type="spellStart"/>
      <w:r w:rsidRPr="003530D3">
        <w:rPr>
          <w:bCs/>
          <w:color w:val="000000" w:themeColor="text1"/>
          <w:sz w:val="20"/>
          <w:szCs w:val="20"/>
        </w:rPr>
        <w:t>та</w:t>
      </w:r>
      <w:proofErr w:type="spellEnd"/>
      <w:r w:rsidRPr="003530D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3530D3">
        <w:rPr>
          <w:bCs/>
          <w:color w:val="000000" w:themeColor="text1"/>
          <w:sz w:val="20"/>
          <w:szCs w:val="20"/>
        </w:rPr>
        <w:t>походять</w:t>
      </w:r>
      <w:proofErr w:type="spellEnd"/>
      <w:r w:rsidRPr="003530D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3530D3">
        <w:rPr>
          <w:bCs/>
          <w:color w:val="000000" w:themeColor="text1"/>
          <w:sz w:val="20"/>
          <w:szCs w:val="20"/>
        </w:rPr>
        <w:t>від</w:t>
      </w:r>
      <w:proofErr w:type="spellEnd"/>
      <w:r w:rsidRPr="003530D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3530D3">
        <w:rPr>
          <w:bCs/>
          <w:color w:val="000000" w:themeColor="text1"/>
          <w:sz w:val="20"/>
          <w:szCs w:val="20"/>
        </w:rPr>
        <w:t>зграй</w:t>
      </w:r>
      <w:proofErr w:type="spellEnd"/>
      <w:r w:rsidRPr="003530D3">
        <w:rPr>
          <w:bCs/>
          <w:color w:val="000000" w:themeColor="text1"/>
          <w:sz w:val="20"/>
          <w:szCs w:val="20"/>
        </w:rPr>
        <w:t xml:space="preserve">, </w:t>
      </w:r>
      <w:proofErr w:type="spellStart"/>
      <w:r w:rsidRPr="003530D3">
        <w:rPr>
          <w:bCs/>
          <w:color w:val="000000" w:themeColor="text1"/>
          <w:sz w:val="20"/>
          <w:szCs w:val="20"/>
        </w:rPr>
        <w:t>які</w:t>
      </w:r>
      <w:proofErr w:type="spellEnd"/>
      <w:r w:rsidRPr="003530D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3530D3">
        <w:rPr>
          <w:bCs/>
          <w:color w:val="000000" w:themeColor="text1"/>
          <w:sz w:val="20"/>
          <w:szCs w:val="20"/>
        </w:rPr>
        <w:t>були</w:t>
      </w:r>
      <w:proofErr w:type="spellEnd"/>
      <w:r w:rsidRPr="003530D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3530D3">
        <w:rPr>
          <w:bCs/>
          <w:color w:val="000000" w:themeColor="text1"/>
          <w:sz w:val="20"/>
          <w:szCs w:val="20"/>
        </w:rPr>
        <w:t>перевірені</w:t>
      </w:r>
      <w:proofErr w:type="spellEnd"/>
      <w:r w:rsidRPr="003530D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3530D3">
        <w:rPr>
          <w:bCs/>
          <w:color w:val="000000" w:themeColor="text1"/>
          <w:sz w:val="20"/>
          <w:szCs w:val="20"/>
        </w:rPr>
        <w:t>та</w:t>
      </w:r>
      <w:proofErr w:type="spellEnd"/>
      <w:r w:rsidRPr="003530D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3530D3">
        <w:rPr>
          <w:bCs/>
          <w:color w:val="000000" w:themeColor="text1"/>
          <w:sz w:val="20"/>
          <w:szCs w:val="20"/>
        </w:rPr>
        <w:t>досліджені</w:t>
      </w:r>
      <w:proofErr w:type="spellEnd"/>
      <w:r w:rsidRPr="003530D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3530D3">
        <w:rPr>
          <w:bCs/>
          <w:color w:val="000000" w:themeColor="text1"/>
          <w:sz w:val="20"/>
          <w:szCs w:val="20"/>
        </w:rPr>
        <w:t>відповідно</w:t>
      </w:r>
      <w:proofErr w:type="spellEnd"/>
      <w:r w:rsidRPr="003530D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3530D3">
        <w:rPr>
          <w:bCs/>
          <w:color w:val="000000" w:themeColor="text1"/>
          <w:sz w:val="20"/>
          <w:szCs w:val="20"/>
        </w:rPr>
        <w:t>до</w:t>
      </w:r>
      <w:proofErr w:type="spellEnd"/>
      <w:r w:rsidRPr="003530D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3530D3">
        <w:rPr>
          <w:bCs/>
          <w:color w:val="000000" w:themeColor="text1"/>
          <w:sz w:val="20"/>
          <w:szCs w:val="20"/>
        </w:rPr>
        <w:t>пункту</w:t>
      </w:r>
      <w:proofErr w:type="spellEnd"/>
      <w:r w:rsidRPr="003530D3">
        <w:rPr>
          <w:bCs/>
          <w:color w:val="000000" w:themeColor="text1"/>
          <w:sz w:val="20"/>
          <w:szCs w:val="20"/>
        </w:rPr>
        <w:t xml:space="preserve"> 8 </w:t>
      </w:r>
      <w:proofErr w:type="spellStart"/>
      <w:r w:rsidRPr="003530D3">
        <w:rPr>
          <w:bCs/>
          <w:color w:val="000000" w:themeColor="text1"/>
          <w:sz w:val="20"/>
          <w:szCs w:val="20"/>
        </w:rPr>
        <w:t>Секції</w:t>
      </w:r>
      <w:proofErr w:type="spellEnd"/>
      <w:r w:rsidRPr="003530D3">
        <w:rPr>
          <w:bCs/>
          <w:color w:val="000000" w:themeColor="text1"/>
          <w:sz w:val="20"/>
          <w:szCs w:val="20"/>
        </w:rPr>
        <w:t xml:space="preserve"> І </w:t>
      </w:r>
      <w:proofErr w:type="spellStart"/>
      <w:r w:rsidRPr="003530D3">
        <w:rPr>
          <w:bCs/>
          <w:color w:val="000000" w:themeColor="text1"/>
          <w:sz w:val="20"/>
          <w:szCs w:val="20"/>
        </w:rPr>
        <w:t>Додатку</w:t>
      </w:r>
      <w:proofErr w:type="spellEnd"/>
      <w:r w:rsidRPr="003530D3">
        <w:rPr>
          <w:bCs/>
          <w:color w:val="000000" w:themeColor="text1"/>
          <w:sz w:val="20"/>
          <w:szCs w:val="20"/>
        </w:rPr>
        <w:t xml:space="preserve"> ІІІ </w:t>
      </w:r>
      <w:proofErr w:type="spellStart"/>
      <w:r w:rsidRPr="003530D3">
        <w:rPr>
          <w:bCs/>
          <w:color w:val="000000" w:themeColor="text1"/>
          <w:sz w:val="20"/>
          <w:szCs w:val="20"/>
        </w:rPr>
        <w:t>Регламенту</w:t>
      </w:r>
      <w:proofErr w:type="spellEnd"/>
      <w:r w:rsidRPr="003530D3">
        <w:rPr>
          <w:bCs/>
          <w:color w:val="000000" w:themeColor="text1"/>
          <w:sz w:val="20"/>
          <w:szCs w:val="20"/>
        </w:rPr>
        <w:t xml:space="preserve"> (ЄС) № 798/2008.]</w:t>
      </w:r>
    </w:p>
    <w:p w14:paraId="6FEC590C" w14:textId="77777777" w:rsidR="00D6574D" w:rsidRPr="00BA6274" w:rsidRDefault="00D6574D" w:rsidP="00400F0E">
      <w:pPr>
        <w:pStyle w:val="TableParagraph"/>
        <w:spacing w:before="6"/>
        <w:rPr>
          <w:b/>
          <w:color w:val="000000" w:themeColor="text1"/>
          <w:sz w:val="15"/>
          <w:lang w:val="uk-UA"/>
        </w:rPr>
      </w:pPr>
    </w:p>
    <w:p w14:paraId="22CE6CF7" w14:textId="2E7E847F" w:rsidR="003530D3" w:rsidRDefault="003530D3" w:rsidP="003530D3">
      <w:pPr>
        <w:spacing w:line="252" w:lineRule="exact"/>
        <w:ind w:left="91"/>
        <w:rPr>
          <w:rFonts w:ascii="Arial"/>
          <w:b/>
          <w:sz w:val="20"/>
          <w:szCs w:val="20"/>
          <w:lang w:val="uk-UA"/>
        </w:rPr>
      </w:pPr>
      <w:r w:rsidRPr="003530D3">
        <w:rPr>
          <w:rFonts w:ascii="Arial"/>
          <w:b/>
          <w:spacing w:val="-4"/>
          <w:sz w:val="20"/>
          <w:szCs w:val="20"/>
          <w:highlight w:val="lightGray"/>
        </w:rPr>
        <w:t>II</w:t>
      </w:r>
      <w:r w:rsidRPr="0003032B">
        <w:rPr>
          <w:rFonts w:ascii="Arial"/>
          <w:b/>
          <w:spacing w:val="-4"/>
          <w:sz w:val="20"/>
          <w:szCs w:val="20"/>
          <w:highlight w:val="lightGray"/>
          <w:lang w:val="uk-UA"/>
        </w:rPr>
        <w:t xml:space="preserve">.2. </w:t>
      </w:r>
      <w:r w:rsidRPr="0003032B">
        <w:rPr>
          <w:rFonts w:ascii="Arial"/>
          <w:b/>
          <w:spacing w:val="-1"/>
          <w:sz w:val="20"/>
          <w:szCs w:val="20"/>
          <w:highlight w:val="lightGray"/>
          <w:lang w:val="uk-UA"/>
        </w:rPr>
        <w:t xml:space="preserve"> </w:t>
      </w:r>
      <w:r w:rsidRPr="003530D3">
        <w:rPr>
          <w:rFonts w:ascii="Arial"/>
          <w:b/>
          <w:sz w:val="20"/>
          <w:szCs w:val="20"/>
          <w:highlight w:val="lightGray"/>
        </w:rPr>
        <w:t>health</w:t>
      </w:r>
      <w:r w:rsidRPr="0003032B">
        <w:rPr>
          <w:rFonts w:ascii="Arial"/>
          <w:b/>
          <w:spacing w:val="-1"/>
          <w:sz w:val="20"/>
          <w:szCs w:val="20"/>
          <w:highlight w:val="lightGray"/>
          <w:lang w:val="uk-UA"/>
        </w:rPr>
        <w:t xml:space="preserve"> </w:t>
      </w:r>
      <w:r w:rsidRPr="003530D3">
        <w:rPr>
          <w:rFonts w:ascii="Arial"/>
          <w:b/>
          <w:sz w:val="20"/>
          <w:szCs w:val="20"/>
          <w:highlight w:val="lightGray"/>
        </w:rPr>
        <w:t>attestation</w:t>
      </w:r>
      <w:r w:rsidRPr="0003032B">
        <w:rPr>
          <w:rFonts w:ascii="Arial"/>
          <w:b/>
          <w:sz w:val="20"/>
          <w:szCs w:val="20"/>
          <w:highlight w:val="lightGray"/>
          <w:lang w:val="uk-UA"/>
        </w:rPr>
        <w:t>/</w:t>
      </w:r>
      <w:r w:rsidRPr="003530D3">
        <w:rPr>
          <w:rFonts w:ascii="Arial"/>
          <w:b/>
          <w:sz w:val="20"/>
          <w:szCs w:val="20"/>
          <w:highlight w:val="lightGray"/>
          <w:lang w:val="uk-UA"/>
        </w:rPr>
        <w:t xml:space="preserve"> </w:t>
      </w:r>
      <w:r w:rsidRPr="003530D3">
        <w:rPr>
          <w:rFonts w:ascii="Arial"/>
          <w:b/>
          <w:sz w:val="20"/>
          <w:szCs w:val="20"/>
          <w:highlight w:val="lightGray"/>
          <w:lang w:val="uk-UA"/>
        </w:rPr>
        <w:t>Підтвердження</w:t>
      </w:r>
      <w:r w:rsidRPr="003530D3">
        <w:rPr>
          <w:rFonts w:ascii="Arial"/>
          <w:b/>
          <w:sz w:val="20"/>
          <w:szCs w:val="20"/>
          <w:highlight w:val="lightGray"/>
          <w:lang w:val="uk-UA"/>
        </w:rPr>
        <w:t xml:space="preserve"> </w:t>
      </w:r>
      <w:r w:rsidRPr="003530D3">
        <w:rPr>
          <w:rFonts w:ascii="Arial"/>
          <w:b/>
          <w:sz w:val="20"/>
          <w:szCs w:val="20"/>
          <w:highlight w:val="lightGray"/>
          <w:lang w:val="uk-UA"/>
        </w:rPr>
        <w:t>щодо</w:t>
      </w:r>
      <w:r w:rsidRPr="003530D3">
        <w:rPr>
          <w:rFonts w:ascii="Arial"/>
          <w:b/>
          <w:sz w:val="20"/>
          <w:szCs w:val="20"/>
          <w:highlight w:val="lightGray"/>
          <w:lang w:val="uk-UA"/>
        </w:rPr>
        <w:t xml:space="preserve"> </w:t>
      </w:r>
      <w:r w:rsidRPr="003530D3">
        <w:rPr>
          <w:rFonts w:ascii="Arial"/>
          <w:b/>
          <w:sz w:val="20"/>
          <w:szCs w:val="20"/>
          <w:highlight w:val="lightGray"/>
          <w:lang w:val="uk-UA"/>
        </w:rPr>
        <w:t>здоров’я</w:t>
      </w:r>
    </w:p>
    <w:p w14:paraId="00C46273" w14:textId="77777777" w:rsidR="003530D3" w:rsidRDefault="003530D3" w:rsidP="003530D3">
      <w:pPr>
        <w:spacing w:line="252" w:lineRule="exact"/>
        <w:ind w:left="91"/>
        <w:rPr>
          <w:rFonts w:ascii="Arial"/>
          <w:b/>
          <w:sz w:val="20"/>
          <w:szCs w:val="20"/>
          <w:lang w:val="uk-UA"/>
        </w:rPr>
      </w:pPr>
    </w:p>
    <w:p w14:paraId="46821472" w14:textId="7F360915" w:rsidR="003530D3" w:rsidRDefault="003530D3" w:rsidP="003530D3">
      <w:pPr>
        <w:spacing w:line="252" w:lineRule="exact"/>
        <w:ind w:left="91"/>
        <w:jc w:val="both"/>
        <w:rPr>
          <w:rFonts w:ascii="Arial"/>
          <w:bCs/>
          <w:sz w:val="20"/>
          <w:szCs w:val="20"/>
          <w:lang w:val="uk-UA"/>
        </w:rPr>
      </w:pPr>
      <w:r w:rsidRPr="006D3C32">
        <w:rPr>
          <w:rFonts w:ascii="Arial"/>
          <w:bCs/>
          <w:sz w:val="20"/>
          <w:szCs w:val="20"/>
          <w:lang w:val="uk-UA"/>
        </w:rPr>
        <w:t xml:space="preserve">I,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the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undersigned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official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veterinarian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declare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that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I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am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aware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of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the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relevant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provisions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of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Regulations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(EC)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Nos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178/2002, 852/2004, 853/2004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and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2160/2003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and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hereby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certify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that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the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eggs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described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in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this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certificate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have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been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obtained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in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accordance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with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those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requirements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,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and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in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particular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proofErr w:type="spellStart"/>
      <w:r w:rsidRPr="006D3C32">
        <w:rPr>
          <w:rFonts w:ascii="Arial"/>
          <w:bCs/>
          <w:sz w:val="20"/>
          <w:szCs w:val="20"/>
          <w:lang w:val="uk-UA"/>
        </w:rPr>
        <w:t>that</w:t>
      </w:r>
      <w:proofErr w:type="spellEnd"/>
      <w:r w:rsidRPr="006D3C32">
        <w:rPr>
          <w:rFonts w:ascii="Arial"/>
          <w:bCs/>
          <w:sz w:val="20"/>
          <w:szCs w:val="20"/>
          <w:lang w:val="uk-UA"/>
        </w:rPr>
        <w:t>/</w:t>
      </w:r>
      <w:r w:rsidR="006D3C32"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Я</w:t>
      </w:r>
      <w:r w:rsidRPr="006D3C32">
        <w:rPr>
          <w:rFonts w:ascii="Arial"/>
          <w:bCs/>
          <w:sz w:val="20"/>
          <w:szCs w:val="20"/>
          <w:lang w:val="uk-UA"/>
        </w:rPr>
        <w:t xml:space="preserve">, </w:t>
      </w:r>
      <w:r w:rsidRPr="006D3C32">
        <w:rPr>
          <w:rFonts w:ascii="Arial"/>
          <w:bCs/>
          <w:sz w:val="20"/>
          <w:szCs w:val="20"/>
          <w:lang w:val="uk-UA"/>
        </w:rPr>
        <w:t>що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нижче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підписався</w:t>
      </w:r>
      <w:r w:rsidRPr="006D3C32">
        <w:rPr>
          <w:rFonts w:ascii="Arial"/>
          <w:bCs/>
          <w:sz w:val="20"/>
          <w:szCs w:val="20"/>
          <w:lang w:val="uk-UA"/>
        </w:rPr>
        <w:t xml:space="preserve">, </w:t>
      </w:r>
      <w:r w:rsidRPr="006D3C32">
        <w:rPr>
          <w:rFonts w:ascii="Arial"/>
          <w:bCs/>
          <w:sz w:val="20"/>
          <w:szCs w:val="20"/>
          <w:lang w:val="uk-UA"/>
        </w:rPr>
        <w:t>офіційний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ветеринарний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лікар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засвідчую</w:t>
      </w:r>
      <w:r w:rsidRPr="006D3C32">
        <w:rPr>
          <w:rFonts w:ascii="Arial"/>
          <w:bCs/>
          <w:sz w:val="20"/>
          <w:szCs w:val="20"/>
          <w:lang w:val="uk-UA"/>
        </w:rPr>
        <w:t xml:space="preserve">, </w:t>
      </w:r>
      <w:r w:rsidRPr="006D3C32">
        <w:rPr>
          <w:rFonts w:ascii="Arial"/>
          <w:bCs/>
          <w:sz w:val="20"/>
          <w:szCs w:val="20"/>
          <w:lang w:val="uk-UA"/>
        </w:rPr>
        <w:t>що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ознайомлений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щодо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відповідних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положень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Регламентів</w:t>
      </w:r>
      <w:r w:rsidRPr="006D3C32">
        <w:rPr>
          <w:rFonts w:ascii="Arial"/>
          <w:bCs/>
          <w:sz w:val="20"/>
          <w:szCs w:val="20"/>
          <w:lang w:val="uk-UA"/>
        </w:rPr>
        <w:t xml:space="preserve"> (</w:t>
      </w:r>
      <w:r w:rsidRPr="006D3C32">
        <w:rPr>
          <w:rFonts w:ascii="Arial"/>
          <w:bCs/>
          <w:sz w:val="20"/>
          <w:szCs w:val="20"/>
          <w:lang w:val="uk-UA"/>
        </w:rPr>
        <w:t>ЄС</w:t>
      </w:r>
      <w:r w:rsidRPr="006D3C32">
        <w:rPr>
          <w:rFonts w:ascii="Arial"/>
          <w:bCs/>
          <w:sz w:val="20"/>
          <w:szCs w:val="20"/>
          <w:lang w:val="uk-UA"/>
        </w:rPr>
        <w:t xml:space="preserve">) </w:t>
      </w:r>
      <w:r w:rsidRPr="006D3C32">
        <w:rPr>
          <w:rFonts w:ascii="Arial"/>
          <w:bCs/>
          <w:sz w:val="20"/>
          <w:szCs w:val="20"/>
          <w:lang w:val="uk-UA"/>
        </w:rPr>
        <w:t>№</w:t>
      </w:r>
      <w:r w:rsidRPr="006D3C32">
        <w:rPr>
          <w:rFonts w:ascii="Arial"/>
          <w:bCs/>
          <w:sz w:val="20"/>
          <w:szCs w:val="20"/>
          <w:lang w:val="uk-UA"/>
        </w:rPr>
        <w:t xml:space="preserve"> 178/2002, 852/2004, 853/2004 </w:t>
      </w:r>
      <w:r w:rsidRPr="006D3C32">
        <w:rPr>
          <w:rFonts w:ascii="Arial"/>
          <w:bCs/>
          <w:sz w:val="20"/>
          <w:szCs w:val="20"/>
          <w:lang w:val="uk-UA"/>
        </w:rPr>
        <w:t>та</w:t>
      </w:r>
      <w:r w:rsidRPr="006D3C32">
        <w:rPr>
          <w:rFonts w:ascii="Arial"/>
          <w:bCs/>
          <w:sz w:val="20"/>
          <w:szCs w:val="20"/>
          <w:lang w:val="uk-UA"/>
        </w:rPr>
        <w:t xml:space="preserve"> 2160/2003 </w:t>
      </w:r>
      <w:r w:rsidRPr="006D3C32">
        <w:rPr>
          <w:rFonts w:ascii="Arial"/>
          <w:bCs/>
          <w:sz w:val="20"/>
          <w:szCs w:val="20"/>
          <w:lang w:val="uk-UA"/>
        </w:rPr>
        <w:t>і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цим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засвідчую</w:t>
      </w:r>
      <w:r w:rsidRPr="006D3C32">
        <w:rPr>
          <w:rFonts w:ascii="Arial"/>
          <w:bCs/>
          <w:sz w:val="20"/>
          <w:szCs w:val="20"/>
          <w:lang w:val="uk-UA"/>
        </w:rPr>
        <w:t xml:space="preserve">, </w:t>
      </w:r>
      <w:r w:rsidRPr="006D3C32">
        <w:rPr>
          <w:rFonts w:ascii="Arial"/>
          <w:bCs/>
          <w:sz w:val="20"/>
          <w:szCs w:val="20"/>
          <w:lang w:val="uk-UA"/>
        </w:rPr>
        <w:t>що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яйця</w:t>
      </w:r>
      <w:r w:rsidRPr="006D3C32">
        <w:rPr>
          <w:rFonts w:ascii="Arial"/>
          <w:bCs/>
          <w:sz w:val="20"/>
          <w:szCs w:val="20"/>
          <w:lang w:val="uk-UA"/>
        </w:rPr>
        <w:t xml:space="preserve">, </w:t>
      </w:r>
      <w:r w:rsidRPr="006D3C32">
        <w:rPr>
          <w:rFonts w:ascii="Arial"/>
          <w:bCs/>
          <w:sz w:val="20"/>
          <w:szCs w:val="20"/>
          <w:lang w:val="uk-UA"/>
        </w:rPr>
        <w:t>описані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в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даному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сертифікаті</w:t>
      </w:r>
      <w:r w:rsidRPr="006D3C32">
        <w:rPr>
          <w:rFonts w:ascii="Arial"/>
          <w:bCs/>
          <w:sz w:val="20"/>
          <w:szCs w:val="20"/>
          <w:lang w:val="uk-UA"/>
        </w:rPr>
        <w:t xml:space="preserve">, </w:t>
      </w:r>
      <w:r w:rsidRPr="006D3C32">
        <w:rPr>
          <w:rFonts w:ascii="Arial"/>
          <w:bCs/>
          <w:sz w:val="20"/>
          <w:szCs w:val="20"/>
          <w:lang w:val="uk-UA"/>
        </w:rPr>
        <w:t>отримані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згідно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з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наступними</w:t>
      </w:r>
      <w:r w:rsidRPr="006D3C32">
        <w:rPr>
          <w:rFonts w:ascii="Arial"/>
          <w:bCs/>
          <w:sz w:val="20"/>
          <w:szCs w:val="20"/>
          <w:lang w:val="uk-UA"/>
        </w:rPr>
        <w:t xml:space="preserve"> </w:t>
      </w:r>
      <w:r w:rsidRPr="006D3C32">
        <w:rPr>
          <w:rFonts w:ascii="Arial"/>
          <w:bCs/>
          <w:sz w:val="20"/>
          <w:szCs w:val="20"/>
          <w:lang w:val="uk-UA"/>
        </w:rPr>
        <w:t>вимогами</w:t>
      </w:r>
      <w:r w:rsidRPr="006D3C32">
        <w:rPr>
          <w:rFonts w:ascii="Arial"/>
          <w:bCs/>
          <w:sz w:val="20"/>
          <w:szCs w:val="20"/>
          <w:lang w:val="uk-UA"/>
        </w:rPr>
        <w:t xml:space="preserve">, </w:t>
      </w:r>
      <w:r w:rsidRPr="006D3C32">
        <w:rPr>
          <w:rFonts w:ascii="Arial"/>
          <w:bCs/>
          <w:sz w:val="20"/>
          <w:szCs w:val="20"/>
          <w:lang w:val="uk-UA"/>
        </w:rPr>
        <w:t>зокрема</w:t>
      </w:r>
      <w:r w:rsidRPr="006D3C32">
        <w:rPr>
          <w:rFonts w:ascii="Arial"/>
          <w:bCs/>
          <w:sz w:val="20"/>
          <w:szCs w:val="20"/>
          <w:lang w:val="uk-UA"/>
        </w:rPr>
        <w:t>:</w:t>
      </w:r>
    </w:p>
    <w:p w14:paraId="57075507" w14:textId="4F55C4AF" w:rsidR="006D3C32" w:rsidRDefault="006D3C32" w:rsidP="003530D3">
      <w:pPr>
        <w:spacing w:line="252" w:lineRule="exact"/>
        <w:ind w:left="91"/>
        <w:jc w:val="both"/>
        <w:rPr>
          <w:rFonts w:ascii="Arial"/>
          <w:bCs/>
          <w:sz w:val="20"/>
          <w:szCs w:val="20"/>
          <w:lang w:val="uk-UA"/>
        </w:rPr>
      </w:pPr>
    </w:p>
    <w:p w14:paraId="286750EE" w14:textId="77777777" w:rsidR="006D3C32" w:rsidRPr="006D3C32" w:rsidRDefault="006D3C32" w:rsidP="003530D3">
      <w:pPr>
        <w:spacing w:line="252" w:lineRule="exact"/>
        <w:ind w:left="91"/>
        <w:jc w:val="both"/>
        <w:rPr>
          <w:rFonts w:ascii="Arial"/>
          <w:bCs/>
          <w:sz w:val="20"/>
          <w:szCs w:val="20"/>
          <w:lang w:val="uk-UA"/>
        </w:rPr>
      </w:pPr>
    </w:p>
    <w:p w14:paraId="21692B46" w14:textId="025218A4" w:rsidR="000A7D76" w:rsidRDefault="000A7D76" w:rsidP="00CC66BB">
      <w:pPr>
        <w:pStyle w:val="TableParagraph"/>
        <w:spacing w:before="4"/>
        <w:ind w:left="0" w:right="132"/>
        <w:jc w:val="both"/>
        <w:rPr>
          <w:sz w:val="20"/>
          <w:szCs w:val="20"/>
          <w:lang w:val="uk-UA"/>
        </w:rPr>
      </w:pPr>
    </w:p>
    <w:p w14:paraId="22880726" w14:textId="5786FFCB" w:rsidR="00CC66BB" w:rsidRDefault="00CC66BB" w:rsidP="00CC66BB">
      <w:pPr>
        <w:pStyle w:val="TableParagraph"/>
        <w:spacing w:before="4"/>
        <w:ind w:left="0" w:right="132"/>
        <w:jc w:val="both"/>
        <w:rPr>
          <w:sz w:val="20"/>
          <w:szCs w:val="20"/>
          <w:lang w:val="uk-UA"/>
        </w:rPr>
      </w:pPr>
    </w:p>
    <w:p w14:paraId="5DA96937" w14:textId="52155818" w:rsidR="006D3C32" w:rsidRPr="006D3C32" w:rsidRDefault="006D3C32" w:rsidP="0003032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II.2.1 </w:t>
      </w:r>
      <w:proofErr w:type="spellStart"/>
      <w:r w:rsidRPr="006D3C32">
        <w:rPr>
          <w:sz w:val="22"/>
          <w:szCs w:val="22"/>
        </w:rPr>
        <w:t>they</w:t>
      </w:r>
      <w:proofErr w:type="spellEnd"/>
      <w:r w:rsidRPr="006D3C32">
        <w:rPr>
          <w:sz w:val="22"/>
          <w:szCs w:val="22"/>
        </w:rPr>
        <w:t xml:space="preserve"> </w:t>
      </w:r>
      <w:proofErr w:type="spellStart"/>
      <w:r w:rsidRPr="006D3C32">
        <w:rPr>
          <w:sz w:val="22"/>
          <w:szCs w:val="22"/>
        </w:rPr>
        <w:t>come</w:t>
      </w:r>
      <w:proofErr w:type="spellEnd"/>
      <w:r w:rsidRPr="006D3C32">
        <w:rPr>
          <w:sz w:val="22"/>
          <w:szCs w:val="22"/>
        </w:rPr>
        <w:t xml:space="preserve"> </w:t>
      </w:r>
      <w:proofErr w:type="spellStart"/>
      <w:r w:rsidRPr="006D3C32">
        <w:rPr>
          <w:sz w:val="22"/>
          <w:szCs w:val="22"/>
        </w:rPr>
        <w:t>from</w:t>
      </w:r>
      <w:proofErr w:type="spellEnd"/>
      <w:r w:rsidRPr="006D3C32">
        <w:rPr>
          <w:sz w:val="22"/>
          <w:szCs w:val="22"/>
        </w:rPr>
        <w:t xml:space="preserve"> (</w:t>
      </w:r>
      <w:proofErr w:type="spellStart"/>
      <w:r w:rsidRPr="006D3C32">
        <w:rPr>
          <w:sz w:val="22"/>
          <w:szCs w:val="22"/>
        </w:rPr>
        <w:t>an</w:t>
      </w:r>
      <w:proofErr w:type="spellEnd"/>
      <w:r w:rsidRPr="006D3C32">
        <w:rPr>
          <w:sz w:val="22"/>
          <w:szCs w:val="22"/>
        </w:rPr>
        <w:t xml:space="preserve">) </w:t>
      </w:r>
      <w:proofErr w:type="spellStart"/>
      <w:r w:rsidRPr="006D3C32">
        <w:rPr>
          <w:sz w:val="22"/>
          <w:szCs w:val="22"/>
        </w:rPr>
        <w:t>establishments</w:t>
      </w:r>
      <w:proofErr w:type="spellEnd"/>
      <w:r w:rsidRPr="006D3C32">
        <w:rPr>
          <w:sz w:val="22"/>
          <w:szCs w:val="22"/>
        </w:rPr>
        <w:t xml:space="preserve">(s) </w:t>
      </w:r>
      <w:proofErr w:type="spellStart"/>
      <w:r w:rsidRPr="006D3C32">
        <w:rPr>
          <w:sz w:val="22"/>
          <w:szCs w:val="22"/>
        </w:rPr>
        <w:t>implementing</w:t>
      </w:r>
      <w:proofErr w:type="spellEnd"/>
      <w:r w:rsidRPr="006D3C32">
        <w:rPr>
          <w:sz w:val="22"/>
          <w:szCs w:val="22"/>
        </w:rPr>
        <w:t xml:space="preserve"> a </w:t>
      </w:r>
      <w:proofErr w:type="spellStart"/>
      <w:r w:rsidRPr="006D3C32">
        <w:rPr>
          <w:sz w:val="22"/>
          <w:szCs w:val="22"/>
        </w:rPr>
        <w:t>programme</w:t>
      </w:r>
      <w:proofErr w:type="spellEnd"/>
      <w:r w:rsidRPr="006D3C32">
        <w:rPr>
          <w:sz w:val="22"/>
          <w:szCs w:val="22"/>
        </w:rPr>
        <w:t xml:space="preserve"> </w:t>
      </w:r>
      <w:proofErr w:type="spellStart"/>
      <w:r w:rsidRPr="006D3C32">
        <w:rPr>
          <w:sz w:val="22"/>
          <w:szCs w:val="22"/>
        </w:rPr>
        <w:t>based</w:t>
      </w:r>
      <w:proofErr w:type="spellEnd"/>
      <w:r w:rsidRPr="006D3C32">
        <w:rPr>
          <w:sz w:val="22"/>
          <w:szCs w:val="22"/>
        </w:rPr>
        <w:t xml:space="preserve"> </w:t>
      </w:r>
      <w:proofErr w:type="spellStart"/>
      <w:r w:rsidRPr="006D3C32">
        <w:rPr>
          <w:sz w:val="22"/>
          <w:szCs w:val="22"/>
        </w:rPr>
        <w:t>on</w:t>
      </w:r>
      <w:proofErr w:type="spellEnd"/>
      <w:r w:rsidRPr="006D3C32">
        <w:rPr>
          <w:sz w:val="22"/>
          <w:szCs w:val="22"/>
        </w:rPr>
        <w:t xml:space="preserve"> </w:t>
      </w:r>
      <w:proofErr w:type="spellStart"/>
      <w:r w:rsidRPr="006D3C32">
        <w:rPr>
          <w:sz w:val="22"/>
          <w:szCs w:val="22"/>
        </w:rPr>
        <w:t>the</w:t>
      </w:r>
      <w:proofErr w:type="spellEnd"/>
      <w:r w:rsidRPr="006D3C32">
        <w:rPr>
          <w:sz w:val="22"/>
          <w:szCs w:val="22"/>
        </w:rPr>
        <w:t xml:space="preserve"> HACCP </w:t>
      </w:r>
      <w:proofErr w:type="spellStart"/>
      <w:r w:rsidRPr="006D3C32">
        <w:rPr>
          <w:sz w:val="22"/>
          <w:szCs w:val="22"/>
        </w:rPr>
        <w:t>principles</w:t>
      </w:r>
      <w:proofErr w:type="spellEnd"/>
      <w:r w:rsidRPr="006D3C32">
        <w:rPr>
          <w:sz w:val="22"/>
          <w:szCs w:val="22"/>
        </w:rPr>
        <w:t xml:space="preserve"> </w:t>
      </w:r>
      <w:proofErr w:type="spellStart"/>
      <w:r w:rsidRPr="006D3C32">
        <w:rPr>
          <w:sz w:val="22"/>
          <w:szCs w:val="22"/>
        </w:rPr>
        <w:t>in</w:t>
      </w:r>
      <w:proofErr w:type="spellEnd"/>
      <w:r w:rsidRPr="006D3C32">
        <w:rPr>
          <w:sz w:val="22"/>
          <w:szCs w:val="22"/>
        </w:rPr>
        <w:t xml:space="preserve"> </w:t>
      </w:r>
      <w:proofErr w:type="spellStart"/>
      <w:r w:rsidRPr="006D3C32">
        <w:rPr>
          <w:sz w:val="22"/>
          <w:szCs w:val="22"/>
        </w:rPr>
        <w:t>accordance</w:t>
      </w:r>
      <w:proofErr w:type="spellEnd"/>
      <w:r w:rsidRPr="006D3C32">
        <w:rPr>
          <w:sz w:val="22"/>
          <w:szCs w:val="22"/>
        </w:rPr>
        <w:t xml:space="preserve"> </w:t>
      </w:r>
      <w:proofErr w:type="spellStart"/>
      <w:r w:rsidRPr="006D3C32">
        <w:rPr>
          <w:sz w:val="22"/>
          <w:szCs w:val="22"/>
        </w:rPr>
        <w:t>with</w:t>
      </w:r>
      <w:proofErr w:type="spellEnd"/>
      <w:r w:rsidRPr="006D3C32">
        <w:rPr>
          <w:sz w:val="22"/>
          <w:szCs w:val="22"/>
        </w:rPr>
        <w:t xml:space="preserve"> </w:t>
      </w:r>
      <w:proofErr w:type="spellStart"/>
      <w:r w:rsidRPr="006D3C32">
        <w:rPr>
          <w:sz w:val="22"/>
          <w:szCs w:val="22"/>
        </w:rPr>
        <w:t>Regulation</w:t>
      </w:r>
      <w:proofErr w:type="spellEnd"/>
      <w:r w:rsidRPr="006D3C32">
        <w:rPr>
          <w:sz w:val="22"/>
          <w:szCs w:val="22"/>
        </w:rPr>
        <w:t xml:space="preserve"> (EC) </w:t>
      </w:r>
      <w:proofErr w:type="spellStart"/>
      <w:r w:rsidRPr="006D3C32">
        <w:rPr>
          <w:sz w:val="22"/>
          <w:szCs w:val="22"/>
        </w:rPr>
        <w:t>No</w:t>
      </w:r>
      <w:proofErr w:type="spellEnd"/>
      <w:r w:rsidRPr="006D3C32">
        <w:rPr>
          <w:sz w:val="22"/>
          <w:szCs w:val="22"/>
        </w:rPr>
        <w:t xml:space="preserve"> 852/2004/ походять підприємств(а), що впроваджує(</w:t>
      </w:r>
      <w:proofErr w:type="spellStart"/>
      <w:r w:rsidRPr="006D3C32">
        <w:rPr>
          <w:sz w:val="22"/>
          <w:szCs w:val="22"/>
        </w:rPr>
        <w:t>ють</w:t>
      </w:r>
      <w:proofErr w:type="spellEnd"/>
      <w:r w:rsidRPr="006D3C32">
        <w:rPr>
          <w:sz w:val="22"/>
          <w:szCs w:val="22"/>
        </w:rPr>
        <w:t>) програму, яка базується на принципах HACCP у відповідності з Регламентом № 852/2004;</w:t>
      </w:r>
    </w:p>
    <w:p w14:paraId="75398855" w14:textId="77777777" w:rsidR="006D3C32" w:rsidRDefault="006D3C32" w:rsidP="006D3C32">
      <w:pPr>
        <w:pStyle w:val="Default"/>
        <w:rPr>
          <w:sz w:val="22"/>
          <w:szCs w:val="22"/>
        </w:rPr>
      </w:pPr>
    </w:p>
    <w:p w14:paraId="710FE80F" w14:textId="7B22A710" w:rsidR="00CC66BB" w:rsidRDefault="006D3C32" w:rsidP="006D3C32">
      <w:pPr>
        <w:pStyle w:val="TableParagraph"/>
        <w:spacing w:before="4"/>
        <w:ind w:left="0" w:right="132"/>
        <w:jc w:val="both"/>
        <w:rPr>
          <w:lang w:val="uk-UA"/>
        </w:rPr>
      </w:pPr>
      <w:r>
        <w:rPr>
          <w:b/>
          <w:bCs/>
        </w:rPr>
        <w:t>II</w:t>
      </w:r>
      <w:r w:rsidRPr="0029581F">
        <w:rPr>
          <w:b/>
          <w:bCs/>
          <w:lang w:val="uk-UA"/>
        </w:rPr>
        <w:t xml:space="preserve">.2.2 </w:t>
      </w:r>
      <w:proofErr w:type="spellStart"/>
      <w:r w:rsidR="0029581F" w:rsidRPr="0029581F">
        <w:rPr>
          <w:lang w:val="uk-UA"/>
        </w:rPr>
        <w:t>they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have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been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kept</w:t>
      </w:r>
      <w:proofErr w:type="spellEnd"/>
      <w:r w:rsidR="0029581F" w:rsidRPr="0029581F">
        <w:rPr>
          <w:lang w:val="uk-UA"/>
        </w:rPr>
        <w:t xml:space="preserve">, </w:t>
      </w:r>
      <w:proofErr w:type="spellStart"/>
      <w:r w:rsidR="0029581F" w:rsidRPr="0029581F">
        <w:rPr>
          <w:lang w:val="uk-UA"/>
        </w:rPr>
        <w:t>stored</w:t>
      </w:r>
      <w:proofErr w:type="spellEnd"/>
      <w:r w:rsidR="0029581F" w:rsidRPr="0029581F">
        <w:rPr>
          <w:lang w:val="uk-UA"/>
        </w:rPr>
        <w:t xml:space="preserve">, </w:t>
      </w:r>
      <w:proofErr w:type="spellStart"/>
      <w:r w:rsidR="0029581F" w:rsidRPr="0029581F">
        <w:rPr>
          <w:lang w:val="uk-UA"/>
        </w:rPr>
        <w:t>transported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and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delivered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in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accordance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with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the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relevant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conditions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laid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down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in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Section</w:t>
      </w:r>
      <w:proofErr w:type="spellEnd"/>
      <w:r w:rsidR="0029581F" w:rsidRPr="0029581F">
        <w:rPr>
          <w:lang w:val="uk-UA"/>
        </w:rPr>
        <w:t xml:space="preserve"> X, </w:t>
      </w:r>
      <w:proofErr w:type="spellStart"/>
      <w:r w:rsidR="0029581F" w:rsidRPr="0029581F">
        <w:rPr>
          <w:lang w:val="uk-UA"/>
        </w:rPr>
        <w:t>Chapter</w:t>
      </w:r>
      <w:proofErr w:type="spellEnd"/>
      <w:r w:rsidR="0029581F" w:rsidRPr="0029581F">
        <w:rPr>
          <w:lang w:val="uk-UA"/>
        </w:rPr>
        <w:t xml:space="preserve"> I </w:t>
      </w:r>
      <w:proofErr w:type="spellStart"/>
      <w:r w:rsidR="0029581F" w:rsidRPr="0029581F">
        <w:rPr>
          <w:lang w:val="uk-UA"/>
        </w:rPr>
        <w:t>of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Annex</w:t>
      </w:r>
      <w:proofErr w:type="spellEnd"/>
      <w:r w:rsidR="0029581F" w:rsidRPr="0029581F">
        <w:rPr>
          <w:lang w:val="uk-UA"/>
        </w:rPr>
        <w:t xml:space="preserve"> 3 </w:t>
      </w:r>
      <w:proofErr w:type="spellStart"/>
      <w:r w:rsidR="0029581F" w:rsidRPr="0029581F">
        <w:rPr>
          <w:lang w:val="uk-UA"/>
        </w:rPr>
        <w:t>to</w:t>
      </w:r>
      <w:proofErr w:type="spellEnd"/>
      <w:r w:rsidR="0029581F" w:rsidRPr="0029581F">
        <w:rPr>
          <w:lang w:val="uk-UA"/>
        </w:rPr>
        <w:t xml:space="preserve"> </w:t>
      </w:r>
      <w:proofErr w:type="spellStart"/>
      <w:r w:rsidR="0029581F" w:rsidRPr="0029581F">
        <w:rPr>
          <w:lang w:val="uk-UA"/>
        </w:rPr>
        <w:t>Regulation</w:t>
      </w:r>
      <w:proofErr w:type="spellEnd"/>
      <w:r w:rsidR="0029581F" w:rsidRPr="0029581F">
        <w:rPr>
          <w:lang w:val="uk-UA"/>
        </w:rPr>
        <w:t xml:space="preserve"> (EC) </w:t>
      </w:r>
      <w:proofErr w:type="spellStart"/>
      <w:r w:rsidR="0029581F" w:rsidRPr="0029581F">
        <w:rPr>
          <w:lang w:val="uk-UA"/>
        </w:rPr>
        <w:t>No</w:t>
      </w:r>
      <w:proofErr w:type="spellEnd"/>
      <w:r w:rsidR="0029581F" w:rsidRPr="0029581F">
        <w:rPr>
          <w:lang w:val="uk-UA"/>
        </w:rPr>
        <w:t xml:space="preserve"> 853/2004/утримувалися, зберігалися, транспортувалися та постачалися згідно з відповідними умовами, викладеними у Секції Х, Глави І Додатку ІІІ Регламенту (ЄС) № 853/2004;</w:t>
      </w:r>
    </w:p>
    <w:p w14:paraId="37409E7A" w14:textId="77777777" w:rsidR="00B9346A" w:rsidRPr="00B9346A" w:rsidRDefault="00B9346A" w:rsidP="00B9346A">
      <w:pPr>
        <w:pStyle w:val="TableParagraph"/>
        <w:spacing w:before="4"/>
        <w:ind w:right="132"/>
        <w:jc w:val="both"/>
        <w:rPr>
          <w:sz w:val="20"/>
          <w:szCs w:val="20"/>
          <w:lang w:val="uk-UA"/>
        </w:rPr>
      </w:pPr>
    </w:p>
    <w:p w14:paraId="0BD1FA0D" w14:textId="51526005" w:rsidR="00B9346A" w:rsidRDefault="00B9346A" w:rsidP="008E0E30">
      <w:pPr>
        <w:pStyle w:val="TableParagraph"/>
        <w:spacing w:before="4"/>
        <w:ind w:left="0" w:right="132"/>
        <w:jc w:val="both"/>
        <w:rPr>
          <w:lang w:val="uk-UA"/>
        </w:rPr>
      </w:pPr>
      <w:r w:rsidRPr="008E0E30">
        <w:rPr>
          <w:b/>
          <w:bCs/>
          <w:lang w:val="uk-UA"/>
        </w:rPr>
        <w:t>II.2.3</w:t>
      </w:r>
      <w:r w:rsidRPr="008E0E30">
        <w:rPr>
          <w:lang w:val="uk-UA"/>
        </w:rPr>
        <w:tab/>
      </w:r>
      <w:proofErr w:type="spellStart"/>
      <w:r w:rsidRPr="008E0E30">
        <w:rPr>
          <w:lang w:val="uk-UA"/>
        </w:rPr>
        <w:t>the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guarantees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covering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live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animals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and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products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thereof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provided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by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the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residue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plans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submitted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in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accordance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with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Directive</w:t>
      </w:r>
      <w:proofErr w:type="spellEnd"/>
      <w:r w:rsidRPr="008E0E30">
        <w:rPr>
          <w:lang w:val="uk-UA"/>
        </w:rPr>
        <w:t xml:space="preserve"> 96/23/EC, </w:t>
      </w:r>
      <w:proofErr w:type="spellStart"/>
      <w:r w:rsidRPr="008E0E30">
        <w:rPr>
          <w:lang w:val="uk-UA"/>
        </w:rPr>
        <w:t>and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in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particular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Article</w:t>
      </w:r>
      <w:proofErr w:type="spellEnd"/>
      <w:r w:rsidRPr="008E0E30">
        <w:rPr>
          <w:lang w:val="uk-UA"/>
        </w:rPr>
        <w:t xml:space="preserve"> 29 </w:t>
      </w:r>
      <w:proofErr w:type="spellStart"/>
      <w:r w:rsidRPr="008E0E30">
        <w:rPr>
          <w:lang w:val="uk-UA"/>
        </w:rPr>
        <w:t>thereof</w:t>
      </w:r>
      <w:proofErr w:type="spellEnd"/>
      <w:r w:rsidRPr="008E0E30">
        <w:rPr>
          <w:lang w:val="uk-UA"/>
        </w:rPr>
        <w:t xml:space="preserve">, </w:t>
      </w:r>
      <w:proofErr w:type="spellStart"/>
      <w:r w:rsidRPr="008E0E30">
        <w:rPr>
          <w:lang w:val="uk-UA"/>
        </w:rPr>
        <w:t>are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fulfilled</w:t>
      </w:r>
      <w:proofErr w:type="spellEnd"/>
      <w:r w:rsidRPr="008E0E30">
        <w:rPr>
          <w:lang w:val="uk-UA"/>
        </w:rPr>
        <w:t xml:space="preserve">/ гарантії щодо живих тварин та продуктів з них виконуються відповідно до планів </w:t>
      </w:r>
      <w:proofErr w:type="spellStart"/>
      <w:r w:rsidRPr="008E0E30">
        <w:rPr>
          <w:lang w:val="uk-UA"/>
        </w:rPr>
        <w:t>залишків,прийнятих</w:t>
      </w:r>
      <w:proofErr w:type="spellEnd"/>
      <w:r w:rsidRPr="008E0E30">
        <w:rPr>
          <w:lang w:val="uk-UA"/>
        </w:rPr>
        <w:t xml:space="preserve"> відповідно до Директиви 96/23/ЄС, зокрема статті 29;</w:t>
      </w:r>
    </w:p>
    <w:p w14:paraId="603A8F75" w14:textId="77777777" w:rsidR="008E0E30" w:rsidRPr="008E0E30" w:rsidRDefault="008E0E30" w:rsidP="008E0E30">
      <w:pPr>
        <w:pStyle w:val="TableParagraph"/>
        <w:spacing w:before="4"/>
        <w:ind w:left="0" w:right="132"/>
        <w:jc w:val="both"/>
        <w:rPr>
          <w:lang w:val="uk-UA"/>
        </w:rPr>
      </w:pPr>
    </w:p>
    <w:p w14:paraId="7B70155B" w14:textId="5C8A35E5" w:rsidR="00B9346A" w:rsidRDefault="00B9346A" w:rsidP="008E0E30">
      <w:pPr>
        <w:pStyle w:val="TableParagraph"/>
        <w:spacing w:before="4"/>
        <w:ind w:left="0" w:right="132"/>
        <w:jc w:val="both"/>
        <w:rPr>
          <w:lang w:val="uk-UA"/>
        </w:rPr>
      </w:pPr>
      <w:r w:rsidRPr="008E0E30">
        <w:rPr>
          <w:b/>
          <w:bCs/>
          <w:lang w:val="uk-UA"/>
        </w:rPr>
        <w:t>II.2.4</w:t>
      </w:r>
      <w:r w:rsidRPr="008E0E30">
        <w:rPr>
          <w:lang w:val="uk-UA"/>
        </w:rPr>
        <w:tab/>
      </w:r>
      <w:proofErr w:type="spellStart"/>
      <w:r w:rsidRPr="008E0E30">
        <w:rPr>
          <w:lang w:val="uk-UA"/>
        </w:rPr>
        <w:t>they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fulfil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the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requirements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in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Article</w:t>
      </w:r>
      <w:proofErr w:type="spellEnd"/>
      <w:r w:rsidRPr="008E0E30">
        <w:rPr>
          <w:lang w:val="uk-UA"/>
        </w:rPr>
        <w:t xml:space="preserve"> 10(6) </w:t>
      </w:r>
      <w:proofErr w:type="spellStart"/>
      <w:r w:rsidRPr="008E0E30">
        <w:rPr>
          <w:lang w:val="uk-UA"/>
        </w:rPr>
        <w:t>of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Regulation</w:t>
      </w:r>
      <w:proofErr w:type="spellEnd"/>
      <w:r w:rsidRPr="008E0E30">
        <w:rPr>
          <w:lang w:val="uk-UA"/>
        </w:rPr>
        <w:t xml:space="preserve"> (EC) </w:t>
      </w:r>
      <w:proofErr w:type="spellStart"/>
      <w:r w:rsidRPr="008E0E30">
        <w:rPr>
          <w:lang w:val="uk-UA"/>
        </w:rPr>
        <w:t>No</w:t>
      </w:r>
      <w:proofErr w:type="spellEnd"/>
      <w:r w:rsidRPr="008E0E30">
        <w:rPr>
          <w:lang w:val="uk-UA"/>
        </w:rPr>
        <w:t xml:space="preserve"> 2160/2003. </w:t>
      </w:r>
      <w:proofErr w:type="spellStart"/>
      <w:r w:rsidRPr="008E0E30">
        <w:rPr>
          <w:lang w:val="uk-UA"/>
        </w:rPr>
        <w:t>In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particular</w:t>
      </w:r>
      <w:proofErr w:type="spellEnd"/>
      <w:r w:rsidRPr="008E0E30">
        <w:rPr>
          <w:lang w:val="uk-UA"/>
        </w:rPr>
        <w:t>/</w:t>
      </w:r>
      <w:r w:rsidR="0003032B">
        <w:rPr>
          <w:lang w:val="uk-UA"/>
        </w:rPr>
        <w:t xml:space="preserve"> </w:t>
      </w:r>
      <w:r w:rsidRPr="008E0E30">
        <w:rPr>
          <w:lang w:val="uk-UA"/>
        </w:rPr>
        <w:t>вони виконують вимоги пункту 6 статті 10 Регламенту (ЄК) № 2160/2003. Зокрема:</w:t>
      </w:r>
    </w:p>
    <w:p w14:paraId="4B9406E3" w14:textId="08D9094F" w:rsidR="008E0E30" w:rsidRDefault="008E0E30" w:rsidP="008E0E30">
      <w:pPr>
        <w:pStyle w:val="TableParagraph"/>
        <w:spacing w:before="4"/>
        <w:ind w:left="0" w:right="132"/>
        <w:jc w:val="both"/>
        <w:rPr>
          <w:lang w:val="uk-UA"/>
        </w:rPr>
      </w:pPr>
    </w:p>
    <w:p w14:paraId="0946E32F" w14:textId="38E3B8D2" w:rsidR="008E0E30" w:rsidRDefault="008E0E30" w:rsidP="008E0E30">
      <w:pPr>
        <w:pStyle w:val="TableParagraph"/>
        <w:spacing w:before="4"/>
        <w:ind w:left="0" w:right="132"/>
        <w:jc w:val="both"/>
        <w:rPr>
          <w:lang w:val="uk-UA"/>
        </w:rPr>
      </w:pPr>
      <w:r w:rsidRPr="008E0E30">
        <w:rPr>
          <w:lang w:val="uk-UA"/>
        </w:rPr>
        <w:t>(i)</w:t>
      </w:r>
      <w:r w:rsidR="0003032B">
        <w:rPr>
          <w:lang w:val="uk-UA"/>
        </w:rPr>
        <w:t xml:space="preserve"> </w:t>
      </w:r>
      <w:proofErr w:type="spellStart"/>
      <w:r w:rsidRPr="008E0E30">
        <w:rPr>
          <w:lang w:val="uk-UA"/>
        </w:rPr>
        <w:t>eggs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shall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not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be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imported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from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flocks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of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laying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hens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in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which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Salmonella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spp</w:t>
      </w:r>
      <w:proofErr w:type="spellEnd"/>
      <w:r w:rsidRPr="008E0E30">
        <w:rPr>
          <w:lang w:val="uk-UA"/>
        </w:rPr>
        <w:t xml:space="preserve">. </w:t>
      </w:r>
      <w:proofErr w:type="spellStart"/>
      <w:r w:rsidRPr="008E0E30">
        <w:rPr>
          <w:lang w:val="uk-UA"/>
        </w:rPr>
        <w:t>has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been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detected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as</w:t>
      </w:r>
      <w:proofErr w:type="spellEnd"/>
      <w:r w:rsidRPr="008E0E30">
        <w:rPr>
          <w:lang w:val="uk-UA"/>
        </w:rPr>
        <w:t xml:space="preserve"> a </w:t>
      </w:r>
      <w:proofErr w:type="spellStart"/>
      <w:r w:rsidRPr="008E0E30">
        <w:rPr>
          <w:lang w:val="uk-UA"/>
        </w:rPr>
        <w:t>result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of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the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epidemiological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investigation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of</w:t>
      </w:r>
      <w:proofErr w:type="spellEnd"/>
      <w:r w:rsidRPr="008E0E30">
        <w:rPr>
          <w:lang w:val="uk-UA"/>
        </w:rPr>
        <w:t xml:space="preserve"> a </w:t>
      </w:r>
      <w:proofErr w:type="spellStart"/>
      <w:r w:rsidRPr="008E0E30">
        <w:rPr>
          <w:lang w:val="uk-UA"/>
        </w:rPr>
        <w:t>food-borne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outbreak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or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if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no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equivalent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guarantees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have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been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provided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unless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the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eggs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are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marked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as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class</w:t>
      </w:r>
      <w:proofErr w:type="spellEnd"/>
      <w:r w:rsidRPr="008E0E30">
        <w:rPr>
          <w:lang w:val="uk-UA"/>
        </w:rPr>
        <w:t xml:space="preserve"> B </w:t>
      </w:r>
      <w:proofErr w:type="spellStart"/>
      <w:r w:rsidRPr="008E0E30">
        <w:rPr>
          <w:lang w:val="uk-UA"/>
        </w:rPr>
        <w:t>eggs</w:t>
      </w:r>
      <w:proofErr w:type="spellEnd"/>
      <w:r w:rsidRPr="008E0E30">
        <w:rPr>
          <w:lang w:val="uk-UA"/>
        </w:rPr>
        <w:t>/ яйця не повинні бути імпортовані від зграй курей-несучок, в яких було виявлено сальмонельоз в результаті епідеміологічного розслідування спалаху харчового отруєння або якщо не були надані еквівалентні гарантії, окрім випадків якщо яйця марковані як яйця класу В.</w:t>
      </w:r>
    </w:p>
    <w:p w14:paraId="20D1A5E2" w14:textId="77777777" w:rsidR="008E0E30" w:rsidRDefault="008E0E30" w:rsidP="008E0E30">
      <w:pPr>
        <w:pStyle w:val="TableParagraph"/>
        <w:spacing w:before="4"/>
        <w:ind w:left="0" w:right="132"/>
        <w:jc w:val="both"/>
        <w:rPr>
          <w:lang w:val="uk-UA"/>
        </w:rPr>
      </w:pPr>
    </w:p>
    <w:p w14:paraId="74D4E801" w14:textId="13361899" w:rsidR="003530D3" w:rsidRPr="008E0E30" w:rsidRDefault="008E0E30" w:rsidP="008E0E30">
      <w:pPr>
        <w:pStyle w:val="TableParagraph"/>
        <w:spacing w:before="4"/>
        <w:ind w:left="0" w:right="132"/>
        <w:jc w:val="both"/>
        <w:rPr>
          <w:lang w:val="uk-UA"/>
        </w:rPr>
      </w:pPr>
      <w:r w:rsidRPr="008E0E30">
        <w:rPr>
          <w:lang w:val="uk-UA"/>
        </w:rPr>
        <w:t xml:space="preserve">(ii)  </w:t>
      </w:r>
      <w:proofErr w:type="spellStart"/>
      <w:r w:rsidRPr="008E0E30">
        <w:rPr>
          <w:lang w:val="uk-UA"/>
        </w:rPr>
        <w:t>eggs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shall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not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be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imported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from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flocks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of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laying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hens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with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unknown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health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status</w:t>
      </w:r>
      <w:proofErr w:type="spellEnd"/>
      <w:r w:rsidRPr="008E0E30">
        <w:rPr>
          <w:lang w:val="uk-UA"/>
        </w:rPr>
        <w:t xml:space="preserve">, </w:t>
      </w:r>
      <w:proofErr w:type="spellStart"/>
      <w:r w:rsidRPr="008E0E30">
        <w:rPr>
          <w:lang w:val="uk-UA"/>
        </w:rPr>
        <w:t>that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are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suspected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of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being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infected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or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from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flocks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infected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by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Salmonella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Enteritidis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and</w:t>
      </w:r>
      <w:proofErr w:type="spellEnd"/>
      <w:r w:rsidRPr="008E0E30">
        <w:rPr>
          <w:lang w:val="uk-UA"/>
        </w:rPr>
        <w:t>/</w:t>
      </w:r>
      <w:proofErr w:type="spellStart"/>
      <w:r w:rsidRPr="008E0E30">
        <w:rPr>
          <w:lang w:val="uk-UA"/>
        </w:rPr>
        <w:t>or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Salmonella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Typhimurium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for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which</w:t>
      </w:r>
      <w:proofErr w:type="spellEnd"/>
      <w:r w:rsidRPr="008E0E30">
        <w:rPr>
          <w:lang w:val="uk-UA"/>
        </w:rPr>
        <w:t xml:space="preserve"> a </w:t>
      </w:r>
      <w:proofErr w:type="spellStart"/>
      <w:r w:rsidRPr="008E0E30">
        <w:rPr>
          <w:lang w:val="uk-UA"/>
        </w:rPr>
        <w:t>target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for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reduction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has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been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set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in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retained</w:t>
      </w:r>
      <w:proofErr w:type="spellEnd"/>
      <w:r w:rsidRPr="008E0E30">
        <w:rPr>
          <w:lang w:val="uk-UA"/>
        </w:rPr>
        <w:t xml:space="preserve"> EU </w:t>
      </w:r>
      <w:proofErr w:type="spellStart"/>
      <w:r w:rsidRPr="008E0E30">
        <w:rPr>
          <w:lang w:val="uk-UA"/>
        </w:rPr>
        <w:t>law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and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on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which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monitoring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equivalent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to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the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monitoring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laid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down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in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the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provisions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in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the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Annex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to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Regulation</w:t>
      </w:r>
      <w:proofErr w:type="spellEnd"/>
      <w:r w:rsidRPr="008E0E30">
        <w:rPr>
          <w:lang w:val="uk-UA"/>
        </w:rPr>
        <w:t xml:space="preserve"> (EC) </w:t>
      </w:r>
      <w:proofErr w:type="spellStart"/>
      <w:r w:rsidRPr="008E0E30">
        <w:rPr>
          <w:lang w:val="uk-UA"/>
        </w:rPr>
        <w:t>No</w:t>
      </w:r>
      <w:proofErr w:type="spellEnd"/>
      <w:r w:rsidRPr="008E0E30">
        <w:rPr>
          <w:lang w:val="uk-UA"/>
        </w:rPr>
        <w:t xml:space="preserve"> 517/2011 </w:t>
      </w:r>
      <w:proofErr w:type="spellStart"/>
      <w:r w:rsidRPr="008E0E30">
        <w:rPr>
          <w:lang w:val="uk-UA"/>
        </w:rPr>
        <w:t>is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not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applied</w:t>
      </w:r>
      <w:proofErr w:type="spellEnd"/>
      <w:r w:rsidRPr="008E0E30">
        <w:rPr>
          <w:lang w:val="uk-UA"/>
        </w:rPr>
        <w:t xml:space="preserve">, </w:t>
      </w:r>
      <w:proofErr w:type="spellStart"/>
      <w:r w:rsidRPr="008E0E30">
        <w:rPr>
          <w:lang w:val="uk-UA"/>
        </w:rPr>
        <w:t>or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if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no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equivalent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guarantees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have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been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provided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unless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the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eggs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are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marked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as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class</w:t>
      </w:r>
      <w:proofErr w:type="spellEnd"/>
      <w:r w:rsidRPr="008E0E30">
        <w:rPr>
          <w:lang w:val="uk-UA"/>
        </w:rPr>
        <w:t xml:space="preserve"> B </w:t>
      </w:r>
      <w:proofErr w:type="spellStart"/>
      <w:r w:rsidRPr="008E0E30">
        <w:rPr>
          <w:lang w:val="uk-UA"/>
        </w:rPr>
        <w:t>eggs</w:t>
      </w:r>
      <w:proofErr w:type="spellEnd"/>
      <w:r w:rsidRPr="008E0E30">
        <w:rPr>
          <w:lang w:val="uk-UA"/>
        </w:rPr>
        <w:t>/</w:t>
      </w:r>
      <w:r w:rsidR="0003032B">
        <w:rPr>
          <w:lang w:val="uk-UA"/>
        </w:rPr>
        <w:t xml:space="preserve"> </w:t>
      </w:r>
      <w:r w:rsidRPr="008E0E30">
        <w:rPr>
          <w:lang w:val="uk-UA"/>
        </w:rPr>
        <w:t xml:space="preserve">яйця не повинні бути імпортовані від зграй  курей-несучок з невстановленим статусом здоров'я, які мають підозру щодо наявності інфекції або від зграй, інфікованих </w:t>
      </w:r>
      <w:proofErr w:type="spellStart"/>
      <w:r w:rsidRPr="008E0E30">
        <w:rPr>
          <w:lang w:val="uk-UA"/>
        </w:rPr>
        <w:t>Salmonella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enteriditis</w:t>
      </w:r>
      <w:proofErr w:type="spellEnd"/>
      <w:r w:rsidRPr="008E0E30">
        <w:rPr>
          <w:lang w:val="uk-UA"/>
        </w:rPr>
        <w:t xml:space="preserve"> та/або </w:t>
      </w:r>
      <w:proofErr w:type="spellStart"/>
      <w:r w:rsidRPr="008E0E30">
        <w:rPr>
          <w:lang w:val="uk-UA"/>
        </w:rPr>
        <w:t>Salmonella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typhimurium</w:t>
      </w:r>
      <w:proofErr w:type="spellEnd"/>
      <w:r w:rsidRPr="008E0E30">
        <w:rPr>
          <w:lang w:val="uk-UA"/>
        </w:rPr>
        <w:t>, для яких у законодавстві Європейського Союзу встановлено ціль для зменшення та для яких не здійснюється моніторинг еквівалентний до моніторингу, зазначеному у положеннях Додатку до Регламенту (ЄК) № 517/2011,або якщо не були надані еквівалентні гарантії, окрім випадків якщо яйця марковані як яйця класу В.</w:t>
      </w:r>
    </w:p>
    <w:p w14:paraId="47E84367" w14:textId="346E9DEF" w:rsidR="003530D3" w:rsidRPr="003530D3" w:rsidRDefault="003530D3" w:rsidP="008E0E30">
      <w:pPr>
        <w:pStyle w:val="TableParagraph"/>
        <w:ind w:left="0"/>
        <w:jc w:val="both"/>
        <w:rPr>
          <w:sz w:val="20"/>
          <w:szCs w:val="20"/>
          <w:lang w:val="uk-UA"/>
        </w:rPr>
      </w:pPr>
    </w:p>
    <w:p w14:paraId="7871673F" w14:textId="77777777" w:rsidR="007C59C9" w:rsidRPr="008E0E30" w:rsidRDefault="007C59C9" w:rsidP="00543407">
      <w:pPr>
        <w:pStyle w:val="1"/>
        <w:tabs>
          <w:tab w:val="left" w:pos="10801"/>
        </w:tabs>
        <w:spacing w:before="1"/>
        <w:ind w:left="0"/>
        <w:rPr>
          <w:lang w:val="uk-UA"/>
        </w:rPr>
      </w:pPr>
      <w:r w:rsidRPr="0042066D">
        <w:rPr>
          <w:shd w:val="clear" w:color="auto" w:fill="BEBEBE"/>
          <w:lang w:val="uk-UA"/>
        </w:rPr>
        <w:t xml:space="preserve"> </w:t>
      </w:r>
      <w:r w:rsidRPr="0042066D">
        <w:rPr>
          <w:spacing w:val="-32"/>
          <w:shd w:val="clear" w:color="auto" w:fill="BEBEBE"/>
          <w:lang w:val="uk-UA"/>
        </w:rPr>
        <w:t xml:space="preserve"> </w:t>
      </w:r>
      <w:r w:rsidRPr="008E0E30">
        <w:rPr>
          <w:shd w:val="clear" w:color="auto" w:fill="BEBEBE"/>
        </w:rPr>
        <w:t>Notes</w:t>
      </w:r>
      <w:r w:rsidRPr="008E0E30">
        <w:rPr>
          <w:shd w:val="clear" w:color="auto" w:fill="BEBEBE"/>
          <w:lang w:val="uk-UA"/>
        </w:rPr>
        <w:t>/Примітки</w:t>
      </w:r>
      <w:r w:rsidRPr="008E0E30">
        <w:rPr>
          <w:shd w:val="clear" w:color="auto" w:fill="BEBEBE"/>
          <w:lang w:val="uk-UA"/>
        </w:rPr>
        <w:tab/>
      </w:r>
    </w:p>
    <w:p w14:paraId="3192D4E6" w14:textId="77777777" w:rsidR="007C59C9" w:rsidRPr="008E0E30" w:rsidRDefault="007C59C9" w:rsidP="007C59C9">
      <w:pPr>
        <w:pStyle w:val="a3"/>
        <w:ind w:left="720"/>
        <w:rPr>
          <w:rFonts w:ascii="Arial"/>
          <w:b/>
          <w:lang w:val="uk-UA"/>
        </w:rPr>
      </w:pPr>
    </w:p>
    <w:p w14:paraId="68FE3C84" w14:textId="27770C72" w:rsidR="007C59C9" w:rsidRPr="008E0E30" w:rsidRDefault="007C59C9" w:rsidP="00543407">
      <w:pPr>
        <w:pStyle w:val="a3"/>
        <w:spacing w:before="1"/>
        <w:ind w:left="142"/>
        <w:jc w:val="both"/>
        <w:rPr>
          <w:lang w:val="uk-UA"/>
        </w:rPr>
      </w:pPr>
      <w:r w:rsidRPr="008E0E30">
        <w:t>References</w:t>
      </w:r>
      <w:r w:rsidRPr="008E0E30">
        <w:rPr>
          <w:lang w:val="uk-UA"/>
        </w:rPr>
        <w:t xml:space="preserve"> </w:t>
      </w:r>
      <w:r w:rsidRPr="008E0E30">
        <w:t>to</w:t>
      </w:r>
      <w:r w:rsidRPr="008E0E30">
        <w:rPr>
          <w:lang w:val="uk-UA"/>
        </w:rPr>
        <w:t xml:space="preserve"> </w:t>
      </w:r>
      <w:r w:rsidRPr="008E0E30">
        <w:t>European</w:t>
      </w:r>
      <w:r w:rsidRPr="008E0E30">
        <w:rPr>
          <w:lang w:val="uk-UA"/>
        </w:rPr>
        <w:t xml:space="preserve"> </w:t>
      </w:r>
      <w:r w:rsidRPr="008E0E30">
        <w:t>Union</w:t>
      </w:r>
      <w:r w:rsidRPr="008E0E30">
        <w:rPr>
          <w:lang w:val="uk-UA"/>
        </w:rPr>
        <w:t xml:space="preserve"> </w:t>
      </w:r>
      <w:r w:rsidRPr="008E0E30">
        <w:t>legislation</w:t>
      </w:r>
      <w:r w:rsidRPr="008E0E30">
        <w:rPr>
          <w:lang w:val="uk-UA"/>
        </w:rPr>
        <w:t xml:space="preserve"> </w:t>
      </w:r>
      <w:r w:rsidRPr="008E0E30">
        <w:t>within</w:t>
      </w:r>
      <w:r w:rsidRPr="008E0E30">
        <w:rPr>
          <w:lang w:val="uk-UA"/>
        </w:rPr>
        <w:t xml:space="preserve"> </w:t>
      </w:r>
      <w:r w:rsidRPr="008E0E30">
        <w:t>this</w:t>
      </w:r>
      <w:r w:rsidRPr="008E0E30">
        <w:rPr>
          <w:lang w:val="uk-UA"/>
        </w:rPr>
        <w:t xml:space="preserve"> </w:t>
      </w:r>
      <w:r w:rsidRPr="008E0E30">
        <w:t>certificate</w:t>
      </w:r>
      <w:r w:rsidRPr="008E0E30">
        <w:rPr>
          <w:lang w:val="uk-UA"/>
        </w:rPr>
        <w:t xml:space="preserve"> </w:t>
      </w:r>
      <w:r w:rsidRPr="008E0E30">
        <w:t>are</w:t>
      </w:r>
      <w:r w:rsidRPr="008E0E30">
        <w:rPr>
          <w:lang w:val="uk-UA"/>
        </w:rPr>
        <w:t xml:space="preserve"> </w:t>
      </w:r>
      <w:r w:rsidRPr="008E0E30">
        <w:t>references</w:t>
      </w:r>
      <w:r w:rsidRPr="008E0E30">
        <w:rPr>
          <w:lang w:val="uk-UA"/>
        </w:rPr>
        <w:t xml:space="preserve"> </w:t>
      </w:r>
      <w:r w:rsidRPr="008E0E30">
        <w:t>to</w:t>
      </w:r>
      <w:r w:rsidRPr="008E0E30">
        <w:rPr>
          <w:lang w:val="uk-UA"/>
        </w:rPr>
        <w:t xml:space="preserve"> </w:t>
      </w:r>
      <w:r w:rsidRPr="008E0E30">
        <w:t>direct</w:t>
      </w:r>
      <w:r w:rsidRPr="008E0E30">
        <w:rPr>
          <w:lang w:val="uk-UA"/>
        </w:rPr>
        <w:t xml:space="preserve"> </w:t>
      </w:r>
      <w:r w:rsidRPr="008E0E30">
        <w:t>EU</w:t>
      </w:r>
      <w:r w:rsidRPr="008E0E30">
        <w:rPr>
          <w:lang w:val="uk-UA"/>
        </w:rPr>
        <w:t xml:space="preserve"> </w:t>
      </w:r>
      <w:r w:rsidRPr="008E0E30">
        <w:t>legislation</w:t>
      </w:r>
      <w:r w:rsidRPr="008E0E30">
        <w:rPr>
          <w:lang w:val="uk-UA"/>
        </w:rPr>
        <w:t xml:space="preserve"> </w:t>
      </w:r>
      <w:r w:rsidRPr="008E0E30">
        <w:t>which</w:t>
      </w:r>
      <w:r w:rsidRPr="008E0E30">
        <w:rPr>
          <w:lang w:val="uk-UA"/>
        </w:rPr>
        <w:t xml:space="preserve"> </w:t>
      </w:r>
      <w:r w:rsidRPr="008E0E30">
        <w:t>has</w:t>
      </w:r>
      <w:r w:rsidRPr="008E0E30">
        <w:rPr>
          <w:lang w:val="uk-UA"/>
        </w:rPr>
        <w:t xml:space="preserve"> </w:t>
      </w:r>
      <w:r w:rsidRPr="008E0E30">
        <w:t>been</w:t>
      </w:r>
      <w:r w:rsidRPr="008E0E30">
        <w:rPr>
          <w:lang w:val="uk-UA"/>
        </w:rPr>
        <w:t xml:space="preserve"> </w:t>
      </w:r>
      <w:r w:rsidRPr="008E0E30">
        <w:t>retained</w:t>
      </w:r>
      <w:r w:rsidRPr="008E0E30">
        <w:rPr>
          <w:lang w:val="uk-UA"/>
        </w:rPr>
        <w:t xml:space="preserve"> </w:t>
      </w:r>
      <w:r w:rsidRPr="008E0E30">
        <w:t>in</w:t>
      </w:r>
      <w:r w:rsidRPr="008E0E30">
        <w:rPr>
          <w:lang w:val="uk-UA"/>
        </w:rPr>
        <w:t xml:space="preserve"> </w:t>
      </w:r>
      <w:r w:rsidRPr="008E0E30">
        <w:t>Great</w:t>
      </w:r>
      <w:r w:rsidRPr="008E0E30">
        <w:rPr>
          <w:lang w:val="uk-UA"/>
        </w:rPr>
        <w:t xml:space="preserve"> </w:t>
      </w:r>
      <w:r w:rsidRPr="008E0E30">
        <w:t>Britain</w:t>
      </w:r>
      <w:r w:rsidRPr="008E0E30">
        <w:rPr>
          <w:lang w:val="uk-UA"/>
        </w:rPr>
        <w:t xml:space="preserve"> (</w:t>
      </w:r>
      <w:r w:rsidRPr="008E0E30">
        <w:t>retained</w:t>
      </w:r>
      <w:r w:rsidRPr="008E0E30">
        <w:rPr>
          <w:lang w:val="uk-UA"/>
        </w:rPr>
        <w:t xml:space="preserve"> </w:t>
      </w:r>
      <w:r w:rsidRPr="008E0E30">
        <w:t>EU</w:t>
      </w:r>
      <w:r w:rsidRPr="008E0E30">
        <w:rPr>
          <w:lang w:val="uk-UA"/>
        </w:rPr>
        <w:t xml:space="preserve"> </w:t>
      </w:r>
      <w:r w:rsidRPr="008E0E30">
        <w:t>law</w:t>
      </w:r>
      <w:r w:rsidRPr="008E0E30">
        <w:rPr>
          <w:lang w:val="uk-UA"/>
        </w:rPr>
        <w:t xml:space="preserve"> </w:t>
      </w:r>
      <w:r w:rsidRPr="008E0E30">
        <w:t>as</w:t>
      </w:r>
      <w:r w:rsidRPr="008E0E30">
        <w:rPr>
          <w:lang w:val="uk-UA"/>
        </w:rPr>
        <w:t xml:space="preserve"> </w:t>
      </w:r>
      <w:r w:rsidRPr="008E0E30">
        <w:t>defined</w:t>
      </w:r>
      <w:r w:rsidRPr="008E0E30">
        <w:rPr>
          <w:lang w:val="uk-UA"/>
        </w:rPr>
        <w:t xml:space="preserve"> </w:t>
      </w:r>
      <w:r w:rsidRPr="008E0E30">
        <w:t>in</w:t>
      </w:r>
      <w:r w:rsidRPr="008E0E30">
        <w:rPr>
          <w:lang w:val="uk-UA"/>
        </w:rPr>
        <w:t xml:space="preserve"> </w:t>
      </w:r>
      <w:r w:rsidRPr="008E0E30">
        <w:t>the</w:t>
      </w:r>
      <w:r w:rsidRPr="008E0E30">
        <w:rPr>
          <w:lang w:val="uk-UA"/>
        </w:rPr>
        <w:t xml:space="preserve"> </w:t>
      </w:r>
      <w:r w:rsidRPr="008E0E30">
        <w:t>European</w:t>
      </w:r>
      <w:r w:rsidRPr="008E0E30">
        <w:rPr>
          <w:lang w:val="uk-UA"/>
        </w:rPr>
        <w:t xml:space="preserve"> </w:t>
      </w:r>
      <w:r w:rsidRPr="008E0E30">
        <w:t>Union</w:t>
      </w:r>
      <w:r w:rsidRPr="008E0E30">
        <w:rPr>
          <w:lang w:val="uk-UA"/>
        </w:rPr>
        <w:t xml:space="preserve"> (</w:t>
      </w:r>
      <w:r w:rsidRPr="008E0E30">
        <w:t>Withdrawal</w:t>
      </w:r>
      <w:r w:rsidRPr="008E0E30">
        <w:rPr>
          <w:lang w:val="uk-UA"/>
        </w:rPr>
        <w:t xml:space="preserve">) </w:t>
      </w:r>
      <w:r w:rsidRPr="008E0E30">
        <w:t>Act</w:t>
      </w:r>
      <w:r w:rsidRPr="008E0E30">
        <w:rPr>
          <w:lang w:val="uk-UA"/>
        </w:rPr>
        <w:t xml:space="preserve"> 2018) </w:t>
      </w:r>
      <w:proofErr w:type="spellStart"/>
      <w:r w:rsidRPr="008E0E30">
        <w:rPr>
          <w:lang w:val="uk-UA"/>
        </w:rPr>
        <w:t>and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can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be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viewed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on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the</w:t>
      </w:r>
      <w:proofErr w:type="spellEnd"/>
      <w:r w:rsidRPr="008E0E30">
        <w:rPr>
          <w:lang w:val="uk-UA"/>
        </w:rPr>
        <w:t xml:space="preserve"> UK </w:t>
      </w:r>
      <w:proofErr w:type="spellStart"/>
      <w:r w:rsidRPr="008E0E30">
        <w:rPr>
          <w:lang w:val="uk-UA"/>
        </w:rPr>
        <w:t>legislation</w:t>
      </w:r>
      <w:proofErr w:type="spellEnd"/>
      <w:r w:rsidRPr="008E0E30">
        <w:rPr>
          <w:lang w:val="uk-UA"/>
        </w:rPr>
        <w:t xml:space="preserve"> </w:t>
      </w:r>
      <w:proofErr w:type="spellStart"/>
      <w:r w:rsidRPr="008E0E30">
        <w:rPr>
          <w:lang w:val="uk-UA"/>
        </w:rPr>
        <w:t>website</w:t>
      </w:r>
      <w:proofErr w:type="spellEnd"/>
      <w:r w:rsidRPr="008E0E30">
        <w:rPr>
          <w:lang w:val="uk-UA"/>
        </w:rPr>
        <w:t xml:space="preserve"> (legislation.gov.uk) / Посилання на законодавство Європейського Союзу в цьому сертифікаті - це посилання на пряме законодавство ЄС, яке є чинним у Великій Британії (збережене законодавство ЄС, як визначено в Акті щодо виходу із Європейського Союзу 2018 року), з яким можна ознайомитись на урядовому сайті Великої Британії (legislation.gov.uk).</w:t>
      </w:r>
    </w:p>
    <w:p w14:paraId="1D253CDF" w14:textId="77777777" w:rsidR="00471BFC" w:rsidRPr="008E0E30" w:rsidRDefault="00471BFC" w:rsidP="00543407">
      <w:pPr>
        <w:pStyle w:val="a3"/>
        <w:spacing w:before="1"/>
        <w:ind w:left="142"/>
        <w:jc w:val="both"/>
        <w:rPr>
          <w:lang w:val="uk-UA"/>
        </w:rPr>
      </w:pPr>
    </w:p>
    <w:p w14:paraId="68C58C9B" w14:textId="7DF6B780" w:rsidR="00471BFC" w:rsidRPr="008E0E30" w:rsidRDefault="00471BFC" w:rsidP="00543407">
      <w:pPr>
        <w:pStyle w:val="a3"/>
        <w:spacing w:before="1"/>
        <w:ind w:left="142"/>
        <w:jc w:val="both"/>
        <w:rPr>
          <w:lang w:val="uk-UA"/>
        </w:rPr>
      </w:pPr>
      <w:r w:rsidRPr="008E0E30">
        <w:t xml:space="preserve">References to Great Britain in this certificate include Channel Islands and Isle of Man/ </w:t>
      </w:r>
      <w:proofErr w:type="spellStart"/>
      <w:r w:rsidRPr="008E0E30">
        <w:t>Посилання</w:t>
      </w:r>
      <w:proofErr w:type="spellEnd"/>
      <w:r w:rsidRPr="008E0E30">
        <w:t xml:space="preserve"> </w:t>
      </w:r>
      <w:proofErr w:type="spellStart"/>
      <w:r w:rsidRPr="008E0E30">
        <w:t>на</w:t>
      </w:r>
      <w:proofErr w:type="spellEnd"/>
      <w:r w:rsidRPr="008E0E30">
        <w:t xml:space="preserve"> </w:t>
      </w:r>
      <w:proofErr w:type="spellStart"/>
      <w:r w:rsidRPr="008E0E30">
        <w:t>Велику</w:t>
      </w:r>
      <w:proofErr w:type="spellEnd"/>
      <w:r w:rsidRPr="008E0E30">
        <w:t xml:space="preserve"> </w:t>
      </w:r>
      <w:proofErr w:type="spellStart"/>
      <w:r w:rsidRPr="008E0E30">
        <w:t>Британію</w:t>
      </w:r>
      <w:proofErr w:type="spellEnd"/>
      <w:r w:rsidRPr="008E0E30">
        <w:t xml:space="preserve"> в </w:t>
      </w:r>
      <w:proofErr w:type="spellStart"/>
      <w:r w:rsidRPr="008E0E30">
        <w:t>цьому</w:t>
      </w:r>
      <w:proofErr w:type="spellEnd"/>
      <w:r w:rsidRPr="008E0E30">
        <w:t xml:space="preserve"> </w:t>
      </w:r>
      <w:proofErr w:type="spellStart"/>
      <w:r w:rsidRPr="008E0E30">
        <w:t>сертифікаті</w:t>
      </w:r>
      <w:proofErr w:type="spellEnd"/>
      <w:r w:rsidRPr="008E0E30">
        <w:t xml:space="preserve"> </w:t>
      </w:r>
      <w:proofErr w:type="spellStart"/>
      <w:r w:rsidRPr="008E0E30">
        <w:t>включають</w:t>
      </w:r>
      <w:proofErr w:type="spellEnd"/>
      <w:r w:rsidRPr="008E0E30">
        <w:t xml:space="preserve"> </w:t>
      </w:r>
      <w:proofErr w:type="spellStart"/>
      <w:r w:rsidRPr="008E0E30">
        <w:t>Нормандські</w:t>
      </w:r>
      <w:proofErr w:type="spellEnd"/>
      <w:r w:rsidRPr="008E0E30">
        <w:t xml:space="preserve"> </w:t>
      </w:r>
      <w:proofErr w:type="spellStart"/>
      <w:r w:rsidRPr="008E0E30">
        <w:t>острови</w:t>
      </w:r>
      <w:proofErr w:type="spellEnd"/>
      <w:r w:rsidRPr="008E0E30">
        <w:t xml:space="preserve"> </w:t>
      </w:r>
      <w:proofErr w:type="spellStart"/>
      <w:r w:rsidRPr="008E0E30">
        <w:t>та</w:t>
      </w:r>
      <w:proofErr w:type="spellEnd"/>
      <w:r w:rsidRPr="008E0E30">
        <w:t xml:space="preserve"> </w:t>
      </w:r>
      <w:proofErr w:type="spellStart"/>
      <w:r w:rsidRPr="008E0E30">
        <w:t>острів</w:t>
      </w:r>
      <w:proofErr w:type="spellEnd"/>
      <w:r w:rsidRPr="008E0E30">
        <w:t xml:space="preserve"> </w:t>
      </w:r>
      <w:proofErr w:type="spellStart"/>
      <w:r w:rsidRPr="008E0E30">
        <w:t>Мен</w:t>
      </w:r>
      <w:proofErr w:type="spellEnd"/>
      <w:r w:rsidRPr="008E0E30">
        <w:t>.</w:t>
      </w:r>
    </w:p>
    <w:p w14:paraId="7C64804C" w14:textId="77777777" w:rsidR="007C59C9" w:rsidRPr="008E0E30" w:rsidRDefault="007C59C9" w:rsidP="007C59C9">
      <w:pPr>
        <w:pStyle w:val="a3"/>
        <w:spacing w:before="1"/>
        <w:ind w:left="720"/>
        <w:rPr>
          <w:lang w:val="uk-UA"/>
        </w:rPr>
      </w:pPr>
    </w:p>
    <w:p w14:paraId="6D22CB54" w14:textId="4AD6892C" w:rsidR="007C59C9" w:rsidRPr="00543407" w:rsidRDefault="007C59C9" w:rsidP="007C59C9">
      <w:pPr>
        <w:pStyle w:val="a3"/>
        <w:spacing w:before="8"/>
        <w:ind w:left="720"/>
        <w:rPr>
          <w:b/>
          <w:bCs/>
          <w:lang w:val="uk-UA"/>
        </w:rPr>
      </w:pPr>
      <w:r w:rsidRPr="00543407">
        <w:rPr>
          <w:b/>
          <w:bCs/>
        </w:rPr>
        <w:t>Part</w:t>
      </w:r>
      <w:r w:rsidRPr="00543407">
        <w:rPr>
          <w:b/>
          <w:bCs/>
          <w:lang w:val="uk-UA"/>
        </w:rPr>
        <w:t xml:space="preserve"> </w:t>
      </w:r>
      <w:r w:rsidRPr="00543407">
        <w:rPr>
          <w:b/>
          <w:bCs/>
        </w:rPr>
        <w:t>I</w:t>
      </w:r>
      <w:r w:rsidRPr="00543407">
        <w:rPr>
          <w:b/>
          <w:bCs/>
          <w:lang w:val="uk-UA"/>
        </w:rPr>
        <w:t xml:space="preserve"> / Частина І</w:t>
      </w:r>
    </w:p>
    <w:p w14:paraId="235929CA" w14:textId="77777777" w:rsidR="008E0E30" w:rsidRPr="00543407" w:rsidRDefault="008E0E30" w:rsidP="00543407">
      <w:pPr>
        <w:pStyle w:val="a3"/>
        <w:spacing w:before="8"/>
        <w:ind w:left="284"/>
        <w:rPr>
          <w:b/>
          <w:bCs/>
          <w:lang w:val="uk-UA"/>
        </w:rPr>
      </w:pPr>
    </w:p>
    <w:p w14:paraId="0C804C13" w14:textId="5D51F92C" w:rsidR="008E0E30" w:rsidRPr="00543407" w:rsidRDefault="008E0E30" w:rsidP="00D860C6">
      <w:pPr>
        <w:pStyle w:val="TableParagraph"/>
        <w:spacing w:before="7"/>
        <w:ind w:left="851" w:hanging="567"/>
        <w:jc w:val="both"/>
        <w:rPr>
          <w:lang w:val="uk-UA"/>
        </w:rPr>
      </w:pPr>
      <w:r w:rsidRPr="00543407">
        <w:rPr>
          <w:lang w:val="uk-UA"/>
        </w:rPr>
        <w:t xml:space="preserve">-      </w:t>
      </w:r>
      <w:r w:rsidRPr="00543407">
        <w:t>Box</w:t>
      </w:r>
      <w:r w:rsidRPr="00543407">
        <w:rPr>
          <w:spacing w:val="-5"/>
          <w:lang w:val="uk-UA"/>
        </w:rPr>
        <w:t xml:space="preserve"> </w:t>
      </w:r>
      <w:r w:rsidRPr="00543407">
        <w:t>I</w:t>
      </w:r>
      <w:r w:rsidRPr="00543407">
        <w:rPr>
          <w:lang w:val="uk-UA"/>
        </w:rPr>
        <w:t>.8:</w:t>
      </w:r>
      <w:r w:rsidRPr="00543407">
        <w:rPr>
          <w:spacing w:val="-4"/>
          <w:lang w:val="uk-UA"/>
        </w:rPr>
        <w:t xml:space="preserve"> </w:t>
      </w:r>
      <w:r w:rsidRPr="00543407">
        <w:t>Provide</w:t>
      </w:r>
      <w:r w:rsidRPr="00543407">
        <w:rPr>
          <w:spacing w:val="-4"/>
          <w:lang w:val="uk-UA"/>
        </w:rPr>
        <w:t xml:space="preserve"> </w:t>
      </w:r>
      <w:r w:rsidRPr="00543407">
        <w:t>the</w:t>
      </w:r>
      <w:r w:rsidRPr="00543407">
        <w:rPr>
          <w:spacing w:val="-5"/>
          <w:lang w:val="uk-UA"/>
        </w:rPr>
        <w:t xml:space="preserve"> </w:t>
      </w:r>
      <w:r w:rsidRPr="00543407">
        <w:t>code</w:t>
      </w:r>
      <w:r w:rsidRPr="00543407">
        <w:rPr>
          <w:spacing w:val="-4"/>
          <w:lang w:val="uk-UA"/>
        </w:rPr>
        <w:t xml:space="preserve"> </w:t>
      </w:r>
      <w:r w:rsidRPr="00543407">
        <w:t>for</w:t>
      </w:r>
      <w:r w:rsidRPr="00543407">
        <w:rPr>
          <w:spacing w:val="-4"/>
          <w:lang w:val="uk-UA"/>
        </w:rPr>
        <w:t xml:space="preserve"> </w:t>
      </w:r>
      <w:r w:rsidRPr="00543407">
        <w:t>the</w:t>
      </w:r>
      <w:r w:rsidRPr="00543407">
        <w:rPr>
          <w:spacing w:val="-5"/>
          <w:lang w:val="uk-UA"/>
        </w:rPr>
        <w:t xml:space="preserve"> </w:t>
      </w:r>
      <w:r w:rsidRPr="00543407">
        <w:t>zone</w:t>
      </w:r>
      <w:r w:rsidRPr="00543407">
        <w:rPr>
          <w:spacing w:val="-4"/>
          <w:lang w:val="uk-UA"/>
        </w:rPr>
        <w:t xml:space="preserve"> </w:t>
      </w:r>
      <w:r w:rsidRPr="00543407">
        <w:t>or</w:t>
      </w:r>
      <w:r w:rsidRPr="00543407">
        <w:rPr>
          <w:spacing w:val="-4"/>
          <w:lang w:val="uk-UA"/>
        </w:rPr>
        <w:t xml:space="preserve"> </w:t>
      </w:r>
      <w:r w:rsidRPr="00543407">
        <w:t>name</w:t>
      </w:r>
      <w:r w:rsidRPr="00543407">
        <w:rPr>
          <w:spacing w:val="-5"/>
          <w:lang w:val="uk-UA"/>
        </w:rPr>
        <w:t xml:space="preserve"> </w:t>
      </w:r>
      <w:r w:rsidRPr="00543407">
        <w:t>of</w:t>
      </w:r>
      <w:r w:rsidRPr="00543407">
        <w:rPr>
          <w:spacing w:val="-4"/>
          <w:lang w:val="uk-UA"/>
        </w:rPr>
        <w:t xml:space="preserve"> </w:t>
      </w:r>
      <w:r w:rsidRPr="00543407">
        <w:t>the</w:t>
      </w:r>
      <w:r w:rsidRPr="00543407">
        <w:rPr>
          <w:spacing w:val="-4"/>
          <w:lang w:val="uk-UA"/>
        </w:rPr>
        <w:t xml:space="preserve"> </w:t>
      </w:r>
      <w:r w:rsidRPr="00543407">
        <w:t>compartment</w:t>
      </w:r>
      <w:r w:rsidRPr="00543407">
        <w:rPr>
          <w:spacing w:val="-5"/>
          <w:lang w:val="uk-UA"/>
        </w:rPr>
        <w:t xml:space="preserve"> </w:t>
      </w:r>
      <w:r w:rsidRPr="00543407">
        <w:t>of</w:t>
      </w:r>
      <w:r w:rsidRPr="00543407">
        <w:rPr>
          <w:spacing w:val="-4"/>
          <w:lang w:val="uk-UA"/>
        </w:rPr>
        <w:t xml:space="preserve"> </w:t>
      </w:r>
      <w:r w:rsidRPr="00543407">
        <w:t>origin</w:t>
      </w:r>
      <w:r w:rsidRPr="00543407">
        <w:rPr>
          <w:lang w:val="uk-UA"/>
        </w:rPr>
        <w:t>,</w:t>
      </w:r>
      <w:r w:rsidRPr="00543407">
        <w:rPr>
          <w:spacing w:val="-4"/>
          <w:lang w:val="uk-UA"/>
        </w:rPr>
        <w:t xml:space="preserve"> </w:t>
      </w:r>
      <w:r w:rsidRPr="00543407">
        <w:t>if</w:t>
      </w:r>
      <w:r w:rsidRPr="00543407">
        <w:rPr>
          <w:spacing w:val="-5"/>
          <w:lang w:val="uk-UA"/>
        </w:rPr>
        <w:t xml:space="preserve"> </w:t>
      </w:r>
      <w:r w:rsidRPr="00543407">
        <w:t>necessary</w:t>
      </w:r>
      <w:r w:rsidRPr="00543407">
        <w:rPr>
          <w:lang w:val="uk-UA"/>
        </w:rPr>
        <w:t>,</w:t>
      </w:r>
      <w:r w:rsidRPr="00543407">
        <w:rPr>
          <w:spacing w:val="-4"/>
          <w:lang w:val="uk-UA"/>
        </w:rPr>
        <w:t xml:space="preserve"> </w:t>
      </w:r>
      <w:r w:rsidRPr="00543407">
        <w:t>as</w:t>
      </w:r>
      <w:r w:rsidRPr="00543407">
        <w:rPr>
          <w:lang w:val="uk-UA"/>
        </w:rPr>
        <w:t xml:space="preserve"> </w:t>
      </w:r>
      <w:r w:rsidRPr="00543407">
        <w:t>defined</w:t>
      </w:r>
      <w:r w:rsidRPr="00543407">
        <w:rPr>
          <w:lang w:val="uk-UA"/>
        </w:rPr>
        <w:t xml:space="preserve"> </w:t>
      </w:r>
      <w:r w:rsidRPr="00543407">
        <w:t>under</w:t>
      </w:r>
      <w:r w:rsidRPr="00543407">
        <w:rPr>
          <w:lang w:val="uk-UA"/>
        </w:rPr>
        <w:t xml:space="preserve"> </w:t>
      </w:r>
      <w:r w:rsidRPr="00543407">
        <w:t>code</w:t>
      </w:r>
      <w:r w:rsidRPr="00543407">
        <w:rPr>
          <w:lang w:val="uk-UA"/>
        </w:rPr>
        <w:t xml:space="preserve"> </w:t>
      </w:r>
      <w:r w:rsidRPr="00543407">
        <w:t>of</w:t>
      </w:r>
      <w:r w:rsidRPr="00543407">
        <w:rPr>
          <w:lang w:val="uk-UA"/>
        </w:rPr>
        <w:t xml:space="preserve"> </w:t>
      </w:r>
      <w:r w:rsidRPr="00543407">
        <w:t>column</w:t>
      </w:r>
      <w:r w:rsidRPr="00543407">
        <w:rPr>
          <w:lang w:val="uk-UA"/>
        </w:rPr>
        <w:t xml:space="preserve"> 2 </w:t>
      </w:r>
      <w:r w:rsidRPr="00543407">
        <w:t>of</w:t>
      </w:r>
      <w:r w:rsidRPr="00543407">
        <w:rPr>
          <w:lang w:val="uk-UA"/>
        </w:rPr>
        <w:t xml:space="preserve"> </w:t>
      </w:r>
      <w:r w:rsidRPr="00543407">
        <w:t>Part</w:t>
      </w:r>
      <w:r w:rsidRPr="00543407">
        <w:rPr>
          <w:lang w:val="uk-UA"/>
        </w:rPr>
        <w:t xml:space="preserve"> 1 </w:t>
      </w:r>
      <w:r w:rsidRPr="00543407">
        <w:t>of</w:t>
      </w:r>
      <w:r w:rsidRPr="00543407">
        <w:rPr>
          <w:lang w:val="uk-UA"/>
        </w:rPr>
        <w:t xml:space="preserve"> </w:t>
      </w:r>
      <w:r w:rsidRPr="00543407">
        <w:t>Annex</w:t>
      </w:r>
      <w:r w:rsidRPr="00543407">
        <w:rPr>
          <w:lang w:val="uk-UA"/>
        </w:rPr>
        <w:t xml:space="preserve"> 1 </w:t>
      </w:r>
      <w:r w:rsidRPr="00543407">
        <w:t>to</w:t>
      </w:r>
      <w:r w:rsidRPr="00543407">
        <w:rPr>
          <w:lang w:val="uk-UA"/>
        </w:rPr>
        <w:t xml:space="preserve"> </w:t>
      </w:r>
      <w:r w:rsidRPr="00543407">
        <w:t>Regulation</w:t>
      </w:r>
      <w:r w:rsidRPr="00543407">
        <w:rPr>
          <w:lang w:val="uk-UA"/>
        </w:rPr>
        <w:t xml:space="preserve"> (</w:t>
      </w:r>
      <w:r w:rsidRPr="00543407">
        <w:t>EC</w:t>
      </w:r>
      <w:r w:rsidRPr="00543407">
        <w:rPr>
          <w:lang w:val="uk-UA"/>
        </w:rPr>
        <w:t xml:space="preserve">) </w:t>
      </w:r>
      <w:r w:rsidRPr="00543407">
        <w:t>No</w:t>
      </w:r>
      <w:r w:rsidRPr="00543407">
        <w:rPr>
          <w:spacing w:val="-40"/>
          <w:lang w:val="uk-UA"/>
        </w:rPr>
        <w:t xml:space="preserve"> </w:t>
      </w:r>
      <w:r w:rsidRPr="00543407">
        <w:rPr>
          <w:lang w:val="uk-UA"/>
        </w:rPr>
        <w:t xml:space="preserve">798/2008 /Пункт </w:t>
      </w:r>
      <w:r w:rsidRPr="00543407">
        <w:t>I</w:t>
      </w:r>
      <w:r w:rsidRPr="00543407">
        <w:rPr>
          <w:lang w:val="uk-UA"/>
        </w:rPr>
        <w:t xml:space="preserve">.8: У разі потреби вказується код зони або назва </w:t>
      </w:r>
      <w:proofErr w:type="spellStart"/>
      <w:r w:rsidRPr="00543407">
        <w:rPr>
          <w:lang w:val="uk-UA"/>
        </w:rPr>
        <w:t>компа</w:t>
      </w:r>
      <w:r w:rsidR="00487B65" w:rsidRPr="00543407">
        <w:rPr>
          <w:lang w:val="uk-UA"/>
        </w:rPr>
        <w:t>р</w:t>
      </w:r>
      <w:r w:rsidRPr="00543407">
        <w:rPr>
          <w:lang w:val="uk-UA"/>
        </w:rPr>
        <w:t>тменту</w:t>
      </w:r>
      <w:proofErr w:type="spellEnd"/>
      <w:r w:rsidRPr="00543407">
        <w:rPr>
          <w:lang w:val="uk-UA"/>
        </w:rPr>
        <w:t xml:space="preserve"> походження згідно з кодом у колонці 2 частини 1 Додатка </w:t>
      </w:r>
      <w:r w:rsidRPr="00543407">
        <w:t>I</w:t>
      </w:r>
      <w:r w:rsidRPr="00543407">
        <w:rPr>
          <w:lang w:val="uk-UA"/>
        </w:rPr>
        <w:t xml:space="preserve"> до Регламенту (ЄС) № 798/2008</w:t>
      </w:r>
      <w:r w:rsidR="00D860C6">
        <w:rPr>
          <w:vertAlign w:val="superscript"/>
          <w:lang w:val="uk-UA"/>
        </w:rPr>
        <w:t>(2)</w:t>
      </w:r>
      <w:r w:rsidRPr="00543407">
        <w:rPr>
          <w:lang w:val="uk-UA"/>
        </w:rPr>
        <w:t>.</w:t>
      </w:r>
      <w:r w:rsidRPr="00543407">
        <w:rPr>
          <w:lang w:val="uk-UA"/>
        </w:rPr>
        <w:cr/>
      </w:r>
    </w:p>
    <w:p w14:paraId="30F31BDE" w14:textId="77777777" w:rsidR="008E0E30" w:rsidRPr="00543407" w:rsidRDefault="008E0E30" w:rsidP="00D860C6">
      <w:pPr>
        <w:pStyle w:val="TableParagraph"/>
        <w:spacing w:before="7"/>
        <w:ind w:left="1134" w:hanging="850"/>
        <w:jc w:val="both"/>
        <w:rPr>
          <w:lang w:val="uk-UA"/>
        </w:rPr>
      </w:pPr>
      <w:r w:rsidRPr="00543407">
        <w:rPr>
          <w:lang w:val="uk-UA"/>
        </w:rPr>
        <w:t xml:space="preserve"> -      </w:t>
      </w:r>
      <w:r w:rsidRPr="00543407">
        <w:t>Box</w:t>
      </w:r>
      <w:r w:rsidRPr="00543407">
        <w:rPr>
          <w:lang w:val="uk-UA"/>
        </w:rPr>
        <w:t xml:space="preserve"> </w:t>
      </w:r>
      <w:r w:rsidRPr="00543407">
        <w:t>I</w:t>
      </w:r>
      <w:r w:rsidRPr="00543407">
        <w:rPr>
          <w:lang w:val="uk-UA"/>
        </w:rPr>
        <w:t xml:space="preserve">.11: </w:t>
      </w:r>
      <w:r w:rsidRPr="00543407">
        <w:t>Name</w:t>
      </w:r>
      <w:r w:rsidRPr="00543407">
        <w:rPr>
          <w:lang w:val="uk-UA"/>
        </w:rPr>
        <w:t xml:space="preserve">, </w:t>
      </w:r>
      <w:r w:rsidRPr="00543407">
        <w:t>address</w:t>
      </w:r>
      <w:r w:rsidRPr="00543407">
        <w:rPr>
          <w:lang w:val="uk-UA"/>
        </w:rPr>
        <w:t xml:space="preserve"> </w:t>
      </w:r>
      <w:r w:rsidRPr="00543407">
        <w:t>and</w:t>
      </w:r>
      <w:r w:rsidRPr="00543407">
        <w:rPr>
          <w:lang w:val="uk-UA"/>
        </w:rPr>
        <w:t xml:space="preserve"> </w:t>
      </w:r>
      <w:r w:rsidRPr="00543407">
        <w:t>approval</w:t>
      </w:r>
      <w:r w:rsidRPr="00543407">
        <w:rPr>
          <w:lang w:val="uk-UA"/>
        </w:rPr>
        <w:t xml:space="preserve"> </w:t>
      </w:r>
      <w:r w:rsidRPr="00543407">
        <w:t>number</w:t>
      </w:r>
      <w:r w:rsidRPr="00543407">
        <w:rPr>
          <w:lang w:val="uk-UA"/>
        </w:rPr>
        <w:t xml:space="preserve"> </w:t>
      </w:r>
      <w:r w:rsidRPr="00543407">
        <w:t>of</w:t>
      </w:r>
      <w:r w:rsidRPr="00543407">
        <w:rPr>
          <w:lang w:val="uk-UA"/>
        </w:rPr>
        <w:t xml:space="preserve"> </w:t>
      </w:r>
      <w:r w:rsidRPr="00543407">
        <w:t>establishment</w:t>
      </w:r>
      <w:r w:rsidRPr="00543407">
        <w:rPr>
          <w:lang w:val="uk-UA"/>
        </w:rPr>
        <w:t xml:space="preserve"> </w:t>
      </w:r>
      <w:r w:rsidRPr="00543407">
        <w:t>of</w:t>
      </w:r>
      <w:r w:rsidRPr="00543407">
        <w:rPr>
          <w:spacing w:val="-26"/>
          <w:lang w:val="uk-UA"/>
        </w:rPr>
        <w:t xml:space="preserve"> </w:t>
      </w:r>
      <w:r w:rsidRPr="00543407">
        <w:t>dispatch</w:t>
      </w:r>
      <w:r w:rsidRPr="00543407">
        <w:rPr>
          <w:lang w:val="uk-UA"/>
        </w:rPr>
        <w:t xml:space="preserve">/ Пункт </w:t>
      </w:r>
      <w:r w:rsidRPr="00543407">
        <w:t>I</w:t>
      </w:r>
      <w:r w:rsidRPr="00543407">
        <w:rPr>
          <w:lang w:val="uk-UA"/>
        </w:rPr>
        <w:t xml:space="preserve">.11: Назва, </w:t>
      </w:r>
    </w:p>
    <w:p w14:paraId="7980D881" w14:textId="012F3CE8" w:rsidR="008E0E30" w:rsidRPr="00543407" w:rsidRDefault="008E0E30" w:rsidP="00D860C6">
      <w:pPr>
        <w:pStyle w:val="TableParagraph"/>
        <w:spacing w:before="7"/>
        <w:ind w:left="1134" w:hanging="850"/>
        <w:jc w:val="both"/>
        <w:rPr>
          <w:lang w:val="uk-UA"/>
        </w:rPr>
      </w:pPr>
      <w:r w:rsidRPr="00543407">
        <w:rPr>
          <w:lang w:val="uk-UA"/>
        </w:rPr>
        <w:lastRenderedPageBreak/>
        <w:t xml:space="preserve">        </w:t>
      </w:r>
      <w:r w:rsidR="00487B65" w:rsidRPr="00543407">
        <w:rPr>
          <w:lang w:val="uk-UA"/>
        </w:rPr>
        <w:t xml:space="preserve">       </w:t>
      </w:r>
      <w:r w:rsidRPr="00543407">
        <w:rPr>
          <w:lang w:val="uk-UA"/>
        </w:rPr>
        <w:t>адреса та номер ухвалення підприємства відправника.</w:t>
      </w:r>
    </w:p>
    <w:p w14:paraId="5EFECA4B" w14:textId="77777777" w:rsidR="008E0E30" w:rsidRPr="00543407" w:rsidRDefault="008E0E30" w:rsidP="00543407">
      <w:pPr>
        <w:pStyle w:val="TableParagraph"/>
        <w:spacing w:before="7"/>
        <w:ind w:left="284"/>
        <w:rPr>
          <w:b/>
          <w:lang w:val="uk-UA"/>
        </w:rPr>
      </w:pPr>
    </w:p>
    <w:p w14:paraId="6FA37BC8" w14:textId="77777777" w:rsidR="008E0E30" w:rsidRPr="00543407" w:rsidRDefault="008E0E30" w:rsidP="00543407">
      <w:pPr>
        <w:pStyle w:val="TableParagraph"/>
        <w:numPr>
          <w:ilvl w:val="0"/>
          <w:numId w:val="27"/>
        </w:numPr>
        <w:tabs>
          <w:tab w:val="left" w:pos="839"/>
          <w:tab w:val="left" w:pos="840"/>
        </w:tabs>
        <w:ind w:left="284" w:right="192" w:firstLine="0"/>
        <w:jc w:val="both"/>
        <w:rPr>
          <w:lang w:val="ru-RU"/>
        </w:rPr>
      </w:pPr>
      <w:r w:rsidRPr="00543407">
        <w:t>Box I.15: Indicate the registration number(s) of railway wagons and lorries, the names of ships</w:t>
      </w:r>
      <w:r w:rsidRPr="00543407">
        <w:rPr>
          <w:spacing w:val="-5"/>
        </w:rPr>
        <w:t xml:space="preserve"> </w:t>
      </w:r>
      <w:r w:rsidRPr="00543407">
        <w:t>and,</w:t>
      </w:r>
      <w:r w:rsidRPr="00543407">
        <w:rPr>
          <w:spacing w:val="-5"/>
        </w:rPr>
        <w:t xml:space="preserve"> </w:t>
      </w:r>
      <w:r w:rsidRPr="00543407">
        <w:t>if</w:t>
      </w:r>
      <w:r w:rsidRPr="00543407">
        <w:rPr>
          <w:spacing w:val="-5"/>
        </w:rPr>
        <w:t xml:space="preserve"> </w:t>
      </w:r>
      <w:r w:rsidRPr="00543407">
        <w:t>known,</w:t>
      </w:r>
      <w:r w:rsidRPr="00543407">
        <w:rPr>
          <w:spacing w:val="-4"/>
        </w:rPr>
        <w:t xml:space="preserve"> </w:t>
      </w:r>
      <w:r w:rsidRPr="00543407">
        <w:t>the</w:t>
      </w:r>
      <w:r w:rsidRPr="00543407">
        <w:rPr>
          <w:spacing w:val="-5"/>
        </w:rPr>
        <w:t xml:space="preserve"> </w:t>
      </w:r>
      <w:r w:rsidRPr="00543407">
        <w:t>flight</w:t>
      </w:r>
      <w:r w:rsidRPr="00543407">
        <w:rPr>
          <w:spacing w:val="-5"/>
        </w:rPr>
        <w:t xml:space="preserve"> </w:t>
      </w:r>
      <w:r w:rsidRPr="00543407">
        <w:t>numbers</w:t>
      </w:r>
      <w:r w:rsidRPr="00543407">
        <w:rPr>
          <w:spacing w:val="-4"/>
        </w:rPr>
        <w:t xml:space="preserve"> </w:t>
      </w:r>
      <w:r w:rsidRPr="00543407">
        <w:t>of</w:t>
      </w:r>
      <w:r w:rsidRPr="00543407">
        <w:rPr>
          <w:spacing w:val="-5"/>
        </w:rPr>
        <w:t xml:space="preserve"> </w:t>
      </w:r>
      <w:r w:rsidRPr="00543407">
        <w:t>aircraft.</w:t>
      </w:r>
      <w:r w:rsidRPr="00543407">
        <w:rPr>
          <w:spacing w:val="-5"/>
        </w:rPr>
        <w:t xml:space="preserve"> </w:t>
      </w:r>
      <w:r w:rsidRPr="00543407">
        <w:t>In</w:t>
      </w:r>
      <w:r w:rsidRPr="00543407">
        <w:rPr>
          <w:spacing w:val="-4"/>
        </w:rPr>
        <w:t xml:space="preserve"> </w:t>
      </w:r>
      <w:r w:rsidRPr="00543407">
        <w:t>the</w:t>
      </w:r>
      <w:r w:rsidRPr="00543407">
        <w:rPr>
          <w:spacing w:val="-5"/>
        </w:rPr>
        <w:t xml:space="preserve"> </w:t>
      </w:r>
      <w:r w:rsidRPr="00543407">
        <w:t>case</w:t>
      </w:r>
      <w:r w:rsidRPr="00543407">
        <w:rPr>
          <w:spacing w:val="-5"/>
        </w:rPr>
        <w:t xml:space="preserve"> </w:t>
      </w:r>
      <w:r w:rsidRPr="00543407">
        <w:t>of</w:t>
      </w:r>
      <w:r w:rsidRPr="00543407">
        <w:rPr>
          <w:spacing w:val="-4"/>
        </w:rPr>
        <w:t xml:space="preserve"> </w:t>
      </w:r>
      <w:r w:rsidRPr="00543407">
        <w:t>transport</w:t>
      </w:r>
      <w:r w:rsidRPr="00543407">
        <w:rPr>
          <w:spacing w:val="-5"/>
        </w:rPr>
        <w:t xml:space="preserve"> </w:t>
      </w:r>
      <w:r w:rsidRPr="00543407">
        <w:t>in</w:t>
      </w:r>
      <w:r w:rsidRPr="00543407">
        <w:rPr>
          <w:spacing w:val="-5"/>
        </w:rPr>
        <w:t xml:space="preserve"> </w:t>
      </w:r>
      <w:r w:rsidRPr="00543407">
        <w:t>containers</w:t>
      </w:r>
      <w:r w:rsidRPr="00543407">
        <w:rPr>
          <w:spacing w:val="-4"/>
        </w:rPr>
        <w:t xml:space="preserve"> </w:t>
      </w:r>
      <w:r w:rsidRPr="00543407">
        <w:t>or boxes, the total number of these and their registration and where there is a serial number of the seal it has to be indicated in box</w:t>
      </w:r>
      <w:r w:rsidRPr="00543407">
        <w:rPr>
          <w:spacing w:val="-13"/>
        </w:rPr>
        <w:t xml:space="preserve"> </w:t>
      </w:r>
      <w:r w:rsidRPr="00543407">
        <w:t>I.23</w:t>
      </w:r>
      <w:r w:rsidRPr="00543407">
        <w:rPr>
          <w:lang w:val="uk-UA"/>
        </w:rPr>
        <w:t xml:space="preserve">/ </w:t>
      </w:r>
      <w:proofErr w:type="spellStart"/>
      <w:r w:rsidRPr="00543407">
        <w:t>Пункт</w:t>
      </w:r>
      <w:proofErr w:type="spellEnd"/>
      <w:r w:rsidRPr="00543407">
        <w:t xml:space="preserve"> I.15: </w:t>
      </w:r>
      <w:proofErr w:type="spellStart"/>
      <w:r w:rsidRPr="00543407">
        <w:t>Зазначити</w:t>
      </w:r>
      <w:proofErr w:type="spellEnd"/>
      <w:r w:rsidRPr="00543407">
        <w:t xml:space="preserve"> </w:t>
      </w:r>
      <w:proofErr w:type="spellStart"/>
      <w:r w:rsidRPr="00543407">
        <w:t>реєстраційний</w:t>
      </w:r>
      <w:proofErr w:type="spellEnd"/>
      <w:r w:rsidRPr="00543407">
        <w:t xml:space="preserve"> </w:t>
      </w:r>
      <w:proofErr w:type="spellStart"/>
      <w:r w:rsidRPr="00543407">
        <w:t>номер</w:t>
      </w:r>
      <w:proofErr w:type="spellEnd"/>
      <w:r w:rsidRPr="00543407">
        <w:t xml:space="preserve">(и) </w:t>
      </w:r>
      <w:proofErr w:type="spellStart"/>
      <w:r w:rsidRPr="00543407">
        <w:t>залізничних</w:t>
      </w:r>
      <w:proofErr w:type="spellEnd"/>
      <w:r w:rsidRPr="00543407">
        <w:t xml:space="preserve"> </w:t>
      </w:r>
      <w:proofErr w:type="spellStart"/>
      <w:r w:rsidRPr="00543407">
        <w:t>вагонів</w:t>
      </w:r>
      <w:proofErr w:type="spellEnd"/>
      <w:r w:rsidRPr="00543407">
        <w:t xml:space="preserve"> </w:t>
      </w:r>
      <w:proofErr w:type="spellStart"/>
      <w:r w:rsidRPr="00543407">
        <w:t>та</w:t>
      </w:r>
      <w:proofErr w:type="spellEnd"/>
      <w:r w:rsidRPr="00543407">
        <w:t xml:space="preserve"> </w:t>
      </w:r>
      <w:proofErr w:type="spellStart"/>
      <w:r w:rsidRPr="00543407">
        <w:t>вантажних</w:t>
      </w:r>
      <w:proofErr w:type="spellEnd"/>
      <w:r w:rsidRPr="00543407">
        <w:t xml:space="preserve"> </w:t>
      </w:r>
      <w:proofErr w:type="spellStart"/>
      <w:r w:rsidRPr="00543407">
        <w:t>автомобілів</w:t>
      </w:r>
      <w:proofErr w:type="spellEnd"/>
      <w:r w:rsidRPr="00543407">
        <w:t xml:space="preserve">, </w:t>
      </w:r>
      <w:proofErr w:type="spellStart"/>
      <w:r w:rsidRPr="00543407">
        <w:t>назви</w:t>
      </w:r>
      <w:proofErr w:type="spellEnd"/>
      <w:r w:rsidRPr="00543407">
        <w:t xml:space="preserve"> </w:t>
      </w:r>
      <w:proofErr w:type="spellStart"/>
      <w:r w:rsidRPr="00543407">
        <w:t>кораблів</w:t>
      </w:r>
      <w:proofErr w:type="spellEnd"/>
      <w:r w:rsidRPr="00543407">
        <w:t xml:space="preserve"> </w:t>
      </w:r>
      <w:proofErr w:type="spellStart"/>
      <w:r w:rsidRPr="00543407">
        <w:t>та</w:t>
      </w:r>
      <w:proofErr w:type="spellEnd"/>
      <w:r w:rsidRPr="00543407">
        <w:rPr>
          <w:lang w:val="uk-UA"/>
        </w:rPr>
        <w:t xml:space="preserve"> </w:t>
      </w:r>
      <w:proofErr w:type="spellStart"/>
      <w:r w:rsidRPr="00543407">
        <w:rPr>
          <w:lang w:val="ru-RU"/>
        </w:rPr>
        <w:t>номери</w:t>
      </w:r>
      <w:proofErr w:type="spellEnd"/>
      <w:r w:rsidRPr="00543407">
        <w:t xml:space="preserve"> </w:t>
      </w:r>
      <w:proofErr w:type="spellStart"/>
      <w:r w:rsidRPr="00543407">
        <w:rPr>
          <w:lang w:val="ru-RU"/>
        </w:rPr>
        <w:t>рейсів</w:t>
      </w:r>
      <w:proofErr w:type="spellEnd"/>
      <w:r w:rsidRPr="00543407">
        <w:t xml:space="preserve"> </w:t>
      </w:r>
      <w:proofErr w:type="spellStart"/>
      <w:r w:rsidRPr="00543407">
        <w:rPr>
          <w:lang w:val="ru-RU"/>
        </w:rPr>
        <w:t>літаків</w:t>
      </w:r>
      <w:proofErr w:type="spellEnd"/>
      <w:r w:rsidRPr="00543407">
        <w:t xml:space="preserve">, </w:t>
      </w:r>
      <w:proofErr w:type="spellStart"/>
      <w:r w:rsidRPr="00543407">
        <w:rPr>
          <w:lang w:val="ru-RU"/>
        </w:rPr>
        <w:t>якщо</w:t>
      </w:r>
      <w:proofErr w:type="spellEnd"/>
      <w:r w:rsidRPr="00543407">
        <w:t xml:space="preserve"> </w:t>
      </w:r>
      <w:proofErr w:type="spellStart"/>
      <w:r w:rsidRPr="00543407">
        <w:rPr>
          <w:lang w:val="ru-RU"/>
        </w:rPr>
        <w:t>останні</w:t>
      </w:r>
      <w:proofErr w:type="spellEnd"/>
      <w:r w:rsidRPr="00543407">
        <w:t xml:space="preserve"> </w:t>
      </w:r>
      <w:proofErr w:type="spellStart"/>
      <w:r w:rsidRPr="00543407">
        <w:rPr>
          <w:lang w:val="ru-RU"/>
        </w:rPr>
        <w:t>відомі</w:t>
      </w:r>
      <w:proofErr w:type="spellEnd"/>
      <w:r w:rsidRPr="00543407">
        <w:t xml:space="preserve">. </w:t>
      </w:r>
      <w:r w:rsidRPr="00543407">
        <w:rPr>
          <w:lang w:val="ru-RU"/>
        </w:rPr>
        <w:t xml:space="preserve">У </w:t>
      </w:r>
      <w:proofErr w:type="spellStart"/>
      <w:r w:rsidRPr="00543407">
        <w:rPr>
          <w:lang w:val="ru-RU"/>
        </w:rPr>
        <w:t>разі</w:t>
      </w:r>
      <w:proofErr w:type="spellEnd"/>
      <w:r w:rsidRPr="00543407">
        <w:rPr>
          <w:lang w:val="ru-RU"/>
        </w:rPr>
        <w:t xml:space="preserve"> </w:t>
      </w:r>
      <w:proofErr w:type="spellStart"/>
      <w:r w:rsidRPr="00543407">
        <w:rPr>
          <w:lang w:val="ru-RU"/>
        </w:rPr>
        <w:t>перевезення</w:t>
      </w:r>
      <w:proofErr w:type="spellEnd"/>
      <w:r w:rsidRPr="00543407">
        <w:rPr>
          <w:lang w:val="ru-RU"/>
        </w:rPr>
        <w:t xml:space="preserve"> </w:t>
      </w:r>
      <w:proofErr w:type="gramStart"/>
      <w:r w:rsidRPr="00543407">
        <w:rPr>
          <w:lang w:val="ru-RU"/>
        </w:rPr>
        <w:t>у контейнерах</w:t>
      </w:r>
      <w:proofErr w:type="gramEnd"/>
      <w:r w:rsidRPr="00543407">
        <w:rPr>
          <w:lang w:val="ru-RU"/>
        </w:rPr>
        <w:t xml:space="preserve"> </w:t>
      </w:r>
      <w:proofErr w:type="spellStart"/>
      <w:r w:rsidRPr="00543407">
        <w:rPr>
          <w:lang w:val="ru-RU"/>
        </w:rPr>
        <w:t>чи</w:t>
      </w:r>
      <w:proofErr w:type="spellEnd"/>
      <w:r w:rsidRPr="00543407">
        <w:rPr>
          <w:lang w:val="ru-RU"/>
        </w:rPr>
        <w:t xml:space="preserve"> коробках – </w:t>
      </w:r>
      <w:proofErr w:type="spellStart"/>
      <w:r w:rsidRPr="00543407">
        <w:rPr>
          <w:lang w:val="ru-RU"/>
        </w:rPr>
        <w:t>їх</w:t>
      </w:r>
      <w:proofErr w:type="spellEnd"/>
      <w:r w:rsidRPr="00543407">
        <w:rPr>
          <w:lang w:val="ru-RU"/>
        </w:rPr>
        <w:t xml:space="preserve"> </w:t>
      </w:r>
      <w:proofErr w:type="spellStart"/>
      <w:r w:rsidRPr="00543407">
        <w:rPr>
          <w:lang w:val="ru-RU"/>
        </w:rPr>
        <w:t>загальна</w:t>
      </w:r>
      <w:proofErr w:type="spellEnd"/>
      <w:r w:rsidRPr="00543407">
        <w:rPr>
          <w:lang w:val="ru-RU"/>
        </w:rPr>
        <w:t xml:space="preserve"> </w:t>
      </w:r>
      <w:proofErr w:type="spellStart"/>
      <w:r w:rsidRPr="00543407">
        <w:rPr>
          <w:lang w:val="ru-RU"/>
        </w:rPr>
        <w:t>кількість</w:t>
      </w:r>
      <w:proofErr w:type="spellEnd"/>
      <w:r w:rsidRPr="00543407">
        <w:rPr>
          <w:lang w:val="ru-RU"/>
        </w:rPr>
        <w:t xml:space="preserve"> та </w:t>
      </w:r>
      <w:proofErr w:type="spellStart"/>
      <w:r w:rsidRPr="00543407">
        <w:rPr>
          <w:lang w:val="ru-RU"/>
        </w:rPr>
        <w:t>реєстраційні</w:t>
      </w:r>
      <w:proofErr w:type="spellEnd"/>
      <w:r w:rsidRPr="00543407">
        <w:rPr>
          <w:lang w:val="ru-RU"/>
        </w:rPr>
        <w:t xml:space="preserve"> </w:t>
      </w:r>
      <w:proofErr w:type="spellStart"/>
      <w:r w:rsidRPr="00543407">
        <w:rPr>
          <w:lang w:val="ru-RU"/>
        </w:rPr>
        <w:t>чи</w:t>
      </w:r>
      <w:proofErr w:type="spellEnd"/>
      <w:r w:rsidRPr="00543407">
        <w:rPr>
          <w:lang w:val="ru-RU"/>
        </w:rPr>
        <w:t xml:space="preserve"> </w:t>
      </w:r>
      <w:proofErr w:type="spellStart"/>
      <w:r w:rsidRPr="00543407">
        <w:rPr>
          <w:lang w:val="ru-RU"/>
        </w:rPr>
        <w:t>серійні</w:t>
      </w:r>
      <w:proofErr w:type="spellEnd"/>
      <w:r w:rsidRPr="00543407">
        <w:rPr>
          <w:lang w:val="uk-UA"/>
        </w:rPr>
        <w:t xml:space="preserve"> </w:t>
      </w:r>
      <w:proofErr w:type="spellStart"/>
      <w:r w:rsidRPr="00543407">
        <w:rPr>
          <w:lang w:val="ru-RU"/>
        </w:rPr>
        <w:t>номери</w:t>
      </w:r>
      <w:proofErr w:type="spellEnd"/>
      <w:r w:rsidRPr="00543407">
        <w:rPr>
          <w:lang w:val="ru-RU"/>
        </w:rPr>
        <w:t xml:space="preserve"> </w:t>
      </w:r>
      <w:proofErr w:type="spellStart"/>
      <w:r w:rsidRPr="00543407">
        <w:rPr>
          <w:lang w:val="ru-RU"/>
        </w:rPr>
        <w:t>вказуються</w:t>
      </w:r>
      <w:proofErr w:type="spellEnd"/>
      <w:r w:rsidRPr="00543407">
        <w:rPr>
          <w:lang w:val="ru-RU"/>
        </w:rPr>
        <w:t xml:space="preserve"> у </w:t>
      </w:r>
      <w:proofErr w:type="spellStart"/>
      <w:r w:rsidRPr="00543407">
        <w:rPr>
          <w:lang w:val="ru-RU"/>
        </w:rPr>
        <w:t>пункті</w:t>
      </w:r>
      <w:proofErr w:type="spellEnd"/>
      <w:r w:rsidRPr="00543407">
        <w:rPr>
          <w:lang w:val="ru-RU"/>
        </w:rPr>
        <w:t xml:space="preserve"> І.23.</w:t>
      </w:r>
    </w:p>
    <w:p w14:paraId="6DD08E01" w14:textId="77777777" w:rsidR="008E0E30" w:rsidRPr="00543407" w:rsidRDefault="008E0E30" w:rsidP="00543407">
      <w:pPr>
        <w:pStyle w:val="TableParagraph"/>
        <w:spacing w:before="10"/>
        <w:ind w:left="284"/>
        <w:rPr>
          <w:b/>
          <w:lang w:val="ru-RU"/>
        </w:rPr>
      </w:pPr>
    </w:p>
    <w:p w14:paraId="686FF186" w14:textId="66565143" w:rsidR="007C59C9" w:rsidRPr="00543407" w:rsidRDefault="008E0E30" w:rsidP="00D860C6">
      <w:pPr>
        <w:pStyle w:val="a3"/>
        <w:spacing w:before="8"/>
        <w:ind w:left="284"/>
        <w:jc w:val="both"/>
      </w:pPr>
      <w:r w:rsidRPr="00543407">
        <w:t>Box</w:t>
      </w:r>
      <w:r w:rsidRPr="00543407">
        <w:rPr>
          <w:spacing w:val="-5"/>
        </w:rPr>
        <w:t xml:space="preserve"> </w:t>
      </w:r>
      <w:r w:rsidRPr="00543407">
        <w:t>1.18:</w:t>
      </w:r>
      <w:r w:rsidRPr="00543407">
        <w:rPr>
          <w:spacing w:val="-4"/>
        </w:rPr>
        <w:t xml:space="preserve"> </w:t>
      </w:r>
      <w:r w:rsidRPr="00543407">
        <w:t>Indicate</w:t>
      </w:r>
      <w:r w:rsidRPr="00543407">
        <w:rPr>
          <w:spacing w:val="-4"/>
        </w:rPr>
        <w:t xml:space="preserve"> </w:t>
      </w:r>
      <w:r w:rsidRPr="00543407">
        <w:t>the</w:t>
      </w:r>
      <w:r w:rsidRPr="00543407">
        <w:rPr>
          <w:spacing w:val="-5"/>
        </w:rPr>
        <w:t xml:space="preserve"> </w:t>
      </w:r>
      <w:r w:rsidRPr="00543407">
        <w:t>class</w:t>
      </w:r>
      <w:r w:rsidRPr="00543407">
        <w:rPr>
          <w:spacing w:val="-4"/>
        </w:rPr>
        <w:t xml:space="preserve"> </w:t>
      </w:r>
      <w:r w:rsidRPr="00543407">
        <w:t>of</w:t>
      </w:r>
      <w:r w:rsidRPr="00543407">
        <w:rPr>
          <w:spacing w:val="-4"/>
        </w:rPr>
        <w:t xml:space="preserve"> </w:t>
      </w:r>
      <w:r w:rsidRPr="00543407">
        <w:t>eggs</w:t>
      </w:r>
      <w:r w:rsidRPr="00543407">
        <w:rPr>
          <w:spacing w:val="-4"/>
        </w:rPr>
        <w:t xml:space="preserve"> </w:t>
      </w:r>
      <w:r w:rsidRPr="00543407">
        <w:t>according</w:t>
      </w:r>
      <w:r w:rsidRPr="00543407">
        <w:rPr>
          <w:spacing w:val="-5"/>
        </w:rPr>
        <w:t xml:space="preserve"> </w:t>
      </w:r>
      <w:r w:rsidRPr="00543407">
        <w:t>to</w:t>
      </w:r>
      <w:r w:rsidRPr="00543407">
        <w:rPr>
          <w:spacing w:val="-4"/>
        </w:rPr>
        <w:t xml:space="preserve"> </w:t>
      </w:r>
      <w:r w:rsidRPr="00543407">
        <w:t>Part</w:t>
      </w:r>
      <w:r w:rsidRPr="00543407">
        <w:rPr>
          <w:spacing w:val="-4"/>
        </w:rPr>
        <w:t xml:space="preserve"> </w:t>
      </w:r>
      <w:r w:rsidRPr="00543407">
        <w:t>VI</w:t>
      </w:r>
      <w:r w:rsidRPr="00543407">
        <w:rPr>
          <w:spacing w:val="-4"/>
        </w:rPr>
        <w:t xml:space="preserve"> </w:t>
      </w:r>
      <w:r w:rsidRPr="00543407">
        <w:t>of</w:t>
      </w:r>
      <w:r w:rsidRPr="00543407">
        <w:rPr>
          <w:spacing w:val="-5"/>
        </w:rPr>
        <w:t xml:space="preserve"> </w:t>
      </w:r>
      <w:r w:rsidRPr="00543407">
        <w:t>Annex</w:t>
      </w:r>
      <w:r w:rsidRPr="00543407">
        <w:rPr>
          <w:spacing w:val="-4"/>
        </w:rPr>
        <w:t xml:space="preserve"> </w:t>
      </w:r>
      <w:r w:rsidRPr="00543407">
        <w:t>VII</w:t>
      </w:r>
      <w:r w:rsidRPr="00543407">
        <w:rPr>
          <w:spacing w:val="-4"/>
        </w:rPr>
        <w:t xml:space="preserve"> </w:t>
      </w:r>
      <w:r w:rsidRPr="00543407">
        <w:t>to</w:t>
      </w:r>
      <w:r w:rsidRPr="00543407">
        <w:rPr>
          <w:spacing w:val="-4"/>
        </w:rPr>
        <w:t xml:space="preserve"> </w:t>
      </w:r>
      <w:r w:rsidRPr="00543407">
        <w:t>Regulation</w:t>
      </w:r>
      <w:r w:rsidRPr="00543407">
        <w:rPr>
          <w:spacing w:val="-5"/>
        </w:rPr>
        <w:t xml:space="preserve"> </w:t>
      </w:r>
      <w:r w:rsidRPr="00543407">
        <w:t>(EU)</w:t>
      </w:r>
      <w:r w:rsidRPr="00543407">
        <w:rPr>
          <w:spacing w:val="-4"/>
        </w:rPr>
        <w:t xml:space="preserve"> </w:t>
      </w:r>
      <w:r w:rsidRPr="00543407">
        <w:t>No 1308/2013</w:t>
      </w:r>
      <w:r w:rsidRPr="00543407">
        <w:rPr>
          <w:lang w:val="uk-UA"/>
        </w:rPr>
        <w:t>/</w:t>
      </w:r>
      <w:r w:rsidR="00D860C6">
        <w:rPr>
          <w:lang w:val="uk-UA"/>
        </w:rPr>
        <w:t xml:space="preserve"> </w:t>
      </w:r>
      <w:proofErr w:type="spellStart"/>
      <w:r w:rsidRPr="00543407">
        <w:t>Пункт</w:t>
      </w:r>
      <w:proofErr w:type="spellEnd"/>
      <w:r w:rsidRPr="00543407">
        <w:t xml:space="preserve"> I.18: </w:t>
      </w:r>
      <w:proofErr w:type="spellStart"/>
      <w:r w:rsidRPr="00543407">
        <w:t>Вкажіть</w:t>
      </w:r>
      <w:proofErr w:type="spellEnd"/>
      <w:r w:rsidRPr="00543407">
        <w:t xml:space="preserve"> </w:t>
      </w:r>
      <w:proofErr w:type="spellStart"/>
      <w:r w:rsidRPr="00543407">
        <w:t>клас</w:t>
      </w:r>
      <w:proofErr w:type="spellEnd"/>
      <w:r w:rsidRPr="00543407">
        <w:t xml:space="preserve"> </w:t>
      </w:r>
      <w:proofErr w:type="spellStart"/>
      <w:r w:rsidRPr="00543407">
        <w:t>яєць</w:t>
      </w:r>
      <w:proofErr w:type="spellEnd"/>
      <w:r w:rsidRPr="00543407">
        <w:rPr>
          <w:lang w:val="uk-UA"/>
        </w:rPr>
        <w:t xml:space="preserve"> </w:t>
      </w:r>
      <w:proofErr w:type="spellStart"/>
      <w:r w:rsidRPr="00543407">
        <w:rPr>
          <w:lang w:val="ru-RU"/>
        </w:rPr>
        <w:t>відповідно</w:t>
      </w:r>
      <w:proofErr w:type="spellEnd"/>
      <w:r w:rsidRPr="00543407">
        <w:t xml:space="preserve"> </w:t>
      </w:r>
      <w:r w:rsidRPr="00543407">
        <w:rPr>
          <w:lang w:val="ru-RU"/>
        </w:rPr>
        <w:t>до</w:t>
      </w:r>
      <w:r w:rsidRPr="00543407">
        <w:t xml:space="preserve"> </w:t>
      </w:r>
      <w:proofErr w:type="spellStart"/>
      <w:r w:rsidRPr="00543407">
        <w:rPr>
          <w:lang w:val="ru-RU"/>
        </w:rPr>
        <w:t>Частини</w:t>
      </w:r>
      <w:proofErr w:type="spellEnd"/>
      <w:r w:rsidRPr="00543407">
        <w:t xml:space="preserve"> VI </w:t>
      </w:r>
      <w:proofErr w:type="spellStart"/>
      <w:r w:rsidRPr="00543407">
        <w:rPr>
          <w:lang w:val="ru-RU"/>
        </w:rPr>
        <w:t>Додатку</w:t>
      </w:r>
      <w:proofErr w:type="spellEnd"/>
      <w:r w:rsidRPr="00543407">
        <w:t xml:space="preserve"> VII </w:t>
      </w:r>
      <w:r w:rsidRPr="00543407">
        <w:rPr>
          <w:lang w:val="ru-RU"/>
        </w:rPr>
        <w:t>до</w:t>
      </w:r>
      <w:r w:rsidRPr="00543407">
        <w:t xml:space="preserve"> </w:t>
      </w:r>
      <w:r w:rsidRPr="00543407">
        <w:rPr>
          <w:lang w:val="ru-RU"/>
        </w:rPr>
        <w:t>Регламенту</w:t>
      </w:r>
      <w:r w:rsidRPr="00543407">
        <w:t xml:space="preserve"> (</w:t>
      </w:r>
      <w:r w:rsidRPr="00543407">
        <w:rPr>
          <w:lang w:val="ru-RU"/>
        </w:rPr>
        <w:t>ЄС</w:t>
      </w:r>
      <w:r w:rsidRPr="00543407">
        <w:t>) №</w:t>
      </w:r>
      <w:r w:rsidR="00487B65" w:rsidRPr="00543407">
        <w:rPr>
          <w:lang w:val="uk-UA"/>
        </w:rPr>
        <w:t xml:space="preserve"> </w:t>
      </w:r>
      <w:r w:rsidRPr="00543407">
        <w:t>1308/2013</w:t>
      </w:r>
    </w:p>
    <w:p w14:paraId="2FD7FA1D" w14:textId="77777777" w:rsidR="00487B65" w:rsidRPr="00543407" w:rsidRDefault="00487B65" w:rsidP="008E0E30">
      <w:pPr>
        <w:pStyle w:val="a3"/>
        <w:spacing w:before="8"/>
        <w:ind w:left="720"/>
      </w:pPr>
    </w:p>
    <w:p w14:paraId="3C24507D" w14:textId="70017AF2" w:rsidR="004A08C5" w:rsidRPr="00543407" w:rsidRDefault="00EC6B27" w:rsidP="00543407">
      <w:pPr>
        <w:pStyle w:val="a3"/>
        <w:spacing w:before="8"/>
        <w:ind w:left="142"/>
        <w:jc w:val="both"/>
        <w:rPr>
          <w:b/>
          <w:bCs/>
        </w:rPr>
      </w:pPr>
      <w:r w:rsidRPr="00543407">
        <w:rPr>
          <w:b/>
          <w:bCs/>
        </w:rPr>
        <w:t xml:space="preserve">Part II: </w:t>
      </w:r>
    </w:p>
    <w:p w14:paraId="38B58D77" w14:textId="6D149E3A" w:rsidR="00D6574D" w:rsidRPr="00543407" w:rsidRDefault="00487B65" w:rsidP="00543407">
      <w:pPr>
        <w:pStyle w:val="TableParagraph"/>
        <w:tabs>
          <w:tab w:val="left" w:pos="838"/>
        </w:tabs>
        <w:ind w:left="142" w:right="181" w:hanging="142"/>
        <w:jc w:val="both"/>
        <w:rPr>
          <w:b/>
          <w:bCs/>
        </w:rPr>
      </w:pPr>
      <w:r w:rsidRPr="00543407">
        <w:rPr>
          <w:vertAlign w:val="superscript"/>
        </w:rPr>
        <w:t>(1)</w:t>
      </w:r>
      <w:r w:rsidRPr="00543407">
        <w:t xml:space="preserve">This guarantee is only required for eggs coming from countries, territories or zones with the entry 'X' in column 5 of Part 1 of Annex 1 to Regulation (EC) No 798/2008/ </w:t>
      </w:r>
      <w:proofErr w:type="spellStart"/>
      <w:r w:rsidRPr="00543407">
        <w:t>Ця</w:t>
      </w:r>
      <w:proofErr w:type="spellEnd"/>
      <w:r w:rsidRPr="00543407">
        <w:t xml:space="preserve"> </w:t>
      </w:r>
      <w:proofErr w:type="spellStart"/>
      <w:r w:rsidRPr="00543407">
        <w:t>гарантія</w:t>
      </w:r>
      <w:proofErr w:type="spellEnd"/>
      <w:r w:rsidRPr="00543407">
        <w:t xml:space="preserve"> </w:t>
      </w:r>
      <w:proofErr w:type="spellStart"/>
      <w:r w:rsidRPr="00543407">
        <w:t>вимагається</w:t>
      </w:r>
      <w:proofErr w:type="spellEnd"/>
      <w:r w:rsidRPr="00543407">
        <w:t xml:space="preserve"> </w:t>
      </w:r>
      <w:proofErr w:type="spellStart"/>
      <w:r w:rsidRPr="00543407">
        <w:t>лише</w:t>
      </w:r>
      <w:proofErr w:type="spellEnd"/>
      <w:r w:rsidRPr="00543407">
        <w:t xml:space="preserve"> </w:t>
      </w:r>
      <w:proofErr w:type="spellStart"/>
      <w:r w:rsidRPr="00543407">
        <w:t>для</w:t>
      </w:r>
      <w:proofErr w:type="spellEnd"/>
      <w:r w:rsidRPr="00543407">
        <w:t xml:space="preserve"> </w:t>
      </w:r>
      <w:proofErr w:type="spellStart"/>
      <w:r w:rsidRPr="00543407">
        <w:t>яєць</w:t>
      </w:r>
      <w:proofErr w:type="spellEnd"/>
      <w:r w:rsidRPr="00543407">
        <w:t xml:space="preserve">, </w:t>
      </w:r>
      <w:proofErr w:type="spellStart"/>
      <w:r w:rsidRPr="00543407">
        <w:t>які</w:t>
      </w:r>
      <w:proofErr w:type="spellEnd"/>
      <w:r w:rsidRPr="00543407">
        <w:t xml:space="preserve"> </w:t>
      </w:r>
      <w:proofErr w:type="spellStart"/>
      <w:r w:rsidRPr="00543407">
        <w:t>походять</w:t>
      </w:r>
      <w:proofErr w:type="spellEnd"/>
      <w:r w:rsidRPr="00543407">
        <w:t xml:space="preserve"> з </w:t>
      </w:r>
      <w:proofErr w:type="spellStart"/>
      <w:r w:rsidRPr="00543407">
        <w:t>країн</w:t>
      </w:r>
      <w:proofErr w:type="spellEnd"/>
      <w:r w:rsidRPr="00543407">
        <w:t xml:space="preserve">, </w:t>
      </w:r>
      <w:proofErr w:type="spellStart"/>
      <w:r w:rsidRPr="00543407">
        <w:t>територій</w:t>
      </w:r>
      <w:proofErr w:type="spellEnd"/>
      <w:r w:rsidRPr="00543407">
        <w:t xml:space="preserve"> </w:t>
      </w:r>
      <w:proofErr w:type="spellStart"/>
      <w:r w:rsidRPr="00543407">
        <w:t>або</w:t>
      </w:r>
      <w:proofErr w:type="spellEnd"/>
      <w:r w:rsidRPr="00543407">
        <w:t xml:space="preserve"> </w:t>
      </w:r>
      <w:proofErr w:type="spellStart"/>
      <w:r w:rsidRPr="00543407">
        <w:t>зон</w:t>
      </w:r>
      <w:proofErr w:type="spellEnd"/>
      <w:r w:rsidRPr="00543407">
        <w:t xml:space="preserve">, </w:t>
      </w:r>
      <w:proofErr w:type="spellStart"/>
      <w:r w:rsidRPr="00543407">
        <w:t>що</w:t>
      </w:r>
      <w:proofErr w:type="spellEnd"/>
      <w:r w:rsidRPr="00543407">
        <w:t xml:space="preserve"> </w:t>
      </w:r>
      <w:proofErr w:type="spellStart"/>
      <w:r w:rsidRPr="00543407">
        <w:t>мають</w:t>
      </w:r>
      <w:proofErr w:type="spellEnd"/>
      <w:r w:rsidRPr="00543407">
        <w:t xml:space="preserve"> </w:t>
      </w:r>
      <w:proofErr w:type="spellStart"/>
      <w:r w:rsidRPr="00543407">
        <w:t>позначку</w:t>
      </w:r>
      <w:proofErr w:type="spellEnd"/>
      <w:r w:rsidRPr="00543407">
        <w:t xml:space="preserve"> “X” в </w:t>
      </w:r>
      <w:proofErr w:type="spellStart"/>
      <w:r w:rsidRPr="00543407">
        <w:t>колонці</w:t>
      </w:r>
      <w:proofErr w:type="spellEnd"/>
      <w:r w:rsidRPr="00543407">
        <w:t xml:space="preserve"> 5 </w:t>
      </w:r>
      <w:proofErr w:type="spellStart"/>
      <w:r w:rsidRPr="00543407">
        <w:t>Частини</w:t>
      </w:r>
      <w:proofErr w:type="spellEnd"/>
      <w:r w:rsidRPr="00543407">
        <w:t xml:space="preserve"> I </w:t>
      </w:r>
      <w:proofErr w:type="spellStart"/>
      <w:r w:rsidRPr="00543407">
        <w:t>Додатку</w:t>
      </w:r>
      <w:proofErr w:type="spellEnd"/>
      <w:r w:rsidRPr="00543407">
        <w:t xml:space="preserve"> I </w:t>
      </w:r>
      <w:proofErr w:type="spellStart"/>
      <w:r w:rsidRPr="00543407">
        <w:t>до</w:t>
      </w:r>
      <w:proofErr w:type="spellEnd"/>
      <w:r w:rsidRPr="00543407">
        <w:t xml:space="preserve"> </w:t>
      </w:r>
      <w:proofErr w:type="spellStart"/>
      <w:r w:rsidRPr="00543407">
        <w:t>Регламенту</w:t>
      </w:r>
      <w:proofErr w:type="spellEnd"/>
      <w:r w:rsidRPr="00543407">
        <w:t xml:space="preserve"> (ЕК) № 798/2008.</w:t>
      </w:r>
      <w:r w:rsidR="00D860C6" w:rsidRPr="00D860C6">
        <w:rPr>
          <w:vertAlign w:val="superscript"/>
          <w:lang w:val="uk-UA"/>
        </w:rPr>
        <w:t xml:space="preserve"> </w:t>
      </w:r>
      <w:r w:rsidR="00D860C6">
        <w:rPr>
          <w:vertAlign w:val="superscript"/>
          <w:lang w:val="uk-UA"/>
        </w:rPr>
        <w:t>(2)</w:t>
      </w:r>
    </w:p>
    <w:p w14:paraId="45B14DC3" w14:textId="3E011652" w:rsidR="00D6574D" w:rsidRPr="00543407" w:rsidRDefault="00D6574D" w:rsidP="00543407">
      <w:pPr>
        <w:pStyle w:val="TableParagraph"/>
        <w:tabs>
          <w:tab w:val="left" w:pos="838"/>
        </w:tabs>
        <w:ind w:left="142" w:right="181" w:hanging="142"/>
        <w:jc w:val="both"/>
      </w:pPr>
    </w:p>
    <w:p w14:paraId="7AE0316B" w14:textId="4B06FFE5" w:rsidR="00487B65" w:rsidRDefault="00487B65" w:rsidP="00543407">
      <w:pPr>
        <w:pStyle w:val="TableParagraph"/>
        <w:tabs>
          <w:tab w:val="left" w:pos="838"/>
        </w:tabs>
        <w:ind w:left="142" w:right="181"/>
        <w:jc w:val="both"/>
        <w:rPr>
          <w:color w:val="000000" w:themeColor="text1"/>
          <w:lang w:val="uk-UA"/>
        </w:rPr>
      </w:pPr>
      <w:r w:rsidRPr="00543407">
        <w:rPr>
          <w:color w:val="000000" w:themeColor="text1"/>
          <w:vertAlign w:val="superscript"/>
          <w:lang w:val="uk-UA"/>
        </w:rPr>
        <w:t>(2)</w:t>
      </w:r>
      <w:r w:rsidRPr="00543407">
        <w:rPr>
          <w:color w:val="000000" w:themeColor="text1"/>
          <w:lang w:val="uk-UA"/>
        </w:rPr>
        <w:t xml:space="preserve"> A </w:t>
      </w:r>
      <w:proofErr w:type="spellStart"/>
      <w:r w:rsidRPr="00543407">
        <w:rPr>
          <w:color w:val="000000" w:themeColor="text1"/>
          <w:lang w:val="uk-UA"/>
        </w:rPr>
        <w:t>document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relating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to</w:t>
      </w:r>
      <w:proofErr w:type="spellEnd"/>
      <w:r w:rsidRPr="00543407">
        <w:rPr>
          <w:color w:val="000000" w:themeColor="text1"/>
          <w:lang w:val="uk-UA"/>
        </w:rPr>
        <w:t xml:space="preserve"> ‘</w:t>
      </w:r>
      <w:proofErr w:type="spellStart"/>
      <w:r w:rsidRPr="00543407">
        <w:rPr>
          <w:color w:val="000000" w:themeColor="text1"/>
          <w:lang w:val="uk-UA"/>
        </w:rPr>
        <w:t>poultry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and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poultry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products</w:t>
      </w:r>
      <w:proofErr w:type="spellEnd"/>
      <w:r w:rsidRPr="00543407">
        <w:rPr>
          <w:color w:val="000000" w:themeColor="text1"/>
          <w:lang w:val="uk-UA"/>
        </w:rPr>
        <w:t xml:space="preserve">’ </w:t>
      </w:r>
      <w:proofErr w:type="spellStart"/>
      <w:r w:rsidRPr="00543407">
        <w:rPr>
          <w:color w:val="000000" w:themeColor="text1"/>
          <w:lang w:val="uk-UA"/>
        </w:rPr>
        <w:t>for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non</w:t>
      </w:r>
      <w:proofErr w:type="spellEnd"/>
      <w:r w:rsidRPr="00543407">
        <w:rPr>
          <w:color w:val="000000" w:themeColor="text1"/>
          <w:lang w:val="uk-UA"/>
        </w:rPr>
        <w:t xml:space="preserve">-EU </w:t>
      </w:r>
      <w:proofErr w:type="spellStart"/>
      <w:r w:rsidRPr="00543407">
        <w:rPr>
          <w:color w:val="000000" w:themeColor="text1"/>
          <w:lang w:val="uk-UA"/>
        </w:rPr>
        <w:t>countries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published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by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the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Secretary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of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State</w:t>
      </w:r>
      <w:proofErr w:type="spellEnd"/>
      <w:r w:rsidRPr="00543407">
        <w:rPr>
          <w:color w:val="000000" w:themeColor="text1"/>
          <w:lang w:val="uk-UA"/>
        </w:rPr>
        <w:t xml:space="preserve">, </w:t>
      </w:r>
      <w:proofErr w:type="spellStart"/>
      <w:r w:rsidRPr="00543407">
        <w:rPr>
          <w:color w:val="000000" w:themeColor="text1"/>
          <w:lang w:val="uk-UA"/>
        </w:rPr>
        <w:t>with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the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consent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of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the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Scottish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and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Welsh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Ministers</w:t>
      </w:r>
      <w:proofErr w:type="spellEnd"/>
      <w:r w:rsidRPr="00543407">
        <w:rPr>
          <w:color w:val="000000" w:themeColor="text1"/>
          <w:lang w:val="uk-UA"/>
        </w:rPr>
        <w:t xml:space="preserve">, </w:t>
      </w:r>
      <w:proofErr w:type="spellStart"/>
      <w:r w:rsidRPr="00543407">
        <w:rPr>
          <w:color w:val="000000" w:themeColor="text1"/>
          <w:lang w:val="uk-UA"/>
        </w:rPr>
        <w:t>may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be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found</w:t>
      </w:r>
      <w:proofErr w:type="spellEnd"/>
      <w:r w:rsidRPr="00543407">
        <w:rPr>
          <w:color w:val="000000" w:themeColor="text1"/>
          <w:lang w:val="uk-UA"/>
        </w:rPr>
        <w:t xml:space="preserve"> </w:t>
      </w:r>
      <w:proofErr w:type="spellStart"/>
      <w:r w:rsidRPr="00543407">
        <w:rPr>
          <w:color w:val="000000" w:themeColor="text1"/>
          <w:lang w:val="uk-UA"/>
        </w:rPr>
        <w:t>here</w:t>
      </w:r>
      <w:proofErr w:type="spellEnd"/>
      <w:r w:rsidRPr="00543407">
        <w:rPr>
          <w:color w:val="000000" w:themeColor="text1"/>
          <w:lang w:val="uk-UA"/>
        </w:rPr>
        <w:t>:</w:t>
      </w:r>
    </w:p>
    <w:p w14:paraId="6693D286" w14:textId="77777777" w:rsidR="00D860C6" w:rsidRPr="00D860C6" w:rsidRDefault="00D860C6" w:rsidP="00543407">
      <w:pPr>
        <w:pStyle w:val="TableParagraph"/>
        <w:tabs>
          <w:tab w:val="left" w:pos="838"/>
        </w:tabs>
        <w:ind w:left="142" w:right="181"/>
        <w:jc w:val="both"/>
        <w:rPr>
          <w:color w:val="000000" w:themeColor="text1"/>
          <w:u w:val="single"/>
          <w:lang w:val="uk-UA"/>
        </w:rPr>
      </w:pPr>
    </w:p>
    <w:p w14:paraId="089C0986" w14:textId="05D4C020" w:rsidR="00D6574D" w:rsidRPr="00D860C6" w:rsidRDefault="00487B65" w:rsidP="00543407">
      <w:pPr>
        <w:pStyle w:val="TableParagraph"/>
        <w:tabs>
          <w:tab w:val="left" w:pos="838"/>
        </w:tabs>
        <w:ind w:left="142" w:right="181"/>
        <w:jc w:val="both"/>
        <w:rPr>
          <w:color w:val="000000" w:themeColor="text1"/>
          <w:u w:val="single"/>
        </w:rPr>
      </w:pPr>
      <w:proofErr w:type="spellStart"/>
      <w:r w:rsidRPr="00D860C6">
        <w:rPr>
          <w:color w:val="000000" w:themeColor="text1"/>
          <w:u w:val="single"/>
          <w:lang w:val="uk-UA"/>
        </w:rPr>
        <w:t>Non</w:t>
      </w:r>
      <w:proofErr w:type="spellEnd"/>
      <w:r w:rsidRPr="00D860C6">
        <w:rPr>
          <w:color w:val="000000" w:themeColor="text1"/>
          <w:u w:val="single"/>
          <w:lang w:val="uk-UA"/>
        </w:rPr>
        <w:t xml:space="preserve">-EU </w:t>
      </w:r>
      <w:proofErr w:type="spellStart"/>
      <w:r w:rsidRPr="00D860C6">
        <w:rPr>
          <w:color w:val="000000" w:themeColor="text1"/>
          <w:u w:val="single"/>
          <w:lang w:val="uk-UA"/>
        </w:rPr>
        <w:t>countries</w:t>
      </w:r>
      <w:proofErr w:type="spellEnd"/>
      <w:r w:rsidRPr="00D860C6">
        <w:rPr>
          <w:color w:val="000000" w:themeColor="text1"/>
          <w:u w:val="single"/>
          <w:lang w:val="uk-UA"/>
        </w:rPr>
        <w:t xml:space="preserve"> </w:t>
      </w:r>
      <w:proofErr w:type="spellStart"/>
      <w:r w:rsidRPr="00D860C6">
        <w:rPr>
          <w:color w:val="000000" w:themeColor="text1"/>
          <w:u w:val="single"/>
          <w:lang w:val="uk-UA"/>
        </w:rPr>
        <w:t>approved</w:t>
      </w:r>
      <w:proofErr w:type="spellEnd"/>
      <w:r w:rsidRPr="00D860C6">
        <w:rPr>
          <w:color w:val="000000" w:themeColor="text1"/>
          <w:u w:val="single"/>
          <w:lang w:val="uk-UA"/>
        </w:rPr>
        <w:t xml:space="preserve"> </w:t>
      </w:r>
      <w:proofErr w:type="spellStart"/>
      <w:r w:rsidRPr="00D860C6">
        <w:rPr>
          <w:color w:val="000000" w:themeColor="text1"/>
          <w:u w:val="single"/>
          <w:lang w:val="uk-UA"/>
        </w:rPr>
        <w:t>to</w:t>
      </w:r>
      <w:proofErr w:type="spellEnd"/>
      <w:r w:rsidRPr="00D860C6">
        <w:rPr>
          <w:color w:val="000000" w:themeColor="text1"/>
          <w:u w:val="single"/>
          <w:lang w:val="uk-UA"/>
        </w:rPr>
        <w:t xml:space="preserve"> </w:t>
      </w:r>
      <w:proofErr w:type="spellStart"/>
      <w:r w:rsidRPr="00D860C6">
        <w:rPr>
          <w:color w:val="000000" w:themeColor="text1"/>
          <w:u w:val="single"/>
          <w:lang w:val="uk-UA"/>
        </w:rPr>
        <w:t>export</w:t>
      </w:r>
      <w:proofErr w:type="spellEnd"/>
      <w:r w:rsidRPr="00D860C6">
        <w:rPr>
          <w:color w:val="000000" w:themeColor="text1"/>
          <w:u w:val="single"/>
          <w:lang w:val="uk-UA"/>
        </w:rPr>
        <w:t xml:space="preserve"> </w:t>
      </w:r>
      <w:proofErr w:type="spellStart"/>
      <w:r w:rsidRPr="00D860C6">
        <w:rPr>
          <w:color w:val="000000" w:themeColor="text1"/>
          <w:u w:val="single"/>
          <w:lang w:val="uk-UA"/>
        </w:rPr>
        <w:t>animals</w:t>
      </w:r>
      <w:proofErr w:type="spellEnd"/>
      <w:r w:rsidRPr="00D860C6">
        <w:rPr>
          <w:color w:val="000000" w:themeColor="text1"/>
          <w:u w:val="single"/>
          <w:lang w:val="uk-UA"/>
        </w:rPr>
        <w:t xml:space="preserve"> </w:t>
      </w:r>
      <w:proofErr w:type="spellStart"/>
      <w:r w:rsidRPr="00D860C6">
        <w:rPr>
          <w:color w:val="000000" w:themeColor="text1"/>
          <w:u w:val="single"/>
          <w:lang w:val="uk-UA"/>
        </w:rPr>
        <w:t>and</w:t>
      </w:r>
      <w:proofErr w:type="spellEnd"/>
      <w:r w:rsidRPr="00D860C6">
        <w:rPr>
          <w:color w:val="000000" w:themeColor="text1"/>
          <w:u w:val="single"/>
          <w:lang w:val="uk-UA"/>
        </w:rPr>
        <w:t xml:space="preserve"> </w:t>
      </w:r>
      <w:proofErr w:type="spellStart"/>
      <w:r w:rsidRPr="00D860C6">
        <w:rPr>
          <w:color w:val="000000" w:themeColor="text1"/>
          <w:u w:val="single"/>
          <w:lang w:val="uk-UA"/>
        </w:rPr>
        <w:t>animal</w:t>
      </w:r>
      <w:proofErr w:type="spellEnd"/>
      <w:r w:rsidRPr="00D860C6">
        <w:rPr>
          <w:color w:val="000000" w:themeColor="text1"/>
          <w:u w:val="single"/>
          <w:lang w:val="uk-UA"/>
        </w:rPr>
        <w:t xml:space="preserve"> </w:t>
      </w:r>
      <w:proofErr w:type="spellStart"/>
      <w:r w:rsidRPr="00D860C6">
        <w:rPr>
          <w:color w:val="000000" w:themeColor="text1"/>
          <w:u w:val="single"/>
          <w:lang w:val="uk-UA"/>
        </w:rPr>
        <w:t>products</w:t>
      </w:r>
      <w:proofErr w:type="spellEnd"/>
      <w:r w:rsidRPr="00D860C6">
        <w:rPr>
          <w:color w:val="000000" w:themeColor="text1"/>
          <w:u w:val="single"/>
          <w:lang w:val="uk-UA"/>
        </w:rPr>
        <w:t xml:space="preserve"> </w:t>
      </w:r>
      <w:proofErr w:type="spellStart"/>
      <w:r w:rsidRPr="00D860C6">
        <w:rPr>
          <w:color w:val="000000" w:themeColor="text1"/>
          <w:u w:val="single"/>
          <w:lang w:val="uk-UA"/>
        </w:rPr>
        <w:t>to</w:t>
      </w:r>
      <w:proofErr w:type="spellEnd"/>
      <w:r w:rsidRPr="00D860C6">
        <w:rPr>
          <w:color w:val="000000" w:themeColor="text1"/>
          <w:u w:val="single"/>
          <w:lang w:val="uk-UA"/>
        </w:rPr>
        <w:t xml:space="preserve"> </w:t>
      </w:r>
      <w:proofErr w:type="spellStart"/>
      <w:r w:rsidRPr="00D860C6">
        <w:rPr>
          <w:color w:val="000000" w:themeColor="text1"/>
          <w:u w:val="single"/>
          <w:lang w:val="uk-UA"/>
        </w:rPr>
        <w:t>Great</w:t>
      </w:r>
      <w:proofErr w:type="spellEnd"/>
      <w:r w:rsidRPr="00D860C6">
        <w:rPr>
          <w:color w:val="000000" w:themeColor="text1"/>
          <w:u w:val="single"/>
          <w:lang w:val="uk-UA"/>
        </w:rPr>
        <w:t xml:space="preserve"> </w:t>
      </w:r>
      <w:proofErr w:type="spellStart"/>
      <w:r w:rsidRPr="00D860C6">
        <w:rPr>
          <w:color w:val="000000" w:themeColor="text1"/>
          <w:u w:val="single"/>
          <w:lang w:val="uk-UA"/>
        </w:rPr>
        <w:t>Britain</w:t>
      </w:r>
      <w:proofErr w:type="spellEnd"/>
      <w:r w:rsidRPr="00D860C6">
        <w:rPr>
          <w:color w:val="000000" w:themeColor="text1"/>
          <w:u w:val="single"/>
          <w:lang w:val="uk-UA"/>
        </w:rPr>
        <w:t xml:space="preserve"> - data.gov.uk</w:t>
      </w:r>
    </w:p>
    <w:p w14:paraId="153AD063" w14:textId="25F77E95" w:rsidR="003E74F5" w:rsidRDefault="00AD6A34" w:rsidP="009B5D0A">
      <w:pPr>
        <w:pStyle w:val="a3"/>
        <w:tabs>
          <w:tab w:val="left" w:pos="928"/>
        </w:tabs>
        <w:rPr>
          <w:sz w:val="20"/>
          <w:lang w:val="uk-UA"/>
        </w:rPr>
      </w:pP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6F0CB" wp14:editId="37671521">
                <wp:simplePos x="0" y="0"/>
                <wp:positionH relativeFrom="column">
                  <wp:posOffset>46990</wp:posOffset>
                </wp:positionH>
                <wp:positionV relativeFrom="paragraph">
                  <wp:posOffset>97155</wp:posOffset>
                </wp:positionV>
                <wp:extent cx="6837680" cy="294005"/>
                <wp:effectExtent l="0" t="0" r="2032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0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665D" w14:textId="1783DFFE" w:rsidR="00AB3632" w:rsidRPr="003E74F5" w:rsidRDefault="00AB3632">
                            <w:pPr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 xml:space="preserve">Official Veterinarian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/ </w:t>
                            </w: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 xml:space="preserve">Офіційний ветеринарний лікар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F0CB" id="Надпись 2" o:spid="_x0000_s1026" type="#_x0000_t202" style="position:absolute;margin-left:3.7pt;margin-top:7.65pt;width:538.4pt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" fillcolor="black [3213]">
                <v:textbox>
                  <w:txbxContent>
                    <w:p w14:paraId="251B665D" w14:textId="1783DFFE" w:rsidR="00AB3632" w:rsidRPr="003E74F5" w:rsidRDefault="00AB3632">
                      <w:pPr>
                        <w:rPr>
                          <w:color w:val="FFFFFF" w:themeColor="background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 xml:space="preserve">Official Veterinarian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/ </w:t>
                      </w: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 xml:space="preserve">Офіційний ветеринарний лікар </w:t>
                      </w:r>
                    </w:p>
                  </w:txbxContent>
                </v:textbox>
              </v:shape>
            </w:pict>
          </mc:Fallback>
        </mc:AlternateContent>
      </w:r>
    </w:p>
    <w:p w14:paraId="0C591745" w14:textId="024DDD15" w:rsidR="003E74F5" w:rsidRDefault="003E74F5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</w:p>
    <w:p w14:paraId="50DE7979" w14:textId="76D09E29" w:rsidR="003E74F5" w:rsidRPr="003E74F5" w:rsidRDefault="00AD6A34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119D76" wp14:editId="618CECD1">
                <wp:simplePos x="0" y="0"/>
                <wp:positionH relativeFrom="column">
                  <wp:posOffset>34192</wp:posOffset>
                </wp:positionH>
                <wp:positionV relativeFrom="paragraph">
                  <wp:posOffset>101698</wp:posOffset>
                </wp:positionV>
                <wp:extent cx="6837680" cy="2457743"/>
                <wp:effectExtent l="0" t="0" r="2032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24577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58548" id="Прямоугольник 2" o:spid="_x0000_s1026" style="position:absolute;margin-left:2.7pt;margin-top:8pt;width:538.4pt;height:19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" filled="f" strokecolor="black [3213]" strokeweight=".25pt"/>
            </w:pict>
          </mc:Fallback>
        </mc:AlternateContent>
      </w:r>
    </w:p>
    <w:p w14:paraId="01E6F4C5" w14:textId="5C95B86A" w:rsidR="001E6ECD" w:rsidRDefault="003E74F5">
      <w:pPr>
        <w:pStyle w:val="a3"/>
        <w:spacing w:before="11"/>
        <w:rPr>
          <w:sz w:val="20"/>
        </w:rPr>
      </w:pP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6F01DC" wp14:editId="61A75BDE">
                <wp:simplePos x="0" y="0"/>
                <wp:positionH relativeFrom="column">
                  <wp:posOffset>3272790</wp:posOffset>
                </wp:positionH>
                <wp:positionV relativeFrom="paragraph">
                  <wp:posOffset>1347001</wp:posOffset>
                </wp:positionV>
                <wp:extent cx="6837680" cy="294198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BA763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Підпис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01DC" id="_x0000_s1027" type="#_x0000_t202" style="position:absolute;margin-left:257.7pt;margin-top:106.05pt;width:538.4pt;height:2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" filled="f" stroked="f">
                <v:textbox>
                  <w:txbxContent>
                    <w:p w14:paraId="6E0BA763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Signature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Підпис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7C32BB" wp14:editId="73B31D07">
                <wp:simplePos x="0" y="0"/>
                <wp:positionH relativeFrom="column">
                  <wp:posOffset>3280245</wp:posOffset>
                </wp:positionH>
                <wp:positionV relativeFrom="paragraph">
                  <wp:posOffset>789719</wp:posOffset>
                </wp:positionV>
                <wp:extent cx="6837680" cy="294198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9B95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Qualification and title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Кваліфікація та 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32BB" id="_x0000_s1028" type="#_x0000_t202" style="position:absolute;margin-left:258.3pt;margin-top:62.2pt;width:538.4pt;height:2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L6JQIAAP8D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" filled="f" stroked="f">
                <v:textbox>
                  <w:txbxContent>
                    <w:p w14:paraId="2E069B95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Qualification and title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Кваліфікація та 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6D815E" wp14:editId="3908B550">
                <wp:simplePos x="0" y="0"/>
                <wp:positionH relativeFrom="column">
                  <wp:posOffset>59303</wp:posOffset>
                </wp:positionH>
                <wp:positionV relativeFrom="paragraph">
                  <wp:posOffset>1346062</wp:posOffset>
                </wp:positionV>
                <wp:extent cx="6837680" cy="294198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93EA8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Stamp/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815E" id="_x0000_s1029" type="#_x0000_t202" style="position:absolute;margin-left:4.65pt;margin-top:106pt;width:538.4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" filled="f" stroked="f">
                <v:textbox>
                  <w:txbxContent>
                    <w:p w14:paraId="56493EA8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Stamp/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08074" wp14:editId="5FEC9311">
                <wp:simplePos x="0" y="0"/>
                <wp:positionH relativeFrom="column">
                  <wp:posOffset>58475</wp:posOffset>
                </wp:positionH>
                <wp:positionV relativeFrom="paragraph">
                  <wp:posOffset>788974</wp:posOffset>
                </wp:positionV>
                <wp:extent cx="6837680" cy="294198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F88E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Date/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Дата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8074" id="_x0000_s1030" type="#_x0000_t202" style="position:absolute;margin-left:4.6pt;margin-top:62.1pt;width:538.4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FTJQIAAP8D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" filled="f" stroked="f">
                <v:textbox>
                  <w:txbxContent>
                    <w:p w14:paraId="312CF88E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Date/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Дата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2E478" wp14:editId="2217AE0B">
                <wp:simplePos x="0" y="0"/>
                <wp:positionH relativeFrom="column">
                  <wp:posOffset>57205</wp:posOffset>
                </wp:positionH>
                <wp:positionV relativeFrom="paragraph">
                  <wp:posOffset>350575</wp:posOffset>
                </wp:positionV>
                <wp:extent cx="6837680" cy="294198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08428" w14:textId="77777777" w:rsidR="00AB3632" w:rsidRPr="003E74F5" w:rsidRDefault="00AB3632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Name (in capital letters)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Прізвище (великими літерами)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E478" id="_x0000_s1031" type="#_x0000_t202" style="position:absolute;margin-left:4.5pt;margin-top:27.6pt;width:538.4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" filled="f" stroked="f">
                <v:textbox>
                  <w:txbxContent>
                    <w:p w14:paraId="5E208428" w14:textId="77777777" w:rsidR="00AB3632" w:rsidRPr="003E74F5" w:rsidRDefault="00AB3632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Name (in capital letters)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Прізвище (великими літерами)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ECD" w:rsidSect="00035F1A">
      <w:headerReference w:type="default" r:id="rId9"/>
      <w:footerReference w:type="default" r:id="rId10"/>
      <w:pgSz w:w="11910" w:h="16840"/>
      <w:pgMar w:top="1361" w:right="482" w:bottom="578" w:left="499" w:header="51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553EC" w14:textId="77777777" w:rsidR="00AD0544" w:rsidRDefault="00AD0544">
      <w:r>
        <w:separator/>
      </w:r>
    </w:p>
  </w:endnote>
  <w:endnote w:type="continuationSeparator" w:id="0">
    <w:p w14:paraId="241112BC" w14:textId="77777777" w:rsidR="00AD0544" w:rsidRDefault="00AD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8018" w14:textId="277ADBAD" w:rsidR="00AB3632" w:rsidRDefault="00AD0544">
    <w:pPr>
      <w:pStyle w:val="a3"/>
      <w:spacing w:line="14" w:lineRule="auto"/>
      <w:rPr>
        <w:sz w:val="20"/>
      </w:rPr>
    </w:pPr>
    <w:r>
      <w:pict w14:anchorId="37C74E20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9.4pt;margin-top:811.7pt;width:54.75pt;height:13.3pt;z-index:-16042496;mso-position-horizontal-relative:page;mso-position-vertical-relative:page" filled="f" stroked="f">
          <v:textbox style="mso-next-textbox:#_x0000_s2057" inset="0,0,0,0">
            <w:txbxContent>
              <w:p w14:paraId="6246D9E9" w14:textId="506BB231" w:rsidR="00AB3632" w:rsidRDefault="00AB3632">
                <w:pPr>
                  <w:spacing w:before="13"/>
                  <w:ind w:left="60"/>
                  <w:rPr>
                    <w:rFonts w:ascii="Arial"/>
                    <w:b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</w:rPr>
                  <w:t xml:space="preserve"> /</w:t>
                </w:r>
                <w:r>
                  <w:rPr>
                    <w:rFonts w:ascii="Arial"/>
                    <w:b/>
                    <w:spacing w:val="-1"/>
                  </w:rPr>
                  <w:t xml:space="preserve"> 13</w:t>
                </w:r>
              </w:p>
            </w:txbxContent>
          </v:textbox>
          <w10:wrap anchorx="page" anchory="page"/>
        </v:shape>
      </w:pict>
    </w:r>
    <w:r>
      <w:pict w14:anchorId="01305F5E">
        <v:shape id="_x0000_s2058" type="#_x0000_t202" style="position:absolute;margin-left:27.9pt;margin-top:811.7pt;width:182.55pt;height:17.35pt;z-index:-16043008;mso-position-horizontal-relative:page;mso-position-vertical-relative:page" filled="f" stroked="f">
          <v:textbox style="mso-next-textbox:#_x0000_s2058" inset="0,0,0,0">
            <w:txbxContent>
              <w:p w14:paraId="2CAD184F" w14:textId="6C24D693" w:rsidR="00AB3632" w:rsidRDefault="00B9069B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 w:rsidRPr="00B9069B">
                  <w:rPr>
                    <w:rFonts w:ascii="Arial"/>
                    <w:b/>
                  </w:rPr>
                  <w:t>Version 3.0 May 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A71A" w14:textId="32D04F87" w:rsidR="00AB3632" w:rsidRDefault="00AD0544">
    <w:pPr>
      <w:pStyle w:val="a3"/>
      <w:spacing w:line="14" w:lineRule="auto"/>
      <w:rPr>
        <w:sz w:val="20"/>
      </w:rPr>
    </w:pPr>
    <w:r>
      <w:pict w14:anchorId="0F09621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55pt;margin-top:811.7pt;width:54pt;height:18.1pt;z-index:-16039936;mso-position-horizontal-relative:page;mso-position-vertical-relative:page" filled="f" stroked="f">
          <v:textbox style="mso-next-textbox:#_x0000_s2049" inset="0,0,0,0">
            <w:txbxContent>
              <w:p w14:paraId="6C831FA1" w14:textId="0AFD9FDF" w:rsidR="00AB3632" w:rsidRPr="00D860C6" w:rsidRDefault="00AB3632">
                <w:pPr>
                  <w:spacing w:before="13"/>
                  <w:ind w:left="60"/>
                  <w:rPr>
                    <w:rFonts w:ascii="Arial"/>
                    <w:b/>
                    <w:lang w:val="uk-UA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</w:rPr>
                  <w:t xml:space="preserve"> /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 w:rsidR="00D860C6">
                  <w:rPr>
                    <w:rFonts w:ascii="Arial"/>
                    <w:b/>
                    <w:spacing w:val="-1"/>
                    <w:lang w:val="uk-UA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2A8A19B8">
        <v:shape id="_x0000_s2050" type="#_x0000_t202" style="position:absolute;margin-left:27.9pt;margin-top:811.7pt;width:150.3pt;height:15.85pt;z-index:-16040448;mso-position-horizontal-relative:page;mso-position-vertical-relative:page" filled="f" stroked="f">
          <v:textbox style="mso-next-textbox:#_x0000_s2050" inset="0,0,0,0">
            <w:txbxContent>
              <w:p w14:paraId="4D0E23BC" w14:textId="589E9B7D" w:rsidR="00AB3632" w:rsidRDefault="00AB3632" w:rsidP="0042066D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Version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3.</w:t>
                </w:r>
                <w:r w:rsidR="000D1488">
                  <w:rPr>
                    <w:rFonts w:ascii="Arial"/>
                    <w:b/>
                  </w:rPr>
                  <w:t>0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 w:rsidR="000D1488">
                  <w:rPr>
                    <w:rFonts w:ascii="Arial"/>
                    <w:b/>
                  </w:rPr>
                  <w:t>May</w:t>
                </w:r>
                <w:r>
                  <w:rPr>
                    <w:rFonts w:ascii="Arial"/>
                    <w:b/>
                  </w:rPr>
                  <w:t xml:space="preserve"> 2022</w:t>
                </w:r>
              </w:p>
              <w:p w14:paraId="32C95776" w14:textId="58D70CAD" w:rsidR="00AB3632" w:rsidRDefault="00AB3632">
                <w:pPr>
                  <w:spacing w:before="13"/>
                  <w:ind w:left="20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4BFA5" w14:textId="77777777" w:rsidR="00AD0544" w:rsidRDefault="00AD0544">
      <w:r>
        <w:separator/>
      </w:r>
    </w:p>
  </w:footnote>
  <w:footnote w:type="continuationSeparator" w:id="0">
    <w:p w14:paraId="576FCD0E" w14:textId="77777777" w:rsidR="00AD0544" w:rsidRDefault="00AD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EC94" w14:textId="27074C25" w:rsidR="00AB3632" w:rsidRDefault="00AD0544">
    <w:pPr>
      <w:pStyle w:val="a3"/>
      <w:spacing w:line="14" w:lineRule="auto"/>
      <w:rPr>
        <w:sz w:val="20"/>
      </w:rPr>
    </w:pPr>
    <w:r>
      <w:pict w14:anchorId="2DC227C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45pt;margin-top:3.9pt;width:230.05pt;height:65.25pt;z-index:-16040960;mso-position-horizontal-relative:page;mso-position-vertical-relative:page" filled="f" stroked="f">
          <v:textbox style="mso-next-textbox:#_x0000_s2051" inset="0,0,0,0">
            <w:txbxContent>
              <w:p w14:paraId="400F9143" w14:textId="77777777" w:rsidR="00B9069B" w:rsidRPr="00B9069B" w:rsidRDefault="00B9069B" w:rsidP="00B9069B">
                <w:pPr>
                  <w:spacing w:before="13"/>
                  <w:ind w:right="3"/>
                  <w:rPr>
                    <w:rFonts w:ascii="Arial"/>
                    <w:b/>
                    <w:sz w:val="18"/>
                    <w:szCs w:val="20"/>
                  </w:rPr>
                </w:pPr>
                <w:r w:rsidRPr="00B9069B">
                  <w:rPr>
                    <w:rFonts w:ascii="Arial"/>
                    <w:b/>
                    <w:sz w:val="18"/>
                    <w:szCs w:val="20"/>
                  </w:rPr>
                  <w:t>Casings (CAS) from non-EU</w:t>
                </w:r>
              </w:p>
              <w:p w14:paraId="304486B1" w14:textId="77777777" w:rsidR="00B9069B" w:rsidRPr="00B9069B" w:rsidRDefault="00B9069B" w:rsidP="00B9069B">
                <w:pPr>
                  <w:spacing w:before="13"/>
                  <w:ind w:right="3"/>
                  <w:rPr>
                    <w:rFonts w:ascii="Arial"/>
                    <w:b/>
                    <w:sz w:val="18"/>
                    <w:szCs w:val="20"/>
                  </w:rPr>
                </w:pPr>
                <w:r w:rsidRPr="00B9069B">
                  <w:rPr>
                    <w:rFonts w:ascii="Arial"/>
                    <w:b/>
                    <w:sz w:val="18"/>
                    <w:szCs w:val="20"/>
                  </w:rPr>
                  <w:t>countries</w:t>
                </w:r>
              </w:p>
              <w:p w14:paraId="7D237DEF" w14:textId="4FEFF57D" w:rsidR="00AB3632" w:rsidRPr="009D53BF" w:rsidRDefault="00B9069B" w:rsidP="00B9069B">
                <w:pPr>
                  <w:spacing w:before="13"/>
                  <w:ind w:right="3"/>
                  <w:rPr>
                    <w:rFonts w:ascii="Arial"/>
                    <w:b/>
                    <w:sz w:val="18"/>
                    <w:szCs w:val="20"/>
                  </w:rPr>
                </w:pPr>
                <w:r w:rsidRPr="00B9069B">
                  <w:rPr>
                    <w:rFonts w:ascii="Arial"/>
                    <w:b/>
                    <w:sz w:val="18"/>
                    <w:szCs w:val="20"/>
                  </w:rPr>
                  <w:t>GBHC084X</w:t>
                </w:r>
              </w:p>
              <w:p w14:paraId="55A327F8" w14:textId="5708BF3B" w:rsidR="00AB3632" w:rsidRDefault="00AB3632">
                <w:pPr>
                  <w:spacing w:before="1"/>
                  <w:ind w:left="20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  <w:r>
      <w:pict w14:anchorId="740CE535">
        <v:shape id="_x0000_s2052" type="#_x0000_t202" style="position:absolute;margin-left:265.55pt;margin-top:25.35pt;width:179.85pt;height:26pt;z-index:-16041472;mso-position-horizontal-relative:page;mso-position-vertical-relative:page" filled="f" stroked="f">
          <v:textbox style="mso-next-textbox:#_x0000_s2052" inset="0,0,0,0">
            <w:txbxContent>
              <w:p w14:paraId="718F39E8" w14:textId="77777777" w:rsidR="00AB3632" w:rsidRDefault="00AB3632">
                <w:pPr>
                  <w:tabs>
                    <w:tab w:val="left" w:pos="3195"/>
                  </w:tabs>
                  <w:spacing w:before="13"/>
                  <w:ind w:left="20"/>
                  <w:rPr>
                    <w:rFonts w:ascii="Arial"/>
                    <w:b/>
                  </w:rPr>
                </w:pPr>
                <w:proofErr w:type="spellStart"/>
                <w:r>
                  <w:rPr>
                    <w:rFonts w:ascii="Arial"/>
                    <w:b/>
                  </w:rPr>
                  <w:t>II.a</w:t>
                </w:r>
                <w:proofErr w:type="spellEnd"/>
                <w:r>
                  <w:rPr>
                    <w:rFonts w:ascii="Arial"/>
                    <w:b/>
                  </w:rPr>
                  <w:t>.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Certificate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reference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no./</w:t>
                </w:r>
                <w:r>
                  <w:rPr>
                    <w:rFonts w:ascii="Arial"/>
                    <w:b/>
                    <w:lang w:val="uk-UA"/>
                  </w:rPr>
                  <w:t xml:space="preserve">   </w:t>
                </w:r>
                <w:proofErr w:type="spellStart"/>
                <w:r>
                  <w:rPr>
                    <w:rFonts w:ascii="Arial"/>
                    <w:b/>
                  </w:rPr>
                  <w:t>II.b</w:t>
                </w:r>
                <w:proofErr w:type="spellEnd"/>
                <w:r>
                  <w:rPr>
                    <w:rFonts w:ascii="Arial"/>
                    <w:b/>
                  </w:rPr>
                  <w:t>.</w:t>
                </w:r>
                <w:r>
                  <w:rPr>
                    <w:rFonts w:ascii="Arial"/>
                    <w:b/>
                  </w:rPr>
                  <w:br/>
                </w:r>
                <w:r>
                  <w:rPr>
                    <w:rFonts w:ascii="Arial"/>
                    <w:b/>
                    <w:lang w:val="uk-UA"/>
                  </w:rPr>
                  <w:t>Номер</w:t>
                </w:r>
                <w:r>
                  <w:rPr>
                    <w:rFonts w:ascii="Arial"/>
                    <w:b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lang w:val="uk-UA"/>
                  </w:rPr>
                  <w:t>сертифіката</w:t>
                </w:r>
                <w:r>
                  <w:rPr>
                    <w:rFonts w:ascii="Arial"/>
                    <w:b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C7CCB26">
        <v:group id="_x0000_s2053" style="position:absolute;margin-left:260.95pt;margin-top:25.55pt;width:303.8pt;height:43pt;z-index:-16041984;mso-position-horizontal-relative:page;mso-position-vertical-relative:page" coordorigin="5219,511" coordsize="6076,860">
          <v:shape id="_x0000_s2056" style="position:absolute;left:5218;top:511;width:6076;height:860" coordorigin="5219,511" coordsize="6076,860" o:spt="100" adj="0,,0" path="m5228,511r-9,l5219,521r,840l5219,1370r9,l5228,1361r,-840l5228,511xm11284,511r-2880,l8394,511r-3166,l5228,521r3166,l8394,1361r-3166,l5228,1370r3166,l8404,1370r2880,l11284,1361r-2880,l8404,521r2880,l11284,511xm11294,511r-10,l11284,521r,840l11294,1361r,-840l11294,511xe" fillcolor="black" stroked="f">
            <v:stroke joinstyle="round"/>
            <v:formulas/>
            <v:path arrowok="t" o:connecttype="segments"/>
          </v:shape>
          <v:line id="_x0000_s2055" style="position:absolute" from="11284,521" to="8404,1361" strokeweight=".48pt"/>
          <v:rect id="_x0000_s2054" style="position:absolute;left:11284;top:1360;width:10;height:10" fillcolor="black" stroked="f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36C3"/>
    <w:multiLevelType w:val="multilevel"/>
    <w:tmpl w:val="CF0A7054"/>
    <w:lvl w:ilvl="0">
      <w:start w:val="2"/>
      <w:numFmt w:val="upperRoman"/>
      <w:lvlText w:val="%1"/>
      <w:lvlJc w:val="left"/>
      <w:pPr>
        <w:ind w:left="756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6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  <w:jc w:val="right"/>
      </w:pPr>
      <w:rPr>
        <w:rFonts w:ascii="Arial" w:eastAsia="Courier New" w:hAnsi="Arial" w:cs="Arial" w:hint="default"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55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0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3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9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4F42D8D"/>
    <w:multiLevelType w:val="hybridMultilevel"/>
    <w:tmpl w:val="BFD6E570"/>
    <w:lvl w:ilvl="0" w:tplc="BB76380E">
      <w:start w:val="2"/>
      <w:numFmt w:val="decimal"/>
      <w:lvlText w:val="(%1)"/>
      <w:lvlJc w:val="left"/>
      <w:pPr>
        <w:ind w:left="2998" w:hanging="352"/>
      </w:pPr>
      <w:rPr>
        <w:rFonts w:ascii="Courier New" w:eastAsia="Courier New" w:hAnsi="Courier New" w:cs="Courier New" w:hint="default"/>
        <w:w w:val="87"/>
        <w:sz w:val="16"/>
        <w:szCs w:val="16"/>
        <w:vertAlign w:val="superscript"/>
        <w:lang w:val="en-US" w:eastAsia="en-US" w:bidi="ar-SA"/>
      </w:rPr>
    </w:lvl>
    <w:lvl w:ilvl="1" w:tplc="9E50D4E0">
      <w:start w:val="2"/>
      <w:numFmt w:val="decimal"/>
      <w:lvlText w:val="(%2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2" w:tplc="B9B61496">
      <w:start w:val="1"/>
      <w:numFmt w:val="lowerLetter"/>
      <w:lvlText w:val="(%3)"/>
      <w:lvlJc w:val="left"/>
      <w:pPr>
        <w:ind w:left="3718" w:hanging="72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3" w:tplc="FBBAC984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4" w:tplc="8182F37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EEDAD0EE">
      <w:numFmt w:val="bullet"/>
      <w:lvlText w:val="•"/>
      <w:lvlJc w:val="left"/>
      <w:pPr>
        <w:ind w:left="6601" w:hanging="720"/>
      </w:pPr>
      <w:rPr>
        <w:rFonts w:hint="default"/>
        <w:lang w:val="en-US" w:eastAsia="en-US" w:bidi="ar-SA"/>
      </w:rPr>
    </w:lvl>
    <w:lvl w:ilvl="6" w:tplc="F7841D42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DDCED4E6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2EB2CE12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5471C29"/>
    <w:multiLevelType w:val="hybridMultilevel"/>
    <w:tmpl w:val="894A5C5C"/>
    <w:lvl w:ilvl="0" w:tplc="A002D90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049E5"/>
    <w:multiLevelType w:val="hybridMultilevel"/>
    <w:tmpl w:val="7E004242"/>
    <w:lvl w:ilvl="0" w:tplc="45729166">
      <w:start w:val="1"/>
      <w:numFmt w:val="lowerLetter"/>
      <w:lvlText w:val="(%1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0"/>
        <w:szCs w:val="20"/>
        <w:lang w:val="en-US" w:eastAsia="en-US" w:bidi="ar-SA"/>
      </w:rPr>
    </w:lvl>
    <w:lvl w:ilvl="1" w:tplc="D7F0BC06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2" w:tplc="EC96FBDA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3" w:tplc="8F9A7A4E">
      <w:numFmt w:val="bullet"/>
      <w:lvlText w:val="•"/>
      <w:lvlJc w:val="left"/>
      <w:pPr>
        <w:ind w:left="5161" w:hanging="720"/>
      </w:pPr>
      <w:rPr>
        <w:rFonts w:hint="default"/>
        <w:lang w:val="en-US" w:eastAsia="en-US" w:bidi="ar-SA"/>
      </w:rPr>
    </w:lvl>
    <w:lvl w:ilvl="4" w:tplc="69A4399C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5DB4407A">
      <w:numFmt w:val="bullet"/>
      <w:lvlText w:val="•"/>
      <w:lvlJc w:val="left"/>
      <w:pPr>
        <w:ind w:left="6602" w:hanging="720"/>
      </w:pPr>
      <w:rPr>
        <w:rFonts w:hint="default"/>
        <w:lang w:val="en-US" w:eastAsia="en-US" w:bidi="ar-SA"/>
      </w:rPr>
    </w:lvl>
    <w:lvl w:ilvl="6" w:tplc="1B306CA2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09B48808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2A0C8928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0C4451C9"/>
    <w:multiLevelType w:val="hybridMultilevel"/>
    <w:tmpl w:val="D4182656"/>
    <w:lvl w:ilvl="0" w:tplc="76BEF6FA">
      <w:start w:val="1"/>
      <w:numFmt w:val="lowerLetter"/>
      <w:lvlText w:val="(%1)"/>
      <w:lvlJc w:val="left"/>
      <w:pPr>
        <w:ind w:left="2998" w:hanging="720"/>
      </w:pPr>
      <w:rPr>
        <w:rFonts w:ascii="Arial" w:eastAsia="Courier New" w:hAnsi="Arial" w:cs="Arial" w:hint="default"/>
        <w:b w:val="0"/>
        <w:w w:val="98"/>
        <w:sz w:val="20"/>
        <w:szCs w:val="20"/>
        <w:lang w:val="en-US" w:eastAsia="en-US" w:bidi="ar-SA"/>
      </w:rPr>
    </w:lvl>
    <w:lvl w:ilvl="1" w:tplc="27DC6DDC">
      <w:start w:val="1"/>
      <w:numFmt w:val="lowerRoman"/>
      <w:lvlText w:val="(%2)"/>
      <w:lvlJc w:val="left"/>
      <w:pPr>
        <w:ind w:left="3718" w:hanging="720"/>
      </w:pPr>
      <w:rPr>
        <w:rFonts w:ascii="Arial" w:eastAsia="Courier New" w:hAnsi="Arial" w:cs="Arial" w:hint="default"/>
        <w:w w:val="74"/>
        <w:sz w:val="22"/>
        <w:szCs w:val="22"/>
        <w:lang w:val="en-US" w:eastAsia="en-US" w:bidi="ar-SA"/>
      </w:rPr>
    </w:lvl>
    <w:lvl w:ilvl="2" w:tplc="60A03492">
      <w:numFmt w:val="bullet"/>
      <w:lvlText w:val="—"/>
      <w:lvlJc w:val="left"/>
      <w:pPr>
        <w:ind w:left="44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3" w:tplc="18FA9D6A">
      <w:numFmt w:val="bullet"/>
      <w:lvlText w:val="•"/>
      <w:lvlJc w:val="left"/>
      <w:pPr>
        <w:ind w:left="5132" w:hanging="720"/>
      </w:pPr>
      <w:rPr>
        <w:rFonts w:hint="default"/>
        <w:lang w:val="en-US" w:eastAsia="en-US" w:bidi="ar-SA"/>
      </w:rPr>
    </w:lvl>
    <w:lvl w:ilvl="4" w:tplc="6F8A88C0">
      <w:numFmt w:val="bullet"/>
      <w:lvlText w:val="•"/>
      <w:lvlJc w:val="left"/>
      <w:pPr>
        <w:ind w:left="5825" w:hanging="720"/>
      </w:pPr>
      <w:rPr>
        <w:rFonts w:hint="default"/>
        <w:lang w:val="en-US" w:eastAsia="en-US" w:bidi="ar-SA"/>
      </w:rPr>
    </w:lvl>
    <w:lvl w:ilvl="5" w:tplc="AEB4DA02">
      <w:numFmt w:val="bullet"/>
      <w:lvlText w:val="•"/>
      <w:lvlJc w:val="left"/>
      <w:pPr>
        <w:ind w:left="6517" w:hanging="720"/>
      </w:pPr>
      <w:rPr>
        <w:rFonts w:hint="default"/>
        <w:lang w:val="en-US" w:eastAsia="en-US" w:bidi="ar-SA"/>
      </w:rPr>
    </w:lvl>
    <w:lvl w:ilvl="6" w:tplc="000E8CAA">
      <w:numFmt w:val="bullet"/>
      <w:lvlText w:val="•"/>
      <w:lvlJc w:val="left"/>
      <w:pPr>
        <w:ind w:left="7210" w:hanging="720"/>
      </w:pPr>
      <w:rPr>
        <w:rFonts w:hint="default"/>
        <w:lang w:val="en-US" w:eastAsia="en-US" w:bidi="ar-SA"/>
      </w:rPr>
    </w:lvl>
    <w:lvl w:ilvl="7" w:tplc="E1DEC36E">
      <w:numFmt w:val="bullet"/>
      <w:lvlText w:val="•"/>
      <w:lvlJc w:val="left"/>
      <w:pPr>
        <w:ind w:left="7902" w:hanging="720"/>
      </w:pPr>
      <w:rPr>
        <w:rFonts w:hint="default"/>
        <w:lang w:val="en-US" w:eastAsia="en-US" w:bidi="ar-SA"/>
      </w:rPr>
    </w:lvl>
    <w:lvl w:ilvl="8" w:tplc="08E8158C">
      <w:numFmt w:val="bullet"/>
      <w:lvlText w:val="•"/>
      <w:lvlJc w:val="left"/>
      <w:pPr>
        <w:ind w:left="8595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0CDF03BE"/>
    <w:multiLevelType w:val="hybridMultilevel"/>
    <w:tmpl w:val="AB5091BC"/>
    <w:lvl w:ilvl="0" w:tplc="5CA24520">
      <w:start w:val="1"/>
      <w:numFmt w:val="decimal"/>
      <w:lvlText w:val="(%1)"/>
      <w:lvlJc w:val="left"/>
      <w:pPr>
        <w:ind w:left="218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36F47F0"/>
    <w:multiLevelType w:val="hybridMultilevel"/>
    <w:tmpl w:val="E7D8EB7A"/>
    <w:lvl w:ilvl="0" w:tplc="B9F2257A">
      <w:start w:val="2"/>
      <w:numFmt w:val="decimal"/>
      <w:lvlText w:val="(%1)"/>
      <w:lvlJc w:val="left"/>
      <w:pPr>
        <w:ind w:left="2998" w:hanging="352"/>
      </w:pPr>
      <w:rPr>
        <w:rFonts w:ascii="Courier New" w:eastAsia="Courier New" w:hAnsi="Courier New" w:cs="Courier New" w:hint="default"/>
        <w:w w:val="87"/>
        <w:sz w:val="16"/>
        <w:szCs w:val="16"/>
        <w:vertAlign w:val="superscript"/>
        <w:lang w:val="uk-UA" w:eastAsia="en-US" w:bidi="ar-SA"/>
      </w:rPr>
    </w:lvl>
    <w:lvl w:ilvl="1" w:tplc="6EC60998">
      <w:start w:val="2"/>
      <w:numFmt w:val="lowerLetter"/>
      <w:lvlText w:val="(%2)"/>
      <w:lvlJc w:val="left"/>
      <w:pPr>
        <w:ind w:left="3718" w:hanging="72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2" w:tplc="B7F6D970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3" w:tplc="57B659E4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4" w:tplc="FF4A7B7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ED7EC252">
      <w:numFmt w:val="bullet"/>
      <w:lvlText w:val="•"/>
      <w:lvlJc w:val="left"/>
      <w:pPr>
        <w:ind w:left="6601" w:hanging="720"/>
      </w:pPr>
      <w:rPr>
        <w:rFonts w:hint="default"/>
        <w:lang w:val="en-US" w:eastAsia="en-US" w:bidi="ar-SA"/>
      </w:rPr>
    </w:lvl>
    <w:lvl w:ilvl="6" w:tplc="6CAA1624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C47A3316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2FA4EC50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7A54B3D"/>
    <w:multiLevelType w:val="hybridMultilevel"/>
    <w:tmpl w:val="4B58BF06"/>
    <w:lvl w:ilvl="0" w:tplc="FFAAEA86">
      <w:start w:val="2"/>
      <w:numFmt w:val="decimal"/>
      <w:lvlText w:val="(%1)"/>
      <w:lvlJc w:val="left"/>
      <w:pPr>
        <w:ind w:left="2998" w:hanging="352"/>
      </w:pPr>
      <w:rPr>
        <w:rFonts w:ascii="Courier New" w:eastAsia="Courier New" w:hAnsi="Courier New" w:cs="Courier New" w:hint="default"/>
        <w:w w:val="87"/>
        <w:sz w:val="16"/>
        <w:szCs w:val="16"/>
        <w:lang w:val="en-US" w:eastAsia="en-US" w:bidi="ar-SA"/>
      </w:rPr>
    </w:lvl>
    <w:lvl w:ilvl="1" w:tplc="D5A6D0A8">
      <w:start w:val="1"/>
      <w:numFmt w:val="lowerLetter"/>
      <w:lvlText w:val="(%2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2"/>
        <w:szCs w:val="22"/>
        <w:lang w:val="ru-RU" w:eastAsia="en-US" w:bidi="ar-SA"/>
      </w:rPr>
    </w:lvl>
    <w:lvl w:ilvl="2" w:tplc="FF1EDD20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3" w:tplc="D4B6D0AE">
      <w:numFmt w:val="bullet"/>
      <w:lvlText w:val="•"/>
      <w:lvlJc w:val="left"/>
      <w:pPr>
        <w:ind w:left="5161" w:hanging="720"/>
      </w:pPr>
      <w:rPr>
        <w:rFonts w:hint="default"/>
        <w:lang w:val="en-US" w:eastAsia="en-US" w:bidi="ar-SA"/>
      </w:rPr>
    </w:lvl>
    <w:lvl w:ilvl="4" w:tplc="3B081C32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032292D0">
      <w:numFmt w:val="bullet"/>
      <w:lvlText w:val="•"/>
      <w:lvlJc w:val="left"/>
      <w:pPr>
        <w:ind w:left="6602" w:hanging="720"/>
      </w:pPr>
      <w:rPr>
        <w:rFonts w:hint="default"/>
        <w:lang w:val="en-US" w:eastAsia="en-US" w:bidi="ar-SA"/>
      </w:rPr>
    </w:lvl>
    <w:lvl w:ilvl="6" w:tplc="D340CCDC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AF420608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DD28DBC4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F8C01F5"/>
    <w:multiLevelType w:val="hybridMultilevel"/>
    <w:tmpl w:val="DF4055E2"/>
    <w:lvl w:ilvl="0" w:tplc="A002D90A">
      <w:start w:val="1"/>
      <w:numFmt w:val="lowerLetter"/>
      <w:lvlText w:val="(%1)"/>
      <w:lvlJc w:val="left"/>
      <w:pPr>
        <w:ind w:left="698" w:hanging="84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7446F45"/>
    <w:multiLevelType w:val="hybridMultilevel"/>
    <w:tmpl w:val="303497E2"/>
    <w:lvl w:ilvl="0" w:tplc="CDF0EF9A">
      <w:start w:val="2"/>
      <w:numFmt w:val="decimal"/>
      <w:lvlText w:val="(%1)"/>
      <w:lvlJc w:val="left"/>
      <w:pPr>
        <w:ind w:left="1190" w:hanging="352"/>
      </w:pPr>
      <w:rPr>
        <w:rFonts w:ascii="Courier New" w:eastAsia="Courier New" w:hAnsi="Courier New" w:cs="Courier New" w:hint="default"/>
        <w:w w:val="87"/>
        <w:sz w:val="16"/>
        <w:szCs w:val="16"/>
        <w:vertAlign w:val="superscript"/>
        <w:lang w:val="en-US" w:eastAsia="en-US" w:bidi="ar-SA"/>
      </w:rPr>
    </w:lvl>
    <w:lvl w:ilvl="1" w:tplc="B7AAA73E">
      <w:start w:val="2"/>
      <w:numFmt w:val="decimal"/>
      <w:lvlText w:val="(%2)"/>
      <w:lvlJc w:val="left"/>
      <w:pPr>
        <w:ind w:left="2278" w:hanging="720"/>
      </w:pPr>
      <w:rPr>
        <w:rFonts w:ascii="Arial" w:eastAsia="Courier New" w:hAnsi="Arial" w:cs="Arial" w:hint="default"/>
        <w:w w:val="98"/>
        <w:sz w:val="20"/>
        <w:szCs w:val="20"/>
        <w:lang w:val="en-US" w:eastAsia="en-US" w:bidi="ar-SA"/>
      </w:rPr>
    </w:lvl>
    <w:lvl w:ilvl="2" w:tplc="2D4C0C84">
      <w:start w:val="1"/>
      <w:numFmt w:val="lowerLetter"/>
      <w:lvlText w:val="(%3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0"/>
        <w:szCs w:val="20"/>
        <w:lang w:val="en-US" w:eastAsia="en-US" w:bidi="ar-SA"/>
      </w:rPr>
    </w:lvl>
    <w:lvl w:ilvl="3" w:tplc="F58828DA">
      <w:numFmt w:val="bullet"/>
      <w:lvlText w:val="•"/>
      <w:lvlJc w:val="left"/>
      <w:pPr>
        <w:ind w:left="3200" w:hanging="720"/>
      </w:pPr>
      <w:rPr>
        <w:rFonts w:hint="default"/>
        <w:lang w:val="en-US" w:eastAsia="en-US" w:bidi="ar-SA"/>
      </w:rPr>
    </w:lvl>
    <w:lvl w:ilvl="4" w:tplc="9740FBF4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 w:tplc="899E1E4A">
      <w:numFmt w:val="bullet"/>
      <w:lvlText w:val="•"/>
      <w:lvlJc w:val="left"/>
      <w:pPr>
        <w:ind w:left="5201" w:hanging="720"/>
      </w:pPr>
      <w:rPr>
        <w:rFonts w:hint="default"/>
        <w:lang w:val="en-US" w:eastAsia="en-US" w:bidi="ar-SA"/>
      </w:rPr>
    </w:lvl>
    <w:lvl w:ilvl="6" w:tplc="5F06C8C2">
      <w:numFmt w:val="bullet"/>
      <w:lvlText w:val="•"/>
      <w:lvlJc w:val="left"/>
      <w:pPr>
        <w:ind w:left="6201" w:hanging="720"/>
      </w:pPr>
      <w:rPr>
        <w:rFonts w:hint="default"/>
        <w:lang w:val="en-US" w:eastAsia="en-US" w:bidi="ar-SA"/>
      </w:rPr>
    </w:lvl>
    <w:lvl w:ilvl="7" w:tplc="6CCA04EE">
      <w:numFmt w:val="bullet"/>
      <w:lvlText w:val="•"/>
      <w:lvlJc w:val="left"/>
      <w:pPr>
        <w:ind w:left="7202" w:hanging="720"/>
      </w:pPr>
      <w:rPr>
        <w:rFonts w:hint="default"/>
        <w:lang w:val="en-US" w:eastAsia="en-US" w:bidi="ar-SA"/>
      </w:rPr>
    </w:lvl>
    <w:lvl w:ilvl="8" w:tplc="72F24E7A">
      <w:numFmt w:val="bullet"/>
      <w:lvlText w:val="•"/>
      <w:lvlJc w:val="left"/>
      <w:pPr>
        <w:ind w:left="8202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94D0823"/>
    <w:multiLevelType w:val="hybridMultilevel"/>
    <w:tmpl w:val="B358D96E"/>
    <w:lvl w:ilvl="0" w:tplc="A934C726">
      <w:start w:val="2"/>
      <w:numFmt w:val="decimal"/>
      <w:lvlText w:val="(%1)"/>
      <w:lvlJc w:val="left"/>
      <w:pPr>
        <w:ind w:left="743" w:hanging="257"/>
      </w:pPr>
      <w:rPr>
        <w:rFonts w:ascii="Courier New" w:eastAsia="Courier New" w:hAnsi="Courier New" w:cs="Courier New" w:hint="default"/>
        <w:spacing w:val="-1"/>
        <w:w w:val="99"/>
        <w:sz w:val="14"/>
        <w:szCs w:val="1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E70DE"/>
    <w:multiLevelType w:val="hybridMultilevel"/>
    <w:tmpl w:val="6BF2BA02"/>
    <w:lvl w:ilvl="0" w:tplc="75047464">
      <w:numFmt w:val="bullet"/>
      <w:lvlText w:val="-"/>
      <w:lvlJc w:val="left"/>
      <w:pPr>
        <w:ind w:left="839" w:hanging="721"/>
      </w:pPr>
      <w:rPr>
        <w:rFonts w:ascii="Courier New" w:eastAsia="Courier New" w:hAnsi="Courier New" w:cs="Courier New" w:hint="default"/>
        <w:spacing w:val="-1"/>
        <w:w w:val="100"/>
        <w:sz w:val="16"/>
        <w:szCs w:val="16"/>
        <w:lang w:val="en-US" w:eastAsia="en-US" w:bidi="ar-SA"/>
      </w:rPr>
    </w:lvl>
    <w:lvl w:ilvl="1" w:tplc="B4942FC4">
      <w:numFmt w:val="bullet"/>
      <w:lvlText w:val="•"/>
      <w:lvlJc w:val="left"/>
      <w:pPr>
        <w:ind w:left="1761" w:hanging="721"/>
      </w:pPr>
      <w:rPr>
        <w:rFonts w:hint="default"/>
        <w:lang w:val="en-US" w:eastAsia="en-US" w:bidi="ar-SA"/>
      </w:rPr>
    </w:lvl>
    <w:lvl w:ilvl="2" w:tplc="EFB821C8">
      <w:numFmt w:val="bullet"/>
      <w:lvlText w:val="•"/>
      <w:lvlJc w:val="left"/>
      <w:pPr>
        <w:ind w:left="2683" w:hanging="721"/>
      </w:pPr>
      <w:rPr>
        <w:rFonts w:hint="default"/>
        <w:lang w:val="en-US" w:eastAsia="en-US" w:bidi="ar-SA"/>
      </w:rPr>
    </w:lvl>
    <w:lvl w:ilvl="3" w:tplc="5DECA664">
      <w:numFmt w:val="bullet"/>
      <w:lvlText w:val="•"/>
      <w:lvlJc w:val="left"/>
      <w:pPr>
        <w:ind w:left="3605" w:hanging="721"/>
      </w:pPr>
      <w:rPr>
        <w:rFonts w:hint="default"/>
        <w:lang w:val="en-US" w:eastAsia="en-US" w:bidi="ar-SA"/>
      </w:rPr>
    </w:lvl>
    <w:lvl w:ilvl="4" w:tplc="E7649DFA">
      <w:numFmt w:val="bullet"/>
      <w:lvlText w:val="•"/>
      <w:lvlJc w:val="left"/>
      <w:pPr>
        <w:ind w:left="4526" w:hanging="721"/>
      </w:pPr>
      <w:rPr>
        <w:rFonts w:hint="default"/>
        <w:lang w:val="en-US" w:eastAsia="en-US" w:bidi="ar-SA"/>
      </w:rPr>
    </w:lvl>
    <w:lvl w:ilvl="5" w:tplc="2F0A0138">
      <w:numFmt w:val="bullet"/>
      <w:lvlText w:val="•"/>
      <w:lvlJc w:val="left"/>
      <w:pPr>
        <w:ind w:left="5448" w:hanging="721"/>
      </w:pPr>
      <w:rPr>
        <w:rFonts w:hint="default"/>
        <w:lang w:val="en-US" w:eastAsia="en-US" w:bidi="ar-SA"/>
      </w:rPr>
    </w:lvl>
    <w:lvl w:ilvl="6" w:tplc="2FF89B18">
      <w:numFmt w:val="bullet"/>
      <w:lvlText w:val="•"/>
      <w:lvlJc w:val="left"/>
      <w:pPr>
        <w:ind w:left="6370" w:hanging="721"/>
      </w:pPr>
      <w:rPr>
        <w:rFonts w:hint="default"/>
        <w:lang w:val="en-US" w:eastAsia="en-US" w:bidi="ar-SA"/>
      </w:rPr>
    </w:lvl>
    <w:lvl w:ilvl="7" w:tplc="8862BF0C">
      <w:numFmt w:val="bullet"/>
      <w:lvlText w:val="•"/>
      <w:lvlJc w:val="left"/>
      <w:pPr>
        <w:ind w:left="7291" w:hanging="721"/>
      </w:pPr>
      <w:rPr>
        <w:rFonts w:hint="default"/>
        <w:lang w:val="en-US" w:eastAsia="en-US" w:bidi="ar-SA"/>
      </w:rPr>
    </w:lvl>
    <w:lvl w:ilvl="8" w:tplc="A2CC1E56">
      <w:numFmt w:val="bullet"/>
      <w:lvlText w:val="•"/>
      <w:lvlJc w:val="left"/>
      <w:pPr>
        <w:ind w:left="8213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3F3A6821"/>
    <w:multiLevelType w:val="hybridMultilevel"/>
    <w:tmpl w:val="230E29EA"/>
    <w:lvl w:ilvl="0" w:tplc="84123570">
      <w:numFmt w:val="bullet"/>
      <w:lvlText w:val="—"/>
      <w:lvlJc w:val="left"/>
      <w:pPr>
        <w:ind w:left="8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1" w:tplc="7A0465D8">
      <w:numFmt w:val="bullet"/>
      <w:lvlText w:val="•"/>
      <w:lvlJc w:val="left"/>
      <w:pPr>
        <w:ind w:left="1754" w:hanging="720"/>
      </w:pPr>
      <w:rPr>
        <w:rFonts w:hint="default"/>
        <w:lang w:val="en-US" w:eastAsia="en-US" w:bidi="ar-SA"/>
      </w:rPr>
    </w:lvl>
    <w:lvl w:ilvl="2" w:tplc="9A9CC434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ar-SA"/>
      </w:rPr>
    </w:lvl>
    <w:lvl w:ilvl="3" w:tplc="A39ADF44">
      <w:numFmt w:val="bullet"/>
      <w:lvlText w:val="•"/>
      <w:lvlJc w:val="left"/>
      <w:pPr>
        <w:ind w:left="3582" w:hanging="720"/>
      </w:pPr>
      <w:rPr>
        <w:rFonts w:hint="default"/>
        <w:lang w:val="en-US" w:eastAsia="en-US" w:bidi="ar-SA"/>
      </w:rPr>
    </w:lvl>
    <w:lvl w:ilvl="4" w:tplc="C7E66B28">
      <w:numFmt w:val="bullet"/>
      <w:lvlText w:val="•"/>
      <w:lvlJc w:val="left"/>
      <w:pPr>
        <w:ind w:left="4496" w:hanging="720"/>
      </w:pPr>
      <w:rPr>
        <w:rFonts w:hint="default"/>
        <w:lang w:val="en-US" w:eastAsia="en-US" w:bidi="ar-SA"/>
      </w:rPr>
    </w:lvl>
    <w:lvl w:ilvl="5" w:tplc="75722A80">
      <w:numFmt w:val="bullet"/>
      <w:lvlText w:val="•"/>
      <w:lvlJc w:val="left"/>
      <w:pPr>
        <w:ind w:left="5410" w:hanging="720"/>
      </w:pPr>
      <w:rPr>
        <w:rFonts w:hint="default"/>
        <w:lang w:val="en-US" w:eastAsia="en-US" w:bidi="ar-SA"/>
      </w:rPr>
    </w:lvl>
    <w:lvl w:ilvl="6" w:tplc="D966C6F4">
      <w:numFmt w:val="bullet"/>
      <w:lvlText w:val="•"/>
      <w:lvlJc w:val="left"/>
      <w:pPr>
        <w:ind w:left="6324" w:hanging="720"/>
      </w:pPr>
      <w:rPr>
        <w:rFonts w:hint="default"/>
        <w:lang w:val="en-US" w:eastAsia="en-US" w:bidi="ar-SA"/>
      </w:rPr>
    </w:lvl>
    <w:lvl w:ilvl="7" w:tplc="0038CB8A"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 w:tplc="232C94D4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42F87279"/>
    <w:multiLevelType w:val="hybridMultilevel"/>
    <w:tmpl w:val="A46C602E"/>
    <w:lvl w:ilvl="0" w:tplc="95A43F7A">
      <w:start w:val="4"/>
      <w:numFmt w:val="decimal"/>
      <w:lvlText w:val="(%1)"/>
      <w:lvlJc w:val="left"/>
      <w:pPr>
        <w:ind w:left="1432" w:hanging="352"/>
      </w:pPr>
      <w:rPr>
        <w:rFonts w:ascii="Courier New" w:eastAsia="Courier New" w:hAnsi="Courier New" w:cs="Courier New" w:hint="default"/>
        <w:w w:val="98"/>
        <w:sz w:val="16"/>
        <w:szCs w:val="16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07EF5"/>
    <w:multiLevelType w:val="multilevel"/>
    <w:tmpl w:val="1098F7B0"/>
    <w:lvl w:ilvl="0">
      <w:start w:val="2"/>
      <w:numFmt w:val="upperRoman"/>
      <w:lvlText w:val="%1"/>
      <w:lvlJc w:val="left"/>
      <w:pPr>
        <w:ind w:left="2278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78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278" w:hanging="144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657" w:hanging="1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49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2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4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9" w:hanging="1440"/>
      </w:pPr>
      <w:rPr>
        <w:rFonts w:hint="default"/>
        <w:lang w:val="en-US" w:eastAsia="en-US" w:bidi="ar-SA"/>
      </w:rPr>
    </w:lvl>
  </w:abstractNum>
  <w:abstractNum w:abstractNumId="15" w15:restartNumberingAfterBreak="0">
    <w:nsid w:val="472935FF"/>
    <w:multiLevelType w:val="multilevel"/>
    <w:tmpl w:val="64440D74"/>
    <w:lvl w:ilvl="0">
      <w:start w:val="2"/>
      <w:numFmt w:val="upperRoman"/>
      <w:lvlText w:val="%1"/>
      <w:lvlJc w:val="left"/>
      <w:pPr>
        <w:ind w:left="1072" w:hanging="853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72" w:hanging="853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72" w:hanging="853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16" w:hanging="8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5" w:hanging="8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33" w:hanging="8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2" w:hanging="8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0" w:hanging="8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9" w:hanging="853"/>
      </w:pPr>
      <w:rPr>
        <w:rFonts w:hint="default"/>
        <w:lang w:val="en-US" w:eastAsia="en-US" w:bidi="ar-SA"/>
      </w:rPr>
    </w:lvl>
  </w:abstractNum>
  <w:abstractNum w:abstractNumId="16" w15:restartNumberingAfterBreak="0">
    <w:nsid w:val="491E567D"/>
    <w:multiLevelType w:val="hybridMultilevel"/>
    <w:tmpl w:val="314EF776"/>
    <w:lvl w:ilvl="0" w:tplc="894E0B2E">
      <w:start w:val="1"/>
      <w:numFmt w:val="decimal"/>
      <w:lvlText w:val="(%1)"/>
      <w:lvlJc w:val="left"/>
      <w:pPr>
        <w:ind w:left="92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7" w15:restartNumberingAfterBreak="0">
    <w:nsid w:val="51915B9A"/>
    <w:multiLevelType w:val="hybridMultilevel"/>
    <w:tmpl w:val="264E07C2"/>
    <w:lvl w:ilvl="0" w:tplc="0EF8BC22">
      <w:start w:val="1"/>
      <w:numFmt w:val="decimal"/>
      <w:lvlText w:val="(%1)"/>
      <w:lvlJc w:val="left"/>
      <w:pPr>
        <w:ind w:left="842" w:hanging="720"/>
      </w:pPr>
      <w:rPr>
        <w:rFonts w:ascii="Arial" w:eastAsia="Arial" w:hAnsi="Arial" w:cs="Arial"/>
        <w:w w:val="98"/>
        <w:sz w:val="20"/>
        <w:szCs w:val="20"/>
        <w:vertAlign w:val="superscript"/>
        <w:lang w:val="uk-UA" w:eastAsia="en-US" w:bidi="ar-SA"/>
      </w:rPr>
    </w:lvl>
    <w:lvl w:ilvl="1" w:tplc="A8BA97F4">
      <w:start w:val="1"/>
      <w:numFmt w:val="decimal"/>
      <w:lvlText w:val="%2."/>
      <w:lvlJc w:val="left"/>
      <w:pPr>
        <w:ind w:left="842" w:hanging="720"/>
      </w:pPr>
      <w:rPr>
        <w:rFonts w:ascii="Arial" w:eastAsia="Courier New" w:hAnsi="Arial" w:cs="Arial" w:hint="default"/>
        <w:b/>
        <w:bCs/>
        <w:w w:val="98"/>
        <w:sz w:val="20"/>
        <w:szCs w:val="20"/>
        <w:lang w:val="en-US" w:eastAsia="en-US" w:bidi="ar-SA"/>
      </w:rPr>
    </w:lvl>
    <w:lvl w:ilvl="2" w:tplc="ABA43B26">
      <w:numFmt w:val="bullet"/>
      <w:lvlText w:val="•"/>
      <w:lvlJc w:val="left"/>
      <w:pPr>
        <w:ind w:left="2697" w:hanging="720"/>
      </w:pPr>
      <w:rPr>
        <w:rFonts w:hint="default"/>
        <w:lang w:val="en-US" w:eastAsia="en-US" w:bidi="ar-SA"/>
      </w:rPr>
    </w:lvl>
    <w:lvl w:ilvl="3" w:tplc="91247D96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4" w:tplc="8A289DB8">
      <w:numFmt w:val="bullet"/>
      <w:lvlText w:val="•"/>
      <w:lvlJc w:val="left"/>
      <w:pPr>
        <w:ind w:left="4555" w:hanging="720"/>
      </w:pPr>
      <w:rPr>
        <w:rFonts w:hint="default"/>
        <w:lang w:val="en-US" w:eastAsia="en-US" w:bidi="ar-SA"/>
      </w:rPr>
    </w:lvl>
    <w:lvl w:ilvl="5" w:tplc="31B20642">
      <w:numFmt w:val="bullet"/>
      <w:lvlText w:val="•"/>
      <w:lvlJc w:val="left"/>
      <w:pPr>
        <w:ind w:left="5484" w:hanging="720"/>
      </w:pPr>
      <w:rPr>
        <w:rFonts w:hint="default"/>
        <w:lang w:val="en-US" w:eastAsia="en-US" w:bidi="ar-SA"/>
      </w:rPr>
    </w:lvl>
    <w:lvl w:ilvl="6" w:tplc="944C8FE2">
      <w:numFmt w:val="bullet"/>
      <w:lvlText w:val="•"/>
      <w:lvlJc w:val="left"/>
      <w:pPr>
        <w:ind w:left="6412" w:hanging="720"/>
      </w:pPr>
      <w:rPr>
        <w:rFonts w:hint="default"/>
        <w:lang w:val="en-US" w:eastAsia="en-US" w:bidi="ar-SA"/>
      </w:rPr>
    </w:lvl>
    <w:lvl w:ilvl="7" w:tplc="7E06170C">
      <w:numFmt w:val="bullet"/>
      <w:lvlText w:val="•"/>
      <w:lvlJc w:val="left"/>
      <w:pPr>
        <w:ind w:left="7341" w:hanging="720"/>
      </w:pPr>
      <w:rPr>
        <w:rFonts w:hint="default"/>
        <w:lang w:val="en-US" w:eastAsia="en-US" w:bidi="ar-SA"/>
      </w:rPr>
    </w:lvl>
    <w:lvl w:ilvl="8" w:tplc="AB2C55FA">
      <w:numFmt w:val="bullet"/>
      <w:lvlText w:val="•"/>
      <w:lvlJc w:val="left"/>
      <w:pPr>
        <w:ind w:left="8270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5942094F"/>
    <w:multiLevelType w:val="hybridMultilevel"/>
    <w:tmpl w:val="03DA0F18"/>
    <w:lvl w:ilvl="0" w:tplc="CC8244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0C499E0">
      <w:start w:val="1"/>
      <w:numFmt w:val="lowerRoman"/>
      <w:lvlText w:val="(%2)"/>
      <w:lvlJc w:val="left"/>
      <w:pPr>
        <w:ind w:left="1440" w:hanging="360"/>
      </w:pPr>
      <w:rPr>
        <w:rFonts w:ascii="Arial" w:eastAsia="Courier New" w:hAnsi="Arial" w:cs="Arial" w:hint="default"/>
        <w:b/>
        <w:bCs/>
        <w:w w:val="74"/>
        <w:sz w:val="22"/>
        <w:szCs w:val="22"/>
        <w:lang w:val="en-US" w:eastAsia="en-US" w:bidi="ar-SA"/>
      </w:rPr>
    </w:lvl>
    <w:lvl w:ilvl="2" w:tplc="FB50C02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12412"/>
    <w:multiLevelType w:val="hybridMultilevel"/>
    <w:tmpl w:val="0478DB2A"/>
    <w:lvl w:ilvl="0" w:tplc="97ECB9BC">
      <w:start w:val="1"/>
      <w:numFmt w:val="decimal"/>
      <w:lvlText w:val="%1."/>
      <w:lvlJc w:val="left"/>
      <w:pPr>
        <w:ind w:left="8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1" w:tplc="D48A6488">
      <w:numFmt w:val="bullet"/>
      <w:lvlText w:val="•"/>
      <w:lvlJc w:val="left"/>
      <w:pPr>
        <w:ind w:left="1760" w:hanging="720"/>
      </w:pPr>
      <w:rPr>
        <w:rFonts w:hint="default"/>
        <w:lang w:val="en-US" w:eastAsia="en-US" w:bidi="ar-SA"/>
      </w:rPr>
    </w:lvl>
    <w:lvl w:ilvl="2" w:tplc="4F6A1A9E">
      <w:numFmt w:val="bullet"/>
      <w:lvlText w:val="•"/>
      <w:lvlJc w:val="left"/>
      <w:pPr>
        <w:ind w:left="2680" w:hanging="720"/>
      </w:pPr>
      <w:rPr>
        <w:rFonts w:hint="default"/>
        <w:lang w:val="en-US" w:eastAsia="en-US" w:bidi="ar-SA"/>
      </w:rPr>
    </w:lvl>
    <w:lvl w:ilvl="3" w:tplc="89D8C864">
      <w:numFmt w:val="bullet"/>
      <w:lvlText w:val="•"/>
      <w:lvlJc w:val="left"/>
      <w:pPr>
        <w:ind w:left="3601" w:hanging="720"/>
      </w:pPr>
      <w:rPr>
        <w:rFonts w:hint="default"/>
        <w:lang w:val="en-US" w:eastAsia="en-US" w:bidi="ar-SA"/>
      </w:rPr>
    </w:lvl>
    <w:lvl w:ilvl="4" w:tplc="535AF868">
      <w:numFmt w:val="bullet"/>
      <w:lvlText w:val="•"/>
      <w:lvlJc w:val="left"/>
      <w:pPr>
        <w:ind w:left="4521" w:hanging="720"/>
      </w:pPr>
      <w:rPr>
        <w:rFonts w:hint="default"/>
        <w:lang w:val="en-US" w:eastAsia="en-US" w:bidi="ar-SA"/>
      </w:rPr>
    </w:lvl>
    <w:lvl w:ilvl="5" w:tplc="4AF85C9A">
      <w:numFmt w:val="bullet"/>
      <w:lvlText w:val="•"/>
      <w:lvlJc w:val="left"/>
      <w:pPr>
        <w:ind w:left="5442" w:hanging="720"/>
      </w:pPr>
      <w:rPr>
        <w:rFonts w:hint="default"/>
        <w:lang w:val="en-US" w:eastAsia="en-US" w:bidi="ar-SA"/>
      </w:rPr>
    </w:lvl>
    <w:lvl w:ilvl="6" w:tplc="E6CEE81E">
      <w:numFmt w:val="bullet"/>
      <w:lvlText w:val="•"/>
      <w:lvlJc w:val="left"/>
      <w:pPr>
        <w:ind w:left="6362" w:hanging="720"/>
      </w:pPr>
      <w:rPr>
        <w:rFonts w:hint="default"/>
        <w:lang w:val="en-US" w:eastAsia="en-US" w:bidi="ar-SA"/>
      </w:rPr>
    </w:lvl>
    <w:lvl w:ilvl="7" w:tplc="495014D4">
      <w:numFmt w:val="bullet"/>
      <w:lvlText w:val="•"/>
      <w:lvlJc w:val="left"/>
      <w:pPr>
        <w:ind w:left="7282" w:hanging="720"/>
      </w:pPr>
      <w:rPr>
        <w:rFonts w:hint="default"/>
        <w:lang w:val="en-US" w:eastAsia="en-US" w:bidi="ar-SA"/>
      </w:rPr>
    </w:lvl>
    <w:lvl w:ilvl="8" w:tplc="65F6FAD2">
      <w:numFmt w:val="bullet"/>
      <w:lvlText w:val="•"/>
      <w:lvlJc w:val="left"/>
      <w:pPr>
        <w:ind w:left="8203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617C10C1"/>
    <w:multiLevelType w:val="hybridMultilevel"/>
    <w:tmpl w:val="297A792E"/>
    <w:lvl w:ilvl="0" w:tplc="7FA2F272">
      <w:start w:val="1"/>
      <w:numFmt w:val="decimal"/>
      <w:lvlText w:val="(%1)"/>
      <w:lvlJc w:val="left"/>
      <w:pPr>
        <w:ind w:left="1080" w:hanging="360"/>
      </w:pPr>
      <w:rPr>
        <w:rFonts w:hint="default"/>
        <w:sz w:val="16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AE6D9F"/>
    <w:multiLevelType w:val="hybridMultilevel"/>
    <w:tmpl w:val="8E526040"/>
    <w:lvl w:ilvl="0" w:tplc="F1FCD6D8">
      <w:start w:val="1"/>
      <w:numFmt w:val="lowerLetter"/>
      <w:lvlText w:val="(%1)"/>
      <w:lvlJc w:val="left"/>
      <w:pPr>
        <w:ind w:left="2998" w:hanging="720"/>
      </w:pPr>
      <w:rPr>
        <w:rFonts w:ascii="Arial" w:eastAsia="Courier New" w:hAnsi="Arial" w:cs="Arial" w:hint="default"/>
        <w:b w:val="0"/>
        <w:w w:val="98"/>
        <w:sz w:val="20"/>
        <w:szCs w:val="20"/>
        <w:lang w:val="en-US" w:eastAsia="en-US" w:bidi="ar-SA"/>
      </w:rPr>
    </w:lvl>
    <w:lvl w:ilvl="1" w:tplc="68261170">
      <w:start w:val="1"/>
      <w:numFmt w:val="lowerRoman"/>
      <w:lvlText w:val="(%2)"/>
      <w:lvlJc w:val="left"/>
      <w:pPr>
        <w:ind w:left="3718" w:hanging="720"/>
      </w:pPr>
      <w:rPr>
        <w:rFonts w:ascii="Courier New" w:eastAsia="Courier New" w:hAnsi="Courier New" w:cs="Courier New" w:hint="default"/>
        <w:w w:val="74"/>
        <w:sz w:val="16"/>
        <w:szCs w:val="16"/>
        <w:lang w:val="en-US" w:eastAsia="en-US" w:bidi="ar-SA"/>
      </w:rPr>
    </w:lvl>
    <w:lvl w:ilvl="2" w:tplc="60A03492">
      <w:numFmt w:val="bullet"/>
      <w:lvlText w:val="—"/>
      <w:lvlJc w:val="left"/>
      <w:pPr>
        <w:ind w:left="44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3" w:tplc="18FA9D6A">
      <w:numFmt w:val="bullet"/>
      <w:lvlText w:val="•"/>
      <w:lvlJc w:val="left"/>
      <w:pPr>
        <w:ind w:left="5132" w:hanging="720"/>
      </w:pPr>
      <w:rPr>
        <w:rFonts w:hint="default"/>
        <w:lang w:val="en-US" w:eastAsia="en-US" w:bidi="ar-SA"/>
      </w:rPr>
    </w:lvl>
    <w:lvl w:ilvl="4" w:tplc="6F8A88C0">
      <w:numFmt w:val="bullet"/>
      <w:lvlText w:val="•"/>
      <w:lvlJc w:val="left"/>
      <w:pPr>
        <w:ind w:left="5825" w:hanging="720"/>
      </w:pPr>
      <w:rPr>
        <w:rFonts w:hint="default"/>
        <w:lang w:val="en-US" w:eastAsia="en-US" w:bidi="ar-SA"/>
      </w:rPr>
    </w:lvl>
    <w:lvl w:ilvl="5" w:tplc="AEB4DA02">
      <w:numFmt w:val="bullet"/>
      <w:lvlText w:val="•"/>
      <w:lvlJc w:val="left"/>
      <w:pPr>
        <w:ind w:left="6517" w:hanging="720"/>
      </w:pPr>
      <w:rPr>
        <w:rFonts w:hint="default"/>
        <w:lang w:val="en-US" w:eastAsia="en-US" w:bidi="ar-SA"/>
      </w:rPr>
    </w:lvl>
    <w:lvl w:ilvl="6" w:tplc="000E8CAA">
      <w:numFmt w:val="bullet"/>
      <w:lvlText w:val="•"/>
      <w:lvlJc w:val="left"/>
      <w:pPr>
        <w:ind w:left="7210" w:hanging="720"/>
      </w:pPr>
      <w:rPr>
        <w:rFonts w:hint="default"/>
        <w:lang w:val="en-US" w:eastAsia="en-US" w:bidi="ar-SA"/>
      </w:rPr>
    </w:lvl>
    <w:lvl w:ilvl="7" w:tplc="E1DEC36E">
      <w:numFmt w:val="bullet"/>
      <w:lvlText w:val="•"/>
      <w:lvlJc w:val="left"/>
      <w:pPr>
        <w:ind w:left="7902" w:hanging="720"/>
      </w:pPr>
      <w:rPr>
        <w:rFonts w:hint="default"/>
        <w:lang w:val="en-US" w:eastAsia="en-US" w:bidi="ar-SA"/>
      </w:rPr>
    </w:lvl>
    <w:lvl w:ilvl="8" w:tplc="08E8158C">
      <w:numFmt w:val="bullet"/>
      <w:lvlText w:val="•"/>
      <w:lvlJc w:val="left"/>
      <w:pPr>
        <w:ind w:left="8595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69C1622C"/>
    <w:multiLevelType w:val="hybridMultilevel"/>
    <w:tmpl w:val="8E12E4E4"/>
    <w:lvl w:ilvl="0" w:tplc="88F00068">
      <w:start w:val="9"/>
      <w:numFmt w:val="decimal"/>
      <w:lvlText w:val="(%1)"/>
      <w:lvlJc w:val="left"/>
      <w:pPr>
        <w:ind w:left="842" w:hanging="720"/>
      </w:pPr>
      <w:rPr>
        <w:rFonts w:ascii="Arial" w:eastAsia="Courier New" w:hAnsi="Arial" w:cs="Arial" w:hint="default"/>
        <w:w w:val="98"/>
        <w:sz w:val="16"/>
        <w:szCs w:val="16"/>
        <w:vertAlign w:val="superscript"/>
        <w:lang w:val="uk-UA" w:eastAsia="en-US" w:bidi="ar-SA"/>
      </w:rPr>
    </w:lvl>
    <w:lvl w:ilvl="1" w:tplc="A84851EE">
      <w:start w:val="1"/>
      <w:numFmt w:val="decimal"/>
      <w:lvlText w:val="%2."/>
      <w:lvlJc w:val="left"/>
      <w:pPr>
        <w:ind w:left="842" w:hanging="720"/>
      </w:pPr>
      <w:rPr>
        <w:rFonts w:ascii="Arial" w:eastAsia="Courier New" w:hAnsi="Arial" w:cs="Arial" w:hint="default"/>
        <w:w w:val="98"/>
        <w:sz w:val="16"/>
        <w:szCs w:val="16"/>
        <w:lang w:val="en-US" w:eastAsia="en-US" w:bidi="ar-SA"/>
      </w:rPr>
    </w:lvl>
    <w:lvl w:ilvl="2" w:tplc="ABA43B26">
      <w:numFmt w:val="bullet"/>
      <w:lvlText w:val="•"/>
      <w:lvlJc w:val="left"/>
      <w:pPr>
        <w:ind w:left="2697" w:hanging="720"/>
      </w:pPr>
      <w:rPr>
        <w:rFonts w:hint="default"/>
        <w:lang w:val="en-US" w:eastAsia="en-US" w:bidi="ar-SA"/>
      </w:rPr>
    </w:lvl>
    <w:lvl w:ilvl="3" w:tplc="91247D96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4" w:tplc="8A289DB8">
      <w:numFmt w:val="bullet"/>
      <w:lvlText w:val="•"/>
      <w:lvlJc w:val="left"/>
      <w:pPr>
        <w:ind w:left="4555" w:hanging="720"/>
      </w:pPr>
      <w:rPr>
        <w:rFonts w:hint="default"/>
        <w:lang w:val="en-US" w:eastAsia="en-US" w:bidi="ar-SA"/>
      </w:rPr>
    </w:lvl>
    <w:lvl w:ilvl="5" w:tplc="31B20642">
      <w:numFmt w:val="bullet"/>
      <w:lvlText w:val="•"/>
      <w:lvlJc w:val="left"/>
      <w:pPr>
        <w:ind w:left="5484" w:hanging="720"/>
      </w:pPr>
      <w:rPr>
        <w:rFonts w:hint="default"/>
        <w:lang w:val="en-US" w:eastAsia="en-US" w:bidi="ar-SA"/>
      </w:rPr>
    </w:lvl>
    <w:lvl w:ilvl="6" w:tplc="944C8FE2">
      <w:numFmt w:val="bullet"/>
      <w:lvlText w:val="•"/>
      <w:lvlJc w:val="left"/>
      <w:pPr>
        <w:ind w:left="6412" w:hanging="720"/>
      </w:pPr>
      <w:rPr>
        <w:rFonts w:hint="default"/>
        <w:lang w:val="en-US" w:eastAsia="en-US" w:bidi="ar-SA"/>
      </w:rPr>
    </w:lvl>
    <w:lvl w:ilvl="7" w:tplc="7E06170C">
      <w:numFmt w:val="bullet"/>
      <w:lvlText w:val="•"/>
      <w:lvlJc w:val="left"/>
      <w:pPr>
        <w:ind w:left="7341" w:hanging="720"/>
      </w:pPr>
      <w:rPr>
        <w:rFonts w:hint="default"/>
        <w:lang w:val="en-US" w:eastAsia="en-US" w:bidi="ar-SA"/>
      </w:rPr>
    </w:lvl>
    <w:lvl w:ilvl="8" w:tplc="AB2C55FA">
      <w:numFmt w:val="bullet"/>
      <w:lvlText w:val="•"/>
      <w:lvlJc w:val="left"/>
      <w:pPr>
        <w:ind w:left="8270" w:hanging="720"/>
      </w:pPr>
      <w:rPr>
        <w:rFonts w:hint="default"/>
        <w:lang w:val="en-US" w:eastAsia="en-US" w:bidi="ar-SA"/>
      </w:rPr>
    </w:lvl>
  </w:abstractNum>
  <w:abstractNum w:abstractNumId="23" w15:restartNumberingAfterBreak="0">
    <w:nsid w:val="6A756412"/>
    <w:multiLevelType w:val="hybridMultilevel"/>
    <w:tmpl w:val="2AE0443C"/>
    <w:lvl w:ilvl="0" w:tplc="3082491E">
      <w:start w:val="1"/>
      <w:numFmt w:val="decimal"/>
      <w:lvlText w:val="%1."/>
      <w:lvlJc w:val="left"/>
      <w:pPr>
        <w:ind w:left="842" w:hanging="720"/>
      </w:pPr>
      <w:rPr>
        <w:rFonts w:ascii="Arial" w:eastAsia="Courier New" w:hAnsi="Arial" w:cs="Arial" w:hint="default"/>
        <w:b/>
        <w:bCs/>
        <w:w w:val="98"/>
        <w:sz w:val="20"/>
        <w:szCs w:val="20"/>
        <w:lang w:val="en-US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87247"/>
    <w:multiLevelType w:val="multilevel"/>
    <w:tmpl w:val="8D0A43D2"/>
    <w:lvl w:ilvl="0">
      <w:start w:val="2"/>
      <w:numFmt w:val="upperRoman"/>
      <w:lvlText w:val="%1"/>
      <w:lvlJc w:val="left"/>
      <w:pPr>
        <w:ind w:left="2278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78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78" w:hanging="1440"/>
      </w:pPr>
      <w:rPr>
        <w:rFonts w:ascii="Arial" w:eastAsia="Courier New" w:hAnsi="Arial" w:cs="Arial" w:hint="default"/>
        <w:w w:val="98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57" w:hanging="1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49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2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4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9" w:hanging="1440"/>
      </w:pPr>
      <w:rPr>
        <w:rFonts w:hint="default"/>
        <w:lang w:val="en-US" w:eastAsia="en-US" w:bidi="ar-SA"/>
      </w:rPr>
    </w:lvl>
  </w:abstractNum>
  <w:abstractNum w:abstractNumId="25" w15:restartNumberingAfterBreak="0">
    <w:nsid w:val="79BA2252"/>
    <w:multiLevelType w:val="multilevel"/>
    <w:tmpl w:val="5136F7D6"/>
    <w:lvl w:ilvl="0">
      <w:start w:val="2"/>
      <w:numFmt w:val="upperRoman"/>
      <w:lvlText w:val="%1"/>
      <w:lvlJc w:val="left"/>
      <w:pPr>
        <w:ind w:left="84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ascii="Courier New" w:eastAsia="Courier New" w:hAnsi="Courier New" w:cs="Courier New" w:hint="default"/>
        <w:b/>
        <w:bCs/>
        <w:w w:val="98"/>
        <w:sz w:val="16"/>
        <w:szCs w:val="16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82" w:hanging="144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3">
      <w:start w:val="1"/>
      <w:numFmt w:val="upperLetter"/>
      <w:lvlText w:val="(%4)"/>
      <w:lvlJc w:val="left"/>
      <w:pPr>
        <w:ind w:left="3002" w:hanging="720"/>
      </w:pPr>
      <w:rPr>
        <w:rFonts w:ascii="Arial" w:eastAsia="Courier New" w:hAnsi="Arial" w:cs="Arial" w:hint="default"/>
        <w:b/>
        <w:bCs/>
        <w:w w:val="98"/>
        <w:sz w:val="16"/>
        <w:szCs w:val="16"/>
        <w:lang w:val="en-US" w:eastAsia="en-US" w:bidi="ar-SA"/>
      </w:rPr>
    </w:lvl>
    <w:lvl w:ilvl="4">
      <w:numFmt w:val="bullet"/>
      <w:lvlText w:val="•"/>
      <w:lvlJc w:val="left"/>
      <w:pPr>
        <w:ind w:left="481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3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54" w:hanging="720"/>
      </w:pPr>
      <w:rPr>
        <w:rFonts w:hint="default"/>
        <w:lang w:val="en-US" w:eastAsia="en-US" w:bidi="ar-SA"/>
      </w:rPr>
    </w:lvl>
  </w:abstractNum>
  <w:abstractNum w:abstractNumId="26" w15:restartNumberingAfterBreak="0">
    <w:nsid w:val="7E8D2921"/>
    <w:multiLevelType w:val="hybridMultilevel"/>
    <w:tmpl w:val="1E7CDD2A"/>
    <w:lvl w:ilvl="0" w:tplc="CA8C1528">
      <w:start w:val="9"/>
      <w:numFmt w:val="decimal"/>
      <w:lvlText w:val="(%1)"/>
      <w:lvlJc w:val="left"/>
      <w:pPr>
        <w:ind w:left="502" w:hanging="384"/>
      </w:pPr>
      <w:rPr>
        <w:rFonts w:ascii="Courier New" w:eastAsia="Courier New" w:hAnsi="Courier New" w:cs="Courier New" w:hint="default"/>
        <w:w w:val="98"/>
        <w:sz w:val="16"/>
        <w:szCs w:val="16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24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21"/>
  </w:num>
  <w:num w:numId="13">
    <w:abstractNumId w:val="12"/>
  </w:num>
  <w:num w:numId="14">
    <w:abstractNumId w:val="0"/>
  </w:num>
  <w:num w:numId="15">
    <w:abstractNumId w:val="17"/>
  </w:num>
  <w:num w:numId="16">
    <w:abstractNumId w:val="22"/>
  </w:num>
  <w:num w:numId="17">
    <w:abstractNumId w:val="23"/>
  </w:num>
  <w:num w:numId="18">
    <w:abstractNumId w:val="8"/>
  </w:num>
  <w:num w:numId="19">
    <w:abstractNumId w:val="5"/>
  </w:num>
  <w:num w:numId="20">
    <w:abstractNumId w:val="19"/>
  </w:num>
  <w:num w:numId="21">
    <w:abstractNumId w:val="18"/>
  </w:num>
  <w:num w:numId="22">
    <w:abstractNumId w:val="26"/>
  </w:num>
  <w:num w:numId="23">
    <w:abstractNumId w:val="2"/>
  </w:num>
  <w:num w:numId="24">
    <w:abstractNumId w:val="20"/>
  </w:num>
  <w:num w:numId="25">
    <w:abstractNumId w:val="10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ECD"/>
    <w:rsid w:val="00014E76"/>
    <w:rsid w:val="0002080E"/>
    <w:rsid w:val="00022E48"/>
    <w:rsid w:val="0003032B"/>
    <w:rsid w:val="00035F1A"/>
    <w:rsid w:val="00093C0C"/>
    <w:rsid w:val="000A7D76"/>
    <w:rsid w:val="000D1488"/>
    <w:rsid w:val="001166AB"/>
    <w:rsid w:val="00151BAB"/>
    <w:rsid w:val="001904D1"/>
    <w:rsid w:val="001D3E84"/>
    <w:rsid w:val="001E094F"/>
    <w:rsid w:val="001E6ECD"/>
    <w:rsid w:val="001F4201"/>
    <w:rsid w:val="00210D60"/>
    <w:rsid w:val="00260103"/>
    <w:rsid w:val="00291D6D"/>
    <w:rsid w:val="0029581F"/>
    <w:rsid w:val="00327E70"/>
    <w:rsid w:val="003530D3"/>
    <w:rsid w:val="00357582"/>
    <w:rsid w:val="00377ABF"/>
    <w:rsid w:val="00382C8A"/>
    <w:rsid w:val="003E74F5"/>
    <w:rsid w:val="00400F0E"/>
    <w:rsid w:val="0042066D"/>
    <w:rsid w:val="004529A4"/>
    <w:rsid w:val="00471BFC"/>
    <w:rsid w:val="00474772"/>
    <w:rsid w:val="00487B65"/>
    <w:rsid w:val="0049028C"/>
    <w:rsid w:val="004A08C5"/>
    <w:rsid w:val="004B2A45"/>
    <w:rsid w:val="004C3D16"/>
    <w:rsid w:val="0052385D"/>
    <w:rsid w:val="00533D09"/>
    <w:rsid w:val="00543407"/>
    <w:rsid w:val="0056666B"/>
    <w:rsid w:val="005935F1"/>
    <w:rsid w:val="005E760F"/>
    <w:rsid w:val="005F682F"/>
    <w:rsid w:val="00620257"/>
    <w:rsid w:val="00670136"/>
    <w:rsid w:val="006A2DF7"/>
    <w:rsid w:val="006D3C32"/>
    <w:rsid w:val="00751945"/>
    <w:rsid w:val="00754174"/>
    <w:rsid w:val="007A400D"/>
    <w:rsid w:val="007C59C9"/>
    <w:rsid w:val="007F1811"/>
    <w:rsid w:val="00836CD2"/>
    <w:rsid w:val="00841884"/>
    <w:rsid w:val="008A7622"/>
    <w:rsid w:val="008E0E30"/>
    <w:rsid w:val="008E334B"/>
    <w:rsid w:val="008F57F5"/>
    <w:rsid w:val="00955BF0"/>
    <w:rsid w:val="009755E2"/>
    <w:rsid w:val="009A7D41"/>
    <w:rsid w:val="009B5D0A"/>
    <w:rsid w:val="009D53BF"/>
    <w:rsid w:val="00A03905"/>
    <w:rsid w:val="00A13241"/>
    <w:rsid w:val="00A2308C"/>
    <w:rsid w:val="00A5591B"/>
    <w:rsid w:val="00A778BC"/>
    <w:rsid w:val="00A87BF3"/>
    <w:rsid w:val="00A95AE9"/>
    <w:rsid w:val="00AB0BB1"/>
    <w:rsid w:val="00AB3632"/>
    <w:rsid w:val="00AC362D"/>
    <w:rsid w:val="00AC6269"/>
    <w:rsid w:val="00AD0544"/>
    <w:rsid w:val="00AD23AF"/>
    <w:rsid w:val="00AD6A34"/>
    <w:rsid w:val="00B22AF1"/>
    <w:rsid w:val="00B37196"/>
    <w:rsid w:val="00B77949"/>
    <w:rsid w:val="00B9069B"/>
    <w:rsid w:val="00B9346A"/>
    <w:rsid w:val="00BD1532"/>
    <w:rsid w:val="00BE0B9D"/>
    <w:rsid w:val="00BE6FFF"/>
    <w:rsid w:val="00BF33F5"/>
    <w:rsid w:val="00BF639F"/>
    <w:rsid w:val="00CC089B"/>
    <w:rsid w:val="00CC66BB"/>
    <w:rsid w:val="00CE6C64"/>
    <w:rsid w:val="00CF42F0"/>
    <w:rsid w:val="00D1213E"/>
    <w:rsid w:val="00D375C3"/>
    <w:rsid w:val="00D40DF5"/>
    <w:rsid w:val="00D4502F"/>
    <w:rsid w:val="00D632F1"/>
    <w:rsid w:val="00D6574D"/>
    <w:rsid w:val="00D860C6"/>
    <w:rsid w:val="00D901D8"/>
    <w:rsid w:val="00D92F21"/>
    <w:rsid w:val="00D97814"/>
    <w:rsid w:val="00DA1609"/>
    <w:rsid w:val="00DA61BB"/>
    <w:rsid w:val="00DC2803"/>
    <w:rsid w:val="00E33FDB"/>
    <w:rsid w:val="00EB11EA"/>
    <w:rsid w:val="00EB647B"/>
    <w:rsid w:val="00EC5729"/>
    <w:rsid w:val="00EC6B27"/>
    <w:rsid w:val="00EF53F4"/>
    <w:rsid w:val="00F22DE4"/>
    <w:rsid w:val="00F84AD3"/>
    <w:rsid w:val="00F86099"/>
    <w:rsid w:val="00FA0A9F"/>
    <w:rsid w:val="00FB4BA4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4709F60"/>
  <w15:docId w15:val="{E349ADC9-9DAF-4989-9876-7B291F2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13"/>
      <w:ind w:left="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1574" w:right="15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72" w:hanging="853"/>
    </w:p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E334B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E334B"/>
    <w:rPr>
      <w:rFonts w:ascii="Arial MT" w:eastAsia="Arial MT" w:hAnsi="Arial MT" w:cs="Arial MT"/>
    </w:rPr>
  </w:style>
  <w:style w:type="paragraph" w:styleId="aa">
    <w:name w:val="Balloon Text"/>
    <w:basedOn w:val="a"/>
    <w:link w:val="ab"/>
    <w:uiPriority w:val="99"/>
    <w:semiHidden/>
    <w:unhideWhenUsed/>
    <w:rsid w:val="00A87BF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87BF3"/>
    <w:rPr>
      <w:rFonts w:ascii="Tahoma" w:eastAsia="Arial MT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AB363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uk-UA" w:eastAsia="uk-UA"/>
    </w:rPr>
  </w:style>
  <w:style w:type="character" w:styleId="ad">
    <w:name w:val="Hyperlink"/>
    <w:basedOn w:val="a0"/>
    <w:uiPriority w:val="99"/>
    <w:unhideWhenUsed/>
    <w:rsid w:val="00CE6C6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E6C64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400F0E"/>
    <w:rPr>
      <w:sz w:val="16"/>
      <w:szCs w:val="16"/>
    </w:rPr>
  </w:style>
  <w:style w:type="paragraph" w:customStyle="1" w:styleId="Default">
    <w:name w:val="Default"/>
    <w:rsid w:val="00A03905"/>
    <w:pPr>
      <w:widowControl/>
      <w:adjustRightInd w:val="0"/>
    </w:pPr>
    <w:rPr>
      <w:rFonts w:ascii="Arial" w:hAnsi="Arial" w:cs="Arial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17DC-8347-4BC2-8355-3EAED740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6037</Words>
  <Characters>3442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Model veterinary certificate for egg products from non-EU countries GBHC076X v3.0 May 2022</vt:lpstr>
      <vt:lpstr>Model veterinary certificate for egg products from non-EU countries GBHC076X v3.0 May 2022</vt:lpstr>
    </vt:vector>
  </TitlesOfParts>
  <Company>*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veterinary certificate for egg products from non-EU countries GBHC076X v3.0 May 2022</dc:title>
  <dc:creator>Defra</dc:creator>
  <cp:lastModifiedBy>Користувач</cp:lastModifiedBy>
  <cp:revision>42</cp:revision>
  <dcterms:created xsi:type="dcterms:W3CDTF">2022-05-24T09:44:00Z</dcterms:created>
  <dcterms:modified xsi:type="dcterms:W3CDTF">2022-10-07T09:10:00Z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2022-05-24T00:00:00Z</vt:filetime>
  </property>
</Properties>
</file>