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E" w:rsidRPr="003F5E1F" w:rsidRDefault="00082A3E" w:rsidP="00AF4D6A">
      <w:pPr>
        <w:spacing w:line="240" w:lineRule="auto"/>
        <w:ind w:left="5670" w:firstLine="0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ЗАТВЕРДЖЕНО</w:t>
      </w:r>
    </w:p>
    <w:p w:rsidR="00082A3E" w:rsidRPr="00EE381A" w:rsidRDefault="00082A3E" w:rsidP="00AF4D6A">
      <w:pPr>
        <w:spacing w:line="240" w:lineRule="auto"/>
        <w:ind w:left="5670" w:firstLine="0"/>
        <w:rPr>
          <w:sz w:val="22"/>
          <w:szCs w:val="22"/>
        </w:rPr>
      </w:pPr>
      <w:r w:rsidRPr="00EE381A">
        <w:rPr>
          <w:sz w:val="22"/>
          <w:szCs w:val="22"/>
        </w:rPr>
        <w:t>наказ Державної служби України</w:t>
      </w:r>
      <w:r>
        <w:rPr>
          <w:sz w:val="22"/>
          <w:szCs w:val="22"/>
        </w:rPr>
        <w:t xml:space="preserve"> з питань безпечності харчових продуктів та захисту споживачів</w:t>
      </w:r>
    </w:p>
    <w:p w:rsidR="00082A3E" w:rsidRPr="003F5E1F" w:rsidRDefault="00B4586B" w:rsidP="00AF4D6A">
      <w:pPr>
        <w:spacing w:line="240" w:lineRule="auto"/>
        <w:ind w:left="5670" w:firstLine="0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від  </w:t>
      </w:r>
      <w:r w:rsidRPr="00B4586B">
        <w:rPr>
          <w:sz w:val="22"/>
          <w:szCs w:val="22"/>
          <w:u w:val="single"/>
        </w:rPr>
        <w:t>04 січня</w:t>
      </w:r>
      <w:r w:rsidR="00082A3E" w:rsidRPr="00B4586B">
        <w:rPr>
          <w:sz w:val="22"/>
          <w:szCs w:val="22"/>
          <w:u w:val="single"/>
        </w:rPr>
        <w:t xml:space="preserve"> 20</w:t>
      </w:r>
      <w:r w:rsidRPr="00B4586B">
        <w:rPr>
          <w:sz w:val="22"/>
          <w:szCs w:val="22"/>
          <w:u w:val="single"/>
        </w:rPr>
        <w:t>21</w:t>
      </w:r>
      <w:r>
        <w:rPr>
          <w:sz w:val="22"/>
          <w:szCs w:val="22"/>
        </w:rPr>
        <w:t xml:space="preserve"> </w:t>
      </w:r>
      <w:r w:rsidRPr="00B4586B">
        <w:rPr>
          <w:sz w:val="22"/>
          <w:szCs w:val="22"/>
          <w:u w:val="single"/>
        </w:rPr>
        <w:t>року</w:t>
      </w:r>
      <w:r>
        <w:rPr>
          <w:sz w:val="22"/>
          <w:szCs w:val="22"/>
        </w:rPr>
        <w:t xml:space="preserve"> № </w:t>
      </w:r>
      <w:r w:rsidRPr="00B4586B">
        <w:rPr>
          <w:sz w:val="22"/>
          <w:szCs w:val="22"/>
          <w:u w:val="single"/>
        </w:rPr>
        <w:t>1</w:t>
      </w:r>
    </w:p>
    <w:p w:rsidR="003E2692" w:rsidRDefault="003E2692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2406" w:rsidRPr="00B72406" w:rsidRDefault="00557A05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2406">
        <w:rPr>
          <w:rFonts w:ascii="Times New Roman" w:hAnsi="Times New Roman"/>
          <w:b/>
          <w:sz w:val="28"/>
          <w:szCs w:val="28"/>
        </w:rPr>
        <w:t>ОГОЛОШЕННЯ</w:t>
      </w:r>
    </w:p>
    <w:p w:rsidR="00B72406" w:rsidRPr="00B72406" w:rsidRDefault="00B72406" w:rsidP="00B72406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24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5E0E8D" w:rsidRDefault="005E0E8D" w:rsidP="00557A05">
      <w:pPr>
        <w:jc w:val="center"/>
        <w:rPr>
          <w:b/>
          <w:sz w:val="16"/>
          <w:szCs w:val="1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557A05" w:rsidRPr="00131B14" w:rsidTr="001C032D">
        <w:tc>
          <w:tcPr>
            <w:tcW w:w="3403" w:type="dxa"/>
            <w:gridSpan w:val="3"/>
          </w:tcPr>
          <w:p w:rsidR="00557A05" w:rsidRPr="00082A3E" w:rsidRDefault="00557A05" w:rsidP="001C032D">
            <w:pPr>
              <w:pStyle w:val="Default"/>
            </w:pPr>
            <w:r w:rsidRPr="00082A3E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</w:tcPr>
          <w:p w:rsidR="00557A05" w:rsidRPr="00082A3E" w:rsidRDefault="00082A3E" w:rsidP="008D5498">
            <w:pPr>
              <w:pStyle w:val="a5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A3E">
              <w:rPr>
                <w:rFonts w:ascii="Times New Roman" w:hAnsi="Times New Roman"/>
                <w:sz w:val="24"/>
                <w:szCs w:val="24"/>
              </w:rPr>
              <w:t>Директор Департаменту з управління персоналом та організаційного розвитку</w:t>
            </w:r>
            <w:r w:rsidR="00557A05" w:rsidRPr="0008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77D5" w:rsidRPr="00082A3E">
              <w:rPr>
                <w:rFonts w:ascii="Times New Roman" w:hAnsi="Times New Roman"/>
                <w:sz w:val="24"/>
                <w:szCs w:val="24"/>
              </w:rPr>
              <w:t>категорія</w:t>
            </w:r>
            <w:r w:rsidR="00032167" w:rsidRPr="00082A3E">
              <w:rPr>
                <w:rFonts w:ascii="Times New Roman" w:hAnsi="Times New Roman"/>
                <w:sz w:val="24"/>
                <w:szCs w:val="24"/>
              </w:rPr>
              <w:t> </w:t>
            </w:r>
            <w:r w:rsidR="001069CF" w:rsidRPr="00082A3E">
              <w:rPr>
                <w:rFonts w:ascii="Times New Roman" w:hAnsi="Times New Roman"/>
                <w:sz w:val="24"/>
                <w:szCs w:val="24"/>
              </w:rPr>
              <w:t>"</w:t>
            </w:r>
            <w:r w:rsidR="0024384C" w:rsidRPr="00082A3E">
              <w:rPr>
                <w:rFonts w:ascii="Times New Roman" w:hAnsi="Times New Roman"/>
                <w:sz w:val="24"/>
                <w:szCs w:val="24"/>
              </w:rPr>
              <w:t>Б</w:t>
            </w:r>
            <w:r w:rsidR="001069CF" w:rsidRPr="00082A3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069CF" w:rsidRPr="00131B14" w:rsidTr="001C032D">
        <w:trPr>
          <w:trHeight w:val="350"/>
        </w:trPr>
        <w:tc>
          <w:tcPr>
            <w:tcW w:w="3403" w:type="dxa"/>
            <w:gridSpan w:val="3"/>
          </w:tcPr>
          <w:p w:rsidR="001069CF" w:rsidRPr="00082A3E" w:rsidRDefault="001069CF" w:rsidP="001C032D">
            <w:pPr>
              <w:pStyle w:val="Default"/>
            </w:pPr>
            <w:r w:rsidRPr="00082A3E">
              <w:t>Посадові обов’язки</w:t>
            </w:r>
          </w:p>
        </w:tc>
        <w:tc>
          <w:tcPr>
            <w:tcW w:w="6946" w:type="dxa"/>
          </w:tcPr>
          <w:p w:rsidR="00082A3E" w:rsidRPr="00082A3E" w:rsidRDefault="00082A3E" w:rsidP="008D5498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spacing w:before="0" w:line="240" w:lineRule="auto"/>
              <w:ind w:left="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82A3E">
              <w:rPr>
                <w:sz w:val="24"/>
                <w:szCs w:val="24"/>
              </w:rPr>
              <w:t>еалізація державної політики з питань управління персоналом в апараті Держпродспоживслужби та її територіальних о</w:t>
            </w:r>
            <w:bookmarkStart w:id="0" w:name="_GoBack"/>
            <w:bookmarkEnd w:id="0"/>
            <w:r w:rsidRPr="00082A3E">
              <w:rPr>
                <w:sz w:val="24"/>
                <w:szCs w:val="24"/>
              </w:rPr>
              <w:t>рганах;</w:t>
            </w:r>
          </w:p>
          <w:p w:rsidR="00082A3E" w:rsidRPr="00082A3E" w:rsidRDefault="00082A3E" w:rsidP="008D5498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spacing w:before="0" w:line="240" w:lineRule="auto"/>
              <w:ind w:left="0" w:firstLine="5"/>
              <w:rPr>
                <w:sz w:val="24"/>
                <w:szCs w:val="24"/>
              </w:rPr>
            </w:pPr>
            <w:r w:rsidRPr="00082A3E">
              <w:rPr>
                <w:sz w:val="24"/>
                <w:szCs w:val="24"/>
              </w:rPr>
              <w:t>забезпечення процесу виконання завдань, покладених на Департамент, координація процесу планування діяльності відділів Департаменту та забезпечення контролю за своєчасним та якісним виконанням планів;</w:t>
            </w:r>
          </w:p>
          <w:p w:rsidR="00082A3E" w:rsidRPr="00082A3E" w:rsidRDefault="00082A3E" w:rsidP="008D5498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spacing w:before="0" w:line="240" w:lineRule="auto"/>
              <w:ind w:left="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добо</w:t>
            </w:r>
            <w:r w:rsidRPr="00082A3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 </w:t>
            </w:r>
            <w:r w:rsidRPr="00082A3E">
              <w:rPr>
                <w:sz w:val="24"/>
                <w:szCs w:val="24"/>
              </w:rPr>
              <w:t>персоналу на посади апарату Держпродспоживслужби, а також на посади керівників територіальних органів Держпродспоживслужби та їх заступників;</w:t>
            </w:r>
          </w:p>
          <w:p w:rsidR="00082A3E" w:rsidRDefault="00082A3E" w:rsidP="008D5498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spacing w:before="0" w:line="240" w:lineRule="auto"/>
              <w:ind w:left="0" w:firstLine="5"/>
              <w:rPr>
                <w:sz w:val="24"/>
                <w:szCs w:val="24"/>
              </w:rPr>
            </w:pPr>
            <w:r w:rsidRPr="00082A3E">
              <w:rPr>
                <w:sz w:val="24"/>
                <w:szCs w:val="24"/>
              </w:rPr>
              <w:t>надання в межах компетенції методичн</w:t>
            </w:r>
            <w:r>
              <w:rPr>
                <w:sz w:val="24"/>
                <w:szCs w:val="24"/>
              </w:rPr>
              <w:t>ої</w:t>
            </w:r>
            <w:r w:rsidRPr="00082A3E">
              <w:rPr>
                <w:sz w:val="24"/>
                <w:szCs w:val="24"/>
              </w:rPr>
              <w:t xml:space="preserve"> і практичн</w:t>
            </w:r>
            <w:r>
              <w:rPr>
                <w:sz w:val="24"/>
                <w:szCs w:val="24"/>
              </w:rPr>
              <w:t>ої</w:t>
            </w:r>
            <w:r w:rsidRPr="00082A3E">
              <w:rPr>
                <w:sz w:val="24"/>
                <w:szCs w:val="24"/>
              </w:rPr>
              <w:t xml:space="preserve"> допомог</w:t>
            </w:r>
            <w:r>
              <w:rPr>
                <w:sz w:val="24"/>
                <w:szCs w:val="24"/>
              </w:rPr>
              <w:t>и</w:t>
            </w:r>
            <w:r w:rsidRPr="00082A3E">
              <w:rPr>
                <w:sz w:val="24"/>
                <w:szCs w:val="24"/>
              </w:rPr>
              <w:t xml:space="preserve"> структурним підрозділам </w:t>
            </w:r>
            <w:r>
              <w:rPr>
                <w:sz w:val="24"/>
                <w:szCs w:val="24"/>
              </w:rPr>
              <w:t xml:space="preserve">апарату </w:t>
            </w:r>
            <w:r w:rsidRPr="00082A3E">
              <w:rPr>
                <w:sz w:val="24"/>
                <w:szCs w:val="24"/>
              </w:rPr>
              <w:t>Держпродспоживслужби та її територіальним органам;</w:t>
            </w:r>
          </w:p>
          <w:p w:rsidR="00082A3E" w:rsidRDefault="00082A3E" w:rsidP="008D5498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spacing w:before="0" w:line="240" w:lineRule="auto"/>
              <w:ind w:left="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з</w:t>
            </w:r>
            <w:r w:rsidRPr="00082A3E">
              <w:rPr>
                <w:sz w:val="24"/>
                <w:szCs w:val="24"/>
              </w:rPr>
              <w:t>дійснення аналітичної та організаційної роботи з кадрового менеджменту</w:t>
            </w:r>
            <w:r>
              <w:rPr>
                <w:sz w:val="24"/>
                <w:szCs w:val="24"/>
              </w:rPr>
              <w:t>;</w:t>
            </w:r>
          </w:p>
          <w:p w:rsidR="00082A3E" w:rsidRPr="00082A3E" w:rsidRDefault="00082A3E" w:rsidP="008D5498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spacing w:before="0" w:line="240" w:lineRule="auto"/>
              <w:ind w:left="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д</w:t>
            </w:r>
            <w:r w:rsidRPr="00082A3E">
              <w:rPr>
                <w:sz w:val="24"/>
                <w:szCs w:val="24"/>
              </w:rPr>
              <w:t>окументальн</w:t>
            </w:r>
            <w:r>
              <w:rPr>
                <w:sz w:val="24"/>
                <w:szCs w:val="24"/>
              </w:rPr>
              <w:t>ого</w:t>
            </w:r>
            <w:r w:rsidRPr="00082A3E">
              <w:rPr>
                <w:sz w:val="24"/>
                <w:szCs w:val="24"/>
              </w:rPr>
              <w:t xml:space="preserve"> оформлення вступу на державну службу, її проходження та припинення працівниками апарату Держпродспоживслужби</w:t>
            </w:r>
            <w:r>
              <w:rPr>
                <w:sz w:val="24"/>
                <w:szCs w:val="24"/>
              </w:rPr>
              <w:t>;</w:t>
            </w:r>
          </w:p>
          <w:p w:rsidR="00082A3E" w:rsidRPr="00082A3E" w:rsidRDefault="00082A3E" w:rsidP="008D5498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spacing w:before="0" w:line="240" w:lineRule="auto"/>
              <w:ind w:left="0" w:firstLine="5"/>
              <w:rPr>
                <w:sz w:val="24"/>
                <w:szCs w:val="24"/>
              </w:rPr>
            </w:pPr>
            <w:r w:rsidRPr="00082A3E">
              <w:rPr>
                <w:sz w:val="24"/>
                <w:szCs w:val="24"/>
              </w:rPr>
              <w:t>організація і здійснення заходів щодо підвищення кваліфікації працівників апарату Держпродспоживслужби та її територіальних органів;</w:t>
            </w:r>
          </w:p>
          <w:p w:rsidR="00082A3E" w:rsidRPr="00082A3E" w:rsidRDefault="00082A3E" w:rsidP="008D5498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spacing w:before="0" w:line="240" w:lineRule="auto"/>
              <w:ind w:left="0" w:firstLine="5"/>
              <w:rPr>
                <w:sz w:val="24"/>
                <w:szCs w:val="24"/>
              </w:rPr>
            </w:pPr>
            <w:r w:rsidRPr="00082A3E">
              <w:rPr>
                <w:sz w:val="24"/>
                <w:szCs w:val="24"/>
              </w:rPr>
              <w:t>здійснення контролю за додержанням законодавства про державну службу, про працю та станом управління персоналом в апараті Держпродспоживслужби та її територіальних органах;</w:t>
            </w:r>
          </w:p>
          <w:p w:rsidR="001069CF" w:rsidRPr="00082A3E" w:rsidRDefault="00082A3E" w:rsidP="008D5498">
            <w:pPr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0" w:firstLine="5"/>
              <w:rPr>
                <w:sz w:val="24"/>
                <w:szCs w:val="24"/>
                <w:lang w:eastAsia="uk-UA"/>
              </w:rPr>
            </w:pPr>
            <w:r w:rsidRPr="00082A3E">
              <w:rPr>
                <w:sz w:val="24"/>
                <w:szCs w:val="24"/>
              </w:rPr>
              <w:t>участь у розробці проектів нормативно-правових актів, що стосуються питань управління персоналом, трудових відносин та державної служби.</w:t>
            </w:r>
          </w:p>
        </w:tc>
      </w:tr>
      <w:tr w:rsidR="00557A05" w:rsidRPr="00131B14" w:rsidTr="001C032D">
        <w:tc>
          <w:tcPr>
            <w:tcW w:w="3403" w:type="dxa"/>
            <w:gridSpan w:val="3"/>
          </w:tcPr>
          <w:p w:rsidR="00557A05" w:rsidRPr="00082A3E" w:rsidRDefault="00557A05" w:rsidP="001C032D">
            <w:pPr>
              <w:pStyle w:val="Default"/>
            </w:pPr>
            <w:r w:rsidRPr="00082A3E">
              <w:t>Умови оплати праці</w:t>
            </w:r>
          </w:p>
        </w:tc>
        <w:tc>
          <w:tcPr>
            <w:tcW w:w="6946" w:type="dxa"/>
          </w:tcPr>
          <w:p w:rsidR="004E54CB" w:rsidRPr="00082A3E" w:rsidRDefault="004E54CB" w:rsidP="008D5498">
            <w:pPr>
              <w:pStyle w:val="rvps12"/>
              <w:spacing w:before="0" w:beforeAutospacing="0" w:after="0" w:afterAutospacing="0"/>
              <w:ind w:left="-74" w:right="21" w:firstLine="79"/>
              <w:jc w:val="both"/>
              <w:rPr>
                <w:spacing w:val="-2"/>
                <w:lang w:val="uk-UA"/>
              </w:rPr>
            </w:pPr>
            <w:r w:rsidRPr="00082A3E">
              <w:rPr>
                <w:spacing w:val="-2"/>
                <w:lang w:val="uk-UA"/>
              </w:rPr>
              <w:t xml:space="preserve">Посадовий оклад </w:t>
            </w:r>
            <w:r w:rsidRPr="003F5E1F">
              <w:rPr>
                <w:spacing w:val="-2"/>
                <w:lang w:val="uk-UA"/>
              </w:rPr>
              <w:t xml:space="preserve">– </w:t>
            </w:r>
            <w:r w:rsidR="00BD69D1" w:rsidRPr="003F5E1F">
              <w:rPr>
                <w:spacing w:val="-2"/>
                <w:lang w:val="uk-UA"/>
              </w:rPr>
              <w:t>1</w:t>
            </w:r>
            <w:r w:rsidR="00082A3E" w:rsidRPr="003F5E1F">
              <w:rPr>
                <w:spacing w:val="-2"/>
                <w:lang w:val="uk-UA"/>
              </w:rPr>
              <w:t>5</w:t>
            </w:r>
            <w:r w:rsidRPr="003F5E1F">
              <w:rPr>
                <w:lang w:val="uk-UA"/>
              </w:rPr>
              <w:t> </w:t>
            </w:r>
            <w:r w:rsidR="00082A3E" w:rsidRPr="003F5E1F">
              <w:rPr>
                <w:lang w:val="uk-UA"/>
              </w:rPr>
              <w:t>9</w:t>
            </w:r>
            <w:r w:rsidRPr="003F5E1F">
              <w:rPr>
                <w:lang w:val="uk-UA"/>
              </w:rPr>
              <w:t>00</w:t>
            </w:r>
            <w:r w:rsidRPr="003F5E1F">
              <w:rPr>
                <w:spacing w:val="-2"/>
                <w:lang w:val="uk-UA"/>
              </w:rPr>
              <w:t xml:space="preserve"> грн</w:t>
            </w:r>
            <w:r w:rsidRPr="00082A3E">
              <w:rPr>
                <w:spacing w:val="-2"/>
                <w:lang w:val="uk-UA"/>
              </w:rPr>
              <w:t>.</w:t>
            </w:r>
          </w:p>
          <w:p w:rsidR="00557A05" w:rsidRPr="00082A3E" w:rsidRDefault="004E54CB" w:rsidP="008D5498">
            <w:pPr>
              <w:pStyle w:val="a3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82A3E">
              <w:rPr>
                <w:spacing w:val="-2"/>
                <w:sz w:val="24"/>
                <w:szCs w:val="24"/>
              </w:rPr>
              <w:t xml:space="preserve">Надбавки та доплати відповідно до Закону України "Про державну службу", постанови Кабінету Міністрів України </w:t>
            </w:r>
            <w:r w:rsidR="00082A3E">
              <w:rPr>
                <w:spacing w:val="-2"/>
                <w:sz w:val="24"/>
                <w:szCs w:val="24"/>
              </w:rPr>
              <w:br/>
            </w:r>
            <w:r w:rsidRPr="00082A3E">
              <w:rPr>
                <w:spacing w:val="-2"/>
                <w:sz w:val="24"/>
                <w:szCs w:val="24"/>
              </w:rPr>
              <w:t>від 18 січня 2017 р. № 15 "Питання оплати праці працівників державних органів"</w:t>
            </w:r>
          </w:p>
        </w:tc>
      </w:tr>
      <w:tr w:rsidR="00557A05" w:rsidRPr="00131B14" w:rsidTr="001C032D">
        <w:tc>
          <w:tcPr>
            <w:tcW w:w="3403" w:type="dxa"/>
            <w:gridSpan w:val="3"/>
          </w:tcPr>
          <w:p w:rsidR="00557A05" w:rsidRPr="00082A3E" w:rsidRDefault="00557A05" w:rsidP="001C032D">
            <w:pPr>
              <w:pStyle w:val="Default"/>
            </w:pPr>
            <w:r w:rsidRPr="00082A3E">
              <w:t>Інформація про строковість призначення на посаду</w:t>
            </w:r>
          </w:p>
        </w:tc>
        <w:tc>
          <w:tcPr>
            <w:tcW w:w="6946" w:type="dxa"/>
          </w:tcPr>
          <w:p w:rsidR="00E04899" w:rsidRPr="00082A3E" w:rsidRDefault="00352C95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2A3E">
              <w:rPr>
                <w:sz w:val="24"/>
                <w:szCs w:val="24"/>
              </w:rPr>
              <w:t>Н</w:t>
            </w:r>
            <w:r w:rsidR="00557A05" w:rsidRPr="00082A3E">
              <w:rPr>
                <w:sz w:val="24"/>
                <w:szCs w:val="24"/>
              </w:rPr>
              <w:t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E04899" w:rsidRPr="00082A3E">
              <w:rPr>
                <w:sz w:val="24"/>
                <w:szCs w:val="24"/>
              </w:rPr>
              <w:t>.</w:t>
            </w:r>
          </w:p>
          <w:p w:rsidR="00557A05" w:rsidRPr="00082A3E" w:rsidRDefault="00E04899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2A3E">
              <w:rPr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</w:t>
            </w:r>
            <w:r w:rsidRPr="00082A3E">
              <w:rPr>
                <w:sz w:val="24"/>
                <w:szCs w:val="24"/>
              </w:rPr>
              <w:lastRenderedPageBreak/>
              <w:t xml:space="preserve">респіраторної хвороби </w:t>
            </w:r>
            <w:r w:rsidRPr="00082A3E">
              <w:rPr>
                <w:sz w:val="24"/>
                <w:szCs w:val="24"/>
                <w:lang w:val="en-US"/>
              </w:rPr>
              <w:t>COVID</w:t>
            </w:r>
            <w:r w:rsidRPr="00082A3E">
              <w:rPr>
                <w:sz w:val="24"/>
                <w:szCs w:val="24"/>
              </w:rPr>
              <w:t>-19</w:t>
            </w:r>
            <w:r w:rsidR="0073709B" w:rsidRPr="00082A3E">
              <w:rPr>
                <w:sz w:val="24"/>
                <w:szCs w:val="24"/>
              </w:rPr>
              <w:t>,</w:t>
            </w:r>
            <w:r w:rsidRPr="00082A3E">
              <w:rPr>
                <w:sz w:val="24"/>
                <w:szCs w:val="24"/>
              </w:rPr>
              <w:t xml:space="preserve"> спричиненої коронавірусом SARS-CoV-2</w:t>
            </w:r>
          </w:p>
        </w:tc>
      </w:tr>
      <w:tr w:rsidR="00557A05" w:rsidRPr="00131B14" w:rsidTr="001C032D">
        <w:trPr>
          <w:trHeight w:val="1247"/>
        </w:trPr>
        <w:tc>
          <w:tcPr>
            <w:tcW w:w="3403" w:type="dxa"/>
            <w:gridSpan w:val="3"/>
          </w:tcPr>
          <w:p w:rsidR="00557A05" w:rsidRPr="00082A3E" w:rsidRDefault="00557A05" w:rsidP="001C032D">
            <w:pPr>
              <w:pStyle w:val="Default"/>
            </w:pPr>
            <w:r w:rsidRPr="00082A3E"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</w:tcPr>
          <w:p w:rsidR="00557A05" w:rsidRPr="00082A3E" w:rsidRDefault="00557A05" w:rsidP="008D5498">
            <w:pPr>
              <w:pStyle w:val="a3"/>
              <w:spacing w:before="0" w:line="240" w:lineRule="auto"/>
              <w:ind w:firstLine="288"/>
              <w:rPr>
                <w:sz w:val="24"/>
                <w:szCs w:val="24"/>
              </w:rPr>
            </w:pPr>
            <w:r w:rsidRPr="00082A3E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7A05" w:rsidRPr="00082A3E" w:rsidRDefault="00557A05" w:rsidP="008D5498">
            <w:pPr>
              <w:pStyle w:val="a3"/>
              <w:spacing w:before="0" w:line="240" w:lineRule="auto"/>
              <w:ind w:firstLine="147"/>
              <w:rPr>
                <w:sz w:val="24"/>
                <w:szCs w:val="24"/>
              </w:rPr>
            </w:pPr>
            <w:r w:rsidRPr="00082A3E">
              <w:rPr>
                <w:sz w:val="24"/>
                <w:szCs w:val="24"/>
              </w:rPr>
              <w:t>1)</w:t>
            </w:r>
            <w:r w:rsidR="0071253B" w:rsidRPr="00082A3E">
              <w:rPr>
                <w:sz w:val="24"/>
                <w:szCs w:val="24"/>
              </w:rPr>
              <w:t> </w:t>
            </w:r>
            <w:r w:rsidRPr="00082A3E">
              <w:rPr>
                <w:sz w:val="24"/>
                <w:szCs w:val="24"/>
              </w:rPr>
              <w:t>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 2020 року № 290 (далі – Порядок);</w:t>
            </w:r>
          </w:p>
          <w:p w:rsidR="00557A05" w:rsidRPr="00082A3E" w:rsidRDefault="00557A05" w:rsidP="008D5498">
            <w:pPr>
              <w:pStyle w:val="a3"/>
              <w:spacing w:before="0" w:line="240" w:lineRule="auto"/>
              <w:ind w:firstLine="147"/>
              <w:rPr>
                <w:sz w:val="24"/>
                <w:szCs w:val="24"/>
              </w:rPr>
            </w:pPr>
            <w:r w:rsidRPr="00082A3E">
              <w:rPr>
                <w:sz w:val="24"/>
                <w:szCs w:val="24"/>
              </w:rPr>
              <w:t>2)</w:t>
            </w:r>
            <w:r w:rsidR="0071253B" w:rsidRPr="00082A3E">
              <w:rPr>
                <w:sz w:val="24"/>
                <w:szCs w:val="24"/>
              </w:rPr>
              <w:t> </w:t>
            </w:r>
            <w:r w:rsidRPr="00082A3E">
              <w:rPr>
                <w:sz w:val="24"/>
                <w:szCs w:val="24"/>
              </w:rPr>
              <w:t>резюме за формою згідно з додатком 2 до Порядку;</w:t>
            </w:r>
          </w:p>
          <w:p w:rsidR="00557A05" w:rsidRPr="00082A3E" w:rsidRDefault="00557A05" w:rsidP="008D5498">
            <w:pPr>
              <w:pStyle w:val="a3"/>
              <w:spacing w:before="0" w:line="240" w:lineRule="auto"/>
              <w:ind w:firstLine="147"/>
              <w:rPr>
                <w:sz w:val="24"/>
                <w:szCs w:val="24"/>
              </w:rPr>
            </w:pPr>
            <w:r w:rsidRPr="00082A3E">
              <w:rPr>
                <w:sz w:val="24"/>
                <w:szCs w:val="24"/>
              </w:rPr>
              <w:t>3)</w:t>
            </w:r>
            <w:r w:rsidR="0071253B" w:rsidRPr="00082A3E">
              <w:rPr>
                <w:sz w:val="24"/>
                <w:szCs w:val="24"/>
              </w:rPr>
              <w:t> </w:t>
            </w:r>
            <w:r w:rsidRPr="00082A3E">
              <w:rPr>
                <w:sz w:val="24"/>
                <w:szCs w:val="24"/>
              </w:rPr>
              <w:t xml:space="preserve">заяву, в якій </w:t>
            </w:r>
            <w:r w:rsidR="00FC6E1E" w:rsidRPr="00082A3E">
              <w:rPr>
                <w:sz w:val="24"/>
                <w:szCs w:val="24"/>
              </w:rPr>
              <w:t xml:space="preserve">особа </w:t>
            </w:r>
            <w:r w:rsidRPr="00082A3E">
              <w:rPr>
                <w:sz w:val="24"/>
                <w:szCs w:val="24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7A05" w:rsidRPr="00082A3E" w:rsidRDefault="00557A05" w:rsidP="008D5498">
            <w:pPr>
              <w:pStyle w:val="a3"/>
              <w:spacing w:before="0" w:line="240" w:lineRule="auto"/>
              <w:ind w:firstLine="288"/>
              <w:rPr>
                <w:sz w:val="24"/>
                <w:szCs w:val="24"/>
                <w:lang w:val="ru-RU"/>
              </w:rPr>
            </w:pPr>
            <w:r w:rsidRPr="00082A3E">
              <w:rPr>
                <w:sz w:val="24"/>
                <w:szCs w:val="24"/>
              </w:rPr>
              <w:t>Додатки до заяви не є обов’язковими для подання.</w:t>
            </w:r>
          </w:p>
          <w:p w:rsidR="00557A05" w:rsidRPr="00082A3E" w:rsidRDefault="00557A05" w:rsidP="008D5498">
            <w:pPr>
              <w:pStyle w:val="a3"/>
              <w:spacing w:before="0" w:line="240" w:lineRule="auto"/>
              <w:ind w:firstLine="288"/>
              <w:rPr>
                <w:sz w:val="24"/>
                <w:szCs w:val="24"/>
              </w:rPr>
            </w:pPr>
            <w:r w:rsidRPr="00082A3E">
              <w:rPr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7145AF" w:rsidRPr="00082A3E" w:rsidRDefault="007145AF" w:rsidP="008D5498">
            <w:pPr>
              <w:pStyle w:val="a5"/>
              <w:ind w:right="141"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A3E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557A05" w:rsidRPr="00082A3E" w:rsidRDefault="000B7FFA" w:rsidP="0056049E">
            <w:pPr>
              <w:pStyle w:val="a3"/>
              <w:spacing w:before="0" w:line="240" w:lineRule="auto"/>
              <w:ind w:firstLine="288"/>
              <w:rPr>
                <w:b/>
                <w:sz w:val="24"/>
                <w:szCs w:val="24"/>
              </w:rPr>
            </w:pPr>
            <w:r w:rsidRPr="00082A3E">
              <w:rPr>
                <w:sz w:val="24"/>
                <w:szCs w:val="24"/>
              </w:rPr>
              <w:t>Інформація приймається через Єдиний портал вакансій державної служби за посиланням</w:t>
            </w:r>
            <w:r w:rsidR="00B84701" w:rsidRPr="00082A3E">
              <w:rPr>
                <w:sz w:val="24"/>
                <w:szCs w:val="24"/>
              </w:rPr>
              <w:t>:</w:t>
            </w:r>
            <w:r w:rsidRPr="00082A3E">
              <w:rPr>
                <w:sz w:val="24"/>
                <w:szCs w:val="24"/>
              </w:rPr>
              <w:t xml:space="preserve"> </w:t>
            </w:r>
            <w:r w:rsidRPr="00082A3E">
              <w:rPr>
                <w:sz w:val="24"/>
                <w:szCs w:val="24"/>
                <w:u w:val="single"/>
              </w:rPr>
              <w:t>https://career.gov.ua</w:t>
            </w:r>
            <w:r w:rsidRPr="00082A3E">
              <w:rPr>
                <w:color w:val="000000"/>
                <w:sz w:val="24"/>
                <w:szCs w:val="24"/>
              </w:rPr>
              <w:t xml:space="preserve"> </w:t>
            </w:r>
            <w:r w:rsidRPr="00082A3E">
              <w:rPr>
                <w:color w:val="000000"/>
                <w:sz w:val="24"/>
                <w:szCs w:val="24"/>
              </w:rPr>
              <w:br/>
            </w:r>
            <w:r w:rsidR="00352C95" w:rsidRPr="001C032D">
              <w:rPr>
                <w:sz w:val="24"/>
                <w:szCs w:val="24"/>
              </w:rPr>
              <w:t xml:space="preserve"> </w:t>
            </w:r>
            <w:r w:rsidR="00311408" w:rsidRPr="001C032D">
              <w:rPr>
                <w:sz w:val="24"/>
                <w:szCs w:val="24"/>
              </w:rPr>
              <w:t xml:space="preserve">до </w:t>
            </w:r>
            <w:r w:rsidR="00C7600D" w:rsidRPr="001C032D">
              <w:rPr>
                <w:sz w:val="24"/>
                <w:szCs w:val="24"/>
              </w:rPr>
              <w:t>18 год 00</w:t>
            </w:r>
            <w:r w:rsidR="00311408" w:rsidRPr="001C032D">
              <w:rPr>
                <w:sz w:val="24"/>
                <w:szCs w:val="24"/>
              </w:rPr>
              <w:t xml:space="preserve"> хв</w:t>
            </w:r>
            <w:r w:rsidR="00352C95" w:rsidRPr="001C032D">
              <w:rPr>
                <w:sz w:val="24"/>
                <w:szCs w:val="24"/>
              </w:rPr>
              <w:t xml:space="preserve">. </w:t>
            </w:r>
            <w:r w:rsidR="003F5E1F" w:rsidRPr="001C032D">
              <w:rPr>
                <w:sz w:val="24"/>
                <w:szCs w:val="24"/>
              </w:rPr>
              <w:t>0</w:t>
            </w:r>
            <w:r w:rsidR="0056049E">
              <w:rPr>
                <w:sz w:val="24"/>
                <w:szCs w:val="24"/>
              </w:rPr>
              <w:t>7</w:t>
            </w:r>
            <w:r w:rsidR="003F5E1F" w:rsidRPr="001C032D">
              <w:rPr>
                <w:sz w:val="24"/>
                <w:szCs w:val="24"/>
              </w:rPr>
              <w:t xml:space="preserve"> січня</w:t>
            </w:r>
            <w:r w:rsidR="00311408" w:rsidRPr="001C032D">
              <w:rPr>
                <w:sz w:val="24"/>
                <w:szCs w:val="24"/>
              </w:rPr>
              <w:t xml:space="preserve"> 202</w:t>
            </w:r>
            <w:r w:rsidR="003F5E1F" w:rsidRPr="001C032D">
              <w:rPr>
                <w:sz w:val="24"/>
                <w:szCs w:val="24"/>
              </w:rPr>
              <w:t>1</w:t>
            </w:r>
            <w:r w:rsidR="00311408" w:rsidRPr="001C032D">
              <w:rPr>
                <w:sz w:val="24"/>
                <w:szCs w:val="24"/>
              </w:rPr>
              <w:t> року</w:t>
            </w:r>
          </w:p>
        </w:tc>
      </w:tr>
      <w:tr w:rsidR="00557A05" w:rsidRPr="00131B14" w:rsidTr="001C032D">
        <w:tc>
          <w:tcPr>
            <w:tcW w:w="3403" w:type="dxa"/>
            <w:gridSpan w:val="3"/>
          </w:tcPr>
          <w:p w:rsidR="00FB73A9" w:rsidRPr="00082A3E" w:rsidRDefault="00557A05" w:rsidP="001C032D">
            <w:pPr>
              <w:pStyle w:val="Default"/>
            </w:pPr>
            <w:r w:rsidRPr="00082A3E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  <w:r w:rsidR="00A17AE7" w:rsidRPr="00082A3E">
              <w:t xml:space="preserve">  </w:t>
            </w:r>
          </w:p>
        </w:tc>
        <w:tc>
          <w:tcPr>
            <w:tcW w:w="6946" w:type="dxa"/>
          </w:tcPr>
          <w:p w:rsidR="0071253B" w:rsidRPr="003F5E1F" w:rsidRDefault="0071253B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5E1F">
              <w:rPr>
                <w:sz w:val="24"/>
                <w:szCs w:val="24"/>
              </w:rPr>
              <w:t>Ш</w:t>
            </w:r>
            <w:r w:rsidR="00454ACE" w:rsidRPr="003F5E1F">
              <w:rPr>
                <w:sz w:val="24"/>
                <w:szCs w:val="24"/>
              </w:rPr>
              <w:t xml:space="preserve">пиль Володимир Євгенович </w:t>
            </w:r>
            <w:r w:rsidRPr="003F5E1F">
              <w:rPr>
                <w:sz w:val="24"/>
                <w:szCs w:val="24"/>
              </w:rPr>
              <w:t>тел. +38 (044)  279 72 06</w:t>
            </w:r>
          </w:p>
          <w:p w:rsidR="00557A05" w:rsidRPr="00082A3E" w:rsidRDefault="0071253B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F5E1F">
              <w:rPr>
                <w:sz w:val="24"/>
                <w:szCs w:val="24"/>
              </w:rPr>
              <w:t>е-mail:</w:t>
            </w:r>
            <w:r w:rsidR="00454ACE" w:rsidRPr="003F5E1F">
              <w:rPr>
                <w:sz w:val="24"/>
                <w:szCs w:val="24"/>
              </w:rPr>
              <w:t xml:space="preserve"> </w:t>
            </w:r>
            <w:hyperlink r:id="rId5" w:history="1">
              <w:r w:rsidR="00454ACE" w:rsidRPr="00082A3E">
                <w:rPr>
                  <w:rStyle w:val="a4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v.shpyl@dpss.gov.ua</w:t>
              </w:r>
            </w:hyperlink>
          </w:p>
        </w:tc>
      </w:tr>
      <w:tr w:rsidR="00B72406" w:rsidRPr="00131B14" w:rsidTr="001C032D">
        <w:trPr>
          <w:trHeight w:val="150"/>
        </w:trPr>
        <w:tc>
          <w:tcPr>
            <w:tcW w:w="10349" w:type="dxa"/>
            <w:gridSpan w:val="4"/>
          </w:tcPr>
          <w:p w:rsidR="00B72406" w:rsidRPr="00082A3E" w:rsidRDefault="00B72406" w:rsidP="008D549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2A3E">
              <w:rPr>
                <w:sz w:val="24"/>
                <w:szCs w:val="24"/>
              </w:rPr>
              <w:t>Вимоги відповідно до статей 19 і 20 Закону України «Про державну службу»</w:t>
            </w:r>
          </w:p>
        </w:tc>
      </w:tr>
      <w:tr w:rsidR="00BD69D1" w:rsidRPr="00131B14" w:rsidTr="001C032D">
        <w:trPr>
          <w:trHeight w:val="150"/>
        </w:trPr>
        <w:tc>
          <w:tcPr>
            <w:tcW w:w="538" w:type="dxa"/>
          </w:tcPr>
          <w:p w:rsidR="00BD69D1" w:rsidRPr="00082A3E" w:rsidRDefault="00BD69D1" w:rsidP="001C032D">
            <w:pPr>
              <w:pStyle w:val="Default"/>
            </w:pPr>
            <w:r w:rsidRPr="00082A3E">
              <w:rPr>
                <w:lang w:val="en-US"/>
              </w:rPr>
              <w:t>1.</w:t>
            </w:r>
          </w:p>
        </w:tc>
        <w:tc>
          <w:tcPr>
            <w:tcW w:w="2836" w:type="dxa"/>
          </w:tcPr>
          <w:p w:rsidR="00BD69D1" w:rsidRPr="00082A3E" w:rsidRDefault="00BD69D1" w:rsidP="001C032D">
            <w:pPr>
              <w:pStyle w:val="Default"/>
            </w:pPr>
            <w:r w:rsidRPr="00082A3E">
              <w:t>Освіта</w:t>
            </w:r>
          </w:p>
        </w:tc>
        <w:tc>
          <w:tcPr>
            <w:tcW w:w="6975" w:type="dxa"/>
            <w:gridSpan w:val="2"/>
          </w:tcPr>
          <w:p w:rsidR="00BD69D1" w:rsidRPr="00082A3E" w:rsidRDefault="00BD69D1" w:rsidP="008D5498">
            <w:pPr>
              <w:pStyle w:val="tl"/>
              <w:spacing w:before="0" w:beforeAutospacing="0" w:after="0" w:afterAutospacing="0"/>
              <w:jc w:val="both"/>
              <w:rPr>
                <w:lang w:val="uk-UA"/>
              </w:rPr>
            </w:pPr>
            <w:r w:rsidRPr="00082A3E">
              <w:rPr>
                <w:lang w:val="uk-UA"/>
              </w:rPr>
              <w:t xml:space="preserve">Вища освіта </w:t>
            </w:r>
            <w:r w:rsidRPr="00082A3E">
              <w:rPr>
                <w:rStyle w:val="rvts0"/>
                <w:lang w:val="uk-UA"/>
              </w:rPr>
              <w:t>за освітнім ступенем не нижче магістра</w:t>
            </w:r>
          </w:p>
        </w:tc>
      </w:tr>
      <w:tr w:rsidR="003F0466" w:rsidRPr="00131B14" w:rsidTr="001C032D">
        <w:trPr>
          <w:trHeight w:val="120"/>
        </w:trPr>
        <w:tc>
          <w:tcPr>
            <w:tcW w:w="538" w:type="dxa"/>
          </w:tcPr>
          <w:p w:rsidR="003F0466" w:rsidRPr="00082A3E" w:rsidRDefault="003F0466" w:rsidP="001C032D">
            <w:pPr>
              <w:pStyle w:val="tjbmf"/>
              <w:spacing w:before="0" w:beforeAutospacing="0" w:after="0" w:afterAutospacing="0"/>
              <w:rPr>
                <w:lang w:val="en-US"/>
              </w:rPr>
            </w:pPr>
            <w:r w:rsidRPr="00082A3E">
              <w:rPr>
                <w:lang w:val="en-US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3F0466" w:rsidRPr="00082A3E" w:rsidRDefault="003F0466" w:rsidP="001C032D">
            <w:pPr>
              <w:pStyle w:val="tjbmf"/>
              <w:spacing w:before="0" w:beforeAutospacing="0" w:after="0" w:afterAutospacing="0"/>
            </w:pPr>
            <w:r w:rsidRPr="00082A3E">
              <w:t>Досвід роботи</w:t>
            </w:r>
          </w:p>
        </w:tc>
        <w:tc>
          <w:tcPr>
            <w:tcW w:w="6975" w:type="dxa"/>
            <w:gridSpan w:val="2"/>
            <w:shd w:val="clear" w:color="auto" w:fill="auto"/>
          </w:tcPr>
          <w:p w:rsidR="003F0466" w:rsidRPr="00082A3E" w:rsidRDefault="003F0466" w:rsidP="008D5498">
            <w:pPr>
              <w:pStyle w:val="tl"/>
              <w:spacing w:before="0" w:beforeAutospacing="0" w:after="0" w:afterAutospacing="0"/>
              <w:jc w:val="both"/>
              <w:rPr>
                <w:lang w:val="uk-UA"/>
              </w:rPr>
            </w:pPr>
            <w:r w:rsidRPr="00082A3E">
              <w:rPr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F0466" w:rsidRPr="00131B14" w:rsidTr="001C032D">
        <w:trPr>
          <w:trHeight w:val="270"/>
        </w:trPr>
        <w:tc>
          <w:tcPr>
            <w:tcW w:w="538" w:type="dxa"/>
          </w:tcPr>
          <w:p w:rsidR="003F0466" w:rsidRPr="00082A3E" w:rsidRDefault="003F0466" w:rsidP="001C032D">
            <w:pPr>
              <w:pStyle w:val="tjbmf"/>
              <w:spacing w:before="0" w:beforeAutospacing="0" w:after="0" w:afterAutospacing="0"/>
              <w:rPr>
                <w:lang w:val="en-US"/>
              </w:rPr>
            </w:pPr>
            <w:r w:rsidRPr="00082A3E">
              <w:rPr>
                <w:lang w:val="en-US"/>
              </w:rPr>
              <w:t>3.</w:t>
            </w:r>
          </w:p>
        </w:tc>
        <w:tc>
          <w:tcPr>
            <w:tcW w:w="2836" w:type="dxa"/>
          </w:tcPr>
          <w:p w:rsidR="003F0466" w:rsidRPr="00082A3E" w:rsidRDefault="003F0466" w:rsidP="001C032D">
            <w:pPr>
              <w:pStyle w:val="Default"/>
            </w:pPr>
            <w:r w:rsidRPr="00082A3E">
              <w:t>Володіння державною мовою</w:t>
            </w:r>
          </w:p>
        </w:tc>
        <w:tc>
          <w:tcPr>
            <w:tcW w:w="6975" w:type="dxa"/>
            <w:gridSpan w:val="2"/>
          </w:tcPr>
          <w:p w:rsidR="003F0466" w:rsidRPr="00082A3E" w:rsidRDefault="003F0466" w:rsidP="008D54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2A3E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557A05" w:rsidRDefault="00557A05" w:rsidP="003E2692">
      <w:pPr>
        <w:ind w:firstLine="0"/>
      </w:pPr>
    </w:p>
    <w:p w:rsidR="00BD69D1" w:rsidRDefault="00BD69D1" w:rsidP="003E2692">
      <w:pPr>
        <w:ind w:firstLine="0"/>
      </w:pPr>
    </w:p>
    <w:sectPr w:rsidR="00BD69D1" w:rsidSect="00C929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17"/>
    <w:multiLevelType w:val="hybridMultilevel"/>
    <w:tmpl w:val="79705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A05"/>
    <w:rsid w:val="00012117"/>
    <w:rsid w:val="00032167"/>
    <w:rsid w:val="00082A3E"/>
    <w:rsid w:val="0009290D"/>
    <w:rsid w:val="000A7D20"/>
    <w:rsid w:val="000B7FFA"/>
    <w:rsid w:val="000D6C28"/>
    <w:rsid w:val="001069CF"/>
    <w:rsid w:val="00120463"/>
    <w:rsid w:val="0017035F"/>
    <w:rsid w:val="0019053B"/>
    <w:rsid w:val="00195748"/>
    <w:rsid w:val="001C032D"/>
    <w:rsid w:val="001C5966"/>
    <w:rsid w:val="001D058C"/>
    <w:rsid w:val="0024384C"/>
    <w:rsid w:val="0025637F"/>
    <w:rsid w:val="002C2394"/>
    <w:rsid w:val="002E31CC"/>
    <w:rsid w:val="00311408"/>
    <w:rsid w:val="00313C3E"/>
    <w:rsid w:val="0031635D"/>
    <w:rsid w:val="00316EB8"/>
    <w:rsid w:val="00335E73"/>
    <w:rsid w:val="0034023E"/>
    <w:rsid w:val="00352C95"/>
    <w:rsid w:val="00367A33"/>
    <w:rsid w:val="003D65AA"/>
    <w:rsid w:val="003E2692"/>
    <w:rsid w:val="003F0466"/>
    <w:rsid w:val="003F5E1F"/>
    <w:rsid w:val="00454ACE"/>
    <w:rsid w:val="0046339D"/>
    <w:rsid w:val="00464758"/>
    <w:rsid w:val="004B57F2"/>
    <w:rsid w:val="004E54CB"/>
    <w:rsid w:val="004E6A23"/>
    <w:rsid w:val="004F3881"/>
    <w:rsid w:val="00507086"/>
    <w:rsid w:val="00542585"/>
    <w:rsid w:val="00557A05"/>
    <w:rsid w:val="0056049E"/>
    <w:rsid w:val="0057283B"/>
    <w:rsid w:val="005A4C5A"/>
    <w:rsid w:val="005E0E8D"/>
    <w:rsid w:val="006416B4"/>
    <w:rsid w:val="006721FE"/>
    <w:rsid w:val="00672F8A"/>
    <w:rsid w:val="006868B1"/>
    <w:rsid w:val="0068757A"/>
    <w:rsid w:val="006B7E40"/>
    <w:rsid w:val="0071253B"/>
    <w:rsid w:val="007145AF"/>
    <w:rsid w:val="0073709B"/>
    <w:rsid w:val="00794E9F"/>
    <w:rsid w:val="007E7B8B"/>
    <w:rsid w:val="007F5416"/>
    <w:rsid w:val="00806D06"/>
    <w:rsid w:val="00850801"/>
    <w:rsid w:val="008734C4"/>
    <w:rsid w:val="00891A21"/>
    <w:rsid w:val="008C45BE"/>
    <w:rsid w:val="008D5498"/>
    <w:rsid w:val="008F37DD"/>
    <w:rsid w:val="00933BCC"/>
    <w:rsid w:val="009A4CB1"/>
    <w:rsid w:val="009A6D67"/>
    <w:rsid w:val="009E55E3"/>
    <w:rsid w:val="00A06046"/>
    <w:rsid w:val="00A17AE7"/>
    <w:rsid w:val="00A17B71"/>
    <w:rsid w:val="00A626EB"/>
    <w:rsid w:val="00A82892"/>
    <w:rsid w:val="00AD089C"/>
    <w:rsid w:val="00AF4D6A"/>
    <w:rsid w:val="00B15C52"/>
    <w:rsid w:val="00B16E1B"/>
    <w:rsid w:val="00B349BE"/>
    <w:rsid w:val="00B4586B"/>
    <w:rsid w:val="00B51737"/>
    <w:rsid w:val="00B5650E"/>
    <w:rsid w:val="00B72406"/>
    <w:rsid w:val="00B84701"/>
    <w:rsid w:val="00BB3109"/>
    <w:rsid w:val="00BD69D1"/>
    <w:rsid w:val="00C3692D"/>
    <w:rsid w:val="00C677D5"/>
    <w:rsid w:val="00C7600D"/>
    <w:rsid w:val="00C929BF"/>
    <w:rsid w:val="00CB415C"/>
    <w:rsid w:val="00CD26A1"/>
    <w:rsid w:val="00CF50A2"/>
    <w:rsid w:val="00CF6FFF"/>
    <w:rsid w:val="00D16377"/>
    <w:rsid w:val="00D5681B"/>
    <w:rsid w:val="00D616A7"/>
    <w:rsid w:val="00D766FD"/>
    <w:rsid w:val="00D9637F"/>
    <w:rsid w:val="00DA3353"/>
    <w:rsid w:val="00DE0D41"/>
    <w:rsid w:val="00DF5E70"/>
    <w:rsid w:val="00E01714"/>
    <w:rsid w:val="00E04899"/>
    <w:rsid w:val="00E4482C"/>
    <w:rsid w:val="00E77B9D"/>
    <w:rsid w:val="00E909D5"/>
    <w:rsid w:val="00E947DC"/>
    <w:rsid w:val="00EA1439"/>
    <w:rsid w:val="00EB610C"/>
    <w:rsid w:val="00ED7CF5"/>
    <w:rsid w:val="00F01E04"/>
    <w:rsid w:val="00F20F54"/>
    <w:rsid w:val="00F963D8"/>
    <w:rsid w:val="00FB73A9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927D2"/>
  <w15:docId w15:val="{E6EB6B79-D8DD-432A-A874-B44631B9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05"/>
    <w:pPr>
      <w:spacing w:line="276" w:lineRule="auto"/>
      <w:ind w:firstLine="709"/>
      <w:jc w:val="both"/>
    </w:pPr>
    <w:rPr>
      <w:sz w:val="28"/>
      <w:lang w:val="uk-UA"/>
    </w:rPr>
  </w:style>
  <w:style w:type="paragraph" w:styleId="1">
    <w:name w:val="heading 1"/>
    <w:basedOn w:val="a"/>
    <w:link w:val="10"/>
    <w:qFormat/>
    <w:rsid w:val="00B15C5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7A05"/>
    <w:pPr>
      <w:spacing w:before="120"/>
      <w:ind w:firstLine="567"/>
    </w:pPr>
  </w:style>
  <w:style w:type="character" w:styleId="a4">
    <w:name w:val="Hyperlink"/>
    <w:rsid w:val="00557A05"/>
    <w:rPr>
      <w:color w:val="0000FF"/>
      <w:u w:val="single"/>
    </w:rPr>
  </w:style>
  <w:style w:type="paragraph" w:customStyle="1" w:styleId="Default">
    <w:name w:val="Default"/>
    <w:rsid w:val="00557A05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557A05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557A05"/>
    <w:rPr>
      <w:rFonts w:cs="Times New Roman"/>
    </w:rPr>
  </w:style>
  <w:style w:type="paragraph" w:styleId="a6">
    <w:name w:val="Normal (Web)"/>
    <w:basedOn w:val="a"/>
    <w:rsid w:val="005E0E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table" w:styleId="a7">
    <w:name w:val="Table Grid"/>
    <w:basedOn w:val="a1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5C52"/>
    <w:rPr>
      <w:b/>
      <w:bCs/>
      <w:kern w:val="36"/>
      <w:sz w:val="48"/>
      <w:szCs w:val="48"/>
      <w:lang w:val="ru-RU" w:eastAsia="ru-RU"/>
    </w:rPr>
  </w:style>
  <w:style w:type="character" w:customStyle="1" w:styleId="date-display-end">
    <w:name w:val="date-display-end"/>
    <w:rsid w:val="00B15C52"/>
  </w:style>
  <w:style w:type="paragraph" w:styleId="a8">
    <w:name w:val="Balloon Text"/>
    <w:basedOn w:val="a"/>
    <w:link w:val="a9"/>
    <w:rsid w:val="004F3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F3881"/>
    <w:rPr>
      <w:rFonts w:ascii="Segoe UI" w:hAnsi="Segoe UI" w:cs="Segoe UI"/>
      <w:sz w:val="18"/>
      <w:szCs w:val="18"/>
      <w:lang w:eastAsia="ru-RU"/>
    </w:rPr>
  </w:style>
  <w:style w:type="paragraph" w:customStyle="1" w:styleId="tl">
    <w:name w:val="tl"/>
    <w:basedOn w:val="a"/>
    <w:rsid w:val="001C596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a">
    <w:name w:val="Body Text"/>
    <w:basedOn w:val="a"/>
    <w:rsid w:val="001C5966"/>
    <w:pPr>
      <w:suppressAutoHyphens/>
      <w:spacing w:line="240" w:lineRule="auto"/>
      <w:ind w:firstLine="0"/>
      <w:jc w:val="center"/>
    </w:pPr>
    <w:rPr>
      <w:lang w:eastAsia="ar-SA"/>
    </w:rPr>
  </w:style>
  <w:style w:type="paragraph" w:customStyle="1" w:styleId="tjbmf">
    <w:name w:val="tj bmf"/>
    <w:basedOn w:val="a"/>
    <w:rsid w:val="005A4C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ab">
    <w:name w:val="Знак"/>
    <w:basedOn w:val="a"/>
    <w:rsid w:val="005A4C5A"/>
    <w:pPr>
      <w:spacing w:line="240" w:lineRule="auto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spelle">
    <w:name w:val="spelle"/>
    <w:rsid w:val="00E77B9D"/>
  </w:style>
  <w:style w:type="character" w:customStyle="1" w:styleId="rvts15">
    <w:name w:val="rvts15"/>
    <w:rsid w:val="00E77B9D"/>
  </w:style>
  <w:style w:type="paragraph" w:customStyle="1" w:styleId="rvps12">
    <w:name w:val="rvps12"/>
    <w:basedOn w:val="a"/>
    <w:rsid w:val="00E77B9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1">
    <w:name w:val="Знак Знак1 Знак Знак Знак Знак Знак Знак"/>
    <w:basedOn w:val="a"/>
    <w:rsid w:val="00032167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B57F2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4B57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hpyl@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3196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ДОБІР</vt:lpstr>
    </vt:vector>
  </TitlesOfParts>
  <Company/>
  <LinksUpToDate>false</LinksUpToDate>
  <CharactersWithSpaces>5008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mailto:v.shpyl@dpss.gov.ua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ДОБІР</dc:title>
  <dc:creator>Оксана</dc:creator>
  <cp:lastModifiedBy>Користувач</cp:lastModifiedBy>
  <cp:revision>10</cp:revision>
  <cp:lastPrinted>2021-01-05T12:31:00Z</cp:lastPrinted>
  <dcterms:created xsi:type="dcterms:W3CDTF">2020-12-05T20:09:00Z</dcterms:created>
  <dcterms:modified xsi:type="dcterms:W3CDTF">2021-01-05T12:33:00Z</dcterms:modified>
</cp:coreProperties>
</file>