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Default="00957191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BA3CFC">
        <w:rPr>
          <w:rStyle w:val="rvts15"/>
          <w:rFonts w:ascii="Times New Roman" w:hAnsi="Times New Roman" w:cs="Times New Roman"/>
          <w:b/>
          <w:sz w:val="28"/>
          <w:szCs w:val="28"/>
        </w:rPr>
        <w:t xml:space="preserve">першого заступника </w:t>
      </w:r>
      <w:r w:rsidR="00A11F4C">
        <w:rPr>
          <w:rStyle w:val="rvts15"/>
          <w:rFonts w:ascii="Times New Roman" w:hAnsi="Times New Roman" w:cs="Times New Roman"/>
          <w:b/>
          <w:sz w:val="28"/>
          <w:szCs w:val="28"/>
        </w:rPr>
        <w:t xml:space="preserve">начальника Головного управління </w:t>
      </w:r>
      <w:r w:rsidR="00214EF0">
        <w:rPr>
          <w:rFonts w:ascii="Times New Roman" w:hAnsi="Times New Roman"/>
          <w:b/>
          <w:sz w:val="28"/>
          <w:szCs w:val="28"/>
        </w:rPr>
        <w:t xml:space="preserve">Державної служби України з питань безпечності харчових продуктів та захисту споживачів </w:t>
      </w:r>
      <w:r w:rsidR="00BA3CFC">
        <w:rPr>
          <w:rFonts w:ascii="Times New Roman" w:hAnsi="Times New Roman"/>
          <w:b/>
          <w:sz w:val="28"/>
          <w:szCs w:val="28"/>
        </w:rPr>
        <w:t>в Миколаївській</w:t>
      </w:r>
      <w:r w:rsidR="00A11F4C">
        <w:rPr>
          <w:rFonts w:ascii="Times New Roman" w:hAnsi="Times New Roman"/>
          <w:b/>
          <w:sz w:val="28"/>
          <w:szCs w:val="28"/>
        </w:rPr>
        <w:t xml:space="preserve"> області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A02B50">
        <w:rPr>
          <w:rFonts w:ascii="Times New Roman" w:hAnsi="Times New Roman"/>
          <w:b/>
          <w:sz w:val="24"/>
          <w:szCs w:val="24"/>
        </w:rPr>
        <w:t xml:space="preserve"> від 01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A02B50">
        <w:rPr>
          <w:rFonts w:ascii="Times New Roman" w:hAnsi="Times New Roman"/>
          <w:b/>
          <w:sz w:val="24"/>
          <w:szCs w:val="24"/>
        </w:rPr>
        <w:t>липня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A02B50">
        <w:rPr>
          <w:rFonts w:ascii="Times New Roman" w:hAnsi="Times New Roman"/>
          <w:b/>
          <w:sz w:val="24"/>
          <w:szCs w:val="24"/>
        </w:rPr>
        <w:t>443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вакантних посад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A11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категорії "Б"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p w:rsidR="00A719D6" w:rsidRPr="00BA3CFC" w:rsidRDefault="00080D2D" w:rsidP="00BA3CFC">
      <w:pPr>
        <w:ind w:firstLine="708"/>
        <w:jc w:val="both"/>
        <w:rPr>
          <w:sz w:val="28"/>
          <w:szCs w:val="28"/>
        </w:rPr>
      </w:pPr>
      <w:r>
        <w:rPr>
          <w:rStyle w:val="213pt"/>
          <w:rFonts w:eastAsiaTheme="minorHAnsi"/>
          <w:b w:val="0"/>
          <w:sz w:val="28"/>
          <w:szCs w:val="28"/>
        </w:rPr>
        <w:t>Н</w:t>
      </w:r>
      <w:r w:rsidR="00BA3CFC" w:rsidRPr="00BA3CFC">
        <w:rPr>
          <w:rStyle w:val="213pt"/>
          <w:rFonts w:eastAsiaTheme="minorHAnsi"/>
          <w:b w:val="0"/>
          <w:sz w:val="28"/>
          <w:szCs w:val="28"/>
        </w:rPr>
        <w:t>а посаду першого заступника начальника Головного управління Державної служби України з питань безпечності харчових продуктів та захисту споживачів в Ми</w:t>
      </w:r>
      <w:r>
        <w:rPr>
          <w:rStyle w:val="213pt"/>
          <w:rFonts w:eastAsiaTheme="minorHAnsi"/>
          <w:b w:val="0"/>
          <w:sz w:val="28"/>
          <w:szCs w:val="28"/>
        </w:rPr>
        <w:t xml:space="preserve">колаївській області </w:t>
      </w:r>
      <w:r w:rsidR="00FF3BA8">
        <w:rPr>
          <w:rStyle w:val="213pt"/>
          <w:rFonts w:eastAsiaTheme="minorHAnsi"/>
          <w:b w:val="0"/>
          <w:sz w:val="28"/>
          <w:szCs w:val="28"/>
        </w:rPr>
        <w:t>відсутні</w:t>
      </w:r>
      <w:r w:rsidR="00FF3BA8">
        <w:rPr>
          <w:rStyle w:val="213pt"/>
          <w:rFonts w:eastAsiaTheme="minorHAnsi"/>
          <w:b w:val="0"/>
          <w:sz w:val="28"/>
          <w:szCs w:val="28"/>
        </w:rPr>
        <w:t xml:space="preserve"> </w:t>
      </w:r>
      <w:r>
        <w:rPr>
          <w:rStyle w:val="213pt"/>
          <w:rFonts w:eastAsiaTheme="minorHAnsi"/>
          <w:b w:val="0"/>
          <w:sz w:val="28"/>
          <w:szCs w:val="28"/>
        </w:rPr>
        <w:t>кандидатури</w:t>
      </w:r>
      <w:r w:rsidR="00FF3BA8">
        <w:rPr>
          <w:rStyle w:val="213pt"/>
          <w:rFonts w:eastAsiaTheme="minorHAnsi"/>
          <w:b w:val="0"/>
          <w:sz w:val="28"/>
          <w:szCs w:val="28"/>
        </w:rPr>
        <w:t>, визначені конкурсною комісією.</w:t>
      </w:r>
      <w:bookmarkStart w:id="0" w:name="_GoBack"/>
      <w:bookmarkEnd w:id="0"/>
    </w:p>
    <w:sectPr w:rsidR="00A719D6" w:rsidRPr="00BA3CFC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80D2D"/>
    <w:rsid w:val="00085273"/>
    <w:rsid w:val="000D191D"/>
    <w:rsid w:val="001D657C"/>
    <w:rsid w:val="00214EF0"/>
    <w:rsid w:val="002165E4"/>
    <w:rsid w:val="00240E3C"/>
    <w:rsid w:val="002725A5"/>
    <w:rsid w:val="002830DE"/>
    <w:rsid w:val="002C5482"/>
    <w:rsid w:val="003469BF"/>
    <w:rsid w:val="003D096C"/>
    <w:rsid w:val="00406B8C"/>
    <w:rsid w:val="00421A1E"/>
    <w:rsid w:val="00500F46"/>
    <w:rsid w:val="00574272"/>
    <w:rsid w:val="00601705"/>
    <w:rsid w:val="00616355"/>
    <w:rsid w:val="00670AF7"/>
    <w:rsid w:val="00681BA7"/>
    <w:rsid w:val="00716AB9"/>
    <w:rsid w:val="0073440B"/>
    <w:rsid w:val="00740A2B"/>
    <w:rsid w:val="007E06F1"/>
    <w:rsid w:val="008A1BF8"/>
    <w:rsid w:val="008D1A33"/>
    <w:rsid w:val="008F5F29"/>
    <w:rsid w:val="009355A9"/>
    <w:rsid w:val="00936349"/>
    <w:rsid w:val="0094012A"/>
    <w:rsid w:val="00943821"/>
    <w:rsid w:val="00957191"/>
    <w:rsid w:val="00975020"/>
    <w:rsid w:val="009B11EE"/>
    <w:rsid w:val="00A02B50"/>
    <w:rsid w:val="00A11F4C"/>
    <w:rsid w:val="00A60702"/>
    <w:rsid w:val="00A719D6"/>
    <w:rsid w:val="00A76C56"/>
    <w:rsid w:val="00B51F2A"/>
    <w:rsid w:val="00BA3CFC"/>
    <w:rsid w:val="00BF5EF9"/>
    <w:rsid w:val="00C53BCF"/>
    <w:rsid w:val="00D4578C"/>
    <w:rsid w:val="00D837E2"/>
    <w:rsid w:val="00D95A2A"/>
    <w:rsid w:val="00EA7D20"/>
    <w:rsid w:val="00EF2486"/>
    <w:rsid w:val="00F14361"/>
    <w:rsid w:val="00F5757E"/>
    <w:rsid w:val="00F84630"/>
    <w:rsid w:val="00F85BE9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5AE9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416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555</cp:lastModifiedBy>
  <cp:revision>9</cp:revision>
  <cp:lastPrinted>2020-01-20T12:46:00Z</cp:lastPrinted>
  <dcterms:created xsi:type="dcterms:W3CDTF">2021-04-16T12:48:00Z</dcterms:created>
  <dcterms:modified xsi:type="dcterms:W3CDTF">2021-07-17T02:14:00Z</dcterms:modified>
</cp:coreProperties>
</file>