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A3" w:rsidRDefault="009130A3" w:rsidP="008317C8">
      <w:pPr>
        <w:jc w:val="both"/>
        <w:rPr>
          <w:rStyle w:val="213pt0"/>
          <w:rFonts w:eastAsiaTheme="minorHAnsi"/>
          <w:sz w:val="28"/>
          <w:szCs w:val="28"/>
        </w:rPr>
      </w:pPr>
    </w:p>
    <w:p w:rsidR="009130A3" w:rsidRDefault="009130A3" w:rsidP="008317C8">
      <w:pPr>
        <w:jc w:val="both"/>
        <w:rPr>
          <w:rStyle w:val="213pt0"/>
          <w:rFonts w:eastAsiaTheme="minorHAnsi"/>
          <w:sz w:val="28"/>
          <w:szCs w:val="28"/>
        </w:rPr>
      </w:pPr>
    </w:p>
    <w:p w:rsidR="009130A3" w:rsidRDefault="009130A3" w:rsidP="0091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про остаточні результати конкурсу на зайняття посади</w:t>
      </w:r>
    </w:p>
    <w:p w:rsidR="009130A3" w:rsidRPr="00F7749B" w:rsidRDefault="009130A3" w:rsidP="00F7749B">
      <w:pPr>
        <w:jc w:val="center"/>
        <w:rPr>
          <w:b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головного спеціаліста </w:t>
      </w:r>
      <w:r w:rsidRPr="00F77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відділу цифрових комунікацій Департаменту міжнародних комунікацій, внутрішніх та зовнішніх </w:t>
      </w:r>
      <w:proofErr w:type="spellStart"/>
      <w:r w:rsidRPr="00F77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зв’язків</w:t>
      </w:r>
      <w:proofErr w:type="spellEnd"/>
      <w:r w:rsidRPr="00F77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служби України з питань безпечності харчових продуктів та захисту споживачів</w:t>
      </w:r>
      <w:r w:rsidRPr="00F7749B">
        <w:rPr>
          <w:b/>
          <w:shd w:val="clear" w:color="auto" w:fill="F9F9F9"/>
        </w:rPr>
        <w:t xml:space="preserve"> </w:t>
      </w:r>
    </w:p>
    <w:p w:rsidR="009130A3" w:rsidRDefault="009130A3" w:rsidP="00913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  від 09 вересня 2021 року № 590 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оголошення конкурсу на зайняття вакантних посад державної служби категорії "В"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апараті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Держпродспоживслужби)</w:t>
      </w:r>
    </w:p>
    <w:p w:rsidR="009130A3" w:rsidRDefault="009130A3" w:rsidP="00913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0A3" w:rsidRPr="00F7749B" w:rsidRDefault="00F7749B" w:rsidP="00F7749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uk-UA" w:bidi="uk-UA"/>
        </w:rPr>
      </w:pPr>
      <w:bookmarkStart w:id="0" w:name="_GoBack"/>
      <w:bookmarkEnd w:id="0"/>
      <w:r>
        <w:rPr>
          <w:rStyle w:val="213pt0"/>
          <w:rFonts w:eastAsiaTheme="minorHAnsi"/>
          <w:b w:val="0"/>
          <w:color w:val="auto"/>
          <w:sz w:val="28"/>
          <w:szCs w:val="28"/>
        </w:rPr>
        <w:t>Н</w:t>
      </w:r>
      <w:r w:rsidR="009130A3" w:rsidRPr="00F7749B">
        <w:rPr>
          <w:rStyle w:val="213pt0"/>
          <w:rFonts w:eastAsiaTheme="minorHAnsi"/>
          <w:b w:val="0"/>
          <w:color w:val="auto"/>
          <w:sz w:val="28"/>
          <w:szCs w:val="28"/>
        </w:rPr>
        <w:t>а посаду</w:t>
      </w:r>
      <w:r w:rsidR="009130A3" w:rsidRPr="00F7749B">
        <w:rPr>
          <w:sz w:val="28"/>
          <w:szCs w:val="28"/>
        </w:rPr>
        <w:t xml:space="preserve"> </w:t>
      </w:r>
      <w:r w:rsidR="009130A3" w:rsidRPr="00F774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 w:bidi="uk-UA"/>
        </w:rPr>
        <w:t>головного спеціаліста відділу цифрових комунікацій</w:t>
      </w:r>
      <w:r w:rsidR="009130A3" w:rsidRPr="00F77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Департаменту міжнародних комунікацій, внутрішніх та зовнішніх </w:t>
      </w:r>
      <w:proofErr w:type="spellStart"/>
      <w:r w:rsidR="009130A3" w:rsidRPr="00F7749B">
        <w:rPr>
          <w:rFonts w:ascii="Times New Roman" w:hAnsi="Times New Roman" w:cs="Times New Roman"/>
          <w:sz w:val="28"/>
          <w:szCs w:val="28"/>
          <w:shd w:val="clear" w:color="auto" w:fill="FFFFFF"/>
        </w:rPr>
        <w:t>зв’язків</w:t>
      </w:r>
      <w:proofErr w:type="spellEnd"/>
      <w:r w:rsidR="009130A3" w:rsidRPr="00F77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Державної служби України з питань безпечності харчових продуктів та захисту споживачів</w:t>
      </w:r>
      <w:r w:rsidR="009130A3" w:rsidRPr="00F7749B">
        <w:rPr>
          <w:rStyle w:val="213pt0"/>
          <w:rFonts w:eastAsiaTheme="minorHAnsi"/>
          <w:color w:val="auto"/>
          <w:sz w:val="24"/>
          <w:szCs w:val="24"/>
        </w:rPr>
        <w:t xml:space="preserve">  </w:t>
      </w:r>
      <w:r w:rsidR="009130A3" w:rsidRPr="00F7749B">
        <w:rPr>
          <w:rStyle w:val="213pt0"/>
          <w:rFonts w:eastAsiaTheme="minorHAnsi"/>
          <w:b w:val="0"/>
          <w:color w:val="auto"/>
          <w:sz w:val="28"/>
          <w:szCs w:val="28"/>
        </w:rPr>
        <w:t>відсутні кандидатури, визначені конкурсною комісією.</w:t>
      </w:r>
    </w:p>
    <w:p w:rsidR="009130A3" w:rsidRPr="00F7749B" w:rsidRDefault="009130A3" w:rsidP="008317C8">
      <w:pPr>
        <w:jc w:val="both"/>
        <w:rPr>
          <w:rStyle w:val="213pt0"/>
          <w:rFonts w:eastAsiaTheme="minorHAnsi"/>
          <w:sz w:val="28"/>
          <w:szCs w:val="28"/>
        </w:rPr>
      </w:pPr>
    </w:p>
    <w:sectPr w:rsidR="009130A3" w:rsidRPr="00F7749B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B6DDE"/>
    <w:rsid w:val="001D657C"/>
    <w:rsid w:val="00210D3D"/>
    <w:rsid w:val="00214EF0"/>
    <w:rsid w:val="002165E4"/>
    <w:rsid w:val="00240E3C"/>
    <w:rsid w:val="002725A5"/>
    <w:rsid w:val="0027310F"/>
    <w:rsid w:val="002830DE"/>
    <w:rsid w:val="002B2331"/>
    <w:rsid w:val="002C1FF5"/>
    <w:rsid w:val="002C5482"/>
    <w:rsid w:val="002F0CA4"/>
    <w:rsid w:val="003469BF"/>
    <w:rsid w:val="003927D4"/>
    <w:rsid w:val="003D096C"/>
    <w:rsid w:val="00406B8C"/>
    <w:rsid w:val="00421A1E"/>
    <w:rsid w:val="0046246B"/>
    <w:rsid w:val="00500F46"/>
    <w:rsid w:val="00565A78"/>
    <w:rsid w:val="00601705"/>
    <w:rsid w:val="00616355"/>
    <w:rsid w:val="00670AF7"/>
    <w:rsid w:val="00681BA7"/>
    <w:rsid w:val="00716AB9"/>
    <w:rsid w:val="0073440B"/>
    <w:rsid w:val="00740A2B"/>
    <w:rsid w:val="00744AD7"/>
    <w:rsid w:val="007719CE"/>
    <w:rsid w:val="007A22DD"/>
    <w:rsid w:val="007A31C1"/>
    <w:rsid w:val="007E06F1"/>
    <w:rsid w:val="00811A4B"/>
    <w:rsid w:val="008317C8"/>
    <w:rsid w:val="008A1BF8"/>
    <w:rsid w:val="008F5F29"/>
    <w:rsid w:val="009130A3"/>
    <w:rsid w:val="009355A9"/>
    <w:rsid w:val="00936349"/>
    <w:rsid w:val="0094012A"/>
    <w:rsid w:val="00943821"/>
    <w:rsid w:val="009532CC"/>
    <w:rsid w:val="00957191"/>
    <w:rsid w:val="00975020"/>
    <w:rsid w:val="00A11F4C"/>
    <w:rsid w:val="00A60702"/>
    <w:rsid w:val="00A60A0E"/>
    <w:rsid w:val="00A719D6"/>
    <w:rsid w:val="00A76C56"/>
    <w:rsid w:val="00AC6194"/>
    <w:rsid w:val="00B51F2A"/>
    <w:rsid w:val="00B879FA"/>
    <w:rsid w:val="00BA5A37"/>
    <w:rsid w:val="00BA62C9"/>
    <w:rsid w:val="00BB1E7A"/>
    <w:rsid w:val="00BF5EF9"/>
    <w:rsid w:val="00C03C3E"/>
    <w:rsid w:val="00C53BCF"/>
    <w:rsid w:val="00C914EB"/>
    <w:rsid w:val="00D4578C"/>
    <w:rsid w:val="00D837E2"/>
    <w:rsid w:val="00D95A2A"/>
    <w:rsid w:val="00DA352B"/>
    <w:rsid w:val="00EA7D20"/>
    <w:rsid w:val="00EE3F1A"/>
    <w:rsid w:val="00EF2486"/>
    <w:rsid w:val="00F14361"/>
    <w:rsid w:val="00F5757E"/>
    <w:rsid w:val="00F7749B"/>
    <w:rsid w:val="00F77EC8"/>
    <w:rsid w:val="00F84630"/>
    <w:rsid w:val="00F85BE9"/>
    <w:rsid w:val="00FC333C"/>
    <w:rsid w:val="00FE50CA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F190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213pt0">
    <w:name w:val="Основной текст (2) + 13 pt"/>
    <w:aliases w:val="Полужирный"/>
    <w:basedOn w:val="a0"/>
    <w:rsid w:val="0046246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35</cp:revision>
  <cp:lastPrinted>2020-01-20T12:46:00Z</cp:lastPrinted>
  <dcterms:created xsi:type="dcterms:W3CDTF">2021-04-16T12:48:00Z</dcterms:created>
  <dcterms:modified xsi:type="dcterms:W3CDTF">2021-10-22T08:56:00Z</dcterms:modified>
</cp:coreProperties>
</file>