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proofErr w:type="spellStart"/>
      <w:r w:rsidR="00B07CFC">
        <w:rPr>
          <w:rFonts w:ascii="Times New Roman" w:hAnsi="Times New Roman" w:cs="Times New Roman"/>
          <w:sz w:val="28"/>
          <w:szCs w:val="28"/>
        </w:rPr>
        <w:t>Стеблій</w:t>
      </w:r>
      <w:proofErr w:type="spellEnd"/>
      <w:r w:rsidR="00B07CFC">
        <w:rPr>
          <w:rFonts w:ascii="Times New Roman" w:hAnsi="Times New Roman" w:cs="Times New Roman"/>
          <w:sz w:val="28"/>
          <w:szCs w:val="28"/>
        </w:rPr>
        <w:t xml:space="preserve"> Людмили Миколаївни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головного спеціаліста </w:t>
      </w:r>
      <w:r w:rsidR="00B07CFC">
        <w:rPr>
          <w:rFonts w:ascii="Times New Roman" w:hAnsi="Times New Roman" w:cs="Times New Roman"/>
          <w:sz w:val="28"/>
          <w:szCs w:val="28"/>
        </w:rPr>
        <w:t>Відділу взаємодії з громадськістю та ЗМІ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240E3C"/>
    <w:rsid w:val="003469BF"/>
    <w:rsid w:val="004C0CEC"/>
    <w:rsid w:val="004F65B0"/>
    <w:rsid w:val="005D47F6"/>
    <w:rsid w:val="00716AB9"/>
    <w:rsid w:val="00740A2B"/>
    <w:rsid w:val="007525C9"/>
    <w:rsid w:val="00B0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B0B2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2020-11-19T13:11:00Z</dcterms:created>
  <dcterms:modified xsi:type="dcterms:W3CDTF">2020-11-19T13:11:00Z</dcterms:modified>
</cp:coreProperties>
</file>