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0C785E">
        <w:rPr>
          <w:rFonts w:ascii="Times New Roman" w:hAnsi="Times New Roman" w:cs="Times New Roman"/>
          <w:sz w:val="28"/>
          <w:szCs w:val="28"/>
        </w:rPr>
        <w:t>Шути</w:t>
      </w:r>
      <w:proofErr w:type="spellEnd"/>
      <w:r w:rsidR="000C785E">
        <w:rPr>
          <w:rFonts w:ascii="Times New Roman" w:hAnsi="Times New Roman" w:cs="Times New Roman"/>
          <w:sz w:val="28"/>
          <w:szCs w:val="28"/>
        </w:rPr>
        <w:t xml:space="preserve"> Діани Анатоліївни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0C785E">
        <w:rPr>
          <w:rFonts w:ascii="Times New Roman" w:hAnsi="Times New Roman" w:cs="Times New Roman"/>
          <w:sz w:val="28"/>
          <w:szCs w:val="28"/>
        </w:rPr>
        <w:t>нормативно-правової роботи Управління правового забезпечення</w:t>
      </w:r>
      <w:bookmarkStart w:id="0" w:name="_GoBack"/>
      <w:bookmarkEnd w:id="0"/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0C785E"/>
    <w:rsid w:val="00240E3C"/>
    <w:rsid w:val="00303F8F"/>
    <w:rsid w:val="003119C8"/>
    <w:rsid w:val="003469BF"/>
    <w:rsid w:val="0037319B"/>
    <w:rsid w:val="00393DB4"/>
    <w:rsid w:val="003A6563"/>
    <w:rsid w:val="004B26DB"/>
    <w:rsid w:val="004C0CEC"/>
    <w:rsid w:val="004F65B0"/>
    <w:rsid w:val="00716AB9"/>
    <w:rsid w:val="00740A2B"/>
    <w:rsid w:val="007525C9"/>
    <w:rsid w:val="007D3AEE"/>
    <w:rsid w:val="00984A44"/>
    <w:rsid w:val="00C745EA"/>
    <w:rsid w:val="00E36F4D"/>
    <w:rsid w:val="00EC1B94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0A6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2020-11-30T07:30:00Z</dcterms:created>
  <dcterms:modified xsi:type="dcterms:W3CDTF">2020-11-30T07:31:00Z</dcterms:modified>
</cp:coreProperties>
</file>