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062FF3">
        <w:rPr>
          <w:rFonts w:ascii="Times New Roman" w:hAnsi="Times New Roman" w:cs="Times New Roman"/>
          <w:sz w:val="28"/>
          <w:szCs w:val="28"/>
        </w:rPr>
        <w:t>Криваль</w:t>
      </w:r>
      <w:proofErr w:type="spellEnd"/>
      <w:r w:rsidR="00062FF3">
        <w:rPr>
          <w:rFonts w:ascii="Times New Roman" w:hAnsi="Times New Roman" w:cs="Times New Roman"/>
          <w:sz w:val="28"/>
          <w:szCs w:val="28"/>
        </w:rPr>
        <w:t xml:space="preserve"> Лесі Миколаївни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>головн</w:t>
      </w:r>
      <w:r w:rsidR="00062FF3" w:rsidRPr="00062FF3">
        <w:rPr>
          <w:rFonts w:ascii="Times New Roman" w:hAnsi="Times New Roman" w:cs="Times New Roman"/>
          <w:sz w:val="28"/>
          <w:szCs w:val="28"/>
        </w:rPr>
        <w:t>ого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062FF3" w:rsidRPr="00062FF3">
        <w:rPr>
          <w:rFonts w:ascii="Times New Roman" w:hAnsi="Times New Roman" w:cs="Times New Roman"/>
          <w:sz w:val="28"/>
          <w:szCs w:val="28"/>
        </w:rPr>
        <w:t>а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 відділу фітосанітарних заходів на кордоні управління фітосанітарної безпеки, контролю в сфері насінництва та розсадництва</w:t>
      </w:r>
      <w:r w:rsidR="00E36F4D" w:rsidRPr="00E3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469BF"/>
    <w:rsid w:val="00393DB4"/>
    <w:rsid w:val="004B26DB"/>
    <w:rsid w:val="004C0CEC"/>
    <w:rsid w:val="004F65B0"/>
    <w:rsid w:val="00716AB9"/>
    <w:rsid w:val="00740A2B"/>
    <w:rsid w:val="007525C9"/>
    <w:rsid w:val="00E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018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2020-11-24T07:27:00Z</dcterms:created>
  <dcterms:modified xsi:type="dcterms:W3CDTF">2020-11-24T07:29:00Z</dcterms:modified>
</cp:coreProperties>
</file>