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Pr="00167BEF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Pr="00167BEF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</w:t>
      </w:r>
      <w:r w:rsidR="00F30B46">
        <w:rPr>
          <w:rStyle w:val="rvts15"/>
          <w:rFonts w:ascii="Times New Roman" w:hAnsi="Times New Roman"/>
          <w:b/>
          <w:sz w:val="28"/>
          <w:szCs w:val="28"/>
        </w:rPr>
        <w:t>в</w:t>
      </w:r>
      <w:r w:rsidR="00167BEF" w:rsidRPr="00167BEF">
        <w:rPr>
          <w:rFonts w:ascii="Times New Roman" w:hAnsi="Times New Roman"/>
          <w:b/>
          <w:bCs/>
          <w:sz w:val="28"/>
          <w:szCs w:val="28"/>
        </w:rPr>
        <w:t xml:space="preserve">ідділу </w:t>
      </w:r>
      <w:r w:rsidR="006A0935">
        <w:rPr>
          <w:rFonts w:ascii="Times New Roman" w:hAnsi="Times New Roman"/>
          <w:b/>
          <w:bCs/>
          <w:sz w:val="28"/>
          <w:szCs w:val="28"/>
        </w:rPr>
        <w:t>роботи з персоналом</w:t>
      </w:r>
      <w:r w:rsidR="00F30B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0B46">
        <w:rPr>
          <w:rStyle w:val="rvts15"/>
          <w:rFonts w:ascii="Times New Roman" w:hAnsi="Times New Roman"/>
          <w:b/>
          <w:sz w:val="28"/>
          <w:szCs w:val="28"/>
        </w:rPr>
        <w:t>Департаменту з управління персоналом та організаційного розвитку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0B46" w:rsidRPr="00526FE7" w:rsidRDefault="00F30B46" w:rsidP="00F30B4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6A0935">
        <w:rPr>
          <w:rFonts w:ascii="Times New Roman" w:hAnsi="Times New Roman"/>
          <w:b/>
          <w:sz w:val="24"/>
          <w:szCs w:val="24"/>
        </w:rPr>
        <w:t>27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січня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>
        <w:rPr>
          <w:rFonts w:ascii="Times New Roman" w:hAnsi="Times New Roman"/>
          <w:b/>
          <w:sz w:val="24"/>
          <w:szCs w:val="24"/>
        </w:rPr>
        <w:t>4</w:t>
      </w:r>
      <w:r w:rsidR="006A0935">
        <w:rPr>
          <w:rFonts w:ascii="Times New Roman" w:hAnsi="Times New Roman"/>
          <w:b/>
          <w:sz w:val="24"/>
          <w:szCs w:val="24"/>
        </w:rPr>
        <w:t>8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</w:t>
      </w:r>
      <w:r w:rsidR="006A0935">
        <w:rPr>
          <w:rFonts w:ascii="Times New Roman" w:hAnsi="Times New Roman"/>
          <w:b/>
          <w:bCs/>
          <w:color w:val="000000"/>
          <w:sz w:val="24"/>
          <w:szCs w:val="24"/>
        </w:rPr>
        <w:t>і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r w:rsidR="006A093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державної служби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категорії "В"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1"/>
        <w:gridCol w:w="3367"/>
        <w:gridCol w:w="4097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4B3739" w:rsidRDefault="00690425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Махновець Вікторія Вікторівна</w:t>
            </w:r>
            <w:bookmarkStart w:id="0" w:name="_GoBack"/>
            <w:bookmarkEnd w:id="0"/>
          </w:p>
        </w:tc>
        <w:tc>
          <w:tcPr>
            <w:tcW w:w="3445" w:type="dxa"/>
          </w:tcPr>
          <w:p w:rsidR="00CC1AAC" w:rsidRPr="00167BEF" w:rsidRDefault="00CC1AAC" w:rsidP="006A09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BEF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  <w:r w:rsidR="00F30B46" w:rsidRPr="00F30B46">
              <w:rPr>
                <w:rStyle w:val="rvts15"/>
                <w:rFonts w:ascii="Times New Roman" w:hAnsi="Times New Roman"/>
                <w:sz w:val="24"/>
                <w:szCs w:val="24"/>
              </w:rPr>
              <w:t>в</w:t>
            </w:r>
            <w:r w:rsidR="00F30B46" w:rsidRPr="00F30B46">
              <w:rPr>
                <w:rFonts w:ascii="Times New Roman" w:hAnsi="Times New Roman"/>
                <w:bCs/>
                <w:sz w:val="24"/>
                <w:szCs w:val="24"/>
              </w:rPr>
              <w:t xml:space="preserve">ідділу </w:t>
            </w:r>
            <w:r w:rsidR="006A0935">
              <w:rPr>
                <w:rFonts w:ascii="Times New Roman" w:hAnsi="Times New Roman"/>
                <w:bCs/>
                <w:sz w:val="24"/>
                <w:szCs w:val="24"/>
              </w:rPr>
              <w:t>роботи з персоналом</w:t>
            </w:r>
            <w:r w:rsidR="00F30B46" w:rsidRPr="00F30B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30B46" w:rsidRPr="00F30B46">
              <w:rPr>
                <w:rStyle w:val="rvts15"/>
                <w:rFonts w:ascii="Times New Roman" w:hAnsi="Times New Roman"/>
                <w:sz w:val="24"/>
                <w:szCs w:val="24"/>
              </w:rPr>
              <w:t>Департаменту з управління персоналом та організаційного розвитку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67BEF"/>
    <w:rsid w:val="0017581B"/>
    <w:rsid w:val="00176E07"/>
    <w:rsid w:val="001C4581"/>
    <w:rsid w:val="00261413"/>
    <w:rsid w:val="00263C28"/>
    <w:rsid w:val="002B4977"/>
    <w:rsid w:val="002B5EE8"/>
    <w:rsid w:val="00331CC4"/>
    <w:rsid w:val="003425B5"/>
    <w:rsid w:val="00367152"/>
    <w:rsid w:val="0040483B"/>
    <w:rsid w:val="00456FBD"/>
    <w:rsid w:val="004B3739"/>
    <w:rsid w:val="00522F2B"/>
    <w:rsid w:val="00523594"/>
    <w:rsid w:val="00526FE7"/>
    <w:rsid w:val="005A512F"/>
    <w:rsid w:val="00601A12"/>
    <w:rsid w:val="00634927"/>
    <w:rsid w:val="00634CA7"/>
    <w:rsid w:val="00647DB9"/>
    <w:rsid w:val="00690425"/>
    <w:rsid w:val="006A0935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23D26"/>
    <w:rsid w:val="009E3392"/>
    <w:rsid w:val="00A4501C"/>
    <w:rsid w:val="00AA5856"/>
    <w:rsid w:val="00B12FA0"/>
    <w:rsid w:val="00C67EB2"/>
    <w:rsid w:val="00CB6D0A"/>
    <w:rsid w:val="00CC1AAC"/>
    <w:rsid w:val="00D746AE"/>
    <w:rsid w:val="00F05820"/>
    <w:rsid w:val="00F3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7CABF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customStyle="1" w:styleId="1">
    <w:name w:val="Знак Знак1 Знак Знак Знак Знак Знак Знак"/>
    <w:basedOn w:val="a"/>
    <w:rsid w:val="00167BE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2021-02-18T12:57:00Z</dcterms:created>
  <dcterms:modified xsi:type="dcterms:W3CDTF">2021-02-18T12:58:00Z</dcterms:modified>
</cp:coreProperties>
</file>