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5D" w:rsidRPr="0020715E" w:rsidRDefault="00A5735D" w:rsidP="00A5735D">
      <w:pPr>
        <w:suppressAutoHyphens w:val="0"/>
        <w:ind w:left="-426" w:right="-143" w:firstLine="720"/>
        <w:jc w:val="right"/>
        <w:rPr>
          <w:sz w:val="27"/>
          <w:szCs w:val="27"/>
          <w:lang w:val="uk-UA" w:eastAsia="ru-RU"/>
        </w:rPr>
      </w:pPr>
      <w:proofErr w:type="spellStart"/>
      <w:r w:rsidRPr="0020715E">
        <w:rPr>
          <w:sz w:val="27"/>
          <w:szCs w:val="27"/>
          <w:lang w:val="uk-UA" w:eastAsia="ru-RU"/>
        </w:rPr>
        <w:t>Фітосанітарний</w:t>
      </w:r>
      <w:proofErr w:type="spellEnd"/>
      <w:r w:rsidRPr="0020715E">
        <w:rPr>
          <w:sz w:val="27"/>
          <w:szCs w:val="27"/>
          <w:lang w:val="uk-UA" w:eastAsia="ru-RU"/>
        </w:rPr>
        <w:t xml:space="preserve"> стан</w:t>
      </w:r>
    </w:p>
    <w:p w:rsidR="00A5735D" w:rsidRPr="0020715E" w:rsidRDefault="00A5735D" w:rsidP="00A5735D">
      <w:pPr>
        <w:suppressAutoHyphens w:val="0"/>
        <w:ind w:left="-426" w:right="-143" w:firstLine="720"/>
        <w:jc w:val="right"/>
        <w:rPr>
          <w:sz w:val="27"/>
          <w:szCs w:val="27"/>
          <w:lang w:val="uk-UA" w:eastAsia="ru-RU"/>
        </w:rPr>
      </w:pPr>
      <w:r w:rsidRPr="0020715E">
        <w:rPr>
          <w:sz w:val="27"/>
          <w:szCs w:val="27"/>
          <w:lang w:val="uk-UA" w:eastAsia="ru-RU"/>
        </w:rPr>
        <w:t>сільськогосподарських рослин</w:t>
      </w:r>
    </w:p>
    <w:p w:rsidR="00A5735D" w:rsidRPr="0020715E" w:rsidRDefault="00A5735D" w:rsidP="00A5735D">
      <w:pPr>
        <w:suppressAutoHyphens w:val="0"/>
        <w:ind w:left="-426" w:right="-143" w:firstLine="720"/>
        <w:jc w:val="right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  <w:t>30 червня 2022</w:t>
      </w:r>
      <w:r w:rsidRPr="0020715E">
        <w:rPr>
          <w:sz w:val="27"/>
          <w:szCs w:val="27"/>
          <w:lang w:val="uk-UA" w:eastAsia="ru-RU"/>
        </w:rPr>
        <w:t xml:space="preserve"> року</w:t>
      </w:r>
    </w:p>
    <w:p w:rsidR="00A5735D" w:rsidRPr="0020715E" w:rsidRDefault="00A5735D" w:rsidP="00A5735D">
      <w:pPr>
        <w:suppressAutoHyphens w:val="0"/>
        <w:ind w:left="-426" w:right="-143" w:firstLine="720"/>
        <w:jc w:val="right"/>
        <w:rPr>
          <w:sz w:val="28"/>
          <w:szCs w:val="28"/>
          <w:lang w:val="uk-UA" w:eastAsia="ru-RU"/>
        </w:rPr>
      </w:pPr>
    </w:p>
    <w:p w:rsidR="00D706E1" w:rsidRPr="00335C9E" w:rsidRDefault="00D706E1" w:rsidP="00D706E1">
      <w:pPr>
        <w:suppressAutoHyphens w:val="0"/>
        <w:ind w:left="-426" w:right="-143" w:firstLine="709"/>
        <w:jc w:val="both"/>
      </w:pPr>
      <w:r w:rsidRPr="00335C9E">
        <w:rPr>
          <w:sz w:val="28"/>
          <w:szCs w:val="28"/>
          <w:lang w:val="uk-UA"/>
        </w:rPr>
        <w:t xml:space="preserve">Погодні умови звітного періоду сприяли живленню, розмноженню, льоту, паруванню, яйцекладці шкідників та подальшому незначному розвитку наявних </w:t>
      </w:r>
      <w:proofErr w:type="spellStart"/>
      <w:r w:rsidRPr="00335C9E">
        <w:rPr>
          <w:sz w:val="28"/>
          <w:szCs w:val="28"/>
          <w:lang w:val="uk-UA"/>
        </w:rPr>
        <w:t>хвороб</w:t>
      </w:r>
      <w:proofErr w:type="spellEnd"/>
      <w:r w:rsidRPr="00335C9E">
        <w:rPr>
          <w:sz w:val="28"/>
          <w:szCs w:val="28"/>
          <w:lang w:val="uk-UA"/>
        </w:rPr>
        <w:t xml:space="preserve"> сільського</w:t>
      </w:r>
      <w:r w:rsidR="00335C9E" w:rsidRPr="00335C9E">
        <w:rPr>
          <w:sz w:val="28"/>
          <w:szCs w:val="28"/>
          <w:lang w:val="uk-UA"/>
        </w:rPr>
        <w:t>сподарських та плодових культур</w:t>
      </w:r>
      <w:r w:rsidR="00DF3BDA">
        <w:rPr>
          <w:sz w:val="28"/>
          <w:szCs w:val="28"/>
          <w:lang w:val="uk-UA"/>
        </w:rPr>
        <w:t>,</w:t>
      </w:r>
      <w:r w:rsidR="00335C9E" w:rsidRPr="00335C9E">
        <w:rPr>
          <w:sz w:val="28"/>
          <w:szCs w:val="28"/>
          <w:lang w:val="uk-UA"/>
        </w:rPr>
        <w:t xml:space="preserve"> та </w:t>
      </w:r>
      <w:r w:rsidR="00DF3BDA">
        <w:rPr>
          <w:sz w:val="28"/>
          <w:szCs w:val="28"/>
          <w:lang w:val="uk-UA"/>
        </w:rPr>
        <w:t>створили стресові умови для</w:t>
      </w:r>
      <w:r w:rsidR="00335C9E" w:rsidRPr="00335C9E">
        <w:rPr>
          <w:sz w:val="28"/>
          <w:szCs w:val="28"/>
          <w:lang w:val="uk-UA"/>
        </w:rPr>
        <w:t xml:space="preserve"> вегетації рослин, одночасно прискорювали фази розвитку сільськогосподарських культур</w:t>
      </w:r>
      <w:r w:rsidRPr="00335C9E">
        <w:rPr>
          <w:sz w:val="28"/>
          <w:szCs w:val="28"/>
          <w:lang w:val="uk-UA"/>
        </w:rPr>
        <w:t>.</w:t>
      </w:r>
      <w:r w:rsidR="00335C9E" w:rsidRPr="00335C9E">
        <w:rPr>
          <w:sz w:val="28"/>
          <w:szCs w:val="28"/>
          <w:lang w:val="uk-UA"/>
        </w:rPr>
        <w:t xml:space="preserve"> </w:t>
      </w:r>
      <w:r w:rsidRPr="00335C9E">
        <w:rPr>
          <w:sz w:val="28"/>
          <w:szCs w:val="28"/>
        </w:rPr>
        <w:t xml:space="preserve">В </w:t>
      </w:r>
      <w:proofErr w:type="spellStart"/>
      <w:r w:rsidRPr="00335C9E">
        <w:rPr>
          <w:sz w:val="28"/>
          <w:szCs w:val="28"/>
        </w:rPr>
        <w:t>денні</w:t>
      </w:r>
      <w:proofErr w:type="spellEnd"/>
      <w:r w:rsidRPr="00335C9E">
        <w:rPr>
          <w:sz w:val="28"/>
          <w:szCs w:val="28"/>
        </w:rPr>
        <w:t xml:space="preserve"> </w:t>
      </w:r>
      <w:proofErr w:type="spellStart"/>
      <w:r w:rsidRPr="00335C9E">
        <w:rPr>
          <w:sz w:val="28"/>
          <w:szCs w:val="28"/>
        </w:rPr>
        <w:t>години</w:t>
      </w:r>
      <w:proofErr w:type="spellEnd"/>
      <w:r w:rsidRPr="00335C9E">
        <w:rPr>
          <w:sz w:val="28"/>
          <w:szCs w:val="28"/>
        </w:rPr>
        <w:t xml:space="preserve"> </w:t>
      </w:r>
      <w:proofErr w:type="spellStart"/>
      <w:r w:rsidRPr="00335C9E">
        <w:rPr>
          <w:sz w:val="28"/>
          <w:szCs w:val="28"/>
        </w:rPr>
        <w:t>відбувалася</w:t>
      </w:r>
      <w:proofErr w:type="spellEnd"/>
      <w:r w:rsidRPr="00335C9E">
        <w:rPr>
          <w:sz w:val="28"/>
          <w:szCs w:val="28"/>
        </w:rPr>
        <w:t xml:space="preserve"> </w:t>
      </w:r>
      <w:proofErr w:type="spellStart"/>
      <w:r w:rsidRPr="00335C9E">
        <w:rPr>
          <w:sz w:val="28"/>
          <w:szCs w:val="28"/>
        </w:rPr>
        <w:t>втрата</w:t>
      </w:r>
      <w:proofErr w:type="spellEnd"/>
      <w:r w:rsidRPr="00335C9E">
        <w:rPr>
          <w:sz w:val="28"/>
          <w:szCs w:val="28"/>
        </w:rPr>
        <w:t xml:space="preserve"> тургору </w:t>
      </w:r>
      <w:r w:rsidR="00DF3BDA">
        <w:rPr>
          <w:sz w:val="28"/>
          <w:szCs w:val="28"/>
          <w:lang w:val="uk-UA"/>
        </w:rPr>
        <w:t>в</w:t>
      </w:r>
      <w:r w:rsidRPr="00335C9E">
        <w:rPr>
          <w:sz w:val="28"/>
          <w:szCs w:val="28"/>
        </w:rPr>
        <w:t xml:space="preserve"> </w:t>
      </w:r>
      <w:proofErr w:type="spellStart"/>
      <w:r w:rsidRPr="00335C9E">
        <w:rPr>
          <w:sz w:val="28"/>
          <w:szCs w:val="28"/>
        </w:rPr>
        <w:t>баштанних</w:t>
      </w:r>
      <w:proofErr w:type="spellEnd"/>
      <w:r w:rsidRPr="00335C9E">
        <w:rPr>
          <w:sz w:val="28"/>
          <w:szCs w:val="28"/>
        </w:rPr>
        <w:t xml:space="preserve"> та </w:t>
      </w:r>
      <w:proofErr w:type="spellStart"/>
      <w:r w:rsidRPr="00335C9E">
        <w:rPr>
          <w:sz w:val="28"/>
          <w:szCs w:val="28"/>
        </w:rPr>
        <w:t>овочевих</w:t>
      </w:r>
      <w:proofErr w:type="spellEnd"/>
      <w:r w:rsidRPr="00335C9E">
        <w:rPr>
          <w:sz w:val="28"/>
          <w:szCs w:val="28"/>
        </w:rPr>
        <w:t xml:space="preserve"> культур.</w:t>
      </w:r>
      <w:r w:rsidR="00F97979" w:rsidRPr="00335C9E">
        <w:t xml:space="preserve"> </w:t>
      </w:r>
    </w:p>
    <w:p w:rsidR="00DF3BDA" w:rsidRDefault="00A5735D" w:rsidP="00043D90">
      <w:pPr>
        <w:suppressAutoHyphens w:val="0"/>
        <w:ind w:left="-426" w:right="-143" w:firstLine="709"/>
        <w:jc w:val="both"/>
        <w:rPr>
          <w:spacing w:val="-6"/>
          <w:sz w:val="28"/>
          <w:szCs w:val="28"/>
          <w:lang w:val="uk-UA"/>
        </w:rPr>
      </w:pPr>
      <w:r w:rsidRPr="00335C9E">
        <w:rPr>
          <w:spacing w:val="-6"/>
          <w:sz w:val="28"/>
          <w:szCs w:val="28"/>
          <w:lang w:val="uk-UA" w:eastAsia="ru-RU"/>
        </w:rPr>
        <w:t xml:space="preserve">Повсюди у посівах </w:t>
      </w:r>
      <w:r w:rsidRPr="00335C9E">
        <w:rPr>
          <w:b/>
          <w:i/>
          <w:spacing w:val="-6"/>
          <w:sz w:val="28"/>
          <w:szCs w:val="28"/>
          <w:lang w:val="uk-UA" w:eastAsia="ru-RU"/>
        </w:rPr>
        <w:t xml:space="preserve">озимих </w:t>
      </w:r>
      <w:r w:rsidRPr="00335C9E">
        <w:rPr>
          <w:spacing w:val="-6"/>
          <w:sz w:val="28"/>
          <w:szCs w:val="28"/>
          <w:lang w:val="uk-UA" w:eastAsia="ru-RU"/>
        </w:rPr>
        <w:t xml:space="preserve">та </w:t>
      </w:r>
      <w:r w:rsidRPr="00335C9E">
        <w:rPr>
          <w:b/>
          <w:i/>
          <w:spacing w:val="-6"/>
          <w:sz w:val="28"/>
          <w:szCs w:val="28"/>
          <w:lang w:val="uk-UA" w:eastAsia="ru-RU"/>
        </w:rPr>
        <w:t>ярих зернових колосових</w:t>
      </w:r>
      <w:r w:rsidRPr="00335C9E">
        <w:rPr>
          <w:spacing w:val="-6"/>
          <w:sz w:val="28"/>
          <w:szCs w:val="28"/>
          <w:lang w:val="uk-UA" w:eastAsia="ru-RU"/>
        </w:rPr>
        <w:t xml:space="preserve"> культур</w:t>
      </w:r>
      <w:r w:rsidRPr="00335C9E">
        <w:rPr>
          <w:spacing w:val="-6"/>
          <w:sz w:val="28"/>
          <w:szCs w:val="28"/>
          <w:lang w:val="uk-UA"/>
        </w:rPr>
        <w:t xml:space="preserve"> </w:t>
      </w:r>
      <w:r w:rsidRPr="00335C9E">
        <w:rPr>
          <w:sz w:val="28"/>
          <w:szCs w:val="28"/>
          <w:lang w:val="uk-UA"/>
        </w:rPr>
        <w:t xml:space="preserve">триває шкідлива діяльність личинок різних віків </w:t>
      </w:r>
      <w:r w:rsidRPr="00335C9E">
        <w:rPr>
          <w:b/>
          <w:sz w:val="28"/>
          <w:szCs w:val="28"/>
          <w:lang w:val="uk-UA"/>
        </w:rPr>
        <w:t>клопа шкідливої черепашки</w:t>
      </w:r>
      <w:r w:rsidRPr="00335C9E">
        <w:rPr>
          <w:spacing w:val="-6"/>
          <w:sz w:val="28"/>
          <w:szCs w:val="28"/>
          <w:lang w:val="uk-UA"/>
        </w:rPr>
        <w:t xml:space="preserve">. </w:t>
      </w:r>
      <w:r w:rsidRPr="00335C9E">
        <w:rPr>
          <w:sz w:val="28"/>
          <w:szCs w:val="28"/>
          <w:lang w:val="uk-UA" w:eastAsia="ru-RU"/>
        </w:rPr>
        <w:t xml:space="preserve">Чисельність всіх стадій фітофага в середньому становить 0,2-1,5, </w:t>
      </w:r>
      <w:proofErr w:type="spellStart"/>
      <w:r w:rsidRPr="00335C9E">
        <w:rPr>
          <w:sz w:val="28"/>
          <w:szCs w:val="28"/>
          <w:lang w:val="uk-UA" w:eastAsia="ru-RU"/>
        </w:rPr>
        <w:t>макс</w:t>
      </w:r>
      <w:proofErr w:type="spellEnd"/>
      <w:r w:rsidRPr="00335C9E">
        <w:rPr>
          <w:sz w:val="28"/>
          <w:szCs w:val="28"/>
          <w:lang w:val="uk-UA" w:eastAsia="ru-RU"/>
        </w:rPr>
        <w:t xml:space="preserve">. 2 </w:t>
      </w:r>
      <w:r w:rsidRPr="00335C9E">
        <w:rPr>
          <w:spacing w:val="-6"/>
          <w:sz w:val="28"/>
          <w:szCs w:val="28"/>
          <w:lang w:val="uk-UA"/>
        </w:rPr>
        <w:t xml:space="preserve">(Дніпропетровська, </w:t>
      </w:r>
      <w:r w:rsidR="00335C9E" w:rsidRPr="00335C9E">
        <w:rPr>
          <w:spacing w:val="-6"/>
          <w:sz w:val="28"/>
          <w:szCs w:val="28"/>
          <w:lang w:val="uk-UA"/>
        </w:rPr>
        <w:t xml:space="preserve">Миколаївська, </w:t>
      </w:r>
      <w:r w:rsidRPr="00335C9E">
        <w:rPr>
          <w:spacing w:val="-6"/>
          <w:sz w:val="28"/>
          <w:szCs w:val="28"/>
          <w:lang w:val="uk-UA"/>
        </w:rPr>
        <w:t xml:space="preserve">Одеська, </w:t>
      </w:r>
      <w:r w:rsidR="00335C9E" w:rsidRPr="00335C9E">
        <w:rPr>
          <w:spacing w:val="-6"/>
          <w:sz w:val="28"/>
          <w:szCs w:val="28"/>
          <w:lang w:val="uk-UA"/>
        </w:rPr>
        <w:t xml:space="preserve">обл.) </w:t>
      </w:r>
      <w:proofErr w:type="spellStart"/>
      <w:r w:rsidR="00335C9E" w:rsidRPr="00335C9E">
        <w:rPr>
          <w:spacing w:val="-6"/>
          <w:sz w:val="28"/>
          <w:szCs w:val="28"/>
          <w:lang w:val="uk-UA"/>
        </w:rPr>
        <w:t>екз</w:t>
      </w:r>
      <w:proofErr w:type="spellEnd"/>
      <w:r w:rsidR="00335C9E" w:rsidRPr="00335C9E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="00335C9E" w:rsidRPr="00335C9E">
        <w:rPr>
          <w:spacing w:val="-6"/>
          <w:sz w:val="28"/>
          <w:szCs w:val="28"/>
          <w:lang w:val="uk-UA"/>
        </w:rPr>
        <w:t>кв.м</w:t>
      </w:r>
      <w:proofErr w:type="spellEnd"/>
      <w:r w:rsidR="00335C9E" w:rsidRPr="00335C9E">
        <w:rPr>
          <w:spacing w:val="-6"/>
          <w:sz w:val="28"/>
          <w:szCs w:val="28"/>
          <w:lang w:val="uk-UA"/>
        </w:rPr>
        <w:t>.</w:t>
      </w:r>
      <w:r w:rsidRPr="00335C9E">
        <w:rPr>
          <w:spacing w:val="-6"/>
          <w:sz w:val="28"/>
          <w:szCs w:val="28"/>
          <w:lang w:val="uk-UA"/>
        </w:rPr>
        <w:t xml:space="preserve"> </w:t>
      </w:r>
      <w:r w:rsidR="00335C9E" w:rsidRPr="00335C9E">
        <w:rPr>
          <w:spacing w:val="-6"/>
          <w:sz w:val="28"/>
          <w:szCs w:val="28"/>
          <w:lang w:val="uk-UA"/>
        </w:rPr>
        <w:t>Клопами пошкоджено</w:t>
      </w:r>
      <w:r w:rsidR="00222F8F" w:rsidRPr="00335C9E">
        <w:rPr>
          <w:spacing w:val="-6"/>
          <w:sz w:val="28"/>
          <w:szCs w:val="28"/>
          <w:lang w:val="uk-UA"/>
        </w:rPr>
        <w:t xml:space="preserve"> до 5</w:t>
      </w:r>
      <w:r w:rsidRPr="00335C9E">
        <w:rPr>
          <w:spacing w:val="-6"/>
          <w:sz w:val="28"/>
          <w:szCs w:val="28"/>
          <w:lang w:val="uk-UA"/>
        </w:rPr>
        <w:t>% рослин.</w:t>
      </w:r>
      <w:r w:rsidR="00D15AD8" w:rsidRPr="00335C9E">
        <w:rPr>
          <w:sz w:val="28"/>
          <w:szCs w:val="28"/>
          <w:lang w:val="uk-UA"/>
        </w:rPr>
        <w:t xml:space="preserve"> </w:t>
      </w:r>
      <w:r w:rsidR="005A7547" w:rsidRPr="00335C9E">
        <w:rPr>
          <w:rStyle w:val="docdata"/>
          <w:sz w:val="28"/>
          <w:szCs w:val="28"/>
          <w:lang w:val="uk-UA"/>
        </w:rPr>
        <w:t xml:space="preserve">Віковий стан личинок: І вік – </w:t>
      </w:r>
      <w:r w:rsidR="005A7547" w:rsidRPr="00335C9E">
        <w:rPr>
          <w:sz w:val="28"/>
          <w:szCs w:val="28"/>
          <w:lang w:val="uk-UA"/>
        </w:rPr>
        <w:t>22%, ІІ-27%, ІІІ-25%, І</w:t>
      </w:r>
      <w:r w:rsidR="005A7547" w:rsidRPr="00335C9E">
        <w:rPr>
          <w:sz w:val="28"/>
          <w:szCs w:val="28"/>
        </w:rPr>
        <w:t>V</w:t>
      </w:r>
      <w:r w:rsidR="00DF3BDA">
        <w:rPr>
          <w:sz w:val="28"/>
          <w:szCs w:val="28"/>
          <w:lang w:val="uk-UA"/>
        </w:rPr>
        <w:t>-</w:t>
      </w:r>
      <w:r w:rsidR="005A7547" w:rsidRPr="00335C9E">
        <w:rPr>
          <w:sz w:val="28"/>
          <w:szCs w:val="28"/>
          <w:lang w:val="uk-UA"/>
        </w:rPr>
        <w:t xml:space="preserve">17%, </w:t>
      </w:r>
      <w:r w:rsidR="005A7547" w:rsidRPr="00335C9E">
        <w:rPr>
          <w:sz w:val="28"/>
          <w:szCs w:val="28"/>
        </w:rPr>
        <w:t>V</w:t>
      </w:r>
      <w:r w:rsidR="005A7547" w:rsidRPr="00335C9E">
        <w:rPr>
          <w:sz w:val="28"/>
          <w:szCs w:val="28"/>
          <w:lang w:val="uk-UA"/>
        </w:rPr>
        <w:t xml:space="preserve">-9%. </w:t>
      </w:r>
      <w:r w:rsidR="00D15AD8" w:rsidRPr="00335C9E">
        <w:rPr>
          <w:rStyle w:val="docdata"/>
          <w:sz w:val="28"/>
          <w:szCs w:val="28"/>
          <w:lang w:val="uk-UA"/>
        </w:rPr>
        <w:t>Т</w:t>
      </w:r>
      <w:r w:rsidR="00D15AD8" w:rsidRPr="00335C9E">
        <w:rPr>
          <w:sz w:val="28"/>
          <w:szCs w:val="28"/>
          <w:lang w:val="uk-UA"/>
        </w:rPr>
        <w:t xml:space="preserve">риває шкідлива діяльність </w:t>
      </w:r>
      <w:r w:rsidR="00D15AD8" w:rsidRPr="00335C9E">
        <w:rPr>
          <w:b/>
          <w:bCs/>
          <w:sz w:val="28"/>
          <w:szCs w:val="28"/>
          <w:lang w:val="uk-UA"/>
        </w:rPr>
        <w:t>хлібних клопів</w:t>
      </w:r>
      <w:r w:rsidR="00D15AD8" w:rsidRPr="00335C9E">
        <w:rPr>
          <w:sz w:val="28"/>
          <w:szCs w:val="28"/>
          <w:lang w:val="uk-UA"/>
        </w:rPr>
        <w:t>, як імаго так і личинок,</w:t>
      </w:r>
      <w:r w:rsidR="00335C9E" w:rsidRPr="00335C9E">
        <w:rPr>
          <w:b/>
          <w:bCs/>
          <w:sz w:val="28"/>
          <w:szCs w:val="28"/>
          <w:lang w:val="uk-UA"/>
        </w:rPr>
        <w:t xml:space="preserve"> </w:t>
      </w:r>
      <w:r w:rsidR="00D15AD8" w:rsidRPr="00335C9E">
        <w:rPr>
          <w:sz w:val="28"/>
          <w:szCs w:val="28"/>
          <w:lang w:val="uk-UA"/>
        </w:rPr>
        <w:t xml:space="preserve">чисельністю </w:t>
      </w:r>
      <w:r w:rsidR="00335C9E" w:rsidRPr="00335C9E">
        <w:rPr>
          <w:sz w:val="28"/>
          <w:szCs w:val="28"/>
          <w:lang w:val="uk-UA"/>
        </w:rPr>
        <w:t xml:space="preserve">0,3 </w:t>
      </w:r>
      <w:proofErr w:type="spellStart"/>
      <w:r w:rsidR="00335C9E" w:rsidRPr="00335C9E">
        <w:rPr>
          <w:sz w:val="28"/>
          <w:szCs w:val="28"/>
          <w:lang w:val="uk-UA"/>
        </w:rPr>
        <w:t>екз</w:t>
      </w:r>
      <w:proofErr w:type="spellEnd"/>
      <w:r w:rsidR="00335C9E" w:rsidRPr="00335C9E">
        <w:rPr>
          <w:sz w:val="28"/>
          <w:szCs w:val="28"/>
          <w:lang w:val="uk-UA"/>
        </w:rPr>
        <w:t xml:space="preserve">. на </w:t>
      </w:r>
      <w:proofErr w:type="spellStart"/>
      <w:r w:rsidR="00335C9E" w:rsidRPr="00335C9E">
        <w:rPr>
          <w:sz w:val="28"/>
          <w:szCs w:val="28"/>
          <w:lang w:val="uk-UA"/>
        </w:rPr>
        <w:t>кв.</w:t>
      </w:r>
      <w:r w:rsidR="00D15AD8" w:rsidRPr="00335C9E">
        <w:rPr>
          <w:sz w:val="28"/>
          <w:szCs w:val="28"/>
          <w:lang w:val="uk-UA"/>
        </w:rPr>
        <w:t>м</w:t>
      </w:r>
      <w:proofErr w:type="spellEnd"/>
      <w:r w:rsidR="00D15AD8" w:rsidRPr="00335C9E">
        <w:rPr>
          <w:sz w:val="28"/>
          <w:szCs w:val="28"/>
          <w:lang w:val="uk-UA"/>
        </w:rPr>
        <w:t>, при пошкодженні 1% рослин.</w:t>
      </w:r>
      <w:r w:rsidR="00DF3BDA">
        <w:rPr>
          <w:sz w:val="28"/>
          <w:szCs w:val="28"/>
          <w:lang w:val="uk-UA"/>
        </w:rPr>
        <w:t xml:space="preserve"> </w:t>
      </w:r>
      <w:r w:rsidR="00D15AD8" w:rsidRPr="00335C9E">
        <w:rPr>
          <w:sz w:val="28"/>
          <w:szCs w:val="28"/>
          <w:lang w:val="uk-UA"/>
        </w:rPr>
        <w:t xml:space="preserve">У співвідношенні переважають </w:t>
      </w:r>
      <w:proofErr w:type="spellStart"/>
      <w:r w:rsidR="00D15AD8" w:rsidRPr="00335C9E">
        <w:rPr>
          <w:b/>
          <w:bCs/>
          <w:sz w:val="28"/>
          <w:szCs w:val="28"/>
          <w:lang w:val="uk-UA"/>
        </w:rPr>
        <w:t>елія</w:t>
      </w:r>
      <w:proofErr w:type="spellEnd"/>
      <w:r w:rsidR="00D15AD8" w:rsidRPr="00335C9E">
        <w:rPr>
          <w:b/>
          <w:bCs/>
          <w:sz w:val="28"/>
          <w:szCs w:val="28"/>
          <w:lang w:val="uk-UA"/>
        </w:rPr>
        <w:t xml:space="preserve"> гостроголова, ягідний клоп</w:t>
      </w:r>
      <w:r w:rsidR="00D15AD8" w:rsidRPr="00335C9E">
        <w:rPr>
          <w:sz w:val="28"/>
          <w:szCs w:val="28"/>
          <w:lang w:val="uk-UA"/>
        </w:rPr>
        <w:t xml:space="preserve"> та </w:t>
      </w:r>
      <w:proofErr w:type="spellStart"/>
      <w:r w:rsidR="00D15AD8" w:rsidRPr="00335C9E">
        <w:rPr>
          <w:b/>
          <w:bCs/>
          <w:sz w:val="28"/>
          <w:szCs w:val="28"/>
          <w:lang w:val="uk-UA"/>
        </w:rPr>
        <w:t>елія</w:t>
      </w:r>
      <w:proofErr w:type="spellEnd"/>
      <w:r w:rsidR="00D15AD8" w:rsidRPr="00335C9E">
        <w:rPr>
          <w:b/>
          <w:bCs/>
          <w:sz w:val="28"/>
          <w:szCs w:val="28"/>
          <w:lang w:val="uk-UA"/>
        </w:rPr>
        <w:t xml:space="preserve"> носата.</w:t>
      </w:r>
      <w:r w:rsidRPr="00335C9E">
        <w:rPr>
          <w:spacing w:val="-6"/>
          <w:sz w:val="28"/>
          <w:szCs w:val="28"/>
          <w:lang w:val="uk-UA"/>
        </w:rPr>
        <w:t xml:space="preserve"> </w:t>
      </w:r>
    </w:p>
    <w:p w:rsidR="00A5735D" w:rsidRPr="00335C9E" w:rsidRDefault="00DF3BDA" w:rsidP="00043D90">
      <w:pPr>
        <w:suppressAutoHyphens w:val="0"/>
        <w:ind w:left="-426" w:right="-143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 w:eastAsia="ru-RU"/>
        </w:rPr>
        <w:t>Колоскам зернових культур</w:t>
      </w:r>
      <w:r w:rsidR="00A5735D" w:rsidRPr="00335C9E">
        <w:rPr>
          <w:spacing w:val="-6"/>
          <w:sz w:val="28"/>
          <w:szCs w:val="28"/>
          <w:lang w:val="uk-UA" w:eastAsia="ru-RU"/>
        </w:rPr>
        <w:t xml:space="preserve"> завдають шкоди</w:t>
      </w:r>
      <w:r w:rsidR="00A5735D" w:rsidRPr="00335C9E">
        <w:rPr>
          <w:b/>
          <w:spacing w:val="-6"/>
          <w:sz w:val="28"/>
          <w:szCs w:val="28"/>
          <w:lang w:val="uk-UA" w:eastAsia="ru-RU"/>
        </w:rPr>
        <w:t xml:space="preserve"> хлібні жуки </w:t>
      </w:r>
      <w:r w:rsidR="00A5735D" w:rsidRPr="00335C9E">
        <w:rPr>
          <w:spacing w:val="-6"/>
          <w:sz w:val="28"/>
          <w:szCs w:val="28"/>
          <w:lang w:val="uk-UA" w:eastAsia="ru-RU"/>
        </w:rPr>
        <w:t>та</w:t>
      </w:r>
      <w:r w:rsidR="00A5735D" w:rsidRPr="00335C9E">
        <w:rPr>
          <w:b/>
          <w:spacing w:val="-6"/>
          <w:sz w:val="28"/>
          <w:szCs w:val="28"/>
          <w:lang w:val="uk-UA" w:eastAsia="ru-RU"/>
        </w:rPr>
        <w:t xml:space="preserve"> жужелиця</w:t>
      </w:r>
      <w:r w:rsidR="00A5735D" w:rsidRPr="00335C9E">
        <w:rPr>
          <w:spacing w:val="-6"/>
          <w:sz w:val="28"/>
          <w:szCs w:val="28"/>
          <w:lang w:val="uk-UA" w:eastAsia="ru-RU"/>
        </w:rPr>
        <w:t xml:space="preserve"> (0,1-2 </w:t>
      </w:r>
      <w:proofErr w:type="spellStart"/>
      <w:r w:rsidR="00A5735D" w:rsidRPr="00335C9E">
        <w:rPr>
          <w:spacing w:val="-6"/>
          <w:sz w:val="28"/>
          <w:szCs w:val="28"/>
          <w:lang w:val="uk-UA" w:eastAsia="ru-RU"/>
        </w:rPr>
        <w:t>екз</w:t>
      </w:r>
      <w:proofErr w:type="spellEnd"/>
      <w:r w:rsidR="00A5735D" w:rsidRPr="00335C9E">
        <w:rPr>
          <w:spacing w:val="-6"/>
          <w:sz w:val="28"/>
          <w:szCs w:val="28"/>
          <w:lang w:val="uk-UA" w:eastAsia="ru-RU"/>
        </w:rPr>
        <w:t xml:space="preserve">. на </w:t>
      </w:r>
      <w:proofErr w:type="spellStart"/>
      <w:r w:rsidR="00A5735D" w:rsidRPr="00335C9E">
        <w:rPr>
          <w:spacing w:val="-6"/>
          <w:sz w:val="28"/>
          <w:szCs w:val="28"/>
          <w:lang w:val="uk-UA" w:eastAsia="ru-RU"/>
        </w:rPr>
        <w:t>кв.м</w:t>
      </w:r>
      <w:proofErr w:type="spellEnd"/>
      <w:r w:rsidR="00A5735D" w:rsidRPr="00335C9E">
        <w:rPr>
          <w:spacing w:val="-6"/>
          <w:sz w:val="28"/>
          <w:szCs w:val="28"/>
          <w:lang w:val="uk-UA" w:eastAsia="ru-RU"/>
        </w:rPr>
        <w:t>)</w:t>
      </w:r>
      <w:r w:rsidR="00043D90" w:rsidRPr="00335C9E">
        <w:rPr>
          <w:spacing w:val="-6"/>
          <w:sz w:val="28"/>
          <w:szCs w:val="28"/>
          <w:lang w:eastAsia="ru-RU"/>
        </w:rPr>
        <w:t>.</w:t>
      </w:r>
      <w:r w:rsidR="00A5735D" w:rsidRPr="00335C9E">
        <w:rPr>
          <w:spacing w:val="-6"/>
          <w:sz w:val="28"/>
          <w:szCs w:val="28"/>
          <w:lang w:val="uk-UA" w:eastAsia="ru-RU"/>
        </w:rPr>
        <w:t xml:space="preserve"> </w:t>
      </w:r>
      <w:proofErr w:type="spellStart"/>
      <w:r w:rsidR="00335C9E" w:rsidRPr="00335C9E">
        <w:rPr>
          <w:sz w:val="28"/>
          <w:szCs w:val="28"/>
          <w:lang w:val="uk-UA"/>
        </w:rPr>
        <w:t>Осередково</w:t>
      </w:r>
      <w:proofErr w:type="spellEnd"/>
      <w:r w:rsidR="00335C9E" w:rsidRPr="00335C9E">
        <w:rPr>
          <w:sz w:val="28"/>
          <w:szCs w:val="28"/>
          <w:lang w:val="uk-UA"/>
        </w:rPr>
        <w:t xml:space="preserve"> у Луцькому районі</w:t>
      </w:r>
      <w:r w:rsidR="00452CF7">
        <w:rPr>
          <w:sz w:val="28"/>
          <w:szCs w:val="28"/>
          <w:lang w:val="uk-UA"/>
        </w:rPr>
        <w:t xml:space="preserve"> </w:t>
      </w:r>
      <w:r w:rsidR="00335C9E" w:rsidRPr="00335C9E">
        <w:rPr>
          <w:sz w:val="28"/>
          <w:szCs w:val="28"/>
          <w:lang w:val="uk-UA"/>
        </w:rPr>
        <w:t>Волинської області, де не проводяться</w:t>
      </w:r>
      <w:r w:rsidR="00043D90" w:rsidRPr="00335C9E">
        <w:rPr>
          <w:sz w:val="28"/>
          <w:szCs w:val="28"/>
          <w:lang w:val="uk-UA"/>
        </w:rPr>
        <w:t xml:space="preserve"> </w:t>
      </w:r>
      <w:proofErr w:type="spellStart"/>
      <w:r w:rsidR="00043D90" w:rsidRPr="00335C9E">
        <w:rPr>
          <w:sz w:val="28"/>
          <w:szCs w:val="28"/>
          <w:lang w:val="uk-UA"/>
        </w:rPr>
        <w:t>пестицидні</w:t>
      </w:r>
      <w:proofErr w:type="spellEnd"/>
      <w:r w:rsidR="00043D90" w:rsidRPr="00335C9E">
        <w:rPr>
          <w:sz w:val="28"/>
          <w:szCs w:val="28"/>
          <w:lang w:val="uk-UA"/>
        </w:rPr>
        <w:t xml:space="preserve"> обробки на посівах озимої пшениці (30 га) спостерігалася підвищена чисельність </w:t>
      </w:r>
      <w:r w:rsidR="00043D90" w:rsidRPr="00335C9E">
        <w:rPr>
          <w:b/>
          <w:sz w:val="28"/>
          <w:szCs w:val="28"/>
          <w:lang w:val="uk-UA"/>
        </w:rPr>
        <w:t xml:space="preserve">жука </w:t>
      </w:r>
      <w:proofErr w:type="spellStart"/>
      <w:r w:rsidR="00043D90" w:rsidRPr="00335C9E">
        <w:rPr>
          <w:b/>
          <w:sz w:val="28"/>
          <w:szCs w:val="28"/>
          <w:lang w:val="uk-UA"/>
        </w:rPr>
        <w:t>кузьки</w:t>
      </w:r>
      <w:proofErr w:type="spellEnd"/>
      <w:r w:rsidR="00043D90" w:rsidRPr="00335C9E">
        <w:rPr>
          <w:sz w:val="28"/>
          <w:szCs w:val="28"/>
          <w:lang w:val="uk-UA"/>
        </w:rPr>
        <w:t>, який перевищує рівень ЕПШ. В даний період проходить їх спаровування.</w:t>
      </w:r>
      <w:r w:rsidR="00335C9E" w:rsidRPr="00335C9E">
        <w:rPr>
          <w:sz w:val="28"/>
          <w:szCs w:val="28"/>
          <w:lang w:val="uk-UA"/>
        </w:rPr>
        <w:t xml:space="preserve"> </w:t>
      </w:r>
      <w:r w:rsidR="00043D90" w:rsidRPr="00335C9E">
        <w:rPr>
          <w:spacing w:val="-6"/>
          <w:sz w:val="28"/>
          <w:szCs w:val="28"/>
          <w:lang w:val="uk-UA" w:eastAsia="ru-RU"/>
        </w:rPr>
        <w:t>В</w:t>
      </w:r>
      <w:r w:rsidR="00A5735D" w:rsidRPr="00335C9E">
        <w:rPr>
          <w:spacing w:val="-6"/>
          <w:sz w:val="28"/>
          <w:szCs w:val="28"/>
          <w:lang w:val="uk-UA" w:eastAsia="ru-RU"/>
        </w:rPr>
        <w:t xml:space="preserve"> дозріваючих посівах зернових</w:t>
      </w:r>
      <w:r w:rsidR="00A5735D" w:rsidRPr="00335C9E">
        <w:rPr>
          <w:b/>
          <w:i/>
          <w:spacing w:val="-6"/>
          <w:sz w:val="28"/>
          <w:szCs w:val="28"/>
          <w:lang w:val="uk-UA" w:eastAsia="ru-RU"/>
        </w:rPr>
        <w:t xml:space="preserve"> </w:t>
      </w:r>
      <w:r w:rsidR="00A5735D" w:rsidRPr="00335C9E">
        <w:rPr>
          <w:spacing w:val="-6"/>
          <w:sz w:val="28"/>
          <w:szCs w:val="28"/>
          <w:lang w:val="uk-UA" w:eastAsia="ru-RU"/>
        </w:rPr>
        <w:t xml:space="preserve">культур </w:t>
      </w:r>
      <w:r w:rsidR="00043D90" w:rsidRPr="00335C9E">
        <w:rPr>
          <w:spacing w:val="-6"/>
          <w:sz w:val="28"/>
          <w:szCs w:val="28"/>
          <w:lang w:val="uk-UA" w:eastAsia="ru-RU"/>
        </w:rPr>
        <w:t xml:space="preserve">також </w:t>
      </w:r>
      <w:r w:rsidR="00A5735D" w:rsidRPr="00335C9E">
        <w:rPr>
          <w:spacing w:val="-6"/>
          <w:sz w:val="28"/>
          <w:szCs w:val="28"/>
          <w:lang w:val="uk-UA" w:eastAsia="ru-RU"/>
        </w:rPr>
        <w:t xml:space="preserve">живляться </w:t>
      </w:r>
      <w:r w:rsidR="00A5735D" w:rsidRPr="00335C9E">
        <w:rPr>
          <w:b/>
          <w:spacing w:val="-6"/>
          <w:sz w:val="28"/>
          <w:szCs w:val="28"/>
          <w:lang w:val="uk-UA" w:eastAsia="ru-RU"/>
        </w:rPr>
        <w:t xml:space="preserve">злакова попелиця, пшеничний трипс, </w:t>
      </w:r>
      <w:r w:rsidR="00D15AD8" w:rsidRPr="00335C9E">
        <w:rPr>
          <w:rStyle w:val="docdata"/>
          <w:sz w:val="28"/>
          <w:szCs w:val="28"/>
          <w:lang w:val="uk-UA"/>
        </w:rPr>
        <w:t xml:space="preserve">проходить відродження та шкідливість личинок </w:t>
      </w:r>
      <w:r w:rsidR="00D15AD8" w:rsidRPr="00335C9E">
        <w:rPr>
          <w:b/>
          <w:bCs/>
          <w:sz w:val="28"/>
          <w:szCs w:val="28"/>
          <w:lang w:val="uk-UA"/>
        </w:rPr>
        <w:t xml:space="preserve">п’явиць, </w:t>
      </w:r>
      <w:r w:rsidR="00335C9E" w:rsidRPr="00335C9E">
        <w:rPr>
          <w:spacing w:val="-6"/>
          <w:sz w:val="28"/>
          <w:szCs w:val="28"/>
          <w:lang w:val="uk-UA" w:eastAsia="ru-RU"/>
        </w:rPr>
        <w:t>інших фітофагів</w:t>
      </w:r>
      <w:r w:rsidR="00A5735D" w:rsidRPr="00335C9E">
        <w:rPr>
          <w:spacing w:val="-6"/>
          <w:sz w:val="28"/>
          <w:szCs w:val="28"/>
          <w:lang w:val="uk-UA" w:eastAsia="ru-RU"/>
        </w:rPr>
        <w:t>.</w:t>
      </w:r>
      <w:r w:rsidR="00A5735D" w:rsidRPr="00335C9E">
        <w:rPr>
          <w:b/>
          <w:spacing w:val="-6"/>
          <w:sz w:val="28"/>
          <w:szCs w:val="28"/>
          <w:lang w:val="uk-UA" w:eastAsia="ru-RU"/>
        </w:rPr>
        <w:t xml:space="preserve"> </w:t>
      </w:r>
      <w:r w:rsidR="00A5735D" w:rsidRPr="00335C9E">
        <w:rPr>
          <w:spacing w:val="-6"/>
          <w:sz w:val="28"/>
          <w:szCs w:val="28"/>
          <w:lang w:val="uk-UA"/>
        </w:rPr>
        <w:t>З огрубінням зерна озимих культур попелиці перелітають на ярі зернові та злакові бур’яни.</w:t>
      </w:r>
      <w:r w:rsidR="00A5735D" w:rsidRPr="00335C9E">
        <w:rPr>
          <w:spacing w:val="-6"/>
          <w:sz w:val="28"/>
          <w:szCs w:val="28"/>
          <w:lang w:val="uk-UA" w:eastAsia="ru-RU"/>
        </w:rPr>
        <w:t xml:space="preserve"> </w:t>
      </w:r>
    </w:p>
    <w:p w:rsidR="00DF3BDA" w:rsidRDefault="00A5735D" w:rsidP="00A5735D">
      <w:pPr>
        <w:ind w:left="-426" w:right="-143" w:firstLine="708"/>
        <w:jc w:val="both"/>
        <w:rPr>
          <w:spacing w:val="-4"/>
          <w:sz w:val="28"/>
          <w:szCs w:val="28"/>
          <w:lang w:val="uk-UA"/>
        </w:rPr>
      </w:pPr>
      <w:r w:rsidRPr="001473DC">
        <w:rPr>
          <w:b/>
          <w:spacing w:val="-4"/>
          <w:sz w:val="28"/>
          <w:szCs w:val="28"/>
          <w:lang w:val="uk-UA"/>
        </w:rPr>
        <w:t>Борошнистою росою</w:t>
      </w:r>
      <w:r w:rsidRPr="001473DC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1473DC">
        <w:rPr>
          <w:b/>
          <w:spacing w:val="-4"/>
          <w:sz w:val="28"/>
          <w:szCs w:val="28"/>
          <w:lang w:val="uk-UA"/>
        </w:rPr>
        <w:t>септоріозом</w:t>
      </w:r>
      <w:proofErr w:type="spellEnd"/>
      <w:r w:rsidRPr="001473DC">
        <w:rPr>
          <w:spacing w:val="-4"/>
          <w:sz w:val="28"/>
          <w:szCs w:val="28"/>
          <w:lang w:val="uk-UA"/>
        </w:rPr>
        <w:t xml:space="preserve">, </w:t>
      </w:r>
      <w:r w:rsidRPr="001473DC">
        <w:rPr>
          <w:b/>
          <w:spacing w:val="-4"/>
          <w:sz w:val="28"/>
          <w:szCs w:val="28"/>
          <w:lang w:val="uk-UA"/>
        </w:rPr>
        <w:t>бурою листковою іржею</w:t>
      </w:r>
      <w:r w:rsidRPr="001473DC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1473DC">
        <w:rPr>
          <w:spacing w:val="-4"/>
          <w:sz w:val="28"/>
          <w:szCs w:val="28"/>
          <w:lang w:val="uk-UA"/>
        </w:rPr>
        <w:t>осередково</w:t>
      </w:r>
      <w:proofErr w:type="spellEnd"/>
      <w:r w:rsidRPr="001473DC">
        <w:rPr>
          <w:spacing w:val="-4"/>
          <w:sz w:val="28"/>
          <w:szCs w:val="28"/>
          <w:lang w:val="uk-UA"/>
        </w:rPr>
        <w:t xml:space="preserve"> </w:t>
      </w:r>
      <w:r w:rsidRPr="001473DC">
        <w:rPr>
          <w:b/>
          <w:spacing w:val="-4"/>
          <w:sz w:val="28"/>
          <w:szCs w:val="28"/>
          <w:lang w:val="uk-UA"/>
        </w:rPr>
        <w:t>жовтою іржею</w:t>
      </w:r>
      <w:r w:rsidRPr="001473DC">
        <w:rPr>
          <w:spacing w:val="-4"/>
          <w:sz w:val="28"/>
          <w:szCs w:val="28"/>
          <w:lang w:val="uk-UA"/>
        </w:rPr>
        <w:t xml:space="preserve">, </w:t>
      </w:r>
      <w:r w:rsidRPr="001473DC">
        <w:rPr>
          <w:b/>
          <w:spacing w:val="-4"/>
          <w:sz w:val="28"/>
          <w:szCs w:val="28"/>
          <w:lang w:val="uk-UA"/>
        </w:rPr>
        <w:t>темно-бурою плямистістю</w:t>
      </w:r>
      <w:r w:rsidRPr="001473DC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1473DC">
        <w:rPr>
          <w:b/>
          <w:spacing w:val="-4"/>
          <w:sz w:val="28"/>
          <w:szCs w:val="28"/>
          <w:lang w:val="uk-UA"/>
        </w:rPr>
        <w:t>ринхоспоріозом</w:t>
      </w:r>
      <w:proofErr w:type="spellEnd"/>
      <w:r w:rsidRPr="001473DC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1473DC">
        <w:rPr>
          <w:b/>
          <w:spacing w:val="-4"/>
          <w:sz w:val="28"/>
          <w:szCs w:val="28"/>
          <w:lang w:val="uk-UA"/>
        </w:rPr>
        <w:t>піренофорозом</w:t>
      </w:r>
      <w:proofErr w:type="spellEnd"/>
      <w:r w:rsidRPr="001473DC">
        <w:rPr>
          <w:spacing w:val="-4"/>
          <w:sz w:val="28"/>
          <w:szCs w:val="28"/>
          <w:lang w:val="uk-UA"/>
        </w:rPr>
        <w:t xml:space="preserve">, іншими </w:t>
      </w:r>
      <w:proofErr w:type="spellStart"/>
      <w:r w:rsidRPr="001473DC">
        <w:rPr>
          <w:spacing w:val="-4"/>
          <w:sz w:val="28"/>
          <w:szCs w:val="28"/>
          <w:lang w:val="uk-UA"/>
        </w:rPr>
        <w:t>плямистостями</w:t>
      </w:r>
      <w:proofErr w:type="spellEnd"/>
      <w:r w:rsidRPr="001473DC">
        <w:rPr>
          <w:spacing w:val="-4"/>
          <w:sz w:val="28"/>
          <w:szCs w:val="28"/>
          <w:lang w:val="uk-UA"/>
        </w:rPr>
        <w:t xml:space="preserve"> охоплено 3-</w:t>
      </w:r>
      <w:r w:rsidR="00D15AD8" w:rsidRPr="001473DC">
        <w:rPr>
          <w:spacing w:val="-4"/>
          <w:sz w:val="28"/>
          <w:szCs w:val="28"/>
          <w:lang w:val="uk-UA"/>
        </w:rPr>
        <w:t xml:space="preserve">20, </w:t>
      </w:r>
      <w:proofErr w:type="spellStart"/>
      <w:r w:rsidR="00D15AD8" w:rsidRPr="001473DC">
        <w:rPr>
          <w:spacing w:val="-4"/>
          <w:sz w:val="28"/>
          <w:szCs w:val="28"/>
          <w:lang w:val="uk-UA"/>
        </w:rPr>
        <w:t>макс</w:t>
      </w:r>
      <w:proofErr w:type="spellEnd"/>
      <w:r w:rsidR="00D15AD8" w:rsidRPr="001473DC">
        <w:rPr>
          <w:spacing w:val="-4"/>
          <w:sz w:val="28"/>
          <w:szCs w:val="28"/>
          <w:lang w:val="uk-UA"/>
        </w:rPr>
        <w:t xml:space="preserve">. </w:t>
      </w:r>
      <w:r w:rsidR="00F97979" w:rsidRPr="001473DC">
        <w:rPr>
          <w:spacing w:val="-4"/>
          <w:sz w:val="28"/>
          <w:szCs w:val="28"/>
          <w:lang w:val="uk-UA"/>
        </w:rPr>
        <w:t>26-</w:t>
      </w:r>
      <w:r w:rsidR="00D15AD8" w:rsidRPr="001473DC">
        <w:rPr>
          <w:spacing w:val="-4"/>
          <w:sz w:val="28"/>
          <w:szCs w:val="28"/>
          <w:lang w:val="uk-UA"/>
        </w:rPr>
        <w:t>30</w:t>
      </w:r>
      <w:r w:rsidRPr="001473DC">
        <w:rPr>
          <w:spacing w:val="-4"/>
          <w:sz w:val="28"/>
          <w:szCs w:val="28"/>
          <w:lang w:val="uk-UA"/>
        </w:rPr>
        <w:t>%</w:t>
      </w:r>
      <w:r w:rsidR="00D15AD8" w:rsidRPr="001473DC">
        <w:rPr>
          <w:spacing w:val="-4"/>
          <w:sz w:val="28"/>
          <w:szCs w:val="28"/>
          <w:lang w:val="uk-UA"/>
        </w:rPr>
        <w:t xml:space="preserve"> (</w:t>
      </w:r>
      <w:r w:rsidR="00F97979" w:rsidRPr="001473DC">
        <w:rPr>
          <w:spacing w:val="-4"/>
          <w:sz w:val="28"/>
          <w:szCs w:val="28"/>
          <w:lang w:val="uk-UA"/>
        </w:rPr>
        <w:t xml:space="preserve">Закарпатська, </w:t>
      </w:r>
      <w:r w:rsidR="00D15AD8" w:rsidRPr="001473DC">
        <w:rPr>
          <w:spacing w:val="-4"/>
          <w:sz w:val="28"/>
          <w:szCs w:val="28"/>
          <w:lang w:val="uk-UA"/>
        </w:rPr>
        <w:t>Івано-Франківська обл.)</w:t>
      </w:r>
      <w:r w:rsidRPr="001473DC">
        <w:rPr>
          <w:spacing w:val="-4"/>
          <w:sz w:val="28"/>
          <w:szCs w:val="28"/>
          <w:lang w:val="uk-UA"/>
        </w:rPr>
        <w:t xml:space="preserve"> рослин</w:t>
      </w:r>
      <w:r w:rsidRPr="001473DC">
        <w:rPr>
          <w:b/>
          <w:i/>
          <w:spacing w:val="-4"/>
          <w:sz w:val="28"/>
          <w:szCs w:val="28"/>
          <w:lang w:val="uk-UA"/>
        </w:rPr>
        <w:t xml:space="preserve"> зернових колосових</w:t>
      </w:r>
      <w:r w:rsidRPr="001473DC">
        <w:rPr>
          <w:spacing w:val="-4"/>
          <w:sz w:val="28"/>
          <w:szCs w:val="28"/>
          <w:lang w:val="uk-UA"/>
        </w:rPr>
        <w:t xml:space="preserve"> культур.</w:t>
      </w:r>
      <w:r w:rsidRPr="001473DC">
        <w:rPr>
          <w:sz w:val="28"/>
          <w:szCs w:val="28"/>
          <w:lang w:val="uk-UA"/>
        </w:rPr>
        <w:t xml:space="preserve"> У Закарпатській та Чернігівській областях на </w:t>
      </w:r>
      <w:r w:rsidRPr="001473DC">
        <w:rPr>
          <w:b/>
          <w:i/>
          <w:sz w:val="28"/>
          <w:szCs w:val="28"/>
          <w:lang w:val="uk-UA"/>
        </w:rPr>
        <w:t xml:space="preserve">вівсі </w:t>
      </w:r>
      <w:r w:rsidRPr="001473DC">
        <w:rPr>
          <w:sz w:val="28"/>
          <w:szCs w:val="28"/>
          <w:lang w:val="uk-UA"/>
        </w:rPr>
        <w:t xml:space="preserve">прогресує </w:t>
      </w:r>
      <w:r w:rsidRPr="001473DC">
        <w:rPr>
          <w:b/>
          <w:sz w:val="28"/>
          <w:szCs w:val="28"/>
          <w:lang w:val="uk-UA"/>
        </w:rPr>
        <w:t>червоно-бура плямистість</w:t>
      </w:r>
      <w:r w:rsidRPr="001473DC">
        <w:rPr>
          <w:sz w:val="28"/>
          <w:szCs w:val="28"/>
          <w:lang w:val="uk-UA"/>
        </w:rPr>
        <w:t xml:space="preserve">, </w:t>
      </w:r>
      <w:r w:rsidR="00F97979" w:rsidRPr="001473DC">
        <w:rPr>
          <w:sz w:val="28"/>
          <w:szCs w:val="28"/>
          <w:lang w:val="uk-UA"/>
        </w:rPr>
        <w:t xml:space="preserve">якою уражено </w:t>
      </w:r>
      <w:r w:rsidR="00E43124" w:rsidRPr="001473DC">
        <w:rPr>
          <w:sz w:val="28"/>
          <w:szCs w:val="28"/>
          <w:lang w:val="uk-UA"/>
        </w:rPr>
        <w:t>3</w:t>
      </w:r>
      <w:r w:rsidR="00F97979" w:rsidRPr="001473DC">
        <w:rPr>
          <w:sz w:val="28"/>
          <w:szCs w:val="28"/>
          <w:lang w:val="uk-UA"/>
        </w:rPr>
        <w:t>-8</w:t>
      </w:r>
      <w:r w:rsidRPr="001473DC">
        <w:rPr>
          <w:sz w:val="28"/>
          <w:szCs w:val="28"/>
          <w:lang w:val="uk-UA"/>
        </w:rPr>
        <w:t>% рослин. На частині посівів озимих пшениці та ячменю</w:t>
      </w:r>
      <w:r w:rsidR="00D35808" w:rsidRPr="001473DC">
        <w:rPr>
          <w:sz w:val="28"/>
          <w:szCs w:val="28"/>
          <w:lang w:val="uk-UA"/>
        </w:rPr>
        <w:t xml:space="preserve"> у Рівненській</w:t>
      </w:r>
      <w:r w:rsidR="00E43124" w:rsidRPr="001473DC">
        <w:rPr>
          <w:sz w:val="28"/>
          <w:szCs w:val="28"/>
          <w:lang w:val="uk-UA"/>
        </w:rPr>
        <w:t>, Чернігівській областях</w:t>
      </w:r>
      <w:r w:rsidRPr="001473DC">
        <w:rPr>
          <w:sz w:val="28"/>
          <w:szCs w:val="28"/>
          <w:lang w:val="uk-UA"/>
        </w:rPr>
        <w:t xml:space="preserve"> виявлено незначне розсіяне поширення </w:t>
      </w:r>
      <w:proofErr w:type="spellStart"/>
      <w:r w:rsidRPr="001473DC">
        <w:rPr>
          <w:b/>
          <w:sz w:val="28"/>
          <w:szCs w:val="28"/>
          <w:lang w:val="uk-UA"/>
        </w:rPr>
        <w:t>білоколосості</w:t>
      </w:r>
      <w:proofErr w:type="spellEnd"/>
      <w:r w:rsidRPr="001473DC">
        <w:rPr>
          <w:sz w:val="28"/>
          <w:szCs w:val="28"/>
          <w:lang w:val="uk-UA"/>
        </w:rPr>
        <w:t xml:space="preserve"> через ураження </w:t>
      </w:r>
      <w:proofErr w:type="spellStart"/>
      <w:r w:rsidRPr="001473DC">
        <w:rPr>
          <w:b/>
          <w:sz w:val="28"/>
          <w:szCs w:val="28"/>
          <w:lang w:val="uk-UA"/>
        </w:rPr>
        <w:t>церкоспорельозною</w:t>
      </w:r>
      <w:proofErr w:type="spellEnd"/>
      <w:r w:rsidRPr="001473DC">
        <w:rPr>
          <w:sz w:val="28"/>
          <w:szCs w:val="28"/>
          <w:lang w:val="uk-UA"/>
        </w:rPr>
        <w:t xml:space="preserve"> та</w:t>
      </w:r>
      <w:r w:rsidRPr="001473DC">
        <w:rPr>
          <w:b/>
          <w:sz w:val="28"/>
          <w:szCs w:val="28"/>
          <w:lang w:val="uk-UA"/>
        </w:rPr>
        <w:t xml:space="preserve"> фузаріозною кореневими </w:t>
      </w:r>
      <w:proofErr w:type="spellStart"/>
      <w:r w:rsidRPr="001473DC">
        <w:rPr>
          <w:b/>
          <w:sz w:val="28"/>
          <w:szCs w:val="28"/>
          <w:lang w:val="uk-UA"/>
        </w:rPr>
        <w:t>гнилями</w:t>
      </w:r>
      <w:proofErr w:type="spellEnd"/>
      <w:r w:rsidRPr="00D97FAF">
        <w:rPr>
          <w:sz w:val="28"/>
          <w:szCs w:val="28"/>
          <w:lang w:val="uk-UA"/>
        </w:rPr>
        <w:t>.</w:t>
      </w:r>
      <w:r w:rsidR="001473DC">
        <w:rPr>
          <w:spacing w:val="-4"/>
          <w:sz w:val="28"/>
          <w:szCs w:val="28"/>
          <w:lang w:val="uk-UA"/>
        </w:rPr>
        <w:t xml:space="preserve"> </w:t>
      </w:r>
    </w:p>
    <w:p w:rsidR="00A5735D" w:rsidRPr="001473DC" w:rsidRDefault="00A5735D" w:rsidP="00A5735D">
      <w:pPr>
        <w:ind w:left="-426" w:right="-143" w:firstLine="708"/>
        <w:jc w:val="both"/>
        <w:rPr>
          <w:bCs/>
          <w:i/>
          <w:iCs/>
          <w:spacing w:val="-4"/>
          <w:sz w:val="28"/>
          <w:szCs w:val="28"/>
          <w:lang w:val="uk-UA"/>
        </w:rPr>
      </w:pPr>
      <w:proofErr w:type="spellStart"/>
      <w:r w:rsidRPr="001473DC">
        <w:rPr>
          <w:spacing w:val="-4"/>
          <w:sz w:val="28"/>
          <w:szCs w:val="28"/>
          <w:lang w:val="uk-UA"/>
        </w:rPr>
        <w:t>Агрокліматичні</w:t>
      </w:r>
      <w:proofErr w:type="spellEnd"/>
      <w:r w:rsidRPr="001473DC">
        <w:rPr>
          <w:spacing w:val="-4"/>
          <w:sz w:val="28"/>
          <w:szCs w:val="28"/>
          <w:lang w:val="uk-UA"/>
        </w:rPr>
        <w:t xml:space="preserve"> умови звітного періоду </w:t>
      </w:r>
      <w:r w:rsidR="001473DC" w:rsidRPr="001473DC">
        <w:rPr>
          <w:spacing w:val="-4"/>
          <w:sz w:val="28"/>
          <w:szCs w:val="28"/>
          <w:lang w:val="uk-UA"/>
        </w:rPr>
        <w:t xml:space="preserve">не </w:t>
      </w:r>
      <w:r w:rsidRPr="001473DC">
        <w:rPr>
          <w:spacing w:val="-4"/>
          <w:sz w:val="28"/>
          <w:szCs w:val="28"/>
          <w:lang w:val="uk-UA"/>
        </w:rPr>
        <w:t xml:space="preserve">сприяли подальшому розвитку </w:t>
      </w:r>
      <w:proofErr w:type="spellStart"/>
      <w:r w:rsidRPr="001473DC">
        <w:rPr>
          <w:spacing w:val="-4"/>
          <w:sz w:val="28"/>
          <w:szCs w:val="28"/>
          <w:lang w:val="uk-UA"/>
        </w:rPr>
        <w:t>хвороб</w:t>
      </w:r>
      <w:proofErr w:type="spellEnd"/>
      <w:r w:rsidRPr="001473DC">
        <w:rPr>
          <w:spacing w:val="-4"/>
          <w:sz w:val="28"/>
          <w:szCs w:val="28"/>
          <w:lang w:val="uk-UA"/>
        </w:rPr>
        <w:t xml:space="preserve"> на колосі. Зокрема, </w:t>
      </w:r>
      <w:r w:rsidRPr="001473DC">
        <w:rPr>
          <w:b/>
          <w:spacing w:val="-4"/>
          <w:sz w:val="28"/>
          <w:szCs w:val="28"/>
          <w:lang w:val="uk-UA"/>
        </w:rPr>
        <w:t>фузаріозом</w:t>
      </w:r>
      <w:r w:rsidR="008F5285" w:rsidRPr="001473DC">
        <w:rPr>
          <w:spacing w:val="-4"/>
          <w:sz w:val="28"/>
          <w:szCs w:val="28"/>
          <w:lang w:val="uk-UA"/>
        </w:rPr>
        <w:t xml:space="preserve"> уражено 0,2-3</w:t>
      </w:r>
      <w:r w:rsidRPr="001473DC">
        <w:rPr>
          <w:spacing w:val="-4"/>
          <w:sz w:val="28"/>
          <w:szCs w:val="28"/>
          <w:lang w:val="uk-UA"/>
        </w:rPr>
        <w:t>%</w:t>
      </w:r>
      <w:r w:rsidR="008F5285" w:rsidRPr="001473DC">
        <w:rPr>
          <w:spacing w:val="-4"/>
          <w:sz w:val="28"/>
          <w:szCs w:val="28"/>
          <w:lang w:val="uk-UA"/>
        </w:rPr>
        <w:t xml:space="preserve"> колоса</w:t>
      </w:r>
      <w:r w:rsidRPr="001473DC">
        <w:rPr>
          <w:spacing w:val="-4"/>
          <w:sz w:val="28"/>
          <w:szCs w:val="28"/>
          <w:lang w:val="uk-UA"/>
        </w:rPr>
        <w:t xml:space="preserve"> у </w:t>
      </w:r>
      <w:r w:rsidR="008F5285" w:rsidRPr="001473DC">
        <w:rPr>
          <w:spacing w:val="-4"/>
          <w:sz w:val="28"/>
          <w:szCs w:val="28"/>
          <w:lang w:val="uk-UA"/>
        </w:rPr>
        <w:t>Дніпропетровській,</w:t>
      </w:r>
      <w:r w:rsidR="00CD521F" w:rsidRPr="001473DC">
        <w:rPr>
          <w:spacing w:val="-4"/>
          <w:sz w:val="28"/>
          <w:szCs w:val="28"/>
          <w:lang w:val="uk-UA"/>
        </w:rPr>
        <w:t xml:space="preserve"> Львівській,</w:t>
      </w:r>
      <w:r w:rsidR="00E345FA" w:rsidRPr="001473DC">
        <w:rPr>
          <w:spacing w:val="-4"/>
          <w:sz w:val="28"/>
          <w:szCs w:val="28"/>
          <w:lang w:val="uk-UA"/>
        </w:rPr>
        <w:t xml:space="preserve"> </w:t>
      </w:r>
      <w:r w:rsidR="00222F8F" w:rsidRPr="001473DC">
        <w:rPr>
          <w:spacing w:val="-4"/>
          <w:sz w:val="28"/>
          <w:szCs w:val="28"/>
          <w:lang w:val="uk-UA"/>
        </w:rPr>
        <w:t xml:space="preserve">Миколаївській, </w:t>
      </w:r>
      <w:r w:rsidR="00452CF7">
        <w:rPr>
          <w:spacing w:val="-4"/>
          <w:sz w:val="28"/>
          <w:szCs w:val="28"/>
          <w:lang w:val="uk-UA"/>
        </w:rPr>
        <w:t>Одеській</w:t>
      </w:r>
      <w:r w:rsidR="005A7547" w:rsidRPr="001473DC">
        <w:rPr>
          <w:spacing w:val="-4"/>
          <w:sz w:val="28"/>
          <w:szCs w:val="28"/>
          <w:lang w:val="uk-UA"/>
        </w:rPr>
        <w:t xml:space="preserve">, </w:t>
      </w:r>
      <w:r w:rsidR="00E345FA" w:rsidRPr="001473DC">
        <w:rPr>
          <w:spacing w:val="-4"/>
          <w:sz w:val="28"/>
          <w:szCs w:val="28"/>
          <w:lang w:val="uk-UA"/>
        </w:rPr>
        <w:t>Тернопільській</w:t>
      </w:r>
      <w:r w:rsidR="001473DC" w:rsidRPr="001473DC">
        <w:rPr>
          <w:spacing w:val="-4"/>
          <w:sz w:val="28"/>
          <w:szCs w:val="28"/>
          <w:lang w:val="uk-UA"/>
        </w:rPr>
        <w:t xml:space="preserve"> та </w:t>
      </w:r>
      <w:r w:rsidR="00B3157E" w:rsidRPr="001473DC">
        <w:rPr>
          <w:spacing w:val="-4"/>
          <w:sz w:val="28"/>
          <w:szCs w:val="28"/>
          <w:lang w:val="uk-UA"/>
        </w:rPr>
        <w:t xml:space="preserve">Чернівецькій </w:t>
      </w:r>
      <w:r w:rsidRPr="001473DC">
        <w:rPr>
          <w:spacing w:val="-4"/>
          <w:sz w:val="28"/>
          <w:szCs w:val="28"/>
          <w:lang w:val="uk-UA"/>
        </w:rPr>
        <w:t xml:space="preserve">областях, </w:t>
      </w:r>
      <w:proofErr w:type="spellStart"/>
      <w:r w:rsidRPr="001473DC">
        <w:rPr>
          <w:b/>
          <w:spacing w:val="-4"/>
          <w:sz w:val="28"/>
          <w:szCs w:val="28"/>
          <w:lang w:val="uk-UA"/>
        </w:rPr>
        <w:t>септоріозом</w:t>
      </w:r>
      <w:proofErr w:type="spellEnd"/>
      <w:r w:rsidR="00E43124" w:rsidRPr="001473DC">
        <w:rPr>
          <w:spacing w:val="-4"/>
          <w:sz w:val="28"/>
          <w:szCs w:val="28"/>
          <w:lang w:val="uk-UA"/>
        </w:rPr>
        <w:t xml:space="preserve"> - 0,5-4</w:t>
      </w:r>
      <w:r w:rsidR="00453B1C" w:rsidRPr="001473DC">
        <w:rPr>
          <w:spacing w:val="-4"/>
          <w:sz w:val="28"/>
          <w:szCs w:val="28"/>
          <w:lang w:val="uk-UA"/>
        </w:rPr>
        <w:t xml:space="preserve">, </w:t>
      </w:r>
      <w:proofErr w:type="spellStart"/>
      <w:r w:rsidR="00453B1C" w:rsidRPr="001473DC">
        <w:rPr>
          <w:spacing w:val="-4"/>
          <w:sz w:val="28"/>
          <w:szCs w:val="28"/>
          <w:lang w:val="uk-UA"/>
        </w:rPr>
        <w:t>макс</w:t>
      </w:r>
      <w:proofErr w:type="spellEnd"/>
      <w:r w:rsidR="00453B1C" w:rsidRPr="001473DC">
        <w:rPr>
          <w:spacing w:val="-4"/>
          <w:sz w:val="28"/>
          <w:szCs w:val="28"/>
          <w:lang w:val="uk-UA"/>
        </w:rPr>
        <w:t xml:space="preserve">. </w:t>
      </w:r>
      <w:r w:rsidR="00B3157E" w:rsidRPr="001473DC">
        <w:rPr>
          <w:spacing w:val="-4"/>
          <w:sz w:val="28"/>
          <w:szCs w:val="28"/>
          <w:lang w:val="uk-UA"/>
        </w:rPr>
        <w:t>7-</w:t>
      </w:r>
      <w:r w:rsidR="00453B1C" w:rsidRPr="001473DC">
        <w:rPr>
          <w:spacing w:val="-4"/>
          <w:sz w:val="28"/>
          <w:szCs w:val="28"/>
          <w:lang w:val="uk-UA"/>
        </w:rPr>
        <w:t>10</w:t>
      </w:r>
      <w:r w:rsidRPr="001473DC">
        <w:rPr>
          <w:spacing w:val="-4"/>
          <w:sz w:val="28"/>
          <w:szCs w:val="28"/>
          <w:lang w:val="uk-UA"/>
        </w:rPr>
        <w:t>% колосків у</w:t>
      </w:r>
      <w:r w:rsidR="00CD521F" w:rsidRPr="001473DC">
        <w:rPr>
          <w:spacing w:val="-4"/>
          <w:sz w:val="28"/>
          <w:szCs w:val="28"/>
          <w:lang w:val="uk-UA"/>
        </w:rPr>
        <w:t xml:space="preserve"> Львівській, </w:t>
      </w:r>
      <w:r w:rsidR="00222F8F" w:rsidRPr="001473DC">
        <w:rPr>
          <w:spacing w:val="-4"/>
          <w:sz w:val="28"/>
          <w:szCs w:val="28"/>
          <w:lang w:val="uk-UA"/>
        </w:rPr>
        <w:t>Миколаївськ</w:t>
      </w:r>
      <w:r w:rsidR="00DF3BDA">
        <w:rPr>
          <w:spacing w:val="-4"/>
          <w:sz w:val="28"/>
          <w:szCs w:val="28"/>
          <w:lang w:val="uk-UA"/>
        </w:rPr>
        <w:t>ій</w:t>
      </w:r>
      <w:r w:rsidR="00B3157E" w:rsidRPr="001473DC">
        <w:rPr>
          <w:spacing w:val="-4"/>
          <w:sz w:val="28"/>
          <w:szCs w:val="28"/>
          <w:lang w:val="uk-UA"/>
        </w:rPr>
        <w:t>,</w:t>
      </w:r>
      <w:r w:rsidRPr="001473DC">
        <w:rPr>
          <w:spacing w:val="-4"/>
          <w:sz w:val="28"/>
          <w:szCs w:val="28"/>
          <w:lang w:val="uk-UA"/>
        </w:rPr>
        <w:t xml:space="preserve"> </w:t>
      </w:r>
      <w:r w:rsidR="00B3157E" w:rsidRPr="001473DC">
        <w:rPr>
          <w:spacing w:val="-4"/>
          <w:sz w:val="28"/>
          <w:szCs w:val="28"/>
          <w:lang w:val="uk-UA"/>
        </w:rPr>
        <w:t>Черкаській</w:t>
      </w:r>
      <w:r w:rsidR="001473DC" w:rsidRPr="001473DC">
        <w:rPr>
          <w:spacing w:val="-4"/>
          <w:sz w:val="28"/>
          <w:szCs w:val="28"/>
          <w:lang w:val="uk-UA"/>
        </w:rPr>
        <w:t xml:space="preserve">, </w:t>
      </w:r>
      <w:r w:rsidR="00B3157E" w:rsidRPr="001473DC">
        <w:rPr>
          <w:spacing w:val="-4"/>
          <w:sz w:val="28"/>
          <w:szCs w:val="28"/>
          <w:lang w:val="uk-UA"/>
        </w:rPr>
        <w:t>Чернівецькій областях</w:t>
      </w:r>
      <w:r w:rsidRPr="001473DC">
        <w:rPr>
          <w:spacing w:val="-4"/>
          <w:sz w:val="28"/>
          <w:szCs w:val="28"/>
          <w:lang w:val="uk-UA"/>
        </w:rPr>
        <w:t xml:space="preserve">. Подекуди </w:t>
      </w:r>
      <w:r w:rsidRPr="001473DC">
        <w:rPr>
          <w:b/>
          <w:spacing w:val="-4"/>
          <w:sz w:val="28"/>
          <w:szCs w:val="28"/>
          <w:lang w:val="uk-UA"/>
        </w:rPr>
        <w:t>оливковою плісенню</w:t>
      </w:r>
      <w:r w:rsidR="001473DC" w:rsidRPr="001473DC">
        <w:rPr>
          <w:b/>
          <w:spacing w:val="-4"/>
          <w:sz w:val="28"/>
          <w:szCs w:val="28"/>
          <w:lang w:val="uk-UA"/>
        </w:rPr>
        <w:t xml:space="preserve">, </w:t>
      </w:r>
      <w:proofErr w:type="spellStart"/>
      <w:r w:rsidR="001473DC" w:rsidRPr="001473DC">
        <w:rPr>
          <w:b/>
          <w:spacing w:val="-4"/>
          <w:sz w:val="28"/>
          <w:szCs w:val="28"/>
          <w:lang w:val="uk-UA"/>
        </w:rPr>
        <w:t>альтернаріозом</w:t>
      </w:r>
      <w:proofErr w:type="spellEnd"/>
      <w:r w:rsidRPr="001473DC">
        <w:rPr>
          <w:b/>
          <w:spacing w:val="-4"/>
          <w:sz w:val="28"/>
          <w:szCs w:val="28"/>
          <w:lang w:val="uk-UA"/>
        </w:rPr>
        <w:t xml:space="preserve"> </w:t>
      </w:r>
      <w:r w:rsidR="005A7547" w:rsidRPr="001473DC">
        <w:rPr>
          <w:spacing w:val="-4"/>
          <w:sz w:val="28"/>
          <w:szCs w:val="28"/>
          <w:lang w:val="uk-UA"/>
        </w:rPr>
        <w:t xml:space="preserve">уражено </w:t>
      </w:r>
      <w:r w:rsidR="00DF3BDA">
        <w:rPr>
          <w:spacing w:val="-4"/>
          <w:sz w:val="28"/>
          <w:szCs w:val="28"/>
          <w:lang w:val="uk-UA"/>
        </w:rPr>
        <w:t xml:space="preserve">  </w:t>
      </w:r>
      <w:r w:rsidR="005A7547" w:rsidRPr="001473DC">
        <w:rPr>
          <w:spacing w:val="-4"/>
          <w:sz w:val="28"/>
          <w:szCs w:val="28"/>
          <w:lang w:val="uk-UA"/>
        </w:rPr>
        <w:t>1-3</w:t>
      </w:r>
      <w:r w:rsidR="001473DC" w:rsidRPr="001473DC">
        <w:rPr>
          <w:spacing w:val="-4"/>
          <w:sz w:val="28"/>
          <w:szCs w:val="28"/>
          <w:lang w:val="uk-UA"/>
        </w:rPr>
        <w:t xml:space="preserve">% колосків – </w:t>
      </w:r>
      <w:r w:rsidR="005A7547" w:rsidRPr="001473DC">
        <w:rPr>
          <w:spacing w:val="-4"/>
          <w:sz w:val="28"/>
          <w:szCs w:val="28"/>
          <w:lang w:val="uk-UA"/>
        </w:rPr>
        <w:t>Одеська</w:t>
      </w:r>
      <w:r w:rsidR="001473DC" w:rsidRPr="001473DC">
        <w:rPr>
          <w:spacing w:val="-4"/>
          <w:sz w:val="28"/>
          <w:szCs w:val="28"/>
          <w:lang w:val="uk-UA"/>
        </w:rPr>
        <w:t xml:space="preserve"> область. </w:t>
      </w:r>
      <w:r w:rsidR="00335C9E" w:rsidRPr="001473DC">
        <w:rPr>
          <w:sz w:val="28"/>
          <w:szCs w:val="28"/>
          <w:lang w:val="uk-UA"/>
        </w:rPr>
        <w:t xml:space="preserve">У Львівській області у посівах </w:t>
      </w:r>
      <w:r w:rsidR="00335C9E" w:rsidRPr="001473DC">
        <w:rPr>
          <w:b/>
          <w:i/>
          <w:sz w:val="28"/>
          <w:szCs w:val="28"/>
          <w:lang w:val="uk-UA"/>
        </w:rPr>
        <w:t>озимого</w:t>
      </w:r>
      <w:r w:rsidR="00335C9E" w:rsidRPr="001473DC">
        <w:rPr>
          <w:sz w:val="28"/>
          <w:szCs w:val="28"/>
          <w:lang w:val="uk-UA"/>
        </w:rPr>
        <w:t xml:space="preserve"> </w:t>
      </w:r>
      <w:r w:rsidR="00335C9E" w:rsidRPr="001473DC">
        <w:rPr>
          <w:b/>
          <w:i/>
          <w:sz w:val="28"/>
          <w:szCs w:val="28"/>
          <w:lang w:val="uk-UA"/>
        </w:rPr>
        <w:t>ячменю</w:t>
      </w:r>
      <w:r w:rsidR="00335C9E" w:rsidRPr="001473DC">
        <w:rPr>
          <w:sz w:val="28"/>
          <w:szCs w:val="28"/>
          <w:lang w:val="uk-UA"/>
        </w:rPr>
        <w:t xml:space="preserve"> виявлено </w:t>
      </w:r>
      <w:r w:rsidR="00335C9E" w:rsidRPr="001473DC">
        <w:rPr>
          <w:b/>
          <w:sz w:val="28"/>
          <w:szCs w:val="28"/>
          <w:lang w:val="uk-UA"/>
        </w:rPr>
        <w:t xml:space="preserve">летючу сажки </w:t>
      </w:r>
      <w:r w:rsidR="00335C9E" w:rsidRPr="001473DC">
        <w:rPr>
          <w:sz w:val="28"/>
          <w:szCs w:val="28"/>
          <w:lang w:val="uk-UA"/>
        </w:rPr>
        <w:t>(1-3%)</w:t>
      </w:r>
      <w:r w:rsidR="00DF3BDA">
        <w:rPr>
          <w:sz w:val="28"/>
          <w:szCs w:val="28"/>
          <w:lang w:val="uk-UA"/>
        </w:rPr>
        <w:t>.</w:t>
      </w:r>
    </w:p>
    <w:p w:rsidR="00D35808" w:rsidRPr="001473DC" w:rsidRDefault="00A5735D" w:rsidP="00D35808">
      <w:pPr>
        <w:suppressAutoHyphens w:val="0"/>
        <w:ind w:left="-426" w:right="-143" w:firstLine="720"/>
        <w:jc w:val="both"/>
        <w:rPr>
          <w:sz w:val="28"/>
          <w:szCs w:val="28"/>
          <w:lang w:val="uk-UA" w:eastAsia="ru-RU"/>
        </w:rPr>
      </w:pPr>
      <w:r w:rsidRPr="001473DC">
        <w:rPr>
          <w:sz w:val="28"/>
          <w:szCs w:val="28"/>
          <w:lang w:val="uk-UA" w:eastAsia="ru-RU"/>
        </w:rPr>
        <w:t xml:space="preserve">Повсюди </w:t>
      </w:r>
      <w:r w:rsidR="00DF3BDA">
        <w:rPr>
          <w:sz w:val="28"/>
          <w:szCs w:val="28"/>
          <w:lang w:val="uk-UA" w:eastAsia="ru-RU"/>
        </w:rPr>
        <w:t>в</w:t>
      </w:r>
      <w:r w:rsidRPr="001473DC">
        <w:rPr>
          <w:sz w:val="28"/>
          <w:szCs w:val="28"/>
          <w:lang w:val="uk-UA" w:eastAsia="ru-RU"/>
        </w:rPr>
        <w:t xml:space="preserve"> посівах </w:t>
      </w:r>
      <w:r w:rsidRPr="001473DC">
        <w:rPr>
          <w:b/>
          <w:i/>
          <w:sz w:val="28"/>
          <w:szCs w:val="28"/>
          <w:lang w:val="uk-UA" w:eastAsia="ru-RU"/>
        </w:rPr>
        <w:t>кукурудзи</w:t>
      </w:r>
      <w:r w:rsidRPr="001473DC">
        <w:rPr>
          <w:sz w:val="28"/>
          <w:szCs w:val="28"/>
          <w:lang w:val="uk-UA" w:eastAsia="ru-RU"/>
        </w:rPr>
        <w:t xml:space="preserve"> триває літ </w:t>
      </w:r>
      <w:r w:rsidRPr="001473DC">
        <w:rPr>
          <w:b/>
          <w:sz w:val="28"/>
          <w:szCs w:val="28"/>
          <w:lang w:val="uk-UA" w:eastAsia="ru-RU"/>
        </w:rPr>
        <w:t>стеблового (кукурудзяного) метелика</w:t>
      </w:r>
      <w:r w:rsidRPr="001473DC">
        <w:rPr>
          <w:sz w:val="28"/>
          <w:szCs w:val="28"/>
          <w:lang w:val="uk-UA" w:eastAsia="ru-RU"/>
        </w:rPr>
        <w:t>, відкладання ним яєць</w:t>
      </w:r>
      <w:r w:rsidR="00B54996" w:rsidRPr="001473DC">
        <w:rPr>
          <w:sz w:val="28"/>
          <w:szCs w:val="28"/>
          <w:lang w:val="uk-UA" w:eastAsia="ru-RU"/>
        </w:rPr>
        <w:t xml:space="preserve"> </w:t>
      </w:r>
      <w:r w:rsidR="00190B67" w:rsidRPr="001473DC">
        <w:rPr>
          <w:sz w:val="28"/>
          <w:szCs w:val="28"/>
          <w:lang w:val="uk-UA" w:eastAsia="ru-RU"/>
        </w:rPr>
        <w:t>(Полтавська</w:t>
      </w:r>
      <w:r w:rsidR="00E43124" w:rsidRPr="001473DC">
        <w:rPr>
          <w:sz w:val="28"/>
          <w:szCs w:val="28"/>
          <w:lang w:val="uk-UA" w:eastAsia="ru-RU"/>
        </w:rPr>
        <w:t>, Чернігівська</w:t>
      </w:r>
      <w:r w:rsidR="00B3157E" w:rsidRPr="001473DC">
        <w:rPr>
          <w:sz w:val="28"/>
          <w:szCs w:val="28"/>
          <w:lang w:val="uk-UA" w:eastAsia="ru-RU"/>
        </w:rPr>
        <w:t>, Чернівецька</w:t>
      </w:r>
      <w:r w:rsidR="00190B67" w:rsidRPr="001473DC">
        <w:rPr>
          <w:sz w:val="28"/>
          <w:szCs w:val="28"/>
          <w:lang w:val="uk-UA" w:eastAsia="ru-RU"/>
        </w:rPr>
        <w:t xml:space="preserve"> обл</w:t>
      </w:r>
      <w:r w:rsidR="00DF3BDA">
        <w:rPr>
          <w:sz w:val="28"/>
          <w:szCs w:val="28"/>
          <w:lang w:val="uk-UA" w:eastAsia="ru-RU"/>
        </w:rPr>
        <w:t>.</w:t>
      </w:r>
      <w:r w:rsidR="00190B67" w:rsidRPr="001473DC">
        <w:rPr>
          <w:sz w:val="28"/>
          <w:szCs w:val="28"/>
          <w:lang w:val="uk-UA" w:eastAsia="ru-RU"/>
        </w:rPr>
        <w:t>)</w:t>
      </w:r>
      <w:r w:rsidR="008F5285" w:rsidRPr="001473DC">
        <w:rPr>
          <w:sz w:val="28"/>
          <w:szCs w:val="28"/>
          <w:lang w:val="uk-UA" w:eastAsia="ru-RU"/>
        </w:rPr>
        <w:t>, у Дніпропетровській</w:t>
      </w:r>
      <w:r w:rsidR="00E43124" w:rsidRPr="001473DC">
        <w:rPr>
          <w:sz w:val="28"/>
          <w:szCs w:val="28"/>
          <w:lang w:val="uk-UA" w:eastAsia="ru-RU"/>
        </w:rPr>
        <w:t>,</w:t>
      </w:r>
      <w:r w:rsidR="00815D30" w:rsidRPr="001473DC">
        <w:rPr>
          <w:sz w:val="28"/>
          <w:szCs w:val="28"/>
          <w:lang w:val="uk-UA" w:eastAsia="ru-RU"/>
        </w:rPr>
        <w:t xml:space="preserve"> Одеській</w:t>
      </w:r>
      <w:r w:rsidR="00E43124" w:rsidRPr="001473DC">
        <w:rPr>
          <w:sz w:val="28"/>
          <w:szCs w:val="28"/>
          <w:lang w:val="uk-UA" w:eastAsia="ru-RU"/>
        </w:rPr>
        <w:t xml:space="preserve"> та Чернігівській</w:t>
      </w:r>
      <w:r w:rsidR="00815D30" w:rsidRPr="001473DC">
        <w:rPr>
          <w:sz w:val="28"/>
          <w:szCs w:val="28"/>
          <w:lang w:val="uk-UA" w:eastAsia="ru-RU"/>
        </w:rPr>
        <w:t xml:space="preserve"> областях</w:t>
      </w:r>
      <w:r w:rsidRPr="001473DC">
        <w:rPr>
          <w:sz w:val="28"/>
          <w:szCs w:val="28"/>
          <w:lang w:val="uk-UA" w:eastAsia="ru-RU"/>
        </w:rPr>
        <w:t xml:space="preserve"> відродження та живлення </w:t>
      </w:r>
      <w:r w:rsidRPr="001473DC">
        <w:rPr>
          <w:sz w:val="28"/>
          <w:szCs w:val="28"/>
          <w:lang w:val="uk-UA" w:eastAsia="ru-RU"/>
        </w:rPr>
        <w:lastRenderedPageBreak/>
        <w:t>гусениць, якими</w:t>
      </w:r>
      <w:r w:rsidR="00815D30" w:rsidRPr="001473DC">
        <w:rPr>
          <w:sz w:val="28"/>
          <w:szCs w:val="28"/>
          <w:lang w:val="uk-UA" w:eastAsia="ru-RU"/>
        </w:rPr>
        <w:t xml:space="preserve"> заселено 1-1</w:t>
      </w:r>
      <w:r w:rsidRPr="001473DC">
        <w:rPr>
          <w:sz w:val="28"/>
          <w:szCs w:val="28"/>
          <w:lang w:val="uk-UA" w:eastAsia="ru-RU"/>
        </w:rPr>
        <w:t xml:space="preserve">0% обстежених площ пошкоджено до 3% рослин за чисельності </w:t>
      </w:r>
      <w:r w:rsidR="00815D30" w:rsidRPr="001473DC">
        <w:rPr>
          <w:sz w:val="28"/>
          <w:szCs w:val="28"/>
          <w:lang w:val="uk-UA" w:eastAsia="ru-RU"/>
        </w:rPr>
        <w:t>0,3-0,5</w:t>
      </w:r>
      <w:r w:rsidRPr="001473DC">
        <w:rPr>
          <w:sz w:val="28"/>
          <w:szCs w:val="28"/>
          <w:lang w:val="uk-UA" w:eastAsia="ru-RU"/>
        </w:rPr>
        <w:t xml:space="preserve"> гусениці на кожну. </w:t>
      </w:r>
      <w:r w:rsidRPr="001473DC">
        <w:rPr>
          <w:bCs/>
          <w:sz w:val="28"/>
          <w:szCs w:val="28"/>
          <w:lang w:val="uk-UA" w:eastAsia="ru-RU"/>
        </w:rPr>
        <w:t xml:space="preserve">При вологості нижче за 30% з підвищеною температурою понад 30ºС більшість яйцекладок гине. </w:t>
      </w:r>
      <w:r w:rsidR="00E2073E">
        <w:rPr>
          <w:color w:val="000000"/>
          <w:sz w:val="28"/>
          <w:szCs w:val="28"/>
          <w:lang w:val="uk-UA"/>
        </w:rPr>
        <w:t>У</w:t>
      </w:r>
      <w:r w:rsidR="00E2073E">
        <w:rPr>
          <w:color w:val="000000"/>
          <w:sz w:val="28"/>
          <w:szCs w:val="28"/>
        </w:rPr>
        <w:t xml:space="preserve"> </w:t>
      </w:r>
      <w:proofErr w:type="spellStart"/>
      <w:r w:rsidR="00E2073E">
        <w:rPr>
          <w:color w:val="000000"/>
          <w:sz w:val="28"/>
          <w:szCs w:val="28"/>
        </w:rPr>
        <w:t>Чернівецькій</w:t>
      </w:r>
      <w:proofErr w:type="spellEnd"/>
      <w:r w:rsidR="00E2073E">
        <w:rPr>
          <w:color w:val="000000"/>
          <w:sz w:val="28"/>
          <w:szCs w:val="28"/>
        </w:rPr>
        <w:t xml:space="preserve"> </w:t>
      </w:r>
      <w:proofErr w:type="spellStart"/>
      <w:r w:rsidR="00E2073E">
        <w:rPr>
          <w:color w:val="000000"/>
          <w:sz w:val="28"/>
          <w:szCs w:val="28"/>
        </w:rPr>
        <w:t>області</w:t>
      </w:r>
      <w:proofErr w:type="spellEnd"/>
      <w:r w:rsidR="00E2073E">
        <w:rPr>
          <w:color w:val="000000"/>
          <w:sz w:val="28"/>
          <w:szCs w:val="28"/>
        </w:rPr>
        <w:t xml:space="preserve"> на  </w:t>
      </w:r>
      <w:proofErr w:type="spellStart"/>
      <w:r w:rsidR="00E2073E">
        <w:rPr>
          <w:color w:val="000000"/>
          <w:sz w:val="28"/>
          <w:szCs w:val="28"/>
        </w:rPr>
        <w:t>посівах</w:t>
      </w:r>
      <w:proofErr w:type="spellEnd"/>
      <w:r w:rsidR="00E2073E">
        <w:rPr>
          <w:color w:val="000000"/>
          <w:sz w:val="28"/>
          <w:szCs w:val="28"/>
        </w:rPr>
        <w:t xml:space="preserve"> </w:t>
      </w:r>
      <w:proofErr w:type="spellStart"/>
      <w:r w:rsidR="00E2073E">
        <w:rPr>
          <w:color w:val="000000"/>
          <w:sz w:val="28"/>
          <w:szCs w:val="28"/>
        </w:rPr>
        <w:t>кукурудзи</w:t>
      </w:r>
      <w:proofErr w:type="spellEnd"/>
      <w:r w:rsidR="00E2073E">
        <w:rPr>
          <w:color w:val="000000"/>
          <w:sz w:val="28"/>
          <w:szCs w:val="28"/>
        </w:rPr>
        <w:t xml:space="preserve"> </w:t>
      </w:r>
      <w:r w:rsidR="00773053">
        <w:rPr>
          <w:sz w:val="28"/>
          <w:szCs w:val="28"/>
          <w:lang w:val="uk-UA"/>
        </w:rPr>
        <w:t xml:space="preserve">(0,1 тис. га) </w:t>
      </w:r>
      <w:r w:rsidR="00E2073E">
        <w:rPr>
          <w:color w:val="000000"/>
          <w:sz w:val="28"/>
          <w:szCs w:val="28"/>
        </w:rPr>
        <w:t xml:space="preserve">личинками </w:t>
      </w:r>
      <w:proofErr w:type="spellStart"/>
      <w:r w:rsidR="00E2073E" w:rsidRPr="00E2073E">
        <w:rPr>
          <w:b/>
          <w:color w:val="000000"/>
          <w:sz w:val="28"/>
          <w:szCs w:val="28"/>
        </w:rPr>
        <w:t>західного</w:t>
      </w:r>
      <w:proofErr w:type="spellEnd"/>
      <w:r w:rsidR="00E2073E" w:rsidRPr="00E2073E">
        <w:rPr>
          <w:b/>
          <w:color w:val="000000"/>
          <w:sz w:val="28"/>
          <w:szCs w:val="28"/>
        </w:rPr>
        <w:t xml:space="preserve"> </w:t>
      </w:r>
      <w:proofErr w:type="spellStart"/>
      <w:r w:rsidR="00E2073E" w:rsidRPr="00E2073E">
        <w:rPr>
          <w:b/>
          <w:color w:val="000000"/>
          <w:sz w:val="28"/>
          <w:szCs w:val="28"/>
        </w:rPr>
        <w:t>кукурудзяного</w:t>
      </w:r>
      <w:proofErr w:type="spellEnd"/>
      <w:r w:rsidR="00E2073E" w:rsidRPr="00E2073E">
        <w:rPr>
          <w:b/>
          <w:color w:val="000000"/>
          <w:sz w:val="28"/>
          <w:szCs w:val="28"/>
        </w:rPr>
        <w:t xml:space="preserve"> жука</w:t>
      </w:r>
      <w:r w:rsidR="00E2073E">
        <w:rPr>
          <w:color w:val="000000"/>
          <w:sz w:val="28"/>
          <w:szCs w:val="28"/>
        </w:rPr>
        <w:t xml:space="preserve"> </w:t>
      </w:r>
      <w:proofErr w:type="spellStart"/>
      <w:r w:rsidR="00E2073E">
        <w:rPr>
          <w:color w:val="000000"/>
          <w:sz w:val="28"/>
          <w:szCs w:val="28"/>
        </w:rPr>
        <w:t>пошкоджено</w:t>
      </w:r>
      <w:proofErr w:type="spellEnd"/>
      <w:r w:rsidR="00E2073E">
        <w:rPr>
          <w:color w:val="000000"/>
          <w:sz w:val="28"/>
          <w:szCs w:val="28"/>
        </w:rPr>
        <w:t xml:space="preserve"> 5-8% </w:t>
      </w:r>
      <w:proofErr w:type="spellStart"/>
      <w:r w:rsidR="00E2073E">
        <w:rPr>
          <w:color w:val="000000"/>
          <w:sz w:val="28"/>
          <w:szCs w:val="28"/>
        </w:rPr>
        <w:t>рослин</w:t>
      </w:r>
      <w:proofErr w:type="spellEnd"/>
      <w:r w:rsidR="00E2073E">
        <w:rPr>
          <w:color w:val="000000"/>
          <w:sz w:val="28"/>
          <w:szCs w:val="28"/>
        </w:rPr>
        <w:t>.</w:t>
      </w:r>
      <w:r w:rsidR="00E2073E">
        <w:rPr>
          <w:color w:val="000000"/>
          <w:sz w:val="28"/>
          <w:szCs w:val="28"/>
          <w:lang w:val="uk-UA"/>
        </w:rPr>
        <w:t xml:space="preserve"> </w:t>
      </w:r>
      <w:r w:rsidRPr="001473DC">
        <w:rPr>
          <w:b/>
          <w:sz w:val="28"/>
          <w:szCs w:val="28"/>
          <w:lang w:val="uk-UA" w:eastAsia="ru-RU"/>
        </w:rPr>
        <w:t>Злаковими попелицями</w:t>
      </w:r>
      <w:r w:rsidR="00222F8F" w:rsidRPr="001473DC">
        <w:rPr>
          <w:sz w:val="28"/>
          <w:szCs w:val="28"/>
          <w:lang w:val="uk-UA" w:eastAsia="ru-RU"/>
        </w:rPr>
        <w:t xml:space="preserve"> заселено 20</w:t>
      </w:r>
      <w:r w:rsidRPr="001473DC">
        <w:rPr>
          <w:sz w:val="28"/>
          <w:szCs w:val="28"/>
          <w:lang w:val="uk-UA" w:eastAsia="ru-RU"/>
        </w:rPr>
        <w:t>% площ, 4-</w:t>
      </w:r>
      <w:r w:rsidR="008F3C18" w:rsidRPr="001473DC">
        <w:rPr>
          <w:sz w:val="28"/>
          <w:szCs w:val="28"/>
          <w:lang w:val="uk-UA" w:eastAsia="ru-RU"/>
        </w:rPr>
        <w:t>10</w:t>
      </w:r>
      <w:r w:rsidRPr="001473DC">
        <w:rPr>
          <w:sz w:val="28"/>
          <w:szCs w:val="28"/>
          <w:lang w:val="uk-UA" w:eastAsia="ru-RU"/>
        </w:rPr>
        <w:t xml:space="preserve">% рослин. </w:t>
      </w:r>
      <w:r w:rsidR="00925C45" w:rsidRPr="001473DC">
        <w:rPr>
          <w:sz w:val="28"/>
          <w:szCs w:val="28"/>
          <w:lang w:val="uk-UA" w:eastAsia="ru-RU"/>
        </w:rPr>
        <w:t>У Київській</w:t>
      </w:r>
      <w:r w:rsidR="00AC13B6">
        <w:rPr>
          <w:sz w:val="28"/>
          <w:szCs w:val="28"/>
          <w:lang w:val="uk-UA" w:eastAsia="ru-RU"/>
        </w:rPr>
        <w:t xml:space="preserve">, </w:t>
      </w:r>
      <w:r w:rsidR="00773053">
        <w:rPr>
          <w:sz w:val="28"/>
          <w:szCs w:val="28"/>
          <w:lang w:val="uk-UA" w:eastAsia="ru-RU"/>
        </w:rPr>
        <w:t>Миколаївській</w:t>
      </w:r>
      <w:r w:rsidR="00925C45" w:rsidRPr="001473DC">
        <w:rPr>
          <w:sz w:val="28"/>
          <w:szCs w:val="28"/>
          <w:lang w:val="uk-UA" w:eastAsia="ru-RU"/>
        </w:rPr>
        <w:t xml:space="preserve"> </w:t>
      </w:r>
      <w:r w:rsidR="00AC13B6">
        <w:rPr>
          <w:sz w:val="28"/>
          <w:szCs w:val="28"/>
          <w:lang w:val="uk-UA" w:eastAsia="ru-RU"/>
        </w:rPr>
        <w:t xml:space="preserve">та Полтавській </w:t>
      </w:r>
      <w:r w:rsidR="00925C45" w:rsidRPr="001473DC">
        <w:rPr>
          <w:sz w:val="28"/>
          <w:szCs w:val="28"/>
          <w:lang w:val="uk-UA" w:eastAsia="ru-RU"/>
        </w:rPr>
        <w:t xml:space="preserve">областях </w:t>
      </w:r>
      <w:proofErr w:type="spellStart"/>
      <w:r w:rsidR="00925C45" w:rsidRPr="001473DC">
        <w:rPr>
          <w:rStyle w:val="docdata"/>
          <w:b/>
          <w:bCs/>
          <w:sz w:val="28"/>
          <w:szCs w:val="28"/>
        </w:rPr>
        <w:t>гельмінтоспоріозом</w:t>
      </w:r>
      <w:proofErr w:type="spellEnd"/>
      <w:r w:rsidR="00925C45" w:rsidRPr="001473DC">
        <w:rPr>
          <w:b/>
          <w:bCs/>
          <w:sz w:val="28"/>
          <w:szCs w:val="28"/>
        </w:rPr>
        <w:t xml:space="preserve"> </w:t>
      </w:r>
      <w:proofErr w:type="spellStart"/>
      <w:r w:rsidR="00925C45" w:rsidRPr="001473DC">
        <w:rPr>
          <w:sz w:val="28"/>
          <w:szCs w:val="28"/>
        </w:rPr>
        <w:t>уражено</w:t>
      </w:r>
      <w:proofErr w:type="spellEnd"/>
      <w:r w:rsidR="00925C45" w:rsidRPr="001473DC">
        <w:rPr>
          <w:sz w:val="28"/>
          <w:szCs w:val="28"/>
        </w:rPr>
        <w:t xml:space="preserve"> </w:t>
      </w:r>
      <w:r w:rsidR="00773053">
        <w:rPr>
          <w:sz w:val="28"/>
          <w:szCs w:val="28"/>
          <w:lang w:val="uk-UA"/>
        </w:rPr>
        <w:t>2</w:t>
      </w:r>
      <w:r w:rsidR="00773053">
        <w:rPr>
          <w:sz w:val="28"/>
          <w:szCs w:val="28"/>
        </w:rPr>
        <w:t>-5</w:t>
      </w:r>
      <w:r w:rsidR="00925C45" w:rsidRPr="001473DC">
        <w:rPr>
          <w:sz w:val="28"/>
          <w:szCs w:val="28"/>
        </w:rPr>
        <w:t xml:space="preserve">% </w:t>
      </w:r>
      <w:proofErr w:type="spellStart"/>
      <w:r w:rsidR="00925C45" w:rsidRPr="001473DC">
        <w:rPr>
          <w:sz w:val="28"/>
          <w:szCs w:val="28"/>
        </w:rPr>
        <w:t>рослин</w:t>
      </w:r>
      <w:proofErr w:type="spellEnd"/>
      <w:r w:rsidR="00925C45" w:rsidRPr="001473DC">
        <w:rPr>
          <w:sz w:val="28"/>
          <w:szCs w:val="28"/>
        </w:rPr>
        <w:t xml:space="preserve">. </w:t>
      </w:r>
    </w:p>
    <w:p w:rsidR="00A5735D" w:rsidRPr="001473DC" w:rsidRDefault="00A5735D" w:rsidP="00A5735D">
      <w:pPr>
        <w:suppressAutoHyphens w:val="0"/>
        <w:ind w:left="-426" w:right="-143" w:firstLine="720"/>
        <w:jc w:val="both"/>
        <w:rPr>
          <w:sz w:val="28"/>
          <w:szCs w:val="28"/>
          <w:lang w:val="uk-UA" w:eastAsia="ru-RU"/>
        </w:rPr>
      </w:pPr>
      <w:r w:rsidRPr="001473DC">
        <w:rPr>
          <w:sz w:val="28"/>
          <w:szCs w:val="28"/>
          <w:lang w:val="uk-UA"/>
        </w:rPr>
        <w:t xml:space="preserve">Для обмеження шкідливості </w:t>
      </w:r>
      <w:r w:rsidRPr="001473DC">
        <w:rPr>
          <w:spacing w:val="-10"/>
          <w:sz w:val="28"/>
          <w:szCs w:val="28"/>
          <w:lang w:val="uk-UA"/>
        </w:rPr>
        <w:t>стеблового (кукурудзяного) метелика</w:t>
      </w:r>
      <w:r w:rsidRPr="001473DC">
        <w:rPr>
          <w:sz w:val="28"/>
          <w:szCs w:val="28"/>
          <w:lang w:val="uk-UA"/>
        </w:rPr>
        <w:t xml:space="preserve"> на початку та під час масового відкладання яєць слід проводити випуск трихограми </w:t>
      </w:r>
      <w:r w:rsidRPr="001473DC">
        <w:rPr>
          <w:sz w:val="28"/>
          <w:szCs w:val="28"/>
        </w:rPr>
        <w:t xml:space="preserve">з нормою </w:t>
      </w:r>
      <w:r w:rsidR="00DF3BDA">
        <w:rPr>
          <w:sz w:val="28"/>
          <w:szCs w:val="28"/>
          <w:lang w:val="uk-UA"/>
        </w:rPr>
        <w:t xml:space="preserve">           </w:t>
      </w:r>
      <w:r w:rsidRPr="00452CF7">
        <w:rPr>
          <w:sz w:val="28"/>
          <w:szCs w:val="28"/>
          <w:lang w:val="uk-UA"/>
        </w:rPr>
        <w:t>50-100 тис. самиць</w:t>
      </w:r>
      <w:r w:rsidRPr="001473DC">
        <w:rPr>
          <w:sz w:val="28"/>
          <w:szCs w:val="28"/>
          <w:lang w:val="uk-UA"/>
        </w:rPr>
        <w:t>, знищення бур</w:t>
      </w:r>
      <w:r w:rsidRPr="00452CF7">
        <w:rPr>
          <w:sz w:val="28"/>
          <w:szCs w:val="28"/>
          <w:lang w:val="uk-UA"/>
        </w:rPr>
        <w:t>’</w:t>
      </w:r>
      <w:r w:rsidRPr="001473DC">
        <w:rPr>
          <w:sz w:val="28"/>
          <w:szCs w:val="28"/>
          <w:lang w:val="uk-UA"/>
        </w:rPr>
        <w:t xml:space="preserve">янів та квітучих нектароносів. </w:t>
      </w:r>
      <w:r w:rsidRPr="001473DC">
        <w:rPr>
          <w:sz w:val="28"/>
          <w:szCs w:val="28"/>
          <w:lang w:val="uk-UA" w:eastAsia="ru-RU"/>
        </w:rPr>
        <w:t xml:space="preserve">Ефективність ентомофага залежить від погодних умов, біологічних показників комахи, чіткого дотримання регламентів, методики та технології застосування трихограми на конкретному полі. При виявлені гусениць шкідника за чисельності 1-2 </w:t>
      </w:r>
      <w:proofErr w:type="spellStart"/>
      <w:r w:rsidRPr="001473DC">
        <w:rPr>
          <w:sz w:val="28"/>
          <w:szCs w:val="28"/>
          <w:lang w:val="uk-UA" w:eastAsia="ru-RU"/>
        </w:rPr>
        <w:t>екз</w:t>
      </w:r>
      <w:proofErr w:type="spellEnd"/>
      <w:r w:rsidRPr="001473DC">
        <w:rPr>
          <w:sz w:val="28"/>
          <w:szCs w:val="28"/>
          <w:lang w:val="uk-UA" w:eastAsia="ru-RU"/>
        </w:rPr>
        <w:t xml:space="preserve"> на рослину або 6-8% заселених рослин у фазах 6-8 листків</w:t>
      </w:r>
      <w:r w:rsidR="00DF3BDA">
        <w:rPr>
          <w:sz w:val="28"/>
          <w:szCs w:val="28"/>
          <w:lang w:val="uk-UA" w:eastAsia="ru-RU"/>
        </w:rPr>
        <w:t xml:space="preserve"> -</w:t>
      </w:r>
      <w:r w:rsidRPr="001473DC">
        <w:rPr>
          <w:sz w:val="28"/>
          <w:szCs w:val="28"/>
          <w:lang w:val="uk-UA" w:eastAsia="ru-RU"/>
        </w:rPr>
        <w:t xml:space="preserve"> викидання волоті, необхідно проводити обприскування посівів дозволеними до використання інсектицидами. </w:t>
      </w:r>
    </w:p>
    <w:p w:rsidR="00A5735D" w:rsidRPr="001473DC" w:rsidRDefault="00A5735D" w:rsidP="00A5735D">
      <w:pPr>
        <w:ind w:left="-426" w:right="-143" w:firstLine="720"/>
        <w:jc w:val="both"/>
        <w:rPr>
          <w:sz w:val="28"/>
          <w:szCs w:val="28"/>
          <w:lang w:val="uk-UA"/>
        </w:rPr>
      </w:pPr>
      <w:r w:rsidRPr="001473DC">
        <w:rPr>
          <w:sz w:val="28"/>
          <w:szCs w:val="28"/>
          <w:lang w:val="uk-UA"/>
        </w:rPr>
        <w:t xml:space="preserve">У посівах </w:t>
      </w:r>
      <w:r w:rsidRPr="001473DC">
        <w:rPr>
          <w:b/>
          <w:i/>
          <w:sz w:val="28"/>
          <w:szCs w:val="28"/>
          <w:lang w:val="uk-UA"/>
        </w:rPr>
        <w:t xml:space="preserve">гороху </w:t>
      </w:r>
      <w:r w:rsidRPr="001473DC">
        <w:rPr>
          <w:sz w:val="28"/>
          <w:szCs w:val="28"/>
          <w:lang w:val="uk-UA"/>
        </w:rPr>
        <w:t xml:space="preserve">продовжується пошкодження бобів гусеницями </w:t>
      </w:r>
      <w:r w:rsidRPr="001473DC">
        <w:rPr>
          <w:b/>
          <w:sz w:val="28"/>
          <w:szCs w:val="28"/>
          <w:lang w:val="uk-UA"/>
        </w:rPr>
        <w:t>горохової плодожерки</w:t>
      </w:r>
      <w:r w:rsidR="00864A98" w:rsidRPr="001473DC">
        <w:rPr>
          <w:b/>
          <w:sz w:val="28"/>
          <w:szCs w:val="28"/>
          <w:lang w:val="uk-UA"/>
        </w:rPr>
        <w:t>, совки</w:t>
      </w:r>
      <w:r w:rsidRPr="001473DC">
        <w:rPr>
          <w:sz w:val="28"/>
          <w:szCs w:val="28"/>
          <w:lang w:val="uk-UA"/>
        </w:rPr>
        <w:t xml:space="preserve"> та личинками </w:t>
      </w:r>
      <w:r w:rsidRPr="001473DC">
        <w:rPr>
          <w:b/>
          <w:sz w:val="28"/>
          <w:szCs w:val="28"/>
          <w:lang w:val="uk-UA"/>
        </w:rPr>
        <w:t xml:space="preserve">горохового зерноїда, </w:t>
      </w:r>
      <w:r w:rsidRPr="001473DC">
        <w:rPr>
          <w:sz w:val="28"/>
          <w:szCs w:val="28"/>
          <w:lang w:val="uk-UA"/>
        </w:rPr>
        <w:t xml:space="preserve">які </w:t>
      </w:r>
      <w:r w:rsidR="00E345FA" w:rsidRPr="001473DC">
        <w:rPr>
          <w:sz w:val="28"/>
          <w:szCs w:val="28"/>
          <w:lang w:val="uk-UA"/>
        </w:rPr>
        <w:t>в допороговій чисельності</w:t>
      </w:r>
      <w:r w:rsidRPr="001473DC">
        <w:rPr>
          <w:sz w:val="28"/>
          <w:szCs w:val="28"/>
          <w:lang w:val="uk-UA"/>
        </w:rPr>
        <w:t xml:space="preserve"> заселили</w:t>
      </w:r>
      <w:r w:rsidR="008F3C18" w:rsidRPr="001473DC">
        <w:rPr>
          <w:sz w:val="28"/>
          <w:szCs w:val="28"/>
          <w:lang w:val="uk-UA"/>
        </w:rPr>
        <w:t xml:space="preserve"> 5-14</w:t>
      </w:r>
      <w:r w:rsidRPr="001473DC">
        <w:rPr>
          <w:sz w:val="28"/>
          <w:szCs w:val="28"/>
          <w:lang w:val="uk-UA"/>
        </w:rPr>
        <w:t>% рослин (</w:t>
      </w:r>
      <w:r w:rsidR="0086584C" w:rsidRPr="001473DC">
        <w:rPr>
          <w:sz w:val="28"/>
          <w:szCs w:val="28"/>
          <w:lang w:val="uk-UA"/>
        </w:rPr>
        <w:t xml:space="preserve">Вінницька, </w:t>
      </w:r>
      <w:r w:rsidR="00E345FA" w:rsidRPr="001473DC">
        <w:rPr>
          <w:sz w:val="28"/>
          <w:szCs w:val="28"/>
          <w:lang w:val="uk-UA"/>
        </w:rPr>
        <w:t xml:space="preserve">Дніпропетровська, </w:t>
      </w:r>
      <w:r w:rsidR="00925C45" w:rsidRPr="001473DC">
        <w:rPr>
          <w:sz w:val="28"/>
          <w:szCs w:val="28"/>
          <w:lang w:val="uk-UA"/>
        </w:rPr>
        <w:t xml:space="preserve">Київська, </w:t>
      </w:r>
      <w:r w:rsidR="00815D30" w:rsidRPr="001473DC">
        <w:rPr>
          <w:sz w:val="28"/>
          <w:szCs w:val="28"/>
          <w:lang w:val="uk-UA"/>
        </w:rPr>
        <w:t xml:space="preserve">Одеська, </w:t>
      </w:r>
      <w:r w:rsidR="00E345FA" w:rsidRPr="001473DC">
        <w:rPr>
          <w:sz w:val="28"/>
          <w:szCs w:val="28"/>
          <w:lang w:val="uk-UA"/>
        </w:rPr>
        <w:t xml:space="preserve">Тернопільська, </w:t>
      </w:r>
      <w:r w:rsidRPr="001473DC">
        <w:rPr>
          <w:sz w:val="28"/>
          <w:szCs w:val="28"/>
          <w:lang w:val="uk-UA"/>
        </w:rPr>
        <w:t>Черкаська</w:t>
      </w:r>
      <w:r w:rsidR="00E43124" w:rsidRPr="001473DC">
        <w:rPr>
          <w:sz w:val="28"/>
          <w:szCs w:val="28"/>
          <w:lang w:val="uk-UA"/>
        </w:rPr>
        <w:t xml:space="preserve">, </w:t>
      </w:r>
      <w:r w:rsidR="00826983" w:rsidRPr="001473DC">
        <w:rPr>
          <w:sz w:val="28"/>
          <w:szCs w:val="28"/>
          <w:lang w:val="uk-UA"/>
        </w:rPr>
        <w:t xml:space="preserve">Чернігівська, </w:t>
      </w:r>
      <w:r w:rsidRPr="001473DC">
        <w:rPr>
          <w:sz w:val="28"/>
          <w:szCs w:val="28"/>
          <w:lang w:val="uk-UA"/>
        </w:rPr>
        <w:t>обл.). Рослини продовжують хворіти на</w:t>
      </w:r>
      <w:r w:rsidRPr="001473DC">
        <w:rPr>
          <w:b/>
          <w:sz w:val="28"/>
          <w:szCs w:val="28"/>
          <w:lang w:val="uk-UA"/>
        </w:rPr>
        <w:t xml:space="preserve"> аскохітоз, антракноз, кореневі гнилі, </w:t>
      </w:r>
      <w:proofErr w:type="spellStart"/>
      <w:r w:rsidRPr="001473DC">
        <w:rPr>
          <w:b/>
          <w:sz w:val="28"/>
          <w:szCs w:val="28"/>
          <w:lang w:val="uk-UA"/>
        </w:rPr>
        <w:t>пероноспороз</w:t>
      </w:r>
      <w:proofErr w:type="spellEnd"/>
      <w:r w:rsidRPr="001473DC">
        <w:rPr>
          <w:b/>
          <w:sz w:val="28"/>
          <w:szCs w:val="28"/>
          <w:lang w:val="uk-UA"/>
        </w:rPr>
        <w:t>.</w:t>
      </w:r>
      <w:r w:rsidRPr="001473DC">
        <w:rPr>
          <w:b/>
          <w:lang w:val="uk-UA"/>
        </w:rPr>
        <w:t xml:space="preserve"> </w:t>
      </w:r>
    </w:p>
    <w:p w:rsidR="00A5735D" w:rsidRPr="001473DC" w:rsidRDefault="00A5735D" w:rsidP="00A5735D">
      <w:pPr>
        <w:ind w:left="-426" w:right="-143" w:firstLine="708"/>
        <w:jc w:val="both"/>
        <w:rPr>
          <w:bCs/>
          <w:iCs/>
          <w:sz w:val="28"/>
          <w:szCs w:val="28"/>
          <w:lang w:val="uk-UA"/>
        </w:rPr>
      </w:pPr>
      <w:r w:rsidRPr="001473DC">
        <w:rPr>
          <w:sz w:val="28"/>
          <w:szCs w:val="28"/>
          <w:lang w:val="uk-UA"/>
        </w:rPr>
        <w:t xml:space="preserve">Рослини </w:t>
      </w:r>
      <w:r w:rsidRPr="001473DC">
        <w:rPr>
          <w:b/>
          <w:i/>
          <w:sz w:val="28"/>
          <w:szCs w:val="28"/>
          <w:lang w:val="uk-UA"/>
        </w:rPr>
        <w:t>сої</w:t>
      </w:r>
      <w:r w:rsidRPr="001473DC">
        <w:rPr>
          <w:sz w:val="28"/>
          <w:szCs w:val="28"/>
          <w:lang w:val="uk-UA"/>
        </w:rPr>
        <w:t xml:space="preserve"> заселяють та пошкоджують </w:t>
      </w:r>
      <w:r w:rsidRPr="001473DC">
        <w:rPr>
          <w:b/>
          <w:sz w:val="28"/>
          <w:szCs w:val="28"/>
          <w:lang w:val="uk-UA"/>
        </w:rPr>
        <w:t>попелиці, трипси, павутинний кліщ</w:t>
      </w:r>
      <w:r w:rsidRPr="001473DC">
        <w:rPr>
          <w:sz w:val="28"/>
          <w:szCs w:val="28"/>
          <w:lang w:val="uk-UA"/>
        </w:rPr>
        <w:t xml:space="preserve">, гусениці </w:t>
      </w:r>
      <w:r w:rsidRPr="001473DC">
        <w:rPr>
          <w:b/>
          <w:sz w:val="28"/>
          <w:szCs w:val="28"/>
          <w:lang w:val="uk-UA"/>
        </w:rPr>
        <w:t xml:space="preserve">акацієвої вогнівки, </w:t>
      </w:r>
      <w:proofErr w:type="spellStart"/>
      <w:r w:rsidRPr="001473DC">
        <w:rPr>
          <w:b/>
          <w:sz w:val="28"/>
          <w:szCs w:val="28"/>
          <w:lang w:val="uk-UA"/>
        </w:rPr>
        <w:t>чортополохівки</w:t>
      </w:r>
      <w:proofErr w:type="spellEnd"/>
      <w:r w:rsidRPr="001473DC">
        <w:rPr>
          <w:b/>
          <w:sz w:val="28"/>
          <w:szCs w:val="28"/>
          <w:lang w:val="uk-UA"/>
        </w:rPr>
        <w:t>, совки-гамми,</w:t>
      </w:r>
      <w:r w:rsidRPr="001473DC">
        <w:rPr>
          <w:sz w:val="28"/>
          <w:szCs w:val="28"/>
          <w:lang w:val="uk-UA"/>
        </w:rPr>
        <w:t xml:space="preserve"> </w:t>
      </w:r>
      <w:proofErr w:type="spellStart"/>
      <w:r w:rsidRPr="001473DC">
        <w:rPr>
          <w:sz w:val="28"/>
          <w:szCs w:val="28"/>
          <w:lang w:val="uk-UA"/>
        </w:rPr>
        <w:t>осередково</w:t>
      </w:r>
      <w:proofErr w:type="spellEnd"/>
      <w:r w:rsidRPr="001473DC">
        <w:rPr>
          <w:sz w:val="28"/>
          <w:szCs w:val="28"/>
          <w:lang w:val="uk-UA"/>
        </w:rPr>
        <w:t xml:space="preserve"> </w:t>
      </w:r>
      <w:r w:rsidRPr="001473DC">
        <w:rPr>
          <w:b/>
          <w:sz w:val="28"/>
          <w:szCs w:val="28"/>
          <w:lang w:val="uk-UA"/>
        </w:rPr>
        <w:t>лучного метелика</w:t>
      </w:r>
      <w:r w:rsidRPr="001473DC">
        <w:rPr>
          <w:sz w:val="28"/>
          <w:szCs w:val="28"/>
          <w:lang w:val="uk-UA"/>
        </w:rPr>
        <w:t xml:space="preserve">, якими пошкоджено 2-10, </w:t>
      </w:r>
      <w:proofErr w:type="spellStart"/>
      <w:r w:rsidRPr="001473DC">
        <w:rPr>
          <w:sz w:val="28"/>
          <w:szCs w:val="28"/>
          <w:lang w:val="uk-UA"/>
        </w:rPr>
        <w:t>макс</w:t>
      </w:r>
      <w:proofErr w:type="spellEnd"/>
      <w:r w:rsidRPr="001473DC">
        <w:rPr>
          <w:sz w:val="28"/>
          <w:szCs w:val="28"/>
          <w:lang w:val="uk-UA"/>
        </w:rPr>
        <w:t xml:space="preserve">. </w:t>
      </w:r>
      <w:r w:rsidR="00773053">
        <w:rPr>
          <w:sz w:val="28"/>
          <w:szCs w:val="28"/>
          <w:lang w:val="uk-UA"/>
        </w:rPr>
        <w:t>15</w:t>
      </w:r>
      <w:r w:rsidRPr="001473DC">
        <w:rPr>
          <w:sz w:val="28"/>
          <w:szCs w:val="28"/>
          <w:lang w:val="uk-UA"/>
        </w:rPr>
        <w:t>% рослин (</w:t>
      </w:r>
      <w:r w:rsidR="00773053">
        <w:rPr>
          <w:sz w:val="28"/>
          <w:szCs w:val="28"/>
          <w:lang w:val="uk-UA"/>
        </w:rPr>
        <w:t xml:space="preserve">гусениці </w:t>
      </w:r>
      <w:proofErr w:type="spellStart"/>
      <w:r w:rsidR="00773053">
        <w:rPr>
          <w:sz w:val="28"/>
          <w:szCs w:val="28"/>
          <w:lang w:val="uk-UA"/>
        </w:rPr>
        <w:t>чортополохівки</w:t>
      </w:r>
      <w:proofErr w:type="spellEnd"/>
      <w:r w:rsidR="00452CF7">
        <w:rPr>
          <w:sz w:val="28"/>
          <w:szCs w:val="28"/>
          <w:lang w:val="uk-UA"/>
        </w:rPr>
        <w:t xml:space="preserve"> -</w:t>
      </w:r>
      <w:r w:rsidRPr="00773053">
        <w:rPr>
          <w:sz w:val="28"/>
          <w:szCs w:val="28"/>
          <w:lang w:val="uk-UA"/>
        </w:rPr>
        <w:t xml:space="preserve"> </w:t>
      </w:r>
      <w:r w:rsidR="00773053" w:rsidRPr="00773053">
        <w:rPr>
          <w:sz w:val="28"/>
          <w:szCs w:val="28"/>
          <w:lang w:val="uk-UA"/>
        </w:rPr>
        <w:t>Київська</w:t>
      </w:r>
      <w:r w:rsidRPr="00773053">
        <w:rPr>
          <w:sz w:val="28"/>
          <w:szCs w:val="28"/>
          <w:lang w:val="uk-UA"/>
        </w:rPr>
        <w:t xml:space="preserve"> обл.)</w:t>
      </w:r>
      <w:r w:rsidRPr="001473DC">
        <w:rPr>
          <w:sz w:val="28"/>
          <w:szCs w:val="28"/>
          <w:lang w:val="uk-UA"/>
        </w:rPr>
        <w:t xml:space="preserve">. </w:t>
      </w:r>
      <w:proofErr w:type="spellStart"/>
      <w:r w:rsidRPr="001473DC">
        <w:rPr>
          <w:b/>
          <w:sz w:val="28"/>
          <w:szCs w:val="28"/>
          <w:lang w:val="uk-UA"/>
        </w:rPr>
        <w:t>Пероноспорозом</w:t>
      </w:r>
      <w:proofErr w:type="spellEnd"/>
      <w:r w:rsidRPr="001473DC">
        <w:rPr>
          <w:sz w:val="28"/>
          <w:szCs w:val="28"/>
          <w:lang w:val="uk-UA"/>
        </w:rPr>
        <w:t xml:space="preserve">, </w:t>
      </w:r>
      <w:r w:rsidRPr="001473DC">
        <w:rPr>
          <w:b/>
          <w:sz w:val="28"/>
          <w:szCs w:val="28"/>
          <w:lang w:val="uk-UA"/>
        </w:rPr>
        <w:t xml:space="preserve">церкоспорозом, </w:t>
      </w:r>
      <w:proofErr w:type="spellStart"/>
      <w:r w:rsidRPr="001473DC">
        <w:rPr>
          <w:b/>
          <w:sz w:val="28"/>
          <w:szCs w:val="28"/>
          <w:lang w:val="uk-UA"/>
        </w:rPr>
        <w:t>септоріозом</w:t>
      </w:r>
      <w:proofErr w:type="spellEnd"/>
      <w:r w:rsidRPr="001473DC">
        <w:rPr>
          <w:sz w:val="28"/>
          <w:szCs w:val="28"/>
          <w:lang w:val="uk-UA"/>
        </w:rPr>
        <w:t xml:space="preserve">, </w:t>
      </w:r>
      <w:r w:rsidRPr="001473DC">
        <w:rPr>
          <w:b/>
          <w:sz w:val="28"/>
          <w:szCs w:val="28"/>
          <w:lang w:val="uk-UA"/>
        </w:rPr>
        <w:t>фузаріозом</w:t>
      </w:r>
      <w:r w:rsidRPr="001473DC">
        <w:rPr>
          <w:sz w:val="28"/>
          <w:szCs w:val="28"/>
          <w:lang w:val="uk-UA"/>
        </w:rPr>
        <w:t xml:space="preserve">, </w:t>
      </w:r>
      <w:r w:rsidRPr="001473DC">
        <w:rPr>
          <w:b/>
          <w:sz w:val="28"/>
          <w:szCs w:val="28"/>
          <w:lang w:val="uk-UA"/>
        </w:rPr>
        <w:t>аскохітозом</w:t>
      </w:r>
      <w:r w:rsidRPr="001473DC">
        <w:rPr>
          <w:sz w:val="28"/>
          <w:szCs w:val="28"/>
          <w:lang w:val="uk-UA"/>
        </w:rPr>
        <w:t xml:space="preserve">, уражено 1-5% рослин. </w:t>
      </w:r>
    </w:p>
    <w:p w:rsidR="00A5735D" w:rsidRPr="001473DC" w:rsidRDefault="00A5735D" w:rsidP="00A5735D">
      <w:pPr>
        <w:ind w:left="-426" w:right="-143" w:firstLine="720"/>
        <w:jc w:val="both"/>
        <w:rPr>
          <w:sz w:val="28"/>
          <w:szCs w:val="28"/>
          <w:lang w:val="uk-UA"/>
        </w:rPr>
      </w:pPr>
      <w:r w:rsidRPr="001473DC">
        <w:rPr>
          <w:sz w:val="28"/>
          <w:szCs w:val="28"/>
          <w:lang w:val="uk-UA"/>
        </w:rPr>
        <w:t xml:space="preserve">Посіви </w:t>
      </w:r>
      <w:r w:rsidRPr="001473DC">
        <w:rPr>
          <w:b/>
          <w:i/>
          <w:sz w:val="28"/>
          <w:szCs w:val="28"/>
          <w:lang w:val="uk-UA"/>
        </w:rPr>
        <w:t>цукрових буряків</w:t>
      </w:r>
      <w:r w:rsidRPr="001473DC">
        <w:rPr>
          <w:sz w:val="28"/>
          <w:szCs w:val="28"/>
          <w:lang w:val="uk-UA"/>
        </w:rPr>
        <w:t xml:space="preserve"> заселяються </w:t>
      </w:r>
      <w:r w:rsidRPr="001473DC">
        <w:rPr>
          <w:b/>
          <w:sz w:val="28"/>
          <w:szCs w:val="28"/>
          <w:lang w:val="uk-UA"/>
        </w:rPr>
        <w:t>буряковою листковою попелицею</w:t>
      </w:r>
      <w:r w:rsidRPr="001473DC">
        <w:rPr>
          <w:sz w:val="28"/>
          <w:szCs w:val="28"/>
          <w:lang w:val="uk-UA"/>
        </w:rPr>
        <w:t>, яку виявляють на 3-15% рослин, пер</w:t>
      </w:r>
      <w:r w:rsidR="001473DC" w:rsidRPr="001473DC">
        <w:rPr>
          <w:sz w:val="28"/>
          <w:szCs w:val="28"/>
          <w:lang w:val="uk-UA"/>
        </w:rPr>
        <w:t>еважно з країв полів (</w:t>
      </w:r>
      <w:r w:rsidR="00043D90" w:rsidRPr="001473DC">
        <w:rPr>
          <w:sz w:val="28"/>
          <w:szCs w:val="28"/>
          <w:lang w:val="uk-UA"/>
        </w:rPr>
        <w:t>Волинська,</w:t>
      </w:r>
      <w:r w:rsidR="00D15AD8" w:rsidRPr="001473DC">
        <w:rPr>
          <w:sz w:val="28"/>
          <w:szCs w:val="28"/>
          <w:lang w:val="uk-UA"/>
        </w:rPr>
        <w:t xml:space="preserve"> Івано-Франківська,</w:t>
      </w:r>
      <w:r w:rsidR="00043D90" w:rsidRPr="001473DC">
        <w:rPr>
          <w:sz w:val="28"/>
          <w:szCs w:val="28"/>
          <w:lang w:val="uk-UA"/>
        </w:rPr>
        <w:t xml:space="preserve"> </w:t>
      </w:r>
      <w:r w:rsidR="008F3C18" w:rsidRPr="001473DC">
        <w:rPr>
          <w:sz w:val="28"/>
          <w:szCs w:val="28"/>
          <w:lang w:val="uk-UA"/>
        </w:rPr>
        <w:t>Черкаська</w:t>
      </w:r>
      <w:r w:rsidRPr="001473DC">
        <w:rPr>
          <w:sz w:val="28"/>
          <w:szCs w:val="28"/>
          <w:lang w:val="uk-UA"/>
        </w:rPr>
        <w:t xml:space="preserve"> обл.). У центральних областях рослини буряків заселяють та пошкоджують </w:t>
      </w:r>
      <w:r w:rsidRPr="001473DC">
        <w:rPr>
          <w:b/>
          <w:sz w:val="28"/>
          <w:szCs w:val="28"/>
          <w:lang w:val="uk-UA"/>
        </w:rPr>
        <w:t>бурякові блішки</w:t>
      </w:r>
      <w:r w:rsidRPr="001473DC">
        <w:rPr>
          <w:sz w:val="28"/>
          <w:szCs w:val="28"/>
          <w:lang w:val="uk-UA"/>
        </w:rPr>
        <w:t xml:space="preserve">, </w:t>
      </w:r>
      <w:r w:rsidRPr="001473DC">
        <w:rPr>
          <w:b/>
          <w:sz w:val="28"/>
          <w:szCs w:val="28"/>
          <w:lang w:val="uk-UA"/>
        </w:rPr>
        <w:t>мінуючи мухи</w:t>
      </w:r>
      <w:r w:rsidRPr="001473DC">
        <w:rPr>
          <w:sz w:val="28"/>
          <w:szCs w:val="28"/>
          <w:lang w:val="uk-UA"/>
        </w:rPr>
        <w:t xml:space="preserve">, </w:t>
      </w:r>
      <w:r w:rsidRPr="001473DC">
        <w:rPr>
          <w:b/>
          <w:sz w:val="28"/>
          <w:szCs w:val="28"/>
          <w:lang w:val="uk-UA"/>
        </w:rPr>
        <w:t>щитоноски</w:t>
      </w:r>
      <w:r w:rsidRPr="001473DC">
        <w:rPr>
          <w:sz w:val="28"/>
          <w:szCs w:val="28"/>
          <w:lang w:val="uk-UA"/>
        </w:rPr>
        <w:t xml:space="preserve">. Триває живлення </w:t>
      </w:r>
      <w:r w:rsidRPr="001473DC">
        <w:rPr>
          <w:b/>
          <w:sz w:val="28"/>
          <w:szCs w:val="28"/>
          <w:lang w:val="uk-UA"/>
        </w:rPr>
        <w:t xml:space="preserve">амарантового </w:t>
      </w:r>
      <w:proofErr w:type="spellStart"/>
      <w:r w:rsidRPr="001473DC">
        <w:rPr>
          <w:b/>
          <w:sz w:val="28"/>
          <w:szCs w:val="28"/>
          <w:lang w:val="uk-UA"/>
        </w:rPr>
        <w:t>стеблоїда</w:t>
      </w:r>
      <w:proofErr w:type="spellEnd"/>
      <w:r w:rsidRPr="001473DC">
        <w:rPr>
          <w:sz w:val="28"/>
          <w:szCs w:val="28"/>
          <w:lang w:val="uk-UA"/>
        </w:rPr>
        <w:t xml:space="preserve"> (Полтавська обл.), де ним за середньої чисельності 0,05 </w:t>
      </w:r>
      <w:proofErr w:type="spellStart"/>
      <w:r w:rsidRPr="001473DC">
        <w:rPr>
          <w:sz w:val="28"/>
          <w:szCs w:val="28"/>
          <w:lang w:val="uk-UA"/>
        </w:rPr>
        <w:t>екз</w:t>
      </w:r>
      <w:proofErr w:type="spellEnd"/>
      <w:r w:rsidRPr="001473DC">
        <w:rPr>
          <w:sz w:val="28"/>
          <w:szCs w:val="28"/>
          <w:lang w:val="uk-UA"/>
        </w:rPr>
        <w:t>.</w:t>
      </w:r>
      <w:r w:rsidRPr="001473DC">
        <w:rPr>
          <w:spacing w:val="-6"/>
          <w:sz w:val="28"/>
          <w:szCs w:val="28"/>
          <w:lang w:val="uk-UA"/>
        </w:rPr>
        <w:t xml:space="preserve"> на </w:t>
      </w:r>
      <w:proofErr w:type="spellStart"/>
      <w:r w:rsidRPr="001473DC">
        <w:rPr>
          <w:spacing w:val="-6"/>
          <w:sz w:val="28"/>
          <w:szCs w:val="28"/>
          <w:lang w:val="uk-UA"/>
        </w:rPr>
        <w:t>кв.м</w:t>
      </w:r>
      <w:proofErr w:type="spellEnd"/>
      <w:r w:rsidR="00190B67" w:rsidRPr="001473DC">
        <w:rPr>
          <w:sz w:val="28"/>
          <w:szCs w:val="28"/>
          <w:lang w:val="uk-UA"/>
        </w:rPr>
        <w:t xml:space="preserve"> пошкоджено 2,4</w:t>
      </w:r>
      <w:r w:rsidRPr="001473DC">
        <w:rPr>
          <w:sz w:val="28"/>
          <w:szCs w:val="28"/>
          <w:lang w:val="uk-UA"/>
        </w:rPr>
        <w:t xml:space="preserve">% рослин у слабкому ступені. </w:t>
      </w:r>
      <w:proofErr w:type="spellStart"/>
      <w:r w:rsidRPr="001473DC">
        <w:rPr>
          <w:sz w:val="28"/>
          <w:szCs w:val="28"/>
          <w:lang w:val="uk-UA"/>
        </w:rPr>
        <w:t>Осередково</w:t>
      </w:r>
      <w:proofErr w:type="spellEnd"/>
      <w:r w:rsidRPr="001473DC">
        <w:rPr>
          <w:sz w:val="28"/>
          <w:szCs w:val="28"/>
          <w:lang w:val="uk-UA"/>
        </w:rPr>
        <w:t xml:space="preserve"> шкодять </w:t>
      </w:r>
      <w:r w:rsidRPr="001473DC">
        <w:rPr>
          <w:b/>
          <w:sz w:val="28"/>
          <w:szCs w:val="28"/>
          <w:lang w:val="uk-UA"/>
        </w:rPr>
        <w:t>листогризучі</w:t>
      </w:r>
      <w:r w:rsidRPr="001473DC">
        <w:rPr>
          <w:sz w:val="28"/>
          <w:szCs w:val="28"/>
          <w:lang w:val="uk-UA"/>
        </w:rPr>
        <w:t xml:space="preserve"> та </w:t>
      </w:r>
      <w:r w:rsidRPr="001473DC">
        <w:rPr>
          <w:b/>
          <w:sz w:val="28"/>
          <w:szCs w:val="28"/>
          <w:lang w:val="uk-UA"/>
        </w:rPr>
        <w:t>підгризаючі совки.</w:t>
      </w:r>
    </w:p>
    <w:p w:rsidR="00A5735D" w:rsidRPr="001473DC" w:rsidRDefault="00A5735D" w:rsidP="00A5735D">
      <w:pPr>
        <w:ind w:left="-426" w:right="-143" w:firstLine="720"/>
        <w:jc w:val="both"/>
        <w:rPr>
          <w:sz w:val="28"/>
          <w:szCs w:val="28"/>
          <w:lang w:val="uk-UA"/>
        </w:rPr>
      </w:pPr>
      <w:r w:rsidRPr="001473DC">
        <w:rPr>
          <w:sz w:val="28"/>
          <w:szCs w:val="28"/>
          <w:lang w:val="uk-UA"/>
        </w:rPr>
        <w:t>У Лісостепу та Поліссі на посівах цукрових буряків</w:t>
      </w:r>
      <w:r w:rsidRPr="001473DC">
        <w:rPr>
          <w:b/>
          <w:i/>
          <w:sz w:val="28"/>
          <w:szCs w:val="28"/>
          <w:lang w:val="uk-UA"/>
        </w:rPr>
        <w:t xml:space="preserve"> </w:t>
      </w:r>
      <w:r w:rsidRPr="001473DC">
        <w:rPr>
          <w:sz w:val="28"/>
          <w:szCs w:val="28"/>
          <w:lang w:val="uk-UA"/>
        </w:rPr>
        <w:t xml:space="preserve">триває розвиток </w:t>
      </w:r>
      <w:r w:rsidRPr="001473DC">
        <w:rPr>
          <w:b/>
          <w:sz w:val="28"/>
          <w:szCs w:val="28"/>
          <w:lang w:val="uk-UA"/>
        </w:rPr>
        <w:t>церкоспорозу</w:t>
      </w:r>
      <w:r w:rsidRPr="001473DC">
        <w:rPr>
          <w:sz w:val="28"/>
          <w:szCs w:val="28"/>
          <w:lang w:val="uk-UA"/>
        </w:rPr>
        <w:t>, де ним уражено 1-5% рослин (</w:t>
      </w:r>
      <w:r w:rsidR="00D706E1" w:rsidRPr="001473DC">
        <w:rPr>
          <w:sz w:val="28"/>
          <w:szCs w:val="28"/>
          <w:lang w:val="uk-UA"/>
        </w:rPr>
        <w:t xml:space="preserve">Волинська, </w:t>
      </w:r>
      <w:r w:rsidR="001473DC" w:rsidRPr="001473DC">
        <w:rPr>
          <w:sz w:val="28"/>
          <w:szCs w:val="28"/>
          <w:lang w:val="uk-UA"/>
        </w:rPr>
        <w:t>Тернопільська</w:t>
      </w:r>
      <w:r w:rsidRPr="001473DC">
        <w:rPr>
          <w:sz w:val="28"/>
          <w:szCs w:val="28"/>
          <w:lang w:val="uk-UA"/>
        </w:rPr>
        <w:t xml:space="preserve"> обл.). На </w:t>
      </w:r>
      <w:r w:rsidRPr="001473DC">
        <w:rPr>
          <w:b/>
          <w:i/>
          <w:sz w:val="28"/>
          <w:szCs w:val="28"/>
          <w:lang w:val="uk-UA"/>
        </w:rPr>
        <w:t>кормових</w:t>
      </w:r>
      <w:r w:rsidRPr="001473DC">
        <w:rPr>
          <w:sz w:val="28"/>
          <w:szCs w:val="28"/>
          <w:lang w:val="uk-UA"/>
        </w:rPr>
        <w:t xml:space="preserve"> та </w:t>
      </w:r>
      <w:r w:rsidRPr="001473DC">
        <w:rPr>
          <w:b/>
          <w:i/>
          <w:sz w:val="28"/>
          <w:szCs w:val="28"/>
          <w:lang w:val="uk-UA"/>
        </w:rPr>
        <w:t>столових</w:t>
      </w:r>
      <w:r w:rsidRPr="001473DC">
        <w:rPr>
          <w:sz w:val="28"/>
          <w:szCs w:val="28"/>
          <w:lang w:val="uk-UA"/>
        </w:rPr>
        <w:t xml:space="preserve"> буряках поширення хвороби проходить більш інтенсивніше в приватному секторі. Для запобігання негативного впливу церкоспорозу на цукристість буряків, за наявності 3-5% рослин, необхідно оздоровлювати посіви дозволеними до використання препаратами.</w:t>
      </w:r>
    </w:p>
    <w:p w:rsidR="008F3C18" w:rsidRPr="001473DC" w:rsidRDefault="00A5735D" w:rsidP="008F3C18">
      <w:pPr>
        <w:tabs>
          <w:tab w:val="left" w:pos="7020"/>
        </w:tabs>
        <w:ind w:left="-426" w:right="-143" w:firstLine="720"/>
        <w:jc w:val="both"/>
        <w:rPr>
          <w:sz w:val="28"/>
          <w:szCs w:val="28"/>
          <w:lang w:val="uk-UA"/>
        </w:rPr>
      </w:pPr>
      <w:r w:rsidRPr="001473DC">
        <w:rPr>
          <w:sz w:val="28"/>
          <w:szCs w:val="28"/>
          <w:lang w:val="uk-UA"/>
        </w:rPr>
        <w:t xml:space="preserve">У посівах </w:t>
      </w:r>
      <w:r w:rsidRPr="001473DC">
        <w:rPr>
          <w:b/>
          <w:i/>
          <w:sz w:val="28"/>
          <w:szCs w:val="28"/>
          <w:lang w:val="uk-UA"/>
        </w:rPr>
        <w:t>соняшнику</w:t>
      </w:r>
      <w:r w:rsidRPr="001473DC">
        <w:rPr>
          <w:sz w:val="28"/>
          <w:szCs w:val="28"/>
          <w:lang w:val="uk-UA"/>
        </w:rPr>
        <w:t xml:space="preserve"> продовжують розвиватись</w:t>
      </w:r>
      <w:r w:rsidRPr="001473DC">
        <w:rPr>
          <w:b/>
          <w:sz w:val="28"/>
          <w:szCs w:val="28"/>
          <w:lang w:val="uk-UA"/>
        </w:rPr>
        <w:t xml:space="preserve"> сисні</w:t>
      </w:r>
      <w:r w:rsidRPr="001473DC">
        <w:rPr>
          <w:sz w:val="28"/>
          <w:szCs w:val="28"/>
          <w:lang w:val="uk-UA"/>
        </w:rPr>
        <w:t xml:space="preserve"> шкідники (</w:t>
      </w:r>
      <w:proofErr w:type="spellStart"/>
      <w:r w:rsidRPr="001473DC">
        <w:rPr>
          <w:b/>
          <w:sz w:val="28"/>
          <w:szCs w:val="28"/>
          <w:lang w:val="uk-UA"/>
        </w:rPr>
        <w:t>геліхризова</w:t>
      </w:r>
      <w:proofErr w:type="spellEnd"/>
      <w:r w:rsidRPr="001473DC">
        <w:rPr>
          <w:b/>
          <w:sz w:val="28"/>
          <w:szCs w:val="28"/>
          <w:lang w:val="uk-UA"/>
        </w:rPr>
        <w:t xml:space="preserve"> попелиця</w:t>
      </w:r>
      <w:r w:rsidRPr="001473DC">
        <w:rPr>
          <w:sz w:val="28"/>
          <w:szCs w:val="28"/>
          <w:lang w:val="uk-UA"/>
        </w:rPr>
        <w:t xml:space="preserve">, </w:t>
      </w:r>
      <w:r w:rsidRPr="001473DC">
        <w:rPr>
          <w:b/>
          <w:sz w:val="28"/>
          <w:szCs w:val="28"/>
          <w:lang w:val="uk-UA"/>
        </w:rPr>
        <w:t>клопи</w:t>
      </w:r>
      <w:r w:rsidRPr="001473DC">
        <w:rPr>
          <w:sz w:val="28"/>
          <w:szCs w:val="28"/>
          <w:lang w:val="uk-UA"/>
        </w:rPr>
        <w:t xml:space="preserve">, </w:t>
      </w:r>
      <w:proofErr w:type="spellStart"/>
      <w:r w:rsidRPr="001473DC">
        <w:rPr>
          <w:sz w:val="28"/>
          <w:szCs w:val="28"/>
          <w:lang w:val="uk-UA"/>
        </w:rPr>
        <w:t>осередково</w:t>
      </w:r>
      <w:proofErr w:type="spellEnd"/>
      <w:r w:rsidRPr="001473DC">
        <w:rPr>
          <w:sz w:val="28"/>
          <w:szCs w:val="28"/>
          <w:lang w:val="uk-UA"/>
        </w:rPr>
        <w:t xml:space="preserve"> </w:t>
      </w:r>
      <w:r w:rsidRPr="001473DC">
        <w:rPr>
          <w:b/>
          <w:sz w:val="28"/>
          <w:szCs w:val="28"/>
          <w:lang w:val="uk-UA"/>
        </w:rPr>
        <w:t>трипси</w:t>
      </w:r>
      <w:r w:rsidRPr="001473DC">
        <w:rPr>
          <w:sz w:val="28"/>
          <w:szCs w:val="28"/>
          <w:lang w:val="uk-UA"/>
        </w:rPr>
        <w:t>,</w:t>
      </w:r>
      <w:r w:rsidRPr="001473DC">
        <w:rPr>
          <w:b/>
          <w:sz w:val="28"/>
          <w:szCs w:val="28"/>
          <w:lang w:val="uk-UA"/>
        </w:rPr>
        <w:t>)</w:t>
      </w:r>
      <w:r w:rsidRPr="001473DC">
        <w:rPr>
          <w:sz w:val="28"/>
          <w:szCs w:val="28"/>
          <w:lang w:val="uk-UA"/>
        </w:rPr>
        <w:t>, якими заселено 3</w:t>
      </w:r>
      <w:r w:rsidR="00B54996" w:rsidRPr="001473DC">
        <w:rPr>
          <w:sz w:val="28"/>
          <w:szCs w:val="28"/>
          <w:lang w:val="uk-UA"/>
        </w:rPr>
        <w:t>-1</w:t>
      </w:r>
      <w:r w:rsidR="006A4512">
        <w:rPr>
          <w:sz w:val="28"/>
          <w:szCs w:val="28"/>
          <w:lang w:val="uk-UA"/>
        </w:rPr>
        <w:t>5</w:t>
      </w:r>
      <w:r w:rsidR="00F97979" w:rsidRPr="001473DC">
        <w:rPr>
          <w:sz w:val="28"/>
          <w:szCs w:val="28"/>
          <w:lang w:val="uk-UA"/>
        </w:rPr>
        <w:t>% рослин (</w:t>
      </w:r>
      <w:r w:rsidR="0086584C" w:rsidRPr="001473DC">
        <w:rPr>
          <w:sz w:val="28"/>
          <w:szCs w:val="28"/>
          <w:lang w:val="uk-UA"/>
        </w:rPr>
        <w:t xml:space="preserve">Вінницька, </w:t>
      </w:r>
      <w:r w:rsidR="00043D90" w:rsidRPr="001473DC">
        <w:rPr>
          <w:sz w:val="28"/>
          <w:szCs w:val="28"/>
          <w:lang w:val="uk-UA"/>
        </w:rPr>
        <w:t>Волинська,</w:t>
      </w:r>
      <w:r w:rsidRPr="001473DC">
        <w:rPr>
          <w:sz w:val="28"/>
          <w:szCs w:val="28"/>
          <w:lang w:val="uk-UA"/>
        </w:rPr>
        <w:t xml:space="preserve"> </w:t>
      </w:r>
      <w:r w:rsidR="008F5285" w:rsidRPr="001473DC">
        <w:rPr>
          <w:sz w:val="28"/>
          <w:szCs w:val="28"/>
          <w:lang w:val="uk-UA"/>
        </w:rPr>
        <w:t xml:space="preserve">Дніпропетровська, </w:t>
      </w:r>
      <w:r w:rsidR="00F97979" w:rsidRPr="001473DC">
        <w:rPr>
          <w:sz w:val="28"/>
          <w:szCs w:val="28"/>
          <w:lang w:val="uk-UA"/>
        </w:rPr>
        <w:t xml:space="preserve">Закарпатська, </w:t>
      </w:r>
      <w:r w:rsidR="00B54996" w:rsidRPr="001473DC">
        <w:rPr>
          <w:sz w:val="28"/>
          <w:szCs w:val="28"/>
          <w:lang w:val="uk-UA"/>
        </w:rPr>
        <w:t>Кіровоградська,</w:t>
      </w:r>
      <w:r w:rsidR="00222F8F" w:rsidRPr="001473DC">
        <w:rPr>
          <w:sz w:val="28"/>
          <w:szCs w:val="28"/>
          <w:lang w:val="uk-UA"/>
        </w:rPr>
        <w:t xml:space="preserve"> Миколаївська,</w:t>
      </w:r>
      <w:r w:rsidR="005A7547" w:rsidRPr="001473DC">
        <w:rPr>
          <w:sz w:val="28"/>
          <w:szCs w:val="28"/>
          <w:lang w:val="uk-UA"/>
        </w:rPr>
        <w:t xml:space="preserve"> Одеська,</w:t>
      </w:r>
      <w:r w:rsidR="00222F8F" w:rsidRPr="001473DC">
        <w:rPr>
          <w:sz w:val="28"/>
          <w:szCs w:val="28"/>
          <w:lang w:val="uk-UA"/>
        </w:rPr>
        <w:t xml:space="preserve"> </w:t>
      </w:r>
      <w:r w:rsidR="00190B67" w:rsidRPr="001473DC">
        <w:rPr>
          <w:sz w:val="28"/>
          <w:szCs w:val="28"/>
          <w:lang w:val="uk-UA"/>
        </w:rPr>
        <w:t>Полтавська,</w:t>
      </w:r>
      <w:r w:rsidR="00E345FA" w:rsidRPr="001473DC">
        <w:rPr>
          <w:sz w:val="28"/>
          <w:szCs w:val="28"/>
          <w:lang w:val="uk-UA"/>
        </w:rPr>
        <w:t xml:space="preserve"> </w:t>
      </w:r>
      <w:r w:rsidR="0086584C" w:rsidRPr="001473DC">
        <w:rPr>
          <w:sz w:val="28"/>
          <w:szCs w:val="28"/>
          <w:lang w:val="uk-UA"/>
        </w:rPr>
        <w:t xml:space="preserve">Сумська, </w:t>
      </w:r>
      <w:r w:rsidR="00E345FA" w:rsidRPr="001473DC">
        <w:rPr>
          <w:sz w:val="28"/>
          <w:szCs w:val="28"/>
          <w:lang w:val="uk-UA"/>
        </w:rPr>
        <w:t>Тернопільська,</w:t>
      </w:r>
      <w:r w:rsidR="00190B67" w:rsidRPr="001473DC">
        <w:rPr>
          <w:sz w:val="28"/>
          <w:szCs w:val="28"/>
          <w:lang w:val="uk-UA"/>
        </w:rPr>
        <w:t xml:space="preserve"> </w:t>
      </w:r>
      <w:r w:rsidR="00E43124" w:rsidRPr="001473DC">
        <w:rPr>
          <w:sz w:val="28"/>
          <w:szCs w:val="28"/>
          <w:lang w:val="uk-UA"/>
        </w:rPr>
        <w:t>Чернігівська</w:t>
      </w:r>
      <w:r w:rsidRPr="001473DC">
        <w:rPr>
          <w:sz w:val="28"/>
          <w:szCs w:val="28"/>
          <w:lang w:val="uk-UA"/>
        </w:rPr>
        <w:t xml:space="preserve"> обл.). У Степу рослинам культури завдають шкоди гусениці </w:t>
      </w:r>
      <w:r w:rsidRPr="001473DC">
        <w:rPr>
          <w:b/>
          <w:sz w:val="28"/>
          <w:szCs w:val="28"/>
          <w:lang w:val="uk-UA"/>
        </w:rPr>
        <w:t>акацієвої вогнівки</w:t>
      </w:r>
      <w:r w:rsidR="00452CF7">
        <w:rPr>
          <w:sz w:val="28"/>
          <w:szCs w:val="28"/>
          <w:lang w:val="uk-UA"/>
        </w:rPr>
        <w:t>,</w:t>
      </w:r>
      <w:r w:rsidR="001473DC" w:rsidRPr="001473DC">
        <w:rPr>
          <w:sz w:val="28"/>
          <w:szCs w:val="28"/>
          <w:lang w:val="uk-UA"/>
        </w:rPr>
        <w:t xml:space="preserve"> </w:t>
      </w:r>
      <w:r w:rsidRPr="001473DC">
        <w:rPr>
          <w:b/>
          <w:sz w:val="28"/>
          <w:szCs w:val="28"/>
          <w:lang w:val="uk-UA"/>
        </w:rPr>
        <w:t>совок</w:t>
      </w:r>
      <w:r w:rsidRPr="001473DC">
        <w:rPr>
          <w:sz w:val="28"/>
          <w:szCs w:val="28"/>
          <w:lang w:val="uk-UA"/>
        </w:rPr>
        <w:t xml:space="preserve">, </w:t>
      </w:r>
      <w:r w:rsidRPr="001473DC">
        <w:rPr>
          <w:b/>
          <w:sz w:val="28"/>
          <w:szCs w:val="28"/>
          <w:lang w:val="uk-UA"/>
        </w:rPr>
        <w:lastRenderedPageBreak/>
        <w:t>лучного метелика</w:t>
      </w:r>
      <w:r w:rsidRPr="001473DC">
        <w:rPr>
          <w:sz w:val="28"/>
          <w:szCs w:val="28"/>
          <w:lang w:val="uk-UA"/>
        </w:rPr>
        <w:t xml:space="preserve">, </w:t>
      </w:r>
      <w:r w:rsidRPr="001473DC">
        <w:rPr>
          <w:b/>
          <w:sz w:val="28"/>
          <w:szCs w:val="28"/>
          <w:lang w:val="uk-UA"/>
        </w:rPr>
        <w:t>саранові</w:t>
      </w:r>
      <w:r w:rsidRPr="001473DC">
        <w:rPr>
          <w:sz w:val="28"/>
          <w:szCs w:val="28"/>
          <w:lang w:val="uk-UA"/>
        </w:rPr>
        <w:t>, якими в допороговій чисельності</w:t>
      </w:r>
      <w:r w:rsidR="001473DC" w:rsidRPr="001473DC">
        <w:rPr>
          <w:sz w:val="28"/>
          <w:szCs w:val="28"/>
          <w:lang w:val="uk-UA"/>
        </w:rPr>
        <w:t xml:space="preserve"> пошкоджено 1-5% рослин. На 5-45</w:t>
      </w:r>
      <w:r w:rsidRPr="001473DC">
        <w:rPr>
          <w:sz w:val="28"/>
          <w:szCs w:val="28"/>
          <w:lang w:val="uk-UA"/>
        </w:rPr>
        <w:t xml:space="preserve">% обстежених площ </w:t>
      </w:r>
      <w:proofErr w:type="spellStart"/>
      <w:r w:rsidRPr="001473DC">
        <w:rPr>
          <w:b/>
          <w:sz w:val="28"/>
          <w:szCs w:val="28"/>
          <w:lang w:val="uk-UA"/>
        </w:rPr>
        <w:t>септоріозом</w:t>
      </w:r>
      <w:proofErr w:type="spellEnd"/>
      <w:r w:rsidRPr="001473DC">
        <w:rPr>
          <w:b/>
          <w:sz w:val="28"/>
          <w:szCs w:val="28"/>
          <w:lang w:val="uk-UA"/>
        </w:rPr>
        <w:t xml:space="preserve"> </w:t>
      </w:r>
      <w:r w:rsidRPr="001473DC">
        <w:rPr>
          <w:sz w:val="28"/>
          <w:szCs w:val="28"/>
          <w:lang w:val="uk-UA"/>
        </w:rPr>
        <w:t>уражено 2-</w:t>
      </w:r>
      <w:r w:rsidR="00B54996" w:rsidRPr="001473DC">
        <w:rPr>
          <w:sz w:val="28"/>
          <w:szCs w:val="28"/>
          <w:lang w:val="uk-UA"/>
        </w:rPr>
        <w:t>17</w:t>
      </w:r>
      <w:r w:rsidRPr="001473DC">
        <w:rPr>
          <w:sz w:val="28"/>
          <w:szCs w:val="28"/>
          <w:lang w:val="uk-UA"/>
        </w:rPr>
        <w:t>%</w:t>
      </w:r>
      <w:r w:rsidR="00D706E1" w:rsidRPr="001473DC">
        <w:rPr>
          <w:sz w:val="28"/>
          <w:szCs w:val="28"/>
          <w:lang w:val="uk-UA"/>
        </w:rPr>
        <w:t xml:space="preserve"> (Волинська</w:t>
      </w:r>
      <w:r w:rsidR="00B54996" w:rsidRPr="001473DC">
        <w:rPr>
          <w:sz w:val="28"/>
          <w:szCs w:val="28"/>
          <w:lang w:val="uk-UA"/>
        </w:rPr>
        <w:t>, Кіровоградська</w:t>
      </w:r>
      <w:r w:rsidR="00826983" w:rsidRPr="001473DC">
        <w:rPr>
          <w:sz w:val="28"/>
          <w:szCs w:val="28"/>
          <w:lang w:val="uk-UA"/>
        </w:rPr>
        <w:t>, Л</w:t>
      </w:r>
      <w:r w:rsidR="00CD521F" w:rsidRPr="001473DC">
        <w:rPr>
          <w:sz w:val="28"/>
          <w:szCs w:val="28"/>
          <w:lang w:val="uk-UA"/>
        </w:rPr>
        <w:t>ьвівська обл.</w:t>
      </w:r>
      <w:r w:rsidR="00D706E1" w:rsidRPr="001473DC">
        <w:rPr>
          <w:sz w:val="28"/>
          <w:szCs w:val="28"/>
          <w:lang w:val="uk-UA"/>
        </w:rPr>
        <w:t>)</w:t>
      </w:r>
      <w:r w:rsidRPr="001473DC">
        <w:rPr>
          <w:sz w:val="28"/>
          <w:szCs w:val="28"/>
          <w:lang w:val="uk-UA"/>
        </w:rPr>
        <w:t xml:space="preserve"> рослин, </w:t>
      </w:r>
      <w:proofErr w:type="spellStart"/>
      <w:r w:rsidRPr="001473DC">
        <w:rPr>
          <w:b/>
          <w:sz w:val="28"/>
          <w:szCs w:val="28"/>
          <w:lang w:val="uk-UA"/>
        </w:rPr>
        <w:t>пероноспорозом</w:t>
      </w:r>
      <w:proofErr w:type="spellEnd"/>
      <w:r w:rsidRPr="001473DC">
        <w:rPr>
          <w:sz w:val="28"/>
          <w:szCs w:val="28"/>
          <w:lang w:val="uk-UA"/>
        </w:rPr>
        <w:t xml:space="preserve"> - 2-</w:t>
      </w:r>
      <w:r w:rsidR="00B54996" w:rsidRPr="001473DC">
        <w:rPr>
          <w:sz w:val="28"/>
          <w:szCs w:val="28"/>
          <w:lang w:val="uk-UA"/>
        </w:rPr>
        <w:t>9</w:t>
      </w:r>
      <w:r w:rsidRPr="001473DC">
        <w:rPr>
          <w:sz w:val="28"/>
          <w:szCs w:val="28"/>
          <w:lang w:val="uk-UA"/>
        </w:rPr>
        <w:t>% (</w:t>
      </w:r>
      <w:r w:rsidR="008F5285" w:rsidRPr="001473DC">
        <w:rPr>
          <w:sz w:val="28"/>
          <w:szCs w:val="28"/>
          <w:lang w:val="uk-UA"/>
        </w:rPr>
        <w:t xml:space="preserve">Дніпропетровська, </w:t>
      </w:r>
      <w:r w:rsidR="00CD521F" w:rsidRPr="001473DC">
        <w:rPr>
          <w:sz w:val="28"/>
          <w:szCs w:val="28"/>
          <w:lang w:val="uk-UA"/>
        </w:rPr>
        <w:t xml:space="preserve">Львівська, </w:t>
      </w:r>
      <w:r w:rsidR="00B54996" w:rsidRPr="001473DC">
        <w:rPr>
          <w:sz w:val="28"/>
          <w:szCs w:val="28"/>
          <w:lang w:val="uk-UA"/>
        </w:rPr>
        <w:t xml:space="preserve">Кіровоградська, </w:t>
      </w:r>
      <w:r w:rsidR="005A7547" w:rsidRPr="001473DC">
        <w:rPr>
          <w:sz w:val="28"/>
          <w:szCs w:val="28"/>
          <w:lang w:val="uk-UA"/>
        </w:rPr>
        <w:t xml:space="preserve">Одеська, </w:t>
      </w:r>
      <w:r w:rsidR="00190B67" w:rsidRPr="001473DC">
        <w:rPr>
          <w:sz w:val="28"/>
          <w:szCs w:val="28"/>
          <w:lang w:val="uk-UA"/>
        </w:rPr>
        <w:t>Полтавська,</w:t>
      </w:r>
      <w:r w:rsidR="00D15AD8" w:rsidRPr="001473DC">
        <w:rPr>
          <w:sz w:val="28"/>
          <w:szCs w:val="28"/>
          <w:lang w:val="uk-UA"/>
        </w:rPr>
        <w:t xml:space="preserve"> Тернопільська,</w:t>
      </w:r>
      <w:r w:rsidR="00190B67" w:rsidRPr="001473DC">
        <w:rPr>
          <w:sz w:val="28"/>
          <w:szCs w:val="28"/>
          <w:lang w:val="uk-UA"/>
        </w:rPr>
        <w:t xml:space="preserve"> </w:t>
      </w:r>
      <w:r w:rsidR="00826983" w:rsidRPr="001473DC">
        <w:rPr>
          <w:sz w:val="28"/>
          <w:szCs w:val="28"/>
          <w:lang w:val="uk-UA"/>
        </w:rPr>
        <w:t>Чернівецька</w:t>
      </w:r>
      <w:r w:rsidR="001473DC" w:rsidRPr="001473DC">
        <w:rPr>
          <w:sz w:val="28"/>
          <w:szCs w:val="28"/>
          <w:lang w:val="uk-UA"/>
        </w:rPr>
        <w:t xml:space="preserve"> </w:t>
      </w:r>
      <w:r w:rsidRPr="001473DC">
        <w:rPr>
          <w:sz w:val="28"/>
          <w:szCs w:val="28"/>
          <w:lang w:val="uk-UA"/>
        </w:rPr>
        <w:t xml:space="preserve">обл.), </w:t>
      </w:r>
      <w:proofErr w:type="spellStart"/>
      <w:r w:rsidRPr="001473DC">
        <w:rPr>
          <w:b/>
          <w:sz w:val="28"/>
          <w:szCs w:val="28"/>
          <w:lang w:val="uk-UA"/>
        </w:rPr>
        <w:t>фомозом</w:t>
      </w:r>
      <w:proofErr w:type="spellEnd"/>
      <w:r w:rsidRPr="001473DC">
        <w:rPr>
          <w:sz w:val="28"/>
          <w:szCs w:val="28"/>
          <w:lang w:val="uk-UA"/>
        </w:rPr>
        <w:t xml:space="preserve"> - 1-</w:t>
      </w:r>
      <w:r w:rsidR="001473DC" w:rsidRPr="001473DC">
        <w:rPr>
          <w:sz w:val="28"/>
          <w:szCs w:val="28"/>
          <w:lang w:val="uk-UA"/>
        </w:rPr>
        <w:t>5%</w:t>
      </w:r>
      <w:r w:rsidRPr="001473DC">
        <w:rPr>
          <w:sz w:val="28"/>
          <w:szCs w:val="28"/>
          <w:lang w:val="uk-UA"/>
        </w:rPr>
        <w:t xml:space="preserve"> (</w:t>
      </w:r>
      <w:r w:rsidR="0086584C" w:rsidRPr="001473DC">
        <w:rPr>
          <w:sz w:val="28"/>
          <w:szCs w:val="28"/>
          <w:lang w:val="uk-UA"/>
        </w:rPr>
        <w:t xml:space="preserve">Вінницька, </w:t>
      </w:r>
      <w:r w:rsidR="008F5285" w:rsidRPr="001473DC">
        <w:rPr>
          <w:sz w:val="28"/>
          <w:szCs w:val="28"/>
          <w:lang w:val="uk-UA"/>
        </w:rPr>
        <w:t xml:space="preserve">Дніпропетровська, </w:t>
      </w:r>
      <w:r w:rsidR="00CD521F" w:rsidRPr="001473DC">
        <w:rPr>
          <w:sz w:val="28"/>
          <w:szCs w:val="28"/>
          <w:lang w:val="uk-UA"/>
        </w:rPr>
        <w:t xml:space="preserve">Львівська, Миколаївська, </w:t>
      </w:r>
      <w:r w:rsidR="008F3C18" w:rsidRPr="001473DC">
        <w:rPr>
          <w:sz w:val="28"/>
          <w:szCs w:val="28"/>
          <w:lang w:val="uk-UA"/>
        </w:rPr>
        <w:t xml:space="preserve">Черкаська, </w:t>
      </w:r>
      <w:r w:rsidR="00E43124" w:rsidRPr="001473DC">
        <w:rPr>
          <w:sz w:val="28"/>
          <w:szCs w:val="28"/>
          <w:lang w:val="uk-UA"/>
        </w:rPr>
        <w:t>Чернігівська</w:t>
      </w:r>
      <w:r w:rsidR="001473DC" w:rsidRPr="001473DC">
        <w:rPr>
          <w:sz w:val="28"/>
          <w:szCs w:val="28"/>
          <w:lang w:val="uk-UA"/>
        </w:rPr>
        <w:t xml:space="preserve"> обл.)</w:t>
      </w:r>
      <w:r w:rsidRPr="001473DC">
        <w:rPr>
          <w:sz w:val="28"/>
          <w:szCs w:val="28"/>
          <w:lang w:val="uk-UA"/>
        </w:rPr>
        <w:t xml:space="preserve">, </w:t>
      </w:r>
      <w:proofErr w:type="spellStart"/>
      <w:r w:rsidRPr="001473DC">
        <w:rPr>
          <w:b/>
          <w:sz w:val="28"/>
          <w:szCs w:val="28"/>
          <w:lang w:val="uk-UA"/>
        </w:rPr>
        <w:t>альтернаріозом</w:t>
      </w:r>
      <w:proofErr w:type="spellEnd"/>
      <w:r w:rsidRPr="001473DC">
        <w:rPr>
          <w:b/>
          <w:sz w:val="28"/>
          <w:szCs w:val="28"/>
          <w:lang w:val="uk-UA"/>
        </w:rPr>
        <w:t xml:space="preserve"> </w:t>
      </w:r>
      <w:r w:rsidR="005A7547" w:rsidRPr="001473DC">
        <w:rPr>
          <w:b/>
          <w:sz w:val="28"/>
          <w:szCs w:val="28"/>
          <w:lang w:val="uk-UA"/>
        </w:rPr>
        <w:t>–</w:t>
      </w:r>
      <w:r w:rsidRPr="001473DC">
        <w:rPr>
          <w:b/>
          <w:sz w:val="28"/>
          <w:szCs w:val="28"/>
          <w:lang w:val="uk-UA"/>
        </w:rPr>
        <w:t xml:space="preserve"> </w:t>
      </w:r>
      <w:r w:rsidR="005A7547" w:rsidRPr="001473DC">
        <w:rPr>
          <w:sz w:val="28"/>
          <w:szCs w:val="28"/>
          <w:lang w:val="uk-UA"/>
        </w:rPr>
        <w:t>1-3</w:t>
      </w:r>
      <w:r w:rsidRPr="001473DC">
        <w:rPr>
          <w:sz w:val="28"/>
          <w:szCs w:val="28"/>
          <w:lang w:val="uk-UA"/>
        </w:rPr>
        <w:t xml:space="preserve">%, </w:t>
      </w:r>
      <w:r w:rsidRPr="001473DC">
        <w:rPr>
          <w:b/>
          <w:sz w:val="28"/>
          <w:szCs w:val="28"/>
          <w:lang w:val="uk-UA"/>
        </w:rPr>
        <w:t>білою</w:t>
      </w:r>
      <w:r w:rsidR="00826983" w:rsidRPr="001473DC">
        <w:rPr>
          <w:b/>
          <w:sz w:val="28"/>
          <w:szCs w:val="28"/>
          <w:lang w:val="uk-UA"/>
        </w:rPr>
        <w:t xml:space="preserve"> </w:t>
      </w:r>
      <w:r w:rsidR="00826983" w:rsidRPr="00BB77DA">
        <w:rPr>
          <w:sz w:val="28"/>
          <w:szCs w:val="28"/>
          <w:lang w:val="uk-UA"/>
        </w:rPr>
        <w:t>та</w:t>
      </w:r>
      <w:r w:rsidR="00826983" w:rsidRPr="001473DC">
        <w:rPr>
          <w:b/>
          <w:sz w:val="28"/>
          <w:szCs w:val="28"/>
          <w:lang w:val="uk-UA"/>
        </w:rPr>
        <w:t xml:space="preserve"> сірою</w:t>
      </w:r>
      <w:r w:rsidRPr="001473DC">
        <w:rPr>
          <w:b/>
          <w:sz w:val="28"/>
          <w:szCs w:val="28"/>
          <w:lang w:val="uk-UA"/>
        </w:rPr>
        <w:t xml:space="preserve"> гниллю</w:t>
      </w:r>
      <w:r w:rsidRPr="00BB77DA">
        <w:rPr>
          <w:sz w:val="28"/>
          <w:szCs w:val="28"/>
          <w:lang w:val="uk-UA"/>
        </w:rPr>
        <w:t xml:space="preserve"> </w:t>
      </w:r>
      <w:r w:rsidRPr="001473DC">
        <w:rPr>
          <w:sz w:val="28"/>
          <w:szCs w:val="28"/>
          <w:lang w:val="uk-UA"/>
        </w:rPr>
        <w:t xml:space="preserve">– </w:t>
      </w:r>
      <w:r w:rsidR="005A7547" w:rsidRPr="001473DC">
        <w:rPr>
          <w:sz w:val="28"/>
          <w:szCs w:val="28"/>
          <w:lang w:val="uk-UA"/>
        </w:rPr>
        <w:t>1-3</w:t>
      </w:r>
      <w:r w:rsidR="006A4512">
        <w:rPr>
          <w:sz w:val="28"/>
          <w:szCs w:val="28"/>
          <w:lang w:val="uk-UA"/>
        </w:rPr>
        <w:t>%, (</w:t>
      </w:r>
      <w:r w:rsidR="005A7547" w:rsidRPr="001473DC">
        <w:rPr>
          <w:sz w:val="28"/>
          <w:szCs w:val="28"/>
          <w:lang w:val="uk-UA"/>
        </w:rPr>
        <w:t xml:space="preserve">Одеська, </w:t>
      </w:r>
      <w:r w:rsidR="00826983" w:rsidRPr="001473DC">
        <w:rPr>
          <w:sz w:val="28"/>
          <w:szCs w:val="28"/>
          <w:lang w:val="uk-UA"/>
        </w:rPr>
        <w:t>Чернівецька</w:t>
      </w:r>
      <w:r w:rsidRPr="001473DC">
        <w:rPr>
          <w:sz w:val="28"/>
          <w:szCs w:val="28"/>
          <w:lang w:val="uk-UA"/>
        </w:rPr>
        <w:t xml:space="preserve"> обл.).</w:t>
      </w:r>
    </w:p>
    <w:p w:rsidR="008F3C18" w:rsidRPr="001473DC" w:rsidRDefault="008F3C18" w:rsidP="008F3C18">
      <w:pPr>
        <w:tabs>
          <w:tab w:val="left" w:pos="7020"/>
        </w:tabs>
        <w:ind w:left="-426" w:right="-143" w:firstLine="720"/>
        <w:jc w:val="both"/>
        <w:rPr>
          <w:sz w:val="28"/>
          <w:szCs w:val="28"/>
          <w:lang w:val="uk-UA"/>
        </w:rPr>
      </w:pPr>
      <w:r w:rsidRPr="001473DC">
        <w:rPr>
          <w:sz w:val="28"/>
          <w:szCs w:val="28"/>
          <w:lang w:val="uk-UA" w:eastAsia="ru-RU"/>
        </w:rPr>
        <w:t xml:space="preserve">У посівах </w:t>
      </w:r>
      <w:r w:rsidRPr="001473DC">
        <w:rPr>
          <w:b/>
          <w:i/>
          <w:sz w:val="28"/>
          <w:szCs w:val="28"/>
          <w:lang w:val="uk-UA" w:eastAsia="ru-RU"/>
        </w:rPr>
        <w:t>озимого ріпаку</w:t>
      </w:r>
      <w:r w:rsidRPr="001473DC">
        <w:rPr>
          <w:sz w:val="28"/>
          <w:szCs w:val="28"/>
          <w:lang w:val="uk-UA" w:eastAsia="ru-RU"/>
        </w:rPr>
        <w:t xml:space="preserve"> </w:t>
      </w:r>
      <w:proofErr w:type="spellStart"/>
      <w:r w:rsidRPr="001473DC">
        <w:rPr>
          <w:b/>
          <w:sz w:val="28"/>
          <w:szCs w:val="28"/>
          <w:lang w:val="uk-UA" w:eastAsia="ru-RU"/>
        </w:rPr>
        <w:t>альтернаріозом</w:t>
      </w:r>
      <w:proofErr w:type="spellEnd"/>
      <w:r w:rsidR="008F5285" w:rsidRPr="001473DC">
        <w:rPr>
          <w:b/>
          <w:sz w:val="28"/>
          <w:szCs w:val="28"/>
          <w:lang w:val="uk-UA" w:eastAsia="ru-RU"/>
        </w:rPr>
        <w:t xml:space="preserve">, білою </w:t>
      </w:r>
      <w:r w:rsidR="008F5285" w:rsidRPr="00BB77DA">
        <w:rPr>
          <w:sz w:val="28"/>
          <w:szCs w:val="28"/>
          <w:lang w:val="uk-UA" w:eastAsia="ru-RU"/>
        </w:rPr>
        <w:t xml:space="preserve">та </w:t>
      </w:r>
      <w:r w:rsidR="008F5285" w:rsidRPr="001473DC">
        <w:rPr>
          <w:b/>
          <w:sz w:val="28"/>
          <w:szCs w:val="28"/>
          <w:lang w:val="uk-UA" w:eastAsia="ru-RU"/>
        </w:rPr>
        <w:t xml:space="preserve">сірою </w:t>
      </w:r>
      <w:proofErr w:type="spellStart"/>
      <w:r w:rsidR="008F5285" w:rsidRPr="001473DC">
        <w:rPr>
          <w:b/>
          <w:sz w:val="28"/>
          <w:szCs w:val="28"/>
          <w:lang w:val="uk-UA" w:eastAsia="ru-RU"/>
        </w:rPr>
        <w:t>гнилями</w:t>
      </w:r>
      <w:proofErr w:type="spellEnd"/>
      <w:r w:rsidRPr="001473DC">
        <w:rPr>
          <w:sz w:val="28"/>
          <w:szCs w:val="28"/>
          <w:lang w:val="uk-UA" w:eastAsia="ru-RU"/>
        </w:rPr>
        <w:t xml:space="preserve"> уражено</w:t>
      </w:r>
      <w:r w:rsidRPr="001473DC">
        <w:rPr>
          <w:b/>
          <w:sz w:val="28"/>
          <w:szCs w:val="28"/>
          <w:lang w:val="uk-UA" w:eastAsia="ru-RU"/>
        </w:rPr>
        <w:t xml:space="preserve"> </w:t>
      </w:r>
      <w:r w:rsidRPr="001473DC">
        <w:rPr>
          <w:sz w:val="28"/>
          <w:szCs w:val="28"/>
          <w:lang w:val="uk-UA" w:eastAsia="ru-RU"/>
        </w:rPr>
        <w:t xml:space="preserve">3-8% стручків, </w:t>
      </w:r>
      <w:proofErr w:type="spellStart"/>
      <w:r w:rsidRPr="001473DC">
        <w:rPr>
          <w:b/>
          <w:sz w:val="28"/>
          <w:szCs w:val="28"/>
          <w:lang w:val="uk-UA" w:eastAsia="ru-RU"/>
        </w:rPr>
        <w:t>пероноспорозом</w:t>
      </w:r>
      <w:proofErr w:type="spellEnd"/>
      <w:r w:rsidRPr="001473DC">
        <w:rPr>
          <w:sz w:val="28"/>
          <w:szCs w:val="28"/>
          <w:lang w:val="uk-UA" w:eastAsia="ru-RU"/>
        </w:rPr>
        <w:t xml:space="preserve">, </w:t>
      </w:r>
      <w:proofErr w:type="spellStart"/>
      <w:r w:rsidRPr="001473DC">
        <w:rPr>
          <w:b/>
          <w:sz w:val="28"/>
          <w:szCs w:val="28"/>
          <w:lang w:val="uk-UA" w:eastAsia="ru-RU"/>
        </w:rPr>
        <w:t>фомозом</w:t>
      </w:r>
      <w:proofErr w:type="spellEnd"/>
      <w:r w:rsidRPr="001473DC">
        <w:rPr>
          <w:sz w:val="28"/>
          <w:szCs w:val="28"/>
          <w:lang w:val="uk-UA" w:eastAsia="ru-RU"/>
        </w:rPr>
        <w:t xml:space="preserve"> 3-6</w:t>
      </w:r>
      <w:r w:rsidR="00956CC6" w:rsidRPr="001473DC">
        <w:rPr>
          <w:sz w:val="28"/>
          <w:szCs w:val="28"/>
          <w:lang w:val="uk-UA" w:eastAsia="ru-RU"/>
        </w:rPr>
        <w:t xml:space="preserve">, </w:t>
      </w:r>
      <w:proofErr w:type="spellStart"/>
      <w:r w:rsidR="00956CC6" w:rsidRPr="001473DC">
        <w:rPr>
          <w:sz w:val="28"/>
          <w:szCs w:val="28"/>
          <w:lang w:val="uk-UA" w:eastAsia="ru-RU"/>
        </w:rPr>
        <w:t>макс</w:t>
      </w:r>
      <w:proofErr w:type="spellEnd"/>
      <w:r w:rsidR="00956CC6" w:rsidRPr="001473DC">
        <w:rPr>
          <w:sz w:val="28"/>
          <w:szCs w:val="28"/>
          <w:lang w:val="uk-UA" w:eastAsia="ru-RU"/>
        </w:rPr>
        <w:t>. 18</w:t>
      </w:r>
      <w:r w:rsidRPr="001473DC">
        <w:rPr>
          <w:sz w:val="28"/>
          <w:szCs w:val="28"/>
          <w:lang w:val="uk-UA" w:eastAsia="ru-RU"/>
        </w:rPr>
        <w:t>% рослин</w:t>
      </w:r>
      <w:r w:rsidR="00956CC6" w:rsidRPr="001473DC">
        <w:rPr>
          <w:sz w:val="28"/>
          <w:szCs w:val="28"/>
          <w:lang w:val="uk-UA" w:eastAsia="ru-RU"/>
        </w:rPr>
        <w:t xml:space="preserve"> (Рівненська обл.)</w:t>
      </w:r>
      <w:r w:rsidRPr="001473DC">
        <w:rPr>
          <w:sz w:val="28"/>
          <w:szCs w:val="28"/>
          <w:lang w:val="uk-UA" w:eastAsia="ru-RU"/>
        </w:rPr>
        <w:t xml:space="preserve">. Личинками </w:t>
      </w:r>
      <w:r w:rsidRPr="001473DC">
        <w:rPr>
          <w:b/>
          <w:sz w:val="28"/>
          <w:szCs w:val="28"/>
          <w:lang w:val="uk-UA" w:eastAsia="ru-RU"/>
        </w:rPr>
        <w:t xml:space="preserve">капустяної стручкової </w:t>
      </w:r>
      <w:proofErr w:type="spellStart"/>
      <w:r w:rsidRPr="001473DC">
        <w:rPr>
          <w:b/>
          <w:sz w:val="28"/>
          <w:szCs w:val="28"/>
          <w:lang w:val="uk-UA" w:eastAsia="ru-RU"/>
        </w:rPr>
        <w:t>галиці</w:t>
      </w:r>
      <w:proofErr w:type="spellEnd"/>
      <w:r w:rsidRPr="001473DC">
        <w:rPr>
          <w:sz w:val="28"/>
          <w:szCs w:val="28"/>
          <w:lang w:val="uk-UA" w:eastAsia="ru-RU"/>
        </w:rPr>
        <w:t xml:space="preserve"> заселено 2-6% рослин та пошкоджено до 15% стручків за чисельності 3-8, </w:t>
      </w:r>
      <w:proofErr w:type="spellStart"/>
      <w:r w:rsidRPr="001473DC">
        <w:rPr>
          <w:sz w:val="28"/>
          <w:szCs w:val="28"/>
          <w:lang w:val="uk-UA" w:eastAsia="ru-RU"/>
        </w:rPr>
        <w:t>макс</w:t>
      </w:r>
      <w:proofErr w:type="spellEnd"/>
      <w:r w:rsidRPr="001473DC">
        <w:rPr>
          <w:sz w:val="28"/>
          <w:szCs w:val="28"/>
          <w:lang w:val="uk-UA" w:eastAsia="ru-RU"/>
        </w:rPr>
        <w:t xml:space="preserve">. 16 </w:t>
      </w:r>
      <w:proofErr w:type="spellStart"/>
      <w:r w:rsidRPr="001473DC">
        <w:rPr>
          <w:sz w:val="28"/>
          <w:szCs w:val="28"/>
          <w:lang w:val="uk-UA" w:eastAsia="ru-RU"/>
        </w:rPr>
        <w:t>екз</w:t>
      </w:r>
      <w:proofErr w:type="spellEnd"/>
      <w:r w:rsidRPr="001473DC">
        <w:rPr>
          <w:sz w:val="28"/>
          <w:szCs w:val="28"/>
          <w:lang w:val="uk-UA" w:eastAsia="ru-RU"/>
        </w:rPr>
        <w:t xml:space="preserve">. у кожному. Посіви </w:t>
      </w:r>
      <w:r w:rsidRPr="001473DC">
        <w:rPr>
          <w:b/>
          <w:i/>
          <w:sz w:val="28"/>
          <w:szCs w:val="28"/>
          <w:lang w:val="uk-UA" w:eastAsia="ru-RU"/>
        </w:rPr>
        <w:t>ярого ріпаку</w:t>
      </w:r>
      <w:r w:rsidRPr="001473DC">
        <w:rPr>
          <w:sz w:val="28"/>
          <w:szCs w:val="28"/>
          <w:lang w:val="uk-UA" w:eastAsia="ru-RU"/>
        </w:rPr>
        <w:t xml:space="preserve"> заселяє </w:t>
      </w:r>
      <w:r w:rsidRPr="001473DC">
        <w:rPr>
          <w:b/>
          <w:sz w:val="28"/>
          <w:szCs w:val="28"/>
          <w:lang w:val="uk-UA" w:eastAsia="ru-RU"/>
        </w:rPr>
        <w:t xml:space="preserve">ріпаковий </w:t>
      </w:r>
      <w:proofErr w:type="spellStart"/>
      <w:r w:rsidRPr="001473DC">
        <w:rPr>
          <w:b/>
          <w:sz w:val="28"/>
          <w:szCs w:val="28"/>
          <w:lang w:val="uk-UA" w:eastAsia="ru-RU"/>
        </w:rPr>
        <w:t>квіткоїд</w:t>
      </w:r>
      <w:proofErr w:type="spellEnd"/>
      <w:r w:rsidRPr="001473DC">
        <w:rPr>
          <w:sz w:val="28"/>
          <w:szCs w:val="28"/>
          <w:lang w:val="uk-UA" w:eastAsia="ru-RU"/>
        </w:rPr>
        <w:t xml:space="preserve">, </w:t>
      </w:r>
      <w:proofErr w:type="spellStart"/>
      <w:r w:rsidRPr="001473DC">
        <w:rPr>
          <w:sz w:val="28"/>
          <w:szCs w:val="28"/>
          <w:lang w:val="uk-UA" w:eastAsia="ru-RU"/>
        </w:rPr>
        <w:t>осередково</w:t>
      </w:r>
      <w:proofErr w:type="spellEnd"/>
      <w:r w:rsidRPr="001473DC">
        <w:rPr>
          <w:sz w:val="28"/>
          <w:szCs w:val="28"/>
          <w:lang w:val="uk-UA" w:eastAsia="ru-RU"/>
        </w:rPr>
        <w:t xml:space="preserve"> відмічається шкідливість </w:t>
      </w:r>
      <w:r w:rsidRPr="001473DC">
        <w:rPr>
          <w:b/>
          <w:sz w:val="28"/>
          <w:szCs w:val="28"/>
          <w:lang w:val="uk-UA" w:eastAsia="ru-RU"/>
        </w:rPr>
        <w:t>хрестоцвітих блішок</w:t>
      </w:r>
      <w:r w:rsidRPr="001473DC">
        <w:rPr>
          <w:sz w:val="28"/>
          <w:szCs w:val="28"/>
          <w:lang w:val="uk-UA" w:eastAsia="ru-RU"/>
        </w:rPr>
        <w:t xml:space="preserve">, </w:t>
      </w:r>
      <w:r w:rsidRPr="001473DC">
        <w:rPr>
          <w:b/>
          <w:sz w:val="28"/>
          <w:szCs w:val="28"/>
          <w:lang w:val="uk-UA" w:eastAsia="ru-RU"/>
        </w:rPr>
        <w:t>ріпакових</w:t>
      </w:r>
      <w:r w:rsidRPr="001473DC">
        <w:rPr>
          <w:sz w:val="28"/>
          <w:szCs w:val="28"/>
          <w:lang w:val="uk-UA" w:eastAsia="ru-RU"/>
        </w:rPr>
        <w:t xml:space="preserve"> </w:t>
      </w:r>
      <w:r w:rsidRPr="001473DC">
        <w:rPr>
          <w:b/>
          <w:sz w:val="28"/>
          <w:szCs w:val="28"/>
          <w:lang w:val="uk-UA" w:eastAsia="ru-RU"/>
        </w:rPr>
        <w:t>клопів</w:t>
      </w:r>
      <w:r w:rsidRPr="001473DC">
        <w:rPr>
          <w:sz w:val="28"/>
          <w:szCs w:val="28"/>
          <w:lang w:val="uk-UA" w:eastAsia="ru-RU"/>
        </w:rPr>
        <w:t xml:space="preserve">, </w:t>
      </w:r>
      <w:proofErr w:type="spellStart"/>
      <w:r w:rsidRPr="001473DC">
        <w:rPr>
          <w:b/>
          <w:sz w:val="28"/>
          <w:szCs w:val="28"/>
          <w:lang w:val="uk-UA" w:eastAsia="ru-RU"/>
        </w:rPr>
        <w:t>прихованохоботників</w:t>
      </w:r>
      <w:proofErr w:type="spellEnd"/>
      <w:r w:rsidRPr="001473DC">
        <w:rPr>
          <w:sz w:val="28"/>
          <w:szCs w:val="28"/>
          <w:lang w:val="uk-UA" w:eastAsia="ru-RU"/>
        </w:rPr>
        <w:t xml:space="preserve">. </w:t>
      </w:r>
      <w:proofErr w:type="spellStart"/>
      <w:r w:rsidRPr="001473DC">
        <w:rPr>
          <w:b/>
          <w:sz w:val="28"/>
          <w:szCs w:val="28"/>
          <w:lang w:val="uk-UA" w:eastAsia="ru-RU"/>
        </w:rPr>
        <w:t>Переноспорозом</w:t>
      </w:r>
      <w:proofErr w:type="spellEnd"/>
      <w:r w:rsidRPr="001473DC">
        <w:rPr>
          <w:sz w:val="28"/>
          <w:szCs w:val="28"/>
          <w:lang w:val="uk-UA" w:eastAsia="ru-RU"/>
        </w:rPr>
        <w:t xml:space="preserve"> уражено 2% ярого ріпаку.</w:t>
      </w:r>
    </w:p>
    <w:p w:rsidR="00AD3B60" w:rsidRPr="00E2073E" w:rsidRDefault="00A5735D" w:rsidP="00AD3B60">
      <w:pPr>
        <w:suppressAutoHyphens w:val="0"/>
        <w:ind w:left="-426" w:right="-143" w:firstLine="720"/>
        <w:jc w:val="both"/>
        <w:rPr>
          <w:sz w:val="28"/>
          <w:szCs w:val="28"/>
          <w:lang w:val="uk-UA" w:eastAsia="ru-RU"/>
        </w:rPr>
      </w:pPr>
      <w:r w:rsidRPr="00E2073E">
        <w:rPr>
          <w:bCs/>
          <w:sz w:val="28"/>
          <w:szCs w:val="28"/>
          <w:lang w:val="uk-UA" w:eastAsia="ru-RU"/>
        </w:rPr>
        <w:t>Скрізь у</w:t>
      </w:r>
      <w:r w:rsidRPr="00E2073E">
        <w:rPr>
          <w:b/>
          <w:bCs/>
          <w:sz w:val="28"/>
          <w:szCs w:val="28"/>
          <w:lang w:val="uk-UA" w:eastAsia="ru-RU"/>
        </w:rPr>
        <w:t xml:space="preserve"> </w:t>
      </w:r>
      <w:r w:rsidRPr="00E2073E">
        <w:rPr>
          <w:sz w:val="28"/>
          <w:szCs w:val="28"/>
          <w:lang w:val="uk-UA" w:eastAsia="ru-RU"/>
        </w:rPr>
        <w:t xml:space="preserve">плантаціях </w:t>
      </w:r>
      <w:r w:rsidRPr="00E2073E">
        <w:rPr>
          <w:b/>
          <w:i/>
          <w:sz w:val="28"/>
          <w:szCs w:val="28"/>
          <w:lang w:val="uk-UA" w:eastAsia="ru-RU"/>
        </w:rPr>
        <w:t>картоплі</w:t>
      </w:r>
      <w:r w:rsidRPr="00E2073E">
        <w:rPr>
          <w:sz w:val="28"/>
          <w:szCs w:val="28"/>
          <w:lang w:val="uk-UA" w:eastAsia="ru-RU"/>
        </w:rPr>
        <w:t xml:space="preserve">, </w:t>
      </w:r>
      <w:r w:rsidRPr="00E2073E">
        <w:rPr>
          <w:b/>
          <w:i/>
          <w:sz w:val="28"/>
          <w:szCs w:val="28"/>
          <w:lang w:val="uk-UA" w:eastAsia="ru-RU"/>
        </w:rPr>
        <w:t>томатів,</w:t>
      </w:r>
      <w:r w:rsidRPr="00E2073E">
        <w:rPr>
          <w:sz w:val="28"/>
          <w:szCs w:val="28"/>
          <w:lang w:val="uk-UA" w:eastAsia="ru-RU"/>
        </w:rPr>
        <w:t xml:space="preserve"> </w:t>
      </w:r>
      <w:r w:rsidRPr="00E2073E">
        <w:rPr>
          <w:b/>
          <w:i/>
          <w:sz w:val="28"/>
          <w:szCs w:val="28"/>
          <w:lang w:val="uk-UA" w:eastAsia="ru-RU"/>
        </w:rPr>
        <w:t>баклажанів</w:t>
      </w:r>
      <w:r w:rsidRPr="00E2073E">
        <w:rPr>
          <w:sz w:val="28"/>
          <w:szCs w:val="28"/>
          <w:lang w:val="uk-UA" w:eastAsia="ru-RU"/>
        </w:rPr>
        <w:t xml:space="preserve"> масово розвивається </w:t>
      </w:r>
      <w:r w:rsidRPr="00E2073E">
        <w:rPr>
          <w:b/>
          <w:bCs/>
          <w:sz w:val="28"/>
          <w:szCs w:val="28"/>
          <w:lang w:val="uk-UA" w:eastAsia="ru-RU"/>
        </w:rPr>
        <w:t xml:space="preserve">колорадський жук </w:t>
      </w:r>
      <w:r w:rsidRPr="00E2073E">
        <w:rPr>
          <w:bCs/>
          <w:sz w:val="28"/>
          <w:szCs w:val="28"/>
          <w:lang w:val="uk-UA" w:eastAsia="ru-RU"/>
        </w:rPr>
        <w:t>(чисельністю 1-5 імаго та 3-42 личинки різних віків)</w:t>
      </w:r>
      <w:r w:rsidRPr="00E2073E">
        <w:rPr>
          <w:b/>
          <w:sz w:val="28"/>
          <w:szCs w:val="28"/>
          <w:lang w:val="uk-UA" w:eastAsia="ru-RU"/>
        </w:rPr>
        <w:t>.</w:t>
      </w:r>
      <w:r w:rsidRPr="00E2073E">
        <w:rPr>
          <w:sz w:val="28"/>
          <w:szCs w:val="28"/>
          <w:lang w:val="uk-UA" w:eastAsia="ru-RU"/>
        </w:rPr>
        <w:t xml:space="preserve"> Розвиток </w:t>
      </w:r>
      <w:r w:rsidRPr="00E2073E">
        <w:rPr>
          <w:b/>
          <w:sz w:val="28"/>
          <w:szCs w:val="28"/>
          <w:lang w:val="uk-UA" w:eastAsia="ru-RU"/>
        </w:rPr>
        <w:t xml:space="preserve">фітофторозу, </w:t>
      </w:r>
      <w:proofErr w:type="spellStart"/>
      <w:r w:rsidRPr="00E2073E">
        <w:rPr>
          <w:b/>
          <w:sz w:val="28"/>
          <w:szCs w:val="28"/>
          <w:lang w:val="uk-UA" w:eastAsia="ru-RU"/>
        </w:rPr>
        <w:t>альтернаріозу</w:t>
      </w:r>
      <w:proofErr w:type="spellEnd"/>
      <w:r w:rsidRPr="00E2073E">
        <w:rPr>
          <w:b/>
          <w:sz w:val="28"/>
          <w:szCs w:val="28"/>
          <w:lang w:val="uk-UA" w:eastAsia="ru-RU"/>
        </w:rPr>
        <w:t xml:space="preserve"> </w:t>
      </w:r>
      <w:r w:rsidRPr="00E2073E">
        <w:rPr>
          <w:sz w:val="28"/>
          <w:szCs w:val="28"/>
          <w:lang w:val="uk-UA" w:eastAsia="ru-RU"/>
        </w:rPr>
        <w:t xml:space="preserve">на картоплі та томатах відмічається в усіх зонах вирощування (охоплено 3-45% рослин). </w:t>
      </w:r>
      <w:r w:rsidR="006A4512">
        <w:rPr>
          <w:b/>
          <w:sz w:val="28"/>
          <w:szCs w:val="28"/>
          <w:lang w:val="uk-UA" w:eastAsia="ru-RU"/>
        </w:rPr>
        <w:t>Зморшкуватою</w:t>
      </w:r>
      <w:r w:rsidRPr="00E2073E">
        <w:rPr>
          <w:b/>
          <w:sz w:val="28"/>
          <w:szCs w:val="28"/>
          <w:lang w:val="uk-UA" w:eastAsia="ru-RU"/>
        </w:rPr>
        <w:t xml:space="preserve"> мозаїкою</w:t>
      </w:r>
      <w:r w:rsidRPr="00E2073E">
        <w:rPr>
          <w:sz w:val="28"/>
          <w:szCs w:val="28"/>
          <w:lang w:val="uk-UA" w:eastAsia="ru-RU"/>
        </w:rPr>
        <w:t xml:space="preserve"> та </w:t>
      </w:r>
      <w:r w:rsidRPr="00E2073E">
        <w:rPr>
          <w:b/>
          <w:sz w:val="28"/>
          <w:szCs w:val="28"/>
          <w:lang w:val="uk-UA" w:eastAsia="ru-RU"/>
        </w:rPr>
        <w:t>скручуванням листя</w:t>
      </w:r>
      <w:r w:rsidR="001473DC" w:rsidRPr="00E2073E">
        <w:rPr>
          <w:sz w:val="28"/>
          <w:szCs w:val="28"/>
          <w:lang w:val="uk-UA" w:eastAsia="ru-RU"/>
        </w:rPr>
        <w:t xml:space="preserve"> ураження </w:t>
      </w:r>
      <w:r w:rsidR="006A4512">
        <w:rPr>
          <w:sz w:val="28"/>
          <w:szCs w:val="28"/>
          <w:lang w:val="uk-UA" w:eastAsia="ru-RU"/>
        </w:rPr>
        <w:t>0,5</w:t>
      </w:r>
      <w:r w:rsidRPr="00E2073E">
        <w:rPr>
          <w:sz w:val="28"/>
          <w:szCs w:val="28"/>
          <w:lang w:val="uk-UA" w:eastAsia="ru-RU"/>
        </w:rPr>
        <w:t xml:space="preserve">% </w:t>
      </w:r>
      <w:r w:rsidR="006A4512">
        <w:rPr>
          <w:sz w:val="28"/>
          <w:szCs w:val="28"/>
          <w:lang w:val="uk-UA" w:eastAsia="ru-RU"/>
        </w:rPr>
        <w:t xml:space="preserve">рослин </w:t>
      </w:r>
      <w:r w:rsidRPr="00E2073E">
        <w:rPr>
          <w:sz w:val="28"/>
          <w:szCs w:val="28"/>
          <w:lang w:val="uk-UA" w:eastAsia="ru-RU"/>
        </w:rPr>
        <w:t>картоплі</w:t>
      </w:r>
      <w:r w:rsidR="006A4512">
        <w:rPr>
          <w:sz w:val="28"/>
          <w:szCs w:val="28"/>
          <w:lang w:val="uk-UA" w:eastAsia="ru-RU"/>
        </w:rPr>
        <w:t xml:space="preserve"> (Тернопільська обл.)</w:t>
      </w:r>
      <w:r w:rsidRPr="00E2073E">
        <w:rPr>
          <w:sz w:val="28"/>
          <w:szCs w:val="28"/>
          <w:lang w:val="uk-UA" w:eastAsia="ru-RU"/>
        </w:rPr>
        <w:t xml:space="preserve">. Повсюдно рослини </w:t>
      </w:r>
      <w:r w:rsidRPr="00E2073E">
        <w:rPr>
          <w:b/>
          <w:i/>
          <w:sz w:val="28"/>
          <w:szCs w:val="28"/>
          <w:lang w:val="uk-UA" w:eastAsia="ru-RU"/>
        </w:rPr>
        <w:t>капусти</w:t>
      </w:r>
      <w:r w:rsidRPr="00E2073E">
        <w:rPr>
          <w:sz w:val="28"/>
          <w:szCs w:val="28"/>
          <w:lang w:val="uk-UA" w:eastAsia="ru-RU"/>
        </w:rPr>
        <w:t xml:space="preserve"> потерпають від </w:t>
      </w:r>
      <w:r w:rsidRPr="00E2073E">
        <w:rPr>
          <w:b/>
          <w:sz w:val="28"/>
          <w:szCs w:val="28"/>
          <w:lang w:val="uk-UA" w:eastAsia="ru-RU"/>
        </w:rPr>
        <w:t>капустяних совок (</w:t>
      </w:r>
      <w:r w:rsidR="001473DC" w:rsidRPr="00E2073E">
        <w:rPr>
          <w:sz w:val="28"/>
          <w:szCs w:val="28"/>
          <w:lang w:val="uk-UA" w:eastAsia="ru-RU"/>
        </w:rPr>
        <w:t>1-10</w:t>
      </w:r>
      <w:r w:rsidRPr="00E2073E">
        <w:rPr>
          <w:sz w:val="28"/>
          <w:szCs w:val="28"/>
          <w:lang w:val="uk-UA" w:eastAsia="ru-RU"/>
        </w:rPr>
        <w:t xml:space="preserve">% рослин), </w:t>
      </w:r>
      <w:r w:rsidRPr="00E2073E">
        <w:rPr>
          <w:b/>
          <w:sz w:val="28"/>
          <w:szCs w:val="28"/>
          <w:lang w:val="uk-UA" w:eastAsia="ru-RU"/>
        </w:rPr>
        <w:t xml:space="preserve">молі </w:t>
      </w:r>
      <w:r w:rsidRPr="00E2073E">
        <w:rPr>
          <w:sz w:val="28"/>
          <w:szCs w:val="28"/>
          <w:lang w:val="uk-UA" w:eastAsia="ru-RU"/>
        </w:rPr>
        <w:t>(</w:t>
      </w:r>
      <w:r w:rsidR="001473DC" w:rsidRPr="00E2073E">
        <w:rPr>
          <w:sz w:val="28"/>
          <w:szCs w:val="28"/>
          <w:lang w:val="uk-UA" w:eastAsia="ru-RU"/>
        </w:rPr>
        <w:t>3-2</w:t>
      </w:r>
      <w:r w:rsidRPr="00E2073E">
        <w:rPr>
          <w:sz w:val="28"/>
          <w:szCs w:val="28"/>
          <w:lang w:val="uk-UA" w:eastAsia="ru-RU"/>
        </w:rPr>
        <w:t xml:space="preserve">5%), </w:t>
      </w:r>
      <w:r w:rsidRPr="00E2073E">
        <w:rPr>
          <w:b/>
          <w:sz w:val="28"/>
          <w:szCs w:val="28"/>
          <w:lang w:val="uk-UA" w:eastAsia="ru-RU"/>
        </w:rPr>
        <w:t xml:space="preserve">біланів, попелиць, хрестоцвітих блішок </w:t>
      </w:r>
      <w:r w:rsidRPr="00E2073E">
        <w:rPr>
          <w:sz w:val="28"/>
          <w:szCs w:val="28"/>
          <w:lang w:val="uk-UA" w:eastAsia="ru-RU"/>
        </w:rPr>
        <w:t>(2-26%).</w:t>
      </w:r>
      <w:r w:rsidR="00452CF7">
        <w:rPr>
          <w:sz w:val="28"/>
          <w:szCs w:val="28"/>
          <w:lang w:val="uk-UA" w:eastAsia="ru-RU"/>
        </w:rPr>
        <w:t xml:space="preserve"> Т</w:t>
      </w:r>
      <w:r w:rsidR="006A4512">
        <w:rPr>
          <w:sz w:val="28"/>
          <w:szCs w:val="28"/>
          <w:lang w:val="uk-UA" w:eastAsia="ru-RU"/>
        </w:rPr>
        <w:t>риває</w:t>
      </w:r>
      <w:r w:rsidRPr="00E2073E">
        <w:rPr>
          <w:sz w:val="28"/>
          <w:szCs w:val="28"/>
          <w:lang w:val="uk-UA" w:eastAsia="ru-RU"/>
        </w:rPr>
        <w:t xml:space="preserve"> розселення </w:t>
      </w:r>
      <w:proofErr w:type="spellStart"/>
      <w:r w:rsidRPr="00E2073E">
        <w:rPr>
          <w:b/>
          <w:sz w:val="28"/>
          <w:szCs w:val="28"/>
          <w:lang w:val="uk-UA" w:eastAsia="ru-RU"/>
        </w:rPr>
        <w:t>білокрилки</w:t>
      </w:r>
      <w:proofErr w:type="spellEnd"/>
      <w:r w:rsidRPr="00E2073E">
        <w:rPr>
          <w:b/>
          <w:sz w:val="28"/>
          <w:szCs w:val="28"/>
          <w:lang w:val="uk-UA" w:eastAsia="ru-RU"/>
        </w:rPr>
        <w:t xml:space="preserve">, </w:t>
      </w:r>
      <w:r w:rsidRPr="00E2073E">
        <w:rPr>
          <w:sz w:val="28"/>
          <w:szCs w:val="28"/>
          <w:lang w:val="uk-UA" w:eastAsia="ru-RU"/>
        </w:rPr>
        <w:t>якою заселено</w:t>
      </w:r>
      <w:r w:rsidR="00956CC6" w:rsidRPr="00E2073E">
        <w:rPr>
          <w:sz w:val="28"/>
          <w:szCs w:val="28"/>
          <w:lang w:val="uk-UA" w:eastAsia="ru-RU"/>
        </w:rPr>
        <w:t xml:space="preserve"> </w:t>
      </w:r>
      <w:r w:rsidR="0086584C" w:rsidRPr="00E2073E">
        <w:rPr>
          <w:sz w:val="28"/>
          <w:szCs w:val="28"/>
          <w:lang w:val="uk-UA" w:eastAsia="ru-RU"/>
        </w:rPr>
        <w:t>15</w:t>
      </w:r>
      <w:r w:rsidR="00956CC6" w:rsidRPr="00E2073E">
        <w:rPr>
          <w:sz w:val="28"/>
          <w:szCs w:val="28"/>
          <w:lang w:val="uk-UA" w:eastAsia="ru-RU"/>
        </w:rPr>
        <w:t>-100</w:t>
      </w:r>
      <w:r w:rsidRPr="00E2073E">
        <w:rPr>
          <w:sz w:val="28"/>
          <w:szCs w:val="28"/>
          <w:lang w:val="uk-UA" w:eastAsia="ru-RU"/>
        </w:rPr>
        <w:t>% рослин у середньому</w:t>
      </w:r>
      <w:r w:rsidRPr="00E2073E">
        <w:rPr>
          <w:b/>
          <w:sz w:val="28"/>
          <w:szCs w:val="28"/>
          <w:lang w:val="uk-UA" w:eastAsia="ru-RU"/>
        </w:rPr>
        <w:t xml:space="preserve"> </w:t>
      </w:r>
      <w:r w:rsidRPr="00E2073E">
        <w:rPr>
          <w:sz w:val="28"/>
          <w:szCs w:val="28"/>
          <w:lang w:val="uk-UA" w:eastAsia="ru-RU"/>
        </w:rPr>
        <w:t>ступені</w:t>
      </w:r>
      <w:r w:rsidR="006A4512">
        <w:rPr>
          <w:sz w:val="28"/>
          <w:szCs w:val="28"/>
          <w:lang w:val="uk-UA" w:eastAsia="ru-RU"/>
        </w:rPr>
        <w:t xml:space="preserve"> (приватний сектор)</w:t>
      </w:r>
      <w:r w:rsidR="00452CF7">
        <w:rPr>
          <w:sz w:val="28"/>
          <w:szCs w:val="28"/>
          <w:lang w:val="uk-UA" w:eastAsia="ru-RU"/>
        </w:rPr>
        <w:t>. Р</w:t>
      </w:r>
      <w:r w:rsidRPr="00E2073E">
        <w:rPr>
          <w:sz w:val="28"/>
          <w:szCs w:val="28"/>
          <w:lang w:val="uk-UA" w:eastAsia="ru-RU"/>
        </w:rPr>
        <w:t xml:space="preserve">ослини </w:t>
      </w:r>
      <w:r w:rsidRPr="00E2073E">
        <w:rPr>
          <w:b/>
          <w:i/>
          <w:sz w:val="28"/>
          <w:szCs w:val="28"/>
          <w:lang w:val="uk-UA" w:eastAsia="ru-RU"/>
        </w:rPr>
        <w:t>огірків</w:t>
      </w:r>
      <w:r w:rsidRPr="00E2073E">
        <w:rPr>
          <w:sz w:val="28"/>
          <w:szCs w:val="28"/>
          <w:lang w:val="uk-UA" w:eastAsia="ru-RU"/>
        </w:rPr>
        <w:t xml:space="preserve"> потерпають від </w:t>
      </w:r>
      <w:r w:rsidRPr="00E2073E">
        <w:rPr>
          <w:b/>
          <w:sz w:val="28"/>
          <w:szCs w:val="28"/>
          <w:lang w:val="uk-UA" w:eastAsia="ru-RU"/>
        </w:rPr>
        <w:t>баштанної попелиці, тютюнового трипса</w:t>
      </w:r>
      <w:r w:rsidRPr="00E2073E">
        <w:rPr>
          <w:sz w:val="28"/>
          <w:szCs w:val="28"/>
          <w:lang w:val="uk-UA" w:eastAsia="ru-RU"/>
        </w:rPr>
        <w:t xml:space="preserve">, в західних та центральних областях на 1-8% рослин проявились ознаки </w:t>
      </w:r>
      <w:r w:rsidRPr="00E2073E">
        <w:rPr>
          <w:b/>
          <w:sz w:val="28"/>
          <w:szCs w:val="28"/>
          <w:lang w:val="uk-UA" w:eastAsia="ru-RU"/>
        </w:rPr>
        <w:t>антракнозу,</w:t>
      </w:r>
      <w:r w:rsidRPr="00E2073E">
        <w:rPr>
          <w:sz w:val="28"/>
          <w:szCs w:val="28"/>
          <w:lang w:val="uk-UA" w:eastAsia="ru-RU"/>
        </w:rPr>
        <w:t xml:space="preserve"> </w:t>
      </w:r>
      <w:r w:rsidRPr="00E2073E">
        <w:rPr>
          <w:b/>
          <w:sz w:val="28"/>
          <w:szCs w:val="28"/>
          <w:lang w:val="uk-UA" w:eastAsia="ru-RU"/>
        </w:rPr>
        <w:t>бактеріозу</w:t>
      </w:r>
      <w:r w:rsidRPr="00E2073E">
        <w:rPr>
          <w:sz w:val="28"/>
          <w:szCs w:val="28"/>
          <w:lang w:val="uk-UA" w:eastAsia="ru-RU"/>
        </w:rPr>
        <w:t xml:space="preserve">, </w:t>
      </w:r>
      <w:proofErr w:type="spellStart"/>
      <w:r w:rsidRPr="00E2073E">
        <w:rPr>
          <w:b/>
          <w:sz w:val="28"/>
          <w:szCs w:val="28"/>
          <w:lang w:val="uk-UA" w:eastAsia="ru-RU"/>
        </w:rPr>
        <w:t>пероноспорозу</w:t>
      </w:r>
      <w:proofErr w:type="spellEnd"/>
      <w:r w:rsidRPr="00E2073E">
        <w:rPr>
          <w:b/>
          <w:sz w:val="28"/>
          <w:szCs w:val="28"/>
          <w:lang w:val="uk-UA" w:eastAsia="ru-RU"/>
        </w:rPr>
        <w:t>.</w:t>
      </w:r>
      <w:r w:rsidRPr="00E2073E">
        <w:rPr>
          <w:sz w:val="28"/>
          <w:szCs w:val="28"/>
          <w:lang w:val="uk-UA" w:eastAsia="ru-RU"/>
        </w:rPr>
        <w:t xml:space="preserve"> Рослинам </w:t>
      </w:r>
      <w:r w:rsidRPr="00E2073E">
        <w:rPr>
          <w:b/>
          <w:i/>
          <w:sz w:val="28"/>
          <w:szCs w:val="28"/>
          <w:lang w:val="uk-UA" w:eastAsia="ru-RU"/>
        </w:rPr>
        <w:t xml:space="preserve">цибулі </w:t>
      </w:r>
      <w:r w:rsidRPr="00E2073E">
        <w:rPr>
          <w:sz w:val="28"/>
          <w:szCs w:val="28"/>
          <w:lang w:val="uk-UA" w:eastAsia="ru-RU"/>
        </w:rPr>
        <w:t xml:space="preserve">суттєвої шкоди завдають личинки </w:t>
      </w:r>
      <w:r w:rsidRPr="00E2073E">
        <w:rPr>
          <w:b/>
          <w:sz w:val="28"/>
          <w:szCs w:val="28"/>
          <w:lang w:val="uk-UA" w:eastAsia="ru-RU"/>
        </w:rPr>
        <w:t xml:space="preserve">цибулевої мухи, </w:t>
      </w:r>
      <w:r w:rsidRPr="00E2073E">
        <w:rPr>
          <w:sz w:val="28"/>
          <w:szCs w:val="28"/>
          <w:lang w:val="uk-UA" w:eastAsia="ru-RU"/>
        </w:rPr>
        <w:t xml:space="preserve">посушливі погодні умови </w:t>
      </w:r>
      <w:r w:rsidR="006A4512" w:rsidRPr="00E2073E">
        <w:rPr>
          <w:sz w:val="28"/>
          <w:szCs w:val="28"/>
          <w:lang w:val="uk-UA" w:eastAsia="ru-RU"/>
        </w:rPr>
        <w:t xml:space="preserve">стримують </w:t>
      </w:r>
      <w:r w:rsidRPr="00E2073E">
        <w:rPr>
          <w:sz w:val="28"/>
          <w:szCs w:val="28"/>
          <w:lang w:val="uk-UA" w:eastAsia="ru-RU"/>
        </w:rPr>
        <w:t>розвиток</w:t>
      </w:r>
      <w:r w:rsidRPr="00E2073E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E2073E">
        <w:rPr>
          <w:b/>
          <w:sz w:val="28"/>
          <w:szCs w:val="28"/>
          <w:lang w:val="uk-UA" w:eastAsia="ru-RU"/>
        </w:rPr>
        <w:t>пероноспорозу</w:t>
      </w:r>
      <w:proofErr w:type="spellEnd"/>
      <w:r w:rsidRPr="00E2073E">
        <w:rPr>
          <w:b/>
          <w:sz w:val="28"/>
          <w:szCs w:val="28"/>
          <w:lang w:val="uk-UA" w:eastAsia="ru-RU"/>
        </w:rPr>
        <w:t xml:space="preserve">. </w:t>
      </w:r>
      <w:r w:rsidRPr="00E2073E">
        <w:rPr>
          <w:sz w:val="28"/>
          <w:szCs w:val="28"/>
          <w:lang w:val="uk-UA" w:eastAsia="ru-RU"/>
        </w:rPr>
        <w:t xml:space="preserve">На </w:t>
      </w:r>
      <w:r w:rsidRPr="00E2073E">
        <w:rPr>
          <w:b/>
          <w:i/>
          <w:sz w:val="28"/>
          <w:szCs w:val="28"/>
          <w:lang w:val="uk-UA" w:eastAsia="ru-RU"/>
        </w:rPr>
        <w:t>моркві</w:t>
      </w:r>
      <w:r w:rsidRPr="00E2073E">
        <w:rPr>
          <w:sz w:val="28"/>
          <w:szCs w:val="28"/>
          <w:lang w:val="uk-UA" w:eastAsia="ru-RU"/>
        </w:rPr>
        <w:t xml:space="preserve"> </w:t>
      </w:r>
      <w:proofErr w:type="spellStart"/>
      <w:r w:rsidRPr="00E2073E">
        <w:rPr>
          <w:sz w:val="28"/>
          <w:szCs w:val="28"/>
          <w:lang w:val="uk-UA" w:eastAsia="ru-RU"/>
        </w:rPr>
        <w:t>відмічено</w:t>
      </w:r>
      <w:proofErr w:type="spellEnd"/>
      <w:r w:rsidRPr="00E2073E">
        <w:rPr>
          <w:sz w:val="28"/>
          <w:szCs w:val="28"/>
          <w:lang w:val="uk-UA" w:eastAsia="ru-RU"/>
        </w:rPr>
        <w:t xml:space="preserve"> шкідливість</w:t>
      </w:r>
      <w:r w:rsidRPr="00E2073E">
        <w:rPr>
          <w:b/>
          <w:sz w:val="28"/>
          <w:szCs w:val="28"/>
          <w:lang w:val="uk-UA" w:eastAsia="ru-RU"/>
        </w:rPr>
        <w:t xml:space="preserve"> морквяної мухи. </w:t>
      </w:r>
    </w:p>
    <w:p w:rsidR="00D35808" w:rsidRPr="00E2073E" w:rsidRDefault="00E2073E" w:rsidP="00AD3B60">
      <w:pPr>
        <w:suppressAutoHyphens w:val="0"/>
        <w:ind w:left="-426" w:right="-143" w:firstLine="720"/>
        <w:jc w:val="both"/>
        <w:rPr>
          <w:sz w:val="28"/>
          <w:szCs w:val="28"/>
          <w:lang w:val="uk-UA" w:eastAsia="ru-RU"/>
        </w:rPr>
      </w:pPr>
      <w:r w:rsidRPr="00E2073E">
        <w:rPr>
          <w:sz w:val="28"/>
          <w:szCs w:val="28"/>
          <w:lang w:val="uk-UA" w:eastAsia="ru-RU"/>
        </w:rPr>
        <w:t>У</w:t>
      </w:r>
      <w:r w:rsidR="00A5735D" w:rsidRPr="00E2073E">
        <w:rPr>
          <w:sz w:val="28"/>
          <w:szCs w:val="28"/>
          <w:lang w:val="uk-UA" w:eastAsia="ru-RU"/>
        </w:rPr>
        <w:t xml:space="preserve"> Дніпропетровській, Кіровоградській,</w:t>
      </w:r>
      <w:r w:rsidR="00F97979" w:rsidRPr="00E2073E">
        <w:rPr>
          <w:sz w:val="28"/>
          <w:szCs w:val="28"/>
          <w:lang w:val="uk-UA" w:eastAsia="ru-RU"/>
        </w:rPr>
        <w:t xml:space="preserve"> Сумській,</w:t>
      </w:r>
      <w:r w:rsidR="00A5735D" w:rsidRPr="00E2073E">
        <w:rPr>
          <w:sz w:val="28"/>
          <w:szCs w:val="28"/>
          <w:lang w:val="uk-UA" w:eastAsia="ru-RU"/>
        </w:rPr>
        <w:t xml:space="preserve"> Одеській, Черкаській областях триває літ </w:t>
      </w:r>
      <w:r w:rsidR="008F3C18" w:rsidRPr="00E2073E">
        <w:rPr>
          <w:sz w:val="28"/>
          <w:szCs w:val="28"/>
          <w:lang w:val="uk-UA" w:eastAsia="ru-RU"/>
        </w:rPr>
        <w:t xml:space="preserve">та відродження гусениць </w:t>
      </w:r>
      <w:r w:rsidR="00A5735D" w:rsidRPr="00E2073E">
        <w:rPr>
          <w:b/>
          <w:sz w:val="28"/>
          <w:szCs w:val="28"/>
          <w:lang w:val="uk-UA" w:eastAsia="ru-RU"/>
        </w:rPr>
        <w:t>лучного метелика</w:t>
      </w:r>
      <w:r w:rsidR="00A5735D" w:rsidRPr="00E2073E">
        <w:rPr>
          <w:sz w:val="28"/>
          <w:szCs w:val="28"/>
          <w:lang w:val="uk-UA" w:eastAsia="ru-RU"/>
        </w:rPr>
        <w:t xml:space="preserve"> 1-5 </w:t>
      </w:r>
      <w:proofErr w:type="spellStart"/>
      <w:r w:rsidR="00A5735D" w:rsidRPr="00E2073E">
        <w:rPr>
          <w:sz w:val="28"/>
          <w:szCs w:val="28"/>
          <w:lang w:val="uk-UA" w:eastAsia="ru-RU"/>
        </w:rPr>
        <w:t>екз</w:t>
      </w:r>
      <w:proofErr w:type="spellEnd"/>
      <w:r w:rsidR="00A5735D" w:rsidRPr="00E2073E">
        <w:rPr>
          <w:sz w:val="28"/>
          <w:szCs w:val="28"/>
          <w:lang w:val="uk-UA" w:eastAsia="ru-RU"/>
        </w:rPr>
        <w:t xml:space="preserve">. на 10 кроків. Шкідливість гусениць фітофага відмічається переважно у зволожених місцях біля зрошувальних каналів. У посівах </w:t>
      </w:r>
      <w:r w:rsidR="00A5735D" w:rsidRPr="00E2073E">
        <w:rPr>
          <w:b/>
          <w:i/>
          <w:sz w:val="28"/>
          <w:szCs w:val="28"/>
          <w:lang w:val="uk-UA" w:eastAsia="ru-RU"/>
        </w:rPr>
        <w:t>сої, кукурудзи, соняшнику, багаторічних травах</w:t>
      </w:r>
      <w:r w:rsidR="00A5735D" w:rsidRPr="00E2073E">
        <w:rPr>
          <w:sz w:val="28"/>
          <w:szCs w:val="28"/>
          <w:lang w:val="uk-UA" w:eastAsia="ru-RU"/>
        </w:rPr>
        <w:t xml:space="preserve"> гусеницями в допороговій чисельності</w:t>
      </w:r>
      <w:r w:rsidR="005A7547" w:rsidRPr="00E2073E">
        <w:rPr>
          <w:sz w:val="28"/>
          <w:szCs w:val="28"/>
          <w:lang w:val="uk-UA" w:eastAsia="ru-RU"/>
        </w:rPr>
        <w:t xml:space="preserve"> пошкоджено 1-3</w:t>
      </w:r>
      <w:r w:rsidR="00A5735D" w:rsidRPr="00E2073E">
        <w:rPr>
          <w:sz w:val="28"/>
          <w:szCs w:val="28"/>
          <w:lang w:val="uk-UA" w:eastAsia="ru-RU"/>
        </w:rPr>
        <w:t xml:space="preserve">% </w:t>
      </w:r>
      <w:r w:rsidR="00A5735D" w:rsidRPr="00D05B91">
        <w:rPr>
          <w:sz w:val="28"/>
          <w:szCs w:val="28"/>
          <w:lang w:val="uk-UA" w:eastAsia="ru-RU"/>
        </w:rPr>
        <w:t>рослин</w:t>
      </w:r>
      <w:r w:rsidR="00A5735D">
        <w:rPr>
          <w:sz w:val="28"/>
          <w:szCs w:val="28"/>
          <w:lang w:val="uk-UA" w:eastAsia="ru-RU"/>
        </w:rPr>
        <w:t>.</w:t>
      </w:r>
      <w:r w:rsidR="00A5735D" w:rsidRPr="00D05B91">
        <w:rPr>
          <w:sz w:val="28"/>
          <w:szCs w:val="28"/>
          <w:lang w:val="uk-UA" w:eastAsia="ru-RU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Вирішальним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фактором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масового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розмноження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лучного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метелика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є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плодючість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імаго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,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що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зумовлюється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станом погоди,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якістю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корму та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іншими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умовами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. При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великій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плодючості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самок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непомітна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цього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популяція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за одну-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дві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генерації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може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розмножитись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загрозливої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кількості</w:t>
      </w:r>
      <w:proofErr w:type="spellEnd"/>
      <w:r w:rsidR="00D35808" w:rsidRPr="00E2073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Обліковують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кількість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метеликів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під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їх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льоту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рідше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одного разу в три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дні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.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Якщо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кожен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крок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злітає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більше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5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метеликів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, то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літ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слід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вважати</w:t>
      </w:r>
      <w:proofErr w:type="spellEnd"/>
      <w:r w:rsidR="00D35808" w:rsidRPr="00E2073E">
        <w:rPr>
          <w:sz w:val="28"/>
          <w:szCs w:val="28"/>
          <w:shd w:val="clear" w:color="auto" w:fill="FFFFFF"/>
        </w:rPr>
        <w:t xml:space="preserve"> </w:t>
      </w:r>
      <w:proofErr w:type="spellStart"/>
      <w:r w:rsidR="00D35808" w:rsidRPr="00E2073E">
        <w:rPr>
          <w:sz w:val="28"/>
          <w:szCs w:val="28"/>
          <w:shd w:val="clear" w:color="auto" w:fill="FFFFFF"/>
        </w:rPr>
        <w:t>масовим</w:t>
      </w:r>
      <w:proofErr w:type="spellEnd"/>
      <w:r w:rsidR="00D35808" w:rsidRPr="00E2073E">
        <w:rPr>
          <w:sz w:val="28"/>
          <w:szCs w:val="28"/>
          <w:shd w:val="clear" w:color="auto" w:fill="FFFFFF"/>
          <w:lang w:val="uk-UA"/>
        </w:rPr>
        <w:t>.</w:t>
      </w:r>
      <w:r w:rsidR="00D35808" w:rsidRPr="00E2073E">
        <w:rPr>
          <w:sz w:val="28"/>
          <w:szCs w:val="28"/>
          <w:lang w:val="uk-UA" w:eastAsia="uk-UA"/>
        </w:rPr>
        <w:t xml:space="preserve"> на початку відкладання яєць метеликами випускають трихограму. Норми її випуску в кожному конкретному випадку встановлюють залежно від чисельності метеликів, їх плодючості та життєздатності трихограми. Випускають її в 2–3 прийоми з інтервалами між випусками 4–5 днів, оскільки період відкладання яєць метеликами тривалий.</w:t>
      </w:r>
    </w:p>
    <w:p w:rsidR="00A5735D" w:rsidRPr="00E2073E" w:rsidRDefault="00D35808" w:rsidP="00A5735D">
      <w:pPr>
        <w:suppressAutoHyphens w:val="0"/>
        <w:ind w:left="-426" w:right="-143" w:firstLine="720"/>
        <w:jc w:val="both"/>
        <w:rPr>
          <w:sz w:val="28"/>
          <w:szCs w:val="28"/>
          <w:lang w:val="uk-UA" w:eastAsia="ru-RU"/>
        </w:rPr>
      </w:pPr>
      <w:r>
        <w:rPr>
          <w:color w:val="333333"/>
          <w:shd w:val="clear" w:color="auto" w:fill="FFFFFF"/>
          <w:lang w:val="uk-UA"/>
        </w:rPr>
        <w:lastRenderedPageBreak/>
        <w:t xml:space="preserve"> </w:t>
      </w:r>
      <w:r w:rsidR="00A5735D" w:rsidRPr="00E2073E">
        <w:rPr>
          <w:b/>
          <w:sz w:val="28"/>
          <w:szCs w:val="28"/>
          <w:lang w:val="uk-UA" w:eastAsia="ru-RU"/>
        </w:rPr>
        <w:t>Саранові</w:t>
      </w:r>
      <w:r w:rsidR="00A5735D" w:rsidRPr="00E2073E">
        <w:rPr>
          <w:sz w:val="28"/>
          <w:szCs w:val="28"/>
          <w:lang w:val="uk-UA" w:eastAsia="ru-RU"/>
        </w:rPr>
        <w:t xml:space="preserve"> (стадні - </w:t>
      </w:r>
      <w:r w:rsidR="00A5735D" w:rsidRPr="00E2073E">
        <w:rPr>
          <w:b/>
          <w:sz w:val="28"/>
          <w:szCs w:val="28"/>
          <w:lang w:val="uk-UA" w:eastAsia="ru-RU"/>
        </w:rPr>
        <w:t>італійський прус</w:t>
      </w:r>
      <w:r w:rsidR="00A5735D" w:rsidRPr="00E2073E">
        <w:rPr>
          <w:sz w:val="28"/>
          <w:szCs w:val="28"/>
          <w:lang w:val="uk-UA" w:eastAsia="ru-RU"/>
        </w:rPr>
        <w:t>) та нестадні (</w:t>
      </w:r>
      <w:r w:rsidR="00A5735D" w:rsidRPr="00E2073E">
        <w:rPr>
          <w:b/>
          <w:sz w:val="28"/>
          <w:szCs w:val="28"/>
          <w:lang w:val="uk-UA" w:eastAsia="ru-RU"/>
        </w:rPr>
        <w:t>кобилки</w:t>
      </w:r>
      <w:r w:rsidR="00A5735D" w:rsidRPr="00E2073E">
        <w:rPr>
          <w:sz w:val="28"/>
          <w:szCs w:val="28"/>
          <w:lang w:val="uk-UA" w:eastAsia="ru-RU"/>
        </w:rPr>
        <w:t xml:space="preserve">, </w:t>
      </w:r>
      <w:r w:rsidR="00A5735D" w:rsidRPr="00E2073E">
        <w:rPr>
          <w:b/>
          <w:sz w:val="28"/>
          <w:szCs w:val="28"/>
          <w:lang w:val="uk-UA" w:eastAsia="ru-RU"/>
        </w:rPr>
        <w:t xml:space="preserve">коники, </w:t>
      </w:r>
      <w:r w:rsidR="00A5735D" w:rsidRPr="00E2073E">
        <w:rPr>
          <w:sz w:val="28"/>
          <w:szCs w:val="28"/>
          <w:lang w:val="uk-UA" w:eastAsia="ru-RU"/>
        </w:rPr>
        <w:t xml:space="preserve">інші), розвиваються переважно на </w:t>
      </w:r>
      <w:proofErr w:type="spellStart"/>
      <w:r w:rsidR="00A5735D" w:rsidRPr="00E2073E">
        <w:rPr>
          <w:b/>
          <w:i/>
          <w:sz w:val="28"/>
          <w:szCs w:val="28"/>
          <w:lang w:val="uk-UA" w:eastAsia="ru-RU"/>
        </w:rPr>
        <w:t>неугіддях</w:t>
      </w:r>
      <w:proofErr w:type="spellEnd"/>
      <w:r w:rsidR="00A5735D" w:rsidRPr="00E2073E">
        <w:rPr>
          <w:sz w:val="28"/>
          <w:szCs w:val="28"/>
          <w:lang w:val="uk-UA" w:eastAsia="ru-RU"/>
        </w:rPr>
        <w:t>,</w:t>
      </w:r>
      <w:r w:rsidR="00A5735D" w:rsidRPr="00E2073E">
        <w:rPr>
          <w:b/>
          <w:i/>
          <w:sz w:val="28"/>
          <w:szCs w:val="28"/>
          <w:lang w:val="uk-UA" w:eastAsia="ru-RU"/>
        </w:rPr>
        <w:t xml:space="preserve"> багаторічних травах</w:t>
      </w:r>
      <w:r w:rsidR="00F97979" w:rsidRPr="00E2073E">
        <w:rPr>
          <w:sz w:val="28"/>
          <w:szCs w:val="28"/>
          <w:lang w:val="uk-UA" w:eastAsia="ru-RU"/>
        </w:rPr>
        <w:t xml:space="preserve"> у чисельності 0,2-</w:t>
      </w:r>
      <w:r w:rsidR="006A4512">
        <w:rPr>
          <w:sz w:val="28"/>
          <w:szCs w:val="28"/>
          <w:lang w:val="uk-UA" w:eastAsia="ru-RU"/>
        </w:rPr>
        <w:t>4</w:t>
      </w:r>
      <w:r w:rsidR="00A5735D" w:rsidRPr="00E2073E">
        <w:rPr>
          <w:sz w:val="28"/>
          <w:szCs w:val="28"/>
          <w:lang w:val="uk-UA" w:eastAsia="ru-RU"/>
        </w:rPr>
        <w:t xml:space="preserve"> </w:t>
      </w:r>
      <w:proofErr w:type="spellStart"/>
      <w:r w:rsidR="00A5735D" w:rsidRPr="00E2073E">
        <w:rPr>
          <w:sz w:val="28"/>
          <w:szCs w:val="28"/>
          <w:lang w:val="uk-UA" w:eastAsia="ru-RU"/>
        </w:rPr>
        <w:t>екз</w:t>
      </w:r>
      <w:proofErr w:type="spellEnd"/>
      <w:r w:rsidR="00A5735D" w:rsidRPr="00E2073E">
        <w:rPr>
          <w:sz w:val="28"/>
          <w:szCs w:val="28"/>
          <w:lang w:val="uk-UA" w:eastAsia="ru-RU"/>
        </w:rPr>
        <w:t xml:space="preserve">. на </w:t>
      </w:r>
      <w:proofErr w:type="spellStart"/>
      <w:r w:rsidR="00A5735D" w:rsidRPr="00E2073E">
        <w:rPr>
          <w:sz w:val="28"/>
          <w:szCs w:val="28"/>
          <w:lang w:val="uk-UA" w:eastAsia="ru-RU"/>
        </w:rPr>
        <w:t>кв.м</w:t>
      </w:r>
      <w:proofErr w:type="spellEnd"/>
      <w:r w:rsidR="00A5735D" w:rsidRPr="00E2073E">
        <w:rPr>
          <w:sz w:val="28"/>
          <w:szCs w:val="28"/>
          <w:lang w:val="uk-UA" w:eastAsia="ru-RU"/>
        </w:rPr>
        <w:t>. Скрізь продовжується літ листогризучих совок (</w:t>
      </w:r>
      <w:r w:rsidR="00A5735D" w:rsidRPr="00E2073E">
        <w:rPr>
          <w:b/>
          <w:sz w:val="28"/>
          <w:szCs w:val="28"/>
          <w:lang w:val="uk-UA" w:eastAsia="ru-RU"/>
        </w:rPr>
        <w:t>бавовникової совки,</w:t>
      </w:r>
      <w:r w:rsidR="00A5735D" w:rsidRPr="00E2073E">
        <w:rPr>
          <w:sz w:val="28"/>
          <w:szCs w:val="28"/>
          <w:lang w:val="uk-UA" w:eastAsia="ru-RU"/>
        </w:rPr>
        <w:t xml:space="preserve"> </w:t>
      </w:r>
      <w:r w:rsidR="00A5735D" w:rsidRPr="00E2073E">
        <w:rPr>
          <w:b/>
          <w:sz w:val="28"/>
          <w:szCs w:val="28"/>
          <w:lang w:val="uk-UA" w:eastAsia="ru-RU"/>
        </w:rPr>
        <w:t>С-чорне</w:t>
      </w:r>
      <w:r w:rsidR="00A5735D" w:rsidRPr="00E2073E">
        <w:rPr>
          <w:sz w:val="28"/>
          <w:szCs w:val="28"/>
          <w:lang w:val="uk-UA" w:eastAsia="ru-RU"/>
        </w:rPr>
        <w:t xml:space="preserve">, </w:t>
      </w:r>
      <w:r w:rsidR="00A5735D" w:rsidRPr="00E2073E">
        <w:rPr>
          <w:b/>
          <w:sz w:val="28"/>
          <w:szCs w:val="28"/>
          <w:lang w:val="uk-UA" w:eastAsia="ru-RU"/>
        </w:rPr>
        <w:t>городньої, люцернової,</w:t>
      </w:r>
      <w:r w:rsidR="00A5735D" w:rsidRPr="00E2073E">
        <w:rPr>
          <w:sz w:val="28"/>
          <w:szCs w:val="28"/>
          <w:lang w:val="uk-UA" w:eastAsia="ru-RU"/>
        </w:rPr>
        <w:t xml:space="preserve"> інших) та</w:t>
      </w:r>
      <w:r w:rsidR="00A5735D" w:rsidRPr="00E2073E">
        <w:rPr>
          <w:b/>
          <w:sz w:val="28"/>
          <w:szCs w:val="28"/>
          <w:lang w:val="uk-UA" w:eastAsia="ru-RU"/>
        </w:rPr>
        <w:t xml:space="preserve"> підгризаючих совок</w:t>
      </w:r>
      <w:r w:rsidR="00A5735D" w:rsidRPr="00E2073E">
        <w:rPr>
          <w:sz w:val="28"/>
          <w:szCs w:val="28"/>
          <w:lang w:val="uk-UA" w:eastAsia="ru-RU"/>
        </w:rPr>
        <w:t xml:space="preserve">. Переважно гусеницями бавовникової та совки-гамми на посівах </w:t>
      </w:r>
      <w:r w:rsidR="00A5735D" w:rsidRPr="00E2073E">
        <w:rPr>
          <w:b/>
          <w:i/>
          <w:sz w:val="28"/>
          <w:szCs w:val="28"/>
          <w:lang w:val="uk-UA" w:eastAsia="ru-RU"/>
        </w:rPr>
        <w:t xml:space="preserve">сої, кукурудзи, технічних та овочевих культур, багаторічних трав </w:t>
      </w:r>
      <w:r w:rsidR="00A5735D" w:rsidRPr="00E2073E">
        <w:rPr>
          <w:sz w:val="28"/>
          <w:szCs w:val="28"/>
          <w:lang w:val="uk-UA" w:eastAsia="ru-RU"/>
        </w:rPr>
        <w:t>пошкоджено 1-10% рослин.</w:t>
      </w:r>
    </w:p>
    <w:p w:rsidR="00D35808" w:rsidRPr="00E2073E" w:rsidRDefault="00D35808" w:rsidP="00D35808">
      <w:pPr>
        <w:suppressAutoHyphens w:val="0"/>
        <w:ind w:left="-426" w:right="-143" w:firstLine="720"/>
        <w:jc w:val="both"/>
        <w:rPr>
          <w:sz w:val="28"/>
          <w:szCs w:val="28"/>
          <w:lang w:val="uk-UA" w:eastAsia="ru-RU"/>
        </w:rPr>
      </w:pPr>
      <w:r w:rsidRPr="00E2073E">
        <w:rPr>
          <w:sz w:val="28"/>
          <w:szCs w:val="28"/>
          <w:lang w:val="uk-UA"/>
        </w:rPr>
        <w:t xml:space="preserve">Враховуючи багаточисельний видовий склад совок, їх плодючість та здатність метеликів совок до міграції на значні відстані в пошуках оптимальних умов розвитку можливо очікувати підвищення чисельності шкідника ІІ генерації, особливо на зрошенні у місцях квітучої рослинності. </w:t>
      </w:r>
      <w:proofErr w:type="spellStart"/>
      <w:r w:rsidRPr="00E2073E">
        <w:rPr>
          <w:sz w:val="28"/>
          <w:szCs w:val="28"/>
        </w:rPr>
        <w:t>Особливу</w:t>
      </w:r>
      <w:proofErr w:type="spellEnd"/>
      <w:r w:rsidRPr="00E2073E">
        <w:rPr>
          <w:sz w:val="28"/>
          <w:szCs w:val="28"/>
        </w:rPr>
        <w:t xml:space="preserve"> </w:t>
      </w:r>
      <w:proofErr w:type="spellStart"/>
      <w:r w:rsidRPr="00E2073E">
        <w:rPr>
          <w:sz w:val="28"/>
          <w:szCs w:val="28"/>
        </w:rPr>
        <w:t>увагу</w:t>
      </w:r>
      <w:proofErr w:type="spellEnd"/>
      <w:r w:rsidRPr="00E2073E">
        <w:rPr>
          <w:sz w:val="28"/>
          <w:szCs w:val="28"/>
        </w:rPr>
        <w:t xml:space="preserve"> </w:t>
      </w:r>
      <w:proofErr w:type="spellStart"/>
      <w:r w:rsidRPr="00E2073E">
        <w:rPr>
          <w:sz w:val="28"/>
          <w:szCs w:val="28"/>
        </w:rPr>
        <w:t>необхідно</w:t>
      </w:r>
      <w:proofErr w:type="spellEnd"/>
      <w:r w:rsidRPr="00E2073E">
        <w:rPr>
          <w:sz w:val="28"/>
          <w:szCs w:val="28"/>
        </w:rPr>
        <w:t xml:space="preserve"> </w:t>
      </w:r>
      <w:proofErr w:type="spellStart"/>
      <w:r w:rsidRPr="00E2073E">
        <w:rPr>
          <w:sz w:val="28"/>
          <w:szCs w:val="28"/>
        </w:rPr>
        <w:t>приділити</w:t>
      </w:r>
      <w:proofErr w:type="spellEnd"/>
      <w:r w:rsidRPr="00E2073E">
        <w:rPr>
          <w:sz w:val="28"/>
          <w:szCs w:val="28"/>
        </w:rPr>
        <w:t xml:space="preserve"> </w:t>
      </w:r>
      <w:proofErr w:type="spellStart"/>
      <w:r w:rsidRPr="00E2073E">
        <w:rPr>
          <w:sz w:val="28"/>
          <w:szCs w:val="28"/>
        </w:rPr>
        <w:t>соняшнику</w:t>
      </w:r>
      <w:proofErr w:type="spellEnd"/>
      <w:r w:rsidRPr="00E2073E">
        <w:rPr>
          <w:sz w:val="28"/>
          <w:szCs w:val="28"/>
        </w:rPr>
        <w:t xml:space="preserve"> </w:t>
      </w:r>
      <w:proofErr w:type="spellStart"/>
      <w:r w:rsidRPr="00E2073E">
        <w:rPr>
          <w:sz w:val="28"/>
          <w:szCs w:val="28"/>
        </w:rPr>
        <w:t>пізніх</w:t>
      </w:r>
      <w:proofErr w:type="spellEnd"/>
      <w:r w:rsidRPr="00E2073E">
        <w:rPr>
          <w:sz w:val="28"/>
          <w:szCs w:val="28"/>
        </w:rPr>
        <w:t xml:space="preserve"> </w:t>
      </w:r>
      <w:proofErr w:type="spellStart"/>
      <w:r w:rsidRPr="00E2073E">
        <w:rPr>
          <w:sz w:val="28"/>
          <w:szCs w:val="28"/>
        </w:rPr>
        <w:t>строків</w:t>
      </w:r>
      <w:proofErr w:type="spellEnd"/>
      <w:r w:rsidRPr="00E2073E">
        <w:rPr>
          <w:sz w:val="28"/>
          <w:szCs w:val="28"/>
        </w:rPr>
        <w:t xml:space="preserve"> </w:t>
      </w:r>
      <w:proofErr w:type="spellStart"/>
      <w:r w:rsidRPr="00E2073E">
        <w:rPr>
          <w:sz w:val="28"/>
          <w:szCs w:val="28"/>
        </w:rPr>
        <w:t>сівби</w:t>
      </w:r>
      <w:proofErr w:type="spellEnd"/>
      <w:r w:rsidRPr="00E2073E">
        <w:rPr>
          <w:sz w:val="28"/>
          <w:szCs w:val="28"/>
        </w:rPr>
        <w:t xml:space="preserve"> та </w:t>
      </w:r>
      <w:proofErr w:type="spellStart"/>
      <w:r w:rsidRPr="00E2073E">
        <w:rPr>
          <w:sz w:val="28"/>
          <w:szCs w:val="28"/>
        </w:rPr>
        <w:t>овочевим</w:t>
      </w:r>
      <w:proofErr w:type="spellEnd"/>
      <w:r w:rsidRPr="00E2073E">
        <w:rPr>
          <w:sz w:val="28"/>
          <w:szCs w:val="28"/>
        </w:rPr>
        <w:t xml:space="preserve"> культурам</w:t>
      </w:r>
      <w:r w:rsidRPr="00E2073E">
        <w:rPr>
          <w:sz w:val="28"/>
          <w:szCs w:val="28"/>
          <w:lang w:val="uk-UA"/>
        </w:rPr>
        <w:t>.</w:t>
      </w:r>
    </w:p>
    <w:p w:rsidR="00A5735D" w:rsidRPr="00452CF7" w:rsidRDefault="00A5735D" w:rsidP="00A5735D">
      <w:pPr>
        <w:suppressAutoHyphens w:val="0"/>
        <w:ind w:left="-426" w:right="-143" w:firstLine="720"/>
        <w:jc w:val="both"/>
        <w:rPr>
          <w:sz w:val="28"/>
          <w:szCs w:val="28"/>
          <w:lang w:val="uk-UA" w:eastAsia="ru-RU"/>
        </w:rPr>
      </w:pPr>
      <w:r w:rsidRPr="00D05B91">
        <w:rPr>
          <w:sz w:val="28"/>
          <w:szCs w:val="28"/>
          <w:lang w:val="uk-UA" w:eastAsia="ru-RU"/>
        </w:rPr>
        <w:t xml:space="preserve">У </w:t>
      </w:r>
      <w:r w:rsidRPr="00D05B91">
        <w:rPr>
          <w:b/>
          <w:i/>
          <w:sz w:val="28"/>
          <w:szCs w:val="28"/>
          <w:lang w:val="uk-UA" w:eastAsia="ru-RU"/>
        </w:rPr>
        <w:t>садах</w:t>
      </w:r>
      <w:r w:rsidRPr="00D05B91">
        <w:rPr>
          <w:sz w:val="28"/>
          <w:szCs w:val="28"/>
          <w:lang w:val="uk-UA" w:eastAsia="ru-RU"/>
        </w:rPr>
        <w:t xml:space="preserve"> плоди </w:t>
      </w:r>
      <w:r w:rsidRPr="00D05B91">
        <w:rPr>
          <w:b/>
          <w:i/>
          <w:sz w:val="28"/>
          <w:szCs w:val="28"/>
          <w:lang w:val="uk-UA" w:eastAsia="ru-RU"/>
        </w:rPr>
        <w:t>зерняткових</w:t>
      </w:r>
      <w:r w:rsidRPr="00D05B91">
        <w:rPr>
          <w:sz w:val="28"/>
          <w:szCs w:val="28"/>
          <w:lang w:val="uk-UA" w:eastAsia="ru-RU"/>
        </w:rPr>
        <w:t xml:space="preserve"> порід пошкоджують гусениці </w:t>
      </w:r>
      <w:r w:rsidRPr="00D05B91">
        <w:rPr>
          <w:b/>
          <w:sz w:val="28"/>
          <w:szCs w:val="28"/>
          <w:lang w:val="uk-UA" w:eastAsia="ru-RU"/>
        </w:rPr>
        <w:t>яблуневої плодожерки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(</w:t>
      </w:r>
      <w:r w:rsidRPr="00D05B91">
        <w:rPr>
          <w:sz w:val="28"/>
          <w:szCs w:val="28"/>
          <w:lang w:val="uk-UA" w:eastAsia="ru-RU"/>
        </w:rPr>
        <w:t xml:space="preserve">2-8, </w:t>
      </w:r>
      <w:proofErr w:type="spellStart"/>
      <w:r w:rsidRPr="00D05B91">
        <w:rPr>
          <w:sz w:val="28"/>
          <w:szCs w:val="28"/>
          <w:lang w:val="uk-UA" w:eastAsia="ru-RU"/>
        </w:rPr>
        <w:t>макс</w:t>
      </w:r>
      <w:proofErr w:type="spellEnd"/>
      <w:r w:rsidRPr="00D05B91">
        <w:rPr>
          <w:sz w:val="28"/>
          <w:szCs w:val="28"/>
          <w:lang w:val="uk-UA" w:eastAsia="ru-RU"/>
        </w:rPr>
        <w:t>. 34% плодів у приватному секторі</w:t>
      </w:r>
      <w:r>
        <w:rPr>
          <w:sz w:val="28"/>
          <w:szCs w:val="28"/>
          <w:lang w:val="uk-UA" w:eastAsia="ru-RU"/>
        </w:rPr>
        <w:t xml:space="preserve">), </w:t>
      </w:r>
      <w:r w:rsidRPr="00D05B91">
        <w:rPr>
          <w:b/>
          <w:i/>
          <w:sz w:val="28"/>
          <w:szCs w:val="28"/>
          <w:lang w:val="uk-UA" w:eastAsia="ru-RU"/>
        </w:rPr>
        <w:t>кісточкових</w:t>
      </w:r>
      <w:r w:rsidRPr="00D05B91">
        <w:rPr>
          <w:sz w:val="28"/>
          <w:szCs w:val="28"/>
          <w:lang w:val="uk-UA" w:eastAsia="ru-RU"/>
        </w:rPr>
        <w:t xml:space="preserve"> </w:t>
      </w:r>
      <w:r w:rsidRPr="00D05B91">
        <w:rPr>
          <w:b/>
          <w:sz w:val="28"/>
          <w:szCs w:val="28"/>
          <w:lang w:val="uk-UA" w:eastAsia="ru-RU"/>
        </w:rPr>
        <w:t>- пильщики</w:t>
      </w:r>
      <w:r w:rsidRPr="00D05B91">
        <w:rPr>
          <w:sz w:val="28"/>
          <w:szCs w:val="28"/>
          <w:lang w:val="uk-UA" w:eastAsia="ru-RU"/>
        </w:rPr>
        <w:t xml:space="preserve">, личинки </w:t>
      </w:r>
      <w:r w:rsidRPr="00D05B91">
        <w:rPr>
          <w:b/>
          <w:sz w:val="28"/>
          <w:szCs w:val="28"/>
          <w:lang w:val="uk-UA" w:eastAsia="ru-RU"/>
        </w:rPr>
        <w:t>вишневої мухи</w:t>
      </w:r>
      <w:r w:rsidRPr="00D05B91">
        <w:rPr>
          <w:sz w:val="28"/>
          <w:szCs w:val="28"/>
          <w:lang w:val="uk-UA" w:eastAsia="ru-RU"/>
        </w:rPr>
        <w:t xml:space="preserve">. У південних областях Степу триває літ </w:t>
      </w:r>
      <w:r w:rsidRPr="00D05B91">
        <w:rPr>
          <w:b/>
          <w:sz w:val="28"/>
          <w:szCs w:val="28"/>
          <w:lang w:val="uk-UA" w:eastAsia="ru-RU"/>
        </w:rPr>
        <w:t xml:space="preserve">яблуневої плодожерки </w:t>
      </w:r>
      <w:r w:rsidRPr="00D05B91">
        <w:rPr>
          <w:sz w:val="28"/>
          <w:szCs w:val="28"/>
          <w:lang w:val="uk-UA" w:eastAsia="ru-RU"/>
        </w:rPr>
        <w:t xml:space="preserve">(ІІ-го покоління). Плодові насадження хворіють на </w:t>
      </w:r>
      <w:proofErr w:type="spellStart"/>
      <w:r w:rsidRPr="00D05B91">
        <w:rPr>
          <w:b/>
          <w:sz w:val="28"/>
          <w:szCs w:val="28"/>
          <w:lang w:val="uk-UA" w:eastAsia="ru-RU"/>
        </w:rPr>
        <w:t>паршу</w:t>
      </w:r>
      <w:proofErr w:type="spellEnd"/>
      <w:r w:rsidRPr="00D05B91">
        <w:rPr>
          <w:b/>
          <w:sz w:val="28"/>
          <w:szCs w:val="28"/>
          <w:lang w:val="uk-UA" w:eastAsia="ru-RU"/>
        </w:rPr>
        <w:t xml:space="preserve">, борошнисту росу, плодову гниль, </w:t>
      </w:r>
      <w:proofErr w:type="spellStart"/>
      <w:r w:rsidRPr="00D05B91">
        <w:rPr>
          <w:b/>
          <w:sz w:val="28"/>
          <w:szCs w:val="28"/>
          <w:lang w:val="uk-UA" w:eastAsia="ru-RU"/>
        </w:rPr>
        <w:t>кокомікоз</w:t>
      </w:r>
      <w:proofErr w:type="spellEnd"/>
      <w:r w:rsidRPr="00D05B91">
        <w:rPr>
          <w:b/>
          <w:sz w:val="28"/>
          <w:szCs w:val="28"/>
          <w:lang w:val="uk-UA" w:eastAsia="ru-RU"/>
        </w:rPr>
        <w:t xml:space="preserve">, </w:t>
      </w:r>
      <w:proofErr w:type="spellStart"/>
      <w:r w:rsidRPr="00D05B91">
        <w:rPr>
          <w:b/>
          <w:sz w:val="28"/>
          <w:szCs w:val="28"/>
          <w:lang w:val="uk-UA" w:eastAsia="ru-RU"/>
        </w:rPr>
        <w:t>клястероспоріоз</w:t>
      </w:r>
      <w:proofErr w:type="spellEnd"/>
      <w:r w:rsidRPr="00D05B91">
        <w:rPr>
          <w:b/>
          <w:sz w:val="28"/>
          <w:szCs w:val="28"/>
          <w:lang w:val="uk-UA" w:eastAsia="ru-RU"/>
        </w:rPr>
        <w:t>.</w:t>
      </w:r>
      <w:r w:rsidRPr="00D05B91">
        <w:rPr>
          <w:sz w:val="28"/>
          <w:szCs w:val="28"/>
          <w:lang w:val="uk-UA" w:eastAsia="ru-RU"/>
        </w:rPr>
        <w:t xml:space="preserve"> </w:t>
      </w:r>
      <w:r w:rsidR="00E345FA">
        <w:rPr>
          <w:sz w:val="28"/>
          <w:szCs w:val="28"/>
          <w:lang w:val="uk-UA" w:eastAsia="ru-RU"/>
        </w:rPr>
        <w:t xml:space="preserve">У Тернопільській області </w:t>
      </w:r>
      <w:r w:rsidR="00E345FA" w:rsidRPr="00E345FA">
        <w:rPr>
          <w:rStyle w:val="docdata"/>
          <w:color w:val="000000"/>
          <w:sz w:val="28"/>
          <w:szCs w:val="28"/>
          <w:lang w:val="uk-UA"/>
        </w:rPr>
        <w:t>розпочалось</w:t>
      </w:r>
      <w:r w:rsidR="00E345FA">
        <w:rPr>
          <w:rStyle w:val="docdata"/>
          <w:color w:val="000000"/>
          <w:sz w:val="28"/>
          <w:szCs w:val="28"/>
          <w:lang w:val="uk-UA"/>
        </w:rPr>
        <w:t xml:space="preserve"> </w:t>
      </w:r>
      <w:r w:rsidR="00E345FA">
        <w:rPr>
          <w:color w:val="000000"/>
          <w:sz w:val="28"/>
          <w:szCs w:val="28"/>
          <w:lang w:val="uk-UA"/>
        </w:rPr>
        <w:t xml:space="preserve">масове відродження гусениць </w:t>
      </w:r>
      <w:r w:rsidR="00E345FA" w:rsidRPr="00E345FA">
        <w:rPr>
          <w:b/>
          <w:color w:val="000000"/>
          <w:sz w:val="28"/>
          <w:szCs w:val="28"/>
          <w:lang w:val="uk-UA"/>
        </w:rPr>
        <w:t xml:space="preserve">американського білого </w:t>
      </w:r>
      <w:r w:rsidR="00E345FA" w:rsidRPr="00452CF7">
        <w:rPr>
          <w:b/>
          <w:sz w:val="28"/>
          <w:szCs w:val="28"/>
          <w:lang w:val="uk-UA"/>
        </w:rPr>
        <w:t>метелика</w:t>
      </w:r>
      <w:r w:rsidR="00E345FA" w:rsidRPr="00452CF7">
        <w:rPr>
          <w:sz w:val="28"/>
          <w:szCs w:val="28"/>
          <w:lang w:val="uk-UA"/>
        </w:rPr>
        <w:t>, продовжується поодинокий літ імаго шкідника</w:t>
      </w:r>
      <w:r w:rsidR="00E345FA" w:rsidRPr="00452CF7">
        <w:rPr>
          <w:lang w:val="uk-UA"/>
        </w:rPr>
        <w:t>.</w:t>
      </w:r>
    </w:p>
    <w:p w:rsidR="00A5735D" w:rsidRPr="00452CF7" w:rsidRDefault="00A5735D" w:rsidP="00E2073E">
      <w:pPr>
        <w:suppressAutoHyphens w:val="0"/>
        <w:ind w:left="-426" w:right="-143" w:firstLine="720"/>
        <w:jc w:val="both"/>
        <w:rPr>
          <w:sz w:val="28"/>
          <w:szCs w:val="28"/>
          <w:lang w:val="uk-UA"/>
        </w:rPr>
      </w:pPr>
      <w:r w:rsidRPr="00452CF7">
        <w:rPr>
          <w:sz w:val="28"/>
          <w:szCs w:val="28"/>
          <w:lang w:val="uk-UA" w:eastAsia="ru-RU"/>
        </w:rPr>
        <w:t xml:space="preserve">На </w:t>
      </w:r>
      <w:r w:rsidRPr="00452CF7">
        <w:rPr>
          <w:b/>
          <w:i/>
          <w:sz w:val="28"/>
          <w:szCs w:val="28"/>
          <w:lang w:val="uk-UA" w:eastAsia="ru-RU"/>
        </w:rPr>
        <w:t>виноградниках</w:t>
      </w:r>
      <w:r w:rsidRPr="00452CF7">
        <w:rPr>
          <w:sz w:val="28"/>
          <w:szCs w:val="28"/>
          <w:lang w:val="uk-UA" w:eastAsia="ru-RU"/>
        </w:rPr>
        <w:t xml:space="preserve"> триває шкідливість </w:t>
      </w:r>
      <w:r w:rsidRPr="00452CF7">
        <w:rPr>
          <w:b/>
          <w:sz w:val="28"/>
          <w:szCs w:val="28"/>
          <w:lang w:val="uk-UA" w:eastAsia="ru-RU"/>
        </w:rPr>
        <w:t>гронової листокрутки</w:t>
      </w:r>
      <w:r w:rsidRPr="00452CF7">
        <w:rPr>
          <w:sz w:val="28"/>
          <w:szCs w:val="28"/>
          <w:lang w:val="uk-UA" w:eastAsia="ru-RU"/>
        </w:rPr>
        <w:t xml:space="preserve"> ІІ покоління.</w:t>
      </w:r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Продовжують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шкодити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b/>
          <w:sz w:val="28"/>
          <w:szCs w:val="28"/>
          <w:lang w:eastAsia="ru-RU"/>
        </w:rPr>
        <w:t>кліщі</w:t>
      </w:r>
      <w:proofErr w:type="spellEnd"/>
      <w:r w:rsidRPr="00452CF7">
        <w:rPr>
          <w:sz w:val="28"/>
          <w:szCs w:val="28"/>
          <w:lang w:eastAsia="ru-RU"/>
        </w:rPr>
        <w:t xml:space="preserve">. </w:t>
      </w:r>
      <w:r w:rsidRPr="00452CF7">
        <w:rPr>
          <w:sz w:val="28"/>
          <w:szCs w:val="28"/>
          <w:lang w:val="uk-UA" w:eastAsia="ru-RU"/>
        </w:rPr>
        <w:t>Подальшого</w:t>
      </w:r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поширення</w:t>
      </w:r>
      <w:proofErr w:type="spellEnd"/>
      <w:r w:rsidR="00452CF7" w:rsidRPr="00452CF7">
        <w:rPr>
          <w:sz w:val="28"/>
          <w:szCs w:val="28"/>
          <w:lang w:val="uk-UA" w:eastAsia="ru-RU"/>
        </w:rPr>
        <w:t xml:space="preserve"> у Закарпатській та Одеській областях</w:t>
      </w:r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набула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b/>
          <w:sz w:val="28"/>
          <w:szCs w:val="28"/>
          <w:lang w:eastAsia="ru-RU"/>
        </w:rPr>
        <w:t>мілдью</w:t>
      </w:r>
      <w:proofErr w:type="spellEnd"/>
      <w:r w:rsidRPr="00452CF7">
        <w:rPr>
          <w:b/>
          <w:sz w:val="28"/>
          <w:szCs w:val="28"/>
          <w:lang w:eastAsia="ru-RU"/>
        </w:rPr>
        <w:t>,</w:t>
      </w:r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якою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уражено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r w:rsidRPr="00452CF7">
        <w:rPr>
          <w:sz w:val="28"/>
          <w:szCs w:val="28"/>
          <w:lang w:val="uk-UA" w:eastAsia="ru-RU"/>
        </w:rPr>
        <w:t>3</w:t>
      </w:r>
      <w:r w:rsidRPr="00452CF7">
        <w:rPr>
          <w:sz w:val="28"/>
          <w:szCs w:val="28"/>
          <w:lang w:eastAsia="ru-RU"/>
        </w:rPr>
        <w:t>-12%</w:t>
      </w:r>
      <w:r w:rsidRPr="00452CF7">
        <w:rPr>
          <w:sz w:val="28"/>
          <w:szCs w:val="28"/>
          <w:lang w:val="uk-UA"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кущів</w:t>
      </w:r>
      <w:proofErr w:type="spellEnd"/>
      <w:r w:rsidRPr="00452CF7">
        <w:rPr>
          <w:sz w:val="28"/>
          <w:szCs w:val="28"/>
          <w:lang w:eastAsia="ru-RU"/>
        </w:rPr>
        <w:t xml:space="preserve">, </w:t>
      </w:r>
      <w:r w:rsidRPr="00452CF7">
        <w:rPr>
          <w:sz w:val="28"/>
          <w:szCs w:val="28"/>
          <w:lang w:val="uk-UA" w:eastAsia="ru-RU"/>
        </w:rPr>
        <w:t>2</w:t>
      </w:r>
      <w:r w:rsidRPr="00452CF7">
        <w:rPr>
          <w:sz w:val="28"/>
          <w:szCs w:val="28"/>
          <w:lang w:eastAsia="ru-RU"/>
        </w:rPr>
        <w:t>-7%</w:t>
      </w:r>
      <w:r w:rsidRPr="00452CF7">
        <w:rPr>
          <w:sz w:val="28"/>
          <w:szCs w:val="28"/>
          <w:lang w:val="uk-UA" w:eastAsia="ru-RU"/>
        </w:rPr>
        <w:t xml:space="preserve"> </w:t>
      </w:r>
      <w:proofErr w:type="spellStart"/>
      <w:r w:rsidR="00452CF7" w:rsidRPr="00452CF7">
        <w:rPr>
          <w:sz w:val="28"/>
          <w:szCs w:val="28"/>
          <w:lang w:eastAsia="ru-RU"/>
        </w:rPr>
        <w:t>листків</w:t>
      </w:r>
      <w:proofErr w:type="spellEnd"/>
      <w:r w:rsidRPr="00452CF7">
        <w:rPr>
          <w:sz w:val="28"/>
          <w:szCs w:val="28"/>
          <w:lang w:eastAsia="ru-RU"/>
        </w:rPr>
        <w:t>.</w:t>
      </w:r>
      <w:r w:rsidR="00452CF7" w:rsidRPr="00452CF7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452CF7">
        <w:rPr>
          <w:sz w:val="28"/>
          <w:szCs w:val="28"/>
          <w:shd w:val="clear" w:color="auto" w:fill="FFFFFF"/>
          <w:lang w:val="uk-UA"/>
        </w:rPr>
        <w:t>Х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вороба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вражає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всі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зелені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ділянки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куща,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тим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самим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викликаючи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загнивання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або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засихання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л</w:t>
      </w:r>
      <w:r w:rsidR="00452CF7">
        <w:rPr>
          <w:sz w:val="28"/>
          <w:szCs w:val="28"/>
          <w:shd w:val="clear" w:color="auto" w:fill="FFFFFF"/>
        </w:rPr>
        <w:t>истя</w:t>
      </w:r>
      <w:proofErr w:type="spellEnd"/>
      <w:r w:rsidR="00452CF7">
        <w:rPr>
          <w:sz w:val="28"/>
          <w:szCs w:val="28"/>
          <w:shd w:val="clear" w:color="auto" w:fill="FFFFFF"/>
        </w:rPr>
        <w:t xml:space="preserve">, </w:t>
      </w:r>
      <w:proofErr w:type="spellStart"/>
      <w:r w:rsidR="00452CF7">
        <w:rPr>
          <w:sz w:val="28"/>
          <w:szCs w:val="28"/>
          <w:shd w:val="clear" w:color="auto" w:fill="FFFFFF"/>
        </w:rPr>
        <w:t>китиць</w:t>
      </w:r>
      <w:proofErr w:type="spellEnd"/>
      <w:r w:rsidR="00452CF7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452CF7">
        <w:rPr>
          <w:sz w:val="28"/>
          <w:szCs w:val="28"/>
          <w:shd w:val="clear" w:color="auto" w:fill="FFFFFF"/>
        </w:rPr>
        <w:t>суцвіть</w:t>
      </w:r>
      <w:proofErr w:type="spellEnd"/>
      <w:r w:rsidR="00452CF7">
        <w:rPr>
          <w:sz w:val="28"/>
          <w:szCs w:val="28"/>
          <w:shd w:val="clear" w:color="auto" w:fill="FFFFFF"/>
        </w:rPr>
        <w:t xml:space="preserve">. </w:t>
      </w:r>
      <w:bookmarkStart w:id="0" w:name="_GoBack"/>
      <w:r w:rsidR="00452CF7" w:rsidRPr="00452CF7">
        <w:rPr>
          <w:b/>
          <w:sz w:val="28"/>
          <w:szCs w:val="28"/>
          <w:shd w:val="clear" w:color="auto" w:fill="FFFFFF"/>
          <w:lang w:val="uk-UA"/>
        </w:rPr>
        <w:t>М</w:t>
      </w:r>
      <w:proofErr w:type="spellStart"/>
      <w:r w:rsidR="00452CF7" w:rsidRPr="00452CF7">
        <w:rPr>
          <w:b/>
          <w:sz w:val="28"/>
          <w:szCs w:val="28"/>
          <w:shd w:val="clear" w:color="auto" w:fill="FFFFFF"/>
        </w:rPr>
        <w:t>ільдью</w:t>
      </w:r>
      <w:bookmarkEnd w:id="0"/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найбільш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небезпечна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в роки з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більшою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кількістю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опадів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.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Якщо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з хворобою не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боротися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, вона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здатна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повністю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знищити</w:t>
      </w:r>
      <w:proofErr w:type="spellEnd"/>
      <w:r w:rsidR="00452CF7" w:rsidRPr="00452CF7">
        <w:rPr>
          <w:sz w:val="28"/>
          <w:szCs w:val="28"/>
          <w:shd w:val="clear" w:color="auto" w:fill="FFFFFF"/>
        </w:rPr>
        <w:t xml:space="preserve"> </w:t>
      </w:r>
      <w:proofErr w:type="spellStart"/>
      <w:r w:rsidR="00452CF7" w:rsidRPr="00452CF7">
        <w:rPr>
          <w:sz w:val="28"/>
          <w:szCs w:val="28"/>
          <w:shd w:val="clear" w:color="auto" w:fill="FFFFFF"/>
        </w:rPr>
        <w:t>врожай</w:t>
      </w:r>
      <w:proofErr w:type="spellEnd"/>
      <w:r w:rsidR="00452CF7" w:rsidRPr="00452CF7">
        <w:rPr>
          <w:sz w:val="28"/>
          <w:szCs w:val="28"/>
          <w:shd w:val="clear" w:color="auto" w:fill="FFFFFF"/>
        </w:rPr>
        <w:t>.</w:t>
      </w:r>
      <w:r w:rsidRPr="00452CF7">
        <w:rPr>
          <w:sz w:val="28"/>
          <w:szCs w:val="28"/>
          <w:lang w:eastAsia="ru-RU"/>
        </w:rPr>
        <w:t xml:space="preserve"> На </w:t>
      </w:r>
      <w:proofErr w:type="spellStart"/>
      <w:r w:rsidRPr="00452CF7">
        <w:rPr>
          <w:sz w:val="28"/>
          <w:szCs w:val="28"/>
          <w:lang w:eastAsia="ru-RU"/>
        </w:rPr>
        <w:t>сприйнятливих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європейських</w:t>
      </w:r>
      <w:proofErr w:type="spellEnd"/>
      <w:r w:rsidRPr="00452CF7">
        <w:rPr>
          <w:sz w:val="28"/>
          <w:szCs w:val="28"/>
          <w:lang w:eastAsia="ru-RU"/>
        </w:rPr>
        <w:t xml:space="preserve"> сортах </w:t>
      </w:r>
      <w:proofErr w:type="spellStart"/>
      <w:r w:rsidRPr="00452CF7">
        <w:rPr>
          <w:sz w:val="28"/>
          <w:szCs w:val="28"/>
          <w:lang w:eastAsia="ru-RU"/>
        </w:rPr>
        <w:t>осередково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поширений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b/>
          <w:sz w:val="28"/>
          <w:szCs w:val="28"/>
          <w:lang w:eastAsia="ru-RU"/>
        </w:rPr>
        <w:t>оїдіум</w:t>
      </w:r>
      <w:proofErr w:type="spellEnd"/>
      <w:r w:rsidRPr="00452CF7">
        <w:rPr>
          <w:b/>
          <w:sz w:val="28"/>
          <w:szCs w:val="28"/>
          <w:lang w:eastAsia="ru-RU"/>
        </w:rPr>
        <w:t>,</w:t>
      </w:r>
      <w:r w:rsidRPr="00452CF7">
        <w:rPr>
          <w:sz w:val="28"/>
          <w:szCs w:val="28"/>
          <w:lang w:eastAsia="ru-RU"/>
        </w:rPr>
        <w:t xml:space="preserve"> хворобою </w:t>
      </w:r>
      <w:proofErr w:type="spellStart"/>
      <w:r w:rsidRPr="00452CF7">
        <w:rPr>
          <w:sz w:val="28"/>
          <w:szCs w:val="28"/>
          <w:lang w:eastAsia="ru-RU"/>
        </w:rPr>
        <w:t>уражені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r w:rsidRPr="00452CF7">
        <w:rPr>
          <w:sz w:val="28"/>
          <w:szCs w:val="28"/>
          <w:lang w:val="uk-UA" w:eastAsia="ru-RU"/>
        </w:rPr>
        <w:t>2</w:t>
      </w:r>
      <w:r w:rsidRPr="00452CF7">
        <w:rPr>
          <w:sz w:val="28"/>
          <w:szCs w:val="28"/>
          <w:lang w:eastAsia="ru-RU"/>
        </w:rPr>
        <w:t>-7%</w:t>
      </w:r>
      <w:r w:rsidRPr="00452CF7">
        <w:rPr>
          <w:sz w:val="28"/>
          <w:szCs w:val="28"/>
          <w:lang w:val="uk-UA"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кущів</w:t>
      </w:r>
      <w:proofErr w:type="spellEnd"/>
      <w:r w:rsidRPr="00452CF7">
        <w:rPr>
          <w:sz w:val="28"/>
          <w:szCs w:val="28"/>
          <w:lang w:eastAsia="ru-RU"/>
        </w:rPr>
        <w:t xml:space="preserve">, </w:t>
      </w:r>
      <w:r w:rsidRPr="00452CF7">
        <w:rPr>
          <w:sz w:val="28"/>
          <w:szCs w:val="28"/>
          <w:lang w:val="uk-UA" w:eastAsia="ru-RU"/>
        </w:rPr>
        <w:t>1</w:t>
      </w:r>
      <w:r w:rsidRPr="00452CF7">
        <w:rPr>
          <w:sz w:val="28"/>
          <w:szCs w:val="28"/>
          <w:lang w:eastAsia="ru-RU"/>
        </w:rPr>
        <w:t>-6%</w:t>
      </w:r>
      <w:r w:rsidRPr="00452CF7">
        <w:rPr>
          <w:sz w:val="28"/>
          <w:szCs w:val="28"/>
          <w:lang w:val="uk-UA"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грон</w:t>
      </w:r>
      <w:proofErr w:type="spellEnd"/>
      <w:r w:rsidRPr="00452CF7">
        <w:rPr>
          <w:sz w:val="28"/>
          <w:szCs w:val="28"/>
          <w:lang w:eastAsia="ru-RU"/>
        </w:rPr>
        <w:t xml:space="preserve">. </w:t>
      </w:r>
      <w:r w:rsidR="006A4512" w:rsidRPr="00452CF7">
        <w:rPr>
          <w:sz w:val="28"/>
          <w:szCs w:val="28"/>
          <w:lang w:val="uk-UA"/>
        </w:rPr>
        <w:t>Переважно в</w:t>
      </w:r>
      <w:r w:rsidR="006A4512" w:rsidRPr="00452CF7">
        <w:rPr>
          <w:sz w:val="28"/>
          <w:szCs w:val="28"/>
        </w:rPr>
        <w:t xml:space="preserve"> </w:t>
      </w:r>
      <w:proofErr w:type="spellStart"/>
      <w:r w:rsidR="006A4512" w:rsidRPr="00452CF7">
        <w:rPr>
          <w:sz w:val="28"/>
          <w:szCs w:val="28"/>
        </w:rPr>
        <w:t>присадибному</w:t>
      </w:r>
      <w:proofErr w:type="spellEnd"/>
      <w:r w:rsidR="006A4512" w:rsidRPr="00452CF7">
        <w:rPr>
          <w:sz w:val="28"/>
          <w:szCs w:val="28"/>
        </w:rPr>
        <w:t xml:space="preserve"> </w:t>
      </w:r>
      <w:proofErr w:type="spellStart"/>
      <w:r w:rsidR="006A4512" w:rsidRPr="00452CF7">
        <w:rPr>
          <w:sz w:val="28"/>
          <w:szCs w:val="28"/>
        </w:rPr>
        <w:t>секторі</w:t>
      </w:r>
      <w:proofErr w:type="spellEnd"/>
      <w:r w:rsidR="006A4512" w:rsidRPr="00452CF7">
        <w:rPr>
          <w:sz w:val="28"/>
          <w:szCs w:val="28"/>
        </w:rPr>
        <w:t xml:space="preserve"> </w:t>
      </w:r>
      <w:proofErr w:type="spellStart"/>
      <w:r w:rsidR="006A4512" w:rsidRPr="00452CF7">
        <w:rPr>
          <w:sz w:val="28"/>
          <w:szCs w:val="28"/>
        </w:rPr>
        <w:t>поширені</w:t>
      </w:r>
      <w:proofErr w:type="spellEnd"/>
      <w:r w:rsidR="006A4512" w:rsidRPr="00452CF7">
        <w:rPr>
          <w:sz w:val="28"/>
          <w:szCs w:val="28"/>
        </w:rPr>
        <w:t xml:space="preserve"> </w:t>
      </w:r>
      <w:proofErr w:type="spellStart"/>
      <w:r w:rsidR="006A4512" w:rsidRPr="00452CF7">
        <w:rPr>
          <w:b/>
          <w:sz w:val="28"/>
          <w:szCs w:val="28"/>
        </w:rPr>
        <w:t>чорна</w:t>
      </w:r>
      <w:proofErr w:type="spellEnd"/>
      <w:r w:rsidR="006A4512" w:rsidRPr="00452CF7">
        <w:rPr>
          <w:b/>
          <w:sz w:val="28"/>
          <w:szCs w:val="28"/>
        </w:rPr>
        <w:t xml:space="preserve"> </w:t>
      </w:r>
      <w:proofErr w:type="spellStart"/>
      <w:r w:rsidR="006A4512" w:rsidRPr="00452CF7">
        <w:rPr>
          <w:b/>
          <w:sz w:val="28"/>
          <w:szCs w:val="28"/>
        </w:rPr>
        <w:t>плямистість</w:t>
      </w:r>
      <w:proofErr w:type="spellEnd"/>
      <w:r w:rsidR="006A4512" w:rsidRPr="00452CF7">
        <w:rPr>
          <w:sz w:val="28"/>
          <w:szCs w:val="28"/>
        </w:rPr>
        <w:t xml:space="preserve"> та </w:t>
      </w:r>
      <w:proofErr w:type="spellStart"/>
      <w:r w:rsidR="006A4512" w:rsidRPr="00452CF7">
        <w:rPr>
          <w:b/>
          <w:sz w:val="28"/>
          <w:szCs w:val="28"/>
        </w:rPr>
        <w:t>чорна</w:t>
      </w:r>
      <w:proofErr w:type="spellEnd"/>
      <w:r w:rsidR="006A4512" w:rsidRPr="00452CF7">
        <w:rPr>
          <w:b/>
          <w:sz w:val="28"/>
          <w:szCs w:val="28"/>
        </w:rPr>
        <w:t xml:space="preserve"> гниль</w:t>
      </w:r>
      <w:r w:rsidR="006A4512" w:rsidRPr="00452CF7">
        <w:rPr>
          <w:sz w:val="28"/>
          <w:szCs w:val="28"/>
        </w:rPr>
        <w:t xml:space="preserve"> (5-7% </w:t>
      </w:r>
      <w:proofErr w:type="spellStart"/>
      <w:r w:rsidR="006A4512" w:rsidRPr="00452CF7">
        <w:rPr>
          <w:sz w:val="28"/>
          <w:szCs w:val="28"/>
        </w:rPr>
        <w:t>уражених</w:t>
      </w:r>
      <w:proofErr w:type="spellEnd"/>
      <w:r w:rsidR="006A4512" w:rsidRPr="00452CF7">
        <w:rPr>
          <w:sz w:val="28"/>
          <w:szCs w:val="28"/>
        </w:rPr>
        <w:t xml:space="preserve"> </w:t>
      </w:r>
      <w:proofErr w:type="spellStart"/>
      <w:r w:rsidR="006A4512" w:rsidRPr="00452CF7">
        <w:rPr>
          <w:sz w:val="28"/>
          <w:szCs w:val="28"/>
        </w:rPr>
        <w:t>кущів</w:t>
      </w:r>
      <w:proofErr w:type="spellEnd"/>
      <w:r w:rsidR="006A4512" w:rsidRPr="00452CF7">
        <w:rPr>
          <w:sz w:val="28"/>
          <w:szCs w:val="28"/>
        </w:rPr>
        <w:t>).</w:t>
      </w:r>
    </w:p>
    <w:p w:rsidR="006A4512" w:rsidRPr="00452CF7" w:rsidRDefault="006A4512" w:rsidP="006A4512">
      <w:pPr>
        <w:suppressAutoHyphens w:val="0"/>
        <w:ind w:left="-426" w:right="-1" w:firstLine="709"/>
        <w:jc w:val="both"/>
        <w:rPr>
          <w:sz w:val="28"/>
          <w:szCs w:val="28"/>
          <w:lang w:val="uk-UA" w:eastAsia="ru-RU"/>
        </w:rPr>
      </w:pPr>
      <w:r w:rsidRPr="00452CF7">
        <w:rPr>
          <w:sz w:val="28"/>
          <w:szCs w:val="28"/>
          <w:lang w:val="uk-UA" w:eastAsia="ru-RU"/>
        </w:rPr>
        <w:t xml:space="preserve">У господарствах здійснюється постійний </w:t>
      </w:r>
      <w:proofErr w:type="spellStart"/>
      <w:r w:rsidRPr="00452CF7">
        <w:rPr>
          <w:sz w:val="28"/>
          <w:szCs w:val="28"/>
          <w:lang w:val="uk-UA" w:eastAsia="ru-RU"/>
        </w:rPr>
        <w:t>фітосанітарний</w:t>
      </w:r>
      <w:proofErr w:type="spellEnd"/>
      <w:r w:rsidRPr="00452CF7">
        <w:rPr>
          <w:sz w:val="28"/>
          <w:szCs w:val="28"/>
          <w:lang w:val="uk-UA" w:eastAsia="ru-RU"/>
        </w:rPr>
        <w:t xml:space="preserve"> нагляд за посівами сільськогосподарських культур.</w:t>
      </w:r>
    </w:p>
    <w:p w:rsidR="006A4512" w:rsidRPr="006A4512" w:rsidRDefault="006A4512" w:rsidP="006A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firstLine="720"/>
        <w:jc w:val="both"/>
        <w:rPr>
          <w:sz w:val="28"/>
          <w:szCs w:val="28"/>
          <w:lang w:val="uk-UA" w:eastAsia="ru-RU"/>
        </w:rPr>
      </w:pPr>
      <w:r w:rsidRPr="00452CF7">
        <w:rPr>
          <w:sz w:val="28"/>
          <w:szCs w:val="28"/>
          <w:lang w:eastAsia="ru-RU"/>
        </w:rPr>
        <w:t xml:space="preserve">За оперативною </w:t>
      </w:r>
      <w:proofErr w:type="spellStart"/>
      <w:r w:rsidRPr="00452CF7">
        <w:rPr>
          <w:sz w:val="28"/>
          <w:szCs w:val="28"/>
          <w:lang w:eastAsia="ru-RU"/>
        </w:rPr>
        <w:t>інформацією</w:t>
      </w:r>
      <w:proofErr w:type="spellEnd"/>
      <w:r w:rsidRPr="00452CF7">
        <w:rPr>
          <w:sz w:val="28"/>
          <w:szCs w:val="28"/>
          <w:lang w:eastAsia="ru-RU"/>
        </w:rPr>
        <w:t xml:space="preserve"> про </w:t>
      </w:r>
      <w:proofErr w:type="spellStart"/>
      <w:r w:rsidRPr="00452CF7">
        <w:rPr>
          <w:sz w:val="28"/>
          <w:szCs w:val="28"/>
          <w:lang w:eastAsia="ru-RU"/>
        </w:rPr>
        <w:t>хід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452CF7">
        <w:rPr>
          <w:sz w:val="28"/>
          <w:szCs w:val="28"/>
          <w:lang w:eastAsia="ru-RU"/>
        </w:rPr>
        <w:t>робіт</w:t>
      </w:r>
      <w:proofErr w:type="spellEnd"/>
      <w:r w:rsidRPr="00452CF7">
        <w:rPr>
          <w:sz w:val="28"/>
          <w:szCs w:val="28"/>
          <w:lang w:eastAsia="ru-RU"/>
        </w:rPr>
        <w:t xml:space="preserve"> </w:t>
      </w:r>
      <w:proofErr w:type="spellStart"/>
      <w:r w:rsidRPr="006A4512">
        <w:rPr>
          <w:sz w:val="28"/>
          <w:szCs w:val="28"/>
          <w:lang w:eastAsia="ru-RU"/>
        </w:rPr>
        <w:t>із</w:t>
      </w:r>
      <w:proofErr w:type="spellEnd"/>
      <w:r w:rsidRPr="006A4512">
        <w:rPr>
          <w:sz w:val="28"/>
          <w:szCs w:val="28"/>
          <w:lang w:eastAsia="ru-RU"/>
        </w:rPr>
        <w:t xml:space="preserve"> </w:t>
      </w:r>
      <w:proofErr w:type="spellStart"/>
      <w:r w:rsidRPr="006A4512">
        <w:rPr>
          <w:sz w:val="28"/>
          <w:szCs w:val="28"/>
          <w:lang w:eastAsia="ru-RU"/>
        </w:rPr>
        <w:t>захисту</w:t>
      </w:r>
      <w:proofErr w:type="spellEnd"/>
      <w:r w:rsidRPr="006A4512">
        <w:rPr>
          <w:sz w:val="28"/>
          <w:szCs w:val="28"/>
          <w:lang w:eastAsia="ru-RU"/>
        </w:rPr>
        <w:t xml:space="preserve"> </w:t>
      </w:r>
      <w:proofErr w:type="spellStart"/>
      <w:r w:rsidRPr="006A4512">
        <w:rPr>
          <w:sz w:val="28"/>
          <w:szCs w:val="28"/>
          <w:lang w:eastAsia="ru-RU"/>
        </w:rPr>
        <w:t>рослин</w:t>
      </w:r>
      <w:proofErr w:type="spellEnd"/>
      <w:r w:rsidRPr="006A4512">
        <w:rPr>
          <w:sz w:val="28"/>
          <w:szCs w:val="28"/>
          <w:lang w:eastAsia="ru-RU"/>
        </w:rPr>
        <w:t xml:space="preserve">, </w:t>
      </w:r>
      <w:proofErr w:type="spellStart"/>
      <w:r w:rsidRPr="006A4512">
        <w:rPr>
          <w:sz w:val="28"/>
          <w:szCs w:val="28"/>
          <w:lang w:eastAsia="ru-RU"/>
        </w:rPr>
        <w:t>наданою</w:t>
      </w:r>
      <w:proofErr w:type="spellEnd"/>
      <w:r w:rsidRPr="006A4512">
        <w:rPr>
          <w:sz w:val="28"/>
          <w:szCs w:val="28"/>
          <w:lang w:eastAsia="ru-RU"/>
        </w:rPr>
        <w:t xml:space="preserve"> </w:t>
      </w:r>
      <w:proofErr w:type="spellStart"/>
      <w:r w:rsidRPr="006A4512">
        <w:rPr>
          <w:sz w:val="28"/>
          <w:szCs w:val="28"/>
          <w:lang w:eastAsia="ru-RU"/>
        </w:rPr>
        <w:t>Головними</w:t>
      </w:r>
      <w:proofErr w:type="spellEnd"/>
      <w:r w:rsidRPr="006A4512">
        <w:rPr>
          <w:sz w:val="28"/>
          <w:szCs w:val="28"/>
          <w:lang w:eastAsia="ru-RU"/>
        </w:rPr>
        <w:t xml:space="preserve"> </w:t>
      </w:r>
      <w:proofErr w:type="spellStart"/>
      <w:r w:rsidRPr="006A4512">
        <w:rPr>
          <w:sz w:val="28"/>
          <w:szCs w:val="28"/>
          <w:lang w:eastAsia="ru-RU"/>
        </w:rPr>
        <w:t>управліннями</w:t>
      </w:r>
      <w:proofErr w:type="spellEnd"/>
      <w:r w:rsidRPr="006A4512">
        <w:rPr>
          <w:sz w:val="28"/>
          <w:szCs w:val="28"/>
          <w:lang w:eastAsia="ru-RU"/>
        </w:rPr>
        <w:t xml:space="preserve"> </w:t>
      </w:r>
      <w:proofErr w:type="spellStart"/>
      <w:r w:rsidRPr="006A4512">
        <w:rPr>
          <w:sz w:val="28"/>
          <w:szCs w:val="28"/>
          <w:lang w:eastAsia="ru-RU"/>
        </w:rPr>
        <w:t>Держпродспоживслужби</w:t>
      </w:r>
      <w:proofErr w:type="spellEnd"/>
      <w:r w:rsidRPr="006A4512">
        <w:rPr>
          <w:sz w:val="28"/>
          <w:szCs w:val="28"/>
          <w:lang w:eastAsia="ru-RU"/>
        </w:rPr>
        <w:t xml:space="preserve"> в областях</w:t>
      </w:r>
      <w:r w:rsidRPr="006A4512">
        <w:rPr>
          <w:sz w:val="28"/>
          <w:szCs w:val="28"/>
          <w:lang w:val="uk-UA" w:eastAsia="ru-RU"/>
        </w:rPr>
        <w:t xml:space="preserve"> станом на                        </w:t>
      </w:r>
      <w:r>
        <w:rPr>
          <w:b/>
          <w:sz w:val="28"/>
          <w:szCs w:val="28"/>
          <w:lang w:val="uk-UA" w:eastAsia="ru-RU"/>
        </w:rPr>
        <w:t>30</w:t>
      </w:r>
      <w:r w:rsidRPr="006A4512">
        <w:rPr>
          <w:b/>
          <w:sz w:val="28"/>
          <w:szCs w:val="28"/>
          <w:lang w:val="uk-UA" w:eastAsia="ru-RU"/>
        </w:rPr>
        <w:t xml:space="preserve"> червня поточного року,</w:t>
      </w:r>
      <w:r w:rsidRPr="006A4512">
        <w:rPr>
          <w:sz w:val="28"/>
          <w:szCs w:val="28"/>
          <w:lang w:val="uk-UA" w:eastAsia="ru-RU"/>
        </w:rPr>
        <w:t xml:space="preserve"> </w:t>
      </w:r>
      <w:r w:rsidRPr="006A4512">
        <w:rPr>
          <w:bCs/>
          <w:spacing w:val="-4"/>
          <w:sz w:val="28"/>
          <w:szCs w:val="32"/>
          <w:lang w:val="uk-UA" w:eastAsia="ru-RU"/>
        </w:rPr>
        <w:t>в господарствах всіх форм власності т</w:t>
      </w:r>
      <w:r w:rsidRPr="006A4512">
        <w:rPr>
          <w:spacing w:val="-4"/>
          <w:sz w:val="28"/>
          <w:szCs w:val="32"/>
          <w:lang w:val="uk-UA" w:eastAsia="ru-RU"/>
        </w:rPr>
        <w:t xml:space="preserve">ривають роботи із проведення захисту сільськогосподарських культур від шкідників, </w:t>
      </w:r>
      <w:proofErr w:type="spellStart"/>
      <w:r w:rsidRPr="006A4512">
        <w:rPr>
          <w:spacing w:val="-4"/>
          <w:sz w:val="28"/>
          <w:szCs w:val="32"/>
          <w:lang w:val="uk-UA" w:eastAsia="ru-RU"/>
        </w:rPr>
        <w:t>хвороб</w:t>
      </w:r>
      <w:proofErr w:type="spellEnd"/>
      <w:r w:rsidRPr="006A4512">
        <w:rPr>
          <w:spacing w:val="-4"/>
          <w:sz w:val="28"/>
          <w:szCs w:val="32"/>
          <w:lang w:val="uk-UA" w:eastAsia="ru-RU"/>
        </w:rPr>
        <w:t xml:space="preserve"> і бур’янів. </w:t>
      </w:r>
      <w:r w:rsidRPr="006A4512">
        <w:rPr>
          <w:sz w:val="28"/>
          <w:szCs w:val="28"/>
          <w:lang w:val="uk-UA" w:eastAsia="ru-RU"/>
        </w:rPr>
        <w:t xml:space="preserve">Захист сільськогосподарських культур проведений на площі близько  </w:t>
      </w:r>
      <w:r w:rsidRPr="006A4512">
        <w:rPr>
          <w:b/>
          <w:sz w:val="28"/>
          <w:szCs w:val="28"/>
          <w:lang w:val="uk-UA" w:eastAsia="ru-RU"/>
        </w:rPr>
        <w:t>2</w:t>
      </w:r>
      <w:r>
        <w:rPr>
          <w:b/>
          <w:sz w:val="28"/>
          <w:szCs w:val="28"/>
          <w:lang w:val="uk-UA" w:eastAsia="ru-RU"/>
        </w:rPr>
        <w:t>7</w:t>
      </w:r>
      <w:r w:rsidRPr="006A4512">
        <w:rPr>
          <w:b/>
          <w:sz w:val="28"/>
          <w:szCs w:val="28"/>
          <w:lang w:val="uk-UA" w:eastAsia="ru-RU"/>
        </w:rPr>
        <w:t>,</w:t>
      </w:r>
      <w:r>
        <w:rPr>
          <w:b/>
          <w:sz w:val="28"/>
          <w:szCs w:val="28"/>
          <w:lang w:eastAsia="ru-RU"/>
        </w:rPr>
        <w:t>0</w:t>
      </w:r>
      <w:r w:rsidRPr="006A4512">
        <w:rPr>
          <w:b/>
          <w:sz w:val="28"/>
          <w:szCs w:val="28"/>
          <w:lang w:val="uk-UA" w:eastAsia="ru-RU"/>
        </w:rPr>
        <w:t xml:space="preserve"> млн га</w:t>
      </w:r>
      <w:r w:rsidRPr="006A4512">
        <w:rPr>
          <w:sz w:val="28"/>
          <w:szCs w:val="28"/>
          <w:lang w:val="uk-UA" w:eastAsia="ru-RU"/>
        </w:rPr>
        <w:t xml:space="preserve">, зокрема від бур’янів оброблено </w:t>
      </w:r>
      <w:r>
        <w:rPr>
          <w:b/>
          <w:sz w:val="28"/>
          <w:szCs w:val="28"/>
          <w:lang w:val="uk-UA" w:eastAsia="ru-RU"/>
        </w:rPr>
        <w:t xml:space="preserve">13,5 </w:t>
      </w:r>
      <w:r w:rsidRPr="006A4512">
        <w:rPr>
          <w:b/>
          <w:sz w:val="28"/>
          <w:szCs w:val="28"/>
          <w:lang w:val="uk-UA" w:eastAsia="ru-RU"/>
        </w:rPr>
        <w:t>млн га</w:t>
      </w:r>
      <w:r w:rsidRPr="006A4512">
        <w:rPr>
          <w:sz w:val="28"/>
          <w:szCs w:val="28"/>
          <w:lang w:val="uk-UA" w:eastAsia="ru-RU"/>
        </w:rPr>
        <w:t xml:space="preserve">, шкідників – </w:t>
      </w:r>
      <w:r w:rsidRPr="006A4512">
        <w:rPr>
          <w:b/>
          <w:sz w:val="28"/>
          <w:szCs w:val="28"/>
          <w:lang w:eastAsia="ru-RU"/>
        </w:rPr>
        <w:t>6</w:t>
      </w:r>
      <w:r w:rsidRPr="006A4512">
        <w:rPr>
          <w:b/>
          <w:sz w:val="28"/>
          <w:szCs w:val="28"/>
          <w:lang w:val="uk-UA" w:eastAsia="ru-RU"/>
        </w:rPr>
        <w:t>,</w:t>
      </w:r>
      <w:r w:rsidR="00773053">
        <w:rPr>
          <w:b/>
          <w:sz w:val="28"/>
          <w:szCs w:val="28"/>
          <w:lang w:val="uk-UA" w:eastAsia="ru-RU"/>
        </w:rPr>
        <w:t>8</w:t>
      </w:r>
      <w:r w:rsidRPr="006A4512">
        <w:rPr>
          <w:b/>
          <w:sz w:val="28"/>
          <w:szCs w:val="28"/>
          <w:lang w:val="uk-UA" w:eastAsia="ru-RU"/>
        </w:rPr>
        <w:t xml:space="preserve"> млн га</w:t>
      </w:r>
      <w:r w:rsidRPr="006A4512">
        <w:rPr>
          <w:sz w:val="28"/>
          <w:szCs w:val="28"/>
          <w:lang w:val="uk-UA" w:eastAsia="ru-RU"/>
        </w:rPr>
        <w:t xml:space="preserve">, </w:t>
      </w:r>
      <w:proofErr w:type="spellStart"/>
      <w:r w:rsidRPr="006A4512">
        <w:rPr>
          <w:sz w:val="28"/>
          <w:szCs w:val="28"/>
          <w:lang w:val="uk-UA" w:eastAsia="ru-RU"/>
        </w:rPr>
        <w:t>хвороб</w:t>
      </w:r>
      <w:proofErr w:type="spellEnd"/>
      <w:r w:rsidRPr="006A4512">
        <w:rPr>
          <w:sz w:val="28"/>
          <w:szCs w:val="28"/>
          <w:lang w:val="uk-UA" w:eastAsia="ru-RU"/>
        </w:rPr>
        <w:t xml:space="preserve"> – </w:t>
      </w:r>
      <w:r w:rsidRPr="006A4512">
        <w:rPr>
          <w:b/>
          <w:sz w:val="28"/>
          <w:szCs w:val="28"/>
          <w:lang w:val="uk-UA" w:eastAsia="ru-RU"/>
        </w:rPr>
        <w:t>6,</w:t>
      </w:r>
      <w:r w:rsidR="00773053">
        <w:rPr>
          <w:b/>
          <w:sz w:val="28"/>
          <w:szCs w:val="28"/>
          <w:lang w:val="uk-UA" w:eastAsia="ru-RU"/>
        </w:rPr>
        <w:t>7</w:t>
      </w:r>
      <w:r w:rsidRPr="006A4512">
        <w:rPr>
          <w:b/>
          <w:sz w:val="28"/>
          <w:szCs w:val="28"/>
          <w:lang w:val="uk-UA" w:eastAsia="ru-RU"/>
        </w:rPr>
        <w:t xml:space="preserve"> млн га</w:t>
      </w:r>
      <w:r w:rsidRPr="006A4512">
        <w:rPr>
          <w:sz w:val="28"/>
          <w:szCs w:val="28"/>
          <w:lang w:val="uk-UA" w:eastAsia="ru-RU"/>
        </w:rPr>
        <w:t xml:space="preserve">. </w:t>
      </w:r>
    </w:p>
    <w:p w:rsidR="006A4512" w:rsidRPr="006A4512" w:rsidRDefault="006A4512" w:rsidP="006A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426" w:firstLine="720"/>
        <w:jc w:val="both"/>
        <w:rPr>
          <w:sz w:val="28"/>
          <w:szCs w:val="28"/>
          <w:lang w:val="uk-UA" w:eastAsia="ru-RU"/>
        </w:rPr>
      </w:pPr>
      <w:r w:rsidRPr="006A4512">
        <w:rPr>
          <w:sz w:val="28"/>
          <w:szCs w:val="28"/>
          <w:lang w:val="uk-UA" w:eastAsia="ru-RU"/>
        </w:rPr>
        <w:t xml:space="preserve">Біологічний метод застосовано на площі </w:t>
      </w:r>
      <w:r w:rsidRPr="006A4512">
        <w:rPr>
          <w:b/>
          <w:sz w:val="28"/>
          <w:szCs w:val="28"/>
          <w:lang w:val="uk-UA" w:eastAsia="ru-RU"/>
        </w:rPr>
        <w:t>718,6</w:t>
      </w:r>
      <w:r w:rsidRPr="006A4512">
        <w:rPr>
          <w:sz w:val="28"/>
          <w:szCs w:val="28"/>
          <w:lang w:val="uk-UA" w:eastAsia="ru-RU"/>
        </w:rPr>
        <w:t xml:space="preserve"> тис. га.</w:t>
      </w:r>
    </w:p>
    <w:p w:rsidR="00303D6C" w:rsidRPr="00A5735D" w:rsidRDefault="00303D6C">
      <w:pPr>
        <w:rPr>
          <w:lang w:val="uk-UA"/>
        </w:rPr>
      </w:pPr>
    </w:p>
    <w:sectPr w:rsidR="00303D6C" w:rsidRPr="00A5735D" w:rsidSect="00D05B91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FD" w:rsidRDefault="00BD53FD">
      <w:r>
        <w:separator/>
      </w:r>
    </w:p>
  </w:endnote>
  <w:endnote w:type="continuationSeparator" w:id="0">
    <w:p w:rsidR="00BD53FD" w:rsidRDefault="00BD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91" w:rsidRDefault="00C733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2CF7">
      <w:rPr>
        <w:noProof/>
      </w:rPr>
      <w:t>4</w:t>
    </w:r>
    <w:r>
      <w:fldChar w:fldCharType="end"/>
    </w:r>
  </w:p>
  <w:p w:rsidR="00D05B91" w:rsidRDefault="00BD53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FD" w:rsidRDefault="00BD53FD">
      <w:r>
        <w:separator/>
      </w:r>
    </w:p>
  </w:footnote>
  <w:footnote w:type="continuationSeparator" w:id="0">
    <w:p w:rsidR="00BD53FD" w:rsidRDefault="00BD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CC0"/>
    <w:multiLevelType w:val="multilevel"/>
    <w:tmpl w:val="339C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5D"/>
    <w:rsid w:val="00043D90"/>
    <w:rsid w:val="001473DC"/>
    <w:rsid w:val="00190B67"/>
    <w:rsid w:val="00222F8F"/>
    <w:rsid w:val="00303D6C"/>
    <w:rsid w:val="00335C9E"/>
    <w:rsid w:val="00452CF7"/>
    <w:rsid w:val="00453B1C"/>
    <w:rsid w:val="005523D0"/>
    <w:rsid w:val="00592197"/>
    <w:rsid w:val="005A7547"/>
    <w:rsid w:val="006A4512"/>
    <w:rsid w:val="007600A2"/>
    <w:rsid w:val="00773053"/>
    <w:rsid w:val="00815D30"/>
    <w:rsid w:val="00826983"/>
    <w:rsid w:val="00864A98"/>
    <w:rsid w:val="0086584C"/>
    <w:rsid w:val="008F3C18"/>
    <w:rsid w:val="008F5285"/>
    <w:rsid w:val="00925C45"/>
    <w:rsid w:val="00956CC6"/>
    <w:rsid w:val="009A4748"/>
    <w:rsid w:val="00A5735D"/>
    <w:rsid w:val="00AC13B6"/>
    <w:rsid w:val="00AD3B60"/>
    <w:rsid w:val="00B3157E"/>
    <w:rsid w:val="00B54996"/>
    <w:rsid w:val="00B91770"/>
    <w:rsid w:val="00BB77DA"/>
    <w:rsid w:val="00BD53FD"/>
    <w:rsid w:val="00C73349"/>
    <w:rsid w:val="00CD521F"/>
    <w:rsid w:val="00D15AD8"/>
    <w:rsid w:val="00D35808"/>
    <w:rsid w:val="00D706E1"/>
    <w:rsid w:val="00DF3BDA"/>
    <w:rsid w:val="00E2073E"/>
    <w:rsid w:val="00E345FA"/>
    <w:rsid w:val="00E43124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8F5A-3261-49A4-B3D4-1A348DC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3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735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docdata">
    <w:name w:val="docdata"/>
    <w:aliases w:val="docy,v5,2128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53B1C"/>
  </w:style>
  <w:style w:type="paragraph" w:styleId="a5">
    <w:name w:val="Balloon Text"/>
    <w:basedOn w:val="a"/>
    <w:link w:val="a6"/>
    <w:uiPriority w:val="99"/>
    <w:semiHidden/>
    <w:unhideWhenUsed/>
    <w:rsid w:val="00453B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1C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3454">
    <w:name w:val="3454"/>
    <w:aliases w:val="baiaagaaboqcaaadtwsaaaxfcwaaaaaaaaaaaaaaaaaaaaaaaaaaaaaaaaaaaaaaaaaaaaaaaaaaaaaaaaaaaaaaaaaaaaaaaaaaaaaaaaaaaaaaaaaaaaaaaaaaaaaaaaaaaaaaaaaaaaaaaaaaaaaaaaaaaaaaaaaaaaaaaaaaaaaaaaaaaaaaaaaaaaaaaaaaaaaaaaaaaaaaaaaaaaaaaaaaaaaaaaaaaaaa"/>
    <w:basedOn w:val="a"/>
    <w:rsid w:val="00043D9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271">
    <w:name w:val="2271"/>
    <w:aliases w:val="baiaagaaboqcaaadgacaaaumbwaaaaaaaaaaaaaaaaaaaaaaaaaaaaaaaaaaaaaaaaaaaaaaaaaaaaaaaaaaaaaaaaaaaaaaaaaaaaaaaaaaaaaaaaaaaaaaaaaaaaaaaaaaaaaaaaaaaaaaaaaaaaaaaaaaaaaaaaaaaaaaaaaaaaaaaaaaaaaaaaaaaaaaaaaaaaaaaaaaaaaaaaaaaaaaaaaaaaaaaaaaaaaa"/>
    <w:basedOn w:val="a"/>
    <w:rsid w:val="00D706E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D706E1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7361</Words>
  <Characters>4196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2022-06-30T06:23:00Z</cp:lastPrinted>
  <dcterms:created xsi:type="dcterms:W3CDTF">2022-06-30T14:02:00Z</dcterms:created>
  <dcterms:modified xsi:type="dcterms:W3CDTF">2022-07-01T07:05:00Z</dcterms:modified>
</cp:coreProperties>
</file>