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9B1" w:rsidRPr="000A0594" w:rsidRDefault="00A459B1" w:rsidP="00E37D61">
      <w:pPr>
        <w:suppressAutoHyphens w:val="0"/>
        <w:ind w:right="-2" w:firstLine="720"/>
        <w:jc w:val="right"/>
        <w:rPr>
          <w:sz w:val="28"/>
          <w:szCs w:val="28"/>
          <w:lang w:val="uk-UA" w:eastAsia="ru-RU"/>
        </w:rPr>
      </w:pPr>
      <w:r w:rsidRPr="000A0594">
        <w:rPr>
          <w:sz w:val="28"/>
          <w:szCs w:val="28"/>
          <w:lang w:val="uk-UA" w:eastAsia="ru-RU"/>
        </w:rPr>
        <w:t>Фітосанітарний стан</w:t>
      </w:r>
    </w:p>
    <w:p w:rsidR="00A459B1" w:rsidRPr="000A0594" w:rsidRDefault="00A459B1" w:rsidP="00E37D61">
      <w:pPr>
        <w:suppressAutoHyphens w:val="0"/>
        <w:ind w:right="-2" w:firstLine="720"/>
        <w:jc w:val="right"/>
        <w:rPr>
          <w:sz w:val="28"/>
          <w:szCs w:val="28"/>
          <w:lang w:val="uk-UA" w:eastAsia="ru-RU"/>
        </w:rPr>
      </w:pPr>
      <w:r w:rsidRPr="000A0594">
        <w:rPr>
          <w:sz w:val="28"/>
          <w:szCs w:val="28"/>
          <w:lang w:val="uk-UA" w:eastAsia="ru-RU"/>
        </w:rPr>
        <w:t>сільськогосподарських рослин</w:t>
      </w:r>
    </w:p>
    <w:p w:rsidR="00A459B1" w:rsidRPr="000A0594" w:rsidRDefault="00A459B1" w:rsidP="00E37D61">
      <w:pPr>
        <w:suppressAutoHyphens w:val="0"/>
        <w:ind w:right="-2" w:firstLine="720"/>
        <w:jc w:val="right"/>
        <w:rPr>
          <w:sz w:val="28"/>
          <w:szCs w:val="28"/>
          <w:lang w:val="uk-UA" w:eastAsia="ru-RU"/>
        </w:rPr>
      </w:pPr>
      <w:r w:rsidRPr="00A459B1">
        <w:rPr>
          <w:sz w:val="28"/>
          <w:szCs w:val="28"/>
          <w:lang w:eastAsia="ru-RU"/>
        </w:rPr>
        <w:t>9</w:t>
      </w:r>
      <w:r w:rsidRPr="000A0594">
        <w:rPr>
          <w:sz w:val="28"/>
          <w:szCs w:val="28"/>
          <w:lang w:val="uk-UA" w:eastAsia="ru-RU"/>
        </w:rPr>
        <w:t xml:space="preserve"> липня 20</w:t>
      </w:r>
      <w:r w:rsidRPr="004E1FCD">
        <w:rPr>
          <w:sz w:val="28"/>
          <w:szCs w:val="28"/>
          <w:lang w:eastAsia="ru-RU"/>
        </w:rPr>
        <w:t>2</w:t>
      </w:r>
      <w:r w:rsidRPr="00A459B1">
        <w:rPr>
          <w:sz w:val="28"/>
          <w:szCs w:val="28"/>
          <w:lang w:eastAsia="ru-RU"/>
        </w:rPr>
        <w:t>2</w:t>
      </w:r>
      <w:r w:rsidRPr="000A0594">
        <w:rPr>
          <w:sz w:val="28"/>
          <w:szCs w:val="28"/>
          <w:lang w:val="uk-UA" w:eastAsia="ru-RU"/>
        </w:rPr>
        <w:t xml:space="preserve"> року</w:t>
      </w:r>
    </w:p>
    <w:p w:rsidR="00A459B1" w:rsidRPr="0020715E" w:rsidRDefault="00A459B1" w:rsidP="00E37D61">
      <w:pPr>
        <w:suppressAutoHyphens w:val="0"/>
        <w:ind w:right="-143" w:firstLine="720"/>
        <w:jc w:val="right"/>
        <w:rPr>
          <w:sz w:val="28"/>
          <w:szCs w:val="28"/>
          <w:lang w:val="uk-UA" w:eastAsia="ru-RU"/>
        </w:rPr>
      </w:pPr>
    </w:p>
    <w:p w:rsidR="00691EBD" w:rsidRDefault="00691EBD" w:rsidP="00E37D61">
      <w:pPr>
        <w:pStyle w:val="a4"/>
        <w:spacing w:before="0" w:beforeAutospacing="0" w:after="0" w:afterAutospacing="0"/>
        <w:ind w:right="-2" w:firstLine="720"/>
        <w:jc w:val="both"/>
        <w:rPr>
          <w:spacing w:val="-6"/>
          <w:sz w:val="28"/>
          <w:szCs w:val="28"/>
          <w:lang w:val="uk-UA"/>
        </w:rPr>
      </w:pPr>
      <w:r w:rsidRPr="003F64AD">
        <w:rPr>
          <w:sz w:val="28"/>
          <w:szCs w:val="28"/>
          <w:lang w:val="uk-UA"/>
        </w:rPr>
        <w:t xml:space="preserve">Повсюди агрокліматичні умови сприяли розвитку та поширенню </w:t>
      </w:r>
      <w:r>
        <w:rPr>
          <w:sz w:val="28"/>
          <w:szCs w:val="28"/>
          <w:lang w:val="uk-UA"/>
        </w:rPr>
        <w:t xml:space="preserve">шкідливих організмів </w:t>
      </w:r>
      <w:r w:rsidRPr="003F64AD">
        <w:rPr>
          <w:sz w:val="28"/>
          <w:szCs w:val="28"/>
          <w:lang w:val="uk-UA"/>
        </w:rPr>
        <w:t>у посівах</w:t>
      </w:r>
      <w:r w:rsidR="0085141E">
        <w:rPr>
          <w:sz w:val="28"/>
          <w:szCs w:val="28"/>
          <w:lang w:val="uk-UA"/>
        </w:rPr>
        <w:t xml:space="preserve"> сільськогосподарських культур.</w:t>
      </w:r>
      <w:r w:rsidR="0085141E">
        <w:rPr>
          <w:sz w:val="28"/>
          <w:szCs w:val="28"/>
          <w:lang w:val="en-US"/>
        </w:rPr>
        <w:t xml:space="preserve"> </w:t>
      </w:r>
      <w:r w:rsidRPr="003F64AD">
        <w:rPr>
          <w:sz w:val="28"/>
          <w:szCs w:val="28"/>
          <w:lang w:val="uk-UA"/>
        </w:rPr>
        <w:t xml:space="preserve">У посівах </w:t>
      </w:r>
      <w:r w:rsidRPr="003F64AD">
        <w:rPr>
          <w:b/>
          <w:i/>
          <w:sz w:val="28"/>
          <w:szCs w:val="28"/>
          <w:lang w:val="uk-UA"/>
        </w:rPr>
        <w:t>озимих</w:t>
      </w:r>
      <w:r w:rsidRPr="003F64AD">
        <w:rPr>
          <w:sz w:val="28"/>
          <w:szCs w:val="28"/>
          <w:lang w:val="uk-UA"/>
        </w:rPr>
        <w:t xml:space="preserve">, осередково </w:t>
      </w:r>
      <w:r w:rsidRPr="003F64AD">
        <w:rPr>
          <w:b/>
          <w:i/>
          <w:sz w:val="28"/>
          <w:szCs w:val="28"/>
          <w:lang w:val="uk-UA"/>
        </w:rPr>
        <w:t>ярих зернових колосових</w:t>
      </w:r>
      <w:r w:rsidRPr="003F64AD">
        <w:rPr>
          <w:sz w:val="28"/>
          <w:szCs w:val="28"/>
          <w:lang w:val="uk-UA"/>
        </w:rPr>
        <w:t xml:space="preserve"> культур триває відкладання яєць та відродження личинок </w:t>
      </w:r>
      <w:r w:rsidRPr="003F64AD">
        <w:rPr>
          <w:b/>
          <w:sz w:val="28"/>
          <w:szCs w:val="28"/>
          <w:lang w:val="uk-UA"/>
        </w:rPr>
        <w:t>клопа шкідливої черепашки</w:t>
      </w:r>
      <w:r w:rsidRPr="003F64AD">
        <w:rPr>
          <w:sz w:val="28"/>
          <w:szCs w:val="28"/>
          <w:lang w:val="uk-UA"/>
        </w:rPr>
        <w:t xml:space="preserve">. </w:t>
      </w:r>
      <w:r w:rsidR="00A459B1" w:rsidRPr="00D97FAF">
        <w:rPr>
          <w:sz w:val="28"/>
          <w:szCs w:val="28"/>
          <w:lang w:val="uk-UA"/>
        </w:rPr>
        <w:t xml:space="preserve">Чисельність всіх стадій фітофага в середньому становить 0,2-1,5, макс. 2 </w:t>
      </w:r>
      <w:r>
        <w:rPr>
          <w:sz w:val="28"/>
          <w:szCs w:val="28"/>
          <w:lang w:val="uk-UA"/>
        </w:rPr>
        <w:t xml:space="preserve">імаго та личинок на кв.м </w:t>
      </w:r>
      <w:r w:rsidR="00A459B1" w:rsidRPr="00D97FAF">
        <w:rPr>
          <w:spacing w:val="-6"/>
          <w:sz w:val="28"/>
          <w:szCs w:val="28"/>
          <w:lang w:val="uk-UA"/>
        </w:rPr>
        <w:t xml:space="preserve">(Дніпропетровська, </w:t>
      </w:r>
      <w:r w:rsidR="00A459B1">
        <w:rPr>
          <w:spacing w:val="-6"/>
          <w:sz w:val="28"/>
          <w:szCs w:val="28"/>
          <w:lang w:val="uk-UA"/>
        </w:rPr>
        <w:t>Запорізька, Миколаївська, Кіровоградська,</w:t>
      </w:r>
      <w:r w:rsidR="0085141E">
        <w:rPr>
          <w:spacing w:val="-6"/>
          <w:sz w:val="28"/>
          <w:szCs w:val="28"/>
          <w:lang w:val="uk-UA"/>
        </w:rPr>
        <w:t xml:space="preserve"> Одеська </w:t>
      </w:r>
      <w:r w:rsidR="00A459B1" w:rsidRPr="00D97FAF">
        <w:rPr>
          <w:spacing w:val="-6"/>
          <w:sz w:val="28"/>
          <w:szCs w:val="28"/>
          <w:lang w:val="uk-UA"/>
        </w:rPr>
        <w:t>обл.)</w:t>
      </w:r>
      <w:r>
        <w:rPr>
          <w:spacing w:val="-6"/>
          <w:sz w:val="28"/>
          <w:szCs w:val="28"/>
          <w:lang w:val="uk-UA"/>
        </w:rPr>
        <w:t>.</w:t>
      </w:r>
      <w:r w:rsidR="00A459B1">
        <w:rPr>
          <w:spacing w:val="-6"/>
          <w:sz w:val="28"/>
          <w:szCs w:val="28"/>
          <w:lang w:val="uk-UA"/>
        </w:rPr>
        <w:t xml:space="preserve"> осередково до 8 </w:t>
      </w:r>
      <w:r>
        <w:rPr>
          <w:spacing w:val="-6"/>
          <w:sz w:val="28"/>
          <w:szCs w:val="28"/>
          <w:lang w:val="uk-UA"/>
        </w:rPr>
        <w:t>личинок</w:t>
      </w:r>
      <w:r w:rsidR="00A459B1">
        <w:rPr>
          <w:spacing w:val="-6"/>
          <w:sz w:val="28"/>
          <w:szCs w:val="28"/>
          <w:lang w:val="uk-UA"/>
        </w:rPr>
        <w:t xml:space="preserve"> на кв.м</w:t>
      </w:r>
      <w:r w:rsidR="0085141E">
        <w:rPr>
          <w:spacing w:val="-6"/>
          <w:sz w:val="28"/>
          <w:szCs w:val="28"/>
        </w:rPr>
        <w:t>.</w:t>
      </w:r>
      <w:r w:rsidR="0085141E">
        <w:rPr>
          <w:spacing w:val="-6"/>
          <w:sz w:val="28"/>
          <w:szCs w:val="28"/>
          <w:lang w:val="uk-UA"/>
        </w:rPr>
        <w:t xml:space="preserve"> </w:t>
      </w:r>
      <w:r>
        <w:rPr>
          <w:spacing w:val="-6"/>
          <w:sz w:val="28"/>
          <w:szCs w:val="28"/>
          <w:lang w:val="uk-UA"/>
        </w:rPr>
        <w:t>Осередково н</w:t>
      </w:r>
      <w:r w:rsidR="00A459B1">
        <w:rPr>
          <w:spacing w:val="-6"/>
          <w:sz w:val="28"/>
          <w:szCs w:val="28"/>
          <w:lang w:val="uk-UA"/>
        </w:rPr>
        <w:t>а необроблених ділянках</w:t>
      </w:r>
      <w:r w:rsidR="00A459B1" w:rsidRPr="00D97FAF">
        <w:rPr>
          <w:spacing w:val="-6"/>
          <w:sz w:val="28"/>
          <w:szCs w:val="28"/>
          <w:lang w:val="uk-UA"/>
        </w:rPr>
        <w:t xml:space="preserve"> </w:t>
      </w:r>
      <w:r w:rsidR="00A459B1">
        <w:rPr>
          <w:spacing w:val="-6"/>
          <w:sz w:val="28"/>
          <w:szCs w:val="28"/>
          <w:lang w:val="uk-UA"/>
        </w:rPr>
        <w:t>у господарствах Запорізької області</w:t>
      </w:r>
      <w:r>
        <w:rPr>
          <w:spacing w:val="-6"/>
          <w:sz w:val="28"/>
          <w:szCs w:val="28"/>
          <w:lang w:val="uk-UA"/>
        </w:rPr>
        <w:t xml:space="preserve"> чисельність л</w:t>
      </w:r>
      <w:r w:rsidR="0085141E">
        <w:rPr>
          <w:spacing w:val="-6"/>
          <w:sz w:val="28"/>
          <w:szCs w:val="28"/>
          <w:lang w:val="uk-UA"/>
        </w:rPr>
        <w:t>ичинок становить 8 екз. на кв.м</w:t>
      </w:r>
      <w:r w:rsidR="00A459B1">
        <w:rPr>
          <w:spacing w:val="-6"/>
          <w:sz w:val="28"/>
          <w:szCs w:val="28"/>
          <w:lang w:val="uk-UA"/>
        </w:rPr>
        <w:t xml:space="preserve">. </w:t>
      </w:r>
      <w:r>
        <w:rPr>
          <w:spacing w:val="-6"/>
          <w:sz w:val="28"/>
          <w:szCs w:val="28"/>
          <w:lang w:val="uk-UA"/>
        </w:rPr>
        <w:t>Всіма стадіями фітофага</w:t>
      </w:r>
      <w:r w:rsidR="00A459B1">
        <w:rPr>
          <w:spacing w:val="-6"/>
          <w:sz w:val="28"/>
          <w:szCs w:val="28"/>
          <w:lang w:val="uk-UA"/>
        </w:rPr>
        <w:t xml:space="preserve"> пошкоджено 2-5, в осередках </w:t>
      </w:r>
      <w:r w:rsidR="00A459B1" w:rsidRPr="00D97FAF">
        <w:rPr>
          <w:spacing w:val="-6"/>
          <w:sz w:val="28"/>
          <w:szCs w:val="28"/>
          <w:lang w:val="uk-UA"/>
        </w:rPr>
        <w:t>до 10% рослин.</w:t>
      </w:r>
    </w:p>
    <w:p w:rsidR="00A459B1" w:rsidRPr="00112E55" w:rsidRDefault="00A459B1" w:rsidP="00112E55">
      <w:pPr>
        <w:tabs>
          <w:tab w:val="left" w:pos="7020"/>
        </w:tabs>
        <w:ind w:right="-81" w:firstLine="720"/>
        <w:jc w:val="both"/>
        <w:rPr>
          <w:rFonts w:eastAsia="Calibri"/>
          <w:sz w:val="28"/>
          <w:szCs w:val="28"/>
          <w:lang w:val="uk-UA" w:eastAsia="en-US"/>
        </w:rPr>
      </w:pPr>
      <w:r w:rsidRPr="00D97FAF">
        <w:rPr>
          <w:spacing w:val="-6"/>
          <w:sz w:val="28"/>
          <w:szCs w:val="28"/>
          <w:lang w:val="uk-UA"/>
        </w:rPr>
        <w:t xml:space="preserve">Разом з тим, </w:t>
      </w:r>
      <w:r>
        <w:rPr>
          <w:spacing w:val="-6"/>
          <w:sz w:val="28"/>
          <w:szCs w:val="28"/>
          <w:lang w:val="uk-UA"/>
        </w:rPr>
        <w:t xml:space="preserve">у південних та центральних областях </w:t>
      </w:r>
      <w:r w:rsidRPr="00D97FAF">
        <w:rPr>
          <w:spacing w:val="-6"/>
          <w:sz w:val="28"/>
          <w:szCs w:val="28"/>
          <w:lang w:val="uk-UA"/>
        </w:rPr>
        <w:t xml:space="preserve">у колосках </w:t>
      </w:r>
      <w:r w:rsidRPr="00D97FAF">
        <w:rPr>
          <w:b/>
          <w:i/>
          <w:spacing w:val="-6"/>
          <w:sz w:val="28"/>
          <w:szCs w:val="28"/>
          <w:lang w:val="uk-UA"/>
        </w:rPr>
        <w:t>озимої пшениці, жита, ячменю</w:t>
      </w:r>
      <w:r w:rsidRPr="00D97FAF">
        <w:rPr>
          <w:spacing w:val="-6"/>
          <w:sz w:val="28"/>
          <w:szCs w:val="28"/>
          <w:lang w:val="uk-UA"/>
        </w:rPr>
        <w:t xml:space="preserve"> живляться </w:t>
      </w:r>
      <w:r w:rsidRPr="00D97FAF">
        <w:rPr>
          <w:b/>
          <w:spacing w:val="-6"/>
          <w:sz w:val="28"/>
          <w:szCs w:val="28"/>
          <w:lang w:val="uk-UA"/>
        </w:rPr>
        <w:t>х</w:t>
      </w:r>
      <w:r w:rsidRPr="00D97FAF">
        <w:rPr>
          <w:rStyle w:val="a3"/>
          <w:spacing w:val="-6"/>
          <w:sz w:val="28"/>
          <w:szCs w:val="28"/>
          <w:lang w:val="uk-UA"/>
        </w:rPr>
        <w:t>лібні жуки</w:t>
      </w:r>
      <w:r w:rsidRPr="00D97FAF">
        <w:rPr>
          <w:spacing w:val="-6"/>
          <w:sz w:val="28"/>
          <w:szCs w:val="28"/>
          <w:lang w:val="uk-UA"/>
        </w:rPr>
        <w:t xml:space="preserve"> (0,5-</w:t>
      </w:r>
      <w:r>
        <w:rPr>
          <w:spacing w:val="-6"/>
          <w:sz w:val="28"/>
          <w:szCs w:val="28"/>
          <w:lang w:val="uk-UA"/>
        </w:rPr>
        <w:t>2</w:t>
      </w:r>
      <w:r w:rsidRPr="00D97FAF">
        <w:rPr>
          <w:spacing w:val="-6"/>
          <w:sz w:val="28"/>
          <w:szCs w:val="28"/>
          <w:lang w:val="uk-UA"/>
        </w:rPr>
        <w:t xml:space="preserve"> екз. на кв.м) та </w:t>
      </w:r>
      <w:r w:rsidRPr="00D97FAF">
        <w:rPr>
          <w:b/>
          <w:spacing w:val="-6"/>
          <w:sz w:val="28"/>
          <w:szCs w:val="28"/>
          <w:lang w:val="uk-UA"/>
        </w:rPr>
        <w:t xml:space="preserve">жужелиця </w:t>
      </w:r>
      <w:r w:rsidRPr="00D97FAF">
        <w:rPr>
          <w:spacing w:val="-6"/>
          <w:sz w:val="28"/>
          <w:szCs w:val="28"/>
          <w:lang w:val="uk-UA"/>
        </w:rPr>
        <w:t>(0,5-</w:t>
      </w:r>
      <w:r>
        <w:rPr>
          <w:spacing w:val="-6"/>
          <w:sz w:val="28"/>
          <w:szCs w:val="28"/>
          <w:lang w:val="uk-UA"/>
        </w:rPr>
        <w:t>1</w:t>
      </w:r>
      <w:r w:rsidRPr="00D97FAF">
        <w:rPr>
          <w:spacing w:val="-6"/>
          <w:sz w:val="28"/>
          <w:szCs w:val="28"/>
          <w:lang w:val="uk-UA"/>
        </w:rPr>
        <w:t xml:space="preserve"> екз. на кв.м</w:t>
      </w:r>
      <w:r>
        <w:rPr>
          <w:spacing w:val="-6"/>
          <w:sz w:val="28"/>
          <w:szCs w:val="28"/>
          <w:lang w:val="uk-UA"/>
        </w:rPr>
        <w:t>, Одеська обл.</w:t>
      </w:r>
      <w:r w:rsidRPr="00D97FAF">
        <w:rPr>
          <w:spacing w:val="-6"/>
          <w:sz w:val="28"/>
          <w:szCs w:val="28"/>
          <w:lang w:val="uk-UA"/>
        </w:rPr>
        <w:t xml:space="preserve">), які пошкодили </w:t>
      </w:r>
      <w:r>
        <w:rPr>
          <w:spacing w:val="-6"/>
          <w:sz w:val="28"/>
          <w:szCs w:val="28"/>
          <w:lang w:val="uk-UA"/>
        </w:rPr>
        <w:t>1</w:t>
      </w:r>
      <w:r w:rsidRPr="00D97FAF">
        <w:rPr>
          <w:spacing w:val="-6"/>
          <w:sz w:val="28"/>
          <w:szCs w:val="28"/>
          <w:lang w:val="uk-UA"/>
        </w:rPr>
        <w:t>-</w:t>
      </w:r>
      <w:r>
        <w:rPr>
          <w:spacing w:val="-6"/>
          <w:sz w:val="28"/>
          <w:szCs w:val="28"/>
          <w:lang w:val="uk-UA"/>
        </w:rPr>
        <w:t>3</w:t>
      </w:r>
      <w:r w:rsidRPr="00D97FAF">
        <w:rPr>
          <w:spacing w:val="-6"/>
          <w:sz w:val="28"/>
          <w:szCs w:val="28"/>
          <w:lang w:val="uk-UA"/>
        </w:rPr>
        <w:t xml:space="preserve">% колосків. </w:t>
      </w:r>
      <w:r w:rsidR="00691EBD">
        <w:rPr>
          <w:sz w:val="28"/>
          <w:szCs w:val="28"/>
          <w:lang w:val="uk-UA"/>
        </w:rPr>
        <w:t>Ш</w:t>
      </w:r>
      <w:r w:rsidR="00691EBD" w:rsidRPr="003F64AD">
        <w:rPr>
          <w:sz w:val="28"/>
          <w:szCs w:val="28"/>
          <w:lang w:val="uk-UA"/>
        </w:rPr>
        <w:t xml:space="preserve">кідливість </w:t>
      </w:r>
      <w:r w:rsidR="00691EBD">
        <w:rPr>
          <w:sz w:val="28"/>
          <w:szCs w:val="28"/>
          <w:lang w:val="uk-UA"/>
        </w:rPr>
        <w:t>хлібних жуків та жужелиці</w:t>
      </w:r>
      <w:r w:rsidR="00691EBD" w:rsidRPr="003F64AD">
        <w:rPr>
          <w:sz w:val="28"/>
          <w:szCs w:val="28"/>
          <w:lang w:val="uk-UA"/>
        </w:rPr>
        <w:t xml:space="preserve"> проявляться через пошкодження зав'язі та вмісту зерна хлібних злаків, що призводить до зниження їх врожайності. Скрізь шкодять </w:t>
      </w:r>
      <w:r w:rsidR="00691EBD" w:rsidRPr="003F64AD">
        <w:rPr>
          <w:b/>
          <w:sz w:val="28"/>
          <w:szCs w:val="28"/>
          <w:lang w:val="uk-UA"/>
        </w:rPr>
        <w:t>злакові попелиці, мухи, пшеничний трипс, хлібні</w:t>
      </w:r>
      <w:r w:rsidR="00691EBD" w:rsidRPr="003F64AD">
        <w:rPr>
          <w:sz w:val="28"/>
          <w:szCs w:val="28"/>
          <w:lang w:val="uk-UA"/>
        </w:rPr>
        <w:t xml:space="preserve"> </w:t>
      </w:r>
      <w:r w:rsidR="00691EBD" w:rsidRPr="003F64AD">
        <w:rPr>
          <w:b/>
          <w:sz w:val="28"/>
          <w:szCs w:val="28"/>
          <w:lang w:val="uk-UA"/>
        </w:rPr>
        <w:t xml:space="preserve">п’явиці, </w:t>
      </w:r>
      <w:r w:rsidR="00691EBD" w:rsidRPr="003F64AD">
        <w:rPr>
          <w:sz w:val="28"/>
          <w:szCs w:val="28"/>
          <w:lang w:val="uk-UA"/>
        </w:rPr>
        <w:t>в південних областях</w:t>
      </w:r>
      <w:r w:rsidR="00691EBD" w:rsidRPr="003F64AD">
        <w:rPr>
          <w:b/>
          <w:sz w:val="28"/>
          <w:szCs w:val="28"/>
          <w:lang w:val="uk-UA"/>
        </w:rPr>
        <w:t xml:space="preserve"> злакова листовійка, пильщики</w:t>
      </w:r>
      <w:r w:rsidR="00691EBD" w:rsidRPr="003F64AD">
        <w:rPr>
          <w:sz w:val="28"/>
          <w:szCs w:val="28"/>
          <w:lang w:val="uk-UA"/>
        </w:rPr>
        <w:t>. Ними на озимих зернових пошкоджено</w:t>
      </w:r>
      <w:r w:rsidR="00691EBD">
        <w:rPr>
          <w:sz w:val="28"/>
          <w:szCs w:val="28"/>
          <w:lang w:val="uk-UA"/>
        </w:rPr>
        <w:t xml:space="preserve"> </w:t>
      </w:r>
      <w:r>
        <w:rPr>
          <w:spacing w:val="-6"/>
          <w:sz w:val="28"/>
          <w:szCs w:val="28"/>
          <w:lang w:val="uk-UA"/>
        </w:rPr>
        <w:t>4-10, в осередках від 12 до 20</w:t>
      </w:r>
      <w:r w:rsidRPr="00D97FAF">
        <w:rPr>
          <w:spacing w:val="-6"/>
          <w:sz w:val="28"/>
          <w:szCs w:val="28"/>
          <w:lang w:val="uk-UA"/>
        </w:rPr>
        <w:t>% рослин</w:t>
      </w:r>
      <w:r>
        <w:rPr>
          <w:spacing w:val="-6"/>
          <w:sz w:val="28"/>
          <w:szCs w:val="28"/>
          <w:lang w:val="uk-UA"/>
        </w:rPr>
        <w:t xml:space="preserve"> (</w:t>
      </w:r>
      <w:r w:rsidRPr="00A459B1">
        <w:rPr>
          <w:b/>
          <w:spacing w:val="-6"/>
          <w:sz w:val="28"/>
          <w:szCs w:val="28"/>
          <w:lang w:val="uk-UA"/>
        </w:rPr>
        <w:t>злакові попелиці</w:t>
      </w:r>
      <w:r>
        <w:rPr>
          <w:spacing w:val="-6"/>
          <w:sz w:val="28"/>
          <w:szCs w:val="28"/>
          <w:lang w:val="uk-UA"/>
        </w:rPr>
        <w:t>)</w:t>
      </w:r>
      <w:r w:rsidRPr="00D97FAF">
        <w:rPr>
          <w:spacing w:val="-6"/>
          <w:sz w:val="28"/>
          <w:szCs w:val="28"/>
          <w:lang w:val="uk-UA"/>
        </w:rPr>
        <w:t xml:space="preserve">. </w:t>
      </w:r>
      <w:r w:rsidR="0085141E">
        <w:rPr>
          <w:rFonts w:eastAsia="Calibri"/>
          <w:sz w:val="28"/>
          <w:szCs w:val="28"/>
          <w:lang w:val="uk-UA" w:eastAsia="en-US"/>
        </w:rPr>
        <w:t>Захисні заходи</w:t>
      </w:r>
      <w:r w:rsidR="00112E55" w:rsidRPr="00112E55">
        <w:rPr>
          <w:rFonts w:eastAsia="Calibri"/>
          <w:sz w:val="28"/>
          <w:szCs w:val="28"/>
          <w:lang w:val="uk-UA" w:eastAsia="en-US"/>
        </w:rPr>
        <w:t xml:space="preserve"> за порогової чисельності личинок клопа шкідливої черепашки та ви</w:t>
      </w:r>
      <w:r w:rsidR="0085141E">
        <w:rPr>
          <w:rFonts w:eastAsia="Calibri"/>
          <w:sz w:val="28"/>
          <w:szCs w:val="28"/>
          <w:lang w:val="uk-UA" w:eastAsia="en-US"/>
        </w:rPr>
        <w:t>щевказаних фітофагів вживаються</w:t>
      </w:r>
      <w:r w:rsidR="00112E55" w:rsidRPr="00112E55">
        <w:rPr>
          <w:rFonts w:eastAsia="Calibri"/>
          <w:sz w:val="28"/>
          <w:szCs w:val="28"/>
          <w:lang w:val="uk-UA" w:eastAsia="en-US"/>
        </w:rPr>
        <w:t xml:space="preserve"> д</w:t>
      </w:r>
      <w:r w:rsidR="00112E55">
        <w:rPr>
          <w:rFonts w:eastAsia="Calibri"/>
          <w:sz w:val="28"/>
          <w:szCs w:val="28"/>
          <w:lang w:val="uk-UA" w:eastAsia="en-US"/>
        </w:rPr>
        <w:t>иференційовано до кожного поля.</w:t>
      </w:r>
    </w:p>
    <w:p w:rsidR="00ED1833" w:rsidRDefault="00A459B1" w:rsidP="00ED1833">
      <w:pPr>
        <w:ind w:right="-2" w:firstLine="708"/>
        <w:jc w:val="both"/>
        <w:rPr>
          <w:spacing w:val="-4"/>
          <w:sz w:val="28"/>
          <w:szCs w:val="28"/>
          <w:lang w:val="uk-UA"/>
        </w:rPr>
      </w:pPr>
      <w:r w:rsidRPr="00D97FAF">
        <w:rPr>
          <w:b/>
          <w:spacing w:val="-4"/>
          <w:sz w:val="28"/>
          <w:szCs w:val="28"/>
          <w:lang w:val="uk-UA"/>
        </w:rPr>
        <w:t>Борошнистою росою</w:t>
      </w:r>
      <w:r w:rsidRPr="00D97FAF">
        <w:rPr>
          <w:spacing w:val="-4"/>
          <w:sz w:val="28"/>
          <w:szCs w:val="28"/>
          <w:lang w:val="uk-UA"/>
        </w:rPr>
        <w:t xml:space="preserve">, </w:t>
      </w:r>
      <w:r w:rsidRPr="00D97FAF">
        <w:rPr>
          <w:b/>
          <w:spacing w:val="-4"/>
          <w:sz w:val="28"/>
          <w:szCs w:val="28"/>
          <w:lang w:val="uk-UA"/>
        </w:rPr>
        <w:t>септоріозом</w:t>
      </w:r>
      <w:r w:rsidRPr="00D97FAF">
        <w:rPr>
          <w:spacing w:val="-4"/>
          <w:sz w:val="28"/>
          <w:szCs w:val="28"/>
          <w:lang w:val="uk-UA"/>
        </w:rPr>
        <w:t xml:space="preserve">, </w:t>
      </w:r>
      <w:r w:rsidRPr="00D97FAF">
        <w:rPr>
          <w:b/>
          <w:spacing w:val="-4"/>
          <w:sz w:val="28"/>
          <w:szCs w:val="28"/>
          <w:lang w:val="uk-UA"/>
        </w:rPr>
        <w:t>бурою листковою іржею</w:t>
      </w:r>
      <w:r w:rsidRPr="00D97FAF">
        <w:rPr>
          <w:spacing w:val="-4"/>
          <w:sz w:val="28"/>
          <w:szCs w:val="28"/>
          <w:lang w:val="uk-UA"/>
        </w:rPr>
        <w:t xml:space="preserve">, осередково </w:t>
      </w:r>
      <w:r w:rsidRPr="00D97FAF">
        <w:rPr>
          <w:b/>
          <w:spacing w:val="-4"/>
          <w:sz w:val="28"/>
          <w:szCs w:val="28"/>
          <w:lang w:val="uk-UA"/>
        </w:rPr>
        <w:t>жовтою іржею</w:t>
      </w:r>
      <w:r w:rsidRPr="00D97FAF">
        <w:rPr>
          <w:spacing w:val="-4"/>
          <w:sz w:val="28"/>
          <w:szCs w:val="28"/>
          <w:lang w:val="uk-UA"/>
        </w:rPr>
        <w:t xml:space="preserve">, </w:t>
      </w:r>
      <w:r w:rsidRPr="00D97FAF">
        <w:rPr>
          <w:b/>
          <w:spacing w:val="-4"/>
          <w:sz w:val="28"/>
          <w:szCs w:val="28"/>
          <w:lang w:val="uk-UA"/>
        </w:rPr>
        <w:t>темно-бурою плямистістю</w:t>
      </w:r>
      <w:r w:rsidRPr="00D97FAF">
        <w:rPr>
          <w:spacing w:val="-4"/>
          <w:sz w:val="28"/>
          <w:szCs w:val="28"/>
          <w:lang w:val="uk-UA"/>
        </w:rPr>
        <w:t xml:space="preserve">, </w:t>
      </w:r>
      <w:r w:rsidRPr="00D97FAF">
        <w:rPr>
          <w:b/>
          <w:spacing w:val="-4"/>
          <w:sz w:val="28"/>
          <w:szCs w:val="28"/>
          <w:lang w:val="uk-UA"/>
        </w:rPr>
        <w:t>ринхоспоріозом</w:t>
      </w:r>
      <w:r w:rsidRPr="00D97FAF">
        <w:rPr>
          <w:spacing w:val="-4"/>
          <w:sz w:val="28"/>
          <w:szCs w:val="28"/>
          <w:lang w:val="uk-UA"/>
        </w:rPr>
        <w:t xml:space="preserve">, </w:t>
      </w:r>
      <w:r w:rsidRPr="00D97FAF">
        <w:rPr>
          <w:b/>
          <w:spacing w:val="-4"/>
          <w:sz w:val="28"/>
          <w:szCs w:val="28"/>
          <w:lang w:val="uk-UA"/>
        </w:rPr>
        <w:t>піренофорозом</w:t>
      </w:r>
      <w:r w:rsidRPr="00D97FAF">
        <w:rPr>
          <w:spacing w:val="-4"/>
          <w:sz w:val="28"/>
          <w:szCs w:val="28"/>
          <w:lang w:val="uk-UA"/>
        </w:rPr>
        <w:t xml:space="preserve">, іншими плямистостями охоплено </w:t>
      </w:r>
      <w:r w:rsidR="00E37D61">
        <w:rPr>
          <w:spacing w:val="-4"/>
          <w:sz w:val="28"/>
          <w:szCs w:val="28"/>
          <w:lang w:val="uk-UA"/>
        </w:rPr>
        <w:t>2</w:t>
      </w:r>
      <w:r w:rsidRPr="00D97FAF">
        <w:rPr>
          <w:spacing w:val="-4"/>
          <w:sz w:val="28"/>
          <w:szCs w:val="28"/>
          <w:lang w:val="uk-UA"/>
        </w:rPr>
        <w:t>-</w:t>
      </w:r>
      <w:r w:rsidR="00E37D61">
        <w:rPr>
          <w:spacing w:val="-4"/>
          <w:sz w:val="28"/>
          <w:szCs w:val="28"/>
          <w:lang w:val="uk-UA"/>
        </w:rPr>
        <w:t>16</w:t>
      </w:r>
      <w:r w:rsidRPr="00D97FAF">
        <w:rPr>
          <w:spacing w:val="-4"/>
          <w:sz w:val="28"/>
          <w:szCs w:val="28"/>
          <w:lang w:val="uk-UA"/>
        </w:rPr>
        <w:t>% рослин</w:t>
      </w:r>
      <w:r w:rsidRPr="00D97FAF">
        <w:rPr>
          <w:b/>
          <w:i/>
          <w:spacing w:val="-4"/>
          <w:sz w:val="28"/>
          <w:szCs w:val="28"/>
          <w:lang w:val="uk-UA"/>
        </w:rPr>
        <w:t xml:space="preserve"> зернових колосових</w:t>
      </w:r>
      <w:r w:rsidRPr="00D97FAF">
        <w:rPr>
          <w:spacing w:val="-4"/>
          <w:sz w:val="28"/>
          <w:szCs w:val="28"/>
          <w:lang w:val="uk-UA"/>
        </w:rPr>
        <w:t xml:space="preserve"> культур.</w:t>
      </w:r>
      <w:r w:rsidRPr="00D97FAF">
        <w:rPr>
          <w:sz w:val="28"/>
          <w:szCs w:val="28"/>
          <w:lang w:val="uk-UA"/>
        </w:rPr>
        <w:t xml:space="preserve"> </w:t>
      </w:r>
      <w:r w:rsidR="00E37D61">
        <w:rPr>
          <w:sz w:val="28"/>
          <w:szCs w:val="28"/>
          <w:lang w:val="uk-UA"/>
        </w:rPr>
        <w:t xml:space="preserve">Подекуди в господарствах Київської області 34 та 36% рослин </w:t>
      </w:r>
      <w:r w:rsidR="00E37D61" w:rsidRPr="00E37D61">
        <w:rPr>
          <w:b/>
          <w:i/>
          <w:sz w:val="28"/>
          <w:szCs w:val="28"/>
          <w:lang w:val="uk-UA"/>
        </w:rPr>
        <w:t>озимої пшениці</w:t>
      </w:r>
      <w:r w:rsidR="00E37D61">
        <w:rPr>
          <w:sz w:val="28"/>
          <w:szCs w:val="28"/>
          <w:lang w:val="uk-UA"/>
        </w:rPr>
        <w:t xml:space="preserve"> уражено </w:t>
      </w:r>
      <w:r w:rsidR="00E37D61" w:rsidRPr="00E37D61">
        <w:rPr>
          <w:b/>
          <w:sz w:val="28"/>
          <w:szCs w:val="28"/>
          <w:lang w:val="uk-UA"/>
        </w:rPr>
        <w:t>борошнистою росою</w:t>
      </w:r>
      <w:r w:rsidR="00E37D61">
        <w:rPr>
          <w:sz w:val="28"/>
          <w:szCs w:val="28"/>
          <w:lang w:val="uk-UA"/>
        </w:rPr>
        <w:t xml:space="preserve"> та </w:t>
      </w:r>
      <w:r w:rsidR="00E37D61" w:rsidRPr="00E37D61">
        <w:rPr>
          <w:b/>
          <w:sz w:val="28"/>
          <w:szCs w:val="28"/>
          <w:lang w:val="uk-UA"/>
        </w:rPr>
        <w:t>септоріозом</w:t>
      </w:r>
      <w:r w:rsidR="00E37D61">
        <w:rPr>
          <w:sz w:val="28"/>
          <w:szCs w:val="28"/>
          <w:lang w:val="uk-UA"/>
        </w:rPr>
        <w:t xml:space="preserve">. Осередково у Миколаївській області 25 та 30% рослин </w:t>
      </w:r>
      <w:r w:rsidR="00E37D61" w:rsidRPr="00E37D61">
        <w:rPr>
          <w:b/>
          <w:i/>
          <w:sz w:val="28"/>
          <w:szCs w:val="28"/>
          <w:lang w:val="uk-UA"/>
        </w:rPr>
        <w:t>озимого ячменю</w:t>
      </w:r>
      <w:r w:rsidR="00E37D61">
        <w:rPr>
          <w:sz w:val="28"/>
          <w:szCs w:val="28"/>
          <w:lang w:val="uk-UA"/>
        </w:rPr>
        <w:t xml:space="preserve"> уражено </w:t>
      </w:r>
      <w:r w:rsidR="00E37D61" w:rsidRPr="00E37D61">
        <w:rPr>
          <w:b/>
          <w:sz w:val="28"/>
          <w:szCs w:val="28"/>
          <w:lang w:val="uk-UA"/>
        </w:rPr>
        <w:t>септоріозом</w:t>
      </w:r>
      <w:r w:rsidR="00E37D61">
        <w:rPr>
          <w:sz w:val="28"/>
          <w:szCs w:val="28"/>
          <w:lang w:val="uk-UA"/>
        </w:rPr>
        <w:t xml:space="preserve"> та </w:t>
      </w:r>
      <w:r w:rsidR="00E37D61" w:rsidRPr="00E37D61">
        <w:rPr>
          <w:b/>
          <w:sz w:val="28"/>
          <w:szCs w:val="28"/>
          <w:lang w:val="uk-UA"/>
        </w:rPr>
        <w:t>гельмінтоспоріозом</w:t>
      </w:r>
      <w:r w:rsidR="00E37D61">
        <w:rPr>
          <w:sz w:val="28"/>
          <w:szCs w:val="28"/>
          <w:lang w:val="uk-UA"/>
        </w:rPr>
        <w:t xml:space="preserve">, у Хмельницькій – 20% рослин </w:t>
      </w:r>
      <w:r w:rsidR="00E37D61" w:rsidRPr="00E37D61">
        <w:rPr>
          <w:b/>
          <w:i/>
          <w:sz w:val="28"/>
          <w:szCs w:val="28"/>
          <w:lang w:val="uk-UA"/>
        </w:rPr>
        <w:t>озимої пшениці</w:t>
      </w:r>
      <w:r w:rsidR="00E37D61">
        <w:rPr>
          <w:sz w:val="28"/>
          <w:szCs w:val="28"/>
          <w:lang w:val="uk-UA"/>
        </w:rPr>
        <w:t xml:space="preserve"> уражено </w:t>
      </w:r>
      <w:r w:rsidR="00E37D61" w:rsidRPr="00E37D61">
        <w:rPr>
          <w:b/>
          <w:sz w:val="28"/>
          <w:szCs w:val="28"/>
          <w:lang w:val="uk-UA"/>
        </w:rPr>
        <w:t>септоріозом</w:t>
      </w:r>
      <w:r w:rsidR="00E37D61">
        <w:rPr>
          <w:sz w:val="28"/>
          <w:szCs w:val="28"/>
          <w:lang w:val="uk-UA"/>
        </w:rPr>
        <w:t xml:space="preserve">, 30% рослин </w:t>
      </w:r>
      <w:r w:rsidR="00E37D61" w:rsidRPr="00E37D61">
        <w:rPr>
          <w:b/>
          <w:i/>
          <w:sz w:val="28"/>
          <w:szCs w:val="28"/>
          <w:lang w:val="uk-UA"/>
        </w:rPr>
        <w:t>озимого ячменю</w:t>
      </w:r>
      <w:r w:rsidR="00E37D61">
        <w:rPr>
          <w:sz w:val="28"/>
          <w:szCs w:val="28"/>
          <w:lang w:val="uk-UA"/>
        </w:rPr>
        <w:t xml:space="preserve"> охоплено </w:t>
      </w:r>
      <w:r w:rsidR="00E37D61" w:rsidRPr="00E37D61">
        <w:rPr>
          <w:b/>
          <w:sz w:val="28"/>
          <w:szCs w:val="28"/>
          <w:lang w:val="uk-UA"/>
        </w:rPr>
        <w:t>гельмінтоспоріозом</w:t>
      </w:r>
      <w:r w:rsidR="00E37D61">
        <w:rPr>
          <w:sz w:val="28"/>
          <w:szCs w:val="28"/>
          <w:lang w:val="uk-UA"/>
        </w:rPr>
        <w:t xml:space="preserve">. </w:t>
      </w:r>
      <w:r w:rsidRPr="00D97FAF">
        <w:rPr>
          <w:sz w:val="28"/>
          <w:szCs w:val="28"/>
          <w:lang w:val="uk-UA"/>
        </w:rPr>
        <w:t>У Закарпатській</w:t>
      </w:r>
      <w:r w:rsidR="00E37D61">
        <w:rPr>
          <w:sz w:val="28"/>
          <w:szCs w:val="28"/>
          <w:lang w:val="uk-UA"/>
        </w:rPr>
        <w:t>, Львівській</w:t>
      </w:r>
      <w:r w:rsidRPr="00D97FAF">
        <w:rPr>
          <w:sz w:val="28"/>
          <w:szCs w:val="28"/>
          <w:lang w:val="uk-UA"/>
        </w:rPr>
        <w:t xml:space="preserve"> та Чернігівській областях на </w:t>
      </w:r>
      <w:r w:rsidRPr="00D97FAF">
        <w:rPr>
          <w:b/>
          <w:i/>
          <w:sz w:val="28"/>
          <w:szCs w:val="28"/>
          <w:lang w:val="uk-UA"/>
        </w:rPr>
        <w:t xml:space="preserve">вівсі </w:t>
      </w:r>
      <w:r w:rsidRPr="00D97FAF">
        <w:rPr>
          <w:sz w:val="28"/>
          <w:szCs w:val="28"/>
          <w:lang w:val="uk-UA"/>
        </w:rPr>
        <w:t xml:space="preserve">прогресує </w:t>
      </w:r>
      <w:r w:rsidRPr="00D97FAF">
        <w:rPr>
          <w:b/>
          <w:sz w:val="28"/>
          <w:szCs w:val="28"/>
          <w:lang w:val="uk-UA"/>
        </w:rPr>
        <w:t>червоно-бура плямистість</w:t>
      </w:r>
      <w:r w:rsidRPr="00D97FAF">
        <w:rPr>
          <w:sz w:val="28"/>
          <w:szCs w:val="28"/>
          <w:lang w:val="uk-UA"/>
        </w:rPr>
        <w:t>, якою уражено 2-</w:t>
      </w:r>
      <w:r w:rsidR="00E37D61">
        <w:rPr>
          <w:sz w:val="28"/>
          <w:szCs w:val="28"/>
          <w:lang w:val="uk-UA"/>
        </w:rPr>
        <w:t>5</w:t>
      </w:r>
      <w:r w:rsidRPr="00D97FAF">
        <w:rPr>
          <w:sz w:val="28"/>
          <w:szCs w:val="28"/>
          <w:lang w:val="uk-UA"/>
        </w:rPr>
        <w:t xml:space="preserve">% рослин. На частині посівів озимих пшениці та ячменю виявлено незначне розсіяне поширення </w:t>
      </w:r>
      <w:r w:rsidRPr="00D97FAF">
        <w:rPr>
          <w:b/>
          <w:sz w:val="28"/>
          <w:szCs w:val="28"/>
          <w:lang w:val="uk-UA"/>
        </w:rPr>
        <w:t>білоколосості</w:t>
      </w:r>
      <w:r w:rsidRPr="00D97FAF">
        <w:rPr>
          <w:sz w:val="28"/>
          <w:szCs w:val="28"/>
          <w:lang w:val="uk-UA"/>
        </w:rPr>
        <w:t xml:space="preserve"> через ураження </w:t>
      </w:r>
      <w:r w:rsidRPr="00D97FAF">
        <w:rPr>
          <w:b/>
          <w:sz w:val="28"/>
          <w:szCs w:val="28"/>
          <w:lang w:val="uk-UA"/>
        </w:rPr>
        <w:t>церкоспорельозною</w:t>
      </w:r>
      <w:r w:rsidRPr="00D97FAF">
        <w:rPr>
          <w:sz w:val="28"/>
          <w:szCs w:val="28"/>
          <w:lang w:val="uk-UA"/>
        </w:rPr>
        <w:t xml:space="preserve"> та</w:t>
      </w:r>
      <w:r w:rsidRPr="00D97FAF">
        <w:rPr>
          <w:b/>
          <w:sz w:val="28"/>
          <w:szCs w:val="28"/>
          <w:lang w:val="uk-UA"/>
        </w:rPr>
        <w:t xml:space="preserve"> фузаріозною кореневими гнилями</w:t>
      </w:r>
      <w:r w:rsidRPr="00D97FAF">
        <w:rPr>
          <w:sz w:val="28"/>
          <w:szCs w:val="28"/>
          <w:lang w:val="uk-UA"/>
        </w:rPr>
        <w:t>.</w:t>
      </w:r>
      <w:r w:rsidR="00ED1833">
        <w:rPr>
          <w:spacing w:val="-4"/>
          <w:sz w:val="28"/>
          <w:szCs w:val="28"/>
          <w:lang w:val="uk-UA"/>
        </w:rPr>
        <w:t xml:space="preserve"> </w:t>
      </w:r>
    </w:p>
    <w:p w:rsidR="00112E55" w:rsidRPr="00ED1833" w:rsidRDefault="00ED1833" w:rsidP="00112E55">
      <w:pPr>
        <w:ind w:right="-2" w:firstLine="708"/>
        <w:jc w:val="both"/>
        <w:rPr>
          <w:color w:val="000000"/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</w:t>
      </w:r>
      <w:r w:rsidRPr="00ED1833">
        <w:rPr>
          <w:sz w:val="28"/>
          <w:szCs w:val="28"/>
          <w:lang w:val="uk-UA" w:eastAsia="ru-RU"/>
        </w:rPr>
        <w:t>исокопродуктивні посіви в період цвітіння – початок формування зерна проти вищевказаних хвороб необхідно оздоровлювати фунгіцидами відповідного спектру дії.</w:t>
      </w:r>
      <w:r w:rsidRPr="00ED1833">
        <w:rPr>
          <w:color w:val="000000"/>
          <w:sz w:val="28"/>
          <w:szCs w:val="28"/>
          <w:lang w:val="uk-UA" w:eastAsia="ru-RU"/>
        </w:rPr>
        <w:t xml:space="preserve"> </w:t>
      </w:r>
    </w:p>
    <w:p w:rsidR="00112E55" w:rsidRDefault="00112E55" w:rsidP="00112E55">
      <w:pPr>
        <w:suppressAutoHyphens w:val="0"/>
        <w:ind w:firstLine="709"/>
        <w:jc w:val="both"/>
        <w:rPr>
          <w:rFonts w:ascii="Calibri" w:eastAsia="Calibri" w:hAnsi="Calibri"/>
          <w:sz w:val="27"/>
          <w:szCs w:val="27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На 5-48, макс. 83% обстежених площ </w:t>
      </w:r>
      <w:r w:rsidRPr="00112E55">
        <w:rPr>
          <w:rFonts w:eastAsia="Calibri"/>
          <w:b/>
          <w:i/>
          <w:sz w:val="28"/>
          <w:szCs w:val="28"/>
          <w:lang w:val="uk-UA" w:eastAsia="en-US"/>
        </w:rPr>
        <w:t>кукурудзи,</w:t>
      </w:r>
      <w:r>
        <w:rPr>
          <w:rFonts w:eastAsia="Calibri"/>
          <w:sz w:val="28"/>
          <w:szCs w:val="28"/>
          <w:lang w:val="uk-UA" w:eastAsia="en-US"/>
        </w:rPr>
        <w:t xml:space="preserve"> 2</w:t>
      </w:r>
      <w:r w:rsidRPr="00112E55">
        <w:rPr>
          <w:rFonts w:eastAsia="Calibri"/>
          <w:sz w:val="28"/>
          <w:szCs w:val="28"/>
          <w:lang w:val="uk-UA" w:eastAsia="en-US"/>
        </w:rPr>
        <w:t>-</w:t>
      </w:r>
      <w:r>
        <w:rPr>
          <w:rFonts w:eastAsia="Calibri"/>
          <w:sz w:val="28"/>
          <w:szCs w:val="28"/>
          <w:lang w:val="uk-UA" w:eastAsia="en-US"/>
        </w:rPr>
        <w:t>9</w:t>
      </w:r>
      <w:r w:rsidRPr="00112E55">
        <w:rPr>
          <w:rFonts w:eastAsia="Calibri"/>
          <w:sz w:val="28"/>
          <w:szCs w:val="28"/>
          <w:lang w:val="uk-UA" w:eastAsia="en-US"/>
        </w:rPr>
        <w:t xml:space="preserve">% рослин пошкоджено </w:t>
      </w:r>
      <w:r w:rsidRPr="00112E55">
        <w:rPr>
          <w:rFonts w:eastAsia="Calibri"/>
          <w:b/>
          <w:sz w:val="28"/>
          <w:szCs w:val="28"/>
          <w:lang w:val="uk-UA" w:eastAsia="en-US"/>
        </w:rPr>
        <w:t xml:space="preserve">злаковими блішками, попелицями, </w:t>
      </w:r>
      <w:r w:rsidRPr="00112E55">
        <w:rPr>
          <w:rFonts w:eastAsia="Calibri"/>
          <w:sz w:val="28"/>
          <w:szCs w:val="28"/>
          <w:lang w:val="uk-UA" w:eastAsia="en-US"/>
        </w:rPr>
        <w:t>осередково</w:t>
      </w:r>
      <w:r w:rsidRPr="00112E55">
        <w:rPr>
          <w:rFonts w:eastAsia="Calibri"/>
          <w:b/>
          <w:sz w:val="28"/>
          <w:szCs w:val="28"/>
          <w:lang w:val="uk-UA" w:eastAsia="en-US"/>
        </w:rPr>
        <w:t xml:space="preserve"> кравчиком-головачем, південним сірим довгоносиком</w:t>
      </w:r>
      <w:r w:rsidR="0085141E">
        <w:rPr>
          <w:rFonts w:eastAsia="Calibri"/>
          <w:sz w:val="28"/>
          <w:szCs w:val="28"/>
          <w:lang w:val="uk-UA" w:eastAsia="en-US"/>
        </w:rPr>
        <w:t xml:space="preserve">. </w:t>
      </w:r>
      <w:r>
        <w:rPr>
          <w:rFonts w:eastAsia="Calibri"/>
          <w:sz w:val="28"/>
          <w:szCs w:val="28"/>
          <w:lang w:val="uk-UA" w:eastAsia="en-US"/>
        </w:rPr>
        <w:t>У</w:t>
      </w:r>
      <w:r w:rsidR="0085141E">
        <w:rPr>
          <w:rFonts w:eastAsia="Calibri"/>
          <w:sz w:val="28"/>
          <w:szCs w:val="28"/>
          <w:lang w:val="uk-UA" w:eastAsia="en-US"/>
        </w:rPr>
        <w:t xml:space="preserve"> </w:t>
      </w:r>
      <w:r w:rsidRPr="00112E55">
        <w:rPr>
          <w:rFonts w:eastAsia="Calibri"/>
          <w:sz w:val="28"/>
          <w:szCs w:val="28"/>
          <w:lang w:val="uk-UA" w:eastAsia="en-US"/>
        </w:rPr>
        <w:t xml:space="preserve">Дніпропетровській, </w:t>
      </w:r>
      <w:r>
        <w:rPr>
          <w:rFonts w:eastAsia="Calibri"/>
          <w:sz w:val="28"/>
          <w:szCs w:val="28"/>
          <w:lang w:val="uk-UA" w:eastAsia="en-US"/>
        </w:rPr>
        <w:t xml:space="preserve">Кіровоградській, </w:t>
      </w:r>
      <w:r w:rsidRPr="00112E55">
        <w:rPr>
          <w:rFonts w:eastAsia="Calibri"/>
          <w:sz w:val="28"/>
          <w:szCs w:val="28"/>
          <w:lang w:val="uk-UA" w:eastAsia="en-US"/>
        </w:rPr>
        <w:t xml:space="preserve">Одеській областях на посівах триває незначний літ </w:t>
      </w:r>
      <w:r w:rsidRPr="00112E55">
        <w:rPr>
          <w:rFonts w:eastAsia="Calibri"/>
          <w:b/>
          <w:sz w:val="28"/>
          <w:szCs w:val="28"/>
          <w:lang w:val="uk-UA" w:eastAsia="en-US"/>
        </w:rPr>
        <w:t>стеблового кукурудзяного метелика</w:t>
      </w:r>
      <w:r w:rsidRPr="00112E55">
        <w:rPr>
          <w:rFonts w:eastAsia="Calibri"/>
          <w:sz w:val="28"/>
          <w:szCs w:val="28"/>
          <w:lang w:val="uk-UA" w:eastAsia="en-US"/>
        </w:rPr>
        <w:t>,</w:t>
      </w:r>
      <w:r w:rsidRPr="00112E55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інтенсивністю 1-3</w:t>
      </w:r>
      <w:r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екз. на феромонну пастку </w:t>
      </w:r>
      <w:r w:rsidRPr="00112E55">
        <w:rPr>
          <w:rFonts w:eastAsia="Calibri"/>
          <w:sz w:val="28"/>
          <w:szCs w:val="28"/>
          <w:shd w:val="clear" w:color="auto" w:fill="FFFFFF"/>
          <w:lang w:val="uk-UA" w:eastAsia="en-US"/>
        </w:rPr>
        <w:t>за добу.</w:t>
      </w:r>
      <w:r w:rsidRPr="00112E55">
        <w:rPr>
          <w:rFonts w:eastAsia="Calibri"/>
          <w:sz w:val="28"/>
          <w:szCs w:val="28"/>
          <w:lang w:val="uk-UA" w:eastAsia="en-US"/>
        </w:rPr>
        <w:t xml:space="preserve"> Через помірне зволоження повітря, </w:t>
      </w:r>
      <w:r w:rsidR="0085141E">
        <w:rPr>
          <w:rFonts w:eastAsia="Calibri"/>
          <w:sz w:val="28"/>
          <w:szCs w:val="28"/>
          <w:lang w:val="uk-UA" w:eastAsia="en-US"/>
        </w:rPr>
        <w:t xml:space="preserve">за </w:t>
      </w:r>
      <w:r w:rsidRPr="00112E55">
        <w:rPr>
          <w:rFonts w:eastAsia="Calibri"/>
          <w:sz w:val="28"/>
          <w:szCs w:val="28"/>
          <w:lang w:val="uk-UA" w:eastAsia="en-US"/>
        </w:rPr>
        <w:t xml:space="preserve">наявності достатньої </w:t>
      </w:r>
      <w:r w:rsidRPr="00112E55">
        <w:rPr>
          <w:rFonts w:eastAsia="Calibri"/>
          <w:sz w:val="28"/>
          <w:szCs w:val="28"/>
          <w:lang w:val="uk-UA" w:eastAsia="en-US"/>
        </w:rPr>
        <w:lastRenderedPageBreak/>
        <w:t>квітучої рослинності складаються сприятливі умови для формування і реалізації потенційної плодючості фітофага. Для обмеження чисельності фітофага слід провести випуск трихограми на початку та під час масового відкладання яєць</w:t>
      </w:r>
      <w:r>
        <w:rPr>
          <w:rFonts w:eastAsia="Calibri"/>
          <w:sz w:val="28"/>
          <w:szCs w:val="28"/>
          <w:lang w:val="uk-UA" w:eastAsia="en-US"/>
        </w:rPr>
        <w:t xml:space="preserve"> стебловим метеликом</w:t>
      </w:r>
      <w:r w:rsidRPr="00112E55">
        <w:rPr>
          <w:rFonts w:ascii="Calibri" w:eastAsia="Calibri" w:hAnsi="Calibri"/>
          <w:sz w:val="27"/>
          <w:szCs w:val="27"/>
          <w:lang w:val="uk-UA" w:eastAsia="en-US"/>
        </w:rPr>
        <w:t>.</w:t>
      </w:r>
    </w:p>
    <w:p w:rsidR="00112E55" w:rsidRPr="00112E55" w:rsidRDefault="00112E55" w:rsidP="00112E55">
      <w:pPr>
        <w:suppressAutoHyphens w:val="0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Подекуди в господарствах Волинської, Миколаївської та Полтавської областей на 5-30% обстежених площ, від 2 до 4 % рослин </w:t>
      </w:r>
      <w:r w:rsidRPr="00112E55">
        <w:rPr>
          <w:rFonts w:eastAsia="Calibri"/>
          <w:b/>
          <w:i/>
          <w:sz w:val="28"/>
          <w:szCs w:val="28"/>
          <w:lang w:val="uk-UA" w:eastAsia="en-US"/>
        </w:rPr>
        <w:t>кукурудзи</w:t>
      </w:r>
      <w:r>
        <w:rPr>
          <w:rFonts w:eastAsia="Calibri"/>
          <w:sz w:val="28"/>
          <w:szCs w:val="28"/>
          <w:lang w:val="uk-UA" w:eastAsia="en-US"/>
        </w:rPr>
        <w:t xml:space="preserve"> уражено </w:t>
      </w:r>
      <w:r w:rsidRPr="00112E55">
        <w:rPr>
          <w:rFonts w:eastAsia="Calibri"/>
          <w:b/>
          <w:sz w:val="28"/>
          <w:szCs w:val="28"/>
          <w:lang w:val="uk-UA" w:eastAsia="en-US"/>
        </w:rPr>
        <w:t>гельмінтоспоріозом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112E55" w:rsidRPr="00112E55" w:rsidRDefault="00112E55" w:rsidP="00112E55">
      <w:pPr>
        <w:suppressAutoHyphens w:val="0"/>
        <w:ind w:right="-2" w:firstLine="720"/>
        <w:jc w:val="both"/>
        <w:rPr>
          <w:spacing w:val="-6"/>
          <w:sz w:val="28"/>
          <w:szCs w:val="28"/>
          <w:lang w:val="uk-UA" w:eastAsia="ru-RU"/>
        </w:rPr>
      </w:pPr>
      <w:r w:rsidRPr="00112E55">
        <w:rPr>
          <w:spacing w:val="-6"/>
          <w:sz w:val="28"/>
          <w:szCs w:val="28"/>
          <w:lang w:val="uk-UA" w:eastAsia="ru-RU"/>
        </w:rPr>
        <w:t xml:space="preserve">Скрізь </w:t>
      </w:r>
      <w:r w:rsidR="000277CF">
        <w:rPr>
          <w:spacing w:val="-6"/>
          <w:sz w:val="28"/>
          <w:szCs w:val="28"/>
          <w:lang w:val="uk-UA" w:eastAsia="ru-RU"/>
        </w:rPr>
        <w:t>2</w:t>
      </w:r>
      <w:r w:rsidRPr="00112E55">
        <w:rPr>
          <w:spacing w:val="-6"/>
          <w:sz w:val="28"/>
          <w:szCs w:val="28"/>
          <w:lang w:val="uk-UA" w:eastAsia="ru-RU"/>
        </w:rPr>
        <w:t>-</w:t>
      </w:r>
      <w:r w:rsidR="000277CF">
        <w:rPr>
          <w:spacing w:val="-6"/>
          <w:sz w:val="28"/>
          <w:szCs w:val="28"/>
          <w:lang w:val="uk-UA" w:eastAsia="ru-RU"/>
        </w:rPr>
        <w:t>9</w:t>
      </w:r>
      <w:r w:rsidRPr="00112E55">
        <w:rPr>
          <w:spacing w:val="-6"/>
          <w:sz w:val="28"/>
          <w:szCs w:val="28"/>
          <w:lang w:val="uk-UA" w:eastAsia="ru-RU"/>
        </w:rPr>
        <w:t>%</w:t>
      </w:r>
      <w:r w:rsidRPr="00112E55">
        <w:rPr>
          <w:b/>
          <w:i/>
          <w:spacing w:val="-6"/>
          <w:sz w:val="28"/>
          <w:szCs w:val="28"/>
          <w:lang w:val="uk-UA" w:eastAsia="ru-RU"/>
        </w:rPr>
        <w:t xml:space="preserve"> гороху </w:t>
      </w:r>
      <w:r w:rsidRPr="00112E55">
        <w:rPr>
          <w:spacing w:val="-6"/>
          <w:sz w:val="28"/>
          <w:szCs w:val="28"/>
          <w:lang w:val="uk-UA" w:eastAsia="ru-RU"/>
        </w:rPr>
        <w:t>та</w:t>
      </w:r>
      <w:r w:rsidRPr="00112E55">
        <w:rPr>
          <w:b/>
          <w:i/>
          <w:spacing w:val="-6"/>
          <w:sz w:val="28"/>
          <w:szCs w:val="28"/>
          <w:lang w:val="uk-UA" w:eastAsia="ru-RU"/>
        </w:rPr>
        <w:t xml:space="preserve"> сої </w:t>
      </w:r>
      <w:r w:rsidRPr="00112E55">
        <w:rPr>
          <w:spacing w:val="-6"/>
          <w:sz w:val="28"/>
          <w:szCs w:val="28"/>
          <w:lang w:val="uk-UA" w:eastAsia="ru-RU"/>
        </w:rPr>
        <w:t xml:space="preserve">пошкоджують </w:t>
      </w:r>
      <w:r w:rsidRPr="00112E55">
        <w:rPr>
          <w:b/>
          <w:spacing w:val="-6"/>
          <w:sz w:val="28"/>
          <w:szCs w:val="28"/>
          <w:lang w:val="uk-UA" w:eastAsia="ru-RU"/>
        </w:rPr>
        <w:t>бульбочкові довгоносики</w:t>
      </w:r>
      <w:r w:rsidRPr="00112E55">
        <w:rPr>
          <w:spacing w:val="-6"/>
          <w:sz w:val="28"/>
          <w:szCs w:val="28"/>
          <w:lang w:val="uk-UA" w:eastAsia="ru-RU"/>
        </w:rPr>
        <w:t xml:space="preserve">, </w:t>
      </w:r>
      <w:r w:rsidRPr="00112E55">
        <w:rPr>
          <w:b/>
          <w:spacing w:val="-6"/>
          <w:sz w:val="28"/>
          <w:szCs w:val="28"/>
          <w:lang w:val="uk-UA" w:eastAsia="ru-RU"/>
        </w:rPr>
        <w:t>горохова попелиця</w:t>
      </w:r>
      <w:r w:rsidRPr="00112E55">
        <w:rPr>
          <w:spacing w:val="-6"/>
          <w:sz w:val="28"/>
          <w:szCs w:val="28"/>
          <w:lang w:val="uk-UA" w:eastAsia="ru-RU"/>
        </w:rPr>
        <w:t xml:space="preserve">, </w:t>
      </w:r>
      <w:r w:rsidRPr="00112E55">
        <w:rPr>
          <w:b/>
          <w:spacing w:val="-6"/>
          <w:sz w:val="28"/>
          <w:szCs w:val="28"/>
          <w:lang w:val="uk-UA" w:eastAsia="ru-RU"/>
        </w:rPr>
        <w:t xml:space="preserve">трипси, </w:t>
      </w:r>
      <w:r w:rsidRPr="00112E55">
        <w:rPr>
          <w:spacing w:val="-6"/>
          <w:sz w:val="28"/>
          <w:szCs w:val="28"/>
          <w:lang w:val="uk-UA" w:eastAsia="ru-RU"/>
        </w:rPr>
        <w:t xml:space="preserve">осередково </w:t>
      </w:r>
      <w:r w:rsidRPr="00112E55">
        <w:rPr>
          <w:b/>
          <w:spacing w:val="-6"/>
          <w:sz w:val="28"/>
          <w:szCs w:val="28"/>
          <w:lang w:val="uk-UA" w:eastAsia="ru-RU"/>
        </w:rPr>
        <w:t>-</w:t>
      </w:r>
      <w:r w:rsidR="000277CF">
        <w:rPr>
          <w:b/>
          <w:spacing w:val="-6"/>
          <w:sz w:val="28"/>
          <w:szCs w:val="28"/>
          <w:lang w:val="uk-UA" w:eastAsia="ru-RU"/>
        </w:rPr>
        <w:t xml:space="preserve"> гусениці</w:t>
      </w:r>
      <w:r w:rsidRPr="00112E55">
        <w:rPr>
          <w:b/>
          <w:spacing w:val="-6"/>
          <w:sz w:val="28"/>
          <w:szCs w:val="28"/>
          <w:lang w:val="uk-UA" w:eastAsia="ru-RU"/>
        </w:rPr>
        <w:t xml:space="preserve"> совк</w:t>
      </w:r>
      <w:r w:rsidR="000277CF">
        <w:rPr>
          <w:b/>
          <w:spacing w:val="-6"/>
          <w:sz w:val="28"/>
          <w:szCs w:val="28"/>
          <w:lang w:val="uk-UA" w:eastAsia="ru-RU"/>
        </w:rPr>
        <w:t>и</w:t>
      </w:r>
      <w:r w:rsidRPr="00112E55">
        <w:rPr>
          <w:b/>
          <w:spacing w:val="-6"/>
          <w:sz w:val="28"/>
          <w:szCs w:val="28"/>
          <w:lang w:val="uk-UA" w:eastAsia="ru-RU"/>
        </w:rPr>
        <w:t xml:space="preserve"> гамм</w:t>
      </w:r>
      <w:r w:rsidR="000277CF">
        <w:rPr>
          <w:b/>
          <w:spacing w:val="-6"/>
          <w:sz w:val="28"/>
          <w:szCs w:val="28"/>
          <w:lang w:val="uk-UA" w:eastAsia="ru-RU"/>
        </w:rPr>
        <w:t>и</w:t>
      </w:r>
      <w:r w:rsidR="000277CF">
        <w:rPr>
          <w:spacing w:val="-6"/>
          <w:sz w:val="28"/>
          <w:szCs w:val="28"/>
          <w:lang w:val="uk-UA" w:eastAsia="ru-RU"/>
        </w:rPr>
        <w:t xml:space="preserve">, </w:t>
      </w:r>
      <w:r w:rsidR="000277CF" w:rsidRPr="000277CF">
        <w:rPr>
          <w:b/>
          <w:spacing w:val="-6"/>
          <w:sz w:val="28"/>
          <w:szCs w:val="28"/>
          <w:lang w:val="uk-UA" w:eastAsia="ru-RU"/>
        </w:rPr>
        <w:t>чортополохівки.</w:t>
      </w:r>
      <w:r w:rsidRPr="00112E55">
        <w:rPr>
          <w:spacing w:val="-6"/>
          <w:sz w:val="28"/>
          <w:szCs w:val="28"/>
          <w:lang w:val="uk-UA" w:eastAsia="ru-RU"/>
        </w:rPr>
        <w:t xml:space="preserve"> </w:t>
      </w:r>
      <w:r w:rsidR="000277CF">
        <w:rPr>
          <w:spacing w:val="-6"/>
          <w:sz w:val="28"/>
          <w:szCs w:val="28"/>
          <w:lang w:val="uk-UA" w:eastAsia="ru-RU"/>
        </w:rPr>
        <w:t xml:space="preserve">У господарствах Миколаївської області до 25% рослин гороху заселено </w:t>
      </w:r>
      <w:r w:rsidR="000277CF" w:rsidRPr="000277CF">
        <w:rPr>
          <w:b/>
          <w:spacing w:val="-6"/>
          <w:sz w:val="28"/>
          <w:szCs w:val="28"/>
          <w:lang w:val="uk-UA" w:eastAsia="ru-RU"/>
        </w:rPr>
        <w:t>гороховою попелицею</w:t>
      </w:r>
      <w:r w:rsidR="000277CF">
        <w:rPr>
          <w:spacing w:val="-6"/>
          <w:sz w:val="28"/>
          <w:szCs w:val="28"/>
          <w:lang w:val="uk-UA" w:eastAsia="ru-RU"/>
        </w:rPr>
        <w:t xml:space="preserve">. </w:t>
      </w:r>
      <w:r w:rsidRPr="00112E55">
        <w:rPr>
          <w:spacing w:val="-6"/>
          <w:sz w:val="28"/>
          <w:szCs w:val="28"/>
          <w:lang w:val="uk-UA" w:eastAsia="ru-RU"/>
        </w:rPr>
        <w:t>1-</w:t>
      </w:r>
      <w:r w:rsidR="000277CF">
        <w:rPr>
          <w:spacing w:val="-6"/>
          <w:sz w:val="28"/>
          <w:szCs w:val="28"/>
          <w:lang w:val="uk-UA" w:eastAsia="ru-RU"/>
        </w:rPr>
        <w:t>4, макс. 8</w:t>
      </w:r>
      <w:r w:rsidRPr="00112E55">
        <w:rPr>
          <w:spacing w:val="-6"/>
          <w:sz w:val="28"/>
          <w:szCs w:val="28"/>
          <w:lang w:val="uk-UA" w:eastAsia="ru-RU"/>
        </w:rPr>
        <w:t xml:space="preserve">% рослин гороху охоплено </w:t>
      </w:r>
      <w:r w:rsidRPr="00112E55">
        <w:rPr>
          <w:b/>
          <w:spacing w:val="-6"/>
          <w:sz w:val="28"/>
          <w:szCs w:val="28"/>
          <w:lang w:val="uk-UA" w:eastAsia="ru-RU"/>
        </w:rPr>
        <w:t xml:space="preserve">кореневими гнилями, аскохітозом, іржею, пероноспорозом. </w:t>
      </w:r>
      <w:r w:rsidRPr="00112E55">
        <w:rPr>
          <w:spacing w:val="-6"/>
          <w:sz w:val="28"/>
          <w:szCs w:val="28"/>
          <w:lang w:val="uk-UA" w:eastAsia="ru-RU"/>
        </w:rPr>
        <w:t>На сої</w:t>
      </w:r>
      <w:r w:rsidRPr="00112E55">
        <w:rPr>
          <w:b/>
          <w:spacing w:val="-6"/>
          <w:sz w:val="28"/>
          <w:szCs w:val="28"/>
          <w:lang w:val="uk-UA" w:eastAsia="ru-RU"/>
        </w:rPr>
        <w:t xml:space="preserve"> </w:t>
      </w:r>
      <w:r w:rsidRPr="00112E55">
        <w:rPr>
          <w:sz w:val="28"/>
          <w:szCs w:val="28"/>
          <w:lang w:val="uk-UA" w:eastAsia="ru-RU"/>
        </w:rPr>
        <w:t xml:space="preserve">у </w:t>
      </w:r>
      <w:r w:rsidR="000277CF">
        <w:rPr>
          <w:sz w:val="28"/>
          <w:szCs w:val="28"/>
          <w:lang w:val="uk-UA" w:eastAsia="ru-RU"/>
        </w:rPr>
        <w:t>лісостепових та поліських областях</w:t>
      </w:r>
      <w:r w:rsidRPr="00112E55">
        <w:rPr>
          <w:sz w:val="28"/>
          <w:szCs w:val="28"/>
          <w:lang w:val="uk-UA" w:eastAsia="ru-RU"/>
        </w:rPr>
        <w:t xml:space="preserve"> 1-5% рослин хворіють на </w:t>
      </w:r>
      <w:r w:rsidRPr="00112E55">
        <w:rPr>
          <w:b/>
          <w:sz w:val="28"/>
          <w:szCs w:val="28"/>
          <w:lang w:val="uk-UA" w:eastAsia="ru-RU"/>
        </w:rPr>
        <w:t xml:space="preserve">бактеріальний опік, кореневу гниль, </w:t>
      </w:r>
      <w:r w:rsidR="000277CF">
        <w:rPr>
          <w:b/>
          <w:sz w:val="28"/>
          <w:szCs w:val="28"/>
          <w:lang w:val="uk-UA" w:eastAsia="ru-RU"/>
        </w:rPr>
        <w:t xml:space="preserve">антракноз, </w:t>
      </w:r>
      <w:r w:rsidRPr="00112E55">
        <w:rPr>
          <w:b/>
          <w:sz w:val="28"/>
          <w:szCs w:val="28"/>
          <w:lang w:val="uk-UA" w:eastAsia="ru-RU"/>
        </w:rPr>
        <w:t>септоріоз, пероноспороз.</w:t>
      </w:r>
      <w:r w:rsidRPr="00112E55">
        <w:rPr>
          <w:sz w:val="28"/>
          <w:szCs w:val="28"/>
          <w:lang w:val="uk-UA" w:eastAsia="ru-RU"/>
        </w:rPr>
        <w:t xml:space="preserve"> </w:t>
      </w:r>
    </w:p>
    <w:p w:rsidR="000277CF" w:rsidRPr="00112E55" w:rsidRDefault="00112E55" w:rsidP="002D37DF">
      <w:pPr>
        <w:suppressAutoHyphens w:val="0"/>
        <w:ind w:right="-2" w:firstLine="720"/>
        <w:jc w:val="both"/>
        <w:rPr>
          <w:b/>
          <w:spacing w:val="-6"/>
          <w:sz w:val="28"/>
          <w:szCs w:val="28"/>
          <w:lang w:val="uk-UA" w:eastAsia="ru-RU"/>
        </w:rPr>
      </w:pPr>
      <w:r w:rsidRPr="00112E55">
        <w:rPr>
          <w:spacing w:val="-6"/>
          <w:sz w:val="28"/>
          <w:szCs w:val="28"/>
          <w:lang w:val="uk-UA" w:eastAsia="ru-RU"/>
        </w:rPr>
        <w:t xml:space="preserve">У </w:t>
      </w:r>
      <w:r w:rsidRPr="00112E55">
        <w:rPr>
          <w:b/>
          <w:i/>
          <w:spacing w:val="-6"/>
          <w:sz w:val="28"/>
          <w:szCs w:val="28"/>
          <w:lang w:val="uk-UA" w:eastAsia="ru-RU"/>
        </w:rPr>
        <w:t xml:space="preserve">багаторічних травах </w:t>
      </w:r>
      <w:r w:rsidRPr="00112E55">
        <w:rPr>
          <w:spacing w:val="-6"/>
          <w:sz w:val="28"/>
          <w:szCs w:val="28"/>
          <w:lang w:val="uk-UA" w:eastAsia="ru-RU"/>
        </w:rPr>
        <w:t xml:space="preserve">розвивається комплекс шкідників: </w:t>
      </w:r>
      <w:r w:rsidRPr="00112E55">
        <w:rPr>
          <w:b/>
          <w:spacing w:val="-6"/>
          <w:sz w:val="28"/>
          <w:szCs w:val="28"/>
          <w:lang w:val="uk-UA" w:eastAsia="ru-RU"/>
        </w:rPr>
        <w:t>бульбочкові,</w:t>
      </w:r>
      <w:r w:rsidRPr="00112E55">
        <w:rPr>
          <w:spacing w:val="-6"/>
          <w:sz w:val="28"/>
          <w:szCs w:val="28"/>
          <w:lang w:val="uk-UA" w:eastAsia="ru-RU"/>
        </w:rPr>
        <w:t xml:space="preserve"> інші види </w:t>
      </w:r>
      <w:r w:rsidRPr="00112E55">
        <w:rPr>
          <w:b/>
          <w:spacing w:val="-6"/>
          <w:sz w:val="28"/>
          <w:szCs w:val="28"/>
          <w:lang w:val="uk-UA" w:eastAsia="ru-RU"/>
        </w:rPr>
        <w:t xml:space="preserve">довгоносиків, насіннєїди, клопи, попелиці, трипси, </w:t>
      </w:r>
      <w:r w:rsidR="000277CF" w:rsidRPr="000277CF">
        <w:rPr>
          <w:spacing w:val="-6"/>
          <w:sz w:val="28"/>
          <w:szCs w:val="28"/>
          <w:lang w:val="uk-UA" w:eastAsia="ru-RU"/>
        </w:rPr>
        <w:t xml:space="preserve">гусениці </w:t>
      </w:r>
      <w:r w:rsidR="000277CF">
        <w:rPr>
          <w:b/>
          <w:spacing w:val="-6"/>
          <w:sz w:val="28"/>
          <w:szCs w:val="28"/>
          <w:lang w:val="uk-UA" w:eastAsia="ru-RU"/>
        </w:rPr>
        <w:t xml:space="preserve">листогризучих совок, чортополохівки, </w:t>
      </w:r>
      <w:r w:rsidR="000277CF" w:rsidRPr="000277CF">
        <w:rPr>
          <w:spacing w:val="-6"/>
          <w:sz w:val="28"/>
          <w:szCs w:val="28"/>
          <w:lang w:val="uk-UA" w:eastAsia="ru-RU"/>
        </w:rPr>
        <w:t>в Одеській області – гусениці</w:t>
      </w:r>
      <w:r w:rsidR="000277CF">
        <w:rPr>
          <w:b/>
          <w:spacing w:val="-6"/>
          <w:sz w:val="28"/>
          <w:szCs w:val="28"/>
          <w:lang w:val="uk-UA" w:eastAsia="ru-RU"/>
        </w:rPr>
        <w:t xml:space="preserve"> лучного метелика </w:t>
      </w:r>
      <w:r w:rsidR="000277CF" w:rsidRPr="000277CF">
        <w:rPr>
          <w:spacing w:val="-6"/>
          <w:sz w:val="28"/>
          <w:szCs w:val="28"/>
          <w:lang w:val="uk-UA" w:eastAsia="ru-RU"/>
        </w:rPr>
        <w:t>та личинки</w:t>
      </w:r>
      <w:r w:rsidR="000277CF">
        <w:rPr>
          <w:b/>
          <w:spacing w:val="-6"/>
          <w:sz w:val="28"/>
          <w:szCs w:val="28"/>
          <w:lang w:val="uk-UA" w:eastAsia="ru-RU"/>
        </w:rPr>
        <w:t xml:space="preserve"> саранових, </w:t>
      </w:r>
      <w:r w:rsidRPr="00112E55">
        <w:rPr>
          <w:spacing w:val="-6"/>
          <w:sz w:val="28"/>
          <w:szCs w:val="28"/>
          <w:lang w:val="uk-UA" w:eastAsia="ru-RU"/>
        </w:rPr>
        <w:t xml:space="preserve">з хвороб – </w:t>
      </w:r>
      <w:r w:rsidRPr="00112E55">
        <w:rPr>
          <w:b/>
          <w:spacing w:val="-6"/>
          <w:sz w:val="28"/>
          <w:szCs w:val="28"/>
          <w:lang w:val="uk-UA" w:eastAsia="ru-RU"/>
        </w:rPr>
        <w:t>бура плямистість</w:t>
      </w:r>
      <w:r w:rsidR="000277CF">
        <w:rPr>
          <w:b/>
          <w:spacing w:val="-6"/>
          <w:sz w:val="28"/>
          <w:szCs w:val="28"/>
          <w:lang w:val="uk-UA" w:eastAsia="ru-RU"/>
        </w:rPr>
        <w:t xml:space="preserve">, </w:t>
      </w:r>
      <w:r w:rsidR="000277CF" w:rsidRPr="000277CF">
        <w:rPr>
          <w:spacing w:val="-6"/>
          <w:sz w:val="28"/>
          <w:szCs w:val="28"/>
          <w:lang w:val="uk-UA" w:eastAsia="ru-RU"/>
        </w:rPr>
        <w:t>осередково</w:t>
      </w:r>
      <w:r w:rsidR="000277CF">
        <w:rPr>
          <w:b/>
          <w:spacing w:val="-6"/>
          <w:sz w:val="28"/>
          <w:szCs w:val="28"/>
          <w:lang w:val="uk-UA" w:eastAsia="ru-RU"/>
        </w:rPr>
        <w:t xml:space="preserve"> аскохітоз.</w:t>
      </w:r>
      <w:r w:rsidRPr="00112E55">
        <w:rPr>
          <w:b/>
          <w:spacing w:val="-6"/>
          <w:sz w:val="28"/>
          <w:szCs w:val="28"/>
          <w:lang w:val="uk-UA" w:eastAsia="ru-RU"/>
        </w:rPr>
        <w:t xml:space="preserve"> </w:t>
      </w:r>
    </w:p>
    <w:p w:rsidR="000277CF" w:rsidRPr="000277CF" w:rsidRDefault="000277CF" w:rsidP="000277CF">
      <w:pPr>
        <w:suppressAutoHyphens w:val="0"/>
        <w:ind w:right="-2" w:firstLine="720"/>
        <w:jc w:val="both"/>
        <w:rPr>
          <w:sz w:val="28"/>
          <w:szCs w:val="28"/>
          <w:lang w:val="uk-UA" w:eastAsia="ru-RU"/>
        </w:rPr>
      </w:pPr>
      <w:r w:rsidRPr="000277CF">
        <w:rPr>
          <w:sz w:val="28"/>
          <w:szCs w:val="28"/>
          <w:lang w:val="uk-UA" w:eastAsia="ru-RU"/>
        </w:rPr>
        <w:t xml:space="preserve">Стручкам </w:t>
      </w:r>
      <w:r w:rsidRPr="000277CF">
        <w:rPr>
          <w:b/>
          <w:i/>
          <w:sz w:val="28"/>
          <w:szCs w:val="28"/>
          <w:lang w:val="uk-UA" w:eastAsia="ru-RU"/>
        </w:rPr>
        <w:t>озимого ріпаку</w:t>
      </w:r>
      <w:r w:rsidRPr="000277CF">
        <w:rPr>
          <w:sz w:val="28"/>
          <w:szCs w:val="28"/>
          <w:lang w:val="uk-UA" w:eastAsia="ru-RU"/>
        </w:rPr>
        <w:t xml:space="preserve"> шкодять личинки </w:t>
      </w:r>
      <w:r w:rsidRPr="000277CF">
        <w:rPr>
          <w:b/>
          <w:sz w:val="28"/>
          <w:szCs w:val="28"/>
          <w:lang w:val="uk-UA" w:eastAsia="ru-RU"/>
        </w:rPr>
        <w:t>насіннєвого прихованохоботника</w:t>
      </w:r>
      <w:r w:rsidRPr="000277CF">
        <w:rPr>
          <w:sz w:val="28"/>
          <w:szCs w:val="28"/>
          <w:lang w:val="uk-UA" w:eastAsia="ru-RU"/>
        </w:rPr>
        <w:t xml:space="preserve">, </w:t>
      </w:r>
      <w:r w:rsidRPr="000277CF">
        <w:rPr>
          <w:b/>
          <w:sz w:val="28"/>
          <w:szCs w:val="28"/>
          <w:lang w:val="uk-UA" w:eastAsia="ru-RU"/>
        </w:rPr>
        <w:t>капустян</w:t>
      </w:r>
      <w:r w:rsidR="002D37DF">
        <w:rPr>
          <w:b/>
          <w:sz w:val="28"/>
          <w:szCs w:val="28"/>
          <w:lang w:val="uk-UA" w:eastAsia="ru-RU"/>
        </w:rPr>
        <w:t>ої</w:t>
      </w:r>
      <w:r w:rsidRPr="000277CF">
        <w:rPr>
          <w:b/>
          <w:sz w:val="28"/>
          <w:szCs w:val="28"/>
          <w:lang w:val="uk-UA" w:eastAsia="ru-RU"/>
        </w:rPr>
        <w:t xml:space="preserve"> стручков</w:t>
      </w:r>
      <w:r w:rsidR="002D37DF">
        <w:rPr>
          <w:b/>
          <w:sz w:val="28"/>
          <w:szCs w:val="28"/>
          <w:lang w:val="uk-UA" w:eastAsia="ru-RU"/>
        </w:rPr>
        <w:t>ої</w:t>
      </w:r>
      <w:r w:rsidRPr="000277CF">
        <w:rPr>
          <w:b/>
          <w:sz w:val="28"/>
          <w:szCs w:val="28"/>
          <w:lang w:val="uk-UA" w:eastAsia="ru-RU"/>
        </w:rPr>
        <w:t xml:space="preserve"> </w:t>
      </w:r>
      <w:r w:rsidR="002D37DF">
        <w:rPr>
          <w:b/>
          <w:sz w:val="28"/>
          <w:szCs w:val="28"/>
          <w:lang w:val="uk-UA" w:eastAsia="ru-RU"/>
        </w:rPr>
        <w:t>галиці</w:t>
      </w:r>
      <w:r w:rsidRPr="000277CF">
        <w:rPr>
          <w:b/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(2</w:t>
      </w:r>
      <w:r w:rsidRPr="000277CF">
        <w:rPr>
          <w:sz w:val="28"/>
          <w:szCs w:val="28"/>
          <w:lang w:val="uk-UA" w:eastAsia="ru-RU"/>
        </w:rPr>
        <w:t>-</w:t>
      </w:r>
      <w:r>
        <w:rPr>
          <w:sz w:val="28"/>
          <w:szCs w:val="28"/>
          <w:lang w:val="uk-UA" w:eastAsia="ru-RU"/>
        </w:rPr>
        <w:t>6</w:t>
      </w:r>
      <w:r w:rsidRPr="000277CF">
        <w:rPr>
          <w:sz w:val="28"/>
          <w:szCs w:val="28"/>
          <w:lang w:val="uk-UA" w:eastAsia="ru-RU"/>
        </w:rPr>
        <w:t>% рослин</w:t>
      </w:r>
      <w:r>
        <w:rPr>
          <w:sz w:val="28"/>
          <w:szCs w:val="28"/>
          <w:lang w:val="uk-UA" w:eastAsia="ru-RU"/>
        </w:rPr>
        <w:t>, 2% стручків)</w:t>
      </w:r>
      <w:r w:rsidRPr="000277CF">
        <w:rPr>
          <w:sz w:val="28"/>
          <w:szCs w:val="28"/>
          <w:lang w:val="uk-UA" w:eastAsia="ru-RU"/>
        </w:rPr>
        <w:t xml:space="preserve">, на пізніх посівах - </w:t>
      </w:r>
      <w:r w:rsidRPr="000277CF">
        <w:rPr>
          <w:b/>
          <w:sz w:val="28"/>
          <w:szCs w:val="28"/>
          <w:lang w:val="uk-UA" w:eastAsia="ru-RU"/>
        </w:rPr>
        <w:t>попелиці</w:t>
      </w:r>
      <w:r w:rsidRPr="000277CF">
        <w:rPr>
          <w:sz w:val="28"/>
          <w:szCs w:val="28"/>
          <w:lang w:val="uk-UA" w:eastAsia="ru-RU"/>
        </w:rPr>
        <w:t xml:space="preserve">. Підвищення середньодобової температури повітря, погіршення освітлення та циркуляції повітря в нижніх ярусах рослин ріпаку створюють сприятливі умови для поширення </w:t>
      </w:r>
      <w:r w:rsidRPr="000277CF">
        <w:rPr>
          <w:b/>
          <w:sz w:val="28"/>
          <w:szCs w:val="28"/>
          <w:lang w:val="uk-UA" w:eastAsia="ru-RU"/>
        </w:rPr>
        <w:t>пероноспорозу</w:t>
      </w:r>
      <w:r w:rsidRPr="000277CF">
        <w:rPr>
          <w:sz w:val="28"/>
          <w:szCs w:val="28"/>
          <w:lang w:val="uk-UA" w:eastAsia="ru-RU"/>
        </w:rPr>
        <w:t xml:space="preserve">, </w:t>
      </w:r>
      <w:r w:rsidRPr="000277CF">
        <w:rPr>
          <w:b/>
          <w:sz w:val="28"/>
          <w:szCs w:val="28"/>
          <w:lang w:val="uk-UA" w:eastAsia="ru-RU"/>
        </w:rPr>
        <w:t>фомозу</w:t>
      </w:r>
      <w:r w:rsidRPr="000277CF">
        <w:rPr>
          <w:sz w:val="28"/>
          <w:szCs w:val="28"/>
          <w:lang w:val="uk-UA" w:eastAsia="ru-RU"/>
        </w:rPr>
        <w:t xml:space="preserve">, </w:t>
      </w:r>
      <w:r w:rsidRPr="000277CF">
        <w:rPr>
          <w:b/>
          <w:sz w:val="28"/>
          <w:szCs w:val="28"/>
          <w:lang w:val="uk-UA" w:eastAsia="ru-RU"/>
        </w:rPr>
        <w:t>альтернаріозу</w:t>
      </w:r>
      <w:r>
        <w:rPr>
          <w:sz w:val="28"/>
          <w:szCs w:val="28"/>
          <w:lang w:val="uk-UA" w:eastAsia="ru-RU"/>
        </w:rPr>
        <w:t>, уражено 2</w:t>
      </w:r>
      <w:r w:rsidRPr="000277CF">
        <w:rPr>
          <w:sz w:val="28"/>
          <w:szCs w:val="28"/>
          <w:lang w:val="uk-UA" w:eastAsia="ru-RU"/>
        </w:rPr>
        <w:t>-</w:t>
      </w:r>
      <w:r w:rsidR="002D37DF">
        <w:rPr>
          <w:sz w:val="28"/>
          <w:szCs w:val="28"/>
          <w:lang w:val="uk-UA" w:eastAsia="ru-RU"/>
        </w:rPr>
        <w:t>19, макс. 25</w:t>
      </w:r>
      <w:r w:rsidRPr="000277CF">
        <w:rPr>
          <w:sz w:val="28"/>
          <w:szCs w:val="28"/>
          <w:lang w:val="uk-UA" w:eastAsia="ru-RU"/>
        </w:rPr>
        <w:t xml:space="preserve">% рослин. Інтенсивне поширення хвороб в сукупності може призвести до втрати 30-60% врожаю насіння культури. На </w:t>
      </w:r>
      <w:r w:rsidRPr="000277CF">
        <w:rPr>
          <w:b/>
          <w:i/>
          <w:sz w:val="28"/>
          <w:szCs w:val="28"/>
          <w:lang w:val="uk-UA" w:eastAsia="ru-RU"/>
        </w:rPr>
        <w:t>ярому ріпаку</w:t>
      </w:r>
      <w:r w:rsidRPr="000277CF">
        <w:rPr>
          <w:sz w:val="28"/>
          <w:szCs w:val="28"/>
          <w:lang w:val="uk-UA" w:eastAsia="ru-RU"/>
        </w:rPr>
        <w:t xml:space="preserve"> шкодять </w:t>
      </w:r>
      <w:r w:rsidRPr="000277CF">
        <w:rPr>
          <w:b/>
          <w:sz w:val="28"/>
          <w:szCs w:val="28"/>
          <w:lang w:val="uk-UA" w:eastAsia="ru-RU"/>
        </w:rPr>
        <w:t>хрестоцвіті блішки</w:t>
      </w:r>
      <w:r w:rsidRPr="000277CF">
        <w:rPr>
          <w:sz w:val="28"/>
          <w:szCs w:val="28"/>
          <w:lang w:val="uk-UA" w:eastAsia="ru-RU"/>
        </w:rPr>
        <w:t xml:space="preserve">, </w:t>
      </w:r>
      <w:r w:rsidRPr="000277CF">
        <w:rPr>
          <w:b/>
          <w:sz w:val="28"/>
          <w:szCs w:val="28"/>
          <w:lang w:val="uk-UA" w:eastAsia="ru-RU"/>
        </w:rPr>
        <w:t>ріпаковий квіткоїд</w:t>
      </w:r>
      <w:r w:rsidRPr="000277CF">
        <w:rPr>
          <w:sz w:val="28"/>
          <w:szCs w:val="28"/>
          <w:lang w:val="uk-UA" w:eastAsia="ru-RU"/>
        </w:rPr>
        <w:t xml:space="preserve">. Захист ярого ріпаку проти шкідників проводять до цвітіння культури за перевищення показників ЕПШ. </w:t>
      </w:r>
    </w:p>
    <w:p w:rsidR="00C41201" w:rsidRDefault="00C41201" w:rsidP="00C41201">
      <w:pPr>
        <w:tabs>
          <w:tab w:val="left" w:pos="7020"/>
        </w:tabs>
        <w:suppressAutoHyphens w:val="0"/>
        <w:ind w:firstLine="720"/>
        <w:jc w:val="both"/>
        <w:rPr>
          <w:rFonts w:eastAsia="Calibri"/>
          <w:spacing w:val="-6"/>
          <w:sz w:val="28"/>
          <w:szCs w:val="28"/>
          <w:lang w:val="uk-UA" w:eastAsia="en-US"/>
        </w:rPr>
      </w:pPr>
      <w:r w:rsidRPr="00C41201">
        <w:rPr>
          <w:rFonts w:eastAsia="Calibri"/>
          <w:spacing w:val="-6"/>
          <w:sz w:val="28"/>
          <w:szCs w:val="28"/>
          <w:lang w:val="uk-UA" w:eastAsia="en-US"/>
        </w:rPr>
        <w:t xml:space="preserve">У посівах </w:t>
      </w:r>
      <w:r w:rsidRPr="00C41201">
        <w:rPr>
          <w:rFonts w:eastAsia="Calibri"/>
          <w:b/>
          <w:i/>
          <w:spacing w:val="-6"/>
          <w:sz w:val="28"/>
          <w:szCs w:val="28"/>
          <w:lang w:val="uk-UA" w:eastAsia="en-US"/>
        </w:rPr>
        <w:t>соняшнику</w:t>
      </w:r>
      <w:r w:rsidRPr="00C41201">
        <w:rPr>
          <w:rFonts w:eastAsia="Calibri"/>
          <w:spacing w:val="-6"/>
          <w:sz w:val="28"/>
          <w:szCs w:val="28"/>
          <w:lang w:val="uk-UA" w:eastAsia="en-US"/>
        </w:rPr>
        <w:t xml:space="preserve"> продовжують розвиватись</w:t>
      </w:r>
      <w:r w:rsidRPr="00C41201">
        <w:rPr>
          <w:rFonts w:eastAsia="Calibri"/>
          <w:b/>
          <w:spacing w:val="-6"/>
          <w:sz w:val="28"/>
          <w:szCs w:val="28"/>
          <w:lang w:val="uk-UA" w:eastAsia="en-US"/>
        </w:rPr>
        <w:t xml:space="preserve"> сисні</w:t>
      </w:r>
      <w:r w:rsidRPr="00C41201">
        <w:rPr>
          <w:rFonts w:eastAsia="Calibri"/>
          <w:spacing w:val="-6"/>
          <w:sz w:val="28"/>
          <w:szCs w:val="28"/>
          <w:lang w:val="uk-UA" w:eastAsia="en-US"/>
        </w:rPr>
        <w:t xml:space="preserve"> шкідники (</w:t>
      </w:r>
      <w:r w:rsidRPr="00C41201">
        <w:rPr>
          <w:rFonts w:eastAsia="Calibri"/>
          <w:b/>
          <w:spacing w:val="-6"/>
          <w:sz w:val="28"/>
          <w:szCs w:val="28"/>
          <w:lang w:val="uk-UA" w:eastAsia="en-US"/>
        </w:rPr>
        <w:t>геліхризова попелиця</w:t>
      </w:r>
      <w:r w:rsidRPr="00C41201">
        <w:rPr>
          <w:rFonts w:eastAsia="Calibri"/>
          <w:spacing w:val="-6"/>
          <w:sz w:val="28"/>
          <w:szCs w:val="28"/>
          <w:lang w:val="uk-UA" w:eastAsia="en-US"/>
        </w:rPr>
        <w:t xml:space="preserve">, </w:t>
      </w:r>
      <w:r w:rsidRPr="00C41201">
        <w:rPr>
          <w:rFonts w:eastAsia="Calibri"/>
          <w:b/>
          <w:spacing w:val="-6"/>
          <w:sz w:val="28"/>
          <w:szCs w:val="28"/>
          <w:lang w:val="uk-UA" w:eastAsia="en-US"/>
        </w:rPr>
        <w:t>клопи</w:t>
      </w:r>
      <w:r w:rsidRPr="00C41201">
        <w:rPr>
          <w:rFonts w:eastAsia="Calibri"/>
          <w:spacing w:val="-6"/>
          <w:sz w:val="28"/>
          <w:szCs w:val="28"/>
          <w:lang w:val="uk-UA" w:eastAsia="en-US"/>
        </w:rPr>
        <w:t xml:space="preserve">, осередково </w:t>
      </w:r>
      <w:r w:rsidRPr="00C41201">
        <w:rPr>
          <w:rFonts w:eastAsia="Calibri"/>
          <w:b/>
          <w:spacing w:val="-6"/>
          <w:sz w:val="28"/>
          <w:szCs w:val="28"/>
          <w:lang w:val="uk-UA" w:eastAsia="en-US"/>
        </w:rPr>
        <w:t>трипси)</w:t>
      </w:r>
      <w:r w:rsidRPr="00C41201">
        <w:rPr>
          <w:rFonts w:eastAsia="Calibri"/>
          <w:spacing w:val="-6"/>
          <w:sz w:val="28"/>
          <w:szCs w:val="28"/>
          <w:lang w:val="uk-UA" w:eastAsia="en-US"/>
        </w:rPr>
        <w:t xml:space="preserve">, якими заселено </w:t>
      </w:r>
      <w:r>
        <w:rPr>
          <w:rFonts w:eastAsia="Calibri"/>
          <w:spacing w:val="-6"/>
          <w:sz w:val="28"/>
          <w:szCs w:val="28"/>
          <w:lang w:val="uk-UA" w:eastAsia="en-US"/>
        </w:rPr>
        <w:t>2</w:t>
      </w:r>
      <w:r w:rsidRPr="00C41201">
        <w:rPr>
          <w:rFonts w:eastAsia="Calibri"/>
          <w:spacing w:val="-6"/>
          <w:sz w:val="28"/>
          <w:szCs w:val="28"/>
          <w:lang w:val="uk-UA" w:eastAsia="en-US"/>
        </w:rPr>
        <w:t>-</w:t>
      </w:r>
      <w:r>
        <w:rPr>
          <w:rFonts w:eastAsia="Calibri"/>
          <w:spacing w:val="-6"/>
          <w:sz w:val="28"/>
          <w:szCs w:val="28"/>
          <w:lang w:val="uk-UA" w:eastAsia="en-US"/>
        </w:rPr>
        <w:t>5</w:t>
      </w:r>
      <w:r w:rsidRPr="00C41201">
        <w:rPr>
          <w:rFonts w:eastAsia="Calibri"/>
          <w:spacing w:val="-6"/>
          <w:sz w:val="28"/>
          <w:szCs w:val="28"/>
          <w:lang w:val="uk-UA" w:eastAsia="en-US"/>
        </w:rPr>
        <w:t xml:space="preserve">% рослин. Подекуди рослинам культури завдають шкоди гусениці </w:t>
      </w:r>
      <w:r w:rsidRPr="00C41201">
        <w:rPr>
          <w:rFonts w:eastAsia="Calibri"/>
          <w:b/>
          <w:spacing w:val="-6"/>
          <w:sz w:val="28"/>
          <w:szCs w:val="28"/>
          <w:lang w:val="uk-UA" w:eastAsia="en-US"/>
        </w:rPr>
        <w:t>совок</w:t>
      </w:r>
      <w:r w:rsidRPr="00C41201">
        <w:rPr>
          <w:rFonts w:eastAsia="Calibri"/>
          <w:spacing w:val="-6"/>
          <w:sz w:val="28"/>
          <w:szCs w:val="28"/>
          <w:lang w:val="uk-UA" w:eastAsia="en-US"/>
        </w:rPr>
        <w:t xml:space="preserve">, </w:t>
      </w:r>
      <w:r>
        <w:rPr>
          <w:rFonts w:eastAsia="Calibri"/>
          <w:b/>
          <w:spacing w:val="-6"/>
          <w:sz w:val="28"/>
          <w:szCs w:val="28"/>
          <w:lang w:val="uk-UA" w:eastAsia="en-US"/>
        </w:rPr>
        <w:t>піщаний мідляд, грунтові шнідники, подекуди соняшниковий вусач</w:t>
      </w:r>
      <w:r w:rsidRPr="00C41201">
        <w:rPr>
          <w:rFonts w:eastAsia="Calibri"/>
          <w:spacing w:val="-6"/>
          <w:sz w:val="28"/>
          <w:szCs w:val="28"/>
          <w:lang w:val="uk-UA" w:eastAsia="en-US"/>
        </w:rPr>
        <w:t xml:space="preserve">, якими в допороговій чисельності пошкоджено </w:t>
      </w:r>
      <w:r>
        <w:rPr>
          <w:rFonts w:eastAsia="Calibri"/>
          <w:spacing w:val="-6"/>
          <w:sz w:val="28"/>
          <w:szCs w:val="28"/>
          <w:lang w:val="uk-UA" w:eastAsia="en-US"/>
        </w:rPr>
        <w:t>до 6</w:t>
      </w:r>
      <w:r w:rsidRPr="00C41201">
        <w:rPr>
          <w:rFonts w:eastAsia="Calibri"/>
          <w:spacing w:val="-6"/>
          <w:sz w:val="28"/>
          <w:szCs w:val="28"/>
          <w:lang w:val="uk-UA" w:eastAsia="en-US"/>
        </w:rPr>
        <w:t xml:space="preserve">% рослин. На </w:t>
      </w:r>
      <w:r>
        <w:rPr>
          <w:rFonts w:eastAsia="Calibri"/>
          <w:spacing w:val="-6"/>
          <w:sz w:val="28"/>
          <w:szCs w:val="28"/>
          <w:lang w:val="uk-UA" w:eastAsia="en-US"/>
        </w:rPr>
        <w:t>3</w:t>
      </w:r>
      <w:r w:rsidRPr="00C41201">
        <w:rPr>
          <w:rFonts w:eastAsia="Calibri"/>
          <w:spacing w:val="-6"/>
          <w:sz w:val="28"/>
          <w:szCs w:val="28"/>
          <w:lang w:val="uk-UA" w:eastAsia="en-US"/>
        </w:rPr>
        <w:t>-5</w:t>
      </w:r>
      <w:r>
        <w:rPr>
          <w:rFonts w:eastAsia="Calibri"/>
          <w:spacing w:val="-6"/>
          <w:sz w:val="28"/>
          <w:szCs w:val="28"/>
          <w:lang w:val="uk-UA" w:eastAsia="en-US"/>
        </w:rPr>
        <w:t>1</w:t>
      </w:r>
      <w:r w:rsidRPr="00C41201">
        <w:rPr>
          <w:rFonts w:eastAsia="Calibri"/>
          <w:spacing w:val="-6"/>
          <w:sz w:val="28"/>
          <w:szCs w:val="28"/>
          <w:lang w:val="uk-UA" w:eastAsia="en-US"/>
        </w:rPr>
        <w:t xml:space="preserve">% обстежених площ прояв мали </w:t>
      </w:r>
      <w:r w:rsidRPr="00C41201">
        <w:rPr>
          <w:rFonts w:eastAsia="Calibri"/>
          <w:b/>
          <w:spacing w:val="-6"/>
          <w:sz w:val="28"/>
          <w:szCs w:val="28"/>
          <w:lang w:val="uk-UA" w:eastAsia="en-US"/>
        </w:rPr>
        <w:t>пероноспороз</w:t>
      </w:r>
      <w:r w:rsidRPr="00C41201">
        <w:rPr>
          <w:rFonts w:eastAsia="Calibri"/>
          <w:spacing w:val="-6"/>
          <w:sz w:val="28"/>
          <w:szCs w:val="28"/>
          <w:lang w:val="uk-UA" w:eastAsia="en-US"/>
        </w:rPr>
        <w:t xml:space="preserve"> (</w:t>
      </w:r>
      <w:r>
        <w:rPr>
          <w:rFonts w:eastAsia="Calibri"/>
          <w:spacing w:val="-6"/>
          <w:sz w:val="28"/>
          <w:szCs w:val="28"/>
          <w:lang w:val="uk-UA" w:eastAsia="en-US"/>
        </w:rPr>
        <w:t>1-</w:t>
      </w:r>
      <w:r w:rsidRPr="00C41201">
        <w:rPr>
          <w:rFonts w:eastAsia="Calibri"/>
          <w:spacing w:val="-6"/>
          <w:sz w:val="28"/>
          <w:szCs w:val="28"/>
          <w:lang w:val="uk-UA" w:eastAsia="en-US"/>
        </w:rPr>
        <w:t>7</w:t>
      </w:r>
      <w:r>
        <w:rPr>
          <w:rFonts w:eastAsia="Calibri"/>
          <w:spacing w:val="-6"/>
          <w:sz w:val="28"/>
          <w:szCs w:val="28"/>
          <w:lang w:val="uk-UA" w:eastAsia="en-US"/>
        </w:rPr>
        <w:t>% рослин</w:t>
      </w:r>
      <w:r w:rsidRPr="00C41201">
        <w:rPr>
          <w:rFonts w:eastAsia="Calibri"/>
          <w:spacing w:val="-6"/>
          <w:sz w:val="28"/>
          <w:szCs w:val="28"/>
          <w:lang w:val="uk-UA" w:eastAsia="en-US"/>
        </w:rPr>
        <w:t xml:space="preserve">), </w:t>
      </w:r>
      <w:r w:rsidRPr="00C41201">
        <w:rPr>
          <w:rFonts w:eastAsia="Calibri"/>
          <w:b/>
          <w:spacing w:val="-6"/>
          <w:sz w:val="28"/>
          <w:szCs w:val="28"/>
          <w:lang w:val="uk-UA" w:eastAsia="en-US"/>
        </w:rPr>
        <w:t>фомоз</w:t>
      </w:r>
      <w:r>
        <w:rPr>
          <w:rFonts w:eastAsia="Calibri"/>
          <w:spacing w:val="-6"/>
          <w:sz w:val="28"/>
          <w:szCs w:val="28"/>
          <w:lang w:val="uk-UA" w:eastAsia="en-US"/>
        </w:rPr>
        <w:t xml:space="preserve"> (2%</w:t>
      </w:r>
      <w:r w:rsidRPr="00C41201">
        <w:rPr>
          <w:rFonts w:eastAsia="Calibri"/>
          <w:spacing w:val="-6"/>
          <w:sz w:val="28"/>
          <w:szCs w:val="28"/>
          <w:lang w:val="uk-UA" w:eastAsia="en-US"/>
        </w:rPr>
        <w:t xml:space="preserve">), </w:t>
      </w:r>
      <w:r>
        <w:rPr>
          <w:rFonts w:eastAsia="Calibri"/>
          <w:b/>
          <w:spacing w:val="-6"/>
          <w:sz w:val="28"/>
          <w:szCs w:val="28"/>
          <w:lang w:val="uk-UA" w:eastAsia="en-US"/>
        </w:rPr>
        <w:t xml:space="preserve">кореневі гнилі </w:t>
      </w:r>
      <w:r>
        <w:rPr>
          <w:rFonts w:eastAsia="Calibri"/>
          <w:spacing w:val="-6"/>
          <w:sz w:val="28"/>
          <w:szCs w:val="28"/>
          <w:lang w:val="uk-UA" w:eastAsia="en-US"/>
        </w:rPr>
        <w:t>(1</w:t>
      </w:r>
      <w:r w:rsidRPr="00C41201">
        <w:rPr>
          <w:rFonts w:eastAsia="Calibri"/>
          <w:spacing w:val="-6"/>
          <w:sz w:val="28"/>
          <w:szCs w:val="28"/>
          <w:lang w:val="uk-UA" w:eastAsia="en-US"/>
        </w:rPr>
        <w:t>%).</w:t>
      </w:r>
    </w:p>
    <w:p w:rsidR="00EA1B68" w:rsidRDefault="00C41201" w:rsidP="00C41201">
      <w:pPr>
        <w:tabs>
          <w:tab w:val="left" w:pos="7020"/>
        </w:tabs>
        <w:suppressAutoHyphens w:val="0"/>
        <w:ind w:firstLine="720"/>
        <w:jc w:val="both"/>
        <w:rPr>
          <w:sz w:val="28"/>
          <w:szCs w:val="28"/>
          <w:lang w:val="uk-UA"/>
        </w:rPr>
      </w:pPr>
      <w:r w:rsidRPr="00F37B53">
        <w:rPr>
          <w:sz w:val="28"/>
          <w:szCs w:val="28"/>
          <w:lang w:val="uk-UA"/>
        </w:rPr>
        <w:t xml:space="preserve">Посіви </w:t>
      </w:r>
      <w:r w:rsidRPr="00F37B53">
        <w:rPr>
          <w:b/>
          <w:i/>
          <w:sz w:val="28"/>
          <w:szCs w:val="28"/>
          <w:lang w:val="uk-UA"/>
        </w:rPr>
        <w:t>цукрових буряків</w:t>
      </w:r>
      <w:r w:rsidRPr="00F37B53">
        <w:rPr>
          <w:sz w:val="28"/>
          <w:szCs w:val="28"/>
          <w:lang w:val="uk-UA"/>
        </w:rPr>
        <w:t xml:space="preserve"> продовжує заселяти </w:t>
      </w:r>
      <w:r w:rsidRPr="00F37B53">
        <w:rPr>
          <w:b/>
          <w:sz w:val="28"/>
          <w:szCs w:val="28"/>
          <w:lang w:val="uk-UA"/>
        </w:rPr>
        <w:t>бурякова листкова попелиця</w:t>
      </w:r>
      <w:r w:rsidRPr="00F37B53">
        <w:rPr>
          <w:sz w:val="28"/>
          <w:szCs w:val="28"/>
          <w:lang w:val="uk-UA"/>
        </w:rPr>
        <w:t>, де переважно в крайових смугах полів нею заселено 2-</w:t>
      </w:r>
      <w:r w:rsidR="0085141E">
        <w:rPr>
          <w:sz w:val="28"/>
          <w:szCs w:val="28"/>
          <w:lang w:val="uk-UA"/>
        </w:rPr>
        <w:t>14, макс. д</w:t>
      </w:r>
      <w:r>
        <w:rPr>
          <w:sz w:val="28"/>
          <w:szCs w:val="28"/>
          <w:lang w:val="uk-UA"/>
        </w:rPr>
        <w:t>о 30</w:t>
      </w:r>
      <w:r w:rsidRPr="00F37B53">
        <w:rPr>
          <w:sz w:val="28"/>
          <w:szCs w:val="28"/>
          <w:lang w:val="uk-UA"/>
        </w:rPr>
        <w:t xml:space="preserve">% рослин </w:t>
      </w:r>
      <w:r>
        <w:rPr>
          <w:sz w:val="28"/>
          <w:szCs w:val="28"/>
          <w:lang w:val="uk-UA"/>
        </w:rPr>
        <w:t xml:space="preserve">(Черкаська обл.) </w:t>
      </w:r>
      <w:r w:rsidRPr="00F37B53">
        <w:rPr>
          <w:sz w:val="28"/>
          <w:szCs w:val="28"/>
          <w:lang w:val="uk-UA"/>
        </w:rPr>
        <w:t>за чисельності 5-</w:t>
      </w:r>
      <w:r>
        <w:rPr>
          <w:sz w:val="28"/>
          <w:szCs w:val="28"/>
          <w:lang w:val="uk-UA"/>
        </w:rPr>
        <w:t>8</w:t>
      </w:r>
      <w:r w:rsidRPr="00F37B53">
        <w:rPr>
          <w:sz w:val="28"/>
          <w:szCs w:val="28"/>
          <w:lang w:val="uk-UA"/>
        </w:rPr>
        <w:t xml:space="preserve"> екз. на кожну. Також плантаціям буряків шкодять </w:t>
      </w:r>
      <w:r w:rsidRPr="00F37B53">
        <w:rPr>
          <w:b/>
          <w:sz w:val="28"/>
          <w:szCs w:val="28"/>
          <w:lang w:val="uk-UA"/>
        </w:rPr>
        <w:t>бурякові блішки</w:t>
      </w:r>
      <w:r w:rsidRPr="00F37B53">
        <w:rPr>
          <w:sz w:val="28"/>
          <w:szCs w:val="28"/>
          <w:lang w:val="uk-UA"/>
        </w:rPr>
        <w:t xml:space="preserve">, </w:t>
      </w:r>
      <w:r w:rsidRPr="00F37B53">
        <w:rPr>
          <w:b/>
          <w:sz w:val="28"/>
          <w:szCs w:val="28"/>
          <w:lang w:val="uk-UA"/>
        </w:rPr>
        <w:t>мінуючі мухи</w:t>
      </w:r>
      <w:r w:rsidRPr="00F37B53">
        <w:rPr>
          <w:sz w:val="28"/>
          <w:szCs w:val="28"/>
          <w:lang w:val="uk-UA"/>
        </w:rPr>
        <w:t xml:space="preserve">, </w:t>
      </w:r>
      <w:r w:rsidRPr="00F37B53">
        <w:rPr>
          <w:b/>
          <w:sz w:val="28"/>
          <w:szCs w:val="28"/>
          <w:lang w:val="uk-UA"/>
        </w:rPr>
        <w:t>піщаний мідяк,</w:t>
      </w:r>
      <w:r w:rsidRPr="00F37B53">
        <w:rPr>
          <w:sz w:val="28"/>
          <w:szCs w:val="28"/>
          <w:lang w:val="uk-UA"/>
        </w:rPr>
        <w:t xml:space="preserve"> </w:t>
      </w:r>
      <w:r w:rsidRPr="00F37B53">
        <w:rPr>
          <w:b/>
          <w:sz w:val="28"/>
          <w:szCs w:val="28"/>
          <w:lang w:val="uk-UA"/>
        </w:rPr>
        <w:t>щитоноски</w:t>
      </w:r>
      <w:r w:rsidRPr="00F37B53">
        <w:rPr>
          <w:sz w:val="28"/>
          <w:szCs w:val="28"/>
          <w:lang w:val="uk-UA"/>
        </w:rPr>
        <w:t xml:space="preserve">, </w:t>
      </w:r>
      <w:r w:rsidRPr="00F37B53">
        <w:rPr>
          <w:b/>
          <w:sz w:val="28"/>
          <w:szCs w:val="28"/>
          <w:lang w:val="uk-UA"/>
        </w:rPr>
        <w:t>листогризучі</w:t>
      </w:r>
      <w:r w:rsidRPr="00F37B53">
        <w:rPr>
          <w:sz w:val="28"/>
          <w:szCs w:val="28"/>
          <w:lang w:val="uk-UA"/>
        </w:rPr>
        <w:t xml:space="preserve"> </w:t>
      </w:r>
      <w:r w:rsidRPr="00F37B53">
        <w:rPr>
          <w:b/>
          <w:sz w:val="28"/>
          <w:szCs w:val="28"/>
          <w:lang w:val="uk-UA"/>
        </w:rPr>
        <w:t xml:space="preserve">совки. Буряковий довгоносик-стеблоїд </w:t>
      </w:r>
      <w:r w:rsidRPr="00F37B53">
        <w:rPr>
          <w:sz w:val="28"/>
          <w:szCs w:val="28"/>
          <w:lang w:val="uk-UA"/>
        </w:rPr>
        <w:t>харчується у посівах</w:t>
      </w:r>
      <w:r w:rsidRPr="00F37B53">
        <w:rPr>
          <w:b/>
          <w:sz w:val="28"/>
          <w:szCs w:val="28"/>
          <w:lang w:val="uk-UA"/>
        </w:rPr>
        <w:t xml:space="preserve"> </w:t>
      </w:r>
      <w:r w:rsidRPr="00564887">
        <w:rPr>
          <w:sz w:val="28"/>
          <w:szCs w:val="28"/>
          <w:lang w:val="uk-UA"/>
        </w:rPr>
        <w:t>Полтавської області</w:t>
      </w:r>
      <w:r w:rsidRPr="00F37B53">
        <w:rPr>
          <w:sz w:val="28"/>
          <w:szCs w:val="28"/>
          <w:lang w:val="uk-UA"/>
        </w:rPr>
        <w:t xml:space="preserve">. </w:t>
      </w:r>
      <w:r w:rsidRPr="00564887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Київській, Хмельницькій та Тернопільській областях рослини охоплено </w:t>
      </w:r>
      <w:r w:rsidRPr="00C41201">
        <w:rPr>
          <w:b/>
          <w:sz w:val="28"/>
          <w:szCs w:val="28"/>
          <w:lang w:val="uk-UA"/>
        </w:rPr>
        <w:t>коренеїдом</w:t>
      </w:r>
      <w:r>
        <w:rPr>
          <w:sz w:val="28"/>
          <w:szCs w:val="28"/>
          <w:lang w:val="uk-UA"/>
        </w:rPr>
        <w:t xml:space="preserve">, у приватному секторі на рослинах </w:t>
      </w:r>
      <w:r w:rsidRPr="00C41201">
        <w:rPr>
          <w:b/>
          <w:sz w:val="28"/>
          <w:szCs w:val="28"/>
          <w:lang w:val="uk-UA"/>
        </w:rPr>
        <w:t>столового буряк</w:t>
      </w:r>
      <w:r>
        <w:rPr>
          <w:b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F37B53">
        <w:rPr>
          <w:sz w:val="28"/>
          <w:szCs w:val="28"/>
          <w:lang w:val="uk-UA"/>
        </w:rPr>
        <w:t xml:space="preserve">відмічається розвиток </w:t>
      </w:r>
      <w:r w:rsidRPr="00F37B53">
        <w:rPr>
          <w:b/>
          <w:sz w:val="28"/>
          <w:szCs w:val="28"/>
          <w:lang w:val="uk-UA"/>
        </w:rPr>
        <w:t>церкоспорозу</w:t>
      </w:r>
      <w:r w:rsidRPr="00F37B53">
        <w:rPr>
          <w:sz w:val="28"/>
          <w:szCs w:val="28"/>
          <w:lang w:val="uk-UA"/>
        </w:rPr>
        <w:t>.</w:t>
      </w:r>
    </w:p>
    <w:p w:rsidR="00B16065" w:rsidRPr="00B16065" w:rsidRDefault="00B16065" w:rsidP="00B16065">
      <w:pPr>
        <w:suppressAutoHyphens w:val="0"/>
        <w:ind w:right="-5" w:firstLine="720"/>
        <w:jc w:val="both"/>
        <w:rPr>
          <w:rFonts w:ascii="Arial" w:hAnsi="Arial" w:cs="Arial"/>
          <w:color w:val="0D1216"/>
          <w:sz w:val="20"/>
          <w:szCs w:val="20"/>
          <w:shd w:val="clear" w:color="auto" w:fill="B2C2D1"/>
          <w:lang w:val="uk-UA"/>
        </w:rPr>
      </w:pPr>
      <w:r w:rsidRPr="00B16065">
        <w:rPr>
          <w:bCs/>
          <w:color w:val="191919"/>
          <w:spacing w:val="-6"/>
          <w:sz w:val="28"/>
          <w:szCs w:val="28"/>
          <w:lang w:val="uk-UA" w:eastAsia="ru-RU"/>
        </w:rPr>
        <w:lastRenderedPageBreak/>
        <w:t>Скрізь у</w:t>
      </w:r>
      <w:r w:rsidRPr="00B16065">
        <w:rPr>
          <w:b/>
          <w:bCs/>
          <w:color w:val="191919"/>
          <w:spacing w:val="-6"/>
          <w:sz w:val="28"/>
          <w:szCs w:val="28"/>
          <w:lang w:val="uk-UA" w:eastAsia="ru-RU"/>
        </w:rPr>
        <w:t xml:space="preserve"> </w:t>
      </w:r>
      <w:r w:rsidRPr="00B16065">
        <w:rPr>
          <w:color w:val="191919"/>
          <w:spacing w:val="-6"/>
          <w:sz w:val="28"/>
          <w:szCs w:val="28"/>
          <w:lang w:val="uk-UA" w:eastAsia="ru-RU"/>
        </w:rPr>
        <w:t xml:space="preserve">плантаціях </w:t>
      </w:r>
      <w:r w:rsidRPr="00B16065">
        <w:rPr>
          <w:b/>
          <w:i/>
          <w:color w:val="191919"/>
          <w:spacing w:val="-6"/>
          <w:sz w:val="28"/>
          <w:szCs w:val="28"/>
          <w:lang w:val="uk-UA" w:eastAsia="ru-RU"/>
        </w:rPr>
        <w:t>картоплі</w:t>
      </w:r>
      <w:r w:rsidRPr="00B16065">
        <w:rPr>
          <w:color w:val="191919"/>
          <w:spacing w:val="-6"/>
          <w:sz w:val="28"/>
          <w:szCs w:val="28"/>
          <w:lang w:val="uk-UA" w:eastAsia="ru-RU"/>
        </w:rPr>
        <w:t xml:space="preserve">, </w:t>
      </w:r>
      <w:r w:rsidRPr="00B16065">
        <w:rPr>
          <w:b/>
          <w:i/>
          <w:color w:val="191919"/>
          <w:spacing w:val="-6"/>
          <w:sz w:val="28"/>
          <w:szCs w:val="28"/>
          <w:lang w:val="uk-UA" w:eastAsia="ru-RU"/>
        </w:rPr>
        <w:t>томатів</w:t>
      </w:r>
      <w:r w:rsidRPr="00B16065">
        <w:rPr>
          <w:color w:val="191919"/>
          <w:spacing w:val="-6"/>
          <w:sz w:val="28"/>
          <w:szCs w:val="28"/>
          <w:lang w:val="uk-UA" w:eastAsia="ru-RU"/>
        </w:rPr>
        <w:t xml:space="preserve"> масово розвивається </w:t>
      </w:r>
      <w:r w:rsidRPr="00B16065">
        <w:rPr>
          <w:b/>
          <w:bCs/>
          <w:color w:val="191919"/>
          <w:spacing w:val="-6"/>
          <w:sz w:val="28"/>
          <w:szCs w:val="28"/>
          <w:lang w:val="uk-UA" w:eastAsia="ru-RU"/>
        </w:rPr>
        <w:t>колорадський жук</w:t>
      </w:r>
      <w:r w:rsidRPr="00B16065">
        <w:rPr>
          <w:color w:val="191919"/>
          <w:spacing w:val="-6"/>
          <w:sz w:val="28"/>
          <w:szCs w:val="28"/>
          <w:lang w:val="uk-UA" w:eastAsia="ru-RU"/>
        </w:rPr>
        <w:t xml:space="preserve">. Прояв </w:t>
      </w:r>
      <w:r w:rsidRPr="00B16065">
        <w:rPr>
          <w:b/>
          <w:color w:val="191919"/>
          <w:spacing w:val="-6"/>
          <w:sz w:val="28"/>
          <w:szCs w:val="28"/>
          <w:lang w:val="uk-UA" w:eastAsia="ru-RU"/>
        </w:rPr>
        <w:t xml:space="preserve">фітофторозу, альтернаріозу </w:t>
      </w:r>
      <w:r w:rsidRPr="00B16065">
        <w:rPr>
          <w:color w:val="191919"/>
          <w:spacing w:val="-6"/>
          <w:sz w:val="28"/>
          <w:szCs w:val="28"/>
          <w:lang w:val="uk-UA" w:eastAsia="ru-RU"/>
        </w:rPr>
        <w:t>картоплі, томатів відмічається у західних,</w:t>
      </w:r>
      <w:r w:rsidRPr="00B16065">
        <w:rPr>
          <w:b/>
          <w:color w:val="191919"/>
          <w:spacing w:val="-6"/>
          <w:sz w:val="28"/>
          <w:szCs w:val="28"/>
          <w:lang w:val="uk-UA" w:eastAsia="ru-RU"/>
        </w:rPr>
        <w:t xml:space="preserve"> </w:t>
      </w:r>
      <w:r w:rsidRPr="00B16065">
        <w:rPr>
          <w:color w:val="191919"/>
          <w:spacing w:val="-6"/>
          <w:sz w:val="28"/>
          <w:szCs w:val="28"/>
          <w:lang w:val="uk-UA" w:eastAsia="ru-RU"/>
        </w:rPr>
        <w:t xml:space="preserve">подекуди південних областях. </w:t>
      </w:r>
      <w:r w:rsidRPr="00B16065">
        <w:rPr>
          <w:spacing w:val="-6"/>
          <w:sz w:val="28"/>
          <w:szCs w:val="28"/>
          <w:lang w:val="uk-UA" w:eastAsia="ru-RU"/>
        </w:rPr>
        <w:t xml:space="preserve">Рослинам </w:t>
      </w:r>
      <w:r w:rsidRPr="00B16065">
        <w:rPr>
          <w:b/>
          <w:i/>
          <w:spacing w:val="-6"/>
          <w:sz w:val="28"/>
          <w:szCs w:val="28"/>
          <w:lang w:val="uk-UA" w:eastAsia="ru-RU"/>
        </w:rPr>
        <w:t xml:space="preserve">цибулі </w:t>
      </w:r>
      <w:r w:rsidRPr="00B16065">
        <w:rPr>
          <w:spacing w:val="-6"/>
          <w:sz w:val="28"/>
          <w:szCs w:val="28"/>
          <w:lang w:val="uk-UA" w:eastAsia="ru-RU"/>
        </w:rPr>
        <w:t xml:space="preserve">повсюди суттєвої шкоди завдають личинки </w:t>
      </w:r>
      <w:r w:rsidRPr="00B16065">
        <w:rPr>
          <w:b/>
          <w:spacing w:val="-6"/>
          <w:sz w:val="28"/>
          <w:szCs w:val="28"/>
          <w:lang w:val="uk-UA" w:eastAsia="ru-RU"/>
        </w:rPr>
        <w:t>цибулевої мухи</w:t>
      </w:r>
      <w:r w:rsidRPr="00B16065">
        <w:rPr>
          <w:spacing w:val="-6"/>
          <w:sz w:val="28"/>
          <w:szCs w:val="28"/>
          <w:lang w:val="uk-UA" w:eastAsia="ru-RU"/>
        </w:rPr>
        <w:t>, із хвороб -</w:t>
      </w:r>
      <w:r w:rsidRPr="00B16065">
        <w:rPr>
          <w:b/>
          <w:spacing w:val="-6"/>
          <w:sz w:val="28"/>
          <w:szCs w:val="28"/>
          <w:lang w:val="uk-UA" w:eastAsia="ru-RU"/>
        </w:rPr>
        <w:t xml:space="preserve"> пероноспороз. </w:t>
      </w:r>
    </w:p>
    <w:p w:rsidR="003B379E" w:rsidRDefault="00B16065" w:rsidP="003B379E">
      <w:pPr>
        <w:ind w:firstLine="709"/>
        <w:jc w:val="both"/>
        <w:rPr>
          <w:spacing w:val="-6"/>
          <w:sz w:val="28"/>
          <w:szCs w:val="28"/>
          <w:lang w:val="uk-UA" w:eastAsia="ru-RU"/>
        </w:rPr>
      </w:pPr>
      <w:r w:rsidRPr="00B16065">
        <w:rPr>
          <w:spacing w:val="-6"/>
          <w:sz w:val="28"/>
          <w:szCs w:val="28"/>
          <w:lang w:val="uk-UA" w:eastAsia="ru-RU"/>
        </w:rPr>
        <w:t xml:space="preserve">Рослини </w:t>
      </w:r>
      <w:r w:rsidRPr="00B16065">
        <w:rPr>
          <w:b/>
          <w:i/>
          <w:spacing w:val="-6"/>
          <w:sz w:val="28"/>
          <w:szCs w:val="28"/>
          <w:lang w:val="uk-UA" w:eastAsia="ru-RU"/>
        </w:rPr>
        <w:t>капусти</w:t>
      </w:r>
      <w:r w:rsidRPr="00B16065">
        <w:rPr>
          <w:spacing w:val="-6"/>
          <w:sz w:val="28"/>
          <w:szCs w:val="28"/>
          <w:lang w:val="uk-UA" w:eastAsia="ru-RU"/>
        </w:rPr>
        <w:t xml:space="preserve"> найбільшої шкоди зазнають від </w:t>
      </w:r>
      <w:r w:rsidRPr="00B16065">
        <w:rPr>
          <w:b/>
          <w:spacing w:val="-6"/>
          <w:sz w:val="28"/>
          <w:szCs w:val="28"/>
          <w:lang w:val="uk-UA" w:eastAsia="ru-RU"/>
        </w:rPr>
        <w:t>капустяних совок</w:t>
      </w:r>
      <w:r w:rsidRPr="00B16065">
        <w:rPr>
          <w:spacing w:val="-6"/>
          <w:sz w:val="28"/>
          <w:szCs w:val="28"/>
          <w:lang w:val="uk-UA" w:eastAsia="ru-RU"/>
        </w:rPr>
        <w:t xml:space="preserve">, </w:t>
      </w:r>
      <w:r w:rsidRPr="00B16065">
        <w:rPr>
          <w:b/>
          <w:spacing w:val="-6"/>
          <w:sz w:val="28"/>
          <w:szCs w:val="28"/>
          <w:lang w:val="uk-UA" w:eastAsia="ru-RU"/>
        </w:rPr>
        <w:t>біланів</w:t>
      </w:r>
      <w:r w:rsidRPr="00B16065">
        <w:rPr>
          <w:spacing w:val="-6"/>
          <w:sz w:val="28"/>
          <w:szCs w:val="28"/>
          <w:lang w:val="uk-UA" w:eastAsia="ru-RU"/>
        </w:rPr>
        <w:t xml:space="preserve">, </w:t>
      </w:r>
      <w:r w:rsidRPr="00B16065">
        <w:rPr>
          <w:b/>
          <w:spacing w:val="-6"/>
          <w:sz w:val="28"/>
          <w:szCs w:val="28"/>
          <w:lang w:val="uk-UA" w:eastAsia="ru-RU"/>
        </w:rPr>
        <w:t>молі</w:t>
      </w:r>
      <w:r w:rsidRPr="00B16065">
        <w:rPr>
          <w:spacing w:val="-6"/>
          <w:sz w:val="28"/>
          <w:szCs w:val="28"/>
          <w:lang w:val="uk-UA" w:eastAsia="ru-RU"/>
        </w:rPr>
        <w:t xml:space="preserve">, </w:t>
      </w:r>
      <w:r w:rsidRPr="00B16065">
        <w:rPr>
          <w:b/>
          <w:spacing w:val="-6"/>
          <w:sz w:val="28"/>
          <w:szCs w:val="28"/>
          <w:lang w:val="uk-UA" w:eastAsia="ru-RU"/>
        </w:rPr>
        <w:t>попелиць</w:t>
      </w:r>
      <w:r w:rsidRPr="00B16065">
        <w:rPr>
          <w:spacing w:val="-6"/>
          <w:sz w:val="28"/>
          <w:szCs w:val="28"/>
          <w:lang w:val="uk-UA" w:eastAsia="ru-RU"/>
        </w:rPr>
        <w:t xml:space="preserve">, </w:t>
      </w:r>
      <w:r w:rsidRPr="00B16065">
        <w:rPr>
          <w:b/>
          <w:spacing w:val="-6"/>
          <w:sz w:val="28"/>
          <w:szCs w:val="28"/>
          <w:lang w:val="uk-UA" w:eastAsia="ru-RU"/>
        </w:rPr>
        <w:t>хрестоцвітих блішок</w:t>
      </w:r>
      <w:r w:rsidRPr="00B16065">
        <w:rPr>
          <w:spacing w:val="-6"/>
          <w:sz w:val="28"/>
          <w:szCs w:val="28"/>
          <w:lang w:val="uk-UA" w:eastAsia="ru-RU"/>
        </w:rPr>
        <w:t xml:space="preserve">, які виявлені повсюдно. </w:t>
      </w:r>
      <w:r>
        <w:rPr>
          <w:spacing w:val="-6"/>
          <w:sz w:val="28"/>
          <w:szCs w:val="28"/>
          <w:lang w:val="uk-UA" w:eastAsia="ru-RU"/>
        </w:rPr>
        <w:t xml:space="preserve">У західних та центральних областях підвищенні температура та вологість повітря сприяли масовому розвитку та заселенню рослин </w:t>
      </w:r>
      <w:r w:rsidRPr="00B16065">
        <w:rPr>
          <w:spacing w:val="-6"/>
          <w:sz w:val="28"/>
          <w:szCs w:val="28"/>
          <w:lang w:val="uk-UA" w:eastAsia="ru-RU"/>
        </w:rPr>
        <w:t>капусти</w:t>
      </w:r>
      <w:r>
        <w:rPr>
          <w:spacing w:val="-6"/>
          <w:sz w:val="28"/>
          <w:szCs w:val="28"/>
          <w:lang w:val="uk-UA" w:eastAsia="ru-RU"/>
        </w:rPr>
        <w:t xml:space="preserve"> </w:t>
      </w:r>
      <w:r w:rsidRPr="00B16065">
        <w:rPr>
          <w:b/>
          <w:spacing w:val="-6"/>
          <w:sz w:val="28"/>
          <w:szCs w:val="28"/>
          <w:lang w:val="uk-UA" w:eastAsia="ru-RU"/>
        </w:rPr>
        <w:t>білокрилкою</w:t>
      </w:r>
      <w:r>
        <w:rPr>
          <w:spacing w:val="-6"/>
          <w:sz w:val="28"/>
          <w:szCs w:val="28"/>
          <w:lang w:val="uk-UA" w:eastAsia="ru-RU"/>
        </w:rPr>
        <w:t xml:space="preserve">, насамперед в приватному секторі. </w:t>
      </w:r>
    </w:p>
    <w:p w:rsidR="003B379E" w:rsidRDefault="003B379E" w:rsidP="003B379E">
      <w:pPr>
        <w:jc w:val="center"/>
        <w:rPr>
          <w:spacing w:val="-6"/>
          <w:sz w:val="28"/>
          <w:szCs w:val="28"/>
          <w:lang w:val="uk-UA" w:eastAsia="ru-RU"/>
        </w:rPr>
      </w:pPr>
      <w:r w:rsidRPr="00BB3487">
        <w:rPr>
          <w:noProof/>
          <w:lang w:val="uk-UA" w:eastAsia="uk-UA"/>
        </w:rPr>
        <w:drawing>
          <wp:inline distT="0" distB="0" distL="0" distR="0" wp14:anchorId="08F261BB" wp14:editId="559BF9B5">
            <wp:extent cx="2581275" cy="2143125"/>
            <wp:effectExtent l="0" t="0" r="9525" b="9525"/>
            <wp:docPr id="3" name="Рисунок 3" descr="C:\Users\Aser Aspire 3\Downloads\білокрилк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er Aspire 3\Downloads\білокрилка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978"/>
                    <a:stretch/>
                  </pic:blipFill>
                  <pic:spPr bwMode="auto">
                    <a:xfrm>
                      <a:off x="0" y="0"/>
                      <a:ext cx="2589298" cy="214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pacing w:val="-6"/>
          <w:sz w:val="28"/>
          <w:szCs w:val="28"/>
          <w:lang w:val="uk-UA" w:eastAsia="uk-UA"/>
        </w:rPr>
        <w:drawing>
          <wp:inline distT="0" distB="0" distL="0" distR="0" wp14:anchorId="08EB71B5">
            <wp:extent cx="2468880" cy="217297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17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379E" w:rsidRPr="003B379E" w:rsidRDefault="003B379E" w:rsidP="003B379E">
      <w:pPr>
        <w:jc w:val="center"/>
        <w:rPr>
          <w:b/>
          <w:spacing w:val="-6"/>
          <w:sz w:val="28"/>
          <w:szCs w:val="28"/>
          <w:lang w:val="uk-UA" w:eastAsia="ru-RU"/>
        </w:rPr>
      </w:pPr>
      <w:r w:rsidRPr="003B379E">
        <w:rPr>
          <w:b/>
          <w:spacing w:val="-6"/>
          <w:sz w:val="28"/>
          <w:szCs w:val="28"/>
          <w:lang w:val="uk-UA" w:eastAsia="ru-RU"/>
        </w:rPr>
        <w:t>Заселення рослин ріпаку та капусти білокрилкою.</w:t>
      </w:r>
    </w:p>
    <w:p w:rsidR="00B16065" w:rsidRPr="003B379E" w:rsidRDefault="00B16065" w:rsidP="003B379E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pacing w:val="-6"/>
          <w:sz w:val="28"/>
          <w:szCs w:val="28"/>
          <w:lang w:val="uk-UA" w:eastAsia="ru-RU"/>
        </w:rPr>
        <w:t xml:space="preserve">Для регулювання чисельності білокрилки на овочевих культурах велике значення мають систематичні спостереження, виявлення та ліквідація первинних вогнищ шкідника. </w:t>
      </w:r>
      <w:r w:rsidR="003B379E" w:rsidRPr="003B379E">
        <w:rPr>
          <w:rFonts w:eastAsiaTheme="minorHAnsi"/>
          <w:sz w:val="28"/>
          <w:szCs w:val="28"/>
          <w:lang w:val="uk-UA" w:eastAsia="en-US"/>
        </w:rPr>
        <w:t>За масового розмноження білокрилки слід проводити біологічні або хімічні заходи, а саме обробки препаратами, що внесені до «Переліку пестицидів і агрохімікатів, дозволених до використання в Україні». Ефективними є композиції інсектицидів з обов’язковим додаванням прилипача. На невеликих площах на овочевих культурах можливим є застосування жовтих клейових пасток. Кількість обробок залежить від чисельності фітофага та ефективності препарату. Інтервал між обробками не має перевищувати 10 днів. Для одержання бажаної ефективності препарату потрібно з</w:t>
      </w:r>
      <w:r w:rsidR="0085141E">
        <w:rPr>
          <w:rFonts w:eastAsiaTheme="minorHAnsi"/>
          <w:sz w:val="28"/>
          <w:szCs w:val="28"/>
          <w:lang w:val="uk-UA" w:eastAsia="en-US"/>
        </w:rPr>
        <w:t>абезпечити максимальне потрапляння</w:t>
      </w:r>
      <w:r w:rsidR="003B379E" w:rsidRPr="003B379E">
        <w:rPr>
          <w:rFonts w:eastAsiaTheme="minorHAnsi"/>
          <w:sz w:val="28"/>
          <w:szCs w:val="28"/>
          <w:lang w:val="uk-UA" w:eastAsia="en-US"/>
        </w:rPr>
        <w:t xml:space="preserve"> р</w:t>
      </w:r>
      <w:r w:rsidR="0085141E">
        <w:rPr>
          <w:rFonts w:eastAsiaTheme="minorHAnsi"/>
          <w:sz w:val="28"/>
          <w:szCs w:val="28"/>
          <w:lang w:val="uk-UA" w:eastAsia="en-US"/>
        </w:rPr>
        <w:t>обочого розчину на нижню частину</w:t>
      </w:r>
      <w:r w:rsidR="003B379E" w:rsidRPr="003B379E">
        <w:rPr>
          <w:rFonts w:eastAsiaTheme="minorHAnsi"/>
          <w:sz w:val="28"/>
          <w:szCs w:val="28"/>
          <w:lang w:val="uk-UA" w:eastAsia="en-US"/>
        </w:rPr>
        <w:t xml:space="preserve"> листка.</w:t>
      </w:r>
    </w:p>
    <w:p w:rsidR="006D1FD0" w:rsidRPr="006D1FD0" w:rsidRDefault="006D1FD0" w:rsidP="006D1FD0">
      <w:pPr>
        <w:suppressAutoHyphens w:val="0"/>
        <w:ind w:right="-2" w:firstLine="720"/>
        <w:jc w:val="both"/>
        <w:rPr>
          <w:sz w:val="28"/>
          <w:szCs w:val="28"/>
          <w:lang w:val="uk-UA" w:eastAsia="ru-RU"/>
        </w:rPr>
      </w:pPr>
      <w:r w:rsidRPr="006D1FD0">
        <w:rPr>
          <w:sz w:val="28"/>
          <w:szCs w:val="28"/>
          <w:lang w:val="uk-UA" w:eastAsia="ru-RU"/>
        </w:rPr>
        <w:t xml:space="preserve">В ареалі </w:t>
      </w:r>
      <w:r w:rsidRPr="006D1FD0">
        <w:rPr>
          <w:b/>
          <w:sz w:val="28"/>
          <w:szCs w:val="28"/>
          <w:lang w:val="uk-UA" w:eastAsia="ru-RU"/>
        </w:rPr>
        <w:t>саранових</w:t>
      </w:r>
      <w:r w:rsidRPr="006D1FD0">
        <w:rPr>
          <w:sz w:val="28"/>
          <w:szCs w:val="28"/>
          <w:lang w:val="uk-UA" w:eastAsia="ru-RU"/>
        </w:rPr>
        <w:t xml:space="preserve"> триває живлення личинок </w:t>
      </w:r>
      <w:r w:rsidRPr="006D1FD0">
        <w:rPr>
          <w:b/>
          <w:sz w:val="28"/>
          <w:szCs w:val="28"/>
          <w:lang w:val="uk-UA" w:eastAsia="ru-RU"/>
        </w:rPr>
        <w:t xml:space="preserve">італійського пруса, блакитнокрилої, чорносмугастої </w:t>
      </w:r>
      <w:r w:rsidRPr="006D1FD0">
        <w:rPr>
          <w:sz w:val="28"/>
          <w:szCs w:val="28"/>
          <w:lang w:val="uk-UA" w:eastAsia="ru-RU"/>
        </w:rPr>
        <w:t xml:space="preserve">та </w:t>
      </w:r>
      <w:r w:rsidRPr="006D1FD0">
        <w:rPr>
          <w:b/>
          <w:sz w:val="28"/>
          <w:szCs w:val="28"/>
          <w:lang w:val="uk-UA" w:eastAsia="ru-RU"/>
        </w:rPr>
        <w:t>білосмугастої кобилок, малої хрестовики, білолобого коника</w:t>
      </w:r>
      <w:r w:rsidRPr="006D1FD0">
        <w:rPr>
          <w:sz w:val="28"/>
          <w:szCs w:val="28"/>
          <w:lang w:val="uk-UA" w:eastAsia="ru-RU"/>
        </w:rPr>
        <w:t xml:space="preserve"> та інших видів. Личинки молодших віків чисельністю</w:t>
      </w:r>
      <w:r w:rsidRPr="006D1FD0">
        <w:rPr>
          <w:b/>
          <w:sz w:val="28"/>
          <w:szCs w:val="28"/>
          <w:lang w:val="uk-UA" w:eastAsia="ru-RU"/>
        </w:rPr>
        <w:t xml:space="preserve"> </w:t>
      </w:r>
      <w:r w:rsidRPr="006D1FD0">
        <w:rPr>
          <w:sz w:val="28"/>
          <w:szCs w:val="28"/>
          <w:lang w:val="uk-UA" w:eastAsia="ru-RU"/>
        </w:rPr>
        <w:t>0,3-</w:t>
      </w:r>
      <w:r>
        <w:rPr>
          <w:sz w:val="28"/>
          <w:szCs w:val="28"/>
          <w:lang w:val="uk-UA" w:eastAsia="ru-RU"/>
        </w:rPr>
        <w:t>4</w:t>
      </w:r>
      <w:r w:rsidRPr="006D1FD0">
        <w:rPr>
          <w:sz w:val="28"/>
          <w:szCs w:val="28"/>
          <w:lang w:val="uk-UA" w:eastAsia="ru-RU"/>
        </w:rPr>
        <w:t xml:space="preserve"> екз. на кв.м</w:t>
      </w:r>
      <w:r w:rsidRPr="006D1FD0">
        <w:rPr>
          <w:b/>
          <w:sz w:val="28"/>
          <w:szCs w:val="28"/>
          <w:lang w:val="uk-UA" w:eastAsia="ru-RU"/>
        </w:rPr>
        <w:t xml:space="preserve"> </w:t>
      </w:r>
      <w:r w:rsidRPr="006D1FD0">
        <w:rPr>
          <w:sz w:val="28"/>
          <w:szCs w:val="28"/>
          <w:lang w:val="uk-UA" w:eastAsia="ru-RU"/>
        </w:rPr>
        <w:t xml:space="preserve">живляться соковитою рослинністю в </w:t>
      </w:r>
      <w:r w:rsidRPr="006D1FD0">
        <w:rPr>
          <w:b/>
          <w:i/>
          <w:sz w:val="28"/>
          <w:szCs w:val="28"/>
          <w:lang w:val="uk-UA" w:eastAsia="ru-RU"/>
        </w:rPr>
        <w:t xml:space="preserve">неугіддях, узбіччях доріг, багаторічних травах </w:t>
      </w:r>
      <w:r>
        <w:rPr>
          <w:sz w:val="28"/>
          <w:szCs w:val="28"/>
          <w:lang w:val="uk-UA" w:eastAsia="ru-RU"/>
        </w:rPr>
        <w:t>у південних, подекуди центральних областях</w:t>
      </w:r>
      <w:r w:rsidRPr="006D1FD0">
        <w:rPr>
          <w:color w:val="000000"/>
          <w:sz w:val="28"/>
          <w:szCs w:val="28"/>
          <w:shd w:val="clear" w:color="auto" w:fill="FFFFFF"/>
          <w:lang w:val="uk-UA" w:eastAsia="ru-RU"/>
        </w:rPr>
        <w:t>. Дощі, подекуди зливового характеру, стриму</w:t>
      </w:r>
      <w:r>
        <w:rPr>
          <w:color w:val="000000"/>
          <w:sz w:val="28"/>
          <w:szCs w:val="28"/>
          <w:shd w:val="clear" w:color="auto" w:fill="FFFFFF"/>
          <w:lang w:val="uk-UA" w:eastAsia="ru-RU"/>
        </w:rPr>
        <w:t>вали</w:t>
      </w:r>
      <w:r w:rsidRPr="006D1FD0">
        <w:rPr>
          <w:color w:val="000000"/>
          <w:sz w:val="28"/>
          <w:szCs w:val="28"/>
          <w:shd w:val="clear" w:color="auto" w:fill="FFFFFF"/>
          <w:lang w:val="uk-UA" w:eastAsia="ru-RU"/>
        </w:rPr>
        <w:t xml:space="preserve"> активний розвиток комах, тому на даний час істотного ризику масового розмно</w:t>
      </w:r>
      <w:r w:rsidR="00312BC7">
        <w:rPr>
          <w:color w:val="000000"/>
          <w:sz w:val="28"/>
          <w:szCs w:val="28"/>
          <w:shd w:val="clear" w:color="auto" w:fill="FFFFFF"/>
          <w:lang w:val="uk-UA" w:eastAsia="ru-RU"/>
        </w:rPr>
        <w:t>ження саранових не існує. Однак</w:t>
      </w:r>
      <w:r w:rsidRPr="006D1FD0">
        <w:rPr>
          <w:color w:val="000000"/>
          <w:sz w:val="28"/>
          <w:szCs w:val="28"/>
          <w:shd w:val="clear" w:color="auto" w:fill="FFFFFF"/>
          <w:lang w:val="uk-UA" w:eastAsia="ru-RU"/>
        </w:rPr>
        <w:t xml:space="preserve"> надалі за сприятливих гідротермічних умов, не виключена можливість утворення локальних осередків з підвищеною кількістю фітофагів і пошкодження ними сільськогосподарських культур. </w:t>
      </w:r>
      <w:r w:rsidRPr="006D1FD0">
        <w:rPr>
          <w:sz w:val="28"/>
          <w:szCs w:val="28"/>
          <w:lang w:val="uk-UA" w:eastAsia="ru-RU"/>
        </w:rPr>
        <w:t xml:space="preserve">За чисельності на кв.м </w:t>
      </w:r>
      <w:r>
        <w:rPr>
          <w:sz w:val="28"/>
          <w:szCs w:val="28"/>
          <w:lang w:val="uk-UA" w:eastAsia="ru-RU"/>
        </w:rPr>
        <w:t xml:space="preserve">              </w:t>
      </w:r>
      <w:r w:rsidRPr="006D1FD0">
        <w:rPr>
          <w:sz w:val="28"/>
          <w:szCs w:val="28"/>
          <w:lang w:val="uk-UA" w:eastAsia="ru-RU"/>
        </w:rPr>
        <w:t>10-15 личинок нестадних саранових, 2-5 екз. італійського пруса буде доцільний захист посівів рекомендованими препаратами.</w:t>
      </w:r>
    </w:p>
    <w:p w:rsidR="00C41201" w:rsidRPr="003B379E" w:rsidRDefault="003B379E" w:rsidP="003B379E">
      <w:pPr>
        <w:ind w:right="-81" w:firstLine="720"/>
        <w:jc w:val="both"/>
        <w:rPr>
          <w:spacing w:val="-6"/>
          <w:sz w:val="28"/>
          <w:szCs w:val="28"/>
          <w:lang w:val="uk-UA" w:eastAsia="ru-RU"/>
        </w:rPr>
      </w:pPr>
      <w:r w:rsidRPr="003B379E">
        <w:rPr>
          <w:b/>
          <w:spacing w:val="-6"/>
          <w:sz w:val="28"/>
          <w:szCs w:val="28"/>
          <w:lang w:val="uk-UA"/>
        </w:rPr>
        <w:lastRenderedPageBreak/>
        <w:t>Лучний метелик.</w:t>
      </w:r>
      <w:r>
        <w:rPr>
          <w:b/>
          <w:spacing w:val="-6"/>
          <w:sz w:val="28"/>
          <w:szCs w:val="28"/>
          <w:lang w:val="uk-UA"/>
        </w:rPr>
        <w:t xml:space="preserve"> </w:t>
      </w:r>
      <w:r w:rsidR="00704D91">
        <w:rPr>
          <w:spacing w:val="-6"/>
          <w:sz w:val="28"/>
          <w:szCs w:val="28"/>
          <w:lang w:val="uk-UA"/>
        </w:rPr>
        <w:t>Тривають</w:t>
      </w:r>
      <w:r w:rsidRPr="003B379E">
        <w:rPr>
          <w:spacing w:val="-6"/>
          <w:sz w:val="28"/>
          <w:szCs w:val="28"/>
          <w:lang w:val="uk-UA"/>
        </w:rPr>
        <w:t xml:space="preserve"> </w:t>
      </w:r>
      <w:r>
        <w:rPr>
          <w:spacing w:val="-6"/>
          <w:sz w:val="28"/>
          <w:szCs w:val="28"/>
          <w:lang w:val="uk-UA"/>
        </w:rPr>
        <w:t>слабкий літ, відкладання яєць та відродження гусениць лучного метелика, яким за чисельності 0,5-1 екз. на кв.м у південних подекуди центральних областях пошкоджено до 2% рос</w:t>
      </w:r>
      <w:r w:rsidR="00704D91">
        <w:rPr>
          <w:spacing w:val="-6"/>
          <w:sz w:val="28"/>
          <w:szCs w:val="28"/>
          <w:lang w:val="uk-UA"/>
        </w:rPr>
        <w:t>лин багаторічних трав. Водночас</w:t>
      </w:r>
      <w:r>
        <w:rPr>
          <w:spacing w:val="-6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shd w:val="clear" w:color="auto" w:fill="FFFFFF"/>
          <w:lang w:val="uk-UA" w:eastAsia="en-US"/>
        </w:rPr>
        <w:t>п</w:t>
      </w:r>
      <w:r w:rsidRPr="003B379E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ідвищений температурний режим, випадання локальних дощів, наявність достатньої кількості квітучої рослинності на переважній більшості території </w:t>
      </w:r>
      <w:r>
        <w:rPr>
          <w:rFonts w:eastAsia="Calibri"/>
          <w:sz w:val="28"/>
          <w:szCs w:val="28"/>
          <w:shd w:val="clear" w:color="auto" w:fill="FFFFFF"/>
          <w:lang w:val="uk-UA" w:eastAsia="en-US"/>
        </w:rPr>
        <w:t>країни</w:t>
      </w:r>
      <w:r w:rsidRPr="003B379E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створюють сприятливі умови для активного розвитку та високого ступеня шкідливості лускокрилих комах. Зберігається небезпека масового розмноження лучного метелика. </w:t>
      </w:r>
      <w:r w:rsidRPr="003B379E">
        <w:rPr>
          <w:sz w:val="28"/>
          <w:szCs w:val="28"/>
          <w:lang w:val="uk-UA" w:eastAsia="ru-RU"/>
        </w:rPr>
        <w:t xml:space="preserve">За розвитком та поширенням цього небезпечного шкідника ведуться постійні спостереження. </w:t>
      </w:r>
    </w:p>
    <w:p w:rsidR="004D4931" w:rsidRPr="003B379E" w:rsidRDefault="006D1FD0" w:rsidP="003B379E">
      <w:pPr>
        <w:suppressAutoHyphens w:val="0"/>
        <w:ind w:right="-2" w:firstLine="720"/>
        <w:jc w:val="both"/>
        <w:rPr>
          <w:sz w:val="28"/>
          <w:szCs w:val="28"/>
          <w:lang w:val="uk-UA" w:eastAsia="ru-RU"/>
        </w:rPr>
      </w:pPr>
      <w:r w:rsidRPr="006D1FD0">
        <w:rPr>
          <w:sz w:val="28"/>
          <w:szCs w:val="28"/>
          <w:lang w:val="uk-UA" w:eastAsia="ru-RU"/>
        </w:rPr>
        <w:t xml:space="preserve">Повсюди триває літ метеликів </w:t>
      </w:r>
      <w:r w:rsidRPr="006D1FD0">
        <w:rPr>
          <w:b/>
          <w:sz w:val="28"/>
          <w:szCs w:val="28"/>
          <w:lang w:val="uk-UA" w:eastAsia="ru-RU"/>
        </w:rPr>
        <w:t xml:space="preserve">підгризаючих (озима, оклична) </w:t>
      </w:r>
      <w:r w:rsidRPr="006D1FD0">
        <w:rPr>
          <w:sz w:val="28"/>
          <w:szCs w:val="28"/>
          <w:lang w:val="uk-UA" w:eastAsia="ru-RU"/>
        </w:rPr>
        <w:t xml:space="preserve">та </w:t>
      </w:r>
      <w:r w:rsidRPr="006D1FD0">
        <w:rPr>
          <w:b/>
          <w:sz w:val="28"/>
          <w:szCs w:val="28"/>
          <w:lang w:val="uk-UA" w:eastAsia="ru-RU"/>
        </w:rPr>
        <w:t>листогризучих</w:t>
      </w:r>
      <w:r w:rsidRPr="006D1FD0">
        <w:rPr>
          <w:sz w:val="28"/>
          <w:szCs w:val="28"/>
          <w:lang w:val="uk-UA" w:eastAsia="ru-RU"/>
        </w:rPr>
        <w:t xml:space="preserve"> (</w:t>
      </w:r>
      <w:r w:rsidRPr="006D1FD0">
        <w:rPr>
          <w:b/>
          <w:sz w:val="28"/>
          <w:szCs w:val="28"/>
          <w:lang w:val="uk-UA" w:eastAsia="ru-RU"/>
        </w:rPr>
        <w:t>гамма, С-чорне, кап</w:t>
      </w:r>
      <w:r w:rsidR="00704D91">
        <w:rPr>
          <w:b/>
          <w:sz w:val="28"/>
          <w:szCs w:val="28"/>
          <w:lang w:val="uk-UA" w:eastAsia="ru-RU"/>
        </w:rPr>
        <w:t>устяна, люцернова, бавовникова тощо</w:t>
      </w:r>
      <w:r w:rsidRPr="006D1FD0">
        <w:rPr>
          <w:sz w:val="28"/>
          <w:szCs w:val="28"/>
          <w:lang w:val="uk-UA" w:eastAsia="ru-RU"/>
        </w:rPr>
        <w:t>)</w:t>
      </w:r>
      <w:r w:rsidRPr="006D1FD0">
        <w:rPr>
          <w:b/>
          <w:sz w:val="28"/>
          <w:szCs w:val="28"/>
          <w:lang w:val="uk-UA" w:eastAsia="ru-RU"/>
        </w:rPr>
        <w:t xml:space="preserve"> совок</w:t>
      </w:r>
      <w:r w:rsidRPr="006D1FD0">
        <w:rPr>
          <w:sz w:val="28"/>
          <w:szCs w:val="28"/>
          <w:lang w:val="uk-UA" w:eastAsia="ru-RU"/>
        </w:rPr>
        <w:t xml:space="preserve">, в переважній більшості областей відмічається відродження та живлення гусениць. Температурний і гідротермічний режим сприяють розвитку лускокрилих комах, що уможливлює істотну шкоду посівам </w:t>
      </w:r>
      <w:r w:rsidRPr="006D1FD0">
        <w:rPr>
          <w:b/>
          <w:i/>
          <w:sz w:val="28"/>
          <w:szCs w:val="28"/>
          <w:lang w:val="uk-UA" w:eastAsia="ru-RU"/>
        </w:rPr>
        <w:t xml:space="preserve">технічних, бобових, овочевих </w:t>
      </w:r>
      <w:r w:rsidRPr="006D1FD0">
        <w:rPr>
          <w:sz w:val="28"/>
          <w:szCs w:val="28"/>
          <w:lang w:val="uk-UA" w:eastAsia="ru-RU"/>
        </w:rPr>
        <w:t>та інших культур.</w:t>
      </w:r>
    </w:p>
    <w:p w:rsidR="004D4931" w:rsidRPr="004D4931" w:rsidRDefault="004D4931" w:rsidP="004D4931">
      <w:pPr>
        <w:suppressAutoHyphens w:val="0"/>
        <w:ind w:right="-2" w:firstLine="708"/>
        <w:jc w:val="both"/>
        <w:rPr>
          <w:b/>
          <w:i/>
          <w:sz w:val="28"/>
          <w:szCs w:val="28"/>
          <w:lang w:val="uk-UA" w:eastAsia="ru-RU"/>
        </w:rPr>
      </w:pPr>
      <w:r w:rsidRPr="004D4931">
        <w:rPr>
          <w:sz w:val="28"/>
          <w:szCs w:val="28"/>
          <w:lang w:val="uk-UA" w:eastAsia="ru-RU"/>
        </w:rPr>
        <w:t xml:space="preserve">У </w:t>
      </w:r>
      <w:r w:rsidRPr="004D4931">
        <w:rPr>
          <w:b/>
          <w:i/>
          <w:sz w:val="28"/>
          <w:szCs w:val="28"/>
          <w:lang w:val="uk-UA" w:eastAsia="ru-RU"/>
        </w:rPr>
        <w:t>садах</w:t>
      </w:r>
      <w:r w:rsidRPr="004D4931">
        <w:rPr>
          <w:sz w:val="28"/>
          <w:szCs w:val="28"/>
          <w:lang w:val="uk-UA" w:eastAsia="ru-RU"/>
        </w:rPr>
        <w:t xml:space="preserve"> плоди пошкоджують гусениці </w:t>
      </w:r>
      <w:r w:rsidRPr="004D4931">
        <w:rPr>
          <w:b/>
          <w:sz w:val="28"/>
          <w:szCs w:val="28"/>
          <w:lang w:val="uk-UA" w:eastAsia="ru-RU"/>
        </w:rPr>
        <w:t>плодожерок (яблунева, сливова),</w:t>
      </w:r>
      <w:r w:rsidRPr="004D4931">
        <w:rPr>
          <w:sz w:val="28"/>
          <w:szCs w:val="28"/>
          <w:lang w:val="uk-UA" w:eastAsia="ru-RU"/>
        </w:rPr>
        <w:t xml:space="preserve"> личинки </w:t>
      </w:r>
      <w:r w:rsidRPr="004D4931">
        <w:rPr>
          <w:b/>
          <w:sz w:val="28"/>
          <w:szCs w:val="28"/>
          <w:lang w:val="uk-UA" w:eastAsia="ru-RU"/>
        </w:rPr>
        <w:t xml:space="preserve">яблуневого пильщика. </w:t>
      </w:r>
      <w:r w:rsidRPr="004D4931">
        <w:rPr>
          <w:sz w:val="28"/>
          <w:szCs w:val="28"/>
          <w:lang w:val="uk-UA" w:eastAsia="ru-RU"/>
        </w:rPr>
        <w:t xml:space="preserve">Масово заселяють дерева </w:t>
      </w:r>
      <w:r w:rsidRPr="004D4931">
        <w:rPr>
          <w:b/>
          <w:sz w:val="28"/>
          <w:szCs w:val="28"/>
          <w:lang w:val="uk-UA" w:eastAsia="ru-RU"/>
        </w:rPr>
        <w:t>сисні</w:t>
      </w:r>
      <w:r w:rsidRPr="004D4931">
        <w:rPr>
          <w:sz w:val="28"/>
          <w:szCs w:val="28"/>
          <w:lang w:val="uk-UA" w:eastAsia="ru-RU"/>
        </w:rPr>
        <w:t xml:space="preserve"> шкідники </w:t>
      </w:r>
      <w:r w:rsidRPr="004D4931">
        <w:rPr>
          <w:b/>
          <w:sz w:val="28"/>
          <w:szCs w:val="28"/>
          <w:lang w:val="uk-UA" w:eastAsia="ru-RU"/>
        </w:rPr>
        <w:t>(попелиці, кліщі, щитівки).</w:t>
      </w:r>
      <w:r w:rsidRPr="004D4931">
        <w:rPr>
          <w:sz w:val="28"/>
          <w:szCs w:val="28"/>
          <w:lang w:val="uk-UA" w:eastAsia="ru-RU"/>
        </w:rPr>
        <w:t xml:space="preserve"> Набувають поширення </w:t>
      </w:r>
      <w:r w:rsidRPr="004D4931">
        <w:rPr>
          <w:b/>
          <w:sz w:val="28"/>
          <w:szCs w:val="28"/>
          <w:lang w:val="uk-UA" w:eastAsia="ru-RU"/>
        </w:rPr>
        <w:t>парша</w:t>
      </w:r>
      <w:r w:rsidRPr="004D4931">
        <w:rPr>
          <w:sz w:val="28"/>
          <w:szCs w:val="28"/>
          <w:lang w:val="uk-UA" w:eastAsia="ru-RU"/>
        </w:rPr>
        <w:t>,</w:t>
      </w:r>
      <w:r w:rsidRPr="004D4931">
        <w:rPr>
          <w:b/>
          <w:sz w:val="28"/>
          <w:szCs w:val="28"/>
          <w:lang w:val="uk-UA" w:eastAsia="ru-RU"/>
        </w:rPr>
        <w:t xml:space="preserve"> борошниста роса </w:t>
      </w:r>
      <w:r w:rsidRPr="004D4931">
        <w:rPr>
          <w:b/>
          <w:i/>
          <w:sz w:val="28"/>
          <w:szCs w:val="28"/>
          <w:lang w:val="uk-UA" w:eastAsia="ru-RU"/>
        </w:rPr>
        <w:t>зерняткових,</w:t>
      </w:r>
      <w:r w:rsidRPr="004D4931">
        <w:rPr>
          <w:b/>
          <w:sz w:val="28"/>
          <w:szCs w:val="28"/>
          <w:lang w:val="uk-UA" w:eastAsia="ru-RU"/>
        </w:rPr>
        <w:t xml:space="preserve"> кучерявість</w:t>
      </w:r>
      <w:r w:rsidRPr="004D4931">
        <w:rPr>
          <w:sz w:val="28"/>
          <w:szCs w:val="28"/>
          <w:lang w:val="uk-UA" w:eastAsia="ru-RU"/>
        </w:rPr>
        <w:t xml:space="preserve"> листків </w:t>
      </w:r>
      <w:r w:rsidRPr="004D4931">
        <w:rPr>
          <w:b/>
          <w:i/>
          <w:sz w:val="28"/>
          <w:szCs w:val="28"/>
          <w:lang w:val="uk-UA" w:eastAsia="ru-RU"/>
        </w:rPr>
        <w:t>персика,</w:t>
      </w:r>
      <w:r w:rsidRPr="004D4931">
        <w:rPr>
          <w:b/>
          <w:sz w:val="28"/>
          <w:szCs w:val="28"/>
          <w:lang w:val="uk-UA" w:eastAsia="ru-RU"/>
        </w:rPr>
        <w:t xml:space="preserve"> моніліоз, клястероспоріоз, кокомікоз </w:t>
      </w:r>
      <w:r w:rsidRPr="004D4931">
        <w:rPr>
          <w:b/>
          <w:i/>
          <w:sz w:val="28"/>
          <w:szCs w:val="28"/>
          <w:lang w:val="uk-UA" w:eastAsia="ru-RU"/>
        </w:rPr>
        <w:t xml:space="preserve">кісточкових. </w:t>
      </w:r>
      <w:r w:rsidRPr="004D4931">
        <w:rPr>
          <w:sz w:val="28"/>
          <w:szCs w:val="28"/>
          <w:lang w:val="uk-UA" w:eastAsia="ru-RU"/>
        </w:rPr>
        <w:t xml:space="preserve">У </w:t>
      </w:r>
      <w:r w:rsidRPr="004D4931">
        <w:rPr>
          <w:b/>
          <w:i/>
          <w:sz w:val="28"/>
          <w:szCs w:val="28"/>
          <w:lang w:val="uk-UA" w:eastAsia="ru-RU"/>
        </w:rPr>
        <w:t xml:space="preserve">виноградниках </w:t>
      </w:r>
      <w:r w:rsidRPr="004D4931">
        <w:rPr>
          <w:sz w:val="28"/>
          <w:szCs w:val="28"/>
          <w:lang w:val="uk-UA" w:eastAsia="ru-RU"/>
        </w:rPr>
        <w:t xml:space="preserve">шкодять </w:t>
      </w:r>
      <w:r w:rsidRPr="004D4931">
        <w:rPr>
          <w:b/>
          <w:sz w:val="28"/>
          <w:szCs w:val="28"/>
          <w:lang w:val="uk-UA" w:eastAsia="ru-RU"/>
        </w:rPr>
        <w:t>кліщі (павутинний, зудень)</w:t>
      </w:r>
      <w:r w:rsidRPr="004D4931">
        <w:rPr>
          <w:sz w:val="28"/>
          <w:szCs w:val="28"/>
          <w:lang w:val="uk-UA" w:eastAsia="ru-RU"/>
        </w:rPr>
        <w:t xml:space="preserve">, гусениці </w:t>
      </w:r>
      <w:r w:rsidRPr="004D4931">
        <w:rPr>
          <w:b/>
          <w:sz w:val="28"/>
          <w:szCs w:val="28"/>
          <w:lang w:val="uk-UA" w:eastAsia="ru-RU"/>
        </w:rPr>
        <w:t>гронової листокрутки.</w:t>
      </w:r>
      <w:r w:rsidRPr="004D4931">
        <w:rPr>
          <w:sz w:val="28"/>
          <w:szCs w:val="28"/>
          <w:lang w:val="uk-UA" w:eastAsia="ru-RU"/>
        </w:rPr>
        <w:t xml:space="preserve"> Із хвороб </w:t>
      </w:r>
      <w:r w:rsidRPr="004D4931">
        <w:rPr>
          <w:b/>
          <w:sz w:val="28"/>
          <w:szCs w:val="28"/>
          <w:lang w:val="uk-UA" w:eastAsia="ru-RU"/>
        </w:rPr>
        <w:t xml:space="preserve">мілдью, </w:t>
      </w:r>
      <w:r w:rsidR="00704D91">
        <w:rPr>
          <w:sz w:val="28"/>
          <w:szCs w:val="28"/>
          <w:lang w:val="uk-UA" w:eastAsia="ru-RU"/>
        </w:rPr>
        <w:t xml:space="preserve">на Закарпатті - </w:t>
      </w:r>
      <w:r w:rsidRPr="004D4931">
        <w:rPr>
          <w:b/>
          <w:sz w:val="28"/>
          <w:szCs w:val="28"/>
          <w:lang w:val="uk-UA" w:eastAsia="ru-RU"/>
        </w:rPr>
        <w:t xml:space="preserve">чорна гниль </w:t>
      </w:r>
      <w:r w:rsidRPr="004D4931">
        <w:rPr>
          <w:sz w:val="28"/>
          <w:szCs w:val="28"/>
          <w:lang w:val="uk-UA" w:eastAsia="ru-RU"/>
        </w:rPr>
        <w:t xml:space="preserve">та </w:t>
      </w:r>
      <w:r w:rsidRPr="004D4931">
        <w:rPr>
          <w:b/>
          <w:sz w:val="28"/>
          <w:szCs w:val="28"/>
          <w:lang w:val="uk-UA" w:eastAsia="ru-RU"/>
        </w:rPr>
        <w:t>чорна плямистість.</w:t>
      </w:r>
    </w:p>
    <w:p w:rsidR="0096192C" w:rsidRPr="004D4931" w:rsidRDefault="004D4931" w:rsidP="003163AA">
      <w:pPr>
        <w:suppressAutoHyphens w:val="0"/>
        <w:ind w:right="-2" w:firstLine="720"/>
        <w:jc w:val="both"/>
        <w:rPr>
          <w:sz w:val="28"/>
          <w:szCs w:val="28"/>
          <w:lang w:val="uk-UA" w:eastAsia="ru-RU"/>
        </w:rPr>
      </w:pPr>
      <w:r w:rsidRPr="004D4931">
        <w:rPr>
          <w:sz w:val="28"/>
          <w:szCs w:val="28"/>
          <w:lang w:val="uk-UA" w:eastAsia="ru-RU"/>
        </w:rPr>
        <w:t>У господарствах здійснюється постійний фітосанітарний нагляд за посівами сільськогосподарських культур.</w:t>
      </w:r>
    </w:p>
    <w:p w:rsidR="0096192C" w:rsidRDefault="0096192C" w:rsidP="00961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20"/>
        <w:jc w:val="both"/>
        <w:rPr>
          <w:sz w:val="28"/>
          <w:szCs w:val="28"/>
          <w:lang w:val="uk-UA" w:eastAsia="ru-RU"/>
        </w:rPr>
      </w:pPr>
      <w:r w:rsidRPr="0096192C">
        <w:rPr>
          <w:sz w:val="28"/>
          <w:szCs w:val="28"/>
          <w:lang w:eastAsia="ru-RU"/>
        </w:rPr>
        <w:t>За оперативною інформацією про хід робіт із захисту рослин, наданою Головними управліннями Держпродспоживслужби в областях</w:t>
      </w:r>
      <w:r w:rsidRPr="0096192C">
        <w:rPr>
          <w:sz w:val="28"/>
          <w:szCs w:val="28"/>
          <w:lang w:val="uk-UA" w:eastAsia="ru-RU"/>
        </w:rPr>
        <w:t xml:space="preserve"> станом на </w:t>
      </w:r>
      <w:r>
        <w:rPr>
          <w:sz w:val="28"/>
          <w:szCs w:val="28"/>
          <w:lang w:val="uk-UA" w:eastAsia="ru-RU"/>
        </w:rPr>
        <w:t xml:space="preserve">                       </w:t>
      </w:r>
      <w:r>
        <w:rPr>
          <w:b/>
          <w:sz w:val="28"/>
          <w:szCs w:val="28"/>
          <w:lang w:val="uk-UA" w:eastAsia="ru-RU"/>
        </w:rPr>
        <w:t>9</w:t>
      </w:r>
      <w:r w:rsidRPr="0096192C">
        <w:rPr>
          <w:b/>
          <w:sz w:val="28"/>
          <w:szCs w:val="28"/>
          <w:lang w:val="uk-UA" w:eastAsia="ru-RU"/>
        </w:rPr>
        <w:t xml:space="preserve"> червня поточного року,</w:t>
      </w:r>
      <w:r w:rsidRPr="0096192C">
        <w:rPr>
          <w:sz w:val="28"/>
          <w:szCs w:val="28"/>
          <w:lang w:val="uk-UA" w:eastAsia="ru-RU"/>
        </w:rPr>
        <w:t xml:space="preserve"> </w:t>
      </w:r>
      <w:r w:rsidRPr="0096192C">
        <w:rPr>
          <w:bCs/>
          <w:spacing w:val="-4"/>
          <w:sz w:val="28"/>
          <w:szCs w:val="32"/>
          <w:lang w:val="uk-UA" w:eastAsia="ru-RU"/>
        </w:rPr>
        <w:t>в господарствах всіх форм власності т</w:t>
      </w:r>
      <w:r w:rsidRPr="0096192C">
        <w:rPr>
          <w:spacing w:val="-4"/>
          <w:sz w:val="28"/>
          <w:szCs w:val="32"/>
          <w:lang w:val="uk-UA" w:eastAsia="ru-RU"/>
        </w:rPr>
        <w:t xml:space="preserve">ривають роботи із проведення захисту сільськогосподарських культур від шкідників, хвороб і бур’янів. </w:t>
      </w:r>
      <w:r w:rsidRPr="0096192C">
        <w:rPr>
          <w:sz w:val="28"/>
          <w:szCs w:val="28"/>
          <w:lang w:val="uk-UA" w:eastAsia="ru-RU"/>
        </w:rPr>
        <w:t xml:space="preserve">Захист сільськогосподарських культур проведений на площі </w:t>
      </w:r>
      <w:r>
        <w:rPr>
          <w:sz w:val="28"/>
          <w:szCs w:val="28"/>
          <w:lang w:val="uk-UA" w:eastAsia="ru-RU"/>
        </w:rPr>
        <w:t xml:space="preserve">близько                   </w:t>
      </w:r>
      <w:r w:rsidRPr="0096192C">
        <w:rPr>
          <w:b/>
          <w:sz w:val="28"/>
          <w:szCs w:val="28"/>
          <w:lang w:val="uk-UA" w:eastAsia="ru-RU"/>
        </w:rPr>
        <w:t>1</w:t>
      </w:r>
      <w:r>
        <w:rPr>
          <w:b/>
          <w:sz w:val="28"/>
          <w:szCs w:val="28"/>
          <w:lang w:val="uk-UA" w:eastAsia="ru-RU"/>
        </w:rPr>
        <w:t>9</w:t>
      </w:r>
      <w:r w:rsidRPr="0096192C">
        <w:rPr>
          <w:b/>
          <w:sz w:val="28"/>
          <w:szCs w:val="28"/>
          <w:lang w:val="uk-UA" w:eastAsia="ru-RU"/>
        </w:rPr>
        <w:t>,</w:t>
      </w:r>
      <w:r>
        <w:rPr>
          <w:b/>
          <w:sz w:val="28"/>
          <w:szCs w:val="28"/>
          <w:lang w:val="uk-UA" w:eastAsia="ru-RU"/>
        </w:rPr>
        <w:t>2</w:t>
      </w:r>
      <w:r w:rsidRPr="0096192C">
        <w:rPr>
          <w:b/>
          <w:sz w:val="28"/>
          <w:szCs w:val="28"/>
          <w:lang w:val="uk-UA" w:eastAsia="ru-RU"/>
        </w:rPr>
        <w:t xml:space="preserve"> млн га</w:t>
      </w:r>
      <w:r w:rsidRPr="0096192C">
        <w:rPr>
          <w:sz w:val="28"/>
          <w:szCs w:val="28"/>
          <w:lang w:val="uk-UA" w:eastAsia="ru-RU"/>
        </w:rPr>
        <w:t>,</w:t>
      </w:r>
      <w:r w:rsidR="00704D91">
        <w:rPr>
          <w:sz w:val="28"/>
          <w:szCs w:val="28"/>
          <w:lang w:val="uk-UA" w:eastAsia="ru-RU"/>
        </w:rPr>
        <w:t xml:space="preserve"> зокрема від бур’янів оброблено </w:t>
      </w:r>
      <w:bookmarkStart w:id="0" w:name="_GoBack"/>
      <w:bookmarkEnd w:id="0"/>
      <w:r>
        <w:rPr>
          <w:b/>
          <w:sz w:val="28"/>
          <w:szCs w:val="28"/>
          <w:lang w:val="uk-UA" w:eastAsia="ru-RU"/>
        </w:rPr>
        <w:t>10</w:t>
      </w:r>
      <w:r w:rsidRPr="0096192C">
        <w:rPr>
          <w:b/>
          <w:sz w:val="28"/>
          <w:szCs w:val="28"/>
          <w:lang w:val="uk-UA" w:eastAsia="ru-RU"/>
        </w:rPr>
        <w:t>,</w:t>
      </w:r>
      <w:r>
        <w:rPr>
          <w:b/>
          <w:sz w:val="28"/>
          <w:szCs w:val="28"/>
          <w:lang w:val="uk-UA" w:eastAsia="ru-RU"/>
        </w:rPr>
        <w:t>0</w:t>
      </w:r>
      <w:r w:rsidRPr="0096192C">
        <w:rPr>
          <w:b/>
          <w:sz w:val="28"/>
          <w:szCs w:val="28"/>
          <w:lang w:val="uk-UA" w:eastAsia="ru-RU"/>
        </w:rPr>
        <w:t xml:space="preserve"> млн га</w:t>
      </w:r>
      <w:r w:rsidRPr="0096192C">
        <w:rPr>
          <w:sz w:val="28"/>
          <w:szCs w:val="28"/>
          <w:lang w:val="uk-UA" w:eastAsia="ru-RU"/>
        </w:rPr>
        <w:t>, шкідників –</w:t>
      </w:r>
      <w:r>
        <w:rPr>
          <w:sz w:val="28"/>
          <w:szCs w:val="28"/>
          <w:lang w:val="uk-UA" w:eastAsia="ru-RU"/>
        </w:rPr>
        <w:t xml:space="preserve"> </w:t>
      </w:r>
      <w:r w:rsidRPr="0096192C">
        <w:rPr>
          <w:b/>
          <w:sz w:val="28"/>
          <w:szCs w:val="28"/>
          <w:lang w:val="uk-UA" w:eastAsia="ru-RU"/>
        </w:rPr>
        <w:t>4,</w:t>
      </w:r>
      <w:r>
        <w:rPr>
          <w:b/>
          <w:sz w:val="28"/>
          <w:szCs w:val="28"/>
          <w:lang w:val="uk-UA" w:eastAsia="ru-RU"/>
        </w:rPr>
        <w:t>4</w:t>
      </w:r>
      <w:r w:rsidRPr="0096192C">
        <w:rPr>
          <w:b/>
          <w:sz w:val="28"/>
          <w:szCs w:val="28"/>
          <w:lang w:val="uk-UA" w:eastAsia="ru-RU"/>
        </w:rPr>
        <w:t xml:space="preserve"> млн га</w:t>
      </w:r>
      <w:r w:rsidRPr="0096192C">
        <w:rPr>
          <w:sz w:val="28"/>
          <w:szCs w:val="28"/>
          <w:lang w:val="uk-UA" w:eastAsia="ru-RU"/>
        </w:rPr>
        <w:t>, хвороб –</w:t>
      </w:r>
      <w:r w:rsidRPr="0096192C">
        <w:rPr>
          <w:b/>
          <w:sz w:val="28"/>
          <w:szCs w:val="28"/>
          <w:lang w:val="uk-UA" w:eastAsia="ru-RU"/>
        </w:rPr>
        <w:t>4,</w:t>
      </w:r>
      <w:r>
        <w:rPr>
          <w:b/>
          <w:sz w:val="28"/>
          <w:szCs w:val="28"/>
          <w:lang w:val="uk-UA" w:eastAsia="ru-RU"/>
        </w:rPr>
        <w:t>4</w:t>
      </w:r>
      <w:r w:rsidRPr="0096192C">
        <w:rPr>
          <w:b/>
          <w:sz w:val="28"/>
          <w:szCs w:val="28"/>
          <w:lang w:val="uk-UA" w:eastAsia="ru-RU"/>
        </w:rPr>
        <w:t xml:space="preserve"> млн га</w:t>
      </w:r>
      <w:r w:rsidRPr="0096192C">
        <w:rPr>
          <w:sz w:val="28"/>
          <w:szCs w:val="28"/>
          <w:lang w:val="uk-UA" w:eastAsia="ru-RU"/>
        </w:rPr>
        <w:t xml:space="preserve">. </w:t>
      </w:r>
    </w:p>
    <w:p w:rsidR="0096192C" w:rsidRPr="0096192C" w:rsidRDefault="0096192C" w:rsidP="00961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20"/>
        <w:jc w:val="both"/>
        <w:rPr>
          <w:sz w:val="28"/>
          <w:szCs w:val="28"/>
          <w:lang w:val="uk-UA" w:eastAsia="ru-RU"/>
        </w:rPr>
      </w:pPr>
      <w:r w:rsidRPr="0096192C">
        <w:rPr>
          <w:sz w:val="28"/>
          <w:szCs w:val="28"/>
          <w:lang w:val="uk-UA" w:eastAsia="ru-RU"/>
        </w:rPr>
        <w:t xml:space="preserve">Біологічний метод застосовано на площі </w:t>
      </w:r>
      <w:r w:rsidRPr="0096192C">
        <w:rPr>
          <w:b/>
          <w:sz w:val="28"/>
          <w:szCs w:val="28"/>
          <w:lang w:val="uk-UA" w:eastAsia="ru-RU"/>
        </w:rPr>
        <w:t>436,9</w:t>
      </w:r>
      <w:r w:rsidRPr="0096192C">
        <w:rPr>
          <w:sz w:val="28"/>
          <w:szCs w:val="28"/>
          <w:lang w:val="uk-UA" w:eastAsia="ru-RU"/>
        </w:rPr>
        <w:t xml:space="preserve"> тис. га.</w:t>
      </w:r>
    </w:p>
    <w:p w:rsidR="0096192C" w:rsidRPr="0096192C" w:rsidRDefault="0096192C" w:rsidP="0096192C">
      <w:pPr>
        <w:suppressAutoHyphens w:val="0"/>
        <w:ind w:firstLine="720"/>
        <w:jc w:val="both"/>
        <w:rPr>
          <w:sz w:val="28"/>
          <w:szCs w:val="28"/>
          <w:lang w:val="uk-UA" w:eastAsia="ru-RU"/>
        </w:rPr>
      </w:pPr>
    </w:p>
    <w:p w:rsidR="0096192C" w:rsidRPr="0096192C" w:rsidRDefault="0096192C" w:rsidP="0096192C">
      <w:pPr>
        <w:suppressAutoHyphens w:val="0"/>
        <w:ind w:firstLine="720"/>
        <w:jc w:val="both"/>
        <w:rPr>
          <w:sz w:val="28"/>
          <w:szCs w:val="28"/>
          <w:lang w:val="uk-UA" w:eastAsia="ru-RU"/>
        </w:rPr>
      </w:pPr>
    </w:p>
    <w:p w:rsidR="004D4931" w:rsidRPr="004D4931" w:rsidRDefault="004D4931" w:rsidP="004D4931">
      <w:pPr>
        <w:tabs>
          <w:tab w:val="left" w:pos="7020"/>
        </w:tabs>
        <w:suppressAutoHyphens w:val="0"/>
        <w:ind w:right="-2" w:firstLine="720"/>
        <w:jc w:val="both"/>
        <w:rPr>
          <w:rFonts w:eastAsia="Calibri"/>
          <w:spacing w:val="-6"/>
          <w:sz w:val="28"/>
          <w:szCs w:val="28"/>
          <w:lang w:val="uk-UA" w:eastAsia="en-US"/>
        </w:rPr>
      </w:pPr>
    </w:p>
    <w:sectPr w:rsidR="004D4931" w:rsidRPr="004D4931" w:rsidSect="00691EBD">
      <w:footerReference w:type="default" r:id="rId8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183" w:rsidRDefault="00D84183" w:rsidP="00C41201">
      <w:r>
        <w:separator/>
      </w:r>
    </w:p>
  </w:endnote>
  <w:endnote w:type="continuationSeparator" w:id="0">
    <w:p w:rsidR="00D84183" w:rsidRDefault="00D84183" w:rsidP="00C4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9532392"/>
      <w:docPartObj>
        <w:docPartGallery w:val="Page Numbers (Bottom of Page)"/>
        <w:docPartUnique/>
      </w:docPartObj>
    </w:sdtPr>
    <w:sdtEndPr/>
    <w:sdtContent>
      <w:p w:rsidR="00C41201" w:rsidRDefault="00C4120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D91">
          <w:rPr>
            <w:noProof/>
          </w:rPr>
          <w:t>4</w:t>
        </w:r>
        <w:r>
          <w:fldChar w:fldCharType="end"/>
        </w:r>
      </w:p>
    </w:sdtContent>
  </w:sdt>
  <w:p w:rsidR="00C41201" w:rsidRDefault="00C412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183" w:rsidRDefault="00D84183" w:rsidP="00C41201">
      <w:r>
        <w:separator/>
      </w:r>
    </w:p>
  </w:footnote>
  <w:footnote w:type="continuationSeparator" w:id="0">
    <w:p w:rsidR="00D84183" w:rsidRDefault="00D84183" w:rsidP="00C41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B1"/>
    <w:rsid w:val="000277CF"/>
    <w:rsid w:val="00112E55"/>
    <w:rsid w:val="002D37DF"/>
    <w:rsid w:val="00312BC7"/>
    <w:rsid w:val="003163AA"/>
    <w:rsid w:val="003B379E"/>
    <w:rsid w:val="004D4931"/>
    <w:rsid w:val="00691EBD"/>
    <w:rsid w:val="006D1FD0"/>
    <w:rsid w:val="00704D91"/>
    <w:rsid w:val="0085141E"/>
    <w:rsid w:val="0096192C"/>
    <w:rsid w:val="00A459B1"/>
    <w:rsid w:val="00B16065"/>
    <w:rsid w:val="00C41201"/>
    <w:rsid w:val="00D84183"/>
    <w:rsid w:val="00E37D61"/>
    <w:rsid w:val="00EA1B68"/>
    <w:rsid w:val="00ED1833"/>
    <w:rsid w:val="00F2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7F1CA"/>
  <w15:chartTrackingRefBased/>
  <w15:docId w15:val="{E09610ED-AF0A-4918-A24E-3F843EBB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9B1"/>
    <w:rPr>
      <w:rFonts w:cs="Times New Roman"/>
      <w:b/>
      <w:bCs/>
    </w:rPr>
  </w:style>
  <w:style w:type="paragraph" w:styleId="a4">
    <w:name w:val="Normal (Web)"/>
    <w:basedOn w:val="a"/>
    <w:rsid w:val="00691EB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C41201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C412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41201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C412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Знак"/>
    <w:basedOn w:val="a"/>
    <w:rsid w:val="00B16065"/>
    <w:pPr>
      <w:suppressAutoHyphens w:val="0"/>
      <w:spacing w:after="160" w:line="240" w:lineRule="exact"/>
    </w:pPr>
    <w:rPr>
      <w:rFonts w:cs="Arial"/>
      <w:sz w:val="20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6378</Words>
  <Characters>3637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 Aspire 3</dc:creator>
  <cp:keywords/>
  <dc:description/>
  <cp:lastModifiedBy>Користувач Windows</cp:lastModifiedBy>
  <cp:revision>15</cp:revision>
  <dcterms:created xsi:type="dcterms:W3CDTF">2022-06-09T12:50:00Z</dcterms:created>
  <dcterms:modified xsi:type="dcterms:W3CDTF">2022-06-10T07:23:00Z</dcterms:modified>
</cp:coreProperties>
</file>