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4" w:type="pct"/>
        <w:tblInd w:w="-3" w:type="dxa"/>
        <w:tblCellMar>
          <w:left w:w="0" w:type="dxa"/>
          <w:right w:w="0" w:type="dxa"/>
        </w:tblCellMar>
        <w:tblLook w:val="04A0" w:firstRow="1" w:lastRow="0" w:firstColumn="1" w:lastColumn="0" w:noHBand="0" w:noVBand="1"/>
      </w:tblPr>
      <w:tblGrid>
        <w:gridCol w:w="9362"/>
      </w:tblGrid>
      <w:tr w:rsidR="003F2B0C" w:rsidRPr="003F2B0C" w:rsidTr="003F2B0C">
        <w:tc>
          <w:tcPr>
            <w:tcW w:w="5000" w:type="pct"/>
            <w:tcBorders>
              <w:top w:val="nil"/>
              <w:bottom w:val="nil"/>
            </w:tcBorders>
            <w:hideMark/>
          </w:tcPr>
          <w:p w:rsidR="003F2B0C" w:rsidRPr="003F2B0C" w:rsidRDefault="003F2B0C" w:rsidP="003F2B0C">
            <w:pPr>
              <w:spacing w:before="150" w:after="150" w:line="240" w:lineRule="auto"/>
              <w:ind w:left="4965"/>
              <w:rPr>
                <w:rFonts w:ascii="Times New Roman" w:eastAsia="Times New Roman" w:hAnsi="Times New Roman" w:cs="Times New Roman"/>
                <w:sz w:val="24"/>
                <w:szCs w:val="24"/>
                <w:lang/>
              </w:rPr>
            </w:pPr>
            <w:r w:rsidRPr="003F2B0C">
              <w:rPr>
                <w:rFonts w:ascii="Times New Roman" w:eastAsia="Times New Roman" w:hAnsi="Times New Roman" w:cs="Times New Roman"/>
                <w:sz w:val="24"/>
                <w:szCs w:val="24"/>
                <w:lang/>
              </w:rPr>
              <w:t>Додаток 1</w:t>
            </w:r>
            <w:r w:rsidRPr="003F2B0C">
              <w:rPr>
                <w:rFonts w:ascii="Times New Roman" w:eastAsia="Times New Roman" w:hAnsi="Times New Roman" w:cs="Times New Roman"/>
                <w:sz w:val="24"/>
                <w:szCs w:val="24"/>
                <w:lang/>
              </w:rPr>
              <w:br/>
              <w:t>до Порядку надсилання повідомлення</w:t>
            </w:r>
            <w:r w:rsidRPr="003F2B0C">
              <w:rPr>
                <w:rFonts w:ascii="Times New Roman" w:eastAsia="Times New Roman" w:hAnsi="Times New Roman" w:cs="Times New Roman"/>
                <w:sz w:val="24"/>
                <w:szCs w:val="24"/>
                <w:lang/>
              </w:rPr>
              <w:br/>
              <w:t>про намір введення в обіг</w:t>
            </w:r>
            <w:r w:rsidRPr="003F2B0C">
              <w:rPr>
                <w:rFonts w:ascii="Times New Roman" w:eastAsia="Times New Roman" w:hAnsi="Times New Roman" w:cs="Times New Roman"/>
                <w:sz w:val="24"/>
                <w:szCs w:val="24"/>
                <w:lang/>
              </w:rPr>
              <w:br/>
              <w:t>дитячого харчування, харчових продуктів</w:t>
            </w:r>
            <w:r w:rsidRPr="003F2B0C">
              <w:rPr>
                <w:rFonts w:ascii="Times New Roman" w:eastAsia="Times New Roman" w:hAnsi="Times New Roman" w:cs="Times New Roman"/>
                <w:sz w:val="24"/>
                <w:szCs w:val="24"/>
                <w:lang/>
              </w:rPr>
              <w:br/>
              <w:t>для спеціальних медичних цілей</w:t>
            </w:r>
            <w:r w:rsidRPr="003F2B0C">
              <w:rPr>
                <w:rFonts w:ascii="Times New Roman" w:eastAsia="Times New Roman" w:hAnsi="Times New Roman" w:cs="Times New Roman"/>
                <w:sz w:val="24"/>
                <w:szCs w:val="24"/>
                <w:lang/>
              </w:rPr>
              <w:br/>
              <w:t>та харчових продуктів для контролю ваги,</w:t>
            </w:r>
            <w:r w:rsidRPr="003F2B0C">
              <w:rPr>
                <w:rFonts w:ascii="Times New Roman" w:eastAsia="Times New Roman" w:hAnsi="Times New Roman" w:cs="Times New Roman"/>
                <w:sz w:val="24"/>
                <w:szCs w:val="24"/>
                <w:lang/>
              </w:rPr>
              <w:br/>
              <w:t>а також ведення та оприлюднення</w:t>
            </w:r>
            <w:r w:rsidRPr="003F2B0C">
              <w:rPr>
                <w:rFonts w:ascii="Times New Roman" w:eastAsia="Times New Roman" w:hAnsi="Times New Roman" w:cs="Times New Roman"/>
                <w:sz w:val="24"/>
                <w:szCs w:val="24"/>
                <w:lang/>
              </w:rPr>
              <w:br/>
              <w:t>переліку таких повідомлень</w:t>
            </w:r>
            <w:r w:rsidRPr="003F2B0C">
              <w:rPr>
                <w:rFonts w:ascii="Times New Roman" w:eastAsia="Times New Roman" w:hAnsi="Times New Roman" w:cs="Times New Roman"/>
                <w:sz w:val="24"/>
                <w:szCs w:val="24"/>
                <w:lang/>
              </w:rPr>
              <w:br/>
              <w:t>(пункт 2 розділу II)</w:t>
            </w:r>
          </w:p>
        </w:tc>
      </w:tr>
    </w:tbl>
    <w:p w:rsidR="003F2B0C" w:rsidRDefault="003F2B0C" w:rsidP="003F2B0C">
      <w:pPr>
        <w:spacing w:before="150" w:after="150" w:line="240" w:lineRule="auto"/>
        <w:ind w:left="450" w:right="450"/>
        <w:jc w:val="center"/>
        <w:rPr>
          <w:rFonts w:ascii="Times New Roman" w:eastAsia="Times New Roman" w:hAnsi="Times New Roman" w:cs="Times New Roman"/>
          <w:b/>
          <w:bCs/>
          <w:color w:val="000000"/>
          <w:sz w:val="28"/>
          <w:szCs w:val="28"/>
          <w:lang w:val="uk-UA"/>
        </w:rPr>
      </w:pPr>
      <w:bookmarkStart w:id="0" w:name="n35"/>
      <w:bookmarkEnd w:id="0"/>
    </w:p>
    <w:p w:rsidR="003F2B0C" w:rsidRPr="003F2B0C" w:rsidRDefault="003F2B0C" w:rsidP="003F2B0C">
      <w:pPr>
        <w:spacing w:before="150" w:after="150" w:line="240" w:lineRule="auto"/>
        <w:ind w:left="450" w:right="450"/>
        <w:jc w:val="center"/>
        <w:rPr>
          <w:rFonts w:ascii="Times New Roman" w:eastAsia="Times New Roman" w:hAnsi="Times New Roman" w:cs="Times New Roman"/>
          <w:color w:val="000000"/>
          <w:sz w:val="24"/>
          <w:szCs w:val="24"/>
          <w:lang/>
        </w:rPr>
      </w:pPr>
      <w:r w:rsidRPr="003F2B0C">
        <w:rPr>
          <w:rFonts w:ascii="Times New Roman" w:eastAsia="Times New Roman" w:hAnsi="Times New Roman" w:cs="Times New Roman"/>
          <w:b/>
          <w:bCs/>
          <w:color w:val="000000"/>
          <w:sz w:val="28"/>
          <w:szCs w:val="28"/>
          <w:lang/>
        </w:rPr>
        <w:t>ПОВІДОМЛЕННЯ</w:t>
      </w:r>
      <w:r w:rsidRPr="003F2B0C">
        <w:rPr>
          <w:rFonts w:ascii="Times New Roman" w:eastAsia="Times New Roman" w:hAnsi="Times New Roman" w:cs="Times New Roman"/>
          <w:color w:val="000000"/>
          <w:sz w:val="24"/>
          <w:szCs w:val="24"/>
          <w:lang/>
        </w:rPr>
        <w:br/>
      </w:r>
      <w:r w:rsidRPr="003F2B0C">
        <w:rPr>
          <w:rFonts w:ascii="Times New Roman" w:eastAsia="Times New Roman" w:hAnsi="Times New Roman" w:cs="Times New Roman"/>
          <w:b/>
          <w:bCs/>
          <w:color w:val="000000"/>
          <w:sz w:val="28"/>
          <w:szCs w:val="28"/>
          <w:lang/>
        </w:rPr>
        <w:t>про намір введення в обіг дитячого харчування, харчових продуктів для спеціальних медичних цілей та харчових продуктів для контролю ваги</w:t>
      </w:r>
    </w:p>
    <w:p w:rsidR="003F2B0C" w:rsidRPr="003F2B0C" w:rsidRDefault="003F2B0C" w:rsidP="003F2B0C">
      <w:pPr>
        <w:spacing w:after="150" w:line="240" w:lineRule="auto"/>
        <w:ind w:firstLine="450"/>
        <w:jc w:val="both"/>
        <w:rPr>
          <w:rFonts w:ascii="Times New Roman" w:eastAsia="Times New Roman" w:hAnsi="Times New Roman" w:cs="Times New Roman"/>
          <w:color w:val="000000"/>
          <w:sz w:val="24"/>
          <w:szCs w:val="24"/>
          <w:lang/>
        </w:rPr>
      </w:pPr>
      <w:bookmarkStart w:id="1" w:name="n36"/>
      <w:bookmarkEnd w:id="1"/>
      <w:r w:rsidRPr="003F2B0C">
        <w:rPr>
          <w:rFonts w:ascii="Times New Roman" w:eastAsia="Times New Roman" w:hAnsi="Times New Roman" w:cs="Times New Roman"/>
          <w:b/>
          <w:bCs/>
          <w:color w:val="000000"/>
          <w:sz w:val="24"/>
          <w:szCs w:val="24"/>
          <w:lang/>
        </w:rPr>
        <w:t>1. Інформація про оператора ринку, який має намір вводити в обіг харчовий продукт</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22"/>
        <w:gridCol w:w="5872"/>
        <w:gridCol w:w="2891"/>
      </w:tblGrid>
      <w:tr w:rsidR="003F2B0C" w:rsidRPr="003F2B0C" w:rsidTr="003F2B0C">
        <w:trPr>
          <w:trHeight w:val="60"/>
        </w:trPr>
        <w:tc>
          <w:tcPr>
            <w:tcW w:w="510" w:type="dxa"/>
            <w:tcBorders>
              <w:top w:val="single" w:sz="6" w:space="0" w:color="000000"/>
              <w:left w:val="single" w:sz="6" w:space="0" w:color="000000"/>
              <w:bottom w:val="single" w:sz="6" w:space="0" w:color="000000"/>
              <w:right w:val="single" w:sz="6" w:space="0" w:color="000000"/>
            </w:tcBorders>
            <w:hideMark/>
          </w:tcPr>
          <w:p w:rsidR="003F2B0C" w:rsidRPr="003F2B0C" w:rsidRDefault="003F2B0C" w:rsidP="003F2B0C">
            <w:pPr>
              <w:spacing w:before="150" w:after="150" w:line="60" w:lineRule="atLeast"/>
              <w:jc w:val="center"/>
              <w:rPr>
                <w:rFonts w:ascii="Times New Roman" w:eastAsia="Times New Roman" w:hAnsi="Times New Roman" w:cs="Times New Roman"/>
                <w:sz w:val="24"/>
                <w:szCs w:val="24"/>
                <w:lang/>
              </w:rPr>
            </w:pPr>
            <w:bookmarkStart w:id="2" w:name="n37"/>
            <w:bookmarkEnd w:id="2"/>
            <w:r w:rsidRPr="003F2B0C">
              <w:rPr>
                <w:rFonts w:ascii="Times New Roman" w:eastAsia="Times New Roman" w:hAnsi="Times New Roman" w:cs="Times New Roman"/>
                <w:sz w:val="24"/>
                <w:szCs w:val="24"/>
                <w:lang/>
              </w:rPr>
              <w:t>1.1</w:t>
            </w:r>
          </w:p>
        </w:tc>
        <w:tc>
          <w:tcPr>
            <w:tcW w:w="4815" w:type="dxa"/>
            <w:tcBorders>
              <w:top w:val="single" w:sz="6" w:space="0" w:color="000000"/>
              <w:left w:val="nil"/>
              <w:bottom w:val="single" w:sz="6" w:space="0" w:color="000000"/>
              <w:right w:val="single" w:sz="6" w:space="0" w:color="000000"/>
            </w:tcBorders>
            <w:hideMark/>
          </w:tcPr>
          <w:p w:rsidR="003F2B0C" w:rsidRPr="003F2B0C" w:rsidRDefault="003F2B0C" w:rsidP="003F2B0C">
            <w:pPr>
              <w:spacing w:before="150" w:after="150" w:line="60" w:lineRule="atLeast"/>
              <w:rPr>
                <w:rFonts w:ascii="Times New Roman" w:eastAsia="Times New Roman" w:hAnsi="Times New Roman" w:cs="Times New Roman"/>
                <w:sz w:val="24"/>
                <w:szCs w:val="24"/>
                <w:lang/>
              </w:rPr>
            </w:pPr>
            <w:r w:rsidRPr="003F2B0C">
              <w:rPr>
                <w:rFonts w:ascii="Times New Roman" w:eastAsia="Times New Roman" w:hAnsi="Times New Roman" w:cs="Times New Roman"/>
                <w:sz w:val="24"/>
                <w:szCs w:val="24"/>
                <w:lang/>
              </w:rPr>
              <w:t>Найменування оператора ринку</w:t>
            </w:r>
          </w:p>
        </w:tc>
        <w:tc>
          <w:tcPr>
            <w:tcW w:w="2370" w:type="dxa"/>
            <w:tcBorders>
              <w:top w:val="single" w:sz="6" w:space="0" w:color="000000"/>
              <w:left w:val="nil"/>
              <w:bottom w:val="single" w:sz="6" w:space="0" w:color="000000"/>
              <w:right w:val="single" w:sz="6" w:space="0" w:color="000000"/>
            </w:tcBorders>
            <w:hideMark/>
          </w:tcPr>
          <w:p w:rsidR="003F2B0C" w:rsidRPr="003F2B0C" w:rsidRDefault="003F2B0C" w:rsidP="003F2B0C">
            <w:pPr>
              <w:spacing w:after="0" w:line="240" w:lineRule="auto"/>
              <w:rPr>
                <w:rFonts w:ascii="Times New Roman" w:eastAsia="Times New Roman" w:hAnsi="Times New Roman" w:cs="Times New Roman"/>
                <w:sz w:val="6"/>
                <w:szCs w:val="24"/>
                <w:lang/>
              </w:rPr>
            </w:pPr>
          </w:p>
        </w:tc>
      </w:tr>
      <w:tr w:rsidR="003F2B0C" w:rsidRPr="003F2B0C" w:rsidTr="003F2B0C">
        <w:trPr>
          <w:trHeight w:val="60"/>
        </w:trPr>
        <w:tc>
          <w:tcPr>
            <w:tcW w:w="510" w:type="dxa"/>
            <w:tcBorders>
              <w:top w:val="nil"/>
              <w:left w:val="single" w:sz="6" w:space="0" w:color="000000"/>
              <w:bottom w:val="single" w:sz="6" w:space="0" w:color="000000"/>
              <w:right w:val="single" w:sz="6" w:space="0" w:color="000000"/>
            </w:tcBorders>
            <w:hideMark/>
          </w:tcPr>
          <w:p w:rsidR="003F2B0C" w:rsidRPr="003F2B0C" w:rsidRDefault="003F2B0C" w:rsidP="003F2B0C">
            <w:pPr>
              <w:spacing w:before="150" w:after="150" w:line="60" w:lineRule="atLeast"/>
              <w:jc w:val="center"/>
              <w:rPr>
                <w:rFonts w:ascii="Times New Roman" w:eastAsia="Times New Roman" w:hAnsi="Times New Roman" w:cs="Times New Roman"/>
                <w:sz w:val="24"/>
                <w:szCs w:val="24"/>
                <w:lang/>
              </w:rPr>
            </w:pPr>
            <w:r w:rsidRPr="003F2B0C">
              <w:rPr>
                <w:rFonts w:ascii="Times New Roman" w:eastAsia="Times New Roman" w:hAnsi="Times New Roman" w:cs="Times New Roman"/>
                <w:sz w:val="24"/>
                <w:szCs w:val="24"/>
                <w:lang/>
              </w:rPr>
              <w:t>1.2</w:t>
            </w:r>
          </w:p>
        </w:tc>
        <w:tc>
          <w:tcPr>
            <w:tcW w:w="4815" w:type="dxa"/>
            <w:tcBorders>
              <w:top w:val="nil"/>
              <w:left w:val="nil"/>
              <w:bottom w:val="single" w:sz="6" w:space="0" w:color="000000"/>
              <w:right w:val="single" w:sz="6" w:space="0" w:color="000000"/>
            </w:tcBorders>
            <w:hideMark/>
          </w:tcPr>
          <w:p w:rsidR="003F2B0C" w:rsidRPr="003F2B0C" w:rsidRDefault="003F2B0C" w:rsidP="003F2B0C">
            <w:pPr>
              <w:spacing w:before="150" w:after="150" w:line="60" w:lineRule="atLeast"/>
              <w:rPr>
                <w:rFonts w:ascii="Times New Roman" w:eastAsia="Times New Roman" w:hAnsi="Times New Roman" w:cs="Times New Roman"/>
                <w:sz w:val="24"/>
                <w:szCs w:val="24"/>
                <w:lang/>
              </w:rPr>
            </w:pPr>
            <w:r w:rsidRPr="003F2B0C">
              <w:rPr>
                <w:rFonts w:ascii="Times New Roman" w:eastAsia="Times New Roman" w:hAnsi="Times New Roman" w:cs="Times New Roman"/>
                <w:sz w:val="24"/>
                <w:szCs w:val="24"/>
                <w:lang/>
              </w:rPr>
              <w:t>Місцезнаходження оператора ринку</w:t>
            </w:r>
          </w:p>
        </w:tc>
        <w:tc>
          <w:tcPr>
            <w:tcW w:w="2370" w:type="dxa"/>
            <w:tcBorders>
              <w:top w:val="nil"/>
              <w:left w:val="nil"/>
              <w:bottom w:val="single" w:sz="6" w:space="0" w:color="000000"/>
              <w:right w:val="single" w:sz="6" w:space="0" w:color="000000"/>
            </w:tcBorders>
            <w:hideMark/>
          </w:tcPr>
          <w:p w:rsidR="003F2B0C" w:rsidRPr="003F2B0C" w:rsidRDefault="003F2B0C" w:rsidP="003F2B0C">
            <w:pPr>
              <w:spacing w:after="0" w:line="240" w:lineRule="auto"/>
              <w:rPr>
                <w:rFonts w:ascii="Times New Roman" w:eastAsia="Times New Roman" w:hAnsi="Times New Roman" w:cs="Times New Roman"/>
                <w:sz w:val="6"/>
                <w:szCs w:val="24"/>
                <w:lang/>
              </w:rPr>
            </w:pPr>
          </w:p>
        </w:tc>
      </w:tr>
      <w:tr w:rsidR="003F2B0C" w:rsidRPr="003F2B0C" w:rsidTr="003F2B0C">
        <w:trPr>
          <w:trHeight w:val="60"/>
        </w:trPr>
        <w:tc>
          <w:tcPr>
            <w:tcW w:w="510" w:type="dxa"/>
            <w:tcBorders>
              <w:top w:val="nil"/>
              <w:left w:val="single" w:sz="6" w:space="0" w:color="000000"/>
              <w:bottom w:val="single" w:sz="6" w:space="0" w:color="000000"/>
              <w:right w:val="single" w:sz="6" w:space="0" w:color="000000"/>
            </w:tcBorders>
            <w:hideMark/>
          </w:tcPr>
          <w:p w:rsidR="003F2B0C" w:rsidRPr="003F2B0C" w:rsidRDefault="003F2B0C" w:rsidP="003F2B0C">
            <w:pPr>
              <w:spacing w:before="150" w:after="150" w:line="60" w:lineRule="atLeast"/>
              <w:jc w:val="center"/>
              <w:rPr>
                <w:rFonts w:ascii="Times New Roman" w:eastAsia="Times New Roman" w:hAnsi="Times New Roman" w:cs="Times New Roman"/>
                <w:sz w:val="24"/>
                <w:szCs w:val="24"/>
                <w:lang/>
              </w:rPr>
            </w:pPr>
            <w:r w:rsidRPr="003F2B0C">
              <w:rPr>
                <w:rFonts w:ascii="Times New Roman" w:eastAsia="Times New Roman" w:hAnsi="Times New Roman" w:cs="Times New Roman"/>
                <w:sz w:val="24"/>
                <w:szCs w:val="24"/>
                <w:lang/>
              </w:rPr>
              <w:t>1.3</w:t>
            </w:r>
          </w:p>
        </w:tc>
        <w:tc>
          <w:tcPr>
            <w:tcW w:w="4815" w:type="dxa"/>
            <w:tcBorders>
              <w:top w:val="nil"/>
              <w:left w:val="nil"/>
              <w:bottom w:val="single" w:sz="6" w:space="0" w:color="000000"/>
              <w:right w:val="single" w:sz="6" w:space="0" w:color="000000"/>
            </w:tcBorders>
            <w:hideMark/>
          </w:tcPr>
          <w:p w:rsidR="003F2B0C" w:rsidRPr="003F2B0C" w:rsidRDefault="003F2B0C" w:rsidP="003F2B0C">
            <w:pPr>
              <w:spacing w:before="150" w:after="150" w:line="60" w:lineRule="atLeast"/>
              <w:rPr>
                <w:rFonts w:ascii="Times New Roman" w:eastAsia="Times New Roman" w:hAnsi="Times New Roman" w:cs="Times New Roman"/>
                <w:sz w:val="24"/>
                <w:szCs w:val="24"/>
                <w:lang/>
              </w:rPr>
            </w:pPr>
            <w:r w:rsidRPr="003F2B0C">
              <w:rPr>
                <w:rFonts w:ascii="Times New Roman" w:eastAsia="Times New Roman" w:hAnsi="Times New Roman" w:cs="Times New Roman"/>
                <w:sz w:val="24"/>
                <w:szCs w:val="24"/>
                <w:lang/>
              </w:rPr>
              <w:t>Код згідно з ЄДРПОУ, 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фізичної особи (за наявності)</w:t>
            </w:r>
          </w:p>
        </w:tc>
        <w:tc>
          <w:tcPr>
            <w:tcW w:w="2370" w:type="dxa"/>
            <w:tcBorders>
              <w:top w:val="nil"/>
              <w:left w:val="nil"/>
              <w:bottom w:val="single" w:sz="6" w:space="0" w:color="000000"/>
              <w:right w:val="single" w:sz="6" w:space="0" w:color="000000"/>
            </w:tcBorders>
            <w:hideMark/>
          </w:tcPr>
          <w:p w:rsidR="003F2B0C" w:rsidRPr="003F2B0C" w:rsidRDefault="003F2B0C" w:rsidP="003F2B0C">
            <w:pPr>
              <w:spacing w:after="0" w:line="240" w:lineRule="auto"/>
              <w:rPr>
                <w:rFonts w:ascii="Times New Roman" w:eastAsia="Times New Roman" w:hAnsi="Times New Roman" w:cs="Times New Roman"/>
                <w:sz w:val="6"/>
                <w:szCs w:val="24"/>
                <w:lang/>
              </w:rPr>
            </w:pPr>
          </w:p>
        </w:tc>
      </w:tr>
    </w:tbl>
    <w:p w:rsidR="003F2B0C" w:rsidRPr="003F2B0C" w:rsidRDefault="003F2B0C" w:rsidP="003F2B0C">
      <w:pPr>
        <w:spacing w:after="150" w:line="240" w:lineRule="auto"/>
        <w:ind w:firstLine="450"/>
        <w:jc w:val="both"/>
        <w:rPr>
          <w:rFonts w:ascii="Times New Roman" w:eastAsia="Times New Roman" w:hAnsi="Times New Roman" w:cs="Times New Roman"/>
          <w:color w:val="000000"/>
          <w:sz w:val="24"/>
          <w:szCs w:val="24"/>
          <w:lang/>
        </w:rPr>
      </w:pPr>
      <w:bookmarkStart w:id="3" w:name="n38"/>
      <w:bookmarkEnd w:id="3"/>
      <w:r w:rsidRPr="003F2B0C">
        <w:rPr>
          <w:rFonts w:ascii="Times New Roman" w:eastAsia="Times New Roman" w:hAnsi="Times New Roman" w:cs="Times New Roman"/>
          <w:b/>
          <w:bCs/>
          <w:color w:val="000000"/>
          <w:sz w:val="24"/>
          <w:szCs w:val="24"/>
          <w:lang/>
        </w:rPr>
        <w:t>2. Опис харчового продукту</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22"/>
        <w:gridCol w:w="5872"/>
        <w:gridCol w:w="695"/>
        <w:gridCol w:w="549"/>
        <w:gridCol w:w="1098"/>
        <w:gridCol w:w="549"/>
      </w:tblGrid>
      <w:tr w:rsidR="003F2B0C" w:rsidRPr="003F2B0C" w:rsidTr="003F2B0C">
        <w:trPr>
          <w:trHeight w:val="60"/>
        </w:trPr>
        <w:tc>
          <w:tcPr>
            <w:tcW w:w="510" w:type="dxa"/>
            <w:tcBorders>
              <w:top w:val="single" w:sz="6" w:space="0" w:color="000000"/>
              <w:left w:val="single" w:sz="6" w:space="0" w:color="000000"/>
              <w:bottom w:val="single" w:sz="6" w:space="0" w:color="000000"/>
              <w:right w:val="single" w:sz="6" w:space="0" w:color="000000"/>
            </w:tcBorders>
            <w:hideMark/>
          </w:tcPr>
          <w:p w:rsidR="003F2B0C" w:rsidRPr="003F2B0C" w:rsidRDefault="003F2B0C" w:rsidP="003F2B0C">
            <w:pPr>
              <w:spacing w:before="150" w:after="150" w:line="60" w:lineRule="atLeast"/>
              <w:jc w:val="center"/>
              <w:rPr>
                <w:rFonts w:ascii="Times New Roman" w:eastAsia="Times New Roman" w:hAnsi="Times New Roman" w:cs="Times New Roman"/>
                <w:sz w:val="24"/>
                <w:szCs w:val="24"/>
                <w:lang/>
              </w:rPr>
            </w:pPr>
            <w:bookmarkStart w:id="4" w:name="n39"/>
            <w:bookmarkEnd w:id="4"/>
            <w:r w:rsidRPr="003F2B0C">
              <w:rPr>
                <w:rFonts w:ascii="Times New Roman" w:eastAsia="Times New Roman" w:hAnsi="Times New Roman" w:cs="Times New Roman"/>
                <w:sz w:val="24"/>
                <w:szCs w:val="24"/>
                <w:lang/>
              </w:rPr>
              <w:t>2.1</w:t>
            </w:r>
          </w:p>
        </w:tc>
        <w:tc>
          <w:tcPr>
            <w:tcW w:w="4815" w:type="dxa"/>
            <w:tcBorders>
              <w:top w:val="single" w:sz="6" w:space="0" w:color="000000"/>
              <w:left w:val="nil"/>
              <w:bottom w:val="single" w:sz="6" w:space="0" w:color="000000"/>
              <w:right w:val="single" w:sz="6" w:space="0" w:color="000000"/>
            </w:tcBorders>
            <w:hideMark/>
          </w:tcPr>
          <w:p w:rsidR="003F2B0C" w:rsidRPr="003F2B0C" w:rsidRDefault="003F2B0C" w:rsidP="003F2B0C">
            <w:pPr>
              <w:spacing w:before="150" w:after="150" w:line="60" w:lineRule="atLeast"/>
              <w:rPr>
                <w:rFonts w:ascii="Times New Roman" w:eastAsia="Times New Roman" w:hAnsi="Times New Roman" w:cs="Times New Roman"/>
                <w:sz w:val="24"/>
                <w:szCs w:val="24"/>
                <w:lang/>
              </w:rPr>
            </w:pPr>
            <w:r w:rsidRPr="003F2B0C">
              <w:rPr>
                <w:rFonts w:ascii="Times New Roman" w:eastAsia="Times New Roman" w:hAnsi="Times New Roman" w:cs="Times New Roman"/>
                <w:sz w:val="24"/>
                <w:szCs w:val="24"/>
                <w:lang/>
              </w:rPr>
              <w:t>Назва харчового продукту</w:t>
            </w:r>
          </w:p>
        </w:tc>
        <w:tc>
          <w:tcPr>
            <w:tcW w:w="2370" w:type="dxa"/>
            <w:gridSpan w:val="4"/>
            <w:tcBorders>
              <w:top w:val="single" w:sz="6" w:space="0" w:color="000000"/>
              <w:left w:val="nil"/>
              <w:bottom w:val="single" w:sz="6" w:space="0" w:color="000000"/>
              <w:right w:val="single" w:sz="6" w:space="0" w:color="000000"/>
            </w:tcBorders>
            <w:hideMark/>
          </w:tcPr>
          <w:p w:rsidR="003F2B0C" w:rsidRPr="003F2B0C" w:rsidRDefault="003F2B0C" w:rsidP="003F2B0C">
            <w:pPr>
              <w:spacing w:after="0" w:line="240" w:lineRule="auto"/>
              <w:rPr>
                <w:rFonts w:ascii="Times New Roman" w:eastAsia="Times New Roman" w:hAnsi="Times New Roman" w:cs="Times New Roman"/>
                <w:sz w:val="6"/>
                <w:szCs w:val="24"/>
                <w:lang/>
              </w:rPr>
            </w:pPr>
          </w:p>
        </w:tc>
      </w:tr>
      <w:tr w:rsidR="003F2B0C" w:rsidRPr="003F2B0C" w:rsidTr="003F2B0C">
        <w:trPr>
          <w:trHeight w:val="90"/>
        </w:trPr>
        <w:tc>
          <w:tcPr>
            <w:tcW w:w="510" w:type="dxa"/>
            <w:vMerge w:val="restart"/>
            <w:tcBorders>
              <w:top w:val="nil"/>
              <w:left w:val="single" w:sz="6" w:space="0" w:color="000000"/>
              <w:bottom w:val="single" w:sz="6" w:space="0" w:color="000000"/>
              <w:right w:val="single" w:sz="6" w:space="0" w:color="000000"/>
            </w:tcBorders>
            <w:hideMark/>
          </w:tcPr>
          <w:p w:rsidR="003F2B0C" w:rsidRPr="003F2B0C" w:rsidRDefault="003F2B0C" w:rsidP="003F2B0C">
            <w:pPr>
              <w:spacing w:before="150" w:after="150" w:line="240" w:lineRule="auto"/>
              <w:jc w:val="center"/>
              <w:rPr>
                <w:rFonts w:ascii="Times New Roman" w:eastAsia="Times New Roman" w:hAnsi="Times New Roman" w:cs="Times New Roman"/>
                <w:sz w:val="24"/>
                <w:szCs w:val="24"/>
                <w:lang/>
              </w:rPr>
            </w:pPr>
            <w:r w:rsidRPr="003F2B0C">
              <w:rPr>
                <w:rFonts w:ascii="Times New Roman" w:eastAsia="Times New Roman" w:hAnsi="Times New Roman" w:cs="Times New Roman"/>
                <w:sz w:val="24"/>
                <w:szCs w:val="24"/>
                <w:lang/>
              </w:rPr>
              <w:t>2.2</w:t>
            </w:r>
          </w:p>
        </w:tc>
        <w:tc>
          <w:tcPr>
            <w:tcW w:w="4815" w:type="dxa"/>
            <w:vMerge w:val="restart"/>
            <w:tcBorders>
              <w:top w:val="nil"/>
              <w:left w:val="nil"/>
              <w:bottom w:val="single" w:sz="6" w:space="0" w:color="000000"/>
              <w:right w:val="single" w:sz="6" w:space="0" w:color="000000"/>
            </w:tcBorders>
            <w:hideMark/>
          </w:tcPr>
          <w:p w:rsidR="003F2B0C" w:rsidRPr="003F2B0C" w:rsidRDefault="003F2B0C" w:rsidP="003F2B0C">
            <w:pPr>
              <w:spacing w:before="150" w:after="150" w:line="240" w:lineRule="auto"/>
              <w:rPr>
                <w:rFonts w:ascii="Times New Roman" w:eastAsia="Times New Roman" w:hAnsi="Times New Roman" w:cs="Times New Roman"/>
                <w:sz w:val="24"/>
                <w:szCs w:val="24"/>
                <w:lang/>
              </w:rPr>
            </w:pPr>
            <w:r w:rsidRPr="003F2B0C">
              <w:rPr>
                <w:rFonts w:ascii="Times New Roman" w:eastAsia="Times New Roman" w:hAnsi="Times New Roman" w:cs="Times New Roman"/>
                <w:sz w:val="24"/>
                <w:szCs w:val="24"/>
                <w:lang/>
              </w:rPr>
              <w:t>Категорія харчового продукту</w:t>
            </w:r>
            <w:r w:rsidRPr="003F2B0C">
              <w:rPr>
                <w:rFonts w:ascii="Times New Roman" w:eastAsia="Times New Roman" w:hAnsi="Times New Roman" w:cs="Times New Roman"/>
                <w:b/>
                <w:bCs/>
                <w:sz w:val="2"/>
                <w:szCs w:val="2"/>
                <w:vertAlign w:val="superscript"/>
                <w:lang/>
              </w:rPr>
              <w:t>-</w:t>
            </w:r>
            <w:r w:rsidRPr="003F2B0C">
              <w:rPr>
                <w:rFonts w:ascii="Times New Roman" w:eastAsia="Times New Roman" w:hAnsi="Times New Roman" w:cs="Times New Roman"/>
                <w:b/>
                <w:bCs/>
                <w:sz w:val="16"/>
                <w:szCs w:val="16"/>
                <w:vertAlign w:val="superscript"/>
                <w:lang/>
              </w:rPr>
              <w:t>1</w:t>
            </w:r>
            <w:r w:rsidRPr="003F2B0C">
              <w:rPr>
                <w:rFonts w:ascii="Times New Roman" w:eastAsia="Times New Roman" w:hAnsi="Times New Roman" w:cs="Times New Roman"/>
                <w:sz w:val="24"/>
                <w:szCs w:val="24"/>
                <w:lang/>
              </w:rPr>
              <w:t>:</w:t>
            </w:r>
          </w:p>
        </w:tc>
        <w:tc>
          <w:tcPr>
            <w:tcW w:w="1920" w:type="dxa"/>
            <w:gridSpan w:val="3"/>
            <w:tcBorders>
              <w:top w:val="nil"/>
              <w:left w:val="nil"/>
              <w:bottom w:val="single" w:sz="6" w:space="0" w:color="000000"/>
              <w:right w:val="single" w:sz="6" w:space="0" w:color="000000"/>
            </w:tcBorders>
            <w:hideMark/>
          </w:tcPr>
          <w:p w:rsidR="003F2B0C" w:rsidRPr="003F2B0C" w:rsidRDefault="003F2B0C" w:rsidP="003F2B0C">
            <w:pPr>
              <w:spacing w:before="150" w:after="150" w:line="90" w:lineRule="atLeast"/>
              <w:rPr>
                <w:rFonts w:ascii="Times New Roman" w:eastAsia="Times New Roman" w:hAnsi="Times New Roman" w:cs="Times New Roman"/>
                <w:sz w:val="24"/>
                <w:szCs w:val="24"/>
                <w:lang/>
              </w:rPr>
            </w:pPr>
            <w:r w:rsidRPr="003F2B0C">
              <w:rPr>
                <w:rFonts w:ascii="Times New Roman" w:eastAsia="Times New Roman" w:hAnsi="Times New Roman" w:cs="Times New Roman"/>
                <w:sz w:val="24"/>
                <w:szCs w:val="24"/>
                <w:lang/>
              </w:rPr>
              <w:t>Дитяче харчування</w:t>
            </w:r>
          </w:p>
        </w:tc>
        <w:tc>
          <w:tcPr>
            <w:tcW w:w="450" w:type="dxa"/>
            <w:tcBorders>
              <w:top w:val="nil"/>
              <w:left w:val="nil"/>
              <w:bottom w:val="single" w:sz="6" w:space="0" w:color="000000"/>
              <w:right w:val="single" w:sz="6" w:space="0" w:color="000000"/>
            </w:tcBorders>
            <w:hideMark/>
          </w:tcPr>
          <w:p w:rsidR="003F2B0C" w:rsidRPr="003F2B0C" w:rsidRDefault="003F2B0C" w:rsidP="003F2B0C">
            <w:pPr>
              <w:spacing w:after="0" w:line="240" w:lineRule="auto"/>
              <w:rPr>
                <w:rFonts w:ascii="Times New Roman" w:eastAsia="Times New Roman" w:hAnsi="Times New Roman" w:cs="Times New Roman"/>
                <w:sz w:val="10"/>
                <w:szCs w:val="24"/>
                <w:lang/>
              </w:rPr>
            </w:pPr>
          </w:p>
        </w:tc>
      </w:tr>
      <w:tr w:rsidR="003F2B0C" w:rsidRPr="003F2B0C" w:rsidTr="003F2B0C">
        <w:trPr>
          <w:trHeight w:val="90"/>
        </w:trPr>
        <w:tc>
          <w:tcPr>
            <w:tcW w:w="0" w:type="auto"/>
            <w:vMerge/>
            <w:tcBorders>
              <w:top w:val="nil"/>
              <w:left w:val="single" w:sz="6" w:space="0" w:color="000000"/>
              <w:bottom w:val="single" w:sz="6" w:space="0" w:color="000000"/>
              <w:right w:val="single" w:sz="6" w:space="0" w:color="000000"/>
            </w:tcBorders>
            <w:vAlign w:val="center"/>
            <w:hideMark/>
          </w:tcPr>
          <w:p w:rsidR="003F2B0C" w:rsidRPr="003F2B0C" w:rsidRDefault="003F2B0C" w:rsidP="003F2B0C">
            <w:pPr>
              <w:spacing w:after="0" w:line="240" w:lineRule="auto"/>
              <w:rPr>
                <w:rFonts w:ascii="Times New Roman" w:eastAsia="Times New Roman" w:hAnsi="Times New Roman" w:cs="Times New Roman"/>
                <w:sz w:val="24"/>
                <w:szCs w:val="24"/>
                <w:lang/>
              </w:rPr>
            </w:pPr>
          </w:p>
        </w:tc>
        <w:tc>
          <w:tcPr>
            <w:tcW w:w="0" w:type="auto"/>
            <w:vMerge/>
            <w:tcBorders>
              <w:top w:val="nil"/>
              <w:left w:val="nil"/>
              <w:bottom w:val="single" w:sz="6" w:space="0" w:color="000000"/>
              <w:right w:val="single" w:sz="6" w:space="0" w:color="000000"/>
            </w:tcBorders>
            <w:vAlign w:val="center"/>
            <w:hideMark/>
          </w:tcPr>
          <w:p w:rsidR="003F2B0C" w:rsidRPr="003F2B0C" w:rsidRDefault="003F2B0C" w:rsidP="003F2B0C">
            <w:pPr>
              <w:spacing w:after="0" w:line="240" w:lineRule="auto"/>
              <w:rPr>
                <w:rFonts w:ascii="Times New Roman" w:eastAsia="Times New Roman" w:hAnsi="Times New Roman" w:cs="Times New Roman"/>
                <w:sz w:val="24"/>
                <w:szCs w:val="24"/>
                <w:lang/>
              </w:rPr>
            </w:pPr>
          </w:p>
        </w:tc>
        <w:tc>
          <w:tcPr>
            <w:tcW w:w="1920" w:type="dxa"/>
            <w:gridSpan w:val="3"/>
            <w:tcBorders>
              <w:top w:val="nil"/>
              <w:left w:val="nil"/>
              <w:bottom w:val="single" w:sz="6" w:space="0" w:color="000000"/>
              <w:right w:val="single" w:sz="6" w:space="0" w:color="000000"/>
            </w:tcBorders>
            <w:hideMark/>
          </w:tcPr>
          <w:p w:rsidR="003F2B0C" w:rsidRPr="003F2B0C" w:rsidRDefault="003F2B0C" w:rsidP="003F2B0C">
            <w:pPr>
              <w:spacing w:before="150" w:after="150" w:line="90" w:lineRule="atLeast"/>
              <w:rPr>
                <w:rFonts w:ascii="Times New Roman" w:eastAsia="Times New Roman" w:hAnsi="Times New Roman" w:cs="Times New Roman"/>
                <w:sz w:val="24"/>
                <w:szCs w:val="24"/>
                <w:lang/>
              </w:rPr>
            </w:pPr>
            <w:r w:rsidRPr="003F2B0C">
              <w:rPr>
                <w:rFonts w:ascii="Times New Roman" w:eastAsia="Times New Roman" w:hAnsi="Times New Roman" w:cs="Times New Roman"/>
                <w:sz w:val="24"/>
                <w:szCs w:val="24"/>
                <w:lang/>
              </w:rPr>
              <w:t>Харчовий продукт для спеціальних медичних цілей</w:t>
            </w:r>
          </w:p>
        </w:tc>
        <w:tc>
          <w:tcPr>
            <w:tcW w:w="450" w:type="dxa"/>
            <w:tcBorders>
              <w:top w:val="nil"/>
              <w:left w:val="nil"/>
              <w:bottom w:val="single" w:sz="6" w:space="0" w:color="000000"/>
              <w:right w:val="single" w:sz="6" w:space="0" w:color="000000"/>
            </w:tcBorders>
            <w:hideMark/>
          </w:tcPr>
          <w:p w:rsidR="003F2B0C" w:rsidRPr="003F2B0C" w:rsidRDefault="003F2B0C" w:rsidP="003F2B0C">
            <w:pPr>
              <w:spacing w:after="0" w:line="240" w:lineRule="auto"/>
              <w:rPr>
                <w:rFonts w:ascii="Times New Roman" w:eastAsia="Times New Roman" w:hAnsi="Times New Roman" w:cs="Times New Roman"/>
                <w:sz w:val="10"/>
                <w:szCs w:val="24"/>
                <w:lang/>
              </w:rPr>
            </w:pPr>
          </w:p>
        </w:tc>
      </w:tr>
      <w:tr w:rsidR="003F2B0C" w:rsidRPr="003F2B0C" w:rsidTr="003F2B0C">
        <w:trPr>
          <w:trHeight w:val="90"/>
        </w:trPr>
        <w:tc>
          <w:tcPr>
            <w:tcW w:w="0" w:type="auto"/>
            <w:vMerge/>
            <w:tcBorders>
              <w:top w:val="nil"/>
              <w:left w:val="single" w:sz="6" w:space="0" w:color="000000"/>
              <w:bottom w:val="single" w:sz="6" w:space="0" w:color="000000"/>
              <w:right w:val="single" w:sz="6" w:space="0" w:color="000000"/>
            </w:tcBorders>
            <w:vAlign w:val="center"/>
            <w:hideMark/>
          </w:tcPr>
          <w:p w:rsidR="003F2B0C" w:rsidRPr="003F2B0C" w:rsidRDefault="003F2B0C" w:rsidP="003F2B0C">
            <w:pPr>
              <w:spacing w:after="0" w:line="240" w:lineRule="auto"/>
              <w:rPr>
                <w:rFonts w:ascii="Times New Roman" w:eastAsia="Times New Roman" w:hAnsi="Times New Roman" w:cs="Times New Roman"/>
                <w:sz w:val="24"/>
                <w:szCs w:val="24"/>
                <w:lang/>
              </w:rPr>
            </w:pPr>
          </w:p>
        </w:tc>
        <w:tc>
          <w:tcPr>
            <w:tcW w:w="0" w:type="auto"/>
            <w:vMerge/>
            <w:tcBorders>
              <w:top w:val="nil"/>
              <w:left w:val="nil"/>
              <w:bottom w:val="single" w:sz="6" w:space="0" w:color="000000"/>
              <w:right w:val="single" w:sz="6" w:space="0" w:color="000000"/>
            </w:tcBorders>
            <w:vAlign w:val="center"/>
            <w:hideMark/>
          </w:tcPr>
          <w:p w:rsidR="003F2B0C" w:rsidRPr="003F2B0C" w:rsidRDefault="003F2B0C" w:rsidP="003F2B0C">
            <w:pPr>
              <w:spacing w:after="0" w:line="240" w:lineRule="auto"/>
              <w:rPr>
                <w:rFonts w:ascii="Times New Roman" w:eastAsia="Times New Roman" w:hAnsi="Times New Roman" w:cs="Times New Roman"/>
                <w:sz w:val="24"/>
                <w:szCs w:val="24"/>
                <w:lang/>
              </w:rPr>
            </w:pPr>
          </w:p>
        </w:tc>
        <w:tc>
          <w:tcPr>
            <w:tcW w:w="1920" w:type="dxa"/>
            <w:gridSpan w:val="3"/>
            <w:tcBorders>
              <w:top w:val="nil"/>
              <w:left w:val="nil"/>
              <w:bottom w:val="single" w:sz="6" w:space="0" w:color="000000"/>
              <w:right w:val="single" w:sz="6" w:space="0" w:color="000000"/>
            </w:tcBorders>
            <w:hideMark/>
          </w:tcPr>
          <w:p w:rsidR="003F2B0C" w:rsidRPr="003F2B0C" w:rsidRDefault="003F2B0C" w:rsidP="003F2B0C">
            <w:pPr>
              <w:spacing w:before="150" w:after="150" w:line="90" w:lineRule="atLeast"/>
              <w:rPr>
                <w:rFonts w:ascii="Times New Roman" w:eastAsia="Times New Roman" w:hAnsi="Times New Roman" w:cs="Times New Roman"/>
                <w:sz w:val="24"/>
                <w:szCs w:val="24"/>
                <w:lang/>
              </w:rPr>
            </w:pPr>
            <w:r w:rsidRPr="003F2B0C">
              <w:rPr>
                <w:rFonts w:ascii="Times New Roman" w:eastAsia="Times New Roman" w:hAnsi="Times New Roman" w:cs="Times New Roman"/>
                <w:sz w:val="24"/>
                <w:szCs w:val="24"/>
                <w:lang/>
              </w:rPr>
              <w:t>Харчовий продукт для контролю ваги</w:t>
            </w:r>
          </w:p>
        </w:tc>
        <w:tc>
          <w:tcPr>
            <w:tcW w:w="450" w:type="dxa"/>
            <w:tcBorders>
              <w:top w:val="nil"/>
              <w:left w:val="nil"/>
              <w:bottom w:val="single" w:sz="6" w:space="0" w:color="000000"/>
              <w:right w:val="single" w:sz="6" w:space="0" w:color="000000"/>
            </w:tcBorders>
            <w:hideMark/>
          </w:tcPr>
          <w:p w:rsidR="003F2B0C" w:rsidRPr="003F2B0C" w:rsidRDefault="003F2B0C" w:rsidP="003F2B0C">
            <w:pPr>
              <w:spacing w:after="0" w:line="240" w:lineRule="auto"/>
              <w:rPr>
                <w:rFonts w:ascii="Times New Roman" w:eastAsia="Times New Roman" w:hAnsi="Times New Roman" w:cs="Times New Roman"/>
                <w:sz w:val="10"/>
                <w:szCs w:val="24"/>
                <w:lang/>
              </w:rPr>
            </w:pPr>
          </w:p>
        </w:tc>
      </w:tr>
      <w:tr w:rsidR="003F2B0C" w:rsidRPr="003F2B0C" w:rsidTr="003F2B0C">
        <w:trPr>
          <w:trHeight w:val="435"/>
        </w:trPr>
        <w:tc>
          <w:tcPr>
            <w:tcW w:w="510" w:type="dxa"/>
            <w:tcBorders>
              <w:top w:val="nil"/>
              <w:left w:val="single" w:sz="6" w:space="0" w:color="000000"/>
              <w:bottom w:val="single" w:sz="6" w:space="0" w:color="000000"/>
              <w:right w:val="single" w:sz="6" w:space="0" w:color="000000"/>
            </w:tcBorders>
            <w:hideMark/>
          </w:tcPr>
          <w:p w:rsidR="003F2B0C" w:rsidRPr="003F2B0C" w:rsidRDefault="003F2B0C" w:rsidP="003F2B0C">
            <w:pPr>
              <w:spacing w:before="150" w:after="150" w:line="240" w:lineRule="auto"/>
              <w:jc w:val="center"/>
              <w:rPr>
                <w:rFonts w:ascii="Times New Roman" w:eastAsia="Times New Roman" w:hAnsi="Times New Roman" w:cs="Times New Roman"/>
                <w:sz w:val="24"/>
                <w:szCs w:val="24"/>
                <w:lang/>
              </w:rPr>
            </w:pPr>
            <w:r w:rsidRPr="003F2B0C">
              <w:rPr>
                <w:rFonts w:ascii="Times New Roman" w:eastAsia="Times New Roman" w:hAnsi="Times New Roman" w:cs="Times New Roman"/>
                <w:sz w:val="24"/>
                <w:szCs w:val="24"/>
                <w:lang/>
              </w:rPr>
              <w:t>2.3</w:t>
            </w:r>
          </w:p>
        </w:tc>
        <w:tc>
          <w:tcPr>
            <w:tcW w:w="4815" w:type="dxa"/>
            <w:tcBorders>
              <w:top w:val="nil"/>
              <w:left w:val="nil"/>
              <w:bottom w:val="single" w:sz="6" w:space="0" w:color="000000"/>
              <w:right w:val="single" w:sz="6" w:space="0" w:color="000000"/>
            </w:tcBorders>
            <w:hideMark/>
          </w:tcPr>
          <w:p w:rsidR="003F2B0C" w:rsidRPr="003F2B0C" w:rsidRDefault="003F2B0C" w:rsidP="003F2B0C">
            <w:pPr>
              <w:spacing w:before="150" w:after="150" w:line="240" w:lineRule="auto"/>
              <w:rPr>
                <w:rFonts w:ascii="Times New Roman" w:eastAsia="Times New Roman" w:hAnsi="Times New Roman" w:cs="Times New Roman"/>
                <w:sz w:val="24"/>
                <w:szCs w:val="24"/>
                <w:lang/>
              </w:rPr>
            </w:pPr>
            <w:r w:rsidRPr="003F2B0C">
              <w:rPr>
                <w:rFonts w:ascii="Times New Roman" w:eastAsia="Times New Roman" w:hAnsi="Times New Roman" w:cs="Times New Roman"/>
                <w:sz w:val="24"/>
                <w:szCs w:val="24"/>
                <w:lang/>
              </w:rPr>
              <w:t>Харчовий продукт (згідно маркування або інструкції оператора ринку щодо використання), призначений для таких споживачів</w:t>
            </w:r>
          </w:p>
        </w:tc>
        <w:tc>
          <w:tcPr>
            <w:tcW w:w="2370" w:type="dxa"/>
            <w:gridSpan w:val="4"/>
            <w:tcBorders>
              <w:top w:val="nil"/>
              <w:left w:val="nil"/>
              <w:bottom w:val="single" w:sz="6" w:space="0" w:color="000000"/>
              <w:right w:val="single" w:sz="6" w:space="0" w:color="000000"/>
            </w:tcBorders>
            <w:hideMark/>
          </w:tcPr>
          <w:p w:rsidR="003F2B0C" w:rsidRPr="003F2B0C" w:rsidRDefault="003F2B0C" w:rsidP="003F2B0C">
            <w:pPr>
              <w:spacing w:after="0" w:line="240" w:lineRule="auto"/>
              <w:rPr>
                <w:rFonts w:ascii="Times New Roman" w:eastAsia="Times New Roman" w:hAnsi="Times New Roman" w:cs="Times New Roman"/>
                <w:sz w:val="24"/>
                <w:szCs w:val="24"/>
                <w:lang/>
              </w:rPr>
            </w:pPr>
          </w:p>
        </w:tc>
      </w:tr>
      <w:tr w:rsidR="003F2B0C" w:rsidRPr="003F2B0C" w:rsidTr="003F2B0C">
        <w:trPr>
          <w:trHeight w:val="255"/>
        </w:trPr>
        <w:tc>
          <w:tcPr>
            <w:tcW w:w="510" w:type="dxa"/>
            <w:tcBorders>
              <w:top w:val="single" w:sz="4" w:space="0" w:color="auto"/>
              <w:left w:val="single" w:sz="6" w:space="0" w:color="000000"/>
              <w:bottom w:val="single" w:sz="6" w:space="0" w:color="000000"/>
              <w:right w:val="single" w:sz="6" w:space="0" w:color="000000"/>
            </w:tcBorders>
            <w:hideMark/>
          </w:tcPr>
          <w:p w:rsidR="003F2B0C" w:rsidRPr="003F2B0C" w:rsidRDefault="003F2B0C" w:rsidP="003F2B0C">
            <w:pPr>
              <w:spacing w:before="150" w:after="150" w:line="240" w:lineRule="auto"/>
              <w:jc w:val="center"/>
              <w:rPr>
                <w:rFonts w:ascii="Times New Roman" w:eastAsia="Times New Roman" w:hAnsi="Times New Roman" w:cs="Times New Roman"/>
                <w:sz w:val="24"/>
                <w:szCs w:val="24"/>
                <w:lang/>
              </w:rPr>
            </w:pPr>
            <w:r w:rsidRPr="003F2B0C">
              <w:rPr>
                <w:rFonts w:ascii="Times New Roman" w:eastAsia="Times New Roman" w:hAnsi="Times New Roman" w:cs="Times New Roman"/>
                <w:sz w:val="24"/>
                <w:szCs w:val="24"/>
                <w:lang/>
              </w:rPr>
              <w:lastRenderedPageBreak/>
              <w:t>2.4</w:t>
            </w:r>
          </w:p>
        </w:tc>
        <w:tc>
          <w:tcPr>
            <w:tcW w:w="4815" w:type="dxa"/>
            <w:tcBorders>
              <w:top w:val="single" w:sz="4" w:space="0" w:color="auto"/>
              <w:left w:val="nil"/>
              <w:bottom w:val="single" w:sz="6" w:space="0" w:color="000000"/>
              <w:right w:val="single" w:sz="6" w:space="0" w:color="000000"/>
            </w:tcBorders>
            <w:hideMark/>
          </w:tcPr>
          <w:p w:rsidR="003F2B0C" w:rsidRPr="003F2B0C" w:rsidRDefault="003F2B0C" w:rsidP="003F2B0C">
            <w:pPr>
              <w:spacing w:before="150" w:after="150" w:line="240" w:lineRule="auto"/>
              <w:rPr>
                <w:rFonts w:ascii="Times New Roman" w:eastAsia="Times New Roman" w:hAnsi="Times New Roman" w:cs="Times New Roman"/>
                <w:sz w:val="24"/>
                <w:szCs w:val="24"/>
                <w:lang/>
              </w:rPr>
            </w:pPr>
            <w:r w:rsidRPr="003F2B0C">
              <w:rPr>
                <w:rFonts w:ascii="Times New Roman" w:eastAsia="Times New Roman" w:hAnsi="Times New Roman" w:cs="Times New Roman"/>
                <w:sz w:val="24"/>
                <w:szCs w:val="24"/>
                <w:lang/>
              </w:rPr>
              <w:t>Новий харчовий продукт, що не був в о</w:t>
            </w:r>
            <w:bookmarkStart w:id="5" w:name="_GoBack"/>
            <w:bookmarkEnd w:id="5"/>
            <w:r w:rsidRPr="003F2B0C">
              <w:rPr>
                <w:rFonts w:ascii="Times New Roman" w:eastAsia="Times New Roman" w:hAnsi="Times New Roman" w:cs="Times New Roman"/>
                <w:sz w:val="24"/>
                <w:szCs w:val="24"/>
                <w:lang/>
              </w:rPr>
              <w:t>бігу на ринку України</w:t>
            </w:r>
            <w:r w:rsidRPr="003F2B0C">
              <w:rPr>
                <w:rFonts w:ascii="Times New Roman" w:eastAsia="Times New Roman" w:hAnsi="Times New Roman" w:cs="Times New Roman"/>
                <w:b/>
                <w:bCs/>
                <w:sz w:val="2"/>
                <w:szCs w:val="2"/>
                <w:vertAlign w:val="superscript"/>
                <w:lang/>
              </w:rPr>
              <w:t>-</w:t>
            </w:r>
            <w:r w:rsidRPr="003F2B0C">
              <w:rPr>
                <w:rFonts w:ascii="Times New Roman" w:eastAsia="Times New Roman" w:hAnsi="Times New Roman" w:cs="Times New Roman"/>
                <w:b/>
                <w:bCs/>
                <w:sz w:val="16"/>
                <w:szCs w:val="16"/>
                <w:vertAlign w:val="superscript"/>
                <w:lang/>
              </w:rPr>
              <w:t>1</w:t>
            </w:r>
          </w:p>
        </w:tc>
        <w:tc>
          <w:tcPr>
            <w:tcW w:w="570" w:type="dxa"/>
            <w:tcBorders>
              <w:top w:val="single" w:sz="4" w:space="0" w:color="auto"/>
              <w:left w:val="nil"/>
              <w:bottom w:val="single" w:sz="6" w:space="0" w:color="000000"/>
              <w:right w:val="single" w:sz="6" w:space="0" w:color="000000"/>
            </w:tcBorders>
            <w:hideMark/>
          </w:tcPr>
          <w:p w:rsidR="003F2B0C" w:rsidRPr="003F2B0C" w:rsidRDefault="003F2B0C" w:rsidP="003F2B0C">
            <w:pPr>
              <w:spacing w:before="150" w:after="150" w:line="240" w:lineRule="auto"/>
              <w:jc w:val="center"/>
              <w:rPr>
                <w:rFonts w:ascii="Times New Roman" w:eastAsia="Times New Roman" w:hAnsi="Times New Roman" w:cs="Times New Roman"/>
                <w:sz w:val="24"/>
                <w:szCs w:val="24"/>
                <w:lang/>
              </w:rPr>
            </w:pPr>
            <w:r w:rsidRPr="003F2B0C">
              <w:rPr>
                <w:rFonts w:ascii="Times New Roman" w:eastAsia="Times New Roman" w:hAnsi="Times New Roman" w:cs="Times New Roman"/>
                <w:sz w:val="24"/>
                <w:szCs w:val="24"/>
                <w:lang/>
              </w:rPr>
              <w:t>Так</w:t>
            </w:r>
          </w:p>
        </w:tc>
        <w:tc>
          <w:tcPr>
            <w:tcW w:w="450" w:type="dxa"/>
            <w:tcBorders>
              <w:top w:val="single" w:sz="4" w:space="0" w:color="auto"/>
              <w:left w:val="nil"/>
              <w:bottom w:val="single" w:sz="6" w:space="0" w:color="000000"/>
              <w:right w:val="single" w:sz="6" w:space="0" w:color="000000"/>
            </w:tcBorders>
            <w:hideMark/>
          </w:tcPr>
          <w:p w:rsidR="003F2B0C" w:rsidRPr="003F2B0C" w:rsidRDefault="003F2B0C" w:rsidP="003F2B0C">
            <w:pPr>
              <w:spacing w:after="0" w:line="240" w:lineRule="auto"/>
              <w:rPr>
                <w:rFonts w:ascii="Times New Roman" w:eastAsia="Times New Roman" w:hAnsi="Times New Roman" w:cs="Times New Roman"/>
                <w:sz w:val="24"/>
                <w:szCs w:val="24"/>
                <w:lang/>
              </w:rPr>
            </w:pPr>
          </w:p>
        </w:tc>
        <w:tc>
          <w:tcPr>
            <w:tcW w:w="900" w:type="dxa"/>
            <w:tcBorders>
              <w:top w:val="single" w:sz="4" w:space="0" w:color="auto"/>
              <w:left w:val="nil"/>
              <w:bottom w:val="single" w:sz="6" w:space="0" w:color="000000"/>
              <w:right w:val="single" w:sz="6" w:space="0" w:color="000000"/>
            </w:tcBorders>
            <w:hideMark/>
          </w:tcPr>
          <w:p w:rsidR="003F2B0C" w:rsidRPr="003F2B0C" w:rsidRDefault="003F2B0C" w:rsidP="003F2B0C">
            <w:pPr>
              <w:spacing w:before="150" w:after="150" w:line="240" w:lineRule="auto"/>
              <w:jc w:val="center"/>
              <w:rPr>
                <w:rFonts w:ascii="Times New Roman" w:eastAsia="Times New Roman" w:hAnsi="Times New Roman" w:cs="Times New Roman"/>
                <w:sz w:val="24"/>
                <w:szCs w:val="24"/>
                <w:lang/>
              </w:rPr>
            </w:pPr>
            <w:r w:rsidRPr="003F2B0C">
              <w:rPr>
                <w:rFonts w:ascii="Times New Roman" w:eastAsia="Times New Roman" w:hAnsi="Times New Roman" w:cs="Times New Roman"/>
                <w:sz w:val="24"/>
                <w:szCs w:val="24"/>
                <w:lang/>
              </w:rPr>
              <w:t>Ні</w:t>
            </w:r>
          </w:p>
        </w:tc>
        <w:tc>
          <w:tcPr>
            <w:tcW w:w="450" w:type="dxa"/>
            <w:tcBorders>
              <w:top w:val="single" w:sz="4" w:space="0" w:color="auto"/>
              <w:left w:val="nil"/>
              <w:bottom w:val="single" w:sz="6" w:space="0" w:color="000000"/>
              <w:right w:val="single" w:sz="6" w:space="0" w:color="000000"/>
            </w:tcBorders>
            <w:hideMark/>
          </w:tcPr>
          <w:p w:rsidR="003F2B0C" w:rsidRPr="003F2B0C" w:rsidRDefault="003F2B0C" w:rsidP="003F2B0C">
            <w:pPr>
              <w:spacing w:after="0" w:line="240" w:lineRule="auto"/>
              <w:rPr>
                <w:rFonts w:ascii="Times New Roman" w:eastAsia="Times New Roman" w:hAnsi="Times New Roman" w:cs="Times New Roman"/>
                <w:sz w:val="24"/>
                <w:szCs w:val="24"/>
                <w:lang/>
              </w:rPr>
            </w:pPr>
          </w:p>
        </w:tc>
      </w:tr>
      <w:tr w:rsidR="003F2B0C" w:rsidRPr="003F2B0C" w:rsidTr="003F2B0C">
        <w:trPr>
          <w:trHeight w:val="435"/>
        </w:trPr>
        <w:tc>
          <w:tcPr>
            <w:tcW w:w="510" w:type="dxa"/>
            <w:tcBorders>
              <w:top w:val="nil"/>
              <w:left w:val="single" w:sz="6" w:space="0" w:color="000000"/>
              <w:bottom w:val="single" w:sz="6" w:space="0" w:color="000000"/>
              <w:right w:val="single" w:sz="6" w:space="0" w:color="000000"/>
            </w:tcBorders>
            <w:hideMark/>
          </w:tcPr>
          <w:p w:rsidR="003F2B0C" w:rsidRPr="003F2B0C" w:rsidRDefault="003F2B0C" w:rsidP="003F2B0C">
            <w:pPr>
              <w:spacing w:before="150" w:after="150" w:line="240" w:lineRule="auto"/>
              <w:jc w:val="center"/>
              <w:rPr>
                <w:rFonts w:ascii="Times New Roman" w:eastAsia="Times New Roman" w:hAnsi="Times New Roman" w:cs="Times New Roman"/>
                <w:sz w:val="24"/>
                <w:szCs w:val="24"/>
                <w:lang/>
              </w:rPr>
            </w:pPr>
            <w:r w:rsidRPr="003F2B0C">
              <w:rPr>
                <w:rFonts w:ascii="Times New Roman" w:eastAsia="Times New Roman" w:hAnsi="Times New Roman" w:cs="Times New Roman"/>
                <w:sz w:val="24"/>
                <w:szCs w:val="24"/>
                <w:lang/>
              </w:rPr>
              <w:t>2.5</w:t>
            </w:r>
          </w:p>
        </w:tc>
        <w:tc>
          <w:tcPr>
            <w:tcW w:w="4815" w:type="dxa"/>
            <w:tcBorders>
              <w:top w:val="nil"/>
              <w:left w:val="nil"/>
              <w:bottom w:val="single" w:sz="6" w:space="0" w:color="000000"/>
              <w:right w:val="single" w:sz="6" w:space="0" w:color="000000"/>
            </w:tcBorders>
            <w:hideMark/>
          </w:tcPr>
          <w:p w:rsidR="003F2B0C" w:rsidRPr="003F2B0C" w:rsidRDefault="003F2B0C" w:rsidP="003F2B0C">
            <w:pPr>
              <w:spacing w:before="150" w:after="150" w:line="240" w:lineRule="auto"/>
              <w:rPr>
                <w:rFonts w:ascii="Times New Roman" w:eastAsia="Times New Roman" w:hAnsi="Times New Roman" w:cs="Times New Roman"/>
                <w:sz w:val="24"/>
                <w:szCs w:val="24"/>
                <w:lang/>
              </w:rPr>
            </w:pPr>
            <w:r w:rsidRPr="003F2B0C">
              <w:rPr>
                <w:rFonts w:ascii="Times New Roman" w:eastAsia="Times New Roman" w:hAnsi="Times New Roman" w:cs="Times New Roman"/>
                <w:sz w:val="24"/>
                <w:szCs w:val="24"/>
                <w:lang/>
              </w:rPr>
              <w:t>Харчовий продукт, що був в обігу на ринку України, але обов’язкова інформація про який та/або матеріал упаковки якого зазнали змін</w:t>
            </w:r>
            <w:r w:rsidRPr="003F2B0C">
              <w:rPr>
                <w:rFonts w:ascii="Times New Roman" w:eastAsia="Times New Roman" w:hAnsi="Times New Roman" w:cs="Times New Roman"/>
                <w:b/>
                <w:bCs/>
                <w:sz w:val="2"/>
                <w:szCs w:val="2"/>
                <w:vertAlign w:val="superscript"/>
                <w:lang/>
              </w:rPr>
              <w:t>-</w:t>
            </w:r>
            <w:r w:rsidRPr="003F2B0C">
              <w:rPr>
                <w:rFonts w:ascii="Times New Roman" w:eastAsia="Times New Roman" w:hAnsi="Times New Roman" w:cs="Times New Roman"/>
                <w:b/>
                <w:bCs/>
                <w:sz w:val="16"/>
                <w:szCs w:val="16"/>
                <w:vertAlign w:val="superscript"/>
                <w:lang/>
              </w:rPr>
              <w:t>1,2</w:t>
            </w:r>
          </w:p>
        </w:tc>
        <w:tc>
          <w:tcPr>
            <w:tcW w:w="570" w:type="dxa"/>
            <w:tcBorders>
              <w:top w:val="nil"/>
              <w:left w:val="nil"/>
              <w:bottom w:val="single" w:sz="6" w:space="0" w:color="000000"/>
              <w:right w:val="single" w:sz="6" w:space="0" w:color="000000"/>
            </w:tcBorders>
            <w:hideMark/>
          </w:tcPr>
          <w:p w:rsidR="003F2B0C" w:rsidRPr="003F2B0C" w:rsidRDefault="003F2B0C" w:rsidP="003F2B0C">
            <w:pPr>
              <w:spacing w:before="150" w:after="150" w:line="240" w:lineRule="auto"/>
              <w:jc w:val="center"/>
              <w:rPr>
                <w:rFonts w:ascii="Times New Roman" w:eastAsia="Times New Roman" w:hAnsi="Times New Roman" w:cs="Times New Roman"/>
                <w:sz w:val="24"/>
                <w:szCs w:val="24"/>
                <w:lang/>
              </w:rPr>
            </w:pPr>
            <w:r w:rsidRPr="003F2B0C">
              <w:rPr>
                <w:rFonts w:ascii="Times New Roman" w:eastAsia="Times New Roman" w:hAnsi="Times New Roman" w:cs="Times New Roman"/>
                <w:sz w:val="24"/>
                <w:szCs w:val="24"/>
                <w:lang/>
              </w:rPr>
              <w:t>Так</w:t>
            </w:r>
          </w:p>
        </w:tc>
        <w:tc>
          <w:tcPr>
            <w:tcW w:w="450" w:type="dxa"/>
            <w:tcBorders>
              <w:top w:val="nil"/>
              <w:left w:val="nil"/>
              <w:bottom w:val="single" w:sz="6" w:space="0" w:color="000000"/>
              <w:right w:val="single" w:sz="6" w:space="0" w:color="000000"/>
            </w:tcBorders>
            <w:hideMark/>
          </w:tcPr>
          <w:p w:rsidR="003F2B0C" w:rsidRPr="003F2B0C" w:rsidRDefault="003F2B0C" w:rsidP="003F2B0C">
            <w:pPr>
              <w:spacing w:after="0" w:line="240" w:lineRule="auto"/>
              <w:rPr>
                <w:rFonts w:ascii="Times New Roman" w:eastAsia="Times New Roman" w:hAnsi="Times New Roman" w:cs="Times New Roman"/>
                <w:sz w:val="24"/>
                <w:szCs w:val="24"/>
                <w:lang/>
              </w:rPr>
            </w:pPr>
          </w:p>
        </w:tc>
        <w:tc>
          <w:tcPr>
            <w:tcW w:w="900" w:type="dxa"/>
            <w:tcBorders>
              <w:top w:val="nil"/>
              <w:left w:val="nil"/>
              <w:bottom w:val="single" w:sz="6" w:space="0" w:color="000000"/>
              <w:right w:val="single" w:sz="6" w:space="0" w:color="000000"/>
            </w:tcBorders>
            <w:hideMark/>
          </w:tcPr>
          <w:p w:rsidR="003F2B0C" w:rsidRPr="003F2B0C" w:rsidRDefault="003F2B0C" w:rsidP="003F2B0C">
            <w:pPr>
              <w:spacing w:before="150" w:after="150" w:line="240" w:lineRule="auto"/>
              <w:jc w:val="center"/>
              <w:rPr>
                <w:rFonts w:ascii="Times New Roman" w:eastAsia="Times New Roman" w:hAnsi="Times New Roman" w:cs="Times New Roman"/>
                <w:sz w:val="24"/>
                <w:szCs w:val="24"/>
                <w:lang/>
              </w:rPr>
            </w:pPr>
            <w:r w:rsidRPr="003F2B0C">
              <w:rPr>
                <w:rFonts w:ascii="Times New Roman" w:eastAsia="Times New Roman" w:hAnsi="Times New Roman" w:cs="Times New Roman"/>
                <w:sz w:val="24"/>
                <w:szCs w:val="24"/>
                <w:lang/>
              </w:rPr>
              <w:t>Ні</w:t>
            </w:r>
          </w:p>
        </w:tc>
        <w:tc>
          <w:tcPr>
            <w:tcW w:w="450" w:type="dxa"/>
            <w:tcBorders>
              <w:top w:val="nil"/>
              <w:left w:val="nil"/>
              <w:bottom w:val="single" w:sz="6" w:space="0" w:color="000000"/>
              <w:right w:val="single" w:sz="6" w:space="0" w:color="000000"/>
            </w:tcBorders>
            <w:hideMark/>
          </w:tcPr>
          <w:p w:rsidR="003F2B0C" w:rsidRPr="003F2B0C" w:rsidRDefault="003F2B0C" w:rsidP="003F2B0C">
            <w:pPr>
              <w:spacing w:after="0" w:line="240" w:lineRule="auto"/>
              <w:rPr>
                <w:rFonts w:ascii="Times New Roman" w:eastAsia="Times New Roman" w:hAnsi="Times New Roman" w:cs="Times New Roman"/>
                <w:sz w:val="24"/>
                <w:szCs w:val="24"/>
                <w:lang/>
              </w:rPr>
            </w:pPr>
          </w:p>
        </w:tc>
      </w:tr>
      <w:tr w:rsidR="003F2B0C" w:rsidRPr="003F2B0C" w:rsidTr="003F2B0C">
        <w:trPr>
          <w:trHeight w:val="60"/>
        </w:trPr>
        <w:tc>
          <w:tcPr>
            <w:tcW w:w="510" w:type="dxa"/>
            <w:tcBorders>
              <w:top w:val="nil"/>
              <w:left w:val="single" w:sz="6" w:space="0" w:color="000000"/>
              <w:bottom w:val="single" w:sz="6" w:space="0" w:color="000000"/>
              <w:right w:val="single" w:sz="6" w:space="0" w:color="000000"/>
            </w:tcBorders>
            <w:hideMark/>
          </w:tcPr>
          <w:p w:rsidR="003F2B0C" w:rsidRPr="003F2B0C" w:rsidRDefault="003F2B0C" w:rsidP="003F2B0C">
            <w:pPr>
              <w:spacing w:before="150" w:after="150" w:line="60" w:lineRule="atLeast"/>
              <w:jc w:val="center"/>
              <w:rPr>
                <w:rFonts w:ascii="Times New Roman" w:eastAsia="Times New Roman" w:hAnsi="Times New Roman" w:cs="Times New Roman"/>
                <w:sz w:val="24"/>
                <w:szCs w:val="24"/>
                <w:lang/>
              </w:rPr>
            </w:pPr>
            <w:r w:rsidRPr="003F2B0C">
              <w:rPr>
                <w:rFonts w:ascii="Times New Roman" w:eastAsia="Times New Roman" w:hAnsi="Times New Roman" w:cs="Times New Roman"/>
                <w:sz w:val="24"/>
                <w:szCs w:val="24"/>
                <w:lang/>
              </w:rPr>
              <w:t>2.5.1</w:t>
            </w:r>
          </w:p>
        </w:tc>
        <w:tc>
          <w:tcPr>
            <w:tcW w:w="4815" w:type="dxa"/>
            <w:tcBorders>
              <w:top w:val="nil"/>
              <w:left w:val="nil"/>
              <w:bottom w:val="single" w:sz="6" w:space="0" w:color="000000"/>
              <w:right w:val="single" w:sz="6" w:space="0" w:color="000000"/>
            </w:tcBorders>
            <w:hideMark/>
          </w:tcPr>
          <w:p w:rsidR="003F2B0C" w:rsidRPr="003F2B0C" w:rsidRDefault="003F2B0C" w:rsidP="003F2B0C">
            <w:pPr>
              <w:spacing w:before="150" w:after="150" w:line="60" w:lineRule="atLeast"/>
              <w:rPr>
                <w:rFonts w:ascii="Times New Roman" w:eastAsia="Times New Roman" w:hAnsi="Times New Roman" w:cs="Times New Roman"/>
                <w:sz w:val="24"/>
                <w:szCs w:val="24"/>
                <w:lang/>
              </w:rPr>
            </w:pPr>
            <w:r w:rsidRPr="003F2B0C">
              <w:rPr>
                <w:rFonts w:ascii="Times New Roman" w:eastAsia="Times New Roman" w:hAnsi="Times New Roman" w:cs="Times New Roman"/>
                <w:sz w:val="24"/>
                <w:szCs w:val="24"/>
                <w:lang/>
              </w:rPr>
              <w:t>Опис відмінностей (якщо відповідь на пункт 2.5 цієї таблиці «Так»)</w:t>
            </w:r>
          </w:p>
        </w:tc>
        <w:tc>
          <w:tcPr>
            <w:tcW w:w="2370" w:type="dxa"/>
            <w:gridSpan w:val="4"/>
            <w:tcBorders>
              <w:top w:val="nil"/>
              <w:left w:val="nil"/>
              <w:bottom w:val="single" w:sz="6" w:space="0" w:color="000000"/>
              <w:right w:val="single" w:sz="6" w:space="0" w:color="000000"/>
            </w:tcBorders>
            <w:hideMark/>
          </w:tcPr>
          <w:p w:rsidR="003F2B0C" w:rsidRPr="003F2B0C" w:rsidRDefault="003F2B0C" w:rsidP="003F2B0C">
            <w:pPr>
              <w:spacing w:after="0" w:line="240" w:lineRule="auto"/>
              <w:rPr>
                <w:rFonts w:ascii="Times New Roman" w:eastAsia="Times New Roman" w:hAnsi="Times New Roman" w:cs="Times New Roman"/>
                <w:sz w:val="6"/>
                <w:szCs w:val="24"/>
                <w:lang/>
              </w:rPr>
            </w:pPr>
          </w:p>
        </w:tc>
      </w:tr>
      <w:tr w:rsidR="003F2B0C" w:rsidRPr="003F2B0C" w:rsidTr="003F2B0C">
        <w:trPr>
          <w:trHeight w:val="60"/>
        </w:trPr>
        <w:tc>
          <w:tcPr>
            <w:tcW w:w="510" w:type="dxa"/>
            <w:tcBorders>
              <w:top w:val="nil"/>
              <w:left w:val="single" w:sz="6" w:space="0" w:color="000000"/>
              <w:bottom w:val="single" w:sz="6" w:space="0" w:color="000000"/>
              <w:right w:val="single" w:sz="6" w:space="0" w:color="000000"/>
            </w:tcBorders>
            <w:hideMark/>
          </w:tcPr>
          <w:p w:rsidR="003F2B0C" w:rsidRPr="003F2B0C" w:rsidRDefault="003F2B0C" w:rsidP="003F2B0C">
            <w:pPr>
              <w:spacing w:before="150" w:after="150" w:line="60" w:lineRule="atLeast"/>
              <w:jc w:val="center"/>
              <w:rPr>
                <w:rFonts w:ascii="Times New Roman" w:eastAsia="Times New Roman" w:hAnsi="Times New Roman" w:cs="Times New Roman"/>
                <w:sz w:val="24"/>
                <w:szCs w:val="24"/>
                <w:lang/>
              </w:rPr>
            </w:pPr>
            <w:r w:rsidRPr="003F2B0C">
              <w:rPr>
                <w:rFonts w:ascii="Times New Roman" w:eastAsia="Times New Roman" w:hAnsi="Times New Roman" w:cs="Times New Roman"/>
                <w:sz w:val="24"/>
                <w:szCs w:val="24"/>
                <w:lang/>
              </w:rPr>
              <w:t>2.6</w:t>
            </w:r>
          </w:p>
        </w:tc>
        <w:tc>
          <w:tcPr>
            <w:tcW w:w="4815" w:type="dxa"/>
            <w:tcBorders>
              <w:top w:val="nil"/>
              <w:left w:val="nil"/>
              <w:bottom w:val="single" w:sz="6" w:space="0" w:color="000000"/>
              <w:right w:val="single" w:sz="6" w:space="0" w:color="000000"/>
            </w:tcBorders>
            <w:hideMark/>
          </w:tcPr>
          <w:p w:rsidR="003F2B0C" w:rsidRPr="003F2B0C" w:rsidRDefault="003F2B0C" w:rsidP="003F2B0C">
            <w:pPr>
              <w:spacing w:before="150" w:after="150" w:line="60" w:lineRule="atLeast"/>
              <w:rPr>
                <w:rFonts w:ascii="Times New Roman" w:eastAsia="Times New Roman" w:hAnsi="Times New Roman" w:cs="Times New Roman"/>
                <w:sz w:val="24"/>
                <w:szCs w:val="24"/>
                <w:lang/>
              </w:rPr>
            </w:pPr>
            <w:r w:rsidRPr="003F2B0C">
              <w:rPr>
                <w:rFonts w:ascii="Times New Roman" w:eastAsia="Times New Roman" w:hAnsi="Times New Roman" w:cs="Times New Roman"/>
                <w:sz w:val="24"/>
                <w:szCs w:val="24"/>
                <w:lang/>
              </w:rPr>
              <w:t>Запланована дата, з якої харчовий продукт буде введений в обіг</w:t>
            </w:r>
          </w:p>
        </w:tc>
        <w:tc>
          <w:tcPr>
            <w:tcW w:w="2370" w:type="dxa"/>
            <w:gridSpan w:val="4"/>
            <w:tcBorders>
              <w:top w:val="nil"/>
              <w:left w:val="nil"/>
              <w:bottom w:val="single" w:sz="6" w:space="0" w:color="000000"/>
              <w:right w:val="single" w:sz="6" w:space="0" w:color="000000"/>
            </w:tcBorders>
            <w:hideMark/>
          </w:tcPr>
          <w:p w:rsidR="003F2B0C" w:rsidRPr="003F2B0C" w:rsidRDefault="003F2B0C" w:rsidP="003F2B0C">
            <w:pPr>
              <w:spacing w:after="0" w:line="240" w:lineRule="auto"/>
              <w:rPr>
                <w:rFonts w:ascii="Times New Roman" w:eastAsia="Times New Roman" w:hAnsi="Times New Roman" w:cs="Times New Roman"/>
                <w:sz w:val="6"/>
                <w:szCs w:val="24"/>
                <w:lang/>
              </w:rPr>
            </w:pPr>
          </w:p>
        </w:tc>
      </w:tr>
    </w:tbl>
    <w:p w:rsidR="003F2B0C" w:rsidRPr="003F2B0C" w:rsidRDefault="003F2B0C" w:rsidP="003F2B0C">
      <w:pPr>
        <w:spacing w:before="150" w:after="150" w:line="240" w:lineRule="auto"/>
        <w:rPr>
          <w:rFonts w:ascii="Times New Roman" w:eastAsia="Times New Roman" w:hAnsi="Times New Roman" w:cs="Times New Roman"/>
          <w:color w:val="000000"/>
          <w:sz w:val="24"/>
          <w:szCs w:val="24"/>
          <w:lang/>
        </w:rPr>
      </w:pPr>
      <w:bookmarkStart w:id="6" w:name="n40"/>
      <w:bookmarkEnd w:id="6"/>
      <w:r w:rsidRPr="003F2B0C">
        <w:rPr>
          <w:rFonts w:ascii="Times New Roman" w:eastAsia="Times New Roman" w:hAnsi="Times New Roman" w:cs="Times New Roman"/>
          <w:color w:val="000000"/>
          <w:sz w:val="20"/>
          <w:szCs w:val="20"/>
          <w:lang/>
        </w:rPr>
        <w:t>__________</w:t>
      </w:r>
      <w:r w:rsidRPr="003F2B0C">
        <w:rPr>
          <w:rFonts w:ascii="Times New Roman" w:eastAsia="Times New Roman" w:hAnsi="Times New Roman" w:cs="Times New Roman"/>
          <w:color w:val="000000"/>
          <w:sz w:val="24"/>
          <w:szCs w:val="24"/>
          <w:lang/>
        </w:rPr>
        <w:br/>
      </w:r>
      <w:r w:rsidRPr="003F2B0C">
        <w:rPr>
          <w:rFonts w:ascii="Times New Roman" w:eastAsia="Times New Roman" w:hAnsi="Times New Roman" w:cs="Times New Roman"/>
          <w:b/>
          <w:bCs/>
          <w:color w:val="000000"/>
          <w:sz w:val="2"/>
          <w:szCs w:val="2"/>
          <w:vertAlign w:val="superscript"/>
          <w:lang/>
        </w:rPr>
        <w:t>-</w:t>
      </w:r>
      <w:r w:rsidRPr="003F2B0C">
        <w:rPr>
          <w:rFonts w:ascii="Times New Roman" w:eastAsia="Times New Roman" w:hAnsi="Times New Roman" w:cs="Times New Roman"/>
          <w:b/>
          <w:bCs/>
          <w:color w:val="000000"/>
          <w:sz w:val="16"/>
          <w:szCs w:val="16"/>
          <w:vertAlign w:val="superscript"/>
          <w:lang/>
        </w:rPr>
        <w:t>1</w:t>
      </w:r>
      <w:r w:rsidRPr="003F2B0C">
        <w:rPr>
          <w:rFonts w:ascii="Times New Roman" w:eastAsia="Times New Roman" w:hAnsi="Times New Roman" w:cs="Times New Roman"/>
          <w:color w:val="000000"/>
          <w:sz w:val="20"/>
          <w:szCs w:val="20"/>
          <w:lang/>
        </w:rPr>
        <w:t> Необхідне зазначити.</w:t>
      </w:r>
      <w:r w:rsidRPr="003F2B0C">
        <w:rPr>
          <w:rFonts w:ascii="Times New Roman" w:eastAsia="Times New Roman" w:hAnsi="Times New Roman" w:cs="Times New Roman"/>
          <w:color w:val="000000"/>
          <w:sz w:val="24"/>
          <w:szCs w:val="24"/>
          <w:lang/>
        </w:rPr>
        <w:br/>
      </w:r>
      <w:r w:rsidRPr="003F2B0C">
        <w:rPr>
          <w:rFonts w:ascii="Times New Roman" w:eastAsia="Times New Roman" w:hAnsi="Times New Roman" w:cs="Times New Roman"/>
          <w:b/>
          <w:bCs/>
          <w:color w:val="000000"/>
          <w:sz w:val="2"/>
          <w:szCs w:val="2"/>
          <w:vertAlign w:val="superscript"/>
          <w:lang/>
        </w:rPr>
        <w:t>-</w:t>
      </w:r>
      <w:r w:rsidRPr="003F2B0C">
        <w:rPr>
          <w:rFonts w:ascii="Times New Roman" w:eastAsia="Times New Roman" w:hAnsi="Times New Roman" w:cs="Times New Roman"/>
          <w:b/>
          <w:bCs/>
          <w:color w:val="000000"/>
          <w:sz w:val="16"/>
          <w:szCs w:val="16"/>
          <w:vertAlign w:val="superscript"/>
          <w:lang/>
        </w:rPr>
        <w:t>2</w:t>
      </w:r>
      <w:r w:rsidRPr="003F2B0C">
        <w:rPr>
          <w:rFonts w:ascii="Times New Roman" w:eastAsia="Times New Roman" w:hAnsi="Times New Roman" w:cs="Times New Roman"/>
          <w:color w:val="000000"/>
          <w:sz w:val="20"/>
          <w:szCs w:val="20"/>
          <w:lang/>
        </w:rPr>
        <w:t> Для цілей цього Порядку змінами не вважаються зміна маси або об’єму цього продукту, чи зміна дизайну упаковки без змін текстової частини маркування і, відповідно, харчовий продукт не є предметом Повідомлення.</w:t>
      </w:r>
    </w:p>
    <w:p w:rsidR="003F2B0C" w:rsidRPr="003F2B0C" w:rsidRDefault="003F2B0C" w:rsidP="003F2B0C">
      <w:pPr>
        <w:spacing w:after="150" w:line="240" w:lineRule="auto"/>
        <w:ind w:firstLine="450"/>
        <w:jc w:val="both"/>
        <w:rPr>
          <w:rFonts w:ascii="Times New Roman" w:eastAsia="Times New Roman" w:hAnsi="Times New Roman" w:cs="Times New Roman"/>
          <w:color w:val="000000"/>
          <w:sz w:val="24"/>
          <w:szCs w:val="24"/>
          <w:lang/>
        </w:rPr>
      </w:pPr>
      <w:bookmarkStart w:id="7" w:name="n41"/>
      <w:bookmarkEnd w:id="7"/>
      <w:r w:rsidRPr="003F2B0C">
        <w:rPr>
          <w:rFonts w:ascii="Times New Roman" w:eastAsia="Times New Roman" w:hAnsi="Times New Roman" w:cs="Times New Roman"/>
          <w:b/>
          <w:bCs/>
          <w:color w:val="000000"/>
          <w:sz w:val="24"/>
          <w:szCs w:val="24"/>
          <w:lang/>
        </w:rPr>
        <w:t>3. Контакти</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22"/>
        <w:gridCol w:w="5872"/>
        <w:gridCol w:w="2891"/>
      </w:tblGrid>
      <w:tr w:rsidR="003F2B0C" w:rsidRPr="003F2B0C" w:rsidTr="003F2B0C">
        <w:trPr>
          <w:trHeight w:val="60"/>
        </w:trPr>
        <w:tc>
          <w:tcPr>
            <w:tcW w:w="510" w:type="dxa"/>
            <w:tcBorders>
              <w:top w:val="single" w:sz="6" w:space="0" w:color="000000"/>
              <w:left w:val="single" w:sz="6" w:space="0" w:color="000000"/>
              <w:bottom w:val="single" w:sz="6" w:space="0" w:color="000000"/>
              <w:right w:val="single" w:sz="6" w:space="0" w:color="000000"/>
            </w:tcBorders>
            <w:hideMark/>
          </w:tcPr>
          <w:p w:rsidR="003F2B0C" w:rsidRPr="003F2B0C" w:rsidRDefault="003F2B0C" w:rsidP="003F2B0C">
            <w:pPr>
              <w:spacing w:before="150" w:after="150" w:line="60" w:lineRule="atLeast"/>
              <w:jc w:val="center"/>
              <w:rPr>
                <w:rFonts w:ascii="Times New Roman" w:eastAsia="Times New Roman" w:hAnsi="Times New Roman" w:cs="Times New Roman"/>
                <w:sz w:val="24"/>
                <w:szCs w:val="24"/>
                <w:lang/>
              </w:rPr>
            </w:pPr>
            <w:bookmarkStart w:id="8" w:name="n42"/>
            <w:bookmarkEnd w:id="8"/>
            <w:r w:rsidRPr="003F2B0C">
              <w:rPr>
                <w:rFonts w:ascii="Times New Roman" w:eastAsia="Times New Roman" w:hAnsi="Times New Roman" w:cs="Times New Roman"/>
                <w:sz w:val="24"/>
                <w:szCs w:val="24"/>
                <w:lang/>
              </w:rPr>
              <w:t>3.1</w:t>
            </w:r>
          </w:p>
        </w:tc>
        <w:tc>
          <w:tcPr>
            <w:tcW w:w="4815" w:type="dxa"/>
            <w:tcBorders>
              <w:top w:val="single" w:sz="6" w:space="0" w:color="000000"/>
              <w:left w:val="single" w:sz="6" w:space="0" w:color="000000"/>
              <w:bottom w:val="single" w:sz="6" w:space="0" w:color="000000"/>
              <w:right w:val="single" w:sz="6" w:space="0" w:color="000000"/>
            </w:tcBorders>
            <w:hideMark/>
          </w:tcPr>
          <w:p w:rsidR="003F2B0C" w:rsidRPr="003F2B0C" w:rsidRDefault="003F2B0C" w:rsidP="003F2B0C">
            <w:pPr>
              <w:spacing w:before="150" w:after="150" w:line="60" w:lineRule="atLeast"/>
              <w:rPr>
                <w:rFonts w:ascii="Times New Roman" w:eastAsia="Times New Roman" w:hAnsi="Times New Roman" w:cs="Times New Roman"/>
                <w:sz w:val="24"/>
                <w:szCs w:val="24"/>
                <w:lang/>
              </w:rPr>
            </w:pPr>
            <w:r w:rsidRPr="003F2B0C">
              <w:rPr>
                <w:rFonts w:ascii="Times New Roman" w:eastAsia="Times New Roman" w:hAnsi="Times New Roman" w:cs="Times New Roman"/>
                <w:sz w:val="24"/>
                <w:szCs w:val="24"/>
                <w:lang/>
              </w:rPr>
              <w:t>Прізвище, власне ім’я та по батькові (за наявності) особи, що відповідальна за надання цього Повідомлення і подальше спілкування з представниками компетентного органу стосовно інформації, яка в ньому міститься</w:t>
            </w:r>
          </w:p>
        </w:tc>
        <w:tc>
          <w:tcPr>
            <w:tcW w:w="2370" w:type="dxa"/>
            <w:tcBorders>
              <w:top w:val="single" w:sz="6" w:space="0" w:color="000000"/>
              <w:left w:val="single" w:sz="6" w:space="0" w:color="000000"/>
              <w:bottom w:val="single" w:sz="6" w:space="0" w:color="000000"/>
              <w:right w:val="single" w:sz="6" w:space="0" w:color="000000"/>
            </w:tcBorders>
            <w:hideMark/>
          </w:tcPr>
          <w:p w:rsidR="003F2B0C" w:rsidRPr="003F2B0C" w:rsidRDefault="003F2B0C" w:rsidP="003F2B0C">
            <w:pPr>
              <w:spacing w:after="0" w:line="240" w:lineRule="auto"/>
              <w:rPr>
                <w:rFonts w:ascii="Times New Roman" w:eastAsia="Times New Roman" w:hAnsi="Times New Roman" w:cs="Times New Roman"/>
                <w:sz w:val="6"/>
                <w:szCs w:val="24"/>
                <w:lang/>
              </w:rPr>
            </w:pPr>
          </w:p>
        </w:tc>
      </w:tr>
      <w:tr w:rsidR="003F2B0C" w:rsidRPr="003F2B0C" w:rsidTr="003F2B0C">
        <w:trPr>
          <w:trHeight w:val="60"/>
        </w:trPr>
        <w:tc>
          <w:tcPr>
            <w:tcW w:w="510" w:type="dxa"/>
            <w:tcBorders>
              <w:top w:val="single" w:sz="6" w:space="0" w:color="000000"/>
              <w:left w:val="single" w:sz="6" w:space="0" w:color="000000"/>
              <w:bottom w:val="single" w:sz="6" w:space="0" w:color="000000"/>
              <w:right w:val="single" w:sz="6" w:space="0" w:color="000000"/>
            </w:tcBorders>
            <w:hideMark/>
          </w:tcPr>
          <w:p w:rsidR="003F2B0C" w:rsidRPr="003F2B0C" w:rsidRDefault="003F2B0C" w:rsidP="003F2B0C">
            <w:pPr>
              <w:spacing w:before="150" w:after="150" w:line="60" w:lineRule="atLeast"/>
              <w:jc w:val="center"/>
              <w:rPr>
                <w:rFonts w:ascii="Times New Roman" w:eastAsia="Times New Roman" w:hAnsi="Times New Roman" w:cs="Times New Roman"/>
                <w:sz w:val="24"/>
                <w:szCs w:val="24"/>
                <w:lang/>
              </w:rPr>
            </w:pPr>
            <w:r w:rsidRPr="003F2B0C">
              <w:rPr>
                <w:rFonts w:ascii="Times New Roman" w:eastAsia="Times New Roman" w:hAnsi="Times New Roman" w:cs="Times New Roman"/>
                <w:sz w:val="24"/>
                <w:szCs w:val="24"/>
                <w:lang/>
              </w:rPr>
              <w:t>3.2</w:t>
            </w:r>
          </w:p>
        </w:tc>
        <w:tc>
          <w:tcPr>
            <w:tcW w:w="4815" w:type="dxa"/>
            <w:tcBorders>
              <w:top w:val="single" w:sz="6" w:space="0" w:color="000000"/>
              <w:left w:val="single" w:sz="6" w:space="0" w:color="000000"/>
              <w:bottom w:val="single" w:sz="6" w:space="0" w:color="000000"/>
              <w:right w:val="single" w:sz="6" w:space="0" w:color="000000"/>
            </w:tcBorders>
            <w:hideMark/>
          </w:tcPr>
          <w:p w:rsidR="003F2B0C" w:rsidRPr="003F2B0C" w:rsidRDefault="003F2B0C" w:rsidP="003F2B0C">
            <w:pPr>
              <w:spacing w:before="150" w:after="150" w:line="60" w:lineRule="atLeast"/>
              <w:rPr>
                <w:rFonts w:ascii="Times New Roman" w:eastAsia="Times New Roman" w:hAnsi="Times New Roman" w:cs="Times New Roman"/>
                <w:sz w:val="24"/>
                <w:szCs w:val="24"/>
                <w:lang/>
              </w:rPr>
            </w:pPr>
            <w:r w:rsidRPr="003F2B0C">
              <w:rPr>
                <w:rFonts w:ascii="Times New Roman" w:eastAsia="Times New Roman" w:hAnsi="Times New Roman" w:cs="Times New Roman"/>
                <w:sz w:val="24"/>
                <w:szCs w:val="24"/>
                <w:lang/>
              </w:rPr>
              <w:t>Телефон</w:t>
            </w:r>
          </w:p>
        </w:tc>
        <w:tc>
          <w:tcPr>
            <w:tcW w:w="2370" w:type="dxa"/>
            <w:tcBorders>
              <w:top w:val="single" w:sz="6" w:space="0" w:color="000000"/>
              <w:left w:val="single" w:sz="6" w:space="0" w:color="000000"/>
              <w:bottom w:val="single" w:sz="6" w:space="0" w:color="000000"/>
              <w:right w:val="single" w:sz="6" w:space="0" w:color="000000"/>
            </w:tcBorders>
            <w:hideMark/>
          </w:tcPr>
          <w:p w:rsidR="003F2B0C" w:rsidRPr="003F2B0C" w:rsidRDefault="003F2B0C" w:rsidP="003F2B0C">
            <w:pPr>
              <w:spacing w:after="0" w:line="240" w:lineRule="auto"/>
              <w:rPr>
                <w:rFonts w:ascii="Times New Roman" w:eastAsia="Times New Roman" w:hAnsi="Times New Roman" w:cs="Times New Roman"/>
                <w:sz w:val="6"/>
                <w:szCs w:val="24"/>
                <w:lang/>
              </w:rPr>
            </w:pPr>
          </w:p>
        </w:tc>
      </w:tr>
      <w:tr w:rsidR="003F2B0C" w:rsidRPr="003F2B0C" w:rsidTr="003F2B0C">
        <w:trPr>
          <w:trHeight w:val="60"/>
        </w:trPr>
        <w:tc>
          <w:tcPr>
            <w:tcW w:w="510" w:type="dxa"/>
            <w:tcBorders>
              <w:top w:val="single" w:sz="6" w:space="0" w:color="000000"/>
              <w:left w:val="single" w:sz="6" w:space="0" w:color="000000"/>
              <w:bottom w:val="single" w:sz="6" w:space="0" w:color="000000"/>
              <w:right w:val="single" w:sz="6" w:space="0" w:color="000000"/>
            </w:tcBorders>
            <w:hideMark/>
          </w:tcPr>
          <w:p w:rsidR="003F2B0C" w:rsidRPr="003F2B0C" w:rsidRDefault="003F2B0C" w:rsidP="003F2B0C">
            <w:pPr>
              <w:spacing w:before="150" w:after="150" w:line="60" w:lineRule="atLeast"/>
              <w:jc w:val="center"/>
              <w:rPr>
                <w:rFonts w:ascii="Times New Roman" w:eastAsia="Times New Roman" w:hAnsi="Times New Roman" w:cs="Times New Roman"/>
                <w:sz w:val="24"/>
                <w:szCs w:val="24"/>
                <w:lang/>
              </w:rPr>
            </w:pPr>
            <w:r w:rsidRPr="003F2B0C">
              <w:rPr>
                <w:rFonts w:ascii="Times New Roman" w:eastAsia="Times New Roman" w:hAnsi="Times New Roman" w:cs="Times New Roman"/>
                <w:sz w:val="24"/>
                <w:szCs w:val="24"/>
                <w:lang/>
              </w:rPr>
              <w:t>3.3</w:t>
            </w:r>
          </w:p>
        </w:tc>
        <w:tc>
          <w:tcPr>
            <w:tcW w:w="4815" w:type="dxa"/>
            <w:tcBorders>
              <w:top w:val="single" w:sz="6" w:space="0" w:color="000000"/>
              <w:left w:val="single" w:sz="6" w:space="0" w:color="000000"/>
              <w:bottom w:val="single" w:sz="6" w:space="0" w:color="000000"/>
              <w:right w:val="single" w:sz="6" w:space="0" w:color="000000"/>
            </w:tcBorders>
            <w:hideMark/>
          </w:tcPr>
          <w:p w:rsidR="003F2B0C" w:rsidRPr="003F2B0C" w:rsidRDefault="003F2B0C" w:rsidP="003F2B0C">
            <w:pPr>
              <w:spacing w:before="150" w:after="150" w:line="60" w:lineRule="atLeast"/>
              <w:rPr>
                <w:rFonts w:ascii="Times New Roman" w:eastAsia="Times New Roman" w:hAnsi="Times New Roman" w:cs="Times New Roman"/>
                <w:sz w:val="24"/>
                <w:szCs w:val="24"/>
                <w:lang/>
              </w:rPr>
            </w:pPr>
            <w:r w:rsidRPr="003F2B0C">
              <w:rPr>
                <w:rFonts w:ascii="Times New Roman" w:eastAsia="Times New Roman" w:hAnsi="Times New Roman" w:cs="Times New Roman"/>
                <w:sz w:val="24"/>
                <w:szCs w:val="24"/>
                <w:lang/>
              </w:rPr>
              <w:t>Адреса електронної пошти</w:t>
            </w:r>
          </w:p>
        </w:tc>
        <w:tc>
          <w:tcPr>
            <w:tcW w:w="2370" w:type="dxa"/>
            <w:tcBorders>
              <w:top w:val="single" w:sz="6" w:space="0" w:color="000000"/>
              <w:left w:val="single" w:sz="6" w:space="0" w:color="000000"/>
              <w:bottom w:val="single" w:sz="6" w:space="0" w:color="000000"/>
              <w:right w:val="single" w:sz="6" w:space="0" w:color="000000"/>
            </w:tcBorders>
            <w:hideMark/>
          </w:tcPr>
          <w:p w:rsidR="003F2B0C" w:rsidRPr="003F2B0C" w:rsidRDefault="003F2B0C" w:rsidP="003F2B0C">
            <w:pPr>
              <w:spacing w:after="0" w:line="240" w:lineRule="auto"/>
              <w:rPr>
                <w:rFonts w:ascii="Times New Roman" w:eastAsia="Times New Roman" w:hAnsi="Times New Roman" w:cs="Times New Roman"/>
                <w:sz w:val="6"/>
                <w:szCs w:val="24"/>
                <w:lang/>
              </w:rPr>
            </w:pPr>
          </w:p>
        </w:tc>
      </w:tr>
    </w:tbl>
    <w:p w:rsidR="0085717E" w:rsidRDefault="0085717E"/>
    <w:sectPr w:rsidR="008571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49C"/>
    <w:rsid w:val="003F2B0C"/>
    <w:rsid w:val="0072449C"/>
    <w:rsid w:val="0085717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rsid w:val="003F2B0C"/>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rvps7">
    <w:name w:val="rvps7"/>
    <w:basedOn w:val="a"/>
    <w:rsid w:val="003F2B0C"/>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rvts15">
    <w:name w:val="rvts15"/>
    <w:basedOn w:val="a0"/>
    <w:rsid w:val="003F2B0C"/>
  </w:style>
  <w:style w:type="paragraph" w:customStyle="1" w:styleId="rvps2">
    <w:name w:val="rvps2"/>
    <w:basedOn w:val="a"/>
    <w:rsid w:val="003F2B0C"/>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rvts44">
    <w:name w:val="rvts44"/>
    <w:basedOn w:val="a0"/>
    <w:rsid w:val="003F2B0C"/>
  </w:style>
  <w:style w:type="paragraph" w:customStyle="1" w:styleId="rvps12">
    <w:name w:val="rvps12"/>
    <w:basedOn w:val="a"/>
    <w:rsid w:val="003F2B0C"/>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rvts37">
    <w:name w:val="rvts37"/>
    <w:basedOn w:val="a0"/>
    <w:rsid w:val="003F2B0C"/>
  </w:style>
  <w:style w:type="character" w:customStyle="1" w:styleId="rvts82">
    <w:name w:val="rvts82"/>
    <w:basedOn w:val="a0"/>
    <w:rsid w:val="003F2B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rsid w:val="003F2B0C"/>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rvps7">
    <w:name w:val="rvps7"/>
    <w:basedOn w:val="a"/>
    <w:rsid w:val="003F2B0C"/>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rvts15">
    <w:name w:val="rvts15"/>
    <w:basedOn w:val="a0"/>
    <w:rsid w:val="003F2B0C"/>
  </w:style>
  <w:style w:type="paragraph" w:customStyle="1" w:styleId="rvps2">
    <w:name w:val="rvps2"/>
    <w:basedOn w:val="a"/>
    <w:rsid w:val="003F2B0C"/>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rvts44">
    <w:name w:val="rvts44"/>
    <w:basedOn w:val="a0"/>
    <w:rsid w:val="003F2B0C"/>
  </w:style>
  <w:style w:type="paragraph" w:customStyle="1" w:styleId="rvps12">
    <w:name w:val="rvps12"/>
    <w:basedOn w:val="a"/>
    <w:rsid w:val="003F2B0C"/>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rvts37">
    <w:name w:val="rvts37"/>
    <w:basedOn w:val="a0"/>
    <w:rsid w:val="003F2B0C"/>
  </w:style>
  <w:style w:type="character" w:customStyle="1" w:styleId="rvts82">
    <w:name w:val="rvts82"/>
    <w:basedOn w:val="a0"/>
    <w:rsid w:val="003F2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171680">
      <w:bodyDiv w:val="1"/>
      <w:marLeft w:val="0"/>
      <w:marRight w:val="0"/>
      <w:marTop w:val="0"/>
      <w:marBottom w:val="0"/>
      <w:divBdr>
        <w:top w:val="none" w:sz="0" w:space="0" w:color="auto"/>
        <w:left w:val="none" w:sz="0" w:space="0" w:color="auto"/>
        <w:bottom w:val="none" w:sz="0" w:space="0" w:color="auto"/>
        <w:right w:val="none" w:sz="0" w:space="0" w:color="auto"/>
      </w:divBdr>
      <w:divsChild>
        <w:div w:id="1526556341">
          <w:marLeft w:val="0"/>
          <w:marRight w:val="0"/>
          <w:marTop w:val="0"/>
          <w:marBottom w:val="150"/>
          <w:divBdr>
            <w:top w:val="none" w:sz="0" w:space="0" w:color="auto"/>
            <w:left w:val="none" w:sz="0" w:space="0" w:color="auto"/>
            <w:bottom w:val="none" w:sz="0" w:space="0" w:color="auto"/>
            <w:right w:val="none" w:sz="0" w:space="0" w:color="auto"/>
          </w:divBdr>
        </w:div>
        <w:div w:id="493693015">
          <w:marLeft w:val="0"/>
          <w:marRight w:val="0"/>
          <w:marTop w:val="150"/>
          <w:marBottom w:val="150"/>
          <w:divBdr>
            <w:top w:val="none" w:sz="0" w:space="0" w:color="auto"/>
            <w:left w:val="none" w:sz="0" w:space="0" w:color="auto"/>
            <w:bottom w:val="none" w:sz="0" w:space="0" w:color="auto"/>
            <w:right w:val="none" w:sz="0" w:space="0" w:color="auto"/>
          </w:divBdr>
        </w:div>
        <w:div w:id="633562056">
          <w:marLeft w:val="0"/>
          <w:marRight w:val="0"/>
          <w:marTop w:val="150"/>
          <w:marBottom w:val="150"/>
          <w:divBdr>
            <w:top w:val="none" w:sz="0" w:space="0" w:color="auto"/>
            <w:left w:val="none" w:sz="0" w:space="0" w:color="auto"/>
            <w:bottom w:val="none" w:sz="0" w:space="0" w:color="auto"/>
            <w:right w:val="none" w:sz="0" w:space="0" w:color="auto"/>
          </w:divBdr>
        </w:div>
        <w:div w:id="237600204">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325</Words>
  <Characters>1853</Characters>
  <Application>Microsoft Office Word</Application>
  <DocSecurity>0</DocSecurity>
  <Lines>15</Lines>
  <Paragraphs>4</Paragraphs>
  <ScaleCrop>false</ScaleCrop>
  <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2022-06-27T19:24:00Z</dcterms:created>
  <dcterms:modified xsi:type="dcterms:W3CDTF">2022-06-27T19:27:00Z</dcterms:modified>
</cp:coreProperties>
</file>