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"/>
        <w:gridCol w:w="1256"/>
        <w:gridCol w:w="1256"/>
        <w:gridCol w:w="22"/>
        <w:gridCol w:w="1234"/>
        <w:gridCol w:w="1257"/>
        <w:gridCol w:w="1256"/>
        <w:gridCol w:w="419"/>
        <w:gridCol w:w="837"/>
        <w:gridCol w:w="8"/>
        <w:gridCol w:w="154"/>
        <w:gridCol w:w="676"/>
        <w:gridCol w:w="8"/>
        <w:gridCol w:w="410"/>
        <w:gridCol w:w="1257"/>
      </w:tblGrid>
      <w:tr w:rsidR="00C948DB" w:rsidRPr="00400CDE" w14:paraId="5E50342A" w14:textId="77777777" w:rsidTr="00B561E8">
        <w:trPr>
          <w:trHeight w:val="1697"/>
        </w:trPr>
        <w:tc>
          <w:tcPr>
            <w:tcW w:w="10456" w:type="dxa"/>
            <w:gridSpan w:val="1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A03266A" w14:textId="175D59AF" w:rsidR="00C948DB" w:rsidRPr="00D86F77" w:rsidRDefault="00CE698B" w:rsidP="00C948DB">
            <w:pPr>
              <w:shd w:val="clear" w:color="auto" w:fill="FFFFFF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HEALTH</w:t>
            </w:r>
            <w:r w:rsidR="00400CDE" w:rsidRPr="00400CDE">
              <w:rPr>
                <w:bCs/>
                <w:color w:val="000000"/>
                <w:lang w:val="en-US"/>
              </w:rPr>
              <w:t xml:space="preserve"> CERTIFICATE FOR </w:t>
            </w:r>
            <w:r>
              <w:rPr>
                <w:bCs/>
                <w:color w:val="000000"/>
                <w:lang w:val="en-US"/>
              </w:rPr>
              <w:t xml:space="preserve">GELATIN AND COLLAGEN NOT </w:t>
            </w:r>
            <w:r w:rsidRPr="00400CDE">
              <w:rPr>
                <w:bCs/>
                <w:color w:val="000000"/>
                <w:lang w:val="en-US"/>
              </w:rPr>
              <w:t xml:space="preserve">INTENDED FOR HUMAN CONSUMPTION </w:t>
            </w:r>
            <w:r>
              <w:rPr>
                <w:bCs/>
                <w:color w:val="000000"/>
                <w:lang w:val="en-US"/>
              </w:rPr>
              <w:t xml:space="preserve">TO BE USED AS FEED MATERIAL OR FOR PURPOSES OUTSIDE THE FEED CHAIN, INTENDED FOR DISPATCH TO OR </w:t>
            </w:r>
            <w:r w:rsidR="00853C16">
              <w:rPr>
                <w:bCs/>
                <w:color w:val="000000"/>
                <w:lang w:val="en-US"/>
              </w:rPr>
              <w:t>FOR TRANSIT THROUGH (2) THE EUROPEAN UNION</w:t>
            </w:r>
            <w:r w:rsidR="00853C16" w:rsidRPr="00400CDE">
              <w:rPr>
                <w:bCs/>
                <w:color w:val="000000"/>
                <w:lang w:val="en-US"/>
              </w:rPr>
              <w:t xml:space="preserve"> </w:t>
            </w:r>
            <w:r w:rsidR="00683951" w:rsidRPr="00D86F77">
              <w:rPr>
                <w:bCs/>
                <w:color w:val="000000"/>
                <w:lang w:val="en-US"/>
              </w:rPr>
              <w:t xml:space="preserve">/ </w:t>
            </w:r>
          </w:p>
          <w:p w14:paraId="55E571EB" w14:textId="5A421278" w:rsidR="00D86F77" w:rsidRPr="00560BC9" w:rsidRDefault="00853C16" w:rsidP="00400CDE">
            <w:pPr>
              <w:shd w:val="clear" w:color="auto" w:fill="FFFFFF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С</w:t>
            </w:r>
            <w:r w:rsidR="00FD3BB1">
              <w:rPr>
                <w:b/>
                <w:bCs/>
                <w:color w:val="000000"/>
                <w:lang w:val="uk-UA"/>
              </w:rPr>
              <w:t>ертифікат</w:t>
            </w:r>
            <w:r w:rsidR="00D86F77" w:rsidRPr="00560BC9"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 xml:space="preserve">здоров’я </w:t>
            </w:r>
            <w:r w:rsidR="008B779B">
              <w:rPr>
                <w:b/>
                <w:bCs/>
                <w:color w:val="000000"/>
                <w:lang w:val="uk-UA"/>
              </w:rPr>
              <w:t>для</w:t>
            </w:r>
            <w:r w:rsidR="00D86F77" w:rsidRPr="00560BC9">
              <w:rPr>
                <w:b/>
                <w:bCs/>
                <w:color w:val="000000"/>
                <w:lang w:val="uk-UA"/>
              </w:rPr>
              <w:t xml:space="preserve"> </w:t>
            </w:r>
            <w:r w:rsidR="00C62E2A">
              <w:rPr>
                <w:b/>
                <w:bCs/>
                <w:color w:val="000000"/>
                <w:lang w:val="uk-UA"/>
              </w:rPr>
              <w:t xml:space="preserve">желатину та колагену не призначеного для споживання людиною, </w:t>
            </w:r>
            <w:r w:rsidR="00DA14D8">
              <w:rPr>
                <w:b/>
                <w:bCs/>
                <w:color w:val="000000"/>
                <w:lang w:val="uk-UA"/>
              </w:rPr>
              <w:t>що</w:t>
            </w:r>
            <w:r w:rsidR="00C62E2A">
              <w:rPr>
                <w:b/>
                <w:bCs/>
                <w:color w:val="000000"/>
                <w:lang w:val="uk-UA"/>
              </w:rPr>
              <w:t xml:space="preserve"> використ</w:t>
            </w:r>
            <w:r w:rsidR="00DA14D8">
              <w:rPr>
                <w:b/>
                <w:bCs/>
                <w:color w:val="000000"/>
                <w:lang w:val="uk-UA"/>
              </w:rPr>
              <w:t>овується</w:t>
            </w:r>
            <w:r w:rsidR="00C62E2A">
              <w:rPr>
                <w:b/>
                <w:bCs/>
                <w:color w:val="000000"/>
                <w:lang w:val="uk-UA"/>
              </w:rPr>
              <w:t xml:space="preserve"> як кормов</w:t>
            </w:r>
            <w:r w:rsidR="00DA14D8">
              <w:rPr>
                <w:b/>
                <w:bCs/>
                <w:color w:val="000000"/>
                <w:lang w:val="uk-UA"/>
              </w:rPr>
              <w:t>ий</w:t>
            </w:r>
            <w:r w:rsidR="00C62E2A">
              <w:rPr>
                <w:b/>
                <w:bCs/>
                <w:color w:val="000000"/>
                <w:lang w:val="uk-UA"/>
              </w:rPr>
              <w:t xml:space="preserve"> матеріал</w:t>
            </w:r>
            <w:r w:rsidR="00DA14D8">
              <w:rPr>
                <w:b/>
                <w:bCs/>
                <w:color w:val="000000"/>
                <w:lang w:val="uk-UA"/>
              </w:rPr>
              <w:t>,</w:t>
            </w:r>
            <w:r w:rsidR="00C62E2A">
              <w:rPr>
                <w:b/>
                <w:bCs/>
                <w:color w:val="000000"/>
                <w:lang w:val="uk-UA"/>
              </w:rPr>
              <w:t xml:space="preserve"> або для інших цілей поза кормовим ланцюгом</w:t>
            </w:r>
            <w:r w:rsidR="007A4998">
              <w:rPr>
                <w:b/>
                <w:bCs/>
                <w:color w:val="000000"/>
                <w:lang w:val="uk-UA"/>
              </w:rPr>
              <w:t xml:space="preserve">, </w:t>
            </w:r>
            <w:r w:rsidR="00DA14D8">
              <w:rPr>
                <w:b/>
                <w:bCs/>
                <w:color w:val="000000"/>
                <w:lang w:val="uk-UA"/>
              </w:rPr>
              <w:br/>
            </w:r>
            <w:r w:rsidR="007A4998">
              <w:rPr>
                <w:b/>
                <w:bCs/>
                <w:color w:val="000000"/>
                <w:lang w:val="uk-UA"/>
              </w:rPr>
              <w:t xml:space="preserve">призначений для </w:t>
            </w:r>
            <w:r w:rsidR="00FD3BB1">
              <w:rPr>
                <w:b/>
                <w:bCs/>
                <w:color w:val="000000"/>
                <w:lang w:val="uk-UA"/>
              </w:rPr>
              <w:t xml:space="preserve">ввезення до </w:t>
            </w:r>
            <w:r w:rsidR="007A4998">
              <w:rPr>
                <w:b/>
                <w:bCs/>
                <w:color w:val="000000"/>
                <w:lang w:val="uk-UA"/>
              </w:rPr>
              <w:t xml:space="preserve">або транзиту через (2) </w:t>
            </w:r>
            <w:r w:rsidR="00FD3BB1">
              <w:rPr>
                <w:b/>
                <w:bCs/>
                <w:color w:val="000000"/>
                <w:lang w:val="uk-UA"/>
              </w:rPr>
              <w:t>Європейськ</w:t>
            </w:r>
            <w:r w:rsidR="007A4998">
              <w:rPr>
                <w:b/>
                <w:bCs/>
                <w:color w:val="000000"/>
                <w:lang w:val="uk-UA"/>
              </w:rPr>
              <w:t>ий</w:t>
            </w:r>
            <w:r w:rsidR="00FD3BB1">
              <w:rPr>
                <w:b/>
                <w:bCs/>
                <w:color w:val="000000"/>
                <w:lang w:val="uk-UA"/>
              </w:rPr>
              <w:t xml:space="preserve"> Союз</w:t>
            </w:r>
          </w:p>
        </w:tc>
      </w:tr>
      <w:tr w:rsidR="002B0884" w:rsidRPr="00DA14D8" w14:paraId="7A31CE10" w14:textId="77777777" w:rsidTr="00A21EFD">
        <w:trPr>
          <w:trHeight w:val="373"/>
        </w:trPr>
        <w:tc>
          <w:tcPr>
            <w:tcW w:w="543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5EE0966" w14:textId="6763DDB4" w:rsidR="002B0884" w:rsidRPr="007C10C7" w:rsidRDefault="002B0884" w:rsidP="002E543F">
            <w:pPr>
              <w:shd w:val="clear" w:color="auto" w:fill="FFFFFF"/>
              <w:rPr>
                <w:lang w:val="en-US"/>
              </w:rPr>
            </w:pPr>
            <w:r w:rsidRPr="00344866">
              <w:rPr>
                <w:b/>
                <w:bCs/>
                <w:color w:val="000000"/>
                <w:sz w:val="16"/>
                <w:szCs w:val="16"/>
                <w:lang w:val="en-US"/>
              </w:rPr>
              <w:t>COUNTRY</w:t>
            </w:r>
            <w:r w:rsidR="007C10C7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31379B">
              <w:rPr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  <w:r w:rsidR="00B6491E" w:rsidRPr="00B6491E">
              <w:rPr>
                <w:rFonts w:cs="Calibri"/>
                <w:b/>
                <w:bCs/>
                <w:sz w:val="16"/>
                <w:lang w:val="ro-RO"/>
              </w:rPr>
              <w:t xml:space="preserve"> </w:t>
            </w:r>
            <w:r w:rsidR="0031379B">
              <w:rPr>
                <w:b/>
                <w:bCs/>
                <w:color w:val="000000"/>
                <w:sz w:val="16"/>
                <w:szCs w:val="16"/>
                <w:lang w:val="uk-UA"/>
              </w:rPr>
              <w:t>КРА</w:t>
            </w:r>
            <w:r w:rsidR="004D1421">
              <w:rPr>
                <w:b/>
                <w:bCs/>
                <w:color w:val="000000"/>
                <w:sz w:val="16"/>
                <w:szCs w:val="16"/>
                <w:lang w:val="uk-UA"/>
              </w:rPr>
              <w:t>Ї</w:t>
            </w:r>
            <w:r w:rsidR="0031379B">
              <w:rPr>
                <w:b/>
                <w:bCs/>
                <w:color w:val="000000"/>
                <w:sz w:val="16"/>
                <w:szCs w:val="16"/>
                <w:lang w:val="uk-UA"/>
              </w:rPr>
              <w:t>НА</w:t>
            </w:r>
          </w:p>
        </w:tc>
        <w:tc>
          <w:tcPr>
            <w:tcW w:w="502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7EB553C" w14:textId="1B80EC35" w:rsidR="002B0884" w:rsidRPr="00764B90" w:rsidRDefault="000F65AD" w:rsidP="00400CDE">
            <w:pPr>
              <w:shd w:val="clear" w:color="auto" w:fill="FFFFFF"/>
              <w:jc w:val="right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Veterinary</w:t>
            </w:r>
            <w:r w:rsidR="0094556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certificate to EU</w:t>
            </w:r>
            <w:r w:rsidR="00764B90" w:rsidRPr="00FB3DEB">
              <w:rPr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  <w:r w:rsidR="00764B90" w:rsidRPr="00FB3DEB">
              <w:rPr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Ветеринарний</w:t>
            </w:r>
            <w:r w:rsidR="00764B90" w:rsidRPr="00FB3DE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764B90" w:rsidRPr="00643824">
              <w:rPr>
                <w:b/>
                <w:bCs/>
                <w:color w:val="000000"/>
                <w:sz w:val="16"/>
                <w:szCs w:val="16"/>
                <w:lang w:val="uk-UA"/>
              </w:rPr>
              <w:t>сертифікат</w:t>
            </w:r>
            <w:r w:rsidR="00764B90" w:rsidRPr="00FB3DE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EA5C74" w:rsidRPr="00A93904">
              <w:rPr>
                <w:b/>
                <w:bCs/>
                <w:color w:val="000000"/>
                <w:sz w:val="16"/>
                <w:szCs w:val="16"/>
              </w:rPr>
              <w:t>для</w:t>
            </w:r>
            <w:r w:rsidR="00EA5C74" w:rsidRPr="00FB3DE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EA5C74" w:rsidRPr="00643824">
              <w:rPr>
                <w:b/>
                <w:bCs/>
                <w:color w:val="000000"/>
                <w:sz w:val="16"/>
                <w:szCs w:val="16"/>
                <w:lang w:val="uk-UA"/>
              </w:rPr>
              <w:t>ввезення</w:t>
            </w:r>
            <w:r w:rsidR="00EA5C74" w:rsidRPr="00FB3DE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4D1421">
              <w:rPr>
                <w:b/>
                <w:bCs/>
                <w:color w:val="000000"/>
                <w:sz w:val="16"/>
                <w:szCs w:val="16"/>
                <w:lang w:val="uk-UA"/>
              </w:rPr>
              <w:t>до</w:t>
            </w:r>
            <w:r w:rsidR="00EA5C74" w:rsidRPr="00FB3DE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EA5C74" w:rsidRPr="00EA5C74">
              <w:rPr>
                <w:b/>
                <w:bCs/>
                <w:color w:val="000000"/>
                <w:sz w:val="16"/>
                <w:szCs w:val="16"/>
                <w:lang w:val="en-US"/>
              </w:rPr>
              <w:t>ЄС</w:t>
            </w:r>
          </w:p>
        </w:tc>
      </w:tr>
      <w:tr w:rsidR="00D86F77" w:rsidRPr="00156685" w14:paraId="23735018" w14:textId="77777777" w:rsidTr="004B50E6">
        <w:trPr>
          <w:trHeight w:val="470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3BB31E6" w14:textId="3967A86E" w:rsidR="00D86F77" w:rsidRPr="00DA0BD8" w:rsidRDefault="00D86F77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DA0BD8">
              <w:rPr>
                <w:b/>
                <w:bCs/>
                <w:color w:val="000000"/>
                <w:sz w:val="16"/>
                <w:szCs w:val="16"/>
                <w:lang w:val="en-US"/>
              </w:rPr>
              <w:t>Part</w:t>
            </w:r>
            <w:r w:rsidR="00E5392E" w:rsidRPr="00DA14D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5392E">
              <w:rPr>
                <w:b/>
                <w:bCs/>
                <w:color w:val="000000"/>
                <w:sz w:val="16"/>
                <w:szCs w:val="16"/>
                <w:lang w:val="uk-UA"/>
              </w:rPr>
              <w:t>І</w:t>
            </w:r>
            <w:r w:rsidRPr="00DA14D8">
              <w:rPr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DA0BD8">
              <w:rPr>
                <w:b/>
                <w:bCs/>
                <w:color w:val="000000"/>
                <w:sz w:val="16"/>
                <w:szCs w:val="16"/>
                <w:lang w:val="en-US"/>
              </w:rPr>
              <w:t>Details</w:t>
            </w:r>
            <w:r w:rsidRPr="00DA14D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A0BD8">
              <w:rPr>
                <w:b/>
                <w:bCs/>
                <w:color w:val="000000"/>
                <w:sz w:val="16"/>
                <w:szCs w:val="16"/>
                <w:lang w:val="en-US"/>
              </w:rPr>
              <w:t>of</w:t>
            </w:r>
            <w:r w:rsidRPr="00DA14D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F65A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="000F65AD">
              <w:rPr>
                <w:b/>
                <w:bCs/>
                <w:color w:val="000000"/>
                <w:sz w:val="16"/>
                <w:szCs w:val="16"/>
                <w:lang w:val="en-US"/>
              </w:rPr>
              <w:t>dispatched</w:t>
            </w:r>
            <w:r w:rsidRPr="00DA0BD8">
              <w:rPr>
                <w:b/>
                <w:bCs/>
                <w:color w:val="000000"/>
                <w:sz w:val="16"/>
                <w:szCs w:val="16"/>
                <w:lang w:val="en-US"/>
              </w:rPr>
              <w:t>consignment</w:t>
            </w:r>
            <w:proofErr w:type="gramEnd"/>
            <w:r w:rsidRPr="00DA0BD8">
              <w:rPr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r w:rsidRPr="00DA0BD8">
              <w:rPr>
                <w:b/>
                <w:bCs/>
                <w:color w:val="000000"/>
                <w:sz w:val="16"/>
                <w:szCs w:val="16"/>
                <w:lang w:val="uk-UA"/>
              </w:rPr>
              <w:br/>
            </w:r>
            <w:r w:rsidRPr="00DA0BD8">
              <w:rPr>
                <w:b/>
                <w:sz w:val="16"/>
                <w:szCs w:val="16"/>
                <w:lang w:val="uk-UA"/>
              </w:rPr>
              <w:t xml:space="preserve"> Частина</w:t>
            </w:r>
            <w:r w:rsidRPr="00DA14D8">
              <w:rPr>
                <w:b/>
                <w:sz w:val="16"/>
                <w:szCs w:val="16"/>
              </w:rPr>
              <w:t xml:space="preserve"> </w:t>
            </w:r>
            <w:r w:rsidRPr="00DA0BD8">
              <w:rPr>
                <w:b/>
                <w:sz w:val="16"/>
                <w:szCs w:val="16"/>
                <w:lang w:val="en-US"/>
              </w:rPr>
              <w:t>I</w:t>
            </w:r>
            <w:r w:rsidRPr="00DA14D8">
              <w:rPr>
                <w:b/>
                <w:sz w:val="16"/>
                <w:szCs w:val="16"/>
              </w:rPr>
              <w:t xml:space="preserve">: </w:t>
            </w:r>
            <w:r w:rsidRPr="00DA0BD8">
              <w:rPr>
                <w:b/>
                <w:sz w:val="16"/>
                <w:szCs w:val="16"/>
                <w:lang w:val="uk-UA"/>
              </w:rPr>
              <w:t xml:space="preserve">Подробиці щодо </w:t>
            </w:r>
            <w:r w:rsidR="000C206F">
              <w:rPr>
                <w:b/>
                <w:sz w:val="16"/>
                <w:szCs w:val="16"/>
                <w:lang w:val="uk-UA"/>
              </w:rPr>
              <w:t xml:space="preserve">відправленого </w:t>
            </w:r>
            <w:r w:rsidRPr="00DA0BD8">
              <w:rPr>
                <w:b/>
                <w:sz w:val="16"/>
                <w:szCs w:val="16"/>
                <w:lang w:val="uk-UA"/>
              </w:rPr>
              <w:t>вантажу</w:t>
            </w:r>
          </w:p>
          <w:p w14:paraId="1F762896" w14:textId="77777777" w:rsidR="00D86F77" w:rsidRPr="00DA14D8" w:rsidRDefault="00D86F77"/>
          <w:p w14:paraId="12FFC8C7" w14:textId="77777777" w:rsidR="00D86F77" w:rsidRPr="00DA14D8" w:rsidRDefault="00D86F77"/>
          <w:p w14:paraId="79C63C4D" w14:textId="77777777" w:rsidR="00D86F77" w:rsidRPr="00DA14D8" w:rsidRDefault="00D86F77"/>
          <w:p w14:paraId="45045726" w14:textId="77777777" w:rsidR="00D86F77" w:rsidRPr="00DA14D8" w:rsidRDefault="00D86F77"/>
          <w:p w14:paraId="52902C56" w14:textId="77777777" w:rsidR="00D86F77" w:rsidRPr="00DA14D8" w:rsidRDefault="00D86F77"/>
          <w:p w14:paraId="0001CFCA" w14:textId="77777777" w:rsidR="00D86F77" w:rsidRPr="00DA14D8" w:rsidRDefault="00D86F77"/>
          <w:p w14:paraId="608D251D" w14:textId="77777777" w:rsidR="00D86F77" w:rsidRPr="00DA14D8" w:rsidRDefault="00D86F77"/>
          <w:p w14:paraId="21D5B43D" w14:textId="77777777" w:rsidR="00D86F77" w:rsidRPr="00DA0BD8" w:rsidRDefault="00D86F77" w:rsidP="00FD6823">
            <w:pPr>
              <w:rPr>
                <w:b/>
                <w:bCs/>
                <w:lang w:val="uk-UA"/>
              </w:rPr>
            </w:pPr>
          </w:p>
        </w:tc>
        <w:tc>
          <w:tcPr>
            <w:tcW w:w="50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703C50" w14:textId="77777777" w:rsidR="00643824" w:rsidRPr="00DA14D8" w:rsidRDefault="00643824" w:rsidP="00947F7E">
            <w:pPr>
              <w:shd w:val="clear" w:color="auto" w:fill="FFFFFF"/>
              <w:tabs>
                <w:tab w:val="left" w:pos="403"/>
              </w:tabs>
              <w:ind w:right="3"/>
              <w:rPr>
                <w:color w:val="000000"/>
                <w:sz w:val="16"/>
                <w:szCs w:val="16"/>
              </w:rPr>
            </w:pPr>
          </w:p>
          <w:p w14:paraId="52C68CB9" w14:textId="19FCE88E" w:rsidR="00D86F77" w:rsidRDefault="00D86F77" w:rsidP="00947F7E">
            <w:pPr>
              <w:shd w:val="clear" w:color="auto" w:fill="FFFFFF"/>
              <w:tabs>
                <w:tab w:val="left" w:pos="403"/>
              </w:tabs>
              <w:ind w:right="3"/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I</w:t>
            </w:r>
            <w:r w:rsidRPr="009A4CCC">
              <w:rPr>
                <w:color w:val="000000"/>
                <w:sz w:val="16"/>
                <w:szCs w:val="16"/>
                <w:lang w:val="uk-UA"/>
              </w:rPr>
              <w:t>.1.</w:t>
            </w:r>
            <w:r w:rsidRPr="009A4CCC">
              <w:rPr>
                <w:color w:val="000000"/>
                <w:sz w:val="16"/>
                <w:szCs w:val="16"/>
                <w:lang w:val="uk-UA"/>
              </w:rPr>
              <w:tab/>
            </w:r>
            <w:proofErr w:type="gramStart"/>
            <w:r w:rsidRPr="0058576A">
              <w:rPr>
                <w:b/>
                <w:bCs/>
                <w:color w:val="000000"/>
                <w:sz w:val="16"/>
                <w:szCs w:val="16"/>
                <w:lang w:val="en-US"/>
              </w:rPr>
              <w:t>Consignor</w:t>
            </w:r>
            <w:r w:rsidRPr="0058576A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="007B69CF">
              <w:rPr>
                <w:sz w:val="16"/>
                <w:szCs w:val="16"/>
                <w:lang w:val="uk-UA"/>
              </w:rPr>
              <w:t xml:space="preserve"> </w:t>
            </w:r>
            <w:r w:rsidR="00B06841">
              <w:rPr>
                <w:sz w:val="16"/>
                <w:szCs w:val="16"/>
                <w:lang w:val="uk-UA"/>
              </w:rPr>
              <w:t>/</w:t>
            </w:r>
            <w:proofErr w:type="gramEnd"/>
            <w:r w:rsidR="00945568" w:rsidRPr="00643824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B76579">
              <w:rPr>
                <w:b/>
                <w:sz w:val="16"/>
                <w:szCs w:val="16"/>
                <w:lang w:val="uk-UA"/>
              </w:rPr>
              <w:t>Відправник</w:t>
            </w:r>
          </w:p>
          <w:p w14:paraId="26116FDF" w14:textId="77777777" w:rsidR="00C97290" w:rsidRPr="00643824" w:rsidRDefault="00D86F77" w:rsidP="00C97290">
            <w:pPr>
              <w:shd w:val="clear" w:color="auto" w:fill="FFFFFF"/>
              <w:tabs>
                <w:tab w:val="left" w:pos="403"/>
              </w:tabs>
              <w:ind w:right="6" w:firstLine="403"/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Name</w:t>
            </w:r>
            <w:r w:rsidRPr="009A4CC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B76579">
              <w:rPr>
                <w:sz w:val="16"/>
                <w:szCs w:val="16"/>
                <w:lang w:val="uk-UA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Назва</w:t>
            </w:r>
          </w:p>
          <w:p w14:paraId="05FD8F9D" w14:textId="77777777" w:rsidR="00C97290" w:rsidRPr="00643824" w:rsidRDefault="00C97290" w:rsidP="00C97290">
            <w:pPr>
              <w:shd w:val="clear" w:color="auto" w:fill="FFFFFF"/>
              <w:tabs>
                <w:tab w:val="left" w:pos="403"/>
              </w:tabs>
              <w:ind w:right="6" w:firstLine="403"/>
              <w:rPr>
                <w:b/>
                <w:sz w:val="16"/>
                <w:szCs w:val="16"/>
                <w:lang w:val="uk-UA"/>
              </w:rPr>
            </w:pPr>
          </w:p>
          <w:p w14:paraId="6B7B2617" w14:textId="77777777" w:rsidR="00945568" w:rsidRDefault="00D86F77" w:rsidP="00C97290">
            <w:pPr>
              <w:shd w:val="clear" w:color="auto" w:fill="FFFFFF"/>
              <w:tabs>
                <w:tab w:val="left" w:pos="403"/>
              </w:tabs>
              <w:ind w:right="6" w:firstLine="403"/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Address</w:t>
            </w:r>
            <w:r w:rsidRPr="00B76579">
              <w:rPr>
                <w:sz w:val="16"/>
                <w:szCs w:val="16"/>
                <w:lang w:val="uk-UA"/>
              </w:rPr>
              <w:t xml:space="preserve"> / </w:t>
            </w:r>
            <w:r w:rsidRPr="00B76579">
              <w:rPr>
                <w:b/>
                <w:sz w:val="16"/>
                <w:szCs w:val="16"/>
                <w:lang w:val="uk-UA"/>
              </w:rPr>
              <w:t>Адреса</w:t>
            </w:r>
          </w:p>
          <w:p w14:paraId="6E713910" w14:textId="77777777" w:rsidR="00945568" w:rsidRPr="00DA14D8" w:rsidRDefault="00945568" w:rsidP="00C97290">
            <w:pPr>
              <w:shd w:val="clear" w:color="auto" w:fill="FFFFFF"/>
              <w:tabs>
                <w:tab w:val="left" w:pos="403"/>
              </w:tabs>
              <w:ind w:right="6" w:firstLine="403"/>
              <w:rPr>
                <w:b/>
                <w:sz w:val="16"/>
                <w:szCs w:val="16"/>
              </w:rPr>
            </w:pPr>
            <w:r w:rsidRPr="00DA14D8">
              <w:rPr>
                <w:b/>
                <w:sz w:val="16"/>
                <w:szCs w:val="16"/>
              </w:rPr>
              <w:t xml:space="preserve"> </w:t>
            </w:r>
          </w:p>
          <w:p w14:paraId="072A2BE2" w14:textId="5CDED66A" w:rsidR="00D86F77" w:rsidRPr="0031379B" w:rsidRDefault="007B69CF" w:rsidP="007B69CF">
            <w:pPr>
              <w:shd w:val="clear" w:color="auto" w:fill="FFFFFF"/>
              <w:tabs>
                <w:tab w:val="left" w:pos="403"/>
              </w:tabs>
              <w:ind w:right="6" w:firstLine="403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Tel</w:t>
            </w:r>
            <w:r w:rsidRPr="00DA14D8">
              <w:rPr>
                <w:bCs/>
                <w:sz w:val="16"/>
                <w:szCs w:val="16"/>
              </w:rPr>
              <w:t>.</w:t>
            </w:r>
            <w:r w:rsidR="00B06841">
              <w:rPr>
                <w:b/>
                <w:sz w:val="16"/>
                <w:szCs w:val="16"/>
                <w:lang w:val="uk-UA"/>
              </w:rPr>
              <w:t>/</w:t>
            </w:r>
            <w:r>
              <w:rPr>
                <w:b/>
                <w:sz w:val="16"/>
                <w:szCs w:val="16"/>
                <w:lang w:val="uk-UA"/>
              </w:rPr>
              <w:t xml:space="preserve">Номер 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AC252" w14:textId="0840ED9D" w:rsidR="00D86F77" w:rsidRDefault="00D86F77" w:rsidP="006F4047">
            <w:pPr>
              <w:shd w:val="clear" w:color="auto" w:fill="FFFFFF"/>
              <w:tabs>
                <w:tab w:val="left" w:pos="342"/>
              </w:tabs>
              <w:rPr>
                <w:color w:val="000000"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l</w:t>
            </w:r>
            <w:r w:rsidRPr="00276C73">
              <w:rPr>
                <w:color w:val="000000"/>
                <w:sz w:val="16"/>
                <w:szCs w:val="16"/>
                <w:lang w:val="en-US"/>
              </w:rPr>
              <w:t xml:space="preserve">.2. </w:t>
            </w:r>
            <w:r w:rsidRPr="00276C73">
              <w:rPr>
                <w:color w:val="000000"/>
                <w:sz w:val="16"/>
                <w:szCs w:val="16"/>
                <w:lang w:val="en-US"/>
              </w:rPr>
              <w:tab/>
            </w:r>
            <w:r w:rsidRPr="0058576A">
              <w:rPr>
                <w:b/>
                <w:bCs/>
                <w:color w:val="000000"/>
                <w:sz w:val="16"/>
                <w:szCs w:val="16"/>
                <w:lang w:val="en-US"/>
              </w:rPr>
              <w:t>Certificate reference</w:t>
            </w:r>
            <w:r w:rsidR="007B69CF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="007B69CF">
              <w:rPr>
                <w:b/>
                <w:bCs/>
                <w:color w:val="000000"/>
                <w:sz w:val="16"/>
                <w:szCs w:val="16"/>
                <w:lang w:val="en-US"/>
              </w:rPr>
              <w:t>No</w:t>
            </w:r>
            <w:r>
              <w:rPr>
                <w:color w:val="000000"/>
                <w:sz w:val="16"/>
                <w:szCs w:val="16"/>
                <w:lang w:val="uk-UA"/>
              </w:rPr>
              <w:t>/</w:t>
            </w:r>
          </w:p>
          <w:p w14:paraId="328D910B" w14:textId="77777777" w:rsidR="00D86F77" w:rsidRDefault="00D86F77" w:rsidP="00DA0BD8">
            <w:pPr>
              <w:shd w:val="clear" w:color="auto" w:fill="FFFFFF"/>
              <w:tabs>
                <w:tab w:val="left" w:pos="342"/>
              </w:tabs>
              <w:ind w:firstLine="342"/>
              <w:rPr>
                <w:b/>
                <w:sz w:val="16"/>
                <w:szCs w:val="16"/>
                <w:lang w:val="uk-UA"/>
              </w:rPr>
            </w:pPr>
            <w:r w:rsidRPr="00B76579">
              <w:rPr>
                <w:b/>
                <w:sz w:val="16"/>
                <w:szCs w:val="16"/>
                <w:lang w:val="uk-UA"/>
              </w:rPr>
              <w:t>Номер сертифіката</w:t>
            </w:r>
          </w:p>
          <w:p w14:paraId="7C0210E2" w14:textId="77777777" w:rsidR="00C95451" w:rsidRPr="00DA0BD8" w:rsidRDefault="00C95451" w:rsidP="00DA0BD8">
            <w:pPr>
              <w:shd w:val="clear" w:color="auto" w:fill="FFFFFF"/>
              <w:tabs>
                <w:tab w:val="left" w:pos="342"/>
              </w:tabs>
              <w:ind w:firstLine="342"/>
              <w:rPr>
                <w:lang w:val="uk-UA"/>
              </w:rPr>
            </w:pPr>
          </w:p>
        </w:tc>
        <w:tc>
          <w:tcPr>
            <w:tcW w:w="2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14:paraId="43B575C1" w14:textId="4102B15F" w:rsidR="00D86F77" w:rsidRPr="00B06841" w:rsidRDefault="00D86F77" w:rsidP="00041818">
            <w:pPr>
              <w:shd w:val="clear" w:color="auto" w:fill="FFFFFF"/>
              <w:tabs>
                <w:tab w:val="left" w:leader="hyphen" w:pos="2030"/>
              </w:tabs>
              <w:rPr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 xml:space="preserve">l.2.a </w:t>
            </w:r>
          </w:p>
        </w:tc>
      </w:tr>
      <w:tr w:rsidR="004B50E6" w:rsidRPr="00B6491E" w14:paraId="5081C736" w14:textId="77777777" w:rsidTr="00D2096E">
        <w:trPr>
          <w:trHeight w:hRule="exact" w:val="593"/>
        </w:trPr>
        <w:tc>
          <w:tcPr>
            <w:tcW w:w="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9D4808A" w14:textId="77777777" w:rsidR="004B50E6" w:rsidRPr="00344866" w:rsidRDefault="004B50E6" w:rsidP="00FD6823">
            <w:pPr>
              <w:rPr>
                <w:lang w:val="en-US"/>
              </w:rPr>
            </w:pPr>
          </w:p>
        </w:tc>
        <w:tc>
          <w:tcPr>
            <w:tcW w:w="502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53DD1E" w14:textId="77777777" w:rsidR="004B50E6" w:rsidRPr="00344866" w:rsidRDefault="004B50E6" w:rsidP="00FD6823">
            <w:pPr>
              <w:rPr>
                <w:lang w:val="en-US"/>
              </w:rPr>
            </w:pPr>
          </w:p>
        </w:tc>
        <w:tc>
          <w:tcPr>
            <w:tcW w:w="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49DDB" w14:textId="77777777" w:rsidR="004B50E6" w:rsidRDefault="004B50E6" w:rsidP="0058576A">
            <w:pPr>
              <w:shd w:val="clear" w:color="auto" w:fill="FFFFFF"/>
              <w:tabs>
                <w:tab w:val="left" w:pos="342"/>
              </w:tabs>
              <w:ind w:left="342" w:hanging="342"/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l</w:t>
            </w:r>
            <w:r w:rsidRPr="00643824">
              <w:rPr>
                <w:color w:val="000000"/>
                <w:sz w:val="16"/>
                <w:szCs w:val="16"/>
              </w:rPr>
              <w:t xml:space="preserve">.3. </w:t>
            </w:r>
            <w:r w:rsidRPr="00643824">
              <w:rPr>
                <w:color w:val="000000"/>
                <w:sz w:val="16"/>
                <w:szCs w:val="16"/>
              </w:rPr>
              <w:tab/>
            </w:r>
            <w:r w:rsidRPr="0058576A">
              <w:rPr>
                <w:b/>
                <w:bCs/>
                <w:color w:val="000000"/>
                <w:sz w:val="16"/>
                <w:szCs w:val="16"/>
                <w:lang w:val="en-US"/>
              </w:rPr>
              <w:t>Central</w:t>
            </w:r>
            <w:r w:rsidRPr="0058576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8576A">
              <w:rPr>
                <w:b/>
                <w:bCs/>
                <w:color w:val="000000"/>
                <w:sz w:val="16"/>
                <w:szCs w:val="16"/>
                <w:lang w:val="en-US"/>
              </w:rPr>
              <w:t>competent</w:t>
            </w:r>
            <w:r w:rsidRPr="0058576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8576A">
              <w:rPr>
                <w:b/>
                <w:bCs/>
                <w:color w:val="000000"/>
                <w:sz w:val="16"/>
                <w:szCs w:val="16"/>
                <w:lang w:val="en-US"/>
              </w:rPr>
              <w:t>authority</w:t>
            </w:r>
            <w:r>
              <w:rPr>
                <w:color w:val="000000"/>
                <w:sz w:val="16"/>
                <w:szCs w:val="16"/>
                <w:lang w:val="uk-UA"/>
              </w:rPr>
              <w:t>/</w:t>
            </w:r>
            <w:r w:rsidRPr="00643824">
              <w:rPr>
                <w:color w:val="000000"/>
                <w:sz w:val="16"/>
                <w:szCs w:val="16"/>
              </w:rPr>
              <w:t xml:space="preserve"> </w:t>
            </w:r>
            <w:r w:rsidRPr="00B76579">
              <w:rPr>
                <w:b/>
                <w:sz w:val="16"/>
                <w:szCs w:val="16"/>
                <w:lang w:val="uk-UA"/>
              </w:rPr>
              <w:t>Центральний компетентний орган</w:t>
            </w:r>
          </w:p>
          <w:p w14:paraId="28C2B40B" w14:textId="77777777" w:rsidR="004B50E6" w:rsidRPr="00DA0BD8" w:rsidRDefault="004B50E6" w:rsidP="004B50E6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</w:tc>
      </w:tr>
      <w:tr w:rsidR="004B50E6" w:rsidRPr="00DA14D8" w14:paraId="3982DF69" w14:textId="77777777" w:rsidTr="001913A9">
        <w:trPr>
          <w:trHeight w:hRule="exact" w:val="449"/>
        </w:trPr>
        <w:tc>
          <w:tcPr>
            <w:tcW w:w="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DC44BD2" w14:textId="77777777" w:rsidR="004B50E6" w:rsidRPr="00B6491E" w:rsidRDefault="004B50E6" w:rsidP="00FD6823">
            <w:pPr>
              <w:rPr>
                <w:lang w:val="en-US"/>
              </w:rPr>
            </w:pPr>
          </w:p>
        </w:tc>
        <w:tc>
          <w:tcPr>
            <w:tcW w:w="502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D6BAB" w14:textId="77777777" w:rsidR="004B50E6" w:rsidRPr="00B6491E" w:rsidRDefault="004B50E6">
            <w:pPr>
              <w:rPr>
                <w:lang w:val="en-US"/>
              </w:rPr>
            </w:pPr>
          </w:p>
        </w:tc>
        <w:tc>
          <w:tcPr>
            <w:tcW w:w="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21D1C" w14:textId="1543A413" w:rsidR="004B50E6" w:rsidRDefault="004B50E6" w:rsidP="006F4047">
            <w:pPr>
              <w:shd w:val="clear" w:color="auto" w:fill="FFFFFF"/>
              <w:tabs>
                <w:tab w:val="left" w:pos="332"/>
              </w:tabs>
              <w:rPr>
                <w:b/>
                <w:sz w:val="16"/>
                <w:szCs w:val="16"/>
                <w:lang w:val="uk-UA"/>
              </w:rPr>
            </w:pPr>
            <w:r w:rsidRPr="00BB6555">
              <w:rPr>
                <w:color w:val="000000"/>
                <w:sz w:val="16"/>
                <w:szCs w:val="16"/>
                <w:lang w:val="en-US"/>
              </w:rPr>
              <w:t xml:space="preserve">l.4. </w:t>
            </w:r>
            <w:r w:rsidRPr="00BB6555">
              <w:rPr>
                <w:color w:val="000000"/>
                <w:sz w:val="16"/>
                <w:szCs w:val="16"/>
                <w:lang w:val="en-US"/>
              </w:rPr>
              <w:tab/>
            </w:r>
            <w:r w:rsidRPr="0058576A">
              <w:rPr>
                <w:b/>
                <w:bCs/>
                <w:color w:val="000000"/>
                <w:sz w:val="16"/>
                <w:szCs w:val="16"/>
                <w:lang w:val="en-US"/>
              </w:rPr>
              <w:t>Local competent authority</w:t>
            </w:r>
            <w:r w:rsidRPr="00BB6555">
              <w:rPr>
                <w:sz w:val="16"/>
                <w:szCs w:val="16"/>
                <w:lang w:val="uk-UA"/>
              </w:rPr>
              <w:t>/</w:t>
            </w:r>
            <w:r w:rsidRPr="00BB6555">
              <w:rPr>
                <w:b/>
                <w:sz w:val="16"/>
                <w:szCs w:val="16"/>
                <w:lang w:val="uk-UA"/>
              </w:rPr>
              <w:t xml:space="preserve"> Місцевий компетентний орган</w:t>
            </w:r>
          </w:p>
          <w:p w14:paraId="4ED76D24" w14:textId="77777777" w:rsidR="004B50E6" w:rsidRPr="00665910" w:rsidRDefault="004B50E6" w:rsidP="0094556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86F77" w:rsidRPr="008B4F12" w14:paraId="31810F21" w14:textId="77777777" w:rsidTr="00400CDE">
        <w:trPr>
          <w:trHeight w:val="1561"/>
        </w:trPr>
        <w:tc>
          <w:tcPr>
            <w:tcW w:w="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CC1971C" w14:textId="77777777" w:rsidR="00D86F77" w:rsidRPr="00344866" w:rsidRDefault="00D86F77" w:rsidP="00FD6823">
            <w:pPr>
              <w:rPr>
                <w:lang w:val="en-US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EF073" w14:textId="48335CA9" w:rsidR="00D86F77" w:rsidRPr="00E51E8B" w:rsidRDefault="00D86F77" w:rsidP="0020415D">
            <w:pPr>
              <w:shd w:val="clear" w:color="auto" w:fill="FFFFFF"/>
              <w:tabs>
                <w:tab w:val="left" w:pos="403"/>
              </w:tabs>
              <w:ind w:right="3"/>
              <w:rPr>
                <w:color w:val="000000"/>
                <w:sz w:val="16"/>
                <w:szCs w:val="16"/>
                <w:lang w:val="en-US"/>
              </w:rPr>
            </w:pPr>
            <w:r w:rsidRPr="00BB6555">
              <w:rPr>
                <w:color w:val="000000"/>
                <w:sz w:val="16"/>
                <w:szCs w:val="16"/>
                <w:lang w:val="en-US"/>
              </w:rPr>
              <w:t>l.5.</w:t>
            </w:r>
            <w:r w:rsidRPr="00BB6555">
              <w:rPr>
                <w:color w:val="000000"/>
                <w:sz w:val="16"/>
                <w:szCs w:val="16"/>
                <w:lang w:val="en-US"/>
              </w:rPr>
              <w:tab/>
            </w:r>
            <w:r w:rsidRPr="0058576A">
              <w:rPr>
                <w:b/>
                <w:bCs/>
                <w:color w:val="000000"/>
                <w:sz w:val="16"/>
                <w:szCs w:val="16"/>
                <w:lang w:val="en-US"/>
              </w:rPr>
              <w:t>Consignee</w:t>
            </w:r>
            <w:r w:rsidRPr="0058576A">
              <w:rPr>
                <w:b/>
                <w:bCs/>
                <w:sz w:val="16"/>
                <w:szCs w:val="16"/>
                <w:lang w:val="uk-UA"/>
              </w:rPr>
              <w:t>/</w:t>
            </w:r>
            <w:r w:rsidR="00B06841">
              <w:rPr>
                <w:b/>
                <w:sz w:val="16"/>
                <w:szCs w:val="16"/>
                <w:lang w:val="uk-UA"/>
              </w:rPr>
              <w:t xml:space="preserve"> </w:t>
            </w:r>
            <w:r w:rsidR="00E51E8B" w:rsidRPr="00E51E8B">
              <w:rPr>
                <w:b/>
                <w:sz w:val="16"/>
                <w:szCs w:val="16"/>
                <w:lang w:val="uk-UA"/>
              </w:rPr>
              <w:t>Одержувач</w:t>
            </w:r>
          </w:p>
          <w:p w14:paraId="72EB5F8A" w14:textId="77777777" w:rsidR="00BA39CC" w:rsidRPr="002D5665" w:rsidRDefault="00D86F77" w:rsidP="002D5665">
            <w:pPr>
              <w:shd w:val="clear" w:color="auto" w:fill="FFFFFF"/>
              <w:tabs>
                <w:tab w:val="left" w:pos="403"/>
              </w:tabs>
              <w:spacing w:before="120"/>
              <w:ind w:right="6" w:firstLine="403"/>
              <w:rPr>
                <w:b/>
                <w:bCs/>
                <w:sz w:val="24"/>
                <w:szCs w:val="24"/>
                <w:lang w:val="en-US"/>
              </w:rPr>
            </w:pPr>
            <w:r w:rsidRPr="00E51E8B">
              <w:rPr>
                <w:color w:val="000000"/>
                <w:sz w:val="16"/>
                <w:szCs w:val="16"/>
                <w:lang w:val="en-US"/>
              </w:rPr>
              <w:t>Name</w:t>
            </w:r>
            <w:r w:rsidRPr="00E51E8B">
              <w:rPr>
                <w:sz w:val="16"/>
                <w:szCs w:val="16"/>
                <w:lang w:val="uk-UA"/>
              </w:rPr>
              <w:t>/</w:t>
            </w:r>
            <w:r w:rsidRPr="00E51E8B">
              <w:rPr>
                <w:b/>
                <w:sz w:val="16"/>
                <w:szCs w:val="16"/>
                <w:lang w:val="uk-UA"/>
              </w:rPr>
              <w:t xml:space="preserve"> Назва</w:t>
            </w:r>
            <w:r w:rsidR="00BA39CC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</w:t>
            </w:r>
            <w:r w:rsidR="00C97290">
              <w:rPr>
                <w:b/>
                <w:sz w:val="16"/>
                <w:szCs w:val="16"/>
                <w:lang w:val="en-US"/>
              </w:rPr>
              <w:t xml:space="preserve">      </w:t>
            </w:r>
          </w:p>
          <w:p w14:paraId="4ABD2353" w14:textId="77777777" w:rsidR="00D86F77" w:rsidRDefault="00D86F77" w:rsidP="0020415D">
            <w:pPr>
              <w:shd w:val="clear" w:color="auto" w:fill="FFFFFF"/>
              <w:spacing w:before="120"/>
              <w:ind w:right="6" w:firstLine="403"/>
              <w:rPr>
                <w:b/>
                <w:sz w:val="16"/>
                <w:szCs w:val="16"/>
                <w:lang w:val="uk-UA"/>
              </w:rPr>
            </w:pPr>
            <w:r w:rsidRPr="00BB6555">
              <w:rPr>
                <w:color w:val="000000"/>
                <w:sz w:val="16"/>
                <w:szCs w:val="16"/>
                <w:lang w:val="en-US"/>
              </w:rPr>
              <w:t>Address</w:t>
            </w:r>
            <w:r w:rsidRPr="00BB6555">
              <w:rPr>
                <w:sz w:val="16"/>
                <w:szCs w:val="16"/>
                <w:lang w:val="uk-UA"/>
              </w:rPr>
              <w:t xml:space="preserve">/ </w:t>
            </w:r>
            <w:r w:rsidRPr="00BB6555">
              <w:rPr>
                <w:b/>
                <w:sz w:val="16"/>
                <w:szCs w:val="16"/>
                <w:lang w:val="uk-UA"/>
              </w:rPr>
              <w:t>Адреса</w:t>
            </w:r>
          </w:p>
          <w:p w14:paraId="5500FA19" w14:textId="77777777" w:rsidR="00A2368C" w:rsidRDefault="00A2368C" w:rsidP="00945568">
            <w:pPr>
              <w:rPr>
                <w:lang w:val="uk-UA"/>
              </w:rPr>
            </w:pPr>
          </w:p>
          <w:p w14:paraId="21876DD8" w14:textId="77777777" w:rsidR="00B06841" w:rsidRPr="00B06841" w:rsidRDefault="00945568" w:rsidP="00DC0A29">
            <w:pPr>
              <w:shd w:val="clear" w:color="auto" w:fill="FFFFFF"/>
              <w:tabs>
                <w:tab w:val="left" w:pos="403"/>
              </w:tabs>
              <w:ind w:right="6" w:firstLine="403"/>
              <w:rPr>
                <w:b/>
                <w:color w:val="000000"/>
                <w:sz w:val="16"/>
                <w:szCs w:val="16"/>
                <w:lang w:val="uk-UA"/>
              </w:rPr>
            </w:pPr>
            <w:r w:rsidRPr="00CD3192">
              <w:rPr>
                <w:color w:val="000000" w:themeColor="text1"/>
                <w:sz w:val="16"/>
                <w:szCs w:val="16"/>
                <w:lang w:val="en-US"/>
              </w:rPr>
              <w:t>Country</w:t>
            </w:r>
            <w:r w:rsidRPr="00B649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B06841">
              <w:rPr>
                <w:b/>
                <w:sz w:val="16"/>
                <w:szCs w:val="16"/>
                <w:lang w:val="uk-UA"/>
              </w:rPr>
              <w:t>/Країна</w:t>
            </w:r>
            <w:r w:rsidR="00B06841">
              <w:rPr>
                <w:color w:val="000000"/>
                <w:sz w:val="16"/>
                <w:szCs w:val="16"/>
                <w:lang w:val="en-US"/>
              </w:rPr>
              <w:t xml:space="preserve">                            </w:t>
            </w:r>
            <w:r>
              <w:rPr>
                <w:color w:val="000000"/>
                <w:sz w:val="16"/>
                <w:szCs w:val="16"/>
                <w:lang w:val="en-US"/>
              </w:rPr>
              <w:t>ISO country code</w:t>
            </w:r>
            <w:r w:rsidR="00B06841">
              <w:rPr>
                <w:color w:val="000000"/>
                <w:sz w:val="16"/>
                <w:szCs w:val="16"/>
                <w:lang w:val="uk-UA"/>
              </w:rPr>
              <w:t>/</w:t>
            </w:r>
            <w:r w:rsidR="00B0684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B06841" w:rsidRPr="00B06841">
              <w:rPr>
                <w:b/>
                <w:color w:val="000000"/>
                <w:sz w:val="16"/>
                <w:szCs w:val="16"/>
                <w:lang w:val="uk-UA"/>
              </w:rPr>
              <w:t xml:space="preserve">Код </w:t>
            </w:r>
            <w:r w:rsidR="00B06841" w:rsidRPr="00B06841">
              <w:rPr>
                <w:b/>
                <w:color w:val="000000"/>
                <w:sz w:val="16"/>
                <w:szCs w:val="16"/>
                <w:lang w:val="en-US"/>
              </w:rPr>
              <w:t>ISO</w:t>
            </w:r>
            <w:r w:rsidR="00B06841" w:rsidRPr="00B06841">
              <w:rPr>
                <w:b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638DCC5C" w14:textId="77777777" w:rsidR="00945568" w:rsidRPr="00B06841" w:rsidRDefault="00B06841" w:rsidP="00B06841">
            <w:pPr>
              <w:shd w:val="clear" w:color="auto" w:fill="FFFFFF"/>
              <w:tabs>
                <w:tab w:val="left" w:pos="403"/>
              </w:tabs>
              <w:ind w:right="6" w:firstLine="403"/>
              <w:rPr>
                <w:b/>
                <w:color w:val="000000"/>
                <w:sz w:val="16"/>
                <w:szCs w:val="16"/>
                <w:lang w:val="uk-UA"/>
              </w:rPr>
            </w:pPr>
            <w:r w:rsidRPr="00B06841">
              <w:rPr>
                <w:b/>
                <w:color w:val="000000"/>
                <w:sz w:val="16"/>
                <w:szCs w:val="16"/>
                <w:lang w:val="uk-UA"/>
              </w:rPr>
              <w:t xml:space="preserve">                                                       країни</w:t>
            </w:r>
          </w:p>
          <w:p w14:paraId="51E5DDE8" w14:textId="77777777" w:rsidR="00945568" w:rsidRPr="0058576A" w:rsidRDefault="00945568" w:rsidP="00945568">
            <w:pPr>
              <w:rPr>
                <w:lang w:val="en-US"/>
              </w:rPr>
            </w:pPr>
          </w:p>
        </w:tc>
        <w:tc>
          <w:tcPr>
            <w:tcW w:w="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EEA1D" w14:textId="77777777" w:rsidR="00D86F77" w:rsidRPr="00BB6555" w:rsidRDefault="00D86F77" w:rsidP="00BB6555">
            <w:pPr>
              <w:shd w:val="clear" w:color="auto" w:fill="FFFFFF"/>
              <w:tabs>
                <w:tab w:val="left" w:pos="342"/>
              </w:tabs>
              <w:rPr>
                <w:b/>
                <w:color w:val="000000"/>
                <w:sz w:val="16"/>
                <w:szCs w:val="16"/>
                <w:lang w:val="en-US"/>
              </w:rPr>
            </w:pPr>
            <w:r w:rsidRPr="00BB6555">
              <w:rPr>
                <w:color w:val="000000"/>
                <w:sz w:val="16"/>
                <w:szCs w:val="16"/>
                <w:lang w:val="en-US"/>
              </w:rPr>
              <w:t xml:space="preserve">I.6. </w:t>
            </w:r>
            <w:r w:rsidRPr="00BB6555">
              <w:rPr>
                <w:color w:val="000000"/>
                <w:sz w:val="16"/>
                <w:szCs w:val="16"/>
                <w:lang w:val="en-US"/>
              </w:rPr>
              <w:tab/>
            </w:r>
            <w:r w:rsidR="00945568" w:rsidRPr="00DC0A29">
              <w:rPr>
                <w:b/>
                <w:bCs/>
                <w:color w:val="000000"/>
                <w:sz w:val="16"/>
                <w:szCs w:val="16"/>
                <w:lang w:val="en-US"/>
              </w:rPr>
              <w:t>Operator responsi</w:t>
            </w:r>
            <w:r w:rsidRPr="00DC0A2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ble for the </w:t>
            </w:r>
            <w:r w:rsidR="00945568" w:rsidRPr="00DC0A29">
              <w:rPr>
                <w:b/>
                <w:bCs/>
                <w:color w:val="000000"/>
                <w:sz w:val="16"/>
                <w:szCs w:val="16"/>
                <w:lang w:val="en-US"/>
              </w:rPr>
              <w:t>consignment</w:t>
            </w:r>
            <w:r w:rsidRPr="00BB6555">
              <w:rPr>
                <w:color w:val="000000"/>
                <w:sz w:val="16"/>
                <w:szCs w:val="16"/>
                <w:lang w:val="en-US"/>
              </w:rPr>
              <w:t xml:space="preserve"> / </w:t>
            </w:r>
            <w:r w:rsidRPr="00BB6555">
              <w:rPr>
                <w:color w:val="000000"/>
                <w:sz w:val="16"/>
                <w:szCs w:val="16"/>
                <w:lang w:val="en-US"/>
              </w:rPr>
              <w:br/>
              <w:t xml:space="preserve">       </w:t>
            </w:r>
            <w:r w:rsidRPr="00643824">
              <w:rPr>
                <w:b/>
                <w:color w:val="000000"/>
                <w:sz w:val="16"/>
                <w:szCs w:val="16"/>
                <w:lang w:val="uk-UA"/>
              </w:rPr>
              <w:t>О</w:t>
            </w:r>
            <w:r w:rsidR="00400CDE" w:rsidRPr="00643824">
              <w:rPr>
                <w:b/>
                <w:color w:val="000000"/>
                <w:sz w:val="16"/>
                <w:szCs w:val="16"/>
                <w:lang w:val="uk-UA"/>
              </w:rPr>
              <w:t>ператор</w:t>
            </w:r>
            <w:r w:rsidRPr="00643824">
              <w:rPr>
                <w:b/>
                <w:color w:val="000000"/>
                <w:sz w:val="16"/>
                <w:szCs w:val="16"/>
                <w:lang w:val="uk-UA"/>
              </w:rPr>
              <w:t xml:space="preserve">, </w:t>
            </w:r>
            <w:r w:rsidR="00400CDE" w:rsidRPr="00643824">
              <w:rPr>
                <w:b/>
                <w:color w:val="000000"/>
                <w:sz w:val="16"/>
                <w:szCs w:val="16"/>
                <w:lang w:val="uk-UA"/>
              </w:rPr>
              <w:t>відповідальний</w:t>
            </w:r>
            <w:r w:rsidRPr="00B6491E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BB6555">
              <w:rPr>
                <w:b/>
                <w:color w:val="000000"/>
                <w:sz w:val="16"/>
                <w:szCs w:val="16"/>
              </w:rPr>
              <w:t>за</w:t>
            </w:r>
            <w:r w:rsidRPr="00B6491E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400CDE">
              <w:rPr>
                <w:b/>
                <w:color w:val="000000"/>
                <w:sz w:val="16"/>
                <w:szCs w:val="16"/>
                <w:lang w:val="uk-UA"/>
              </w:rPr>
              <w:t>вантаж</w:t>
            </w:r>
          </w:p>
          <w:p w14:paraId="71E85CC2" w14:textId="77777777" w:rsidR="00D86F77" w:rsidRPr="00BB6555" w:rsidRDefault="00D86F77" w:rsidP="00DA0BD8">
            <w:pPr>
              <w:shd w:val="clear" w:color="auto" w:fill="FFFFFF"/>
              <w:tabs>
                <w:tab w:val="left" w:pos="403"/>
              </w:tabs>
              <w:spacing w:line="446" w:lineRule="exact"/>
              <w:ind w:right="3" w:firstLine="403"/>
              <w:rPr>
                <w:color w:val="000000"/>
                <w:sz w:val="16"/>
                <w:szCs w:val="16"/>
                <w:lang w:val="uk-UA"/>
              </w:rPr>
            </w:pPr>
            <w:r w:rsidRPr="00BB6555">
              <w:rPr>
                <w:color w:val="000000"/>
                <w:sz w:val="16"/>
                <w:szCs w:val="16"/>
                <w:lang w:val="en-US"/>
              </w:rPr>
              <w:t>Name</w:t>
            </w:r>
            <w:r w:rsidRPr="00BB6555">
              <w:rPr>
                <w:sz w:val="16"/>
                <w:szCs w:val="16"/>
                <w:lang w:val="uk-UA"/>
              </w:rPr>
              <w:t>/</w:t>
            </w:r>
            <w:r w:rsidRPr="00BB6555">
              <w:rPr>
                <w:b/>
                <w:sz w:val="16"/>
                <w:szCs w:val="16"/>
                <w:lang w:val="uk-UA"/>
              </w:rPr>
              <w:t xml:space="preserve"> Назва</w:t>
            </w:r>
          </w:p>
          <w:p w14:paraId="7A3B72FD" w14:textId="77777777" w:rsidR="00D86F77" w:rsidRPr="00BB6555" w:rsidRDefault="00D86F77" w:rsidP="00DA0BD8">
            <w:pPr>
              <w:shd w:val="clear" w:color="auto" w:fill="FFFFFF"/>
              <w:spacing w:line="350" w:lineRule="exact"/>
              <w:ind w:right="3" w:firstLine="403"/>
              <w:rPr>
                <w:lang w:val="uk-UA"/>
              </w:rPr>
            </w:pPr>
            <w:r w:rsidRPr="00BB6555">
              <w:rPr>
                <w:color w:val="000000"/>
                <w:sz w:val="16"/>
                <w:szCs w:val="16"/>
                <w:lang w:val="en-US"/>
              </w:rPr>
              <w:t>Address</w:t>
            </w:r>
            <w:r w:rsidRPr="00BB6555">
              <w:rPr>
                <w:sz w:val="16"/>
                <w:szCs w:val="16"/>
                <w:lang w:val="uk-UA"/>
              </w:rPr>
              <w:t xml:space="preserve">/ </w:t>
            </w:r>
            <w:r w:rsidRPr="00BB6555">
              <w:rPr>
                <w:b/>
                <w:sz w:val="16"/>
                <w:szCs w:val="16"/>
                <w:lang w:val="uk-UA"/>
              </w:rPr>
              <w:t>Адреса</w:t>
            </w:r>
          </w:p>
          <w:p w14:paraId="55B73F22" w14:textId="77777777" w:rsidR="00B06841" w:rsidRPr="00B06841" w:rsidRDefault="00B06841" w:rsidP="00156685">
            <w:pPr>
              <w:shd w:val="clear" w:color="auto" w:fill="FFFFFF"/>
              <w:tabs>
                <w:tab w:val="left" w:pos="403"/>
              </w:tabs>
              <w:ind w:right="6" w:firstLine="403"/>
              <w:rPr>
                <w:b/>
                <w:color w:val="000000"/>
                <w:sz w:val="16"/>
                <w:szCs w:val="16"/>
                <w:lang w:val="uk-UA"/>
              </w:rPr>
            </w:pPr>
            <w:r w:rsidRPr="00B06841">
              <w:rPr>
                <w:sz w:val="16"/>
                <w:szCs w:val="16"/>
                <w:lang w:val="en-US"/>
              </w:rPr>
              <w:t>Country</w:t>
            </w:r>
            <w:r w:rsidRPr="00B6491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/Країна</w:t>
            </w:r>
            <w:r w:rsidR="00643824">
              <w:rPr>
                <w:color w:val="000000"/>
                <w:sz w:val="16"/>
                <w:szCs w:val="16"/>
                <w:lang w:val="en-US"/>
              </w:rPr>
              <w:t xml:space="preserve">                           </w:t>
            </w:r>
            <w:r>
              <w:rPr>
                <w:color w:val="000000"/>
                <w:sz w:val="16"/>
                <w:szCs w:val="16"/>
                <w:lang w:val="en-US"/>
              </w:rPr>
              <w:t>ISO country code</w:t>
            </w:r>
            <w:r>
              <w:rPr>
                <w:color w:val="000000"/>
                <w:sz w:val="16"/>
                <w:szCs w:val="16"/>
                <w:lang w:val="uk-UA"/>
              </w:rPr>
              <w:t>/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B06841">
              <w:rPr>
                <w:b/>
                <w:color w:val="000000"/>
                <w:sz w:val="16"/>
                <w:szCs w:val="16"/>
                <w:lang w:val="uk-UA"/>
              </w:rPr>
              <w:t xml:space="preserve">Код </w:t>
            </w:r>
            <w:r w:rsidRPr="00B06841">
              <w:rPr>
                <w:b/>
                <w:color w:val="000000"/>
                <w:sz w:val="16"/>
                <w:szCs w:val="16"/>
                <w:lang w:val="en-US"/>
              </w:rPr>
              <w:t>ISO</w:t>
            </w:r>
            <w:r w:rsidRPr="00B06841">
              <w:rPr>
                <w:b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71FDD27E" w14:textId="77777777" w:rsidR="00D86F77" w:rsidRPr="00A21EFD" w:rsidRDefault="00B06841" w:rsidP="00B06841">
            <w:pPr>
              <w:shd w:val="clear" w:color="auto" w:fill="FFFFFF"/>
              <w:spacing w:line="350" w:lineRule="exact"/>
              <w:ind w:firstLine="342"/>
              <w:rPr>
                <w:lang w:val="en-US"/>
              </w:rPr>
            </w:pPr>
            <w:r w:rsidRPr="00B06841">
              <w:rPr>
                <w:b/>
                <w:color w:val="000000"/>
                <w:sz w:val="16"/>
                <w:szCs w:val="16"/>
                <w:lang w:val="uk-UA"/>
              </w:rPr>
              <w:t xml:space="preserve">                                                       країни</w:t>
            </w:r>
          </w:p>
        </w:tc>
      </w:tr>
      <w:tr w:rsidR="008D2E39" w:rsidRPr="00377D66" w14:paraId="098D1504" w14:textId="77777777" w:rsidTr="00BC09B2">
        <w:trPr>
          <w:trHeight w:val="787"/>
        </w:trPr>
        <w:tc>
          <w:tcPr>
            <w:tcW w:w="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0E079B1" w14:textId="77777777" w:rsidR="008D2E39" w:rsidRPr="00344866" w:rsidRDefault="008D2E39" w:rsidP="00FD6823">
            <w:pPr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C8168" w14:textId="77777777" w:rsidR="00377D66" w:rsidRDefault="00377D66" w:rsidP="00377D66">
            <w:pPr>
              <w:shd w:val="clear" w:color="auto" w:fill="FFFFFF"/>
              <w:tabs>
                <w:tab w:val="left" w:pos="425"/>
              </w:tabs>
              <w:spacing w:before="40"/>
              <w:ind w:left="403" w:hanging="403"/>
              <w:rPr>
                <w:b/>
                <w:sz w:val="16"/>
                <w:szCs w:val="16"/>
                <w:lang w:val="uk-UA"/>
              </w:rPr>
            </w:pPr>
            <w:r w:rsidRPr="007C10C7">
              <w:rPr>
                <w:color w:val="000000"/>
                <w:sz w:val="16"/>
                <w:szCs w:val="16"/>
                <w:lang w:val="en-US"/>
              </w:rPr>
              <w:t xml:space="preserve">l.7. </w:t>
            </w:r>
            <w:r w:rsidRPr="007C10C7">
              <w:rPr>
                <w:color w:val="000000"/>
                <w:sz w:val="16"/>
                <w:szCs w:val="16"/>
                <w:lang w:val="en-US"/>
              </w:rPr>
              <w:tab/>
            </w:r>
            <w:r w:rsidRPr="00DC0A29">
              <w:rPr>
                <w:b/>
                <w:bCs/>
                <w:sz w:val="16"/>
                <w:szCs w:val="16"/>
                <w:lang w:val="en-US"/>
              </w:rPr>
              <w:t>Country</w:t>
            </w:r>
            <w:r w:rsidRPr="00DC0A2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C0A29">
              <w:rPr>
                <w:b/>
                <w:bCs/>
                <w:sz w:val="16"/>
                <w:szCs w:val="16"/>
                <w:lang w:val="en-US"/>
              </w:rPr>
              <w:t>of</w:t>
            </w:r>
            <w:r w:rsidRPr="00DC0A2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C0A29">
              <w:rPr>
                <w:b/>
                <w:bCs/>
                <w:sz w:val="16"/>
                <w:szCs w:val="16"/>
                <w:lang w:val="en-US"/>
              </w:rPr>
              <w:t>origin</w:t>
            </w:r>
            <w:r w:rsidRPr="00DC0A29">
              <w:rPr>
                <w:b/>
                <w:bCs/>
                <w:sz w:val="16"/>
                <w:szCs w:val="16"/>
                <w:lang w:val="uk-UA"/>
              </w:rPr>
              <w:t xml:space="preserve"> /</w:t>
            </w:r>
            <w:r w:rsidRPr="007C10C7">
              <w:rPr>
                <w:b/>
                <w:sz w:val="16"/>
                <w:szCs w:val="16"/>
                <w:lang w:val="uk-UA"/>
              </w:rPr>
              <w:br/>
              <w:t>Країна</w:t>
            </w:r>
            <w:r>
              <w:rPr>
                <w:b/>
                <w:sz w:val="16"/>
                <w:szCs w:val="16"/>
                <w:lang w:val="uk-UA"/>
              </w:rPr>
              <w:t xml:space="preserve"> походження</w:t>
            </w:r>
          </w:p>
          <w:p w14:paraId="2FFD1AFB" w14:textId="77777777" w:rsidR="008D2E39" w:rsidRPr="00377D66" w:rsidRDefault="008D2E39" w:rsidP="0020415D">
            <w:pPr>
              <w:shd w:val="clear" w:color="auto" w:fill="FFFFFF"/>
              <w:tabs>
                <w:tab w:val="left" w:pos="403"/>
              </w:tabs>
              <w:ind w:right="3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BA159" w14:textId="4E110649" w:rsidR="00377D66" w:rsidRPr="00B06841" w:rsidRDefault="00377D66" w:rsidP="00377D66">
            <w:pPr>
              <w:rPr>
                <w:b/>
                <w:sz w:val="16"/>
                <w:szCs w:val="16"/>
                <w:lang w:val="uk-UA"/>
              </w:rPr>
            </w:pPr>
            <w:r w:rsidRPr="007C10C7">
              <w:rPr>
                <w:sz w:val="16"/>
                <w:szCs w:val="16"/>
                <w:lang w:val="en-US"/>
              </w:rPr>
              <w:t>ISO</w:t>
            </w:r>
            <w:r w:rsidRPr="007C10C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code</w:t>
            </w:r>
            <w:r w:rsidRPr="007C10C7">
              <w:rPr>
                <w:sz w:val="16"/>
                <w:szCs w:val="16"/>
                <w:lang w:val="uk-UA"/>
              </w:rPr>
              <w:t xml:space="preserve"> /</w:t>
            </w:r>
            <w:r w:rsidRPr="007C10C7">
              <w:rPr>
                <w:b/>
                <w:sz w:val="16"/>
                <w:szCs w:val="16"/>
                <w:lang w:val="uk-UA"/>
              </w:rPr>
              <w:t xml:space="preserve"> Код </w:t>
            </w:r>
            <w:r w:rsidRPr="007C10C7">
              <w:rPr>
                <w:b/>
                <w:sz w:val="16"/>
                <w:szCs w:val="16"/>
                <w:lang w:val="en-US"/>
              </w:rPr>
              <w:t>ISO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1C00E787" w14:textId="2E47CFCC" w:rsidR="008D2E39" w:rsidRPr="00377D66" w:rsidRDefault="008D2E39" w:rsidP="0020415D">
            <w:pPr>
              <w:shd w:val="clear" w:color="auto" w:fill="FFFFFF"/>
              <w:tabs>
                <w:tab w:val="left" w:pos="403"/>
              </w:tabs>
              <w:ind w:right="3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EDF70" w14:textId="6A42ED48" w:rsidR="008D2E39" w:rsidRPr="00BB6555" w:rsidRDefault="009744B6" w:rsidP="0020415D">
            <w:pPr>
              <w:shd w:val="clear" w:color="auto" w:fill="FFFFFF"/>
              <w:tabs>
                <w:tab w:val="left" w:pos="403"/>
              </w:tabs>
              <w:ind w:right="3"/>
              <w:rPr>
                <w:color w:val="000000"/>
                <w:sz w:val="16"/>
                <w:szCs w:val="16"/>
                <w:lang w:val="en-US"/>
              </w:rPr>
            </w:pPr>
            <w:r w:rsidRPr="007C10C7"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.8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 w:rsidRPr="00DC0A29">
              <w:rPr>
                <w:b/>
                <w:bCs/>
                <w:color w:val="000000"/>
                <w:sz w:val="16"/>
                <w:szCs w:val="16"/>
                <w:lang w:val="en-US"/>
              </w:rPr>
              <w:t>Region of origin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/ </w:t>
            </w:r>
            <w:r w:rsidRPr="00B06841">
              <w:rPr>
                <w:b/>
                <w:color w:val="000000"/>
                <w:sz w:val="16"/>
                <w:szCs w:val="16"/>
                <w:lang w:val="uk-UA"/>
              </w:rPr>
              <w:t>Регіон походження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                                     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933A6" w14:textId="7F346248" w:rsidR="008D2E39" w:rsidRPr="00BB6555" w:rsidRDefault="009744B6" w:rsidP="0020415D">
            <w:pPr>
              <w:shd w:val="clear" w:color="auto" w:fill="FFFFFF"/>
              <w:tabs>
                <w:tab w:val="left" w:pos="403"/>
              </w:tabs>
              <w:ind w:right="3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Code</w:t>
            </w:r>
            <w:r>
              <w:rPr>
                <w:color w:val="000000"/>
                <w:sz w:val="16"/>
                <w:szCs w:val="16"/>
                <w:lang w:val="uk-UA"/>
              </w:rPr>
              <w:t>/</w:t>
            </w:r>
            <w:r w:rsidRPr="00B06841">
              <w:rPr>
                <w:b/>
                <w:color w:val="000000"/>
                <w:sz w:val="16"/>
                <w:szCs w:val="16"/>
                <w:lang w:val="uk-UA"/>
              </w:rPr>
              <w:t>код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67AA9" w14:textId="77777777" w:rsidR="009744B6" w:rsidRPr="007C10C7" w:rsidRDefault="009744B6" w:rsidP="009744B6">
            <w:pPr>
              <w:shd w:val="clear" w:color="auto" w:fill="FFFFFF"/>
              <w:spacing w:before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C10C7">
              <w:rPr>
                <w:color w:val="000000"/>
                <w:sz w:val="16"/>
                <w:szCs w:val="16"/>
                <w:lang w:val="en-US"/>
              </w:rPr>
              <w:t xml:space="preserve">l.9. </w:t>
            </w:r>
            <w:r w:rsidRPr="00DC0A29">
              <w:rPr>
                <w:b/>
                <w:bCs/>
                <w:color w:val="000000"/>
                <w:sz w:val="16"/>
                <w:szCs w:val="16"/>
                <w:lang w:val="en-US"/>
              </w:rPr>
              <w:t>Country of destination</w:t>
            </w:r>
            <w:r w:rsidRPr="007C10C7">
              <w:rPr>
                <w:color w:val="000000"/>
                <w:sz w:val="16"/>
                <w:szCs w:val="16"/>
                <w:lang w:val="en-US"/>
              </w:rPr>
              <w:t xml:space="preserve"> /</w:t>
            </w:r>
          </w:p>
          <w:p w14:paraId="3581B319" w14:textId="7F4CB4A7" w:rsidR="008D2E39" w:rsidRPr="00BB6555" w:rsidRDefault="009744B6" w:rsidP="009744B6">
            <w:pPr>
              <w:shd w:val="clear" w:color="auto" w:fill="FFFFFF"/>
              <w:tabs>
                <w:tab w:val="left" w:pos="342"/>
              </w:tabs>
              <w:rPr>
                <w:color w:val="000000"/>
                <w:sz w:val="16"/>
                <w:szCs w:val="16"/>
                <w:lang w:val="en-US"/>
              </w:rPr>
            </w:pPr>
            <w:r w:rsidRPr="007C006A">
              <w:rPr>
                <w:b/>
                <w:bCs/>
                <w:color w:val="000000"/>
                <w:sz w:val="16"/>
                <w:szCs w:val="16"/>
                <w:lang w:val="uk-UA"/>
              </w:rPr>
              <w:t>Країна призначення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D8A66" w14:textId="20C4347B" w:rsidR="009744B6" w:rsidRPr="007C10C7" w:rsidRDefault="009744B6" w:rsidP="009744B6">
            <w:pPr>
              <w:shd w:val="clear" w:color="auto" w:fill="FFFFFF"/>
              <w:spacing w:before="4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C10C7">
              <w:rPr>
                <w:color w:val="000000"/>
                <w:sz w:val="16"/>
                <w:szCs w:val="16"/>
                <w:lang w:val="en-US"/>
              </w:rPr>
              <w:t xml:space="preserve">ISO </w:t>
            </w:r>
            <w:r>
              <w:rPr>
                <w:color w:val="000000"/>
                <w:sz w:val="16"/>
                <w:szCs w:val="16"/>
                <w:lang w:val="en-US"/>
              </w:rPr>
              <w:t>code</w:t>
            </w:r>
            <w:r w:rsidRPr="007C10C7">
              <w:rPr>
                <w:color w:val="000000"/>
                <w:sz w:val="16"/>
                <w:szCs w:val="16"/>
                <w:lang w:val="en-US"/>
              </w:rPr>
              <w:t xml:space="preserve"> /</w:t>
            </w:r>
          </w:p>
          <w:p w14:paraId="5113621D" w14:textId="221E234F" w:rsidR="009744B6" w:rsidRPr="00B06841" w:rsidRDefault="009744B6" w:rsidP="009744B6">
            <w:pPr>
              <w:shd w:val="clear" w:color="auto" w:fill="FFFFFF"/>
              <w:jc w:val="center"/>
              <w:rPr>
                <w:b/>
                <w:color w:val="000000"/>
                <w:sz w:val="10"/>
                <w:szCs w:val="16"/>
                <w:lang w:val="uk-UA"/>
              </w:rPr>
            </w:pPr>
            <w:r w:rsidRPr="007C006A">
              <w:rPr>
                <w:b/>
                <w:color w:val="000000"/>
                <w:sz w:val="16"/>
                <w:szCs w:val="16"/>
                <w:lang w:val="uk-UA"/>
              </w:rPr>
              <w:t>Код</w:t>
            </w:r>
            <w:r w:rsidRPr="007C10C7">
              <w:rPr>
                <w:b/>
                <w:color w:val="000000"/>
                <w:sz w:val="16"/>
                <w:szCs w:val="16"/>
                <w:lang w:val="en-US"/>
              </w:rPr>
              <w:t xml:space="preserve"> ISO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4BC09C2D" w14:textId="77777777" w:rsidR="008D2E39" w:rsidRPr="009744B6" w:rsidRDefault="008D2E39" w:rsidP="00BB6555">
            <w:pPr>
              <w:shd w:val="clear" w:color="auto" w:fill="FFFFFF"/>
              <w:tabs>
                <w:tab w:val="left" w:pos="342"/>
              </w:tabs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438E0" w14:textId="5A029D81" w:rsidR="008D2E39" w:rsidRPr="00BB6555" w:rsidRDefault="009744B6" w:rsidP="00BB6555">
            <w:pPr>
              <w:shd w:val="clear" w:color="auto" w:fill="FFFFFF"/>
              <w:tabs>
                <w:tab w:val="left" w:pos="342"/>
              </w:tabs>
              <w:rPr>
                <w:color w:val="000000"/>
                <w:sz w:val="16"/>
                <w:szCs w:val="16"/>
                <w:lang w:val="en-US"/>
              </w:rPr>
            </w:pPr>
            <w:r w:rsidRPr="007C10C7"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.10 </w:t>
            </w:r>
            <w:r w:rsidRPr="00DC0A29">
              <w:rPr>
                <w:b/>
                <w:bCs/>
                <w:color w:val="000000"/>
                <w:sz w:val="16"/>
                <w:szCs w:val="16"/>
                <w:lang w:val="en-US"/>
              </w:rPr>
              <w:t>Region of destination/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B06841">
              <w:rPr>
                <w:b/>
                <w:color w:val="000000"/>
                <w:sz w:val="16"/>
                <w:szCs w:val="16"/>
                <w:lang w:val="uk-UA"/>
              </w:rPr>
              <w:t>Регіон призначення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F3190" w14:textId="79BD55CC" w:rsidR="008D2E39" w:rsidRPr="00BB6555" w:rsidRDefault="009744B6" w:rsidP="00BB6555">
            <w:pPr>
              <w:shd w:val="clear" w:color="auto" w:fill="FFFFFF"/>
              <w:tabs>
                <w:tab w:val="left" w:pos="342"/>
              </w:tabs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Code</w:t>
            </w:r>
            <w:r>
              <w:rPr>
                <w:color w:val="000000"/>
                <w:sz w:val="16"/>
                <w:szCs w:val="16"/>
                <w:lang w:val="uk-UA"/>
              </w:rPr>
              <w:t>/</w:t>
            </w:r>
            <w:r w:rsidRPr="00B06841">
              <w:rPr>
                <w:b/>
                <w:color w:val="000000"/>
                <w:sz w:val="16"/>
                <w:szCs w:val="16"/>
                <w:lang w:val="uk-UA"/>
              </w:rPr>
              <w:t>код</w:t>
            </w:r>
          </w:p>
        </w:tc>
      </w:tr>
      <w:tr w:rsidR="00D86F77" w:rsidRPr="00CD3192" w14:paraId="0BDED6B6" w14:textId="77777777" w:rsidTr="00400CDE">
        <w:trPr>
          <w:trHeight w:val="23"/>
        </w:trPr>
        <w:tc>
          <w:tcPr>
            <w:tcW w:w="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6315EC5" w14:textId="77777777" w:rsidR="00D86F77" w:rsidRPr="00344866" w:rsidRDefault="00D86F77" w:rsidP="00FD6823">
            <w:pPr>
              <w:rPr>
                <w:lang w:val="en-US"/>
              </w:rPr>
            </w:pPr>
          </w:p>
        </w:tc>
        <w:tc>
          <w:tcPr>
            <w:tcW w:w="2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1B5DBA1" w14:textId="676C0811" w:rsidR="00A2368C" w:rsidRPr="00A2368C" w:rsidRDefault="008E6126" w:rsidP="006A3EFD">
            <w:pPr>
              <w:shd w:val="clear" w:color="auto" w:fill="FFFFFF"/>
              <w:tabs>
                <w:tab w:val="left" w:pos="545"/>
              </w:tabs>
              <w:rPr>
                <w:b/>
                <w:sz w:val="16"/>
                <w:szCs w:val="16"/>
                <w:lang w:val="uk-UA"/>
              </w:rPr>
            </w:pPr>
            <w:r w:rsidRPr="007C10C7">
              <w:rPr>
                <w:color w:val="000000"/>
                <w:sz w:val="16"/>
                <w:szCs w:val="16"/>
                <w:lang w:val="en-US"/>
              </w:rPr>
              <w:t>l</w:t>
            </w:r>
            <w:r w:rsidR="00D86F77" w:rsidRPr="00344866">
              <w:rPr>
                <w:color w:val="000000"/>
                <w:sz w:val="16"/>
                <w:szCs w:val="16"/>
                <w:lang w:val="en-US"/>
              </w:rPr>
              <w:t xml:space="preserve">.11. </w:t>
            </w:r>
            <w:r w:rsidR="00D86F77" w:rsidRPr="00DC0A29">
              <w:rPr>
                <w:b/>
                <w:bCs/>
                <w:sz w:val="16"/>
                <w:szCs w:val="16"/>
                <w:lang w:val="en-US"/>
              </w:rPr>
              <w:t>Place</w:t>
            </w:r>
            <w:r w:rsidR="00D86F77" w:rsidRPr="00DC0A2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86F77" w:rsidRPr="00DC0A29">
              <w:rPr>
                <w:b/>
                <w:bCs/>
                <w:sz w:val="16"/>
                <w:szCs w:val="16"/>
                <w:lang w:val="en-US"/>
              </w:rPr>
              <w:t>of</w:t>
            </w:r>
            <w:r w:rsidR="00D86F77" w:rsidRPr="00DC0A2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E7906">
              <w:rPr>
                <w:b/>
                <w:bCs/>
                <w:sz w:val="16"/>
                <w:szCs w:val="16"/>
                <w:lang w:val="en-US"/>
              </w:rPr>
              <w:t>origin</w:t>
            </w:r>
            <w:r w:rsidR="00D86F77" w:rsidRPr="00B76579">
              <w:rPr>
                <w:sz w:val="16"/>
                <w:szCs w:val="16"/>
                <w:lang w:val="uk-UA"/>
              </w:rPr>
              <w:t xml:space="preserve"> /</w:t>
            </w:r>
            <w:r w:rsidR="00D86F77" w:rsidRPr="00B76579">
              <w:rPr>
                <w:b/>
                <w:sz w:val="16"/>
                <w:szCs w:val="16"/>
                <w:lang w:val="uk-UA"/>
              </w:rPr>
              <w:t xml:space="preserve"> Місце походження</w:t>
            </w:r>
          </w:p>
          <w:p w14:paraId="18B79146" w14:textId="77777777" w:rsidR="00D86F77" w:rsidRDefault="00D86F77" w:rsidP="0020415D">
            <w:pPr>
              <w:shd w:val="clear" w:color="auto" w:fill="FFFFFF"/>
              <w:spacing w:before="120" w:line="211" w:lineRule="exact"/>
              <w:ind w:right="1009" w:firstLine="403"/>
              <w:rPr>
                <w:color w:val="000000"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Name</w:t>
            </w:r>
            <w:r w:rsidRPr="00B76579">
              <w:rPr>
                <w:sz w:val="16"/>
                <w:szCs w:val="16"/>
                <w:lang w:val="uk-UA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Назва</w:t>
            </w:r>
            <w:r w:rsidRPr="001F70B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554CDF7A" w14:textId="77777777" w:rsidR="00D86F77" w:rsidRDefault="00D86F77" w:rsidP="00DA0BD8">
            <w:pPr>
              <w:shd w:val="clear" w:color="auto" w:fill="FFFFFF"/>
              <w:spacing w:line="350" w:lineRule="exact"/>
              <w:ind w:right="3" w:firstLine="403"/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Address</w:t>
            </w:r>
            <w:r w:rsidRPr="00B76579">
              <w:rPr>
                <w:sz w:val="16"/>
                <w:szCs w:val="16"/>
                <w:lang w:val="uk-UA"/>
              </w:rPr>
              <w:t xml:space="preserve">/ </w:t>
            </w:r>
            <w:r w:rsidRPr="00B76579">
              <w:rPr>
                <w:b/>
                <w:sz w:val="16"/>
                <w:szCs w:val="16"/>
                <w:lang w:val="uk-UA"/>
              </w:rPr>
              <w:t>Адреса</w:t>
            </w:r>
          </w:p>
          <w:p w14:paraId="05934898" w14:textId="77777777" w:rsidR="006A3EFD" w:rsidRDefault="006A3EFD" w:rsidP="006A3EFD">
            <w:pPr>
              <w:shd w:val="clear" w:color="auto" w:fill="FFFFFF"/>
              <w:spacing w:before="120" w:line="211" w:lineRule="exact"/>
              <w:ind w:right="1009" w:firstLine="403"/>
              <w:rPr>
                <w:color w:val="000000"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Name</w:t>
            </w:r>
            <w:r w:rsidRPr="00B76579">
              <w:rPr>
                <w:sz w:val="16"/>
                <w:szCs w:val="16"/>
                <w:lang w:val="uk-UA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Назва</w:t>
            </w:r>
            <w:r w:rsidRPr="001F70B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7E54ACA8" w14:textId="77777777" w:rsidR="006A3EFD" w:rsidRDefault="006A3EFD" w:rsidP="006A3EFD">
            <w:pPr>
              <w:shd w:val="clear" w:color="auto" w:fill="FFFFFF"/>
              <w:spacing w:line="350" w:lineRule="exact"/>
              <w:ind w:right="3" w:firstLine="403"/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Address</w:t>
            </w:r>
            <w:r w:rsidRPr="00B76579">
              <w:rPr>
                <w:sz w:val="16"/>
                <w:szCs w:val="16"/>
                <w:lang w:val="uk-UA"/>
              </w:rPr>
              <w:t xml:space="preserve">/ </w:t>
            </w:r>
            <w:r w:rsidRPr="00B76579">
              <w:rPr>
                <w:b/>
                <w:sz w:val="16"/>
                <w:szCs w:val="16"/>
                <w:lang w:val="uk-UA"/>
              </w:rPr>
              <w:t>Адреса</w:t>
            </w:r>
          </w:p>
          <w:p w14:paraId="4034C592" w14:textId="77777777" w:rsidR="006A3EFD" w:rsidRDefault="006A3EFD" w:rsidP="006A3EFD">
            <w:pPr>
              <w:shd w:val="clear" w:color="auto" w:fill="FFFFFF"/>
              <w:spacing w:before="120" w:line="211" w:lineRule="exact"/>
              <w:ind w:right="1009" w:firstLine="403"/>
              <w:rPr>
                <w:color w:val="000000"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Name</w:t>
            </w:r>
            <w:r w:rsidRPr="00B76579">
              <w:rPr>
                <w:sz w:val="16"/>
                <w:szCs w:val="16"/>
                <w:lang w:val="uk-UA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Назва</w:t>
            </w:r>
            <w:r w:rsidRPr="001F70B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438C4C1A" w14:textId="77777777" w:rsidR="006A3EFD" w:rsidRDefault="006A3EFD" w:rsidP="006A3EFD">
            <w:pPr>
              <w:shd w:val="clear" w:color="auto" w:fill="FFFFFF"/>
              <w:spacing w:line="350" w:lineRule="exact"/>
              <w:ind w:right="3" w:firstLine="403"/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Address</w:t>
            </w:r>
            <w:r w:rsidRPr="00B76579">
              <w:rPr>
                <w:sz w:val="16"/>
                <w:szCs w:val="16"/>
                <w:lang w:val="uk-UA"/>
              </w:rPr>
              <w:t xml:space="preserve">/ </w:t>
            </w:r>
            <w:r w:rsidRPr="00B76579">
              <w:rPr>
                <w:b/>
                <w:sz w:val="16"/>
                <w:szCs w:val="16"/>
                <w:lang w:val="uk-UA"/>
              </w:rPr>
              <w:t>Адреса</w:t>
            </w:r>
          </w:p>
          <w:p w14:paraId="01263C3E" w14:textId="77777777" w:rsidR="00A2368C" w:rsidRDefault="00A2368C" w:rsidP="00A2368C">
            <w:pPr>
              <w:shd w:val="clear" w:color="auto" w:fill="FFFFFF"/>
              <w:ind w:right="3" w:firstLine="403"/>
              <w:rPr>
                <w:sz w:val="16"/>
                <w:szCs w:val="16"/>
                <w:lang w:val="uk-UA"/>
              </w:rPr>
            </w:pPr>
          </w:p>
          <w:p w14:paraId="32E1BFBC" w14:textId="2F583EC0" w:rsidR="00846275" w:rsidRPr="00846275" w:rsidRDefault="00846275" w:rsidP="00A2368C">
            <w:pPr>
              <w:shd w:val="clear" w:color="auto" w:fill="FFFFFF"/>
              <w:ind w:right="3" w:firstLine="403"/>
              <w:rPr>
                <w:sz w:val="16"/>
                <w:szCs w:val="16"/>
                <w:lang w:val="en-US"/>
              </w:rPr>
            </w:pP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56565" w14:textId="77777777" w:rsidR="00DC0A29" w:rsidRDefault="00DC0A29" w:rsidP="0020415D">
            <w:pPr>
              <w:tabs>
                <w:tab w:val="left" w:pos="3210"/>
              </w:tabs>
              <w:ind w:left="34"/>
              <w:rPr>
                <w:color w:val="000000"/>
                <w:sz w:val="16"/>
                <w:szCs w:val="16"/>
                <w:lang w:val="en-US"/>
              </w:rPr>
            </w:pPr>
          </w:p>
          <w:p w14:paraId="43CFABF9" w14:textId="77777777" w:rsidR="006A3EFD" w:rsidRDefault="006A3EFD" w:rsidP="00EE7906">
            <w:pPr>
              <w:tabs>
                <w:tab w:val="left" w:pos="3210"/>
              </w:tabs>
              <w:rPr>
                <w:color w:val="000000"/>
                <w:sz w:val="16"/>
                <w:szCs w:val="16"/>
                <w:lang w:val="en-US"/>
              </w:rPr>
            </w:pPr>
          </w:p>
          <w:p w14:paraId="148BC6C2" w14:textId="77777777" w:rsidR="006A3EFD" w:rsidRDefault="006A3EFD" w:rsidP="00EE7906">
            <w:pPr>
              <w:tabs>
                <w:tab w:val="left" w:pos="3210"/>
              </w:tabs>
              <w:rPr>
                <w:color w:val="000000"/>
                <w:sz w:val="16"/>
                <w:szCs w:val="16"/>
                <w:lang w:val="en-US"/>
              </w:rPr>
            </w:pPr>
          </w:p>
          <w:p w14:paraId="5615755C" w14:textId="1105549D" w:rsidR="00D86F77" w:rsidRDefault="00846275" w:rsidP="00EE7906">
            <w:pPr>
              <w:tabs>
                <w:tab w:val="left" w:pos="3210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Approval No</w:t>
            </w:r>
            <w:r w:rsidR="00D86F77" w:rsidRPr="00B76579">
              <w:rPr>
                <w:sz w:val="16"/>
                <w:szCs w:val="16"/>
                <w:lang w:val="uk-UA"/>
              </w:rPr>
              <w:t>/</w:t>
            </w:r>
            <w:r w:rsidR="00D86F77" w:rsidRPr="00B76579">
              <w:rPr>
                <w:b/>
                <w:sz w:val="16"/>
                <w:szCs w:val="16"/>
                <w:lang w:val="uk-UA"/>
              </w:rPr>
              <w:t xml:space="preserve"> </w:t>
            </w:r>
            <w:r w:rsidR="006A3EFD">
              <w:rPr>
                <w:b/>
                <w:sz w:val="16"/>
                <w:szCs w:val="16"/>
                <w:lang w:val="uk-UA"/>
              </w:rPr>
              <w:t>Н</w:t>
            </w:r>
            <w:r w:rsidR="00BE37BF">
              <w:rPr>
                <w:b/>
                <w:sz w:val="16"/>
                <w:szCs w:val="16"/>
                <w:lang w:val="uk-UA"/>
              </w:rPr>
              <w:t xml:space="preserve">омер </w:t>
            </w:r>
            <w:r w:rsidR="00D86F77" w:rsidRPr="00B76579">
              <w:rPr>
                <w:b/>
                <w:sz w:val="16"/>
                <w:szCs w:val="16"/>
                <w:lang w:val="uk-UA"/>
              </w:rPr>
              <w:t>ухвалення</w:t>
            </w:r>
          </w:p>
          <w:p w14:paraId="10443FFD" w14:textId="75328D00" w:rsidR="00846275" w:rsidRPr="00BE37BF" w:rsidRDefault="00846275" w:rsidP="002301DE">
            <w:pPr>
              <w:tabs>
                <w:tab w:val="left" w:pos="3210"/>
              </w:tabs>
              <w:spacing w:before="120"/>
              <w:ind w:left="34"/>
              <w:rPr>
                <w:lang w:val="uk-UA"/>
              </w:rPr>
            </w:pPr>
          </w:p>
        </w:tc>
        <w:tc>
          <w:tcPr>
            <w:tcW w:w="2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557802A" w14:textId="77777777" w:rsidR="00D86F77" w:rsidRPr="0020415D" w:rsidRDefault="008E6126" w:rsidP="00BB6555">
            <w:pPr>
              <w:shd w:val="clear" w:color="auto" w:fill="FFFFFF"/>
              <w:ind w:right="516"/>
              <w:rPr>
                <w:color w:val="000000"/>
                <w:sz w:val="16"/>
                <w:szCs w:val="16"/>
                <w:lang w:val="en-US"/>
              </w:rPr>
            </w:pPr>
            <w:r w:rsidRPr="007C10C7">
              <w:rPr>
                <w:color w:val="000000"/>
                <w:sz w:val="16"/>
                <w:szCs w:val="16"/>
                <w:lang w:val="en-US"/>
              </w:rPr>
              <w:t>l</w:t>
            </w:r>
            <w:r w:rsidR="00D86F77" w:rsidRPr="0020415D">
              <w:rPr>
                <w:color w:val="000000"/>
                <w:sz w:val="16"/>
                <w:szCs w:val="16"/>
                <w:lang w:val="en-US"/>
              </w:rPr>
              <w:t xml:space="preserve">.12. </w:t>
            </w:r>
            <w:r w:rsidR="00D86F77" w:rsidRPr="00846275">
              <w:rPr>
                <w:b/>
                <w:color w:val="000000"/>
                <w:sz w:val="16"/>
                <w:szCs w:val="16"/>
                <w:lang w:val="en-US"/>
              </w:rPr>
              <w:t>Place of destination</w:t>
            </w:r>
            <w:r w:rsidR="00D86F77" w:rsidRPr="0020415D">
              <w:rPr>
                <w:color w:val="000000"/>
                <w:sz w:val="16"/>
                <w:szCs w:val="16"/>
                <w:lang w:val="en-US"/>
              </w:rPr>
              <w:t xml:space="preserve"> /</w:t>
            </w:r>
          </w:p>
          <w:p w14:paraId="28DC8807" w14:textId="77777777" w:rsidR="00D86F77" w:rsidRPr="007C006A" w:rsidRDefault="00D86F77" w:rsidP="00BB6555">
            <w:pPr>
              <w:shd w:val="clear" w:color="auto" w:fill="FFFFFF"/>
              <w:ind w:right="516"/>
              <w:rPr>
                <w:color w:val="000000"/>
                <w:sz w:val="16"/>
                <w:szCs w:val="16"/>
                <w:lang w:val="uk-UA"/>
              </w:rPr>
            </w:pPr>
            <w:r w:rsidRPr="0020415D">
              <w:rPr>
                <w:color w:val="000000"/>
                <w:sz w:val="16"/>
                <w:szCs w:val="16"/>
                <w:lang w:val="en-US"/>
              </w:rPr>
              <w:t xml:space="preserve">        </w:t>
            </w:r>
            <w:r w:rsidRPr="007C006A">
              <w:rPr>
                <w:b/>
                <w:color w:val="000000"/>
                <w:sz w:val="16"/>
                <w:szCs w:val="16"/>
                <w:lang w:val="uk-UA"/>
              </w:rPr>
              <w:t>Місце призначення</w:t>
            </w:r>
          </w:p>
          <w:p w14:paraId="2F5B33EF" w14:textId="77777777" w:rsidR="00D86F77" w:rsidRPr="0020415D" w:rsidRDefault="00D86F77" w:rsidP="006B0410">
            <w:pPr>
              <w:shd w:val="clear" w:color="auto" w:fill="FFFFFF"/>
              <w:tabs>
                <w:tab w:val="left" w:pos="403"/>
              </w:tabs>
              <w:spacing w:line="446" w:lineRule="exact"/>
              <w:ind w:right="3" w:firstLine="342"/>
              <w:rPr>
                <w:color w:val="000000"/>
                <w:sz w:val="16"/>
                <w:szCs w:val="16"/>
                <w:lang w:val="uk-UA"/>
              </w:rPr>
            </w:pPr>
            <w:r w:rsidRPr="0020415D">
              <w:rPr>
                <w:color w:val="000000"/>
                <w:sz w:val="16"/>
                <w:szCs w:val="16"/>
                <w:lang w:val="en-US"/>
              </w:rPr>
              <w:t>Name</w:t>
            </w:r>
            <w:r w:rsidRPr="0020415D">
              <w:rPr>
                <w:sz w:val="16"/>
                <w:szCs w:val="16"/>
                <w:lang w:val="uk-UA"/>
              </w:rPr>
              <w:t>/</w:t>
            </w:r>
            <w:r w:rsidRPr="0020415D">
              <w:rPr>
                <w:b/>
                <w:sz w:val="16"/>
                <w:szCs w:val="16"/>
                <w:lang w:val="uk-UA"/>
              </w:rPr>
              <w:t xml:space="preserve"> Назва</w:t>
            </w:r>
          </w:p>
          <w:p w14:paraId="58E424ED" w14:textId="77777777" w:rsidR="00D86F77" w:rsidRPr="0020415D" w:rsidRDefault="00D86F77" w:rsidP="006B0410">
            <w:pPr>
              <w:shd w:val="clear" w:color="auto" w:fill="FFFFFF"/>
              <w:spacing w:line="350" w:lineRule="exact"/>
              <w:ind w:right="3" w:firstLine="342"/>
              <w:rPr>
                <w:sz w:val="16"/>
                <w:szCs w:val="16"/>
                <w:lang w:val="uk-UA"/>
              </w:rPr>
            </w:pPr>
            <w:r w:rsidRPr="0020415D">
              <w:rPr>
                <w:color w:val="000000"/>
                <w:sz w:val="16"/>
                <w:szCs w:val="16"/>
                <w:lang w:val="en-US"/>
              </w:rPr>
              <w:t>Address</w:t>
            </w:r>
            <w:r w:rsidRPr="0020415D">
              <w:rPr>
                <w:sz w:val="16"/>
                <w:szCs w:val="16"/>
                <w:lang w:val="uk-UA"/>
              </w:rPr>
              <w:t xml:space="preserve">/ </w:t>
            </w:r>
            <w:r w:rsidRPr="0020415D">
              <w:rPr>
                <w:b/>
                <w:sz w:val="16"/>
                <w:szCs w:val="16"/>
                <w:lang w:val="uk-UA"/>
              </w:rPr>
              <w:t>Адреса</w:t>
            </w:r>
          </w:p>
          <w:p w14:paraId="4FE13C20" w14:textId="77777777" w:rsidR="0018569A" w:rsidRPr="001F70BF" w:rsidRDefault="00846275" w:rsidP="00846275">
            <w:pPr>
              <w:shd w:val="clear" w:color="auto" w:fill="FFFFFF"/>
              <w:spacing w:line="350" w:lineRule="exact"/>
              <w:ind w:right="3"/>
              <w:rPr>
                <w:sz w:val="16"/>
                <w:szCs w:val="16"/>
                <w:lang w:val="uk-UA"/>
              </w:rPr>
            </w:pPr>
            <w:r w:rsidRPr="001F70BF">
              <w:rPr>
                <w:sz w:val="16"/>
                <w:szCs w:val="16"/>
                <w:lang w:val="uk-UA"/>
              </w:rPr>
              <w:t xml:space="preserve">       </w:t>
            </w:r>
          </w:p>
          <w:p w14:paraId="53F8D61A" w14:textId="77777777" w:rsidR="0018569A" w:rsidRPr="001F70BF" w:rsidRDefault="0018569A" w:rsidP="00846275">
            <w:pPr>
              <w:shd w:val="clear" w:color="auto" w:fill="FFFFFF"/>
              <w:spacing w:line="350" w:lineRule="exact"/>
              <w:ind w:right="3"/>
              <w:rPr>
                <w:sz w:val="16"/>
                <w:szCs w:val="16"/>
                <w:lang w:val="uk-UA"/>
              </w:rPr>
            </w:pPr>
          </w:p>
          <w:p w14:paraId="43696E6A" w14:textId="0C3A762B" w:rsidR="00D86F77" w:rsidRPr="001F70BF" w:rsidRDefault="00A57970" w:rsidP="0018569A">
            <w:pPr>
              <w:shd w:val="clear" w:color="auto" w:fill="FFFFFF"/>
              <w:spacing w:line="350" w:lineRule="exact"/>
              <w:ind w:left="338" w:right="3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Postcode</w:t>
            </w:r>
            <w:r w:rsidR="008E6126">
              <w:rPr>
                <w:b/>
                <w:sz w:val="16"/>
                <w:szCs w:val="16"/>
                <w:lang w:val="uk-UA"/>
              </w:rPr>
              <w:t>/</w:t>
            </w:r>
            <w:r>
              <w:rPr>
                <w:b/>
                <w:sz w:val="16"/>
                <w:szCs w:val="16"/>
                <w:lang w:val="uk-UA"/>
              </w:rPr>
              <w:t>Поштовий індекс</w:t>
            </w:r>
            <w:r w:rsidR="00846275" w:rsidRPr="001F70BF">
              <w:rPr>
                <w:color w:val="000000"/>
                <w:sz w:val="16"/>
                <w:szCs w:val="16"/>
                <w:lang w:val="uk-UA"/>
              </w:rPr>
              <w:t xml:space="preserve">                                                </w:t>
            </w:r>
          </w:p>
        </w:tc>
        <w:tc>
          <w:tcPr>
            <w:tcW w:w="23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DBBF0" w14:textId="77777777" w:rsidR="00711011" w:rsidRPr="0020415D" w:rsidRDefault="00711011" w:rsidP="00711011">
            <w:pPr>
              <w:shd w:val="clear" w:color="auto" w:fill="FFFFFF"/>
              <w:ind w:right="210" w:firstLine="788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14:paraId="0FDFC174" w14:textId="77777777" w:rsidR="00711011" w:rsidRPr="0020415D" w:rsidRDefault="00711011" w:rsidP="00711011">
            <w:pPr>
              <w:shd w:val="clear" w:color="auto" w:fill="FFFFFF"/>
              <w:ind w:right="210" w:firstLine="788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14:paraId="09131335" w14:textId="13B816FD" w:rsidR="00A57970" w:rsidRPr="0018569A" w:rsidRDefault="00E4738E" w:rsidP="00A57970">
            <w:pPr>
              <w:tabs>
                <w:tab w:val="left" w:pos="3210"/>
              </w:tabs>
              <w:spacing w:before="240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Custom warehouse/</w:t>
            </w:r>
            <w:r w:rsidR="0018569A" w:rsidRPr="001F70BF">
              <w:rPr>
                <w:lang w:val="en-US"/>
              </w:rPr>
              <w:t xml:space="preserve"> </w:t>
            </w:r>
            <w:r w:rsidR="0018569A" w:rsidRPr="0018569A">
              <w:rPr>
                <w:b/>
                <w:bCs/>
                <w:color w:val="000000"/>
                <w:sz w:val="16"/>
                <w:szCs w:val="16"/>
                <w:lang w:val="uk-UA"/>
              </w:rPr>
              <w:t>Митний склад</w:t>
            </w:r>
          </w:p>
          <w:p w14:paraId="160D3BC3" w14:textId="2F1D109D" w:rsidR="00D86F77" w:rsidRPr="0020415D" w:rsidRDefault="00D86F77" w:rsidP="00A57970">
            <w:pPr>
              <w:tabs>
                <w:tab w:val="left" w:pos="3210"/>
              </w:tabs>
              <w:spacing w:before="240"/>
              <w:rPr>
                <w:sz w:val="16"/>
                <w:szCs w:val="16"/>
                <w:lang w:val="en-US"/>
              </w:rPr>
            </w:pPr>
            <w:r w:rsidRPr="0020415D">
              <w:rPr>
                <w:sz w:val="16"/>
                <w:szCs w:val="16"/>
                <w:lang w:val="en-US"/>
              </w:rPr>
              <w:t>Approval</w:t>
            </w:r>
            <w:r w:rsidRPr="0020415D">
              <w:rPr>
                <w:sz w:val="16"/>
                <w:szCs w:val="16"/>
                <w:lang w:val="uk-UA"/>
              </w:rPr>
              <w:t xml:space="preserve"> </w:t>
            </w:r>
            <w:r w:rsidR="008E6126">
              <w:rPr>
                <w:sz w:val="16"/>
                <w:szCs w:val="16"/>
                <w:lang w:val="en-US"/>
              </w:rPr>
              <w:t>No</w:t>
            </w:r>
          </w:p>
          <w:p w14:paraId="4692E16C" w14:textId="42FB6B69" w:rsidR="00846275" w:rsidRPr="00A57970" w:rsidRDefault="00D86F77" w:rsidP="00A57970">
            <w:pPr>
              <w:tabs>
                <w:tab w:val="left" w:pos="3210"/>
              </w:tabs>
              <w:ind w:left="34"/>
              <w:rPr>
                <w:b/>
                <w:sz w:val="16"/>
                <w:szCs w:val="16"/>
                <w:lang w:val="uk-UA"/>
              </w:rPr>
            </w:pPr>
            <w:r w:rsidRPr="0020415D">
              <w:rPr>
                <w:sz w:val="16"/>
                <w:szCs w:val="16"/>
                <w:lang w:val="uk-UA"/>
              </w:rPr>
              <w:t>/</w:t>
            </w:r>
            <w:r w:rsidRPr="0020415D">
              <w:rPr>
                <w:b/>
                <w:sz w:val="16"/>
                <w:szCs w:val="16"/>
                <w:lang w:val="uk-UA"/>
              </w:rPr>
              <w:t xml:space="preserve"> </w:t>
            </w:r>
            <w:r w:rsidR="00A57970">
              <w:rPr>
                <w:b/>
                <w:sz w:val="16"/>
                <w:szCs w:val="16"/>
                <w:lang w:val="uk-UA"/>
              </w:rPr>
              <w:t>Н</w:t>
            </w:r>
            <w:r w:rsidR="00BE37BF">
              <w:rPr>
                <w:b/>
                <w:sz w:val="16"/>
                <w:szCs w:val="16"/>
                <w:lang w:val="uk-UA"/>
              </w:rPr>
              <w:t xml:space="preserve">омер </w:t>
            </w:r>
            <w:r w:rsidR="00BE37BF" w:rsidRPr="00B76579">
              <w:rPr>
                <w:b/>
                <w:sz w:val="16"/>
                <w:szCs w:val="16"/>
                <w:lang w:val="uk-UA"/>
              </w:rPr>
              <w:t>ухвалення</w:t>
            </w:r>
          </w:p>
        </w:tc>
      </w:tr>
      <w:tr w:rsidR="00D86F77" w:rsidRPr="00DA14D8" w14:paraId="450F1643" w14:textId="77777777" w:rsidTr="00400CDE">
        <w:trPr>
          <w:trHeight w:val="308"/>
        </w:trPr>
        <w:tc>
          <w:tcPr>
            <w:tcW w:w="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EDFBBDC" w14:textId="77777777" w:rsidR="00D86F77" w:rsidRPr="00344866" w:rsidRDefault="00D86F77">
            <w:pPr>
              <w:rPr>
                <w:lang w:val="en-US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6EC84" w14:textId="77777777" w:rsidR="00D86F77" w:rsidRDefault="00D86F77" w:rsidP="0020415D">
            <w:pPr>
              <w:shd w:val="clear" w:color="auto" w:fill="FFFFFF"/>
              <w:tabs>
                <w:tab w:val="left" w:pos="403"/>
              </w:tabs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 xml:space="preserve">l.13. </w:t>
            </w:r>
            <w:r w:rsidRPr="00344866">
              <w:rPr>
                <w:color w:val="000000"/>
                <w:sz w:val="16"/>
                <w:szCs w:val="16"/>
                <w:lang w:val="en-US"/>
              </w:rPr>
              <w:tab/>
            </w:r>
            <w:r w:rsidRPr="005366DD">
              <w:rPr>
                <w:b/>
                <w:bCs/>
                <w:color w:val="000000"/>
                <w:sz w:val="16"/>
                <w:szCs w:val="16"/>
                <w:lang w:val="en-US"/>
              </w:rPr>
              <w:t>Place of loading</w:t>
            </w:r>
            <w:r>
              <w:rPr>
                <w:color w:val="000000"/>
                <w:sz w:val="16"/>
                <w:szCs w:val="16"/>
                <w:lang w:val="en-US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Місце відвантаження</w:t>
            </w:r>
          </w:p>
          <w:p w14:paraId="1E1C7F10" w14:textId="77777777" w:rsidR="00A2368C" w:rsidRPr="00A2368C" w:rsidRDefault="00A2368C" w:rsidP="00415C95">
            <w:pPr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34CFF" w14:textId="4A5B9CE8" w:rsidR="00D86F77" w:rsidRDefault="00D86F77">
            <w:pPr>
              <w:shd w:val="clear" w:color="auto" w:fill="FFFFFF"/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 xml:space="preserve">l.14. </w:t>
            </w:r>
            <w:r w:rsidRPr="005366DD">
              <w:rPr>
                <w:b/>
                <w:bCs/>
                <w:color w:val="000000"/>
                <w:sz w:val="16"/>
                <w:szCs w:val="16"/>
                <w:lang w:val="en-US"/>
              </w:rPr>
              <w:t>Date of departure</w:t>
            </w:r>
            <w:r>
              <w:rPr>
                <w:color w:val="000000"/>
                <w:sz w:val="16"/>
                <w:szCs w:val="16"/>
                <w:lang w:val="en-US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Дата відправлення</w:t>
            </w:r>
          </w:p>
          <w:p w14:paraId="1EEDB7B8" w14:textId="77777777" w:rsidR="00A2368C" w:rsidRDefault="00A2368C">
            <w:pPr>
              <w:shd w:val="clear" w:color="auto" w:fill="FFFFFF"/>
              <w:rPr>
                <w:b/>
                <w:sz w:val="16"/>
                <w:szCs w:val="16"/>
                <w:lang w:val="uk-UA"/>
              </w:rPr>
            </w:pPr>
          </w:p>
          <w:p w14:paraId="20ADC298" w14:textId="77777777" w:rsidR="00A2368C" w:rsidRPr="00262E03" w:rsidRDefault="00A2368C" w:rsidP="00C42AD6">
            <w:pPr>
              <w:shd w:val="clear" w:color="auto" w:fill="FFFFFF"/>
              <w:rPr>
                <w:lang w:val="en-US"/>
              </w:rPr>
            </w:pPr>
          </w:p>
        </w:tc>
      </w:tr>
      <w:tr w:rsidR="00C95451" w:rsidRPr="006B0410" w14:paraId="5A975576" w14:textId="77777777" w:rsidTr="00A5732D">
        <w:trPr>
          <w:trHeight w:val="1678"/>
        </w:trPr>
        <w:tc>
          <w:tcPr>
            <w:tcW w:w="40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14:paraId="6ED5E865" w14:textId="77777777" w:rsidR="00C95451" w:rsidRPr="006B0410" w:rsidRDefault="00C9545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50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4165A7" w14:textId="77777777" w:rsidR="00C95451" w:rsidRPr="00344866" w:rsidRDefault="005366DD" w:rsidP="00A84701">
            <w:pPr>
              <w:shd w:val="clear" w:color="auto" w:fill="FFFFFF"/>
              <w:tabs>
                <w:tab w:val="left" w:pos="403"/>
              </w:tabs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l</w:t>
            </w:r>
            <w:r w:rsidR="008E6126" w:rsidRPr="00154F00">
              <w:rPr>
                <w:color w:val="000000"/>
                <w:sz w:val="16"/>
                <w:szCs w:val="16"/>
                <w:lang w:val="uk-UA"/>
              </w:rPr>
              <w:t>.</w:t>
            </w:r>
            <w:r w:rsidR="00C95451" w:rsidRPr="00154F00">
              <w:rPr>
                <w:color w:val="000000"/>
                <w:sz w:val="16"/>
                <w:szCs w:val="16"/>
                <w:lang w:val="en-US"/>
              </w:rPr>
              <w:t>15.</w:t>
            </w:r>
            <w:r w:rsidR="00C95451" w:rsidRPr="0034486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C95451" w:rsidRPr="00344866">
              <w:rPr>
                <w:color w:val="000000"/>
                <w:sz w:val="16"/>
                <w:szCs w:val="16"/>
                <w:lang w:val="en-US"/>
              </w:rPr>
              <w:tab/>
            </w:r>
            <w:r w:rsidR="00C95451" w:rsidRPr="005366DD">
              <w:rPr>
                <w:b/>
                <w:bCs/>
                <w:color w:val="000000"/>
                <w:sz w:val="16"/>
                <w:szCs w:val="16"/>
                <w:lang w:val="en-US"/>
              </w:rPr>
              <w:t>Means of transport</w:t>
            </w:r>
            <w:r w:rsidR="00C95451" w:rsidRPr="00B76579">
              <w:rPr>
                <w:b/>
                <w:sz w:val="16"/>
                <w:szCs w:val="16"/>
                <w:lang w:val="uk-UA"/>
              </w:rPr>
              <w:t xml:space="preserve"> </w:t>
            </w:r>
            <w:r w:rsidR="00C95451">
              <w:rPr>
                <w:b/>
                <w:sz w:val="16"/>
                <w:szCs w:val="16"/>
                <w:lang w:val="en-US"/>
              </w:rPr>
              <w:t>/</w:t>
            </w:r>
            <w:r w:rsidR="00C95451" w:rsidRPr="00B76579">
              <w:rPr>
                <w:b/>
                <w:sz w:val="16"/>
                <w:szCs w:val="16"/>
                <w:lang w:val="uk-UA"/>
              </w:rPr>
              <w:t>Транспорт</w:t>
            </w:r>
          </w:p>
          <w:p w14:paraId="2AE56DFE" w14:textId="6A78F212" w:rsidR="00C95451" w:rsidRPr="006B0410" w:rsidRDefault="00846275" w:rsidP="006B0410">
            <w:pPr>
              <w:shd w:val="clear" w:color="auto" w:fill="FFFFFF"/>
              <w:tabs>
                <w:tab w:val="left" w:pos="1395"/>
                <w:tab w:val="left" w:pos="1962"/>
                <w:tab w:val="left" w:pos="2387"/>
              </w:tabs>
              <w:ind w:firstLine="403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Aircraft</w:t>
            </w:r>
            <w:r w:rsidR="00C95451" w:rsidRPr="00B76579">
              <w:rPr>
                <w:sz w:val="16"/>
                <w:szCs w:val="16"/>
                <w:lang w:val="uk-UA"/>
              </w:rPr>
              <w:t>/</w:t>
            </w:r>
            <w:r w:rsidR="00C95451" w:rsidRPr="00B76579">
              <w:rPr>
                <w:b/>
                <w:sz w:val="16"/>
                <w:szCs w:val="16"/>
                <w:lang w:val="uk-UA"/>
              </w:rPr>
              <w:t xml:space="preserve"> Літак</w:t>
            </w:r>
            <w:r w:rsidR="00C95451" w:rsidRPr="0034486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C95451" w:rsidRPr="00344866">
              <w:rPr>
                <w:color w:val="000000"/>
                <w:sz w:val="16"/>
                <w:szCs w:val="16"/>
                <w:lang w:val="en-US"/>
              </w:rPr>
              <w:tab/>
            </w:r>
            <w:r w:rsidR="00C95451" w:rsidRPr="00344866">
              <w:rPr>
                <w:color w:val="000000"/>
                <w:sz w:val="36"/>
                <w:szCs w:val="36"/>
                <w:lang w:val="en-US"/>
              </w:rPr>
              <w:t>□</w:t>
            </w:r>
            <w:r w:rsidR="00C95451" w:rsidRPr="00344866">
              <w:rPr>
                <w:color w:val="000000"/>
                <w:sz w:val="36"/>
                <w:szCs w:val="36"/>
                <w:lang w:val="en-US"/>
              </w:rPr>
              <w:tab/>
            </w:r>
            <w:r w:rsidR="0018569A">
              <w:rPr>
                <w:color w:val="000000"/>
                <w:sz w:val="16"/>
                <w:szCs w:val="16"/>
                <w:lang w:val="en-US"/>
              </w:rPr>
              <w:t>Ship</w:t>
            </w:r>
            <w:r w:rsidR="00C95451" w:rsidRPr="00B76579">
              <w:rPr>
                <w:sz w:val="16"/>
                <w:szCs w:val="16"/>
                <w:lang w:val="uk-UA"/>
              </w:rPr>
              <w:t>/ С</w:t>
            </w:r>
            <w:r w:rsidR="00C95451" w:rsidRPr="00B76579">
              <w:rPr>
                <w:b/>
                <w:sz w:val="16"/>
                <w:szCs w:val="16"/>
                <w:lang w:val="uk-UA"/>
              </w:rPr>
              <w:t>удно</w:t>
            </w:r>
            <w:r w:rsidR="00C95451" w:rsidRPr="0034486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C95451" w:rsidRPr="00344866">
              <w:rPr>
                <w:color w:val="000000"/>
                <w:sz w:val="36"/>
                <w:szCs w:val="36"/>
                <w:lang w:val="en-US"/>
              </w:rPr>
              <w:t>□</w:t>
            </w:r>
          </w:p>
          <w:p w14:paraId="3EB97733" w14:textId="261F045C" w:rsidR="00C95451" w:rsidRPr="00344866" w:rsidRDefault="00C95451" w:rsidP="00947F7E">
            <w:pPr>
              <w:shd w:val="clear" w:color="auto" w:fill="FFFFFF"/>
              <w:tabs>
                <w:tab w:val="left" w:pos="1395"/>
                <w:tab w:val="left" w:pos="1962"/>
                <w:tab w:val="left" w:pos="2387"/>
              </w:tabs>
              <w:ind w:firstLine="378"/>
              <w:rPr>
                <w:lang w:val="en-US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 xml:space="preserve">Railway </w:t>
            </w:r>
            <w:r w:rsidR="00DB6325">
              <w:rPr>
                <w:color w:val="000000"/>
                <w:sz w:val="16"/>
                <w:szCs w:val="16"/>
                <w:lang w:val="en-US"/>
              </w:rPr>
              <w:t>wagon</w:t>
            </w:r>
            <w:r>
              <w:rPr>
                <w:b/>
                <w:sz w:val="16"/>
                <w:szCs w:val="16"/>
                <w:lang w:val="en-US"/>
              </w:rPr>
              <w:t xml:space="preserve">/ </w:t>
            </w:r>
            <w:r w:rsidRPr="00B76579">
              <w:rPr>
                <w:b/>
                <w:sz w:val="16"/>
                <w:szCs w:val="16"/>
                <w:lang w:val="uk-UA"/>
              </w:rPr>
              <w:t>Залізничні вагони</w:t>
            </w:r>
            <w:r w:rsidRPr="0034486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44866">
              <w:rPr>
                <w:color w:val="000000"/>
                <w:sz w:val="36"/>
                <w:szCs w:val="36"/>
                <w:lang w:val="en-US"/>
              </w:rPr>
              <w:t>□</w:t>
            </w:r>
          </w:p>
          <w:p w14:paraId="6C1EB5C4" w14:textId="77777777" w:rsidR="00846275" w:rsidRDefault="00000000" w:rsidP="006B041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3F44E79B">
                <v:rect id="Rectangle 149" o:spid="_x0000_s2061" style="position:absolute;margin-left:142.8pt;margin-top:7.3pt;width:9pt;height:8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PVCgIAABUEAAAOAAAAZHJzL2Uyb0RvYy54bWysU9uO2yAQfa/Uf0C8N7bTJM1acVarbFNV&#10;2l6kbT+AYGyjYoYOJE769R1I1ptenqrygBgGDmfOHFa3x96wg0KvwVa8mOScKSuh1rat+Ncv21dL&#10;znwQthYGrKr4SXl+u375YjW4Uk2hA1MrZARifTm4inchuDLLvOxUL/wEnLKUbAB7ESjENqtRDITe&#10;m2ya54tsAKwdglTe0+79OcnXCb9plAyfmsarwEzFiVtIM6Z5F+dsvRJli8J1Wl5oiH9g0Qtt6dER&#10;6l4Ewfao/4DqtUTw0ISJhD6DptFSpRqomiL/rZrHTjiVaiFxvBtl8v8PVn48PLrPGKl79wDym2cW&#10;Np2wrbpDhKFToqbniihUNjhfjhdi4Okq2w0foKbWin2ApMGxwT4CUnXsmKQ+jVKrY2CSNoti9jqn&#10;hkhKFflisUytyET5dNmhD+8U9CwuKo7UyQQuDg8+RDKifDqSyIPR9VYbkwJsdxuD7CCo69s0En+q&#10;8fqYsWyo+M18Ok/Iv+T8NUSext8geh3Ivkb3FV+Oh0QZVXtr62SuILQ5r4mysRcZo3LRpL7cQX0i&#10;FRHO3qS/RIsO8AdnA/my4v77XqDizLy31ImbYjaLRk7BbP5mSgFeZ3bXGWElQVU8cHZebsLZ/HuH&#10;uu3opSLVbuGOutfopOwzqwtZ8l4S/PJPormv43Tq+TevfwIAAP//AwBQSwMEFAAGAAgAAAAhAFeT&#10;L+fhAAAADgEAAA8AAABkcnMvZG93bnJldi54bWxMT8FOwzAMvSPxD5GRuLF07ZhG13RCTEPiuHUX&#10;bmlj2m6NUzXpVvh6zGlc7Ge95+fnbDPZTlxw8K0jBfNZBAKpcqalWsGx2D2tQPigyejOESr4Rg+b&#10;/P4u06lxV9rj5RBqwSbkU62gCaFPpfRVg1b7meuRmPtyg9WBx6GWZtBXNredjKNoKa1uiS80use3&#10;BqvzYbQKyjY+6p998R7Zl10SPqbiNH5ulXp8mLZrLq9rEAGncNuAvx84P+QcrHQjGS86BfHqeclS&#10;JhbcWZBECYOSwXwBMs/k/zfyXwAAAP//AwBQSwECLQAUAAYACAAAACEAtoM4kv4AAADhAQAAEwAA&#10;AAAAAAAAAAAAAAAAAAAAW0NvbnRlbnRfVHlwZXNdLnhtbFBLAQItABQABgAIAAAAIQA4/SH/1gAA&#10;AJQBAAALAAAAAAAAAAAAAAAAAC8BAABfcmVscy8ucmVsc1BLAQItABQABgAIAAAAIQAXZoPVCgIA&#10;ABUEAAAOAAAAAAAAAAAAAAAAAC4CAABkcnMvZTJvRG9jLnhtbFBLAQItABQABgAIAAAAIQBXky/n&#10;4QAAAA4BAAAPAAAAAAAAAAAAAAAAAGQEAABkcnMvZG93bnJldi54bWxQSwUGAAAAAAQABADzAAAA&#10;cgUAAAAA&#10;"/>
              </w:pict>
            </w:r>
          </w:p>
          <w:p w14:paraId="71302306" w14:textId="77777777" w:rsidR="00C95451" w:rsidRDefault="00846275" w:rsidP="006B041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</w:t>
            </w:r>
            <w:r w:rsidR="005366DD"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 w:rsidR="00C95451" w:rsidRPr="00344866">
              <w:rPr>
                <w:color w:val="000000"/>
                <w:sz w:val="16"/>
                <w:szCs w:val="16"/>
                <w:lang w:val="en-US"/>
              </w:rPr>
              <w:t>Road vehicle</w:t>
            </w:r>
            <w:r w:rsidR="00C95451" w:rsidRPr="00B76579">
              <w:rPr>
                <w:sz w:val="16"/>
                <w:szCs w:val="16"/>
                <w:lang w:val="uk-UA"/>
              </w:rPr>
              <w:t>/</w:t>
            </w:r>
            <w:r w:rsidR="00C95451">
              <w:rPr>
                <w:sz w:val="16"/>
                <w:szCs w:val="16"/>
                <w:lang w:val="en-US"/>
              </w:rPr>
              <w:t xml:space="preserve"> </w:t>
            </w:r>
            <w:r w:rsidR="00C95451" w:rsidRPr="00B76579">
              <w:rPr>
                <w:b/>
                <w:sz w:val="16"/>
                <w:szCs w:val="16"/>
                <w:lang w:val="uk-UA"/>
              </w:rPr>
              <w:t>Дорожній екіпаж</w:t>
            </w:r>
            <w:r w:rsidR="000D7D5B">
              <w:rPr>
                <w:b/>
                <w:sz w:val="16"/>
                <w:szCs w:val="16"/>
                <w:lang w:val="en-US"/>
              </w:rPr>
              <w:t xml:space="preserve"> </w:t>
            </w:r>
            <w:r w:rsidR="00C95451" w:rsidRPr="00344866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C95451" w:rsidRPr="00344866">
              <w:rPr>
                <w:color w:val="000000"/>
                <w:sz w:val="36"/>
                <w:szCs w:val="36"/>
                <w:lang w:val="en-US"/>
              </w:rPr>
              <w:tab/>
            </w:r>
            <w:r w:rsidR="00C95451" w:rsidRPr="0034486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EBCA313" w14:textId="77777777" w:rsidR="00846275" w:rsidRPr="00344866" w:rsidRDefault="00846275" w:rsidP="006B0410">
            <w:pPr>
              <w:rPr>
                <w:lang w:val="en-US"/>
              </w:rPr>
            </w:pPr>
          </w:p>
          <w:p w14:paraId="05C90086" w14:textId="77777777" w:rsidR="00262E03" w:rsidRDefault="00846275" w:rsidP="00262E03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</w:t>
            </w:r>
            <w:r w:rsidR="005366DD">
              <w:rPr>
                <w:color w:val="000000"/>
                <w:sz w:val="16"/>
                <w:szCs w:val="16"/>
                <w:lang w:val="en-US"/>
              </w:rPr>
              <w:t xml:space="preserve"> 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C95451" w:rsidRPr="00344866">
              <w:rPr>
                <w:color w:val="000000"/>
                <w:sz w:val="16"/>
                <w:szCs w:val="16"/>
                <w:lang w:val="en-US"/>
              </w:rPr>
              <w:t>Identification</w:t>
            </w:r>
            <w:r w:rsidR="00C95451">
              <w:rPr>
                <w:color w:val="000000"/>
                <w:sz w:val="16"/>
                <w:szCs w:val="16"/>
                <w:lang w:val="en-US"/>
              </w:rPr>
              <w:t>/</w:t>
            </w:r>
            <w:r w:rsidR="00C95451" w:rsidRPr="00B76579">
              <w:rPr>
                <w:b/>
                <w:sz w:val="16"/>
                <w:szCs w:val="16"/>
                <w:lang w:val="uk-UA"/>
              </w:rPr>
              <w:t xml:space="preserve"> Ідентифікація:</w:t>
            </w:r>
            <w:r w:rsidR="009E2BB1">
              <w:rPr>
                <w:b/>
                <w:sz w:val="16"/>
                <w:szCs w:val="16"/>
                <w:lang w:val="en-US"/>
              </w:rPr>
              <w:t xml:space="preserve">  </w:t>
            </w:r>
            <w:r w:rsidR="00A2368C" w:rsidRPr="007F62C1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33A6CC2A" w14:textId="77777777" w:rsidR="00DB6325" w:rsidRPr="00056EAD" w:rsidRDefault="00DB6325" w:rsidP="00262E03">
            <w:pPr>
              <w:rPr>
                <w:b/>
                <w:sz w:val="14"/>
                <w:szCs w:val="14"/>
                <w:lang w:val="en-US"/>
              </w:rPr>
            </w:pPr>
          </w:p>
          <w:p w14:paraId="0B25C862" w14:textId="57A21D8D" w:rsidR="00C95451" w:rsidRPr="00665910" w:rsidRDefault="00324ACF" w:rsidP="00324AC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</w:t>
            </w:r>
            <w:r w:rsidR="00DB6325">
              <w:rPr>
                <w:sz w:val="16"/>
                <w:szCs w:val="16"/>
                <w:lang w:val="en-US"/>
              </w:rPr>
              <w:t>D</w:t>
            </w:r>
            <w:r w:rsidR="00DB6325" w:rsidRPr="00BE37BF">
              <w:rPr>
                <w:sz w:val="16"/>
                <w:szCs w:val="16"/>
                <w:lang w:val="en-US"/>
              </w:rPr>
              <w:t>ocument</w:t>
            </w:r>
            <w:r w:rsidR="00DB6325">
              <w:rPr>
                <w:sz w:val="16"/>
                <w:szCs w:val="16"/>
                <w:lang w:val="en-US"/>
              </w:rPr>
              <w:t>ation</w:t>
            </w:r>
            <w:r w:rsidR="00DB6325" w:rsidRPr="00643824">
              <w:rPr>
                <w:sz w:val="16"/>
                <w:szCs w:val="16"/>
                <w:lang w:val="uk-UA"/>
              </w:rPr>
              <w:t xml:space="preserve"> </w:t>
            </w:r>
            <w:r w:rsidR="00DB6325" w:rsidRPr="00BE37BF">
              <w:rPr>
                <w:sz w:val="16"/>
                <w:szCs w:val="16"/>
                <w:lang w:val="en-US"/>
              </w:rPr>
              <w:t>reference</w:t>
            </w:r>
            <w:r w:rsidR="00DB6325">
              <w:rPr>
                <w:sz w:val="16"/>
                <w:szCs w:val="16"/>
                <w:lang w:val="en-US"/>
              </w:rPr>
              <w:t>s</w:t>
            </w:r>
            <w:r w:rsidR="00DB6325">
              <w:rPr>
                <w:b/>
                <w:sz w:val="16"/>
                <w:szCs w:val="16"/>
                <w:lang w:val="uk-UA"/>
              </w:rPr>
              <w:t xml:space="preserve">/ </w:t>
            </w:r>
            <w:r w:rsidR="00DB6325" w:rsidRPr="00BE37BF">
              <w:rPr>
                <w:b/>
                <w:sz w:val="16"/>
                <w:szCs w:val="16"/>
                <w:lang w:val="uk-UA"/>
              </w:rPr>
              <w:t>Комерційний документи</w:t>
            </w:r>
          </w:p>
        </w:tc>
        <w:tc>
          <w:tcPr>
            <w:tcW w:w="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F79F3" w14:textId="356F18E6" w:rsidR="00C95451" w:rsidRDefault="00C95451" w:rsidP="00A5732D">
            <w:pPr>
              <w:shd w:val="clear" w:color="auto" w:fill="FFFFFF"/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l</w:t>
            </w:r>
            <w:r w:rsidRPr="001F70BF">
              <w:rPr>
                <w:color w:val="000000"/>
                <w:sz w:val="16"/>
                <w:szCs w:val="16"/>
              </w:rPr>
              <w:t xml:space="preserve">.16. </w:t>
            </w:r>
            <w:r w:rsidRPr="005366DD">
              <w:rPr>
                <w:b/>
                <w:bCs/>
                <w:color w:val="000000"/>
                <w:sz w:val="16"/>
                <w:szCs w:val="16"/>
                <w:lang w:val="en-US"/>
              </w:rPr>
              <w:t>Entry</w:t>
            </w:r>
            <w:r w:rsidRPr="00A5732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B6325">
              <w:rPr>
                <w:b/>
                <w:bCs/>
                <w:color w:val="000000"/>
                <w:sz w:val="16"/>
                <w:szCs w:val="16"/>
                <w:lang w:val="en-US"/>
              </w:rPr>
              <w:t>BIP</w:t>
            </w:r>
            <w:r w:rsidR="00DB6325" w:rsidRPr="00A5732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B6325">
              <w:rPr>
                <w:b/>
                <w:bCs/>
                <w:color w:val="000000"/>
                <w:sz w:val="16"/>
                <w:szCs w:val="16"/>
                <w:lang w:val="en-US"/>
              </w:rPr>
              <w:t>in</w:t>
            </w:r>
            <w:r w:rsidR="00DB6325" w:rsidRPr="00A5732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B6325">
              <w:rPr>
                <w:b/>
                <w:bCs/>
                <w:color w:val="000000"/>
                <w:sz w:val="16"/>
                <w:szCs w:val="16"/>
                <w:lang w:val="en-US"/>
              </w:rPr>
              <w:t>EU</w:t>
            </w:r>
            <w:r w:rsidRPr="00A5732D">
              <w:rPr>
                <w:color w:val="000000"/>
                <w:sz w:val="16"/>
                <w:szCs w:val="16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Вхідний прикордонний </w:t>
            </w:r>
            <w:r w:rsidR="00A5732D">
              <w:rPr>
                <w:b/>
                <w:sz w:val="16"/>
                <w:szCs w:val="16"/>
                <w:lang w:val="uk-UA"/>
              </w:rPr>
              <w:t>інспекційний</w:t>
            </w:r>
            <w:r w:rsidR="008E6126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пост </w:t>
            </w:r>
            <w:r w:rsidR="00A5732D">
              <w:rPr>
                <w:b/>
                <w:sz w:val="16"/>
                <w:szCs w:val="16"/>
                <w:lang w:val="uk-UA"/>
              </w:rPr>
              <w:t>в ЄС</w:t>
            </w:r>
          </w:p>
          <w:p w14:paraId="752654FD" w14:textId="77777777" w:rsidR="00B20F9D" w:rsidRPr="0084552C" w:rsidRDefault="00B20F9D" w:rsidP="00665910">
            <w:pPr>
              <w:shd w:val="clear" w:color="auto" w:fill="FFFFFF"/>
              <w:spacing w:after="600"/>
              <w:ind w:firstLine="342"/>
              <w:rPr>
                <w:b/>
                <w:color w:val="FF0000"/>
              </w:rPr>
            </w:pPr>
          </w:p>
        </w:tc>
      </w:tr>
      <w:tr w:rsidR="00C95451" w:rsidRPr="00CD3192" w14:paraId="2232D0C5" w14:textId="77777777" w:rsidTr="00A5732D">
        <w:trPr>
          <w:trHeight w:val="763"/>
        </w:trPr>
        <w:tc>
          <w:tcPr>
            <w:tcW w:w="4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AB66AE7" w14:textId="77777777" w:rsidR="00C95451" w:rsidRPr="006B0410" w:rsidRDefault="00C95451"/>
          <w:p w14:paraId="4330145B" w14:textId="77777777" w:rsidR="00C95451" w:rsidRPr="006B0410" w:rsidRDefault="00C95451"/>
        </w:tc>
        <w:tc>
          <w:tcPr>
            <w:tcW w:w="502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9CB64" w14:textId="77777777" w:rsidR="00C95451" w:rsidRPr="006B0410" w:rsidRDefault="00C95451"/>
        </w:tc>
        <w:tc>
          <w:tcPr>
            <w:tcW w:w="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14:paraId="4ECD08D6" w14:textId="021B01C1" w:rsidR="00A21EFD" w:rsidRPr="00BE37BF" w:rsidRDefault="00C95451" w:rsidP="00A5732D">
            <w:pPr>
              <w:shd w:val="clear" w:color="auto" w:fill="FFFFFF"/>
              <w:tabs>
                <w:tab w:val="left" w:leader="hyphen" w:pos="3989"/>
              </w:tabs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sz w:val="16"/>
                <w:szCs w:val="16"/>
                <w:lang w:val="en-US"/>
              </w:rPr>
              <w:t>l</w:t>
            </w:r>
            <w:r w:rsidRPr="00F41B12">
              <w:rPr>
                <w:sz w:val="16"/>
                <w:szCs w:val="16"/>
              </w:rPr>
              <w:t>.17</w:t>
            </w:r>
            <w:r w:rsidR="00A21EFD" w:rsidRPr="00F41B12">
              <w:rPr>
                <w:sz w:val="16"/>
                <w:szCs w:val="16"/>
              </w:rPr>
              <w:t xml:space="preserve"> </w:t>
            </w:r>
          </w:p>
          <w:p w14:paraId="2AD8D455" w14:textId="77777777" w:rsidR="00A21EFD" w:rsidRPr="00643824" w:rsidRDefault="00A21EFD" w:rsidP="006F4047">
            <w:pPr>
              <w:shd w:val="clear" w:color="auto" w:fill="FFFFFF"/>
              <w:tabs>
                <w:tab w:val="left" w:leader="hyphen" w:pos="3989"/>
              </w:tabs>
              <w:rPr>
                <w:b/>
                <w:sz w:val="16"/>
                <w:szCs w:val="16"/>
                <w:lang w:val="uk-UA"/>
              </w:rPr>
            </w:pPr>
          </w:p>
          <w:p w14:paraId="5B568B82" w14:textId="70107CBD" w:rsidR="00A21EFD" w:rsidRPr="00BE37BF" w:rsidRDefault="00A21EFD" w:rsidP="006F4047">
            <w:pPr>
              <w:shd w:val="clear" w:color="auto" w:fill="FFFFFF"/>
              <w:tabs>
                <w:tab w:val="left" w:leader="hyphen" w:pos="3989"/>
              </w:tabs>
              <w:rPr>
                <w:lang w:val="uk-UA"/>
              </w:rPr>
            </w:pPr>
          </w:p>
        </w:tc>
      </w:tr>
      <w:tr w:rsidR="00FE0110" w:rsidRPr="00DA14D8" w14:paraId="07292CA6" w14:textId="77777777" w:rsidTr="009F456A">
        <w:trPr>
          <w:trHeight w:hRule="exact" w:val="584"/>
        </w:trPr>
        <w:tc>
          <w:tcPr>
            <w:tcW w:w="4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1E4964D" w14:textId="77777777" w:rsidR="00FE0110" w:rsidRPr="00643824" w:rsidRDefault="00FE0110">
            <w:pPr>
              <w:rPr>
                <w:lang w:val="uk-UA"/>
              </w:rPr>
            </w:pPr>
          </w:p>
        </w:tc>
        <w:tc>
          <w:tcPr>
            <w:tcW w:w="670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DEC2E56" w14:textId="71A046FD" w:rsidR="00FE0110" w:rsidRPr="00154F00" w:rsidRDefault="00324AC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54F00">
              <w:rPr>
                <w:color w:val="000000"/>
                <w:sz w:val="16"/>
                <w:szCs w:val="16"/>
                <w:lang w:val="en-US"/>
              </w:rPr>
              <w:t>I.18.</w:t>
            </w:r>
            <w:r w:rsidRPr="00154F00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Description of commodity/ </w:t>
            </w:r>
            <w:r w:rsidRPr="00154F00">
              <w:rPr>
                <w:b/>
                <w:bCs/>
                <w:color w:val="000000"/>
                <w:sz w:val="16"/>
                <w:szCs w:val="16"/>
                <w:lang w:val="uk-UA"/>
              </w:rPr>
              <w:t>Опис товару</w:t>
            </w:r>
          </w:p>
        </w:tc>
        <w:tc>
          <w:tcPr>
            <w:tcW w:w="33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38ABF2" w14:textId="006FD59A" w:rsidR="00FE0110" w:rsidRPr="00013933" w:rsidRDefault="00FE011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54F00">
              <w:rPr>
                <w:color w:val="000000"/>
                <w:sz w:val="16"/>
                <w:szCs w:val="16"/>
                <w:lang w:val="en-US"/>
              </w:rPr>
              <w:t>I</w:t>
            </w:r>
            <w:r w:rsidRPr="001F70BF">
              <w:rPr>
                <w:color w:val="000000"/>
                <w:sz w:val="16"/>
                <w:szCs w:val="16"/>
                <w:lang w:val="uk-UA"/>
              </w:rPr>
              <w:t>.19.</w:t>
            </w:r>
            <w:r w:rsidRPr="001F70BF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013933">
              <w:rPr>
                <w:b/>
                <w:bCs/>
                <w:color w:val="000000"/>
                <w:sz w:val="16"/>
                <w:szCs w:val="16"/>
                <w:lang w:val="en-US"/>
              </w:rPr>
              <w:t>Commodity</w:t>
            </w:r>
            <w:r w:rsidRPr="001F70BF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013933">
              <w:rPr>
                <w:b/>
                <w:bCs/>
                <w:color w:val="000000"/>
                <w:sz w:val="16"/>
                <w:szCs w:val="16"/>
                <w:lang w:val="en-US"/>
              </w:rPr>
              <w:t>code</w:t>
            </w:r>
            <w:r w:rsidRPr="001F70BF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(</w:t>
            </w:r>
            <w:r w:rsidRPr="00013933">
              <w:rPr>
                <w:b/>
                <w:bCs/>
                <w:color w:val="000000"/>
                <w:sz w:val="16"/>
                <w:szCs w:val="16"/>
                <w:lang w:val="en-US"/>
              </w:rPr>
              <w:t>HS</w:t>
            </w:r>
            <w:r w:rsidRPr="001F70BF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013933">
              <w:rPr>
                <w:b/>
                <w:bCs/>
                <w:color w:val="000000"/>
                <w:sz w:val="16"/>
                <w:szCs w:val="16"/>
                <w:lang w:val="en-US"/>
              </w:rPr>
              <w:t>code</w:t>
            </w:r>
            <w:r w:rsidRPr="001F70BF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)/ </w:t>
            </w:r>
            <w:r w:rsidR="00013933" w:rsidRPr="00013933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Код товару (код </w:t>
            </w:r>
            <w:r w:rsidR="00013933" w:rsidRPr="00013933">
              <w:rPr>
                <w:b/>
                <w:bCs/>
                <w:color w:val="000000"/>
                <w:sz w:val="16"/>
                <w:szCs w:val="16"/>
                <w:lang w:val="en-US"/>
              </w:rPr>
              <w:t>HS</w:t>
            </w:r>
            <w:r w:rsidR="00013933" w:rsidRPr="00013933">
              <w:rPr>
                <w:b/>
                <w:bCs/>
                <w:color w:val="000000"/>
                <w:sz w:val="16"/>
                <w:szCs w:val="16"/>
                <w:lang w:val="uk-UA"/>
              </w:rPr>
              <w:t>)</w:t>
            </w:r>
          </w:p>
        </w:tc>
      </w:tr>
      <w:tr w:rsidR="00FE0110" w:rsidRPr="00FE0110" w14:paraId="4B65ECFC" w14:textId="77777777" w:rsidTr="00FE0110">
        <w:trPr>
          <w:trHeight w:hRule="exact" w:val="584"/>
        </w:trPr>
        <w:tc>
          <w:tcPr>
            <w:tcW w:w="4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E43AFFF" w14:textId="77777777" w:rsidR="00FE0110" w:rsidRPr="00643824" w:rsidRDefault="00FE0110">
            <w:pPr>
              <w:rPr>
                <w:lang w:val="uk-UA"/>
              </w:rPr>
            </w:pPr>
          </w:p>
        </w:tc>
        <w:tc>
          <w:tcPr>
            <w:tcW w:w="6700" w:type="dxa"/>
            <w:gridSpan w:val="7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9569E8F" w14:textId="77777777" w:rsidR="00FE0110" w:rsidRPr="001F70BF" w:rsidRDefault="00FE011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75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DD74D" w14:textId="77777777" w:rsidR="00FE0110" w:rsidRPr="001F70BF" w:rsidRDefault="00FE011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316FE" w14:textId="30643C46" w:rsidR="00FE0110" w:rsidRPr="00013933" w:rsidRDefault="000139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54F00">
              <w:rPr>
                <w:color w:val="000000"/>
                <w:sz w:val="16"/>
                <w:szCs w:val="16"/>
                <w:lang w:val="en-US"/>
              </w:rPr>
              <w:t>I.20.</w:t>
            </w:r>
            <w:r w:rsidRPr="0001393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Quantity/ </w:t>
            </w:r>
            <w:r w:rsidRPr="00013933">
              <w:rPr>
                <w:b/>
                <w:bCs/>
                <w:color w:val="000000"/>
                <w:sz w:val="16"/>
                <w:szCs w:val="16"/>
                <w:lang w:val="uk-UA"/>
              </w:rPr>
              <w:t>Кількість</w:t>
            </w:r>
          </w:p>
        </w:tc>
      </w:tr>
      <w:tr w:rsidR="00AC1041" w:rsidRPr="00DA14D8" w14:paraId="7972D5DC" w14:textId="77777777" w:rsidTr="00AC1041">
        <w:trPr>
          <w:trHeight w:hRule="exact" w:val="978"/>
        </w:trPr>
        <w:tc>
          <w:tcPr>
            <w:tcW w:w="4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27FE78B" w14:textId="77777777" w:rsidR="00AC1041" w:rsidRPr="00643824" w:rsidRDefault="00AC1041">
            <w:pPr>
              <w:rPr>
                <w:lang w:val="uk-UA"/>
              </w:rPr>
            </w:pPr>
          </w:p>
          <w:p w14:paraId="4FE26808" w14:textId="77777777" w:rsidR="00AC1041" w:rsidRPr="00643824" w:rsidRDefault="00AC1041">
            <w:pPr>
              <w:rPr>
                <w:lang w:val="uk-UA"/>
              </w:rPr>
            </w:pPr>
          </w:p>
        </w:tc>
        <w:tc>
          <w:tcPr>
            <w:tcW w:w="838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2C7CB" w14:textId="77777777" w:rsidR="00AC1041" w:rsidRDefault="00AC1041" w:rsidP="00A84701">
            <w:pPr>
              <w:shd w:val="clear" w:color="auto" w:fill="FFFFFF"/>
              <w:tabs>
                <w:tab w:val="left" w:pos="403"/>
              </w:tabs>
              <w:spacing w:before="120"/>
              <w:rPr>
                <w:b/>
                <w:sz w:val="16"/>
                <w:szCs w:val="16"/>
                <w:lang w:val="uk-UA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l.</w:t>
            </w:r>
            <w:r>
              <w:rPr>
                <w:color w:val="000000"/>
                <w:sz w:val="16"/>
                <w:szCs w:val="16"/>
                <w:lang w:val="uk-UA"/>
              </w:rPr>
              <w:t>21</w:t>
            </w:r>
            <w:r w:rsidRPr="00344866">
              <w:rPr>
                <w:color w:val="000000"/>
                <w:sz w:val="16"/>
                <w:szCs w:val="16"/>
                <w:lang w:val="en-US"/>
              </w:rPr>
              <w:t>.</w:t>
            </w:r>
            <w:r w:rsidRPr="00344866">
              <w:rPr>
                <w:color w:val="000000"/>
                <w:sz w:val="16"/>
                <w:szCs w:val="16"/>
                <w:lang w:val="en-US"/>
              </w:rPr>
              <w:tab/>
            </w:r>
            <w:r w:rsidRPr="005366DD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T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emperature of product</w:t>
            </w:r>
            <w:r w:rsidRPr="00722D09">
              <w:rPr>
                <w:color w:val="000000" w:themeColor="text1"/>
                <w:sz w:val="16"/>
                <w:szCs w:val="16"/>
                <w:lang w:val="uk-UA"/>
              </w:rPr>
              <w:t>/</w:t>
            </w:r>
            <w:r w:rsidRPr="00722D09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  <w:lang w:val="uk-UA"/>
              </w:rPr>
              <w:t>Температура продукту</w:t>
            </w:r>
          </w:p>
          <w:p w14:paraId="627773BC" w14:textId="4DDC4887" w:rsidR="00AC1041" w:rsidRDefault="00000000" w:rsidP="00A84701">
            <w:pPr>
              <w:shd w:val="clear" w:color="auto" w:fill="FFFFFF"/>
              <w:tabs>
                <w:tab w:val="left" w:pos="403"/>
              </w:tabs>
              <w:spacing w:before="120"/>
              <w:rPr>
                <w:b/>
                <w:sz w:val="16"/>
                <w:szCs w:val="16"/>
                <w:lang w:val="uk-UA"/>
              </w:rPr>
            </w:pPr>
            <w:r>
              <w:rPr>
                <w:noProof/>
              </w:rPr>
              <w:pict w14:anchorId="661FD38C">
                <v:rect id="Прямоугольник 7" o:spid="_x0000_s2084" style="position:absolute;margin-left:356.5pt;margin-top:5.75pt;width:9.75pt;height:10.5pt;z-index:251732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7kcQIAAOQEAAAOAAAAZHJzL2Uyb0RvYy54bWysVN9r2zAQfh/sfxB6Xx0n7dqZOiWkdAxC&#10;W2hHn6+yHItJOk1S4mR//U6yk4ZuT2N+EHe635++8/XNzmi2lT4otDUvzyacSSuwUXZd8+/Pd5+u&#10;OAsRbAMaraz5XgZ+M//44bp3lZxih7qRnlESG6re1byL0VVFEUQnDYQzdNKSsUVvIJLq10Xjoafs&#10;RhfTyeRz0aNvnEchQ6Db28HI5zl/20oRH9o2yMh0zam3mE+fz9d0FvNrqNYeXKfE2Ab8QxcGlKWi&#10;x1S3EIFtvPojlVHCY8A2ngk0BbatEjLPQNOUk3fTPHXgZJ6FwAnuCFP4f2nF/fbJPfrUenArFD8C&#10;s7jswK7lwnvsOwkNlSsTUEXvQnUMSEoYQ3etNykFzcN2Gdz9EVy5i0zQZTmdXU0vOBNkKmez2UUG&#10;v4DqEOx8iF8lGpaEmnt6uwwpbFchpvJQHVxSLYt3Suv8ftqyvuaz8jKlB2JRqyGSaFxT82DXnIFe&#10;Ez1F9DljQK2aFJ3H3oel9mwLxBAiVoP9M7XMmYYQyUBz5C8DQCCdhqZ2biF0Q3A2DYQyKhKrtTI1&#10;vzqN1jZVlJmX41BvMCbpFZv9o2ceB6IGJ+4UFVlRL4/giZnEYdq2+EBHq5GmxlHirEP/62/3yZ8I&#10;Q1bOemI6QfJzA17SiN8sve2X8vw8rUZWzi8up6T4U8vrqcVuzBIJqpL22oksJv+oD2Lr0bzQUi5S&#10;VTKBFVR7AH9UlnHYQFprIReL7Ebr4CCu7JMTKXnCKcH7vHsB70ZKRHqYezxsBVTvmDH4DtxYbCK2&#10;KtPmDdeRwrRKmU3j2qddPdWz19vPaf4bAAD//wMAUEsDBBQABgAIAAAAIQDhtzrj4AAAAA0BAAAP&#10;AAAAZHJzL2Rvd25yZXYueG1sTE9NT8MwDL0j8R8iI3FjCWs3uq7pNIG47ABiIHHNWq+paJyqSdfy&#10;7zEnuFh+evb7KHaz68QFh9B60nC/UCCQKl+31Gj4eH++y0CEaKg2nSfU8I0BduX1VWHy2k/0hpdj&#10;bASLUMiNBhtjn0sZKovOhIXvkZg7+8GZyHBoZD2YicVdJ5dKraUzLbGDNT0+Wqy+jqPTkG0exlV6&#10;NqP9fJ0OL2TX+0odtL69mZ+2PPZbEBHn+PcBvx04P5Qc7ORHqoPoGGerlE81JAkI5pcq3YA48ZIm&#10;IMtC/m9R/gAAAP//AwBQSwECLQAUAAYACAAAACEAtoM4kv4AAADhAQAAEwAAAAAAAAAAAAAAAAAA&#10;AAAAW0NvbnRlbnRfVHlwZXNdLnhtbFBLAQItABQABgAIAAAAIQA4/SH/1gAAAJQBAAALAAAAAAAA&#10;AAAAAAAAAC8BAABfcmVscy8ucmVsc1BLAQItABQABgAIAAAAIQB/kY7kcQIAAOQEAAAOAAAAAAAA&#10;AAAAAAAAAC4CAABkcnMvZTJvRG9jLnhtbFBLAQItABQABgAIAAAAIQDhtzrj4AAAAA0BAAAPAAAA&#10;AAAAAAAAAAAAAMsEAABkcnMvZG93bnJldi54bWxQSwUGAAAAAAQABADzAAAA2AUAAAAA&#10;" filled="f" strokeweight=".25pt"/>
              </w:pict>
            </w:r>
            <w:r>
              <w:rPr>
                <w:noProof/>
              </w:rPr>
              <w:pict w14:anchorId="01986772">
                <v:rect id="Прямоугольник 6" o:spid="_x0000_s2083" style="position:absolute;margin-left:241.75pt;margin-top:5.75pt;width:9.75pt;height:10.5pt;z-index:251731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7kcQIAAOQEAAAOAAAAZHJzL2Uyb0RvYy54bWysVN9r2zAQfh/sfxB6Xx0n7dqZOiWkdAxC&#10;W2hHn6+yHItJOk1S4mR//U6yk4ZuT2N+EHe635++8/XNzmi2lT4otDUvzyacSSuwUXZd8+/Pd5+u&#10;OAsRbAMaraz5XgZ+M//44bp3lZxih7qRnlESG6re1byL0VVFEUQnDYQzdNKSsUVvIJLq10Xjoafs&#10;RhfTyeRz0aNvnEchQ6Db28HI5zl/20oRH9o2yMh0zam3mE+fz9d0FvNrqNYeXKfE2Ab8QxcGlKWi&#10;x1S3EIFtvPojlVHCY8A2ngk0BbatEjLPQNOUk3fTPHXgZJ6FwAnuCFP4f2nF/fbJPfrUenArFD8C&#10;s7jswK7lwnvsOwkNlSsTUEXvQnUMSEoYQ3etNykFzcN2Gdz9EVy5i0zQZTmdXU0vOBNkKmez2UUG&#10;v4DqEOx8iF8lGpaEmnt6uwwpbFchpvJQHVxSLYt3Suv8ftqyvuaz8jKlB2JRqyGSaFxT82DXnIFe&#10;Ez1F9DljQK2aFJ3H3oel9mwLxBAiVoP9M7XMmYYQyUBz5C8DQCCdhqZ2biF0Q3A2DYQyKhKrtTI1&#10;vzqN1jZVlJmX41BvMCbpFZv9o2ceB6IGJ+4UFVlRL4/giZnEYdq2+EBHq5GmxlHirEP/62/3yZ8I&#10;Q1bOemI6QfJzA17SiN8sve2X8vw8rUZWzi8up6T4U8vrqcVuzBIJqpL22oksJv+oD2Lr0bzQUi5S&#10;VTKBFVR7AH9UlnHYQFprIReL7Ebr4CCu7JMTKXnCKcH7vHsB70ZKRHqYezxsBVTvmDH4DtxYbCK2&#10;KtPmDdeRwrRKmU3j2qddPdWz19vPaf4bAAD//wMAUEsDBBQABgAIAAAAIQBTW2414AAAAA0BAAAP&#10;AAAAZHJzL2Rvd25yZXYueG1sTE9NT4NAEL2b+B82Y+LNLpKWAmVpGo2XHjRWk16nsGVJ2VnCLgX/&#10;vdOTXibz8mbeR7GdbSeuevCtIwXPiwiEpsrVLTUKvr/enlIQPiDV2DnSCn60h215f1dgXruJPvX1&#10;EBrBIuRzVGBC6HMpfWW0Rb9wvSbmzm6wGBgOjawHnFjcdjKOokRabIkdDPb6xejqchitgjRbj6vl&#10;GUdz/Jj272SSXRXtlXp8mF83PHYbEEHP4e8Dbh04P5Qc7ORGqr3oGK+TJZ/ywjVufLbKQJwUxHEK&#10;sizk/xblLwAAAP//AwBQSwECLQAUAAYACAAAACEAtoM4kv4AAADhAQAAEwAAAAAAAAAAAAAAAAAA&#10;AAAAW0NvbnRlbnRfVHlwZXNdLnhtbFBLAQItABQABgAIAAAAIQA4/SH/1gAAAJQBAAALAAAAAAAA&#10;AAAAAAAAAC8BAABfcmVscy8ucmVsc1BLAQItABQABgAIAAAAIQB/kY7kcQIAAOQEAAAOAAAAAAAA&#10;AAAAAAAAAC4CAABkcnMvZTJvRG9jLnhtbFBLAQItABQABgAIAAAAIQBTW2414AAAAA0BAAAPAAAA&#10;AAAAAAAAAAAAAMsEAABkcnMvZG93bnJldi54bWxQSwUGAAAAAAQABADzAAAA2AUAAAAA&#10;" filled="f" strokeweight=".25pt"/>
              </w:pict>
            </w:r>
            <w:r>
              <w:rPr>
                <w:noProof/>
                <w:color w:val="000000"/>
                <w:sz w:val="16"/>
                <w:szCs w:val="16"/>
                <w:lang w:val="en-US"/>
              </w:rPr>
              <w:pict w14:anchorId="38A6553B">
                <v:rect id="Прямоугольник 5" o:spid="_x0000_s2085" style="position:absolute;margin-left:125.5pt;margin-top:5.75pt;width:9.75pt;height:10.5pt;z-index:251734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7kcQIAAOQEAAAOAAAAZHJzL2Uyb0RvYy54bWysVN9r2zAQfh/sfxB6Xx0n7dqZOiWkdAxC&#10;W2hHn6+yHItJOk1S4mR//U6yk4ZuT2N+EHe635++8/XNzmi2lT4otDUvzyacSSuwUXZd8+/Pd5+u&#10;OAsRbAMaraz5XgZ+M//44bp3lZxih7qRnlESG6re1byL0VVFEUQnDYQzdNKSsUVvIJLq10Xjoafs&#10;RhfTyeRz0aNvnEchQ6Db28HI5zl/20oRH9o2yMh0zam3mE+fz9d0FvNrqNYeXKfE2Ab8QxcGlKWi&#10;x1S3EIFtvPojlVHCY8A2ngk0BbatEjLPQNOUk3fTPHXgZJ6FwAnuCFP4f2nF/fbJPfrUenArFD8C&#10;s7jswK7lwnvsOwkNlSsTUEXvQnUMSEoYQ3etNykFzcN2Gdz9EVy5i0zQZTmdXU0vOBNkKmez2UUG&#10;v4DqEOx8iF8lGpaEmnt6uwwpbFchpvJQHVxSLYt3Suv8ftqyvuaz8jKlB2JRqyGSaFxT82DXnIFe&#10;Ez1F9DljQK2aFJ3H3oel9mwLxBAiVoP9M7XMmYYQyUBz5C8DQCCdhqZ2biF0Q3A2DYQyKhKrtTI1&#10;vzqN1jZVlJmX41BvMCbpFZv9o2ceB6IGJ+4UFVlRL4/giZnEYdq2+EBHq5GmxlHirEP/62/3yZ8I&#10;Q1bOemI6QfJzA17SiN8sve2X8vw8rUZWzi8up6T4U8vrqcVuzBIJqpL22oksJv+oD2Lr0bzQUi5S&#10;VTKBFVR7AH9UlnHYQFprIReL7Ebr4CCu7JMTKXnCKcH7vHsB70ZKRHqYezxsBVTvmDH4DtxYbCK2&#10;KtPmDdeRwrRKmU3j2qddPdWz19vPaf4bAAD//wMAUEsDBBQABgAIAAAAIQBRdbvP4gAAAA4BAAAP&#10;AAAAZHJzL2Rvd25yZXYueG1sTI9BT4NAEIXvJv6HzZh4s4sUW6AsTaPx0oON1cTrFqYskZ0l7FLw&#10;3zs96WWSl3nz5n3FdraduODgW0cKHhcRCKTK1S01Cj4/Xh9SED5oqnXnCBX8oIdteXtT6Lx2E73j&#10;5RgawSHkc63AhNDnUvrKoNV+4Xok3p3dYHVgOTSyHvTE4baTcRStpNUt8Qeje3w2WH0fR6sgzdbj&#10;U3LWo/k6TPs3MqtdFe2Vur+bXzY8dhsQAefwdwFXBu4PJRc7uZFqLzrW62XCVgVxzBxXQxZnIE4K&#10;kmUKsizkf4zyFwAA//8DAFBLAQItABQABgAIAAAAIQC2gziS/gAAAOEBAAATAAAAAAAAAAAAAAAA&#10;AAAAAABbQ29udGVudF9UeXBlc10ueG1sUEsBAi0AFAAGAAgAAAAhADj9If/WAAAAlAEAAAsAAAAA&#10;AAAAAAAAAAAALwEAAF9yZWxzLy5yZWxzUEsBAi0AFAAGAAgAAAAhAH+RjuRxAgAA5AQAAA4AAAAA&#10;AAAAAAAAAAAALgIAAGRycy9lMm9Eb2MueG1sUEsBAi0AFAAGAAgAAAAhAFF1u8/iAAAADgEAAA8A&#10;AAAAAAAAAAAAAAAAywQAAGRycy9kb3ducmV2LnhtbFBLBQYAAAAABAAEAPMAAADaBQAAAAA=&#10;" filled="f" strokeweight=".25pt"/>
              </w:pict>
            </w:r>
            <w:r w:rsidR="00AC1041" w:rsidRPr="00344866">
              <w:rPr>
                <w:color w:val="000000"/>
                <w:sz w:val="16"/>
                <w:szCs w:val="16"/>
                <w:lang w:val="en-US"/>
              </w:rPr>
              <w:t>Ambient</w:t>
            </w:r>
            <w:r w:rsidR="00AC1041" w:rsidRPr="00AC1041">
              <w:rPr>
                <w:color w:val="000000"/>
                <w:sz w:val="16"/>
                <w:szCs w:val="16"/>
                <w:lang w:val="uk-UA"/>
              </w:rPr>
              <w:t>/</w:t>
            </w:r>
            <w:r w:rsidR="00AC1041" w:rsidRPr="00B76579">
              <w:rPr>
                <w:b/>
                <w:sz w:val="16"/>
                <w:szCs w:val="16"/>
                <w:lang w:val="uk-UA"/>
              </w:rPr>
              <w:t xml:space="preserve"> Кімнатн</w:t>
            </w:r>
            <w:r w:rsidR="00AC1041">
              <w:rPr>
                <w:b/>
                <w:sz w:val="16"/>
                <w:szCs w:val="16"/>
                <w:lang w:val="uk-UA"/>
              </w:rPr>
              <w:t xml:space="preserve">ої температури              </w:t>
            </w:r>
            <w:r w:rsidR="00AC1041" w:rsidRPr="00A84701">
              <w:rPr>
                <w:color w:val="000000"/>
                <w:sz w:val="16"/>
                <w:szCs w:val="16"/>
                <w:lang w:val="en-US"/>
              </w:rPr>
              <w:t>Chilled</w:t>
            </w:r>
            <w:r w:rsidR="00AC1041" w:rsidRPr="00B76579">
              <w:rPr>
                <w:sz w:val="16"/>
                <w:szCs w:val="16"/>
                <w:lang w:val="uk-UA"/>
              </w:rPr>
              <w:t>/</w:t>
            </w:r>
            <w:r w:rsidR="00AC1041" w:rsidRPr="00B76579">
              <w:rPr>
                <w:b/>
                <w:sz w:val="16"/>
                <w:szCs w:val="16"/>
                <w:lang w:val="uk-UA"/>
              </w:rPr>
              <w:t xml:space="preserve"> Охолоджений</w:t>
            </w:r>
            <w:r w:rsidR="00AC1041">
              <w:rPr>
                <w:b/>
                <w:sz w:val="16"/>
                <w:szCs w:val="16"/>
                <w:lang w:val="uk-UA"/>
              </w:rPr>
              <w:t xml:space="preserve">             </w:t>
            </w:r>
            <w:r w:rsidR="00AC1041" w:rsidRPr="00A84701">
              <w:rPr>
                <w:color w:val="000000"/>
                <w:sz w:val="16"/>
                <w:szCs w:val="16"/>
                <w:lang w:val="en-US"/>
              </w:rPr>
              <w:t>Frozen</w:t>
            </w:r>
            <w:r w:rsidR="00AC1041" w:rsidRPr="00B76579">
              <w:rPr>
                <w:sz w:val="16"/>
                <w:szCs w:val="16"/>
                <w:lang w:val="uk-UA"/>
              </w:rPr>
              <w:t>/</w:t>
            </w:r>
            <w:r w:rsidR="00AC1041" w:rsidRPr="00B76579">
              <w:rPr>
                <w:b/>
                <w:sz w:val="16"/>
                <w:szCs w:val="16"/>
                <w:lang w:val="uk-UA"/>
              </w:rPr>
              <w:t xml:space="preserve"> Заморожений</w:t>
            </w:r>
            <w:r w:rsidR="00AC1041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1B9FEDF5" w14:textId="41CA4451" w:rsidR="00AC1041" w:rsidRPr="00AC1041" w:rsidRDefault="00AC1041" w:rsidP="00A21EFD">
            <w:pPr>
              <w:shd w:val="clear" w:color="auto" w:fill="FFFFFF"/>
              <w:rPr>
                <w:lang w:val="uk-UA"/>
              </w:rPr>
            </w:pPr>
            <w:r w:rsidRPr="00AC104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14:paraId="6955A076" w14:textId="77777777" w:rsidR="00AC1041" w:rsidRPr="00AC1041" w:rsidRDefault="00AC1041" w:rsidP="00A21EFD">
            <w:pPr>
              <w:widowControl/>
              <w:autoSpaceDE/>
              <w:autoSpaceDN/>
              <w:adjustRightInd/>
              <w:rPr>
                <w:lang w:val="uk-UA"/>
              </w:rPr>
            </w:pPr>
            <w:r w:rsidRPr="00AC1041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</w:p>
          <w:p w14:paraId="3260D8ED" w14:textId="617890BE" w:rsidR="00AC1041" w:rsidRPr="00AC1041" w:rsidRDefault="00AC1041">
            <w:pPr>
              <w:widowControl/>
              <w:autoSpaceDE/>
              <w:autoSpaceDN/>
              <w:adjustRightInd/>
              <w:rPr>
                <w:lang w:val="uk-UA"/>
              </w:rPr>
            </w:pPr>
            <w:r w:rsidRPr="00AC1041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</w:p>
          <w:p w14:paraId="486ECFCB" w14:textId="4E8D520A" w:rsidR="00AC1041" w:rsidRPr="00AC1041" w:rsidRDefault="00AC1041">
            <w:pPr>
              <w:widowControl/>
              <w:autoSpaceDE/>
              <w:autoSpaceDN/>
              <w:adjustRightInd/>
              <w:rPr>
                <w:lang w:val="uk-UA"/>
              </w:rPr>
            </w:pPr>
          </w:p>
          <w:p w14:paraId="5E267476" w14:textId="77777777" w:rsidR="00AC1041" w:rsidRPr="00AC1041" w:rsidRDefault="00AC1041" w:rsidP="00A21EF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F8B60" w14:textId="3CDA8E38" w:rsidR="00AC1041" w:rsidRPr="009153AD" w:rsidRDefault="009153AD" w:rsidP="00A21EFD">
            <w:pPr>
              <w:shd w:val="clear" w:color="auto" w:fill="FFFFFF"/>
              <w:rPr>
                <w:lang w:val="uk-UA"/>
              </w:rPr>
            </w:pPr>
            <w:r w:rsidRPr="009153AD">
              <w:rPr>
                <w:color w:val="000000"/>
                <w:sz w:val="16"/>
                <w:szCs w:val="16"/>
                <w:lang w:val="uk-UA"/>
              </w:rPr>
              <w:t xml:space="preserve">I.22. </w:t>
            </w:r>
            <w:r w:rsidRPr="009153AD">
              <w:rPr>
                <w:b/>
                <w:bCs/>
                <w:color w:val="000000"/>
                <w:sz w:val="16"/>
                <w:szCs w:val="16"/>
                <w:lang w:val="uk-UA"/>
              </w:rPr>
              <w:t>Number of packages/ Кількість упаковок</w:t>
            </w:r>
          </w:p>
        </w:tc>
      </w:tr>
      <w:tr w:rsidR="00313A99" w:rsidRPr="00DA14D8" w14:paraId="7F8C0D7C" w14:textId="77777777" w:rsidTr="00C45B81">
        <w:trPr>
          <w:trHeight w:hRule="exact" w:val="845"/>
        </w:trPr>
        <w:tc>
          <w:tcPr>
            <w:tcW w:w="406" w:type="dxa"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5836004" w14:textId="77777777" w:rsidR="00313A99" w:rsidRPr="00AC1041" w:rsidRDefault="00313A99">
            <w:pPr>
              <w:rPr>
                <w:lang w:val="uk-UA"/>
              </w:rPr>
            </w:pPr>
          </w:p>
          <w:p w14:paraId="5C076679" w14:textId="77777777" w:rsidR="00313A99" w:rsidRPr="00AC1041" w:rsidRDefault="00313A99">
            <w:pPr>
              <w:rPr>
                <w:lang w:val="uk-UA"/>
              </w:rPr>
            </w:pPr>
          </w:p>
        </w:tc>
        <w:tc>
          <w:tcPr>
            <w:tcW w:w="8375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785E2" w14:textId="6B65666B" w:rsidR="00313A99" w:rsidRPr="00BE37BF" w:rsidRDefault="00313A99" w:rsidP="002D5665">
            <w:pPr>
              <w:rPr>
                <w:sz w:val="16"/>
                <w:lang w:val="uk-UA"/>
              </w:rPr>
            </w:pPr>
            <w:r w:rsidRPr="007C10C7">
              <w:rPr>
                <w:color w:val="000000"/>
                <w:sz w:val="16"/>
                <w:szCs w:val="16"/>
                <w:lang w:val="en-US"/>
              </w:rPr>
              <w:t>l</w:t>
            </w:r>
            <w:r w:rsidRPr="00A21EFD">
              <w:rPr>
                <w:sz w:val="16"/>
                <w:lang w:val="en-US"/>
              </w:rPr>
              <w:t>.</w:t>
            </w:r>
            <w:r>
              <w:rPr>
                <w:sz w:val="16"/>
                <w:lang w:val="uk-UA"/>
              </w:rPr>
              <w:t>23</w:t>
            </w:r>
            <w:r w:rsidR="00B726BD">
              <w:rPr>
                <w:sz w:val="16"/>
                <w:lang w:val="uk-UA"/>
              </w:rPr>
              <w:t>.</w:t>
            </w:r>
            <w:r w:rsidRPr="00A21EFD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 xml:space="preserve">  </w:t>
            </w:r>
            <w:r w:rsidRPr="005366DD">
              <w:rPr>
                <w:b/>
                <w:bCs/>
                <w:sz w:val="16"/>
                <w:lang w:val="en-US"/>
              </w:rPr>
              <w:t>Seal</w:t>
            </w:r>
            <w:r>
              <w:rPr>
                <w:b/>
                <w:bCs/>
                <w:sz w:val="16"/>
                <w:lang w:val="en-US"/>
              </w:rPr>
              <w:t>/</w:t>
            </w:r>
            <w:r w:rsidRPr="005366DD">
              <w:rPr>
                <w:b/>
                <w:bCs/>
                <w:sz w:val="16"/>
                <w:lang w:val="en-US"/>
              </w:rPr>
              <w:t>Container number</w:t>
            </w:r>
            <w:r w:rsidRPr="005366DD">
              <w:rPr>
                <w:b/>
                <w:bCs/>
                <w:sz w:val="16"/>
                <w:lang w:val="uk-UA"/>
              </w:rPr>
              <w:t>/</w:t>
            </w:r>
            <w:r>
              <w:rPr>
                <w:sz w:val="16"/>
                <w:lang w:val="uk-UA"/>
              </w:rPr>
              <w:t xml:space="preserve"> </w:t>
            </w:r>
            <w:r w:rsidRPr="00BE37BF">
              <w:rPr>
                <w:b/>
                <w:sz w:val="16"/>
                <w:lang w:val="uk-UA"/>
              </w:rPr>
              <w:t>Номер контейнера/пломби</w:t>
            </w:r>
          </w:p>
          <w:p w14:paraId="7BA1A25B" w14:textId="6214578A" w:rsidR="00313A99" w:rsidRPr="00B20F9D" w:rsidRDefault="00313A99" w:rsidP="00C42AD6">
            <w:pPr>
              <w:shd w:val="clear" w:color="auto" w:fill="FFFFFF"/>
              <w:ind w:left="5"/>
              <w:rPr>
                <w:lang w:val="uk-UA"/>
              </w:rPr>
            </w:pPr>
            <w:r w:rsidRPr="005366DD">
              <w:rPr>
                <w:sz w:val="16"/>
                <w:lang w:val="uk-UA"/>
              </w:rPr>
              <w:t xml:space="preserve">         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9DA64" w14:textId="184FA47C" w:rsidR="00313A99" w:rsidRPr="00B20F9D" w:rsidRDefault="00313A99" w:rsidP="00C42AD6">
            <w:pPr>
              <w:shd w:val="clear" w:color="auto" w:fill="FFFFFF"/>
              <w:ind w:left="5"/>
              <w:rPr>
                <w:lang w:val="uk-UA"/>
              </w:rPr>
            </w:pPr>
            <w:r w:rsidRPr="009153AD">
              <w:rPr>
                <w:color w:val="000000"/>
                <w:sz w:val="16"/>
                <w:szCs w:val="16"/>
                <w:lang w:val="uk-UA"/>
              </w:rPr>
              <w:t>I.2</w:t>
            </w:r>
            <w:r w:rsidR="00C45B81">
              <w:rPr>
                <w:color w:val="000000"/>
                <w:sz w:val="16"/>
                <w:szCs w:val="16"/>
                <w:lang w:val="uk-UA"/>
              </w:rPr>
              <w:t>4</w:t>
            </w:r>
            <w:r w:rsidRPr="00313A99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 w:rsidR="00C45B81">
              <w:rPr>
                <w:b/>
                <w:bCs/>
                <w:color w:val="000000"/>
                <w:sz w:val="16"/>
                <w:szCs w:val="16"/>
                <w:lang w:val="en-US"/>
              </w:rPr>
              <w:t>Type</w:t>
            </w:r>
            <w:r w:rsidRPr="00313A99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of packag</w:t>
            </w:r>
            <w:r w:rsidR="00C45B81">
              <w:rPr>
                <w:b/>
                <w:bCs/>
                <w:color w:val="000000"/>
                <w:sz w:val="16"/>
                <w:szCs w:val="16"/>
                <w:lang w:val="en-US"/>
              </w:rPr>
              <w:t>ing</w:t>
            </w:r>
            <w:r w:rsidRPr="00313A99">
              <w:rPr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  <w:r w:rsidRPr="009153A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="00C45B81">
              <w:rPr>
                <w:b/>
                <w:bCs/>
                <w:color w:val="000000"/>
                <w:sz w:val="16"/>
                <w:szCs w:val="16"/>
                <w:lang w:val="uk-UA"/>
              </w:rPr>
              <w:t>Тип</w:t>
            </w:r>
            <w:r w:rsidRPr="009153A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пак</w:t>
            </w:r>
            <w:r w:rsidR="00C45B81">
              <w:rPr>
                <w:b/>
                <w:bCs/>
                <w:color w:val="000000"/>
                <w:sz w:val="16"/>
                <w:szCs w:val="16"/>
                <w:lang w:val="uk-UA"/>
              </w:rPr>
              <w:t>ування</w:t>
            </w:r>
          </w:p>
        </w:tc>
      </w:tr>
    </w:tbl>
    <w:p w14:paraId="3A0306DF" w14:textId="3391827B" w:rsidR="00C45B81" w:rsidRPr="001F70BF" w:rsidRDefault="00000000">
      <w:pPr>
        <w:widowControl/>
        <w:autoSpaceDE/>
        <w:autoSpaceDN/>
        <w:adjustRightInd/>
        <w:rPr>
          <w:lang w:val="en-US"/>
        </w:rPr>
      </w:pPr>
      <w:r>
        <w:rPr>
          <w:noProof/>
        </w:rPr>
        <w:pict w14:anchorId="4D377EE6">
          <v:rect id="Прямоугольник 2" o:spid="_x0000_s2062" style="position:absolute;margin-left:-.2pt;margin-top:-691.2pt;width:523.5pt;height:21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weight=".25pt"/>
        </w:pict>
      </w:r>
      <w:r w:rsidR="00C45B81" w:rsidRPr="001F70BF">
        <w:rPr>
          <w:lang w:val="en-US"/>
        </w:rPr>
        <w:br w:type="page"/>
      </w:r>
    </w:p>
    <w:p w14:paraId="428DD959" w14:textId="77777777" w:rsidR="00C45B81" w:rsidRPr="001F70BF" w:rsidRDefault="00C45B81">
      <w:pPr>
        <w:rPr>
          <w:lang w:val="en-US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"/>
        <w:gridCol w:w="5041"/>
        <w:gridCol w:w="5042"/>
      </w:tblGrid>
      <w:tr w:rsidR="00B87937" w:rsidRPr="00B53E8C" w14:paraId="6523A61C" w14:textId="77777777" w:rsidTr="00702284">
        <w:trPr>
          <w:trHeight w:val="561"/>
        </w:trPr>
        <w:tc>
          <w:tcPr>
            <w:tcW w:w="407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14:paraId="3AEE4243" w14:textId="77777777" w:rsidR="00B87937" w:rsidRPr="005366DD" w:rsidRDefault="00B87937">
            <w:pPr>
              <w:rPr>
                <w:lang w:val="uk-UA"/>
              </w:rPr>
            </w:pPr>
          </w:p>
          <w:p w14:paraId="6170D3B0" w14:textId="77777777" w:rsidR="00B87937" w:rsidRPr="005366DD" w:rsidRDefault="00B87937">
            <w:pPr>
              <w:rPr>
                <w:lang w:val="uk-UA"/>
              </w:rPr>
            </w:pPr>
          </w:p>
        </w:tc>
        <w:tc>
          <w:tcPr>
            <w:tcW w:w="100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75EE7D" w14:textId="6C49EF12" w:rsidR="00B87937" w:rsidRDefault="00B87937" w:rsidP="00A21EFD">
            <w:pPr>
              <w:shd w:val="clear" w:color="auto" w:fill="FFFFFF"/>
              <w:rPr>
                <w:b/>
                <w:color w:val="000000"/>
                <w:sz w:val="16"/>
                <w:szCs w:val="16"/>
                <w:lang w:val="uk-UA"/>
              </w:rPr>
            </w:pPr>
            <w:r w:rsidRPr="007C10C7"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  <w:lang w:val="en-US"/>
              </w:rPr>
              <w:t>.25</w:t>
            </w:r>
            <w:r w:rsidR="00B726BD">
              <w:rPr>
                <w:color w:val="000000"/>
                <w:sz w:val="16"/>
                <w:szCs w:val="16"/>
                <w:lang w:val="uk-UA"/>
              </w:rPr>
              <w:t>.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1F70BF">
              <w:rPr>
                <w:b/>
                <w:bCs/>
                <w:color w:val="000000"/>
                <w:sz w:val="16"/>
                <w:szCs w:val="16"/>
                <w:lang w:val="en-US"/>
              </w:rPr>
              <w:t>Commodities c</w:t>
            </w:r>
            <w:r w:rsidRPr="001F70BF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ertified</w:t>
            </w:r>
            <w:r w:rsidRPr="005366DD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for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/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Товари</w:t>
            </w:r>
            <w:r w:rsidRPr="00BE37BF">
              <w:rPr>
                <w:b/>
                <w:color w:val="000000"/>
                <w:sz w:val="16"/>
                <w:szCs w:val="16"/>
                <w:lang w:val="uk-UA"/>
              </w:rPr>
              <w:t xml:space="preserve"> сертифік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 xml:space="preserve">овані </w:t>
            </w:r>
            <w:proofErr w:type="gramStart"/>
            <w:r>
              <w:rPr>
                <w:b/>
                <w:color w:val="000000"/>
                <w:sz w:val="16"/>
                <w:szCs w:val="16"/>
                <w:lang w:val="uk-UA"/>
              </w:rPr>
              <w:t>для</w:t>
            </w:r>
            <w:proofErr w:type="gramEnd"/>
          </w:p>
          <w:p w14:paraId="114F004E" w14:textId="418BA3AD" w:rsidR="00B87937" w:rsidRPr="00702284" w:rsidRDefault="00000000" w:rsidP="00B53E8C">
            <w:pPr>
              <w:shd w:val="clear" w:color="auto" w:fill="FFFFFF"/>
              <w:spacing w:before="120"/>
              <w:ind w:left="261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noProof/>
              </w:rPr>
              <w:pict w14:anchorId="69DD51B8">
                <v:rect id="Прямоугольник 8" o:spid="_x0000_s2087" style="position:absolute;left:0;text-align:left;margin-left:169.7pt;margin-top:4.8pt;width:9.75pt;height:10.5pt;z-index:251736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7kcQIAAOQEAAAOAAAAZHJzL2Uyb0RvYy54bWysVN9r2zAQfh/sfxB6Xx0n7dqZOiWkdAxC&#10;W2hHn6+yHItJOk1S4mR//U6yk4ZuT2N+EHe635++8/XNzmi2lT4otDUvzyacSSuwUXZd8+/Pd5+u&#10;OAsRbAMaraz5XgZ+M//44bp3lZxih7qRnlESG6re1byL0VVFEUQnDYQzdNKSsUVvIJLq10Xjoafs&#10;RhfTyeRz0aNvnEchQ6Db28HI5zl/20oRH9o2yMh0zam3mE+fz9d0FvNrqNYeXKfE2Ab8QxcGlKWi&#10;x1S3EIFtvPojlVHCY8A2ngk0BbatEjLPQNOUk3fTPHXgZJ6FwAnuCFP4f2nF/fbJPfrUenArFD8C&#10;s7jswK7lwnvsOwkNlSsTUEXvQnUMSEoYQ3etNykFzcN2Gdz9EVy5i0zQZTmdXU0vOBNkKmez2UUG&#10;v4DqEOx8iF8lGpaEmnt6uwwpbFchpvJQHVxSLYt3Suv8ftqyvuaz8jKlB2JRqyGSaFxT82DXnIFe&#10;Ez1F9DljQK2aFJ3H3oel9mwLxBAiVoP9M7XMmYYQyUBz5C8DQCCdhqZ2biF0Q3A2DYQyKhKrtTI1&#10;vzqN1jZVlJmX41BvMCbpFZv9o2ceB6IGJ+4UFVlRL4/giZnEYdq2+EBHq5GmxlHirEP/62/3yZ8I&#10;Q1bOemI6QfJzA17SiN8sve2X8vw8rUZWzi8up6T4U8vrqcVuzBIJqpL22oksJv+oD2Lr0bzQUi5S&#10;VTKBFVR7AH9UlnHYQFprIReL7Ebr4CCu7JMTKXnCKcH7vHsB70ZKRHqYezxsBVTvmDH4DtxYbCK2&#10;KtPmDdeRwrRKmU3j2qddPdWz19vPaf4bAAD//wMAUEsDBBQABgAIAAAAIQCmkDjs4AAAAAoBAAAP&#10;AAAAZHJzL2Rvd25yZXYueG1sTI9BT8MwDIXvSPyHyEjcWLppW9eu6TSBuOwAYiDtmjVeU61xqiZd&#10;y7/HnOBiyX728/uK3eRaccM+NJ4UzGcJCKTKm4ZqBV+fr08bECFqMrr1hAq+McCuvL8rdG78SB94&#10;O8ZasAmFXCuwMXa5lKGy6HSY+Q6JtYvvnY7c9rU0vR7Z3LVykSRr6XRD/MHqDp8tVtfj4BRssnRY&#10;LS96sKf38fBGdr2vkoNSjw/Ty5bLfgsi4hT/LuCXgfNDycHOfiATRKtgka54U0EGgtVlynRnns4z&#10;kGUh/yOUPwAAAP//AwBQSwECLQAUAAYACAAAACEAtoM4kv4AAADhAQAAEwAAAAAAAAAAAAAAAAAA&#10;AAAAW0NvbnRlbnRfVHlwZXNdLnhtbFBLAQItABQABgAIAAAAIQA4/SH/1gAAAJQBAAALAAAAAAAA&#10;AAAAAAAAAC8BAABfcmVscy8ucmVsc1BLAQItABQABgAIAAAAIQB/kY7kcQIAAOQEAAAOAAAAAAAA&#10;AAAAAAAAAC4CAABkcnMvZTJvRG9jLnhtbFBLAQItABQABgAIAAAAIQCmkDjs4AAAAAoBAAAPAAAA&#10;AAAAAAAAAAAAAMsEAABkcnMvZG93bnJldi54bWxQSwUGAAAAAAQABADzAAAA2AUAAAAA&#10;" filled="f" strokeweight=".25pt"/>
              </w:pict>
            </w:r>
            <w:r w:rsidR="00B53E8C" w:rsidRPr="00702284">
              <w:rPr>
                <w:color w:val="000000"/>
                <w:sz w:val="16"/>
                <w:szCs w:val="16"/>
                <w:lang w:val="en-US"/>
              </w:rPr>
              <w:t>Animal</w:t>
            </w:r>
            <w:r w:rsidR="00B53E8C" w:rsidRPr="00A65F0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B53E8C" w:rsidRPr="00702284">
              <w:rPr>
                <w:color w:val="000000"/>
                <w:sz w:val="16"/>
                <w:szCs w:val="16"/>
                <w:lang w:val="en-US"/>
              </w:rPr>
              <w:t>feedingstuff</w:t>
            </w:r>
            <w:r w:rsidR="00B53E8C" w:rsidRPr="00A65F0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B87937" w:rsidRPr="00A65F03">
              <w:rPr>
                <w:color w:val="000000"/>
                <w:sz w:val="16"/>
                <w:szCs w:val="16"/>
                <w:lang w:val="uk-UA"/>
              </w:rPr>
              <w:t xml:space="preserve">/ </w:t>
            </w:r>
            <w:r w:rsidR="00B53E8C" w:rsidRPr="00702284">
              <w:rPr>
                <w:color w:val="000000"/>
                <w:sz w:val="16"/>
                <w:szCs w:val="16"/>
                <w:lang w:val="uk-UA"/>
              </w:rPr>
              <w:t>корму для тварин</w:t>
            </w:r>
          </w:p>
          <w:p w14:paraId="5820CF57" w14:textId="3F0A48AD" w:rsidR="00B87937" w:rsidRPr="00702284" w:rsidRDefault="00000000" w:rsidP="00B53E8C">
            <w:pPr>
              <w:shd w:val="clear" w:color="auto" w:fill="FFFFFF"/>
              <w:spacing w:before="120"/>
              <w:ind w:left="261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pict w14:anchorId="69DD51B8">
                <v:rect id="_x0000_s2088" style="position:absolute;left:0;text-align:left;margin-left:237.95pt;margin-top:6.1pt;width:9.75pt;height:10.5pt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7kcQIAAOQEAAAOAAAAZHJzL2Uyb0RvYy54bWysVN9r2zAQfh/sfxB6Xx0n7dqZOiWkdAxC&#10;W2hHn6+yHItJOk1S4mR//U6yk4ZuT2N+EHe635++8/XNzmi2lT4otDUvzyacSSuwUXZd8+/Pd5+u&#10;OAsRbAMaraz5XgZ+M//44bp3lZxih7qRnlESG6re1byL0VVFEUQnDYQzdNKSsUVvIJLq10Xjoafs&#10;RhfTyeRz0aNvnEchQ6Db28HI5zl/20oRH9o2yMh0zam3mE+fz9d0FvNrqNYeXKfE2Ab8QxcGlKWi&#10;x1S3EIFtvPojlVHCY8A2ngk0BbatEjLPQNOUk3fTPHXgZJ6FwAnuCFP4f2nF/fbJPfrUenArFD8C&#10;s7jswK7lwnvsOwkNlSsTUEXvQnUMSEoYQ3etNykFzcN2Gdz9EVy5i0zQZTmdXU0vOBNkKmez2UUG&#10;v4DqEOx8iF8lGpaEmnt6uwwpbFchpvJQHVxSLYt3Suv8ftqyvuaz8jKlB2JRqyGSaFxT82DXnIFe&#10;Ez1F9DljQK2aFJ3H3oel9mwLxBAiVoP9M7XMmYYQyUBz5C8DQCCdhqZ2biF0Q3A2DYQyKhKrtTI1&#10;vzqN1jZVlJmX41BvMCbpFZv9o2ceB6IGJ+4UFVlRL4/giZnEYdq2+EBHq5GmxlHirEP/62/3yZ8I&#10;Q1bOemI6QfJzA17SiN8sve2X8vw8rUZWzi8up6T4U8vrqcVuzBIJqpL22oksJv+oD2Lr0bzQUi5S&#10;VTKBFVR7AH9UlnHYQFprIReL7Ebr4CCu7JMTKXnCKcH7vHsB70ZKRHqYezxsBVTvmDH4DtxYbCK2&#10;KtPmDdeRwrRKmU3j2qddPdWz19vPaf4bAAD//wMAUEsDBBQABgAIAAAAIQCmkDjs4AAAAAoBAAAP&#10;AAAAZHJzL2Rvd25yZXYueG1sTI9BT8MwDIXvSPyHyEjcWLppW9eu6TSBuOwAYiDtmjVeU61xqiZd&#10;y7/HnOBiyX728/uK3eRaccM+NJ4UzGcJCKTKm4ZqBV+fr08bECFqMrr1hAq+McCuvL8rdG78SB94&#10;O8ZasAmFXCuwMXa5lKGy6HSY+Q6JtYvvnY7c9rU0vR7Z3LVykSRr6XRD/MHqDp8tVtfj4BRssnRY&#10;LS96sKf38fBGdr2vkoNSjw/Ty5bLfgsi4hT/LuCXgfNDycHOfiATRKtgka54U0EGgtVlynRnns4z&#10;kGUh/yOUPwAAAP//AwBQSwECLQAUAAYACAAAACEAtoM4kv4AAADhAQAAEwAAAAAAAAAAAAAAAAAA&#10;AAAAW0NvbnRlbnRfVHlwZXNdLnhtbFBLAQItABQABgAIAAAAIQA4/SH/1gAAAJQBAAALAAAAAAAA&#10;AAAAAAAAAC8BAABfcmVscy8ucmVsc1BLAQItABQABgAIAAAAIQB/kY7kcQIAAOQEAAAOAAAAAAAA&#10;AAAAAAAAAC4CAABkcnMvZTJvRG9jLnhtbFBLAQItABQABgAIAAAAIQCmkDjs4AAAAAoBAAAPAAAA&#10;AAAAAAAAAAAAAMsEAABkcnMvZG93bnJldi54bWxQSwUGAAAAAAQABADzAAAA2AUAAAAA&#10;" filled="f" strokeweight=".25pt"/>
              </w:pict>
            </w:r>
            <w:r w:rsidR="00B87937" w:rsidRPr="00702284">
              <w:rPr>
                <w:color w:val="000000"/>
                <w:sz w:val="16"/>
                <w:szCs w:val="16"/>
                <w:lang w:val="en-US"/>
              </w:rPr>
              <w:t>Manufacture</w:t>
            </w:r>
            <w:r w:rsidR="00B87937" w:rsidRPr="00A65F0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B87937" w:rsidRPr="00702284">
              <w:rPr>
                <w:color w:val="000000"/>
                <w:sz w:val="16"/>
                <w:szCs w:val="16"/>
                <w:lang w:val="en-US"/>
              </w:rPr>
              <w:t>of</w:t>
            </w:r>
            <w:r w:rsidR="00B87937" w:rsidRPr="00A65F0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B87937" w:rsidRPr="00702284">
              <w:rPr>
                <w:color w:val="000000"/>
                <w:sz w:val="16"/>
                <w:szCs w:val="16"/>
                <w:lang w:val="en-US"/>
              </w:rPr>
              <w:t>petfood</w:t>
            </w:r>
            <w:r w:rsidR="00B87937" w:rsidRPr="00A65F03">
              <w:rPr>
                <w:color w:val="000000"/>
                <w:sz w:val="16"/>
                <w:szCs w:val="16"/>
                <w:lang w:val="uk-UA"/>
              </w:rPr>
              <w:t xml:space="preserve">/ </w:t>
            </w:r>
            <w:r w:rsidR="00B53E8C" w:rsidRPr="00702284">
              <w:rPr>
                <w:color w:val="000000"/>
                <w:sz w:val="16"/>
                <w:szCs w:val="16"/>
                <w:lang w:val="uk-UA"/>
              </w:rPr>
              <w:t xml:space="preserve">виробництва кормів для тварин </w:t>
            </w:r>
          </w:p>
          <w:p w14:paraId="074B0C4D" w14:textId="4A7DE687" w:rsidR="00B87937" w:rsidRPr="00B53E8C" w:rsidRDefault="00000000" w:rsidP="00B53E8C">
            <w:pPr>
              <w:shd w:val="clear" w:color="auto" w:fill="FFFFFF"/>
              <w:spacing w:before="120" w:after="120"/>
              <w:ind w:left="261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pict w14:anchorId="69DD51B8">
                <v:rect id="_x0000_s2089" style="position:absolute;left:0;text-align:left;margin-left:174.95pt;margin-top:4.1pt;width:9.75pt;height:10.5pt;z-index:251738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7kcQIAAOQEAAAOAAAAZHJzL2Uyb0RvYy54bWysVN9r2zAQfh/sfxB6Xx0n7dqZOiWkdAxC&#10;W2hHn6+yHItJOk1S4mR//U6yk4ZuT2N+EHe635++8/XNzmi2lT4otDUvzyacSSuwUXZd8+/Pd5+u&#10;OAsRbAMaraz5XgZ+M//44bp3lZxih7qRnlESG6re1byL0VVFEUQnDYQzdNKSsUVvIJLq10Xjoafs&#10;RhfTyeRz0aNvnEchQ6Db28HI5zl/20oRH9o2yMh0zam3mE+fz9d0FvNrqNYeXKfE2Ab8QxcGlKWi&#10;x1S3EIFtvPojlVHCY8A2ngk0BbatEjLPQNOUk3fTPHXgZJ6FwAnuCFP4f2nF/fbJPfrUenArFD8C&#10;s7jswK7lwnvsOwkNlSsTUEXvQnUMSEoYQ3etNykFzcN2Gdz9EVy5i0zQZTmdXU0vOBNkKmez2UUG&#10;v4DqEOx8iF8lGpaEmnt6uwwpbFchpvJQHVxSLYt3Suv8ftqyvuaz8jKlB2JRqyGSaFxT82DXnIFe&#10;Ez1F9DljQK2aFJ3H3oel9mwLxBAiVoP9M7XMmYYQyUBz5C8DQCCdhqZ2biF0Q3A2DYQyKhKrtTI1&#10;vzqN1jZVlJmX41BvMCbpFZv9o2ceB6IGJ+4UFVlRL4/giZnEYdq2+EBHq5GmxlHirEP/62/3yZ8I&#10;Q1bOemI6QfJzA17SiN8sve2X8vw8rUZWzi8up6T4U8vrqcVuzBIJqpL22oksJv+oD2Lr0bzQUi5S&#10;VTKBFVR7AH9UlnHYQFprIReL7Ebr4CCu7JMTKXnCKcH7vHsB70ZKRHqYezxsBVTvmDH4DtxYbCK2&#10;KtPmDdeRwrRKmU3j2qddPdWz19vPaf4bAAD//wMAUEsDBBQABgAIAAAAIQCmkDjs4AAAAAoBAAAP&#10;AAAAZHJzL2Rvd25yZXYueG1sTI9BT8MwDIXvSPyHyEjcWLppW9eu6TSBuOwAYiDtmjVeU61xqiZd&#10;y7/HnOBiyX728/uK3eRaccM+NJ4UzGcJCKTKm4ZqBV+fr08bECFqMrr1hAq+McCuvL8rdG78SB94&#10;O8ZasAmFXCuwMXa5lKGy6HSY+Q6JtYvvnY7c9rU0vR7Z3LVykSRr6XRD/MHqDp8tVtfj4BRssnRY&#10;LS96sKf38fBGdr2vkoNSjw/Ty5bLfgsi4hT/LuCXgfNDycHOfiATRKtgka54U0EGgtVlynRnns4z&#10;kGUh/yOUPwAAAP//AwBQSwECLQAUAAYACAAAACEAtoM4kv4AAADhAQAAEwAAAAAAAAAAAAAAAAAA&#10;AAAAW0NvbnRlbnRfVHlwZXNdLnhtbFBLAQItABQABgAIAAAAIQA4/SH/1gAAAJQBAAALAAAAAAAA&#10;AAAAAAAAAC8BAABfcmVscy8ucmVsc1BLAQItABQABgAIAAAAIQB/kY7kcQIAAOQEAAAOAAAAAAAA&#10;AAAAAAAAAC4CAABkcnMvZTJvRG9jLnhtbFBLAQItABQABgAIAAAAIQCmkDjs4AAAAAoBAAAPAAAA&#10;AAAAAAAAAAAAAMsEAABkcnMvZG93bnJldi54bWxQSwUGAAAAAAQABADzAAAA2AUAAAAA&#10;" filled="f" strokeweight=".25pt"/>
              </w:pict>
            </w:r>
            <w:r w:rsidR="00B87937" w:rsidRPr="00702284">
              <w:rPr>
                <w:color w:val="000000"/>
                <w:sz w:val="16"/>
                <w:szCs w:val="16"/>
                <w:lang w:val="en-US"/>
              </w:rPr>
              <w:t>Technical</w:t>
            </w:r>
            <w:r w:rsidR="00B87937" w:rsidRPr="0070228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B87937" w:rsidRPr="00702284">
              <w:rPr>
                <w:color w:val="000000"/>
                <w:sz w:val="16"/>
                <w:szCs w:val="16"/>
                <w:lang w:val="en-US"/>
              </w:rPr>
              <w:t>use</w:t>
            </w:r>
            <w:r w:rsidR="00B87937" w:rsidRPr="00702284">
              <w:rPr>
                <w:color w:val="000000"/>
                <w:sz w:val="16"/>
                <w:szCs w:val="16"/>
                <w:lang w:val="uk-UA"/>
              </w:rPr>
              <w:t>/</w:t>
            </w:r>
            <w:r w:rsidR="00B53E8C" w:rsidRPr="00702284">
              <w:rPr>
                <w:color w:val="000000"/>
                <w:sz w:val="16"/>
                <w:szCs w:val="16"/>
                <w:lang w:val="uk-UA"/>
              </w:rPr>
              <w:t xml:space="preserve"> технічного використання</w:t>
            </w:r>
            <w:r w:rsidR="00B53E8C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B726BD" w:rsidRPr="00DA14D8" w14:paraId="4EF9ABD1" w14:textId="77777777" w:rsidTr="003A5499">
        <w:trPr>
          <w:trHeight w:val="561"/>
        </w:trPr>
        <w:tc>
          <w:tcPr>
            <w:tcW w:w="407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14:paraId="04D22062" w14:textId="77777777" w:rsidR="00B726BD" w:rsidRPr="005366DD" w:rsidRDefault="00B726BD">
            <w:pPr>
              <w:rPr>
                <w:lang w:val="uk-UA"/>
              </w:rPr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C04A3F" w14:textId="77777777" w:rsidR="00B726BD" w:rsidRDefault="00000000" w:rsidP="00B726BD">
            <w:pPr>
              <w:shd w:val="clear" w:color="auto" w:fill="FFFFFF"/>
              <w:spacing w:before="120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pict w14:anchorId="4DE921BE">
                <v:rect id="_x0000_s2091" style="position:absolute;margin-left:94.7pt;margin-top:16.65pt;width:9.75pt;height:10.5pt;z-index:251740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7kcQIAAOQEAAAOAAAAZHJzL2Uyb0RvYy54bWysVN9r2zAQfh/sfxB6Xx0n7dqZOiWkdAxC&#10;W2hHn6+yHItJOk1S4mR//U6yk4ZuT2N+EHe635++8/XNzmi2lT4otDUvzyacSSuwUXZd8+/Pd5+u&#10;OAsRbAMaraz5XgZ+M//44bp3lZxih7qRnlESG6re1byL0VVFEUQnDYQzdNKSsUVvIJLq10Xjoafs&#10;RhfTyeRz0aNvnEchQ6Db28HI5zl/20oRH9o2yMh0zam3mE+fz9d0FvNrqNYeXKfE2Ab8QxcGlKWi&#10;x1S3EIFtvPojlVHCY8A2ngk0BbatEjLPQNOUk3fTPHXgZJ6FwAnuCFP4f2nF/fbJPfrUenArFD8C&#10;s7jswK7lwnvsOwkNlSsTUEXvQnUMSEoYQ3etNykFzcN2Gdz9EVy5i0zQZTmdXU0vOBNkKmez2UUG&#10;v4DqEOx8iF8lGpaEmnt6uwwpbFchpvJQHVxSLYt3Suv8ftqyvuaz8jKlB2JRqyGSaFxT82DXnIFe&#10;Ez1F9DljQK2aFJ3H3oel9mwLxBAiVoP9M7XMmYYQyUBz5C8DQCCdhqZ2biF0Q3A2DYQyKhKrtTI1&#10;vzqN1jZVlJmX41BvMCbpFZv9o2ceB6IGJ+4UFVlRL4/giZnEYdq2+EBHq5GmxlHirEP/62/3yZ8I&#10;Q1bOemI6QfJzA17SiN8sve2X8vw8rUZWzi8up6T4U8vrqcVuzBIJqpL22oksJv+oD2Lr0bzQUi5S&#10;VTKBFVR7AH9UlnHYQFprIReL7Ebr4CCu7JMTKXnCKcH7vHsB70ZKRHqYezxsBVTvmDH4DtxYbCK2&#10;KtPmDdeRwrRKmU3j2qddPdWz19vPaf4bAAD//wMAUEsDBBQABgAIAAAAIQCmkDjs4AAAAAoBAAAP&#10;AAAAZHJzL2Rvd25yZXYueG1sTI9BT8MwDIXvSPyHyEjcWLppW9eu6TSBuOwAYiDtmjVeU61xqiZd&#10;y7/HnOBiyX728/uK3eRaccM+NJ4UzGcJCKTKm4ZqBV+fr08bECFqMrr1hAq+McCuvL8rdG78SB94&#10;O8ZasAmFXCuwMXa5lKGy6HSY+Q6JtYvvnY7c9rU0vR7Z3LVykSRr6XRD/MHqDp8tVtfj4BRssnRY&#10;LS96sKf38fBGdr2vkoNSjw/Ty5bLfgsi4hT/LuCXgfNDycHOfiATRKtgka54U0EGgtVlynRnns4z&#10;kGUh/yOUPwAAAP//AwBQSwECLQAUAAYACAAAACEAtoM4kv4AAADhAQAAEwAAAAAAAAAAAAAAAAAA&#10;AAAAW0NvbnRlbnRfVHlwZXNdLnhtbFBLAQItABQABgAIAAAAIQA4/SH/1gAAAJQBAAALAAAAAAAA&#10;AAAAAAAAAC8BAABfcmVscy8ucmVsc1BLAQItABQABgAIAAAAIQB/kY7kcQIAAOQEAAAOAAAAAAAA&#10;AAAAAAAAAC4CAABkcnMvZTJvRG9jLnhtbFBLAQItABQABgAIAAAAIQCmkDjs4AAAAAoBAAAPAAAA&#10;AAAAAAAAAAAAAMsEAABkcnMvZG93bnJldi54bWxQSwUGAAAAAAQABADzAAAA2AUAAAAA&#10;" filled="f" strokeweight=".25pt"/>
              </w:pict>
            </w:r>
            <w:r w:rsidR="00B726BD">
              <w:rPr>
                <w:color w:val="000000"/>
                <w:sz w:val="16"/>
                <w:szCs w:val="16"/>
                <w:lang w:val="en-US"/>
              </w:rPr>
              <w:t>I.2</w:t>
            </w:r>
            <w:r w:rsidR="00B726BD">
              <w:rPr>
                <w:color w:val="000000"/>
                <w:sz w:val="16"/>
                <w:szCs w:val="16"/>
                <w:lang w:val="uk-UA"/>
              </w:rPr>
              <w:t xml:space="preserve">6. </w:t>
            </w:r>
            <w:r w:rsidR="00B726BD">
              <w:rPr>
                <w:b/>
                <w:bCs/>
                <w:color w:val="000000"/>
                <w:sz w:val="16"/>
                <w:szCs w:val="16"/>
                <w:lang w:val="en-US"/>
              </w:rPr>
              <w:t>For transit through EU to third country</w:t>
            </w:r>
            <w:r w:rsidR="00B726BD">
              <w:rPr>
                <w:color w:val="000000"/>
                <w:sz w:val="16"/>
                <w:szCs w:val="16"/>
                <w:lang w:val="uk-UA"/>
              </w:rPr>
              <w:t>/</w:t>
            </w:r>
            <w:r w:rsidR="00B726B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B726BD">
              <w:rPr>
                <w:b/>
                <w:color w:val="000000"/>
                <w:sz w:val="16"/>
                <w:szCs w:val="16"/>
                <w:lang w:val="uk-UA"/>
              </w:rPr>
              <w:t>Для транзиту через ЄС до третьої країни</w:t>
            </w:r>
          </w:p>
          <w:p w14:paraId="02ED0CA9" w14:textId="1EAE6C32" w:rsidR="00B726BD" w:rsidRPr="00B726BD" w:rsidRDefault="00B726BD" w:rsidP="00B726BD">
            <w:pPr>
              <w:shd w:val="clear" w:color="auto" w:fill="FFFFFF"/>
              <w:spacing w:before="120"/>
              <w:rPr>
                <w:bCs/>
                <w:color w:val="000000"/>
                <w:sz w:val="16"/>
                <w:szCs w:val="16"/>
                <w:lang w:val="uk-UA"/>
              </w:rPr>
            </w:pPr>
            <w:r w:rsidRPr="00B726BD">
              <w:rPr>
                <w:bCs/>
                <w:color w:val="000000"/>
                <w:sz w:val="16"/>
                <w:szCs w:val="16"/>
                <w:lang w:val="en-US"/>
              </w:rPr>
              <w:t>Third country/</w:t>
            </w:r>
            <w:r w:rsidRPr="00B726BD">
              <w:rPr>
                <w:bCs/>
                <w:color w:val="000000"/>
                <w:sz w:val="16"/>
                <w:szCs w:val="16"/>
                <w:lang w:val="uk-UA"/>
              </w:rPr>
              <w:t>Третя країна</w:t>
            </w:r>
            <w:r w:rsidRPr="00B726BD">
              <w:rPr>
                <w:bCs/>
                <w:color w:val="000000"/>
                <w:sz w:val="16"/>
                <w:szCs w:val="16"/>
                <w:lang w:val="en-US"/>
              </w:rPr>
              <w:t xml:space="preserve">    ISO code/ </w:t>
            </w:r>
            <w:r w:rsidRPr="00B726BD">
              <w:rPr>
                <w:bCs/>
                <w:color w:val="000000"/>
                <w:sz w:val="16"/>
                <w:szCs w:val="16"/>
                <w:lang w:val="uk-UA"/>
              </w:rPr>
              <w:t xml:space="preserve">Код </w:t>
            </w:r>
            <w:r w:rsidRPr="00B726BD">
              <w:rPr>
                <w:bCs/>
                <w:color w:val="000000"/>
                <w:sz w:val="16"/>
                <w:szCs w:val="16"/>
                <w:lang w:val="en-US"/>
              </w:rPr>
              <w:t>ISO</w:t>
            </w:r>
            <w:r w:rsidRPr="00B726BD">
              <w:rPr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5A58C03E" w14:textId="77777777" w:rsidR="00B726BD" w:rsidRPr="00B726BD" w:rsidRDefault="00B726BD" w:rsidP="00A21EFD">
            <w:pPr>
              <w:shd w:val="clear" w:color="auto" w:fill="FFFFFF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F88AC9" w14:textId="6E81DBB3" w:rsidR="0042116D" w:rsidRPr="00BE37BF" w:rsidRDefault="00000000" w:rsidP="0042116D">
            <w:pPr>
              <w:shd w:val="clear" w:color="auto" w:fill="FFFFFF"/>
              <w:spacing w:before="120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pict w14:anchorId="4DE921BE">
                <v:rect id="_x0000_s2092" style="position:absolute;margin-left:217.8pt;margin-top:6.15pt;width:9.75pt;height:10.5pt;z-index:251741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7kcQIAAOQEAAAOAAAAZHJzL2Uyb0RvYy54bWysVN9r2zAQfh/sfxB6Xx0n7dqZOiWkdAxC&#10;W2hHn6+yHItJOk1S4mR//U6yk4ZuT2N+EHe635++8/XNzmi2lT4otDUvzyacSSuwUXZd8+/Pd5+u&#10;OAsRbAMaraz5XgZ+M//44bp3lZxih7qRnlESG6re1byL0VVFEUQnDYQzdNKSsUVvIJLq10Xjoafs&#10;RhfTyeRz0aNvnEchQ6Db28HI5zl/20oRH9o2yMh0zam3mE+fz9d0FvNrqNYeXKfE2Ab8QxcGlKWi&#10;x1S3EIFtvPojlVHCY8A2ngk0BbatEjLPQNOUk3fTPHXgZJ6FwAnuCFP4f2nF/fbJPfrUenArFD8C&#10;s7jswK7lwnvsOwkNlSsTUEXvQnUMSEoYQ3etNykFzcN2Gdz9EVy5i0zQZTmdXU0vOBNkKmez2UUG&#10;v4DqEOx8iF8lGpaEmnt6uwwpbFchpvJQHVxSLYt3Suv8ftqyvuaz8jKlB2JRqyGSaFxT82DXnIFe&#10;Ez1F9DljQK2aFJ3H3oel9mwLxBAiVoP9M7XMmYYQyUBz5C8DQCCdhqZ2biF0Q3A2DYQyKhKrtTI1&#10;vzqN1jZVlJmX41BvMCbpFZv9o2ceB6IGJ+4UFVlRL4/giZnEYdq2+EBHq5GmxlHirEP/62/3yZ8I&#10;Q1bOemI6QfJzA17SiN8sve2X8vw8rUZWzi8up6T4U8vrqcVuzBIJqpL22oksJv+oD2Lr0bzQUi5S&#10;VTKBFVR7AH9UlnHYQFprIReL7Ebr4CCu7JMTKXnCKcH7vHsB70ZKRHqYezxsBVTvmDH4DtxYbCK2&#10;KtPmDdeRwrRKmU3j2qddPdWz19vPaf4bAAD//wMAUEsDBBQABgAIAAAAIQCmkDjs4AAAAAoBAAAP&#10;AAAAZHJzL2Rvd25yZXYueG1sTI9BT8MwDIXvSPyHyEjcWLppW9eu6TSBuOwAYiDtmjVeU61xqiZd&#10;y7/HnOBiyX728/uK3eRaccM+NJ4UzGcJCKTKm4ZqBV+fr08bECFqMrr1hAq+McCuvL8rdG78SB94&#10;O8ZasAmFXCuwMXa5lKGy6HSY+Q6JtYvvnY7c9rU0vR7Z3LVykSRr6XRD/MHqDp8tVtfj4BRssnRY&#10;LS96sKf38fBGdr2vkoNSjw/Ty5bLfgsi4hT/LuCXgfNDycHOfiATRKtgka54U0EGgtVlynRnns4z&#10;kGUh/yOUPwAAAP//AwBQSwECLQAUAAYACAAAACEAtoM4kv4AAADhAQAAEwAAAAAAAAAAAAAAAAAA&#10;AAAAW0NvbnRlbnRfVHlwZXNdLnhtbFBLAQItABQABgAIAAAAIQA4/SH/1gAAAJQBAAALAAAAAAAA&#10;AAAAAAAAAC8BAABfcmVscy8ucmVsc1BLAQItABQABgAIAAAAIQB/kY7kcQIAAOQEAAAOAAAAAAAA&#10;AAAAAAAAAC4CAABkcnMvZTJvRG9jLnhtbFBLAQItABQABgAIAAAAIQCmkDjs4AAAAAoBAAAPAAAA&#10;AAAAAAAAAAAAAMsEAABkcnMvZG93bnJldi54bWxQSwUGAAAAAAQABADzAAAA2AUAAAAA&#10;" filled="f" strokeweight=".25pt"/>
              </w:pict>
            </w:r>
            <w:r w:rsidR="0042116D">
              <w:rPr>
                <w:color w:val="000000"/>
                <w:sz w:val="16"/>
                <w:szCs w:val="16"/>
                <w:lang w:val="en-US"/>
              </w:rPr>
              <w:t>I.2</w:t>
            </w:r>
            <w:r w:rsidR="0042116D">
              <w:rPr>
                <w:color w:val="000000"/>
                <w:sz w:val="16"/>
                <w:szCs w:val="16"/>
                <w:lang w:val="uk-UA"/>
              </w:rPr>
              <w:t>7</w:t>
            </w:r>
            <w:r w:rsidR="002B46AC">
              <w:rPr>
                <w:color w:val="000000"/>
                <w:sz w:val="16"/>
                <w:szCs w:val="16"/>
                <w:lang w:val="uk-UA"/>
              </w:rPr>
              <w:t>.</w:t>
            </w:r>
            <w:r w:rsidR="0042116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42116D">
              <w:rPr>
                <w:b/>
                <w:bCs/>
                <w:color w:val="000000"/>
                <w:sz w:val="16"/>
                <w:szCs w:val="16"/>
                <w:lang w:val="en-US"/>
              </w:rPr>
              <w:t>For import or admission into EU</w:t>
            </w:r>
            <w:r w:rsidR="0042116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42116D">
              <w:rPr>
                <w:color w:val="000000"/>
                <w:sz w:val="16"/>
                <w:szCs w:val="16"/>
                <w:lang w:val="uk-UA"/>
              </w:rPr>
              <w:t>/</w:t>
            </w:r>
            <w:r w:rsidR="0042116D">
              <w:rPr>
                <w:b/>
                <w:color w:val="000000"/>
                <w:sz w:val="16"/>
                <w:szCs w:val="16"/>
                <w:lang w:val="uk-UA"/>
              </w:rPr>
              <w:t xml:space="preserve"> Для імпорту або ввезення в ЄС</w:t>
            </w:r>
          </w:p>
          <w:p w14:paraId="0C3100D5" w14:textId="4C14F06F" w:rsidR="00B726BD" w:rsidRPr="007C10C7" w:rsidRDefault="00B726BD" w:rsidP="00A21EFD">
            <w:pPr>
              <w:shd w:val="clear" w:color="auto" w:fill="FFFFFF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2B46AC" w:rsidRPr="00262FA1" w14:paraId="53D2ED38" w14:textId="77777777" w:rsidTr="007F4A3B">
        <w:trPr>
          <w:trHeight w:hRule="exact" w:val="1539"/>
        </w:trPr>
        <w:tc>
          <w:tcPr>
            <w:tcW w:w="407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14:paraId="017FCEBF" w14:textId="5D3388DE" w:rsidR="002B46AC" w:rsidRPr="00BE37BF" w:rsidRDefault="002B46AC">
            <w:pPr>
              <w:rPr>
                <w:lang w:val="en-US"/>
              </w:rPr>
            </w:pPr>
            <w:r w:rsidRPr="00BE37BF">
              <w:rPr>
                <w:lang w:val="en-US"/>
              </w:rPr>
              <w:br w:type="page"/>
            </w:r>
          </w:p>
          <w:p w14:paraId="1F2B196E" w14:textId="77777777" w:rsidR="002B46AC" w:rsidRPr="00BE37BF" w:rsidRDefault="002B46AC">
            <w:pPr>
              <w:rPr>
                <w:lang w:val="en-US"/>
              </w:rPr>
            </w:pPr>
          </w:p>
        </w:tc>
        <w:tc>
          <w:tcPr>
            <w:tcW w:w="100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9DEB9C" w14:textId="77777777" w:rsidR="002B46AC" w:rsidRPr="00344866" w:rsidRDefault="002B46AC" w:rsidP="002608B6">
            <w:pPr>
              <w:shd w:val="clear" w:color="auto" w:fill="FFFFFF"/>
              <w:spacing w:before="120"/>
              <w:rPr>
                <w:lang w:val="en-US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 xml:space="preserve">l.28. </w:t>
            </w:r>
            <w:r w:rsidRPr="00CD508A">
              <w:rPr>
                <w:b/>
                <w:bCs/>
                <w:color w:val="000000"/>
                <w:sz w:val="16"/>
                <w:szCs w:val="16"/>
                <w:lang w:val="en-US"/>
              </w:rPr>
              <w:t>Identification of the commodities</w:t>
            </w:r>
            <w:r w:rsidRPr="00CD508A">
              <w:rPr>
                <w:b/>
                <w:bCs/>
                <w:sz w:val="16"/>
                <w:szCs w:val="16"/>
                <w:lang w:val="en-US"/>
              </w:rPr>
              <w:t xml:space="preserve">/ </w:t>
            </w:r>
            <w:r w:rsidRPr="00CD508A">
              <w:rPr>
                <w:b/>
                <w:bCs/>
                <w:sz w:val="16"/>
                <w:szCs w:val="16"/>
                <w:lang w:val="uk-UA"/>
              </w:rPr>
              <w:t>Ідентифікація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продукту</w:t>
            </w:r>
          </w:p>
          <w:p w14:paraId="0D956EFE" w14:textId="2B8BE5F7" w:rsidR="002B46AC" w:rsidRPr="00344866" w:rsidRDefault="002B46AC" w:rsidP="0020415D">
            <w:pPr>
              <w:shd w:val="clear" w:color="auto" w:fill="FFFFFF"/>
              <w:spacing w:before="120"/>
              <w:jc w:val="center"/>
              <w:rPr>
                <w:lang w:val="en-US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>Approval number of establishments</w:t>
            </w:r>
            <w:r>
              <w:rPr>
                <w:color w:val="000000"/>
                <w:sz w:val="16"/>
                <w:szCs w:val="16"/>
                <w:lang w:val="en-US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Номер схвалення </w:t>
            </w:r>
            <w:r w:rsidR="00DA14D8">
              <w:rPr>
                <w:b/>
                <w:sz w:val="16"/>
                <w:szCs w:val="16"/>
                <w:lang w:val="uk-UA"/>
              </w:rPr>
              <w:t>потужностей</w:t>
            </w:r>
          </w:p>
          <w:p w14:paraId="01DAF41D" w14:textId="77777777" w:rsidR="007F4A3B" w:rsidRDefault="007F4A3B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  <w:lang w:val="en-US"/>
              </w:rPr>
            </w:pPr>
          </w:p>
          <w:p w14:paraId="2E4A1F42" w14:textId="63020E80" w:rsidR="002B46AC" w:rsidRPr="00CD508A" w:rsidRDefault="002B46AC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  <w:lang w:val="en-US"/>
              </w:rPr>
            </w:pPr>
            <w:r w:rsidRPr="00CD508A">
              <w:rPr>
                <w:color w:val="000000"/>
                <w:sz w:val="16"/>
                <w:szCs w:val="16"/>
                <w:lang w:val="en-US"/>
              </w:rPr>
              <w:t>Species (Sci</w:t>
            </w:r>
            <w:r w:rsidR="00CD508A" w:rsidRPr="00CD508A">
              <w:rPr>
                <w:color w:val="000000"/>
                <w:sz w:val="16"/>
                <w:szCs w:val="16"/>
                <w:lang w:val="en-US"/>
              </w:rPr>
              <w:t>e</w:t>
            </w:r>
            <w:r w:rsidRPr="00CD508A">
              <w:rPr>
                <w:color w:val="000000"/>
                <w:sz w:val="16"/>
                <w:szCs w:val="16"/>
                <w:lang w:val="en-US"/>
              </w:rPr>
              <w:t>ntific</w:t>
            </w:r>
            <w:r w:rsidR="00CD508A" w:rsidRPr="00CD508A">
              <w:rPr>
                <w:color w:val="000000"/>
                <w:sz w:val="16"/>
                <w:szCs w:val="16"/>
                <w:lang w:val="en-US"/>
              </w:rPr>
              <w:t xml:space="preserve"> name)</w:t>
            </w:r>
            <w:r w:rsidR="00CD508A">
              <w:rPr>
                <w:color w:val="000000"/>
                <w:sz w:val="16"/>
                <w:szCs w:val="16"/>
                <w:lang w:val="en-US"/>
              </w:rPr>
              <w:t xml:space="preserve">/ </w:t>
            </w:r>
            <w:r w:rsidRPr="00CD508A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CD508A">
              <w:rPr>
                <w:color w:val="000000"/>
                <w:sz w:val="16"/>
                <w:szCs w:val="16"/>
                <w:lang w:val="en-US"/>
              </w:rPr>
              <w:t xml:space="preserve">         Manufactu</w:t>
            </w:r>
            <w:r w:rsidR="007F4A3B">
              <w:rPr>
                <w:color w:val="000000"/>
                <w:sz w:val="16"/>
                <w:szCs w:val="16"/>
                <w:lang w:val="en-US"/>
              </w:rPr>
              <w:t xml:space="preserve">ring plant/      </w:t>
            </w:r>
            <w:r w:rsidR="00262FA1">
              <w:rPr>
                <w:color w:val="000000"/>
                <w:sz w:val="16"/>
                <w:szCs w:val="16"/>
                <w:lang w:val="uk-UA"/>
              </w:rPr>
              <w:t xml:space="preserve">           </w:t>
            </w:r>
            <w:r w:rsidR="007F4A3B">
              <w:rPr>
                <w:color w:val="000000"/>
                <w:sz w:val="16"/>
                <w:szCs w:val="16"/>
                <w:lang w:val="en-US"/>
              </w:rPr>
              <w:t xml:space="preserve">Number of packages/    </w:t>
            </w:r>
            <w:r w:rsidR="00262FA1">
              <w:rPr>
                <w:color w:val="000000"/>
                <w:sz w:val="16"/>
                <w:szCs w:val="16"/>
                <w:lang w:val="uk-UA"/>
              </w:rPr>
              <w:t xml:space="preserve">        </w:t>
            </w:r>
            <w:r w:rsidR="007F4A3B">
              <w:rPr>
                <w:color w:val="000000"/>
                <w:sz w:val="16"/>
                <w:szCs w:val="16"/>
                <w:lang w:val="en-US"/>
              </w:rPr>
              <w:t xml:space="preserve">Net weight/    </w:t>
            </w:r>
            <w:r w:rsidR="00262FA1">
              <w:rPr>
                <w:color w:val="000000"/>
                <w:sz w:val="16"/>
                <w:szCs w:val="16"/>
                <w:lang w:val="uk-UA"/>
              </w:rPr>
              <w:t xml:space="preserve">           </w:t>
            </w:r>
            <w:r w:rsidR="007F4A3B">
              <w:rPr>
                <w:color w:val="000000"/>
                <w:sz w:val="16"/>
                <w:szCs w:val="16"/>
                <w:lang w:val="en-US"/>
              </w:rPr>
              <w:t xml:space="preserve">Batch number/       </w:t>
            </w:r>
          </w:p>
          <w:p w14:paraId="5EBB55AE" w14:textId="26D7896A" w:rsidR="002B46AC" w:rsidRPr="00262FA1" w:rsidRDefault="00262FA1" w:rsidP="007F4A3B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Види (наукова назва)              </w:t>
            </w:r>
            <w:r w:rsidRPr="00936C78">
              <w:rPr>
                <w:b/>
                <w:bCs/>
                <w:sz w:val="16"/>
                <w:szCs w:val="16"/>
                <w:lang w:val="uk-UA"/>
              </w:rPr>
              <w:t>Підприємство-виробник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62FA1">
              <w:rPr>
                <w:b/>
                <w:bCs/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Кількість упаковок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262FA1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 xml:space="preserve">       Вага нетто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62FA1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r w:rsidR="007F4A3B">
              <w:rPr>
                <w:b/>
                <w:bCs/>
                <w:sz w:val="16"/>
                <w:szCs w:val="16"/>
                <w:lang w:val="uk-UA"/>
              </w:rPr>
              <w:t>Номер партії</w:t>
            </w:r>
          </w:p>
        </w:tc>
      </w:tr>
    </w:tbl>
    <w:p w14:paraId="3533AED5" w14:textId="77777777" w:rsidR="00A60D96" w:rsidRDefault="00A60D96">
      <w:r>
        <w:br w:type="page"/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307"/>
        <w:gridCol w:w="1985"/>
        <w:gridCol w:w="3260"/>
        <w:gridCol w:w="2412"/>
      </w:tblGrid>
      <w:tr w:rsidR="00ED4DDE" w:rsidRPr="00DA14D8" w14:paraId="7270B284" w14:textId="77777777" w:rsidTr="004C3668">
        <w:trPr>
          <w:trHeight w:val="422"/>
        </w:trPr>
        <w:tc>
          <w:tcPr>
            <w:tcW w:w="2833" w:type="dxa"/>
            <w:gridSpan w:val="2"/>
            <w:shd w:val="clear" w:color="auto" w:fill="FFFFFF"/>
            <w:vAlign w:val="center"/>
          </w:tcPr>
          <w:p w14:paraId="094E7528" w14:textId="367DC9C8" w:rsidR="00E33D01" w:rsidRPr="00400CDE" w:rsidRDefault="004C3668" w:rsidP="004C3668">
            <w:pPr>
              <w:ind w:left="522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83951">
              <w:rPr>
                <w:b/>
                <w:bCs/>
                <w:color w:val="000000"/>
                <w:sz w:val="16"/>
                <w:szCs w:val="16"/>
                <w:lang w:val="en-US"/>
              </w:rPr>
              <w:t>COUNTRY /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КРАЇНА</w:t>
            </w:r>
          </w:p>
        </w:tc>
        <w:tc>
          <w:tcPr>
            <w:tcW w:w="7657" w:type="dxa"/>
            <w:gridSpan w:val="3"/>
            <w:shd w:val="clear" w:color="auto" w:fill="FFFFFF"/>
            <w:vAlign w:val="center"/>
          </w:tcPr>
          <w:p w14:paraId="36C659D3" w14:textId="3925BC93" w:rsidR="00D86F77" w:rsidRPr="002208E6" w:rsidRDefault="00C41ABD" w:rsidP="000C796E">
            <w:pPr>
              <w:shd w:val="clear" w:color="auto" w:fill="FFFFFF"/>
              <w:spacing w:before="60" w:after="60"/>
              <w:jc w:val="right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Gelatin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and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collagen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not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intended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for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human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consumption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to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be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used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as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feed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material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or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for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purposes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outside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the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feed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chain</w:t>
            </w:r>
            <w:r w:rsidR="004C3668" w:rsidRPr="004C3668">
              <w:rPr>
                <w:bCs/>
                <w:noProof/>
                <w:color w:val="000000"/>
                <w:sz w:val="16"/>
                <w:szCs w:val="16"/>
                <w:lang w:val="it-IT" w:eastAsia="uk-UA"/>
              </w:rPr>
              <w:t xml:space="preserve"> </w:t>
            </w:r>
            <w:r w:rsidR="00D86F77" w:rsidRPr="00643824">
              <w:rPr>
                <w:bCs/>
                <w:color w:val="000000"/>
                <w:sz w:val="16"/>
                <w:szCs w:val="16"/>
                <w:lang w:val="it-IT"/>
              </w:rPr>
              <w:t>/</w:t>
            </w:r>
            <w:r w:rsidR="00E33D01" w:rsidRPr="00643824">
              <w:rPr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Ж</w:t>
            </w:r>
            <w:r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>елатин та колаген не призначен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ий</w:t>
            </w:r>
            <w:r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для споживання людиною, </w:t>
            </w:r>
            <w:r w:rsidR="00182A41">
              <w:rPr>
                <w:b/>
                <w:bCs/>
                <w:color w:val="000000"/>
                <w:sz w:val="16"/>
                <w:szCs w:val="16"/>
                <w:lang w:val="uk-UA"/>
              </w:rPr>
              <w:t>що</w:t>
            </w:r>
            <w:r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використ</w:t>
            </w:r>
            <w:r w:rsidR="00182A41">
              <w:rPr>
                <w:b/>
                <w:bCs/>
                <w:color w:val="000000"/>
                <w:sz w:val="16"/>
                <w:szCs w:val="16"/>
                <w:lang w:val="uk-UA"/>
              </w:rPr>
              <w:t>овується</w:t>
            </w:r>
            <w:r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як кормов</w:t>
            </w:r>
            <w:r w:rsidR="00182A41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ий </w:t>
            </w:r>
            <w:r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>матеріал</w:t>
            </w:r>
            <w:r w:rsidR="00182A41">
              <w:rPr>
                <w:b/>
                <w:bCs/>
                <w:color w:val="000000"/>
                <w:sz w:val="16"/>
                <w:szCs w:val="16"/>
                <w:lang w:val="uk-UA"/>
              </w:rPr>
              <w:t>,</w:t>
            </w:r>
            <w:r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або для інших цілей поза кормовим ланцюгом</w:t>
            </w:r>
          </w:p>
        </w:tc>
      </w:tr>
      <w:tr w:rsidR="00C948DB" w:rsidRPr="001F70BF" w14:paraId="072144BE" w14:textId="77777777" w:rsidTr="00A915D9">
        <w:trPr>
          <w:trHeight w:val="20"/>
        </w:trPr>
        <w:tc>
          <w:tcPr>
            <w:tcW w:w="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7D5B00" w14:textId="77777777" w:rsidR="00C948DB" w:rsidRPr="007C637A" w:rsidRDefault="00C948DB" w:rsidP="007C637A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190251" w14:textId="66169F18" w:rsidR="00C948DB" w:rsidRPr="0021635B" w:rsidRDefault="00C948DB" w:rsidP="00A915D9">
            <w:pPr>
              <w:shd w:val="clear" w:color="auto" w:fill="FFFFFF"/>
              <w:spacing w:before="60" w:after="60"/>
              <w:ind w:left="991" w:hanging="851"/>
              <w:rPr>
                <w:lang w:val="fr-FR"/>
              </w:rPr>
            </w:pPr>
            <w:r w:rsidRPr="0021635B">
              <w:rPr>
                <w:color w:val="000000"/>
                <w:sz w:val="16"/>
                <w:szCs w:val="16"/>
                <w:lang w:val="fr-FR"/>
              </w:rPr>
              <w:t>II.</w:t>
            </w:r>
            <w:r w:rsidRPr="0021635B">
              <w:rPr>
                <w:color w:val="000000"/>
                <w:sz w:val="16"/>
                <w:szCs w:val="16"/>
                <w:lang w:val="fr-FR"/>
              </w:rPr>
              <w:tab/>
            </w:r>
            <w:r w:rsidRPr="0021635B">
              <w:rPr>
                <w:b/>
                <w:bCs/>
                <w:color w:val="000000"/>
                <w:sz w:val="16"/>
                <w:szCs w:val="16"/>
                <w:lang w:val="fr-FR"/>
              </w:rPr>
              <w:t>Health information</w:t>
            </w:r>
            <w:r w:rsidR="00D86F77" w:rsidRPr="0021635B">
              <w:rPr>
                <w:color w:val="000000"/>
                <w:sz w:val="16"/>
                <w:szCs w:val="16"/>
                <w:lang w:val="fr-FR"/>
              </w:rPr>
              <w:t xml:space="preserve"> / </w:t>
            </w:r>
            <w:r w:rsidR="00751DEA">
              <w:rPr>
                <w:b/>
                <w:bCs/>
                <w:sz w:val="16"/>
                <w:szCs w:val="16"/>
                <w:lang w:val="uk-UA" w:eastAsia="uk-UA"/>
              </w:rPr>
              <w:t xml:space="preserve">Інформація про </w:t>
            </w:r>
            <w:r w:rsidR="00751DEA" w:rsidRPr="0020653D">
              <w:rPr>
                <w:b/>
                <w:bCs/>
                <w:sz w:val="16"/>
                <w:szCs w:val="16"/>
                <w:lang w:val="uk-UA" w:eastAsia="uk-UA"/>
              </w:rPr>
              <w:t>здоров’я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AA5CE" w14:textId="1A996303" w:rsidR="00C95451" w:rsidRPr="00344866" w:rsidRDefault="00C948DB" w:rsidP="00037FD0">
            <w:pPr>
              <w:shd w:val="clear" w:color="auto" w:fill="FFFFFF"/>
              <w:spacing w:before="60" w:after="60"/>
              <w:rPr>
                <w:lang w:val="en-US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 xml:space="preserve">II.a. </w:t>
            </w:r>
            <w:r w:rsidRPr="007C637A">
              <w:rPr>
                <w:b/>
                <w:bCs/>
                <w:noProof/>
                <w:sz w:val="16"/>
                <w:szCs w:val="16"/>
                <w:lang w:val="en-US"/>
              </w:rPr>
              <w:t>Certificate reference</w:t>
            </w:r>
            <w:r w:rsidR="00A915D9">
              <w:rPr>
                <w:b/>
                <w:bCs/>
                <w:noProof/>
                <w:sz w:val="16"/>
                <w:szCs w:val="16"/>
                <w:lang w:val="en-US"/>
              </w:rPr>
              <w:t xml:space="preserve"> No</w:t>
            </w:r>
            <w:r w:rsidRPr="00B7657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B76579">
              <w:rPr>
                <w:sz w:val="16"/>
                <w:szCs w:val="16"/>
                <w:lang w:val="uk-UA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Номер</w:t>
            </w:r>
            <w:r w:rsidR="00326D3B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B76579">
              <w:rPr>
                <w:b/>
                <w:sz w:val="16"/>
                <w:szCs w:val="16"/>
                <w:lang w:val="uk-UA"/>
              </w:rPr>
              <w:t>сертифікату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14:paraId="3A37BB82" w14:textId="097828BC" w:rsidR="00C948DB" w:rsidRPr="00E923F1" w:rsidRDefault="00C948DB" w:rsidP="00046348">
            <w:pPr>
              <w:shd w:val="clear" w:color="auto" w:fill="FFFFFF"/>
              <w:spacing w:before="60" w:after="60"/>
              <w:rPr>
                <w:lang w:val="uk-UA"/>
              </w:rPr>
            </w:pPr>
            <w:r w:rsidRPr="00344866">
              <w:rPr>
                <w:sz w:val="16"/>
                <w:szCs w:val="16"/>
                <w:lang w:val="en-US"/>
              </w:rPr>
              <w:t>II.b.</w:t>
            </w:r>
            <w:r w:rsidR="00E33D0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21635B" w:rsidRPr="00DA14D8" w14:paraId="31078554" w14:textId="77777777" w:rsidTr="0038173A">
        <w:trPr>
          <w:trHeight w:hRule="exact" w:val="141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56F0B0" w14:textId="77777777" w:rsidR="0021635B" w:rsidRPr="007C637A" w:rsidRDefault="0021635B" w:rsidP="0027436D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643824">
              <w:rPr>
                <w:b/>
                <w:sz w:val="16"/>
                <w:szCs w:val="16"/>
                <w:lang w:val="fr-FR"/>
              </w:rPr>
              <w:t>Part II</w:t>
            </w:r>
            <w:r w:rsidRPr="00A945C0">
              <w:rPr>
                <w:b/>
                <w:sz w:val="16"/>
                <w:szCs w:val="16"/>
                <w:lang w:val="uk-UA"/>
              </w:rPr>
              <w:t xml:space="preserve">: </w:t>
            </w:r>
            <w:r w:rsidRPr="00643824">
              <w:rPr>
                <w:b/>
                <w:sz w:val="16"/>
                <w:szCs w:val="16"/>
                <w:lang w:val="fr-FR"/>
              </w:rPr>
              <w:t>Certification</w:t>
            </w:r>
            <w:r w:rsidRPr="00381CF2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643824">
              <w:rPr>
                <w:b/>
                <w:sz w:val="16"/>
                <w:szCs w:val="16"/>
                <w:lang w:val="fr-FR"/>
              </w:rPr>
              <w:t>/</w:t>
            </w:r>
            <w:r w:rsidRPr="00A945C0">
              <w:rPr>
                <w:b/>
                <w:sz w:val="16"/>
                <w:szCs w:val="16"/>
                <w:lang w:val="uk-UA"/>
              </w:rPr>
              <w:t>Частина ІІ:Сертифікація</w:t>
            </w:r>
          </w:p>
        </w:tc>
        <w:tc>
          <w:tcPr>
            <w:tcW w:w="9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2A9C1" w14:textId="09B3739E" w:rsidR="0021635B" w:rsidRPr="00A16957" w:rsidRDefault="0021635B" w:rsidP="000B6B9C">
            <w:pPr>
              <w:shd w:val="clear" w:color="auto" w:fill="FFFFFF"/>
              <w:tabs>
                <w:tab w:val="left" w:pos="766"/>
              </w:tabs>
              <w:spacing w:before="60" w:after="60" w:line="197" w:lineRule="exact"/>
              <w:ind w:left="992" w:right="67"/>
              <w:jc w:val="both"/>
              <w:rPr>
                <w:b/>
                <w:color w:val="000000"/>
                <w:sz w:val="16"/>
                <w:szCs w:val="16"/>
                <w:lang w:val="uk-UA"/>
              </w:rPr>
            </w:pPr>
            <w:r w:rsidRPr="00BC5E1D">
              <w:rPr>
                <w:bCs/>
                <w:color w:val="000000" w:themeColor="text1"/>
                <w:sz w:val="16"/>
                <w:szCs w:val="16"/>
                <w:lang w:val="fr-FR"/>
              </w:rPr>
              <w:t>I</w:t>
            </w:r>
            <w:r w:rsidRPr="00BC5E1D">
              <w:rPr>
                <w:b/>
                <w:bCs/>
                <w:color w:val="000000" w:themeColor="text1"/>
                <w:sz w:val="16"/>
                <w:szCs w:val="16"/>
                <w:lang w:val="fr-FR"/>
              </w:rPr>
              <w:t xml:space="preserve">, </w:t>
            </w:r>
            <w:r w:rsidRPr="00BC5E1D">
              <w:rPr>
                <w:color w:val="000000" w:themeColor="text1"/>
                <w:sz w:val="16"/>
                <w:szCs w:val="16"/>
                <w:lang w:val="fr-FR"/>
              </w:rPr>
              <w:t>the undersigned</w:t>
            </w:r>
            <w:r w:rsidR="00BE0E51" w:rsidRPr="00BC5E1D">
              <w:rPr>
                <w:color w:val="000000" w:themeColor="text1"/>
                <w:sz w:val="16"/>
                <w:szCs w:val="16"/>
                <w:lang w:val="fr-FR"/>
              </w:rPr>
              <w:t xml:space="preserve"> official veterinarian</w:t>
            </w:r>
            <w:r w:rsidRPr="00BC5E1D">
              <w:rPr>
                <w:color w:val="000000" w:themeColor="text1"/>
                <w:sz w:val="16"/>
                <w:szCs w:val="16"/>
                <w:lang w:val="fr-FR"/>
              </w:rPr>
              <w:t xml:space="preserve">, declare that I </w:t>
            </w:r>
            <w:r w:rsidR="00BE0E51" w:rsidRPr="00BC5E1D">
              <w:rPr>
                <w:color w:val="000000" w:themeColor="text1"/>
                <w:sz w:val="16"/>
                <w:szCs w:val="16"/>
                <w:lang w:val="fr-FR"/>
              </w:rPr>
              <w:t xml:space="preserve">have read and understood </w:t>
            </w:r>
            <w:r w:rsidR="00242955" w:rsidRPr="00BC5E1D">
              <w:rPr>
                <w:color w:val="000000" w:themeColor="text1"/>
                <w:sz w:val="16"/>
                <w:szCs w:val="16"/>
                <w:lang w:val="fr-FR"/>
              </w:rPr>
              <w:t>Regulation (EC) No 1069/2009 of the European Parliament and of the Council (</w:t>
            </w:r>
            <w:r w:rsidR="00242955" w:rsidRPr="00BC5E1D">
              <w:rPr>
                <w:color w:val="000000" w:themeColor="text1"/>
                <w:sz w:val="16"/>
                <w:szCs w:val="16"/>
                <w:vertAlign w:val="superscript"/>
                <w:lang w:val="fr-FR"/>
              </w:rPr>
              <w:t>1a</w:t>
            </w:r>
            <w:r w:rsidR="00242955" w:rsidRPr="00BC5E1D">
              <w:rPr>
                <w:color w:val="000000" w:themeColor="text1"/>
                <w:sz w:val="16"/>
                <w:szCs w:val="16"/>
                <w:lang w:val="fr-FR"/>
              </w:rPr>
              <w:t>), and in parti</w:t>
            </w:r>
            <w:r w:rsidR="00A70564" w:rsidRPr="00BC5E1D">
              <w:rPr>
                <w:color w:val="000000" w:themeColor="text1"/>
                <w:sz w:val="16"/>
                <w:szCs w:val="16"/>
                <w:lang w:val="fr-FR"/>
              </w:rPr>
              <w:t>cular Article 10 thereof, and Commission Regulation (EU) No 142/2011 (</w:t>
            </w:r>
            <w:r w:rsidR="00A70564" w:rsidRPr="00BC5E1D">
              <w:rPr>
                <w:color w:val="000000" w:themeColor="text1"/>
                <w:sz w:val="16"/>
                <w:szCs w:val="16"/>
                <w:vertAlign w:val="superscript"/>
                <w:lang w:val="fr-FR"/>
              </w:rPr>
              <w:t>1b</w:t>
            </w:r>
            <w:r w:rsidR="00A70564" w:rsidRPr="00BC5E1D">
              <w:rPr>
                <w:color w:val="000000" w:themeColor="text1"/>
                <w:sz w:val="16"/>
                <w:szCs w:val="16"/>
                <w:lang w:val="fr-FR"/>
              </w:rPr>
              <w:t xml:space="preserve">), and in particular Chapter I of Annx XIV thereto, and certify that the </w:t>
            </w:r>
            <w:r w:rsidR="00BC5E1D" w:rsidRPr="00BC5E1D">
              <w:rPr>
                <w:color w:val="000000" w:themeColor="text1"/>
                <w:sz w:val="16"/>
                <w:szCs w:val="16"/>
                <w:lang w:val="fr-FR"/>
              </w:rPr>
              <w:t>gelatine/collagen (</w:t>
            </w:r>
            <w:r w:rsidR="00BC5E1D" w:rsidRPr="00BC5E1D">
              <w:rPr>
                <w:color w:val="000000" w:themeColor="text1"/>
                <w:sz w:val="16"/>
                <w:szCs w:val="16"/>
                <w:vertAlign w:val="superscript"/>
                <w:lang w:val="fr-FR"/>
              </w:rPr>
              <w:t>2</w:t>
            </w:r>
            <w:r w:rsidR="00BC5E1D" w:rsidRPr="00BC5E1D">
              <w:rPr>
                <w:color w:val="000000" w:themeColor="text1"/>
                <w:sz w:val="16"/>
                <w:szCs w:val="16"/>
                <w:lang w:val="fr-FR"/>
              </w:rPr>
              <w:t>) described above</w:t>
            </w:r>
            <w:r w:rsidRPr="00BC5E1D">
              <w:rPr>
                <w:color w:val="000000"/>
                <w:sz w:val="16"/>
                <w:szCs w:val="16"/>
                <w:lang w:val="fr-FR"/>
              </w:rPr>
              <w:t xml:space="preserve">: </w:t>
            </w:r>
            <w:r w:rsidRPr="00A16957">
              <w:rPr>
                <w:b/>
                <w:color w:val="000000"/>
                <w:sz w:val="16"/>
                <w:szCs w:val="16"/>
                <w:lang w:val="uk-UA"/>
              </w:rPr>
              <w:t xml:space="preserve">/ Я, що нижче підписався, </w:t>
            </w:r>
            <w:r w:rsidR="00B77A07">
              <w:rPr>
                <w:b/>
                <w:color w:val="000000"/>
                <w:sz w:val="16"/>
                <w:szCs w:val="16"/>
                <w:lang w:val="uk-UA"/>
              </w:rPr>
              <w:t xml:space="preserve">офіційний ветеринарний лікар, </w:t>
            </w:r>
            <w:r w:rsidRPr="00A16957">
              <w:rPr>
                <w:b/>
                <w:color w:val="000000"/>
                <w:sz w:val="16"/>
                <w:szCs w:val="16"/>
                <w:lang w:val="uk-UA"/>
              </w:rPr>
              <w:t>засвідчую, що я ознайомився з відповід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ними вимогами Регламенту (</w:t>
            </w:r>
            <w:r w:rsidR="00B77A07">
              <w:rPr>
                <w:b/>
                <w:color w:val="000000"/>
                <w:sz w:val="16"/>
                <w:szCs w:val="16"/>
                <w:lang w:val="uk-UA"/>
              </w:rPr>
              <w:t>ЄК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) №</w:t>
            </w:r>
            <w:r w:rsidRPr="00A16957">
              <w:rPr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="00B77A07">
              <w:rPr>
                <w:b/>
                <w:color w:val="000000"/>
                <w:sz w:val="16"/>
                <w:szCs w:val="16"/>
                <w:lang w:val="uk-UA"/>
              </w:rPr>
              <w:t>1069/2009</w:t>
            </w:r>
            <w:r w:rsidRPr="00A16957">
              <w:rPr>
                <w:b/>
                <w:color w:val="000000"/>
                <w:sz w:val="16"/>
                <w:szCs w:val="16"/>
                <w:lang w:val="uk-UA"/>
              </w:rPr>
              <w:t xml:space="preserve"> Європейського Парламенту та Ради </w:t>
            </w:r>
            <w:r w:rsidR="00B77A07">
              <w:rPr>
                <w:b/>
                <w:color w:val="000000"/>
                <w:sz w:val="16"/>
                <w:szCs w:val="16"/>
                <w:lang w:val="uk-UA"/>
              </w:rPr>
              <w:t>(</w:t>
            </w:r>
            <w:r w:rsidR="00B77A07">
              <w:rPr>
                <w:b/>
                <w:color w:val="000000"/>
                <w:sz w:val="16"/>
                <w:szCs w:val="16"/>
                <w:vertAlign w:val="superscript"/>
                <w:lang w:val="uk-UA"/>
              </w:rPr>
              <w:t>1а</w:t>
            </w:r>
            <w:r w:rsidR="00B77A07">
              <w:rPr>
                <w:b/>
                <w:color w:val="000000"/>
                <w:sz w:val="16"/>
                <w:szCs w:val="16"/>
                <w:lang w:val="uk-UA"/>
              </w:rPr>
              <w:t>)</w:t>
            </w:r>
            <w:r w:rsidR="00D63209">
              <w:rPr>
                <w:b/>
                <w:color w:val="000000"/>
                <w:sz w:val="16"/>
                <w:szCs w:val="16"/>
                <w:lang w:val="uk-UA"/>
              </w:rPr>
              <w:t xml:space="preserve">, та </w:t>
            </w:r>
            <w:r w:rsidR="005F55D4">
              <w:rPr>
                <w:b/>
                <w:color w:val="000000"/>
                <w:sz w:val="16"/>
                <w:szCs w:val="16"/>
                <w:lang w:val="uk-UA"/>
              </w:rPr>
              <w:t xml:space="preserve">зокрема з </w:t>
            </w:r>
            <w:r w:rsidR="00D63209">
              <w:rPr>
                <w:b/>
                <w:color w:val="000000"/>
                <w:sz w:val="16"/>
                <w:szCs w:val="16"/>
                <w:lang w:val="uk-UA"/>
              </w:rPr>
              <w:t xml:space="preserve">вимогами Розділу </w:t>
            </w:r>
            <w:r w:rsidR="00F5309D">
              <w:rPr>
                <w:b/>
                <w:color w:val="000000"/>
                <w:sz w:val="16"/>
                <w:szCs w:val="16"/>
                <w:lang w:val="uk-UA"/>
              </w:rPr>
              <w:t>10</w:t>
            </w:r>
            <w:r w:rsidR="00D63209" w:rsidRPr="00D63209">
              <w:rPr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5F55D4">
              <w:rPr>
                <w:b/>
                <w:color w:val="000000"/>
                <w:sz w:val="16"/>
                <w:szCs w:val="16"/>
                <w:lang w:val="uk-UA"/>
              </w:rPr>
              <w:t>до нього,</w:t>
            </w:r>
            <w:r w:rsidR="00882C30">
              <w:rPr>
                <w:b/>
                <w:color w:val="000000"/>
                <w:sz w:val="16"/>
                <w:szCs w:val="16"/>
                <w:lang w:val="uk-UA"/>
              </w:rPr>
              <w:t xml:space="preserve"> а</w:t>
            </w:r>
            <w:r w:rsidR="005F55D4">
              <w:rPr>
                <w:b/>
                <w:color w:val="000000"/>
                <w:sz w:val="16"/>
                <w:szCs w:val="16"/>
                <w:lang w:val="uk-UA"/>
              </w:rPr>
              <w:t xml:space="preserve"> та</w:t>
            </w:r>
            <w:r w:rsidR="00882C30">
              <w:rPr>
                <w:b/>
                <w:color w:val="000000"/>
                <w:sz w:val="16"/>
                <w:szCs w:val="16"/>
                <w:lang w:val="uk-UA"/>
              </w:rPr>
              <w:t>кож з</w:t>
            </w:r>
            <w:r w:rsidR="00AE4CBB">
              <w:rPr>
                <w:b/>
                <w:color w:val="000000"/>
                <w:sz w:val="16"/>
                <w:szCs w:val="16"/>
                <w:lang w:val="uk-UA"/>
              </w:rPr>
              <w:t xml:space="preserve"> Регламентом Комісії (ЄС) № 142/2011 </w:t>
            </w:r>
            <w:r w:rsidR="00AE4CBB" w:rsidRPr="00AE4CBB">
              <w:rPr>
                <w:b/>
                <w:color w:val="000000"/>
                <w:sz w:val="16"/>
                <w:szCs w:val="16"/>
                <w:lang w:val="fr-FR"/>
              </w:rPr>
              <w:t>(</w:t>
            </w:r>
            <w:r w:rsidR="00AE4CBB" w:rsidRPr="00AE4CBB">
              <w:rPr>
                <w:b/>
                <w:color w:val="000000"/>
                <w:sz w:val="16"/>
                <w:szCs w:val="16"/>
                <w:vertAlign w:val="superscript"/>
                <w:lang w:val="fr-FR"/>
              </w:rPr>
              <w:t>1b</w:t>
            </w:r>
            <w:r w:rsidR="00AE4CBB" w:rsidRPr="00AE4CBB">
              <w:rPr>
                <w:b/>
                <w:color w:val="000000"/>
                <w:sz w:val="16"/>
                <w:szCs w:val="16"/>
                <w:lang w:val="fr-FR"/>
              </w:rPr>
              <w:t>)</w:t>
            </w:r>
            <w:r w:rsidR="00AE4CBB">
              <w:rPr>
                <w:b/>
                <w:color w:val="000000"/>
                <w:sz w:val="16"/>
                <w:szCs w:val="16"/>
                <w:lang w:val="uk-UA"/>
              </w:rPr>
              <w:t>, та зокрема з вимогами Розділу І Додатку</w:t>
            </w:r>
            <w:r w:rsidR="00F5309D">
              <w:rPr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="00F5309D" w:rsidRPr="00D63209">
              <w:rPr>
                <w:b/>
                <w:color w:val="000000"/>
                <w:sz w:val="16"/>
                <w:szCs w:val="16"/>
                <w:lang w:val="fr-FR"/>
              </w:rPr>
              <w:t>XIV</w:t>
            </w:r>
            <w:r w:rsidR="00F5309D">
              <w:rPr>
                <w:b/>
                <w:color w:val="000000"/>
                <w:sz w:val="16"/>
                <w:szCs w:val="16"/>
                <w:lang w:val="uk-UA"/>
              </w:rPr>
              <w:t xml:space="preserve"> до нього,</w:t>
            </w:r>
            <w:r w:rsidRPr="00A16957">
              <w:rPr>
                <w:b/>
                <w:color w:val="000000"/>
                <w:sz w:val="16"/>
                <w:szCs w:val="16"/>
                <w:vertAlign w:val="superscript"/>
                <w:lang w:val="uk-UA"/>
              </w:rPr>
              <w:t xml:space="preserve"> </w:t>
            </w:r>
            <w:r w:rsidR="00882C30">
              <w:rPr>
                <w:b/>
                <w:color w:val="000000"/>
                <w:sz w:val="16"/>
                <w:szCs w:val="16"/>
                <w:lang w:val="uk-UA"/>
              </w:rPr>
              <w:t>та</w:t>
            </w:r>
            <w:r w:rsidRPr="00A16957">
              <w:rPr>
                <w:b/>
                <w:color w:val="000000"/>
                <w:sz w:val="16"/>
                <w:szCs w:val="16"/>
                <w:lang w:val="uk-UA"/>
              </w:rPr>
              <w:t xml:space="preserve"> цим засвідчую, що </w:t>
            </w:r>
            <w:r w:rsidR="00F5309D">
              <w:rPr>
                <w:b/>
                <w:color w:val="000000"/>
                <w:sz w:val="16"/>
                <w:szCs w:val="16"/>
                <w:lang w:val="uk-UA"/>
              </w:rPr>
              <w:t>желатин/</w:t>
            </w:r>
            <w:r w:rsidRPr="00A16957">
              <w:rPr>
                <w:b/>
                <w:color w:val="000000"/>
                <w:sz w:val="16"/>
                <w:szCs w:val="16"/>
                <w:lang w:val="uk-UA"/>
              </w:rPr>
              <w:t xml:space="preserve">колаген описаний </w:t>
            </w:r>
            <w:r w:rsidR="00457555">
              <w:rPr>
                <w:b/>
                <w:color w:val="000000"/>
                <w:sz w:val="16"/>
                <w:szCs w:val="16"/>
                <w:lang w:val="uk-UA"/>
              </w:rPr>
              <w:t>вище</w:t>
            </w:r>
            <w:r w:rsidRPr="00A16957">
              <w:rPr>
                <w:b/>
                <w:color w:val="000000"/>
                <w:sz w:val="16"/>
                <w:szCs w:val="16"/>
                <w:lang w:val="uk-UA"/>
              </w:rPr>
              <w:t>:</w:t>
            </w:r>
          </w:p>
          <w:p w14:paraId="332749F9" w14:textId="486B4E22" w:rsidR="0021635B" w:rsidRPr="00A16957" w:rsidRDefault="0021635B" w:rsidP="0039175C">
            <w:pPr>
              <w:widowControl/>
              <w:shd w:val="clear" w:color="auto" w:fill="FFFFFF"/>
              <w:autoSpaceDE/>
              <w:autoSpaceDN/>
              <w:adjustRightInd/>
              <w:ind w:left="991" w:right="142" w:hanging="851"/>
              <w:jc w:val="both"/>
              <w:rPr>
                <w:b/>
                <w:color w:val="000000"/>
                <w:sz w:val="16"/>
                <w:szCs w:val="16"/>
                <w:lang w:val="uk-UA"/>
              </w:rPr>
            </w:pPr>
            <w:r w:rsidRPr="0039175C">
              <w:rPr>
                <w:color w:val="000000"/>
                <w:sz w:val="16"/>
                <w:szCs w:val="16"/>
                <w:lang w:val="fr-FR"/>
              </w:rPr>
              <w:t>II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>.1</w:t>
            </w:r>
            <w:r w:rsidR="006E7F6F" w:rsidRPr="0039175C">
              <w:rPr>
                <w:color w:val="000000"/>
                <w:sz w:val="16"/>
                <w:szCs w:val="16"/>
                <w:lang w:val="fr-FR"/>
              </w:rPr>
              <w:t>.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 </w:t>
            </w:r>
            <w:r w:rsidR="00A65F03">
              <w:rPr>
                <w:color w:val="000000"/>
                <w:sz w:val="16"/>
                <w:szCs w:val="16"/>
                <w:lang w:val="uk-UA"/>
              </w:rPr>
              <w:t xml:space="preserve">    </w:t>
            </w:r>
            <w:r w:rsidR="0039175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E00D2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E7F6F" w:rsidRPr="0039175C">
              <w:rPr>
                <w:color w:val="000000"/>
                <w:sz w:val="16"/>
                <w:szCs w:val="16"/>
                <w:lang w:val="fr-FR"/>
              </w:rPr>
              <w:t>consists</w:t>
            </w:r>
            <w:r w:rsidR="006E7F6F" w:rsidRPr="006E7F6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E7F6F" w:rsidRPr="0039175C">
              <w:rPr>
                <w:color w:val="000000"/>
                <w:sz w:val="16"/>
                <w:szCs w:val="16"/>
                <w:lang w:val="fr-FR"/>
              </w:rPr>
              <w:t>of</w:t>
            </w:r>
            <w:r w:rsidR="006E7F6F" w:rsidRPr="006E7F6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E7F6F" w:rsidRPr="0039175C">
              <w:rPr>
                <w:color w:val="000000"/>
                <w:sz w:val="16"/>
                <w:szCs w:val="16"/>
                <w:lang w:val="fr-FR"/>
              </w:rPr>
              <w:t>gelatine</w:t>
            </w:r>
            <w:r w:rsidR="006E7F6F" w:rsidRPr="006E7F6F">
              <w:rPr>
                <w:color w:val="000000"/>
                <w:sz w:val="16"/>
                <w:szCs w:val="16"/>
                <w:lang w:val="uk-UA"/>
              </w:rPr>
              <w:t>/</w:t>
            </w:r>
            <w:r w:rsidR="006E7F6F" w:rsidRPr="0039175C">
              <w:rPr>
                <w:color w:val="000000"/>
                <w:sz w:val="16"/>
                <w:szCs w:val="16"/>
                <w:lang w:val="fr-FR"/>
              </w:rPr>
              <w:t>collagen</w:t>
            </w:r>
            <w:r w:rsidR="006E7F6F" w:rsidRPr="006E7F6F">
              <w:rPr>
                <w:color w:val="000000"/>
                <w:sz w:val="16"/>
                <w:szCs w:val="16"/>
                <w:lang w:val="uk-UA"/>
              </w:rPr>
              <w:t xml:space="preserve"> (</w:t>
            </w:r>
            <w:r w:rsidR="006E7F6F" w:rsidRPr="006E7F6F">
              <w:rPr>
                <w:color w:val="000000"/>
                <w:sz w:val="16"/>
                <w:szCs w:val="16"/>
                <w:vertAlign w:val="superscript"/>
                <w:lang w:val="uk-UA"/>
              </w:rPr>
              <w:t>2</w:t>
            </w:r>
            <w:r w:rsidR="006E7F6F" w:rsidRPr="006E7F6F">
              <w:rPr>
                <w:color w:val="000000"/>
                <w:sz w:val="16"/>
                <w:szCs w:val="16"/>
                <w:lang w:val="uk-UA"/>
              </w:rPr>
              <w:t xml:space="preserve">) </w:t>
            </w:r>
            <w:r w:rsidR="006E7F6F" w:rsidRPr="0039175C">
              <w:rPr>
                <w:color w:val="000000"/>
                <w:sz w:val="16"/>
                <w:szCs w:val="16"/>
                <w:lang w:val="fr-FR"/>
              </w:rPr>
              <w:t>that</w:t>
            </w:r>
            <w:r w:rsidR="006E7F6F" w:rsidRPr="006E7F6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E7F6F" w:rsidRPr="0039175C">
              <w:rPr>
                <w:color w:val="000000"/>
                <w:sz w:val="16"/>
                <w:szCs w:val="16"/>
                <w:lang w:val="fr-FR"/>
              </w:rPr>
              <w:t>satisfy</w:t>
            </w:r>
            <w:r w:rsidR="006E7F6F" w:rsidRPr="006E7F6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E7F6F" w:rsidRPr="0039175C">
              <w:rPr>
                <w:color w:val="000000"/>
                <w:sz w:val="16"/>
                <w:szCs w:val="16"/>
                <w:lang w:val="fr-FR"/>
              </w:rPr>
              <w:t>the</w:t>
            </w:r>
            <w:r w:rsidR="006E7F6F" w:rsidRPr="006E7F6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E7F6F" w:rsidRPr="0039175C">
              <w:rPr>
                <w:color w:val="000000"/>
                <w:sz w:val="16"/>
                <w:szCs w:val="16"/>
                <w:lang w:val="fr-FR"/>
              </w:rPr>
              <w:t>health</w:t>
            </w:r>
            <w:r w:rsidR="006E7F6F" w:rsidRPr="006E7F6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E7F6F" w:rsidRPr="0039175C">
              <w:rPr>
                <w:color w:val="000000"/>
                <w:sz w:val="16"/>
                <w:szCs w:val="16"/>
                <w:lang w:val="fr-FR"/>
              </w:rPr>
              <w:t>requirements</w:t>
            </w:r>
            <w:r w:rsidR="006E7F6F" w:rsidRPr="006E7F6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E7F6F" w:rsidRPr="0039175C">
              <w:rPr>
                <w:color w:val="000000"/>
                <w:sz w:val="16"/>
                <w:szCs w:val="16"/>
                <w:lang w:val="fr-FR"/>
              </w:rPr>
              <w:t>below</w:t>
            </w:r>
            <w:r w:rsidRPr="0018330D">
              <w:rPr>
                <w:color w:val="000000"/>
                <w:sz w:val="16"/>
                <w:szCs w:val="16"/>
                <w:lang w:val="uk-UA"/>
              </w:rPr>
              <w:t>/</w:t>
            </w:r>
            <w:r w:rsidR="00882C30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39175C">
              <w:rPr>
                <w:b/>
                <w:color w:val="000000"/>
                <w:sz w:val="16"/>
                <w:szCs w:val="16"/>
                <w:lang w:val="uk-UA"/>
              </w:rPr>
              <w:t>містить желатин/колаген (</w:t>
            </w:r>
            <w:r w:rsidR="0039175C" w:rsidRPr="0039175C">
              <w:rPr>
                <w:b/>
                <w:color w:val="000000"/>
                <w:sz w:val="16"/>
                <w:szCs w:val="16"/>
                <w:vertAlign w:val="superscript"/>
                <w:lang w:val="uk-UA"/>
              </w:rPr>
              <w:t>2</w:t>
            </w:r>
            <w:r w:rsidR="0039175C">
              <w:rPr>
                <w:b/>
                <w:color w:val="000000"/>
                <w:sz w:val="16"/>
                <w:szCs w:val="16"/>
                <w:lang w:val="uk-UA"/>
              </w:rPr>
              <w:t>), який відповідає вимогам до здоров’я, описаним нижче</w:t>
            </w:r>
            <w:r w:rsidRPr="00A16957">
              <w:rPr>
                <w:b/>
                <w:color w:val="000000"/>
                <w:sz w:val="16"/>
                <w:szCs w:val="16"/>
                <w:lang w:val="uk-UA"/>
              </w:rPr>
              <w:t>;</w:t>
            </w:r>
          </w:p>
          <w:p w14:paraId="054DAEDA" w14:textId="77777777" w:rsidR="0021635B" w:rsidRPr="0018330D" w:rsidRDefault="0021635B" w:rsidP="00A06A56">
            <w:pPr>
              <w:widowControl/>
              <w:shd w:val="clear" w:color="auto" w:fill="FFFFFF"/>
              <w:autoSpaceDE/>
              <w:autoSpaceDN/>
              <w:adjustRightInd/>
              <w:ind w:left="1944" w:right="142" w:hanging="1944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14:paraId="1039890F" w14:textId="152421C4" w:rsidR="0021635B" w:rsidRPr="00643824" w:rsidRDefault="0021635B" w:rsidP="00E00D23">
            <w:pPr>
              <w:widowControl/>
              <w:shd w:val="clear" w:color="auto" w:fill="FFFFFF"/>
              <w:autoSpaceDE/>
              <w:autoSpaceDN/>
              <w:adjustRightInd/>
              <w:ind w:left="991" w:right="142" w:hanging="851"/>
              <w:jc w:val="both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II</w:t>
            </w:r>
            <w:r w:rsidRPr="00643824">
              <w:rPr>
                <w:color w:val="000000"/>
                <w:sz w:val="16"/>
                <w:szCs w:val="16"/>
                <w:lang w:val="uk-UA"/>
              </w:rPr>
              <w:t>.2.</w:t>
            </w:r>
            <w:r w:rsidR="00113098">
              <w:rPr>
                <w:color w:val="000000"/>
                <w:sz w:val="16"/>
                <w:szCs w:val="16"/>
                <w:lang w:val="uk-UA"/>
              </w:rPr>
              <w:t xml:space="preserve">      </w:t>
            </w:r>
            <w:r w:rsidR="00AB1271">
              <w:rPr>
                <w:color w:val="000000"/>
                <w:sz w:val="16"/>
                <w:szCs w:val="16"/>
                <w:lang w:val="en-US"/>
              </w:rPr>
              <w:t>consist</w:t>
            </w:r>
            <w:r w:rsidR="00AB1271" w:rsidRPr="00AB127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B1271">
              <w:rPr>
                <w:color w:val="000000"/>
                <w:sz w:val="16"/>
                <w:szCs w:val="16"/>
                <w:lang w:val="en-US"/>
              </w:rPr>
              <w:t>exclusively</w:t>
            </w:r>
            <w:r w:rsidR="00AB1271" w:rsidRPr="00AB127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B1271">
              <w:rPr>
                <w:color w:val="000000"/>
                <w:sz w:val="16"/>
                <w:szCs w:val="16"/>
                <w:lang w:val="en-US"/>
              </w:rPr>
              <w:t>of</w:t>
            </w:r>
            <w:r w:rsidR="00AB1271" w:rsidRPr="00AB127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B1271">
              <w:rPr>
                <w:color w:val="000000"/>
                <w:sz w:val="16"/>
                <w:szCs w:val="16"/>
                <w:lang w:val="en-US"/>
              </w:rPr>
              <w:t>gelatine</w:t>
            </w:r>
            <w:r w:rsidR="00AB1271" w:rsidRPr="00AB1271">
              <w:rPr>
                <w:color w:val="000000"/>
                <w:sz w:val="16"/>
                <w:szCs w:val="16"/>
                <w:lang w:val="uk-UA"/>
              </w:rPr>
              <w:t>/</w:t>
            </w:r>
            <w:r w:rsidR="00AB1271">
              <w:rPr>
                <w:color w:val="000000"/>
                <w:sz w:val="16"/>
                <w:szCs w:val="16"/>
                <w:lang w:val="en-US"/>
              </w:rPr>
              <w:t>collage</w:t>
            </w:r>
            <w:r w:rsidR="0011309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B1271" w:rsidRPr="00AB1271">
              <w:rPr>
                <w:color w:val="000000"/>
                <w:sz w:val="16"/>
                <w:szCs w:val="16"/>
                <w:lang w:val="uk-UA"/>
              </w:rPr>
              <w:t>(</w:t>
            </w:r>
            <w:r w:rsidR="00AB1271" w:rsidRPr="00AB1271">
              <w:rPr>
                <w:color w:val="000000"/>
                <w:sz w:val="16"/>
                <w:szCs w:val="16"/>
                <w:vertAlign w:val="superscript"/>
                <w:lang w:val="uk-UA"/>
              </w:rPr>
              <w:t>2</w:t>
            </w:r>
            <w:r w:rsidR="00AB1271" w:rsidRPr="00AB1271">
              <w:rPr>
                <w:color w:val="000000"/>
                <w:sz w:val="16"/>
                <w:szCs w:val="16"/>
                <w:lang w:val="uk-UA"/>
              </w:rPr>
              <w:t xml:space="preserve">) </w:t>
            </w:r>
            <w:r w:rsidR="00AB1271">
              <w:rPr>
                <w:color w:val="000000"/>
                <w:sz w:val="16"/>
                <w:szCs w:val="16"/>
                <w:lang w:val="en-US"/>
              </w:rPr>
              <w:t>not</w:t>
            </w:r>
            <w:r w:rsidR="00AB1271" w:rsidRPr="00AB127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B1271">
              <w:rPr>
                <w:color w:val="000000"/>
                <w:sz w:val="16"/>
                <w:szCs w:val="16"/>
                <w:lang w:val="en-US"/>
              </w:rPr>
              <w:t>intended</w:t>
            </w:r>
            <w:r w:rsidR="00AB1271" w:rsidRPr="00AB127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B1271">
              <w:rPr>
                <w:color w:val="000000"/>
                <w:sz w:val="16"/>
                <w:szCs w:val="16"/>
                <w:lang w:val="en-US"/>
              </w:rPr>
              <w:t>for</w:t>
            </w:r>
            <w:r w:rsidR="00AB1271" w:rsidRPr="00AB127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B1271">
              <w:rPr>
                <w:color w:val="000000"/>
                <w:sz w:val="16"/>
                <w:szCs w:val="16"/>
                <w:lang w:val="en-US"/>
              </w:rPr>
              <w:t>human</w:t>
            </w:r>
            <w:r w:rsidR="00AB1271" w:rsidRPr="00AB127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B1271">
              <w:rPr>
                <w:color w:val="000000"/>
                <w:sz w:val="16"/>
                <w:szCs w:val="16"/>
                <w:lang w:val="en-US"/>
              </w:rPr>
              <w:t>consumption</w:t>
            </w:r>
            <w:r>
              <w:rPr>
                <w:color w:val="000000"/>
                <w:sz w:val="16"/>
                <w:szCs w:val="16"/>
                <w:lang w:val="uk-UA"/>
              </w:rPr>
              <w:t>/</w:t>
            </w:r>
            <w:r w:rsidR="0011309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B23E8E" w:rsidRPr="00B23E8E">
              <w:rPr>
                <w:b/>
                <w:color w:val="000000"/>
                <w:sz w:val="16"/>
                <w:szCs w:val="16"/>
                <w:lang w:val="uk-UA"/>
              </w:rPr>
              <w:t>складається виключно з желатину/кола</w:t>
            </w:r>
            <w:r w:rsidR="00B23E8E">
              <w:rPr>
                <w:b/>
                <w:color w:val="000000"/>
                <w:sz w:val="16"/>
                <w:szCs w:val="16"/>
                <w:lang w:val="uk-UA"/>
              </w:rPr>
              <w:t>гену</w:t>
            </w:r>
            <w:r w:rsidR="00B23E8E" w:rsidRPr="00B23E8E">
              <w:rPr>
                <w:b/>
                <w:color w:val="000000"/>
                <w:sz w:val="16"/>
                <w:szCs w:val="16"/>
                <w:lang w:val="uk-UA"/>
              </w:rPr>
              <w:t xml:space="preserve"> (</w:t>
            </w:r>
            <w:r w:rsidR="00B23E8E" w:rsidRPr="00B23E8E">
              <w:rPr>
                <w:b/>
                <w:color w:val="000000"/>
                <w:sz w:val="16"/>
                <w:szCs w:val="16"/>
                <w:vertAlign w:val="superscript"/>
                <w:lang w:val="uk-UA"/>
              </w:rPr>
              <w:t>2</w:t>
            </w:r>
            <w:r w:rsidR="00B23E8E" w:rsidRPr="00B23E8E">
              <w:rPr>
                <w:b/>
                <w:color w:val="000000"/>
                <w:sz w:val="16"/>
                <w:szCs w:val="16"/>
                <w:lang w:val="uk-UA"/>
              </w:rPr>
              <w:t xml:space="preserve">), не призначеного для споживання </w:t>
            </w:r>
            <w:proofErr w:type="gramStart"/>
            <w:r w:rsidR="00B23E8E" w:rsidRPr="00B23E8E">
              <w:rPr>
                <w:b/>
                <w:color w:val="000000"/>
                <w:sz w:val="16"/>
                <w:szCs w:val="16"/>
                <w:lang w:val="uk-UA"/>
              </w:rPr>
              <w:t>людиною</w:t>
            </w:r>
            <w:r w:rsidRPr="00643824">
              <w:rPr>
                <w:b/>
                <w:color w:val="000000"/>
                <w:sz w:val="16"/>
                <w:szCs w:val="16"/>
                <w:lang w:val="uk-UA"/>
              </w:rPr>
              <w:t>;</w:t>
            </w:r>
            <w:proofErr w:type="gramEnd"/>
          </w:p>
          <w:p w14:paraId="0A4BD035" w14:textId="77777777" w:rsidR="0021635B" w:rsidRPr="00643824" w:rsidRDefault="0021635B" w:rsidP="006128D3">
            <w:pPr>
              <w:widowControl/>
              <w:shd w:val="clear" w:color="auto" w:fill="FFFFFF"/>
              <w:autoSpaceDE/>
              <w:autoSpaceDN/>
              <w:adjustRightInd/>
              <w:ind w:right="142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14:paraId="197F26DF" w14:textId="75709E2B" w:rsidR="0021635B" w:rsidRPr="00643824" w:rsidRDefault="0021635B" w:rsidP="00564988">
            <w:pPr>
              <w:widowControl/>
              <w:shd w:val="clear" w:color="auto" w:fill="FFFFFF"/>
              <w:autoSpaceDE/>
              <w:autoSpaceDN/>
              <w:adjustRightInd/>
              <w:ind w:left="991" w:right="142" w:hanging="851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6128D3">
              <w:rPr>
                <w:color w:val="000000"/>
                <w:sz w:val="16"/>
                <w:szCs w:val="16"/>
                <w:lang w:val="en-US"/>
              </w:rPr>
              <w:t>II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.3.     </w:t>
            </w:r>
            <w:r w:rsidR="008C087C">
              <w:rPr>
                <w:color w:val="000000"/>
                <w:sz w:val="16"/>
                <w:szCs w:val="16"/>
                <w:lang w:val="uk-UA"/>
              </w:rPr>
              <w:t xml:space="preserve">       </w:t>
            </w:r>
            <w:r w:rsidRPr="006128D3">
              <w:rPr>
                <w:color w:val="000000"/>
                <w:sz w:val="16"/>
                <w:szCs w:val="16"/>
                <w:lang w:val="en-US"/>
              </w:rPr>
              <w:t>it</w:t>
            </w:r>
            <w:r w:rsidRPr="0064382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6128D3">
              <w:rPr>
                <w:color w:val="000000"/>
                <w:sz w:val="16"/>
                <w:szCs w:val="16"/>
                <w:lang w:val="en-US"/>
              </w:rPr>
              <w:t>has</w:t>
            </w:r>
            <w:r w:rsidRPr="0064382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6128D3">
              <w:rPr>
                <w:color w:val="000000"/>
                <w:sz w:val="16"/>
                <w:szCs w:val="16"/>
                <w:lang w:val="en-US"/>
              </w:rPr>
              <w:t>been</w:t>
            </w:r>
            <w:r w:rsidRPr="0064382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prepared</w:t>
            </w:r>
            <w:r w:rsidR="00966502" w:rsidRPr="009665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and</w:t>
            </w:r>
            <w:r w:rsidR="00966502" w:rsidRPr="009665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stored</w:t>
            </w:r>
            <w:r w:rsidR="00966502" w:rsidRPr="009665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in</w:t>
            </w:r>
            <w:r w:rsidR="00966502" w:rsidRPr="009665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a</w:t>
            </w:r>
            <w:r w:rsidR="00966502" w:rsidRPr="009665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plant</w:t>
            </w:r>
            <w:r w:rsidR="00966502" w:rsidRPr="009665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approved</w:t>
            </w:r>
            <w:r w:rsidR="00966502" w:rsidRPr="009665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and</w:t>
            </w:r>
            <w:r w:rsidR="00966502" w:rsidRPr="009665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supervised</w:t>
            </w:r>
            <w:r w:rsidR="00966502" w:rsidRPr="009665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by</w:t>
            </w:r>
            <w:r w:rsidR="00966502" w:rsidRPr="009665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the</w:t>
            </w:r>
            <w:r w:rsidR="00966502" w:rsidRPr="009665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competent</w:t>
            </w:r>
            <w:r w:rsidR="00966502" w:rsidRPr="00B832D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authority</w:t>
            </w:r>
            <w:r w:rsidR="00966502" w:rsidRPr="00B832D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in</w:t>
            </w:r>
            <w:r w:rsidR="00966502" w:rsidRPr="00B832D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accordance</w:t>
            </w:r>
            <w:r w:rsidR="00966502" w:rsidRPr="00B832D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with</w:t>
            </w:r>
            <w:r w:rsidR="00966502" w:rsidRPr="00B832D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Article</w:t>
            </w:r>
            <w:r w:rsidR="00966502" w:rsidRPr="00B832DB">
              <w:rPr>
                <w:color w:val="000000"/>
                <w:sz w:val="16"/>
                <w:szCs w:val="16"/>
                <w:lang w:val="uk-UA"/>
              </w:rPr>
              <w:t xml:space="preserve"> 24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of</w:t>
            </w:r>
            <w:r w:rsidR="00966502" w:rsidRPr="00B832D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66502">
              <w:rPr>
                <w:color w:val="000000"/>
                <w:sz w:val="16"/>
                <w:szCs w:val="16"/>
                <w:lang w:val="en-US"/>
              </w:rPr>
              <w:t>Regulation</w:t>
            </w:r>
            <w:r w:rsidR="006A4C48" w:rsidRPr="00B832DB">
              <w:rPr>
                <w:color w:val="000000"/>
                <w:sz w:val="16"/>
                <w:szCs w:val="16"/>
                <w:lang w:val="uk-UA"/>
              </w:rPr>
              <w:t xml:space="preserve"> (</w:t>
            </w:r>
            <w:r w:rsidR="006A4C48">
              <w:rPr>
                <w:color w:val="000000"/>
                <w:sz w:val="16"/>
                <w:szCs w:val="16"/>
                <w:lang w:val="en-US"/>
              </w:rPr>
              <w:t>EC</w:t>
            </w:r>
            <w:r w:rsidR="006A4C48" w:rsidRPr="00B832DB">
              <w:rPr>
                <w:color w:val="000000"/>
                <w:sz w:val="16"/>
                <w:szCs w:val="16"/>
                <w:lang w:val="uk-UA"/>
              </w:rPr>
              <w:t xml:space="preserve">) </w:t>
            </w:r>
            <w:r w:rsidR="006A4C48">
              <w:rPr>
                <w:color w:val="000000"/>
                <w:sz w:val="16"/>
                <w:szCs w:val="16"/>
                <w:lang w:val="en-US"/>
              </w:rPr>
              <w:t>No</w:t>
            </w:r>
            <w:r w:rsidR="006A4C48" w:rsidRPr="00B832DB">
              <w:rPr>
                <w:color w:val="000000"/>
                <w:sz w:val="16"/>
                <w:szCs w:val="16"/>
                <w:lang w:val="uk-UA"/>
              </w:rPr>
              <w:t xml:space="preserve"> 1069/2009, </w:t>
            </w:r>
            <w:r w:rsidR="006A4C48">
              <w:rPr>
                <w:color w:val="000000"/>
                <w:sz w:val="16"/>
                <w:szCs w:val="16"/>
                <w:lang w:val="en-US"/>
              </w:rPr>
              <w:t>in</w:t>
            </w:r>
            <w:r w:rsidR="006A4C48" w:rsidRPr="00B832D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4C48">
              <w:rPr>
                <w:color w:val="000000"/>
                <w:sz w:val="16"/>
                <w:szCs w:val="16"/>
                <w:lang w:val="en-US"/>
              </w:rPr>
              <w:t>order</w:t>
            </w:r>
            <w:r w:rsidR="006A4C48" w:rsidRPr="00B832D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4C48">
              <w:rPr>
                <w:color w:val="000000"/>
                <w:sz w:val="16"/>
                <w:szCs w:val="16"/>
                <w:lang w:val="en-US"/>
              </w:rPr>
              <w:t>to</w:t>
            </w:r>
            <w:r w:rsidR="006A4C48" w:rsidRPr="00B832D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4C48">
              <w:rPr>
                <w:color w:val="000000"/>
                <w:sz w:val="16"/>
                <w:szCs w:val="16"/>
                <w:lang w:val="en-US"/>
              </w:rPr>
              <w:t>kill</w:t>
            </w:r>
            <w:r w:rsidR="006A4C48" w:rsidRPr="00B832D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4C48">
              <w:rPr>
                <w:color w:val="000000"/>
                <w:sz w:val="16"/>
                <w:szCs w:val="16"/>
                <w:lang w:val="en-US"/>
              </w:rPr>
              <w:t>pathogenic</w:t>
            </w:r>
            <w:r w:rsidR="006A4C48" w:rsidRPr="00B832D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4C48">
              <w:rPr>
                <w:color w:val="000000"/>
                <w:sz w:val="16"/>
                <w:szCs w:val="16"/>
                <w:lang w:val="en-US"/>
              </w:rPr>
              <w:t>agents</w:t>
            </w:r>
            <w:r w:rsidR="006A4C48" w:rsidRPr="00B832DB">
              <w:rPr>
                <w:color w:val="000000"/>
                <w:sz w:val="16"/>
                <w:szCs w:val="16"/>
                <w:lang w:val="uk-UA"/>
              </w:rPr>
              <w:t xml:space="preserve">; </w:t>
            </w:r>
            <w:r>
              <w:rPr>
                <w:color w:val="000000"/>
                <w:sz w:val="16"/>
                <w:szCs w:val="16"/>
                <w:lang w:val="uk-UA"/>
              </w:rPr>
              <w:t>/</w:t>
            </w:r>
            <w:r w:rsidRPr="00643824">
              <w:rPr>
                <w:lang w:val="uk-UA"/>
              </w:rPr>
              <w:t xml:space="preserve"> </w:t>
            </w:r>
            <w:r w:rsidRPr="00A16957">
              <w:rPr>
                <w:b/>
                <w:color w:val="000000"/>
                <w:sz w:val="16"/>
                <w:szCs w:val="16"/>
                <w:lang w:val="uk-UA"/>
              </w:rPr>
              <w:t xml:space="preserve">він виготовлений </w:t>
            </w:r>
            <w:r w:rsidR="006A4C48">
              <w:rPr>
                <w:b/>
                <w:color w:val="000000"/>
                <w:sz w:val="16"/>
                <w:szCs w:val="16"/>
                <w:lang w:val="uk-UA"/>
              </w:rPr>
              <w:t>та зберігався на потужностях</w:t>
            </w:r>
            <w:r w:rsidR="00D410CD">
              <w:rPr>
                <w:b/>
                <w:color w:val="000000"/>
                <w:sz w:val="16"/>
                <w:szCs w:val="16"/>
                <w:lang w:val="uk-UA"/>
              </w:rPr>
              <w:t>,</w:t>
            </w:r>
            <w:r w:rsidR="00B832DB">
              <w:rPr>
                <w:b/>
                <w:color w:val="000000"/>
                <w:sz w:val="16"/>
                <w:szCs w:val="16"/>
                <w:lang w:val="uk-UA"/>
              </w:rPr>
              <w:t xml:space="preserve"> схвалених та</w:t>
            </w:r>
            <w:r w:rsidR="00D410CD">
              <w:rPr>
                <w:b/>
                <w:color w:val="000000"/>
                <w:sz w:val="16"/>
                <w:szCs w:val="16"/>
                <w:lang w:val="uk-UA"/>
              </w:rPr>
              <w:t xml:space="preserve"> які знаходяться</w:t>
            </w:r>
            <w:r w:rsidR="00B832DB">
              <w:rPr>
                <w:b/>
                <w:color w:val="000000"/>
                <w:sz w:val="16"/>
                <w:szCs w:val="16"/>
                <w:lang w:val="uk-UA"/>
              </w:rPr>
              <w:t xml:space="preserve"> під наглядом компетентн</w:t>
            </w:r>
            <w:r w:rsidR="00AF3C58">
              <w:rPr>
                <w:b/>
                <w:color w:val="000000"/>
                <w:sz w:val="16"/>
                <w:szCs w:val="16"/>
                <w:lang w:val="uk-UA"/>
              </w:rPr>
              <w:t>ого</w:t>
            </w:r>
            <w:r w:rsidR="00B832DB">
              <w:rPr>
                <w:b/>
                <w:color w:val="000000"/>
                <w:sz w:val="16"/>
                <w:szCs w:val="16"/>
                <w:lang w:val="uk-UA"/>
              </w:rPr>
              <w:t xml:space="preserve"> орган</w:t>
            </w:r>
            <w:r w:rsidR="00AF3C58">
              <w:rPr>
                <w:b/>
                <w:color w:val="000000"/>
                <w:sz w:val="16"/>
                <w:szCs w:val="16"/>
                <w:lang w:val="uk-UA"/>
              </w:rPr>
              <w:t>у</w:t>
            </w:r>
            <w:r w:rsidR="006D67FA">
              <w:rPr>
                <w:b/>
                <w:color w:val="000000"/>
                <w:sz w:val="16"/>
                <w:szCs w:val="16"/>
                <w:lang w:val="uk-UA"/>
              </w:rPr>
              <w:t>,</w:t>
            </w:r>
            <w:r w:rsidR="00B832DB">
              <w:rPr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16957">
              <w:rPr>
                <w:b/>
                <w:color w:val="000000"/>
                <w:sz w:val="16"/>
                <w:szCs w:val="16"/>
                <w:lang w:val="uk-UA"/>
              </w:rPr>
              <w:t xml:space="preserve">відповідно до </w:t>
            </w:r>
            <w:r w:rsidR="008C087C">
              <w:rPr>
                <w:b/>
                <w:color w:val="000000"/>
                <w:sz w:val="16"/>
                <w:szCs w:val="16"/>
                <w:lang w:val="uk-UA"/>
              </w:rPr>
              <w:t>Статті</w:t>
            </w:r>
            <w:r w:rsidRPr="000C796E">
              <w:rPr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="006D67FA">
              <w:rPr>
                <w:b/>
                <w:color w:val="000000"/>
                <w:sz w:val="16"/>
                <w:szCs w:val="16"/>
                <w:lang w:val="uk-UA"/>
              </w:rPr>
              <w:t>24</w:t>
            </w:r>
            <w:r w:rsidRPr="000C796E">
              <w:rPr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A16957">
              <w:rPr>
                <w:b/>
                <w:color w:val="000000"/>
                <w:sz w:val="16"/>
                <w:szCs w:val="16"/>
                <w:lang w:val="uk-UA"/>
              </w:rPr>
              <w:t>до Регламенту (Є</w:t>
            </w:r>
            <w:r w:rsidR="006D67FA">
              <w:rPr>
                <w:b/>
                <w:color w:val="000000"/>
                <w:sz w:val="16"/>
                <w:szCs w:val="16"/>
                <w:lang w:val="uk-UA"/>
              </w:rPr>
              <w:t>К</w:t>
            </w:r>
            <w:r w:rsidRPr="00A16957">
              <w:rPr>
                <w:b/>
                <w:color w:val="000000"/>
                <w:sz w:val="16"/>
                <w:szCs w:val="16"/>
                <w:lang w:val="uk-UA"/>
              </w:rPr>
              <w:t xml:space="preserve">) № </w:t>
            </w:r>
            <w:r w:rsidR="006D67FA">
              <w:rPr>
                <w:b/>
                <w:color w:val="000000"/>
                <w:sz w:val="16"/>
                <w:szCs w:val="16"/>
                <w:lang w:val="uk-UA"/>
              </w:rPr>
              <w:t>1069</w:t>
            </w:r>
            <w:r w:rsidRPr="00A16957">
              <w:rPr>
                <w:b/>
                <w:color w:val="000000"/>
                <w:sz w:val="16"/>
                <w:szCs w:val="16"/>
                <w:lang w:val="uk-UA"/>
              </w:rPr>
              <w:t>/200</w:t>
            </w:r>
            <w:r w:rsidR="006D67FA">
              <w:rPr>
                <w:b/>
                <w:color w:val="000000"/>
                <w:sz w:val="16"/>
                <w:szCs w:val="16"/>
                <w:lang w:val="uk-UA"/>
              </w:rPr>
              <w:t>9</w:t>
            </w:r>
            <w:r w:rsidRPr="00643824">
              <w:rPr>
                <w:b/>
                <w:color w:val="000000"/>
                <w:sz w:val="16"/>
                <w:szCs w:val="16"/>
                <w:lang w:val="uk-UA"/>
              </w:rPr>
              <w:t>,</w:t>
            </w:r>
            <w:r w:rsidR="008C087C" w:rsidRPr="008C087C">
              <w:rPr>
                <w:lang w:val="uk-UA"/>
              </w:rPr>
              <w:t xml:space="preserve"> </w:t>
            </w:r>
            <w:r w:rsidR="00D410CD">
              <w:rPr>
                <w:b/>
                <w:color w:val="000000"/>
                <w:sz w:val="16"/>
                <w:szCs w:val="16"/>
                <w:lang w:val="uk-UA"/>
              </w:rPr>
              <w:t xml:space="preserve">щодо </w:t>
            </w:r>
            <w:r w:rsidR="008C087C" w:rsidRPr="008C087C">
              <w:rPr>
                <w:b/>
                <w:color w:val="000000"/>
                <w:sz w:val="16"/>
                <w:szCs w:val="16"/>
                <w:lang w:val="uk-UA"/>
              </w:rPr>
              <w:t xml:space="preserve">знищення патогенних </w:t>
            </w:r>
            <w:proofErr w:type="gramStart"/>
            <w:r w:rsidR="008C087C" w:rsidRPr="008C087C">
              <w:rPr>
                <w:b/>
                <w:color w:val="000000"/>
                <w:sz w:val="16"/>
                <w:szCs w:val="16"/>
                <w:lang w:val="uk-UA"/>
              </w:rPr>
              <w:t>агентів</w:t>
            </w:r>
            <w:r w:rsidR="008C087C">
              <w:rPr>
                <w:b/>
                <w:color w:val="000000"/>
                <w:sz w:val="16"/>
                <w:szCs w:val="16"/>
                <w:lang w:val="uk-UA"/>
              </w:rPr>
              <w:t>;</w:t>
            </w:r>
            <w:proofErr w:type="gramEnd"/>
          </w:p>
          <w:p w14:paraId="3E02F388" w14:textId="77777777" w:rsidR="0021635B" w:rsidRPr="00643824" w:rsidRDefault="0021635B" w:rsidP="006128D3">
            <w:pPr>
              <w:widowControl/>
              <w:shd w:val="clear" w:color="auto" w:fill="FFFFFF"/>
              <w:autoSpaceDE/>
              <w:autoSpaceDN/>
              <w:adjustRightInd/>
              <w:ind w:right="142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14:paraId="12457CEE" w14:textId="0B7942B6" w:rsidR="0021635B" w:rsidRPr="00643824" w:rsidRDefault="0021635B" w:rsidP="006A3BE1">
            <w:pPr>
              <w:widowControl/>
              <w:shd w:val="clear" w:color="auto" w:fill="FFFFFF"/>
              <w:autoSpaceDE/>
              <w:autoSpaceDN/>
              <w:adjustRightInd/>
              <w:ind w:left="991" w:right="142" w:hanging="851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6128D3">
              <w:rPr>
                <w:color w:val="000000"/>
                <w:sz w:val="16"/>
                <w:szCs w:val="16"/>
                <w:lang w:val="en-US"/>
              </w:rPr>
              <w:t>II</w:t>
            </w:r>
            <w:r w:rsidRPr="00643824">
              <w:rPr>
                <w:color w:val="000000"/>
                <w:sz w:val="16"/>
                <w:szCs w:val="16"/>
                <w:lang w:val="uk-UA"/>
              </w:rPr>
              <w:t xml:space="preserve">.4.  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="004A137E">
              <w:rPr>
                <w:color w:val="000000"/>
                <w:sz w:val="16"/>
                <w:szCs w:val="16"/>
                <w:lang w:val="uk-UA"/>
              </w:rPr>
              <w:t xml:space="preserve">       </w:t>
            </w:r>
            <w:r w:rsidR="006A3BE1">
              <w:rPr>
                <w:color w:val="000000"/>
                <w:sz w:val="16"/>
                <w:szCs w:val="16"/>
                <w:lang w:val="en-US"/>
              </w:rPr>
              <w:t>has</w:t>
            </w:r>
            <w:r w:rsidR="006A3BE1" w:rsidRPr="006A3BE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3BE1">
              <w:rPr>
                <w:color w:val="000000"/>
                <w:sz w:val="16"/>
                <w:szCs w:val="16"/>
                <w:lang w:val="en-US"/>
              </w:rPr>
              <w:t>been</w:t>
            </w:r>
            <w:r w:rsidR="006A3BE1" w:rsidRPr="006A3BE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3BE1">
              <w:rPr>
                <w:color w:val="000000"/>
                <w:sz w:val="16"/>
                <w:szCs w:val="16"/>
                <w:lang w:val="en-US"/>
              </w:rPr>
              <w:t>prepared</w:t>
            </w:r>
            <w:r w:rsidR="006A3BE1" w:rsidRPr="006A3BE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3BE1">
              <w:rPr>
                <w:color w:val="000000"/>
                <w:sz w:val="16"/>
                <w:szCs w:val="16"/>
                <w:lang w:val="en-US"/>
              </w:rPr>
              <w:t>exclusively</w:t>
            </w:r>
            <w:r w:rsidR="006A3BE1" w:rsidRPr="006A3BE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3BE1">
              <w:rPr>
                <w:color w:val="000000"/>
                <w:sz w:val="16"/>
                <w:szCs w:val="16"/>
                <w:lang w:val="en-US"/>
              </w:rPr>
              <w:t>with</w:t>
            </w:r>
            <w:r w:rsidR="006A3BE1" w:rsidRPr="006A3BE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3BE1">
              <w:rPr>
                <w:color w:val="000000"/>
                <w:sz w:val="16"/>
                <w:szCs w:val="16"/>
                <w:lang w:val="en-US"/>
              </w:rPr>
              <w:t>the</w:t>
            </w:r>
            <w:r w:rsidR="006A3BE1" w:rsidRPr="006A3BE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3BE1">
              <w:rPr>
                <w:color w:val="000000"/>
                <w:sz w:val="16"/>
                <w:szCs w:val="16"/>
                <w:lang w:val="en-US"/>
              </w:rPr>
              <w:t>following</w:t>
            </w:r>
            <w:r w:rsidR="006A3BE1" w:rsidRPr="006A3BE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3BE1">
              <w:rPr>
                <w:color w:val="000000"/>
                <w:sz w:val="16"/>
                <w:szCs w:val="16"/>
                <w:lang w:val="en-US"/>
              </w:rPr>
              <w:t>animal</w:t>
            </w:r>
            <w:r w:rsidR="006A3BE1" w:rsidRPr="006A3BE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3BE1">
              <w:rPr>
                <w:color w:val="000000"/>
                <w:sz w:val="16"/>
                <w:szCs w:val="16"/>
                <w:lang w:val="en-US"/>
              </w:rPr>
              <w:t>by</w:t>
            </w:r>
            <w:r w:rsidR="00697A80" w:rsidRPr="00697A80">
              <w:rPr>
                <w:color w:val="000000"/>
                <w:sz w:val="16"/>
                <w:szCs w:val="16"/>
                <w:lang w:val="uk-UA"/>
              </w:rPr>
              <w:t>-</w:t>
            </w:r>
            <w:r w:rsidR="00697A80">
              <w:rPr>
                <w:color w:val="000000"/>
                <w:sz w:val="16"/>
                <w:szCs w:val="16"/>
                <w:lang w:val="en-US"/>
              </w:rPr>
              <w:t>products</w:t>
            </w:r>
            <w:r w:rsidR="00697A80" w:rsidRPr="00697A80">
              <w:rPr>
                <w:color w:val="000000"/>
                <w:sz w:val="16"/>
                <w:szCs w:val="16"/>
                <w:lang w:val="uk-UA"/>
              </w:rPr>
              <w:t>:</w:t>
            </w:r>
            <w:r>
              <w:rPr>
                <w:color w:val="000000"/>
                <w:sz w:val="16"/>
                <w:szCs w:val="16"/>
                <w:lang w:val="uk-UA"/>
              </w:rPr>
              <w:t>/</w:t>
            </w:r>
            <w:r w:rsidR="00697A80" w:rsidRPr="008905B1">
              <w:rPr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="00D410CD">
              <w:rPr>
                <w:b/>
                <w:color w:val="000000"/>
                <w:sz w:val="16"/>
                <w:szCs w:val="16"/>
                <w:lang w:val="uk-UA"/>
              </w:rPr>
              <w:t>підгото</w:t>
            </w:r>
            <w:r w:rsidR="008905B1">
              <w:rPr>
                <w:b/>
                <w:color w:val="000000"/>
                <w:sz w:val="16"/>
                <w:szCs w:val="16"/>
                <w:lang w:val="uk-UA"/>
              </w:rPr>
              <w:t>ваний</w:t>
            </w:r>
            <w:r w:rsidR="00B01454">
              <w:rPr>
                <w:b/>
                <w:color w:val="000000"/>
                <w:sz w:val="16"/>
                <w:szCs w:val="16"/>
                <w:lang w:val="uk-UA"/>
              </w:rPr>
              <w:t xml:space="preserve"> виключно з </w:t>
            </w:r>
            <w:r w:rsidR="008905B1">
              <w:rPr>
                <w:b/>
                <w:color w:val="000000"/>
                <w:sz w:val="16"/>
                <w:szCs w:val="16"/>
                <w:lang w:val="uk-UA"/>
              </w:rPr>
              <w:t>використанням таки</w:t>
            </w:r>
            <w:r w:rsidR="00B01454">
              <w:rPr>
                <w:b/>
                <w:color w:val="000000"/>
                <w:sz w:val="16"/>
                <w:szCs w:val="16"/>
                <w:lang w:val="uk-UA"/>
              </w:rPr>
              <w:t>х продуктів тваринного походження</w:t>
            </w:r>
            <w:r w:rsidR="004A137E">
              <w:rPr>
                <w:b/>
                <w:color w:val="000000"/>
                <w:sz w:val="16"/>
                <w:szCs w:val="16"/>
                <w:lang w:val="uk-UA"/>
              </w:rPr>
              <w:t>:</w:t>
            </w:r>
          </w:p>
          <w:p w14:paraId="7B3F41EE" w14:textId="4AC4A770" w:rsidR="0021635B" w:rsidRDefault="0021635B" w:rsidP="009F7E3C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2833" w:right="142" w:hanging="1842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696822">
              <w:rPr>
                <w:color w:val="000000"/>
                <w:sz w:val="16"/>
                <w:szCs w:val="16"/>
                <w:lang w:val="uk-UA"/>
              </w:rPr>
              <w:t>(</w:t>
            </w:r>
            <w:r w:rsidR="004A137E">
              <w:rPr>
                <w:color w:val="000000"/>
                <w:sz w:val="16"/>
                <w:szCs w:val="16"/>
                <w:vertAlign w:val="superscript"/>
                <w:lang w:val="uk-UA"/>
              </w:rPr>
              <w:t>2</w:t>
            </w:r>
            <w:r w:rsidRPr="00696822">
              <w:rPr>
                <w:color w:val="000000"/>
                <w:sz w:val="16"/>
                <w:szCs w:val="16"/>
                <w:lang w:val="uk-UA"/>
              </w:rPr>
              <w:t>)</w:t>
            </w:r>
            <w:r w:rsidR="00E9035E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6128D3">
              <w:rPr>
                <w:color w:val="000000"/>
                <w:sz w:val="16"/>
                <w:szCs w:val="16"/>
                <w:lang w:val="en-US"/>
              </w:rPr>
              <w:t>either</w:t>
            </w:r>
            <w:r>
              <w:rPr>
                <w:color w:val="000000"/>
                <w:sz w:val="16"/>
                <w:szCs w:val="16"/>
                <w:lang w:val="uk-UA"/>
              </w:rPr>
              <w:t>/</w:t>
            </w:r>
            <w:r w:rsidRPr="00AA7695">
              <w:rPr>
                <w:b/>
                <w:color w:val="000000"/>
                <w:sz w:val="16"/>
                <w:szCs w:val="16"/>
                <w:lang w:val="uk-UA"/>
              </w:rPr>
              <w:t>або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Pr="00696822"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 w:rsidR="00D27BEE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696822">
              <w:rPr>
                <w:color w:val="000000"/>
                <w:sz w:val="16"/>
                <w:szCs w:val="16"/>
                <w:lang w:val="uk-UA"/>
              </w:rPr>
              <w:t>[</w:t>
            </w:r>
            <w:r w:rsidR="004A137E">
              <w:rPr>
                <w:color w:val="000000"/>
                <w:sz w:val="16"/>
                <w:szCs w:val="16"/>
                <w:lang w:val="uk-UA"/>
              </w:rPr>
              <w:t xml:space="preserve">-    </w:t>
            </w:r>
            <w:r w:rsidR="0075090D">
              <w:rPr>
                <w:color w:val="000000"/>
                <w:sz w:val="16"/>
                <w:szCs w:val="16"/>
                <w:lang w:val="uk-UA"/>
              </w:rPr>
              <w:t xml:space="preserve">   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carcases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and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parts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of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animals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slaughtered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or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,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in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the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case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of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game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,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bodies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or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parts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of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animals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killed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,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and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which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are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fit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for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human</w:t>
            </w:r>
            <w:r w:rsidR="00DB493F" w:rsidRPr="00DB493F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consumption</w:t>
            </w:r>
            <w:r w:rsidR="00DB493F" w:rsidRPr="00861A1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in</w:t>
            </w:r>
            <w:r w:rsidR="00DB493F" w:rsidRPr="00861A1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B493F">
              <w:rPr>
                <w:color w:val="000000"/>
                <w:sz w:val="16"/>
                <w:szCs w:val="16"/>
                <w:lang w:val="en-US"/>
              </w:rPr>
              <w:t>accordance</w:t>
            </w:r>
            <w:r w:rsidR="00DB493F" w:rsidRPr="00861A1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04892">
              <w:rPr>
                <w:color w:val="000000"/>
                <w:sz w:val="16"/>
                <w:szCs w:val="16"/>
                <w:lang w:val="en-US"/>
              </w:rPr>
              <w:t>with</w:t>
            </w:r>
            <w:r w:rsidR="00A04892" w:rsidRPr="00861A1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04892">
              <w:rPr>
                <w:color w:val="000000"/>
                <w:sz w:val="16"/>
                <w:szCs w:val="16"/>
                <w:lang w:val="en-US"/>
              </w:rPr>
              <w:t>Union</w:t>
            </w:r>
            <w:r w:rsidR="00A04892" w:rsidRPr="00861A1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04892">
              <w:rPr>
                <w:color w:val="000000"/>
                <w:sz w:val="16"/>
                <w:szCs w:val="16"/>
                <w:lang w:val="en-US"/>
              </w:rPr>
              <w:t>legislation</w:t>
            </w:r>
            <w:r w:rsidR="00A04892" w:rsidRPr="00861A1C">
              <w:rPr>
                <w:color w:val="000000"/>
                <w:sz w:val="16"/>
                <w:szCs w:val="16"/>
                <w:lang w:val="uk-UA"/>
              </w:rPr>
              <w:t xml:space="preserve">, </w:t>
            </w:r>
            <w:r w:rsidR="00A04892">
              <w:rPr>
                <w:color w:val="000000"/>
                <w:sz w:val="16"/>
                <w:szCs w:val="16"/>
                <w:lang w:val="en-US"/>
              </w:rPr>
              <w:t>but</w:t>
            </w:r>
            <w:r w:rsidR="00A04892" w:rsidRPr="00861A1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04892">
              <w:rPr>
                <w:color w:val="000000"/>
                <w:sz w:val="16"/>
                <w:szCs w:val="16"/>
                <w:lang w:val="en-US"/>
              </w:rPr>
              <w:t>are</w:t>
            </w:r>
            <w:r w:rsidR="00A04892" w:rsidRPr="00861A1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04892">
              <w:rPr>
                <w:color w:val="000000"/>
                <w:sz w:val="16"/>
                <w:szCs w:val="16"/>
                <w:lang w:val="en-US"/>
              </w:rPr>
              <w:t>not</w:t>
            </w:r>
            <w:r w:rsidR="00A04892" w:rsidRPr="00861A1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04892">
              <w:rPr>
                <w:color w:val="000000"/>
                <w:sz w:val="16"/>
                <w:szCs w:val="16"/>
                <w:lang w:val="en-US"/>
              </w:rPr>
              <w:t>intended</w:t>
            </w:r>
            <w:r w:rsidR="00A04892" w:rsidRPr="00861A1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04892">
              <w:rPr>
                <w:color w:val="000000"/>
                <w:sz w:val="16"/>
                <w:szCs w:val="16"/>
                <w:lang w:val="en-US"/>
              </w:rPr>
              <w:t>for</w:t>
            </w:r>
            <w:r w:rsidR="00A04892" w:rsidRPr="00861A1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04892">
              <w:rPr>
                <w:color w:val="000000"/>
                <w:sz w:val="16"/>
                <w:szCs w:val="16"/>
                <w:lang w:val="en-US"/>
              </w:rPr>
              <w:t>human</w:t>
            </w:r>
            <w:r w:rsidR="00A04892" w:rsidRPr="00861A1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04892">
              <w:rPr>
                <w:color w:val="000000"/>
                <w:sz w:val="16"/>
                <w:szCs w:val="16"/>
                <w:lang w:val="en-US"/>
              </w:rPr>
              <w:t>consumption</w:t>
            </w:r>
            <w:r w:rsidR="00A04892" w:rsidRPr="00861A1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04892">
              <w:rPr>
                <w:color w:val="000000"/>
                <w:sz w:val="16"/>
                <w:szCs w:val="16"/>
                <w:lang w:val="en-US"/>
              </w:rPr>
              <w:t>for</w:t>
            </w:r>
            <w:r w:rsidR="00A04892" w:rsidRPr="00861A1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04892">
              <w:rPr>
                <w:color w:val="000000"/>
                <w:sz w:val="16"/>
                <w:szCs w:val="16"/>
                <w:lang w:val="en-US"/>
              </w:rPr>
              <w:t>commercial</w:t>
            </w:r>
            <w:r w:rsidR="00A04892" w:rsidRPr="00861A1C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04892">
              <w:rPr>
                <w:color w:val="000000"/>
                <w:sz w:val="16"/>
                <w:szCs w:val="16"/>
                <w:lang w:val="en-US"/>
              </w:rPr>
              <w:t>reasons</w:t>
            </w:r>
            <w:r>
              <w:rPr>
                <w:color w:val="000000"/>
                <w:sz w:val="16"/>
                <w:szCs w:val="16"/>
                <w:lang w:val="uk-UA"/>
              </w:rPr>
              <w:t>;/</w:t>
            </w:r>
            <w:r w:rsidRPr="00696822">
              <w:rPr>
                <w:lang w:val="uk-UA"/>
              </w:rPr>
              <w:t xml:space="preserve"> </w:t>
            </w:r>
            <w:r w:rsidR="00861A1C" w:rsidRPr="00861A1C">
              <w:rPr>
                <w:b/>
                <w:color w:val="000000"/>
                <w:sz w:val="16"/>
                <w:szCs w:val="16"/>
                <w:lang w:val="uk-UA"/>
              </w:rPr>
              <w:t xml:space="preserve">туш та </w:t>
            </w:r>
            <w:r w:rsidR="00861A1C" w:rsidRPr="00B9789C">
              <w:rPr>
                <w:b/>
                <w:color w:val="000000" w:themeColor="text1"/>
                <w:sz w:val="16"/>
                <w:szCs w:val="16"/>
                <w:lang w:val="uk-UA"/>
              </w:rPr>
              <w:t>частин</w:t>
            </w:r>
            <w:r w:rsidR="00861A1C" w:rsidRPr="00861A1C">
              <w:rPr>
                <w:b/>
                <w:color w:val="000000"/>
                <w:sz w:val="16"/>
                <w:szCs w:val="16"/>
                <w:lang w:val="uk-UA"/>
              </w:rPr>
              <w:t xml:space="preserve"> тварин, забитих або, у випадку дичини, тіл або частин </w:t>
            </w:r>
            <w:r w:rsidR="008905B1">
              <w:rPr>
                <w:b/>
                <w:color w:val="000000"/>
                <w:sz w:val="16"/>
                <w:szCs w:val="16"/>
                <w:lang w:val="uk-UA"/>
              </w:rPr>
              <w:t>в</w:t>
            </w:r>
            <w:r w:rsidR="008905B1" w:rsidRPr="00861A1C">
              <w:rPr>
                <w:b/>
                <w:color w:val="000000"/>
                <w:sz w:val="16"/>
                <w:szCs w:val="16"/>
                <w:lang w:val="uk-UA"/>
              </w:rPr>
              <w:t xml:space="preserve">битих </w:t>
            </w:r>
            <w:r w:rsidR="00861A1C" w:rsidRPr="00861A1C">
              <w:rPr>
                <w:b/>
                <w:color w:val="000000"/>
                <w:sz w:val="16"/>
                <w:szCs w:val="16"/>
                <w:lang w:val="uk-UA"/>
              </w:rPr>
              <w:t xml:space="preserve">тварин, які </w:t>
            </w:r>
            <w:r w:rsidR="00A0147C">
              <w:rPr>
                <w:b/>
                <w:color w:val="000000"/>
                <w:sz w:val="16"/>
                <w:szCs w:val="16"/>
                <w:lang w:val="uk-UA"/>
              </w:rPr>
              <w:t xml:space="preserve">вважаються </w:t>
            </w:r>
            <w:r w:rsidR="00861A1C" w:rsidRPr="00861A1C">
              <w:rPr>
                <w:b/>
                <w:color w:val="000000"/>
                <w:sz w:val="16"/>
                <w:szCs w:val="16"/>
                <w:lang w:val="uk-UA"/>
              </w:rPr>
              <w:t>придатн</w:t>
            </w:r>
            <w:r w:rsidR="00A0147C">
              <w:rPr>
                <w:b/>
                <w:color w:val="000000"/>
                <w:sz w:val="16"/>
                <w:szCs w:val="16"/>
                <w:lang w:val="uk-UA"/>
              </w:rPr>
              <w:t>ими</w:t>
            </w:r>
            <w:r w:rsidR="00861A1C" w:rsidRPr="00861A1C">
              <w:rPr>
                <w:b/>
                <w:color w:val="000000"/>
                <w:sz w:val="16"/>
                <w:szCs w:val="16"/>
                <w:lang w:val="uk-UA"/>
              </w:rPr>
              <w:t xml:space="preserve"> для споживання людиною відповідно до законодавства Союзу, але не призначені для споживання людиною з комерційних причин</w:t>
            </w:r>
            <w:r w:rsidRPr="00643824">
              <w:rPr>
                <w:color w:val="000000"/>
                <w:sz w:val="16"/>
                <w:szCs w:val="16"/>
                <w:lang w:val="uk-UA"/>
              </w:rPr>
              <w:t>;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 xml:space="preserve">] </w:t>
            </w:r>
          </w:p>
          <w:p w14:paraId="44D13EF9" w14:textId="6673C5C6" w:rsidR="0021635B" w:rsidRDefault="0021635B" w:rsidP="009F7E3C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2833" w:right="142" w:hanging="1842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0C796E">
              <w:rPr>
                <w:color w:val="000000"/>
                <w:sz w:val="16"/>
                <w:szCs w:val="16"/>
                <w:lang w:val="uk-UA"/>
              </w:rPr>
              <w:t>(</w:t>
            </w:r>
            <w:r w:rsidR="00B9789C">
              <w:rPr>
                <w:color w:val="000000"/>
                <w:sz w:val="16"/>
                <w:szCs w:val="16"/>
                <w:vertAlign w:val="superscript"/>
                <w:lang w:val="uk-UA"/>
              </w:rPr>
              <w:t>2</w:t>
            </w:r>
            <w:r w:rsidRPr="000C796E">
              <w:rPr>
                <w:color w:val="000000"/>
                <w:sz w:val="16"/>
                <w:szCs w:val="16"/>
                <w:lang w:val="uk-UA"/>
              </w:rPr>
              <w:t xml:space="preserve">) </w:t>
            </w:r>
            <w:r w:rsidR="00B9789C">
              <w:rPr>
                <w:color w:val="000000"/>
                <w:sz w:val="16"/>
                <w:szCs w:val="16"/>
                <w:lang w:val="en-US"/>
              </w:rPr>
              <w:t>and</w:t>
            </w:r>
            <w:r w:rsidR="00B9789C" w:rsidRPr="00B9789C">
              <w:rPr>
                <w:color w:val="000000"/>
                <w:sz w:val="16"/>
                <w:szCs w:val="16"/>
                <w:lang w:val="uk-UA"/>
              </w:rPr>
              <w:t>/</w:t>
            </w:r>
            <w:r w:rsidRPr="000C796E">
              <w:rPr>
                <w:color w:val="000000"/>
                <w:sz w:val="16"/>
                <w:szCs w:val="16"/>
                <w:lang w:val="en-US"/>
              </w:rPr>
              <w:t>or</w:t>
            </w:r>
            <w:r w:rsidRPr="000C796E">
              <w:rPr>
                <w:color w:val="000000"/>
                <w:sz w:val="16"/>
                <w:szCs w:val="16"/>
                <w:lang w:val="uk-UA"/>
              </w:rPr>
              <w:t>/</w:t>
            </w:r>
            <w:r w:rsidR="00B9789C" w:rsidRPr="00B9789C">
              <w:rPr>
                <w:b/>
                <w:bCs/>
                <w:color w:val="000000"/>
                <w:sz w:val="16"/>
                <w:szCs w:val="16"/>
                <w:lang w:val="uk-UA"/>
              </w:rPr>
              <w:t>та/</w:t>
            </w:r>
            <w:r w:rsidRPr="00D52D86">
              <w:rPr>
                <w:b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0C796E">
              <w:rPr>
                <w:color w:val="000000"/>
                <w:sz w:val="16"/>
                <w:szCs w:val="16"/>
                <w:lang w:val="uk-UA"/>
              </w:rPr>
              <w:t xml:space="preserve">     [</w:t>
            </w:r>
            <w:r w:rsidR="00B9789C" w:rsidRPr="00B9789C">
              <w:rPr>
                <w:color w:val="000000"/>
                <w:sz w:val="16"/>
                <w:szCs w:val="16"/>
                <w:lang w:val="uk-UA"/>
              </w:rPr>
              <w:t xml:space="preserve">-      </w:t>
            </w:r>
            <w:r w:rsidR="00714D2E" w:rsidRPr="00714D2E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5A30">
              <w:rPr>
                <w:color w:val="000000"/>
                <w:sz w:val="16"/>
                <w:szCs w:val="16"/>
                <w:lang w:val="en-US"/>
              </w:rPr>
              <w:t>carcases</w:t>
            </w:r>
            <w:r w:rsidR="006A5A30" w:rsidRPr="006A5A30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5A30">
              <w:rPr>
                <w:color w:val="000000"/>
                <w:sz w:val="16"/>
                <w:szCs w:val="16"/>
                <w:lang w:val="en-US"/>
              </w:rPr>
              <w:t>and</w:t>
            </w:r>
            <w:r w:rsidR="006A5A30" w:rsidRPr="006A5A30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5A30">
              <w:rPr>
                <w:color w:val="000000"/>
                <w:sz w:val="16"/>
                <w:szCs w:val="16"/>
                <w:lang w:val="en-US"/>
              </w:rPr>
              <w:t>the</w:t>
            </w:r>
            <w:r w:rsidR="006A5A30" w:rsidRPr="006A5A30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5A30">
              <w:rPr>
                <w:color w:val="000000"/>
                <w:sz w:val="16"/>
                <w:szCs w:val="16"/>
                <w:lang w:val="en-US"/>
              </w:rPr>
              <w:t>following</w:t>
            </w:r>
            <w:r w:rsidR="006A5A30" w:rsidRPr="006A5A30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5A30">
              <w:rPr>
                <w:color w:val="000000"/>
                <w:sz w:val="16"/>
                <w:szCs w:val="16"/>
                <w:lang w:val="en-US"/>
              </w:rPr>
              <w:t>parts</w:t>
            </w:r>
            <w:r w:rsidR="006A5A30" w:rsidRPr="006A5A30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5A30">
              <w:rPr>
                <w:color w:val="000000"/>
                <w:sz w:val="16"/>
                <w:szCs w:val="16"/>
                <w:lang w:val="en-US"/>
              </w:rPr>
              <w:t>originating</w:t>
            </w:r>
            <w:r w:rsidR="006A5A30" w:rsidRPr="006A5A30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5A30">
              <w:rPr>
                <w:color w:val="000000"/>
                <w:sz w:val="16"/>
                <w:szCs w:val="16"/>
                <w:lang w:val="en-US"/>
              </w:rPr>
              <w:t>either</w:t>
            </w:r>
            <w:r w:rsidR="006A5A30" w:rsidRPr="006A5A30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5A30">
              <w:rPr>
                <w:color w:val="000000"/>
                <w:sz w:val="16"/>
                <w:szCs w:val="16"/>
                <w:lang w:val="en-US"/>
              </w:rPr>
              <w:t>from</w:t>
            </w:r>
            <w:r w:rsidR="006A5A30" w:rsidRPr="006A5A30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A5A30">
              <w:rPr>
                <w:color w:val="000000"/>
                <w:sz w:val="16"/>
                <w:szCs w:val="16"/>
                <w:lang w:val="en-US"/>
              </w:rPr>
              <w:t>animals</w:t>
            </w:r>
            <w:r w:rsidR="006A5A30" w:rsidRPr="006A5A30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that</w:t>
            </w:r>
            <w:r w:rsidR="006F1CA8" w:rsidRPr="006F1CA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have</w:t>
            </w:r>
            <w:r w:rsidR="006F1CA8" w:rsidRPr="006F1CA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been</w:t>
            </w:r>
            <w:r w:rsidR="006F1CA8" w:rsidRPr="006F1CA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slaughtered</w:t>
            </w:r>
            <w:r w:rsidR="006F1CA8" w:rsidRPr="006F1CA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in</w:t>
            </w:r>
            <w:r w:rsidR="006F1CA8" w:rsidRPr="006F1CA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a</w:t>
            </w:r>
            <w:r w:rsidR="006F1CA8" w:rsidRPr="006F1CA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slaughterhouse</w:t>
            </w:r>
            <w:r w:rsidR="006F1CA8" w:rsidRPr="006F1CA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and</w:t>
            </w:r>
            <w:r w:rsidR="006F1CA8" w:rsidRPr="006F1CA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were</w:t>
            </w:r>
            <w:r w:rsidR="006F1CA8" w:rsidRPr="006F1CA8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considered</w:t>
            </w:r>
            <w:r w:rsidR="006F1CA8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fit</w:t>
            </w:r>
            <w:r w:rsidR="006F1CA8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for</w:t>
            </w:r>
            <w:r w:rsidR="006F1CA8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slaughter</w:t>
            </w:r>
            <w:r w:rsidR="006F1CA8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for</w:t>
            </w:r>
            <w:r w:rsidR="006F1CA8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human</w:t>
            </w:r>
            <w:r w:rsidR="006F1CA8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consumption</w:t>
            </w:r>
            <w:r w:rsidR="006F1CA8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following</w:t>
            </w:r>
            <w:r w:rsidR="006F1CA8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an</w:t>
            </w:r>
            <w:r w:rsidR="006F1CA8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ante</w:t>
            </w:r>
            <w:r w:rsidR="006F1CA8" w:rsidRPr="00A81A02">
              <w:rPr>
                <w:color w:val="000000"/>
                <w:sz w:val="16"/>
                <w:szCs w:val="16"/>
                <w:lang w:val="uk-UA"/>
              </w:rPr>
              <w:t>-</w:t>
            </w:r>
            <w:r w:rsidR="006F1CA8">
              <w:rPr>
                <w:color w:val="000000"/>
                <w:sz w:val="16"/>
                <w:szCs w:val="16"/>
                <w:lang w:val="en-US"/>
              </w:rPr>
              <w:t>mortem</w:t>
            </w:r>
            <w:r w:rsidR="006F1CA8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inspection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or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bodies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and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the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following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parts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of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animals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from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game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killed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for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human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consumption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in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accordance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with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Union</w:t>
            </w:r>
            <w:r w:rsidR="00A17181" w:rsidRP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17181">
              <w:rPr>
                <w:color w:val="000000"/>
                <w:sz w:val="16"/>
                <w:szCs w:val="16"/>
                <w:lang w:val="en-US"/>
              </w:rPr>
              <w:t>legislation</w:t>
            </w:r>
            <w:r w:rsidRPr="000C796E">
              <w:rPr>
                <w:color w:val="000000"/>
                <w:sz w:val="16"/>
                <w:szCs w:val="16"/>
                <w:lang w:val="uk-UA"/>
              </w:rPr>
              <w:t>; /</w:t>
            </w:r>
            <w:r w:rsidRPr="000C796E">
              <w:rPr>
                <w:lang w:val="uk-UA"/>
              </w:rPr>
              <w:t xml:space="preserve"> </w:t>
            </w:r>
            <w:r w:rsidR="00A81A02" w:rsidRPr="00A81A02">
              <w:rPr>
                <w:b/>
                <w:color w:val="000000"/>
                <w:sz w:val="16"/>
                <w:szCs w:val="16"/>
                <w:lang w:val="uk-UA"/>
              </w:rPr>
              <w:t xml:space="preserve">туш та частин, що походять від тварин, які були забиті на бійні та визнані придатними для забою для споживання людиною після </w:t>
            </w:r>
            <w:r w:rsidR="004140A3">
              <w:rPr>
                <w:b/>
                <w:color w:val="000000"/>
                <w:sz w:val="16"/>
                <w:szCs w:val="16"/>
                <w:lang w:val="uk-UA"/>
              </w:rPr>
              <w:t xml:space="preserve">проведення </w:t>
            </w:r>
            <w:r w:rsidR="00A81A02" w:rsidRPr="00A81A02">
              <w:rPr>
                <w:b/>
                <w:color w:val="000000"/>
                <w:sz w:val="16"/>
                <w:szCs w:val="16"/>
                <w:lang w:val="uk-UA"/>
              </w:rPr>
              <w:t>передзаб</w:t>
            </w:r>
            <w:r w:rsidR="00CF07B2">
              <w:rPr>
                <w:b/>
                <w:color w:val="000000"/>
                <w:sz w:val="16"/>
                <w:szCs w:val="16"/>
                <w:lang w:val="uk-UA"/>
              </w:rPr>
              <w:t>і</w:t>
            </w:r>
            <w:r w:rsidR="00A81A02">
              <w:rPr>
                <w:b/>
                <w:color w:val="000000"/>
                <w:sz w:val="16"/>
                <w:szCs w:val="16"/>
                <w:lang w:val="uk-UA"/>
              </w:rPr>
              <w:t>йного</w:t>
            </w:r>
            <w:r w:rsidR="00A81A02" w:rsidRPr="00A81A02">
              <w:rPr>
                <w:b/>
                <w:color w:val="000000"/>
                <w:sz w:val="16"/>
                <w:szCs w:val="16"/>
                <w:lang w:val="uk-UA"/>
              </w:rPr>
              <w:t xml:space="preserve"> огляду, або </w:t>
            </w:r>
            <w:r w:rsidR="004140A3">
              <w:rPr>
                <w:b/>
                <w:color w:val="000000"/>
                <w:sz w:val="16"/>
                <w:szCs w:val="16"/>
                <w:lang w:val="uk-UA"/>
              </w:rPr>
              <w:t xml:space="preserve">з </w:t>
            </w:r>
            <w:r w:rsidR="00A81A02" w:rsidRPr="00A81A02">
              <w:rPr>
                <w:b/>
                <w:color w:val="000000"/>
                <w:sz w:val="16"/>
                <w:szCs w:val="16"/>
                <w:lang w:val="uk-UA"/>
              </w:rPr>
              <w:t>тіл та частин дичини, убитої для споживання людиною</w:t>
            </w:r>
            <w:r w:rsidR="00CF07B2">
              <w:rPr>
                <w:b/>
                <w:color w:val="000000"/>
                <w:sz w:val="16"/>
                <w:szCs w:val="16"/>
                <w:lang w:val="uk-UA"/>
              </w:rPr>
              <w:t>,</w:t>
            </w:r>
            <w:r w:rsidR="00A81A02" w:rsidRPr="00A81A02">
              <w:rPr>
                <w:b/>
                <w:color w:val="000000"/>
                <w:sz w:val="16"/>
                <w:szCs w:val="16"/>
                <w:lang w:val="uk-UA"/>
              </w:rPr>
              <w:t xml:space="preserve"> відповідно до законодавства Союзу</w:t>
            </w:r>
            <w:r w:rsidR="00CA45AC">
              <w:rPr>
                <w:b/>
                <w:color w:val="000000"/>
                <w:sz w:val="16"/>
                <w:szCs w:val="16"/>
                <w:lang w:val="uk-UA"/>
              </w:rPr>
              <w:t>: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A81A02"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0CAE85C8" w14:textId="684BD9B0" w:rsidR="00E563D3" w:rsidRDefault="00E563D3" w:rsidP="009F7E3C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3400" w:right="142" w:hanging="567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(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  <w:r w:rsidRPr="00DA36BB">
              <w:rPr>
                <w:color w:val="000000"/>
                <w:sz w:val="16"/>
                <w:szCs w:val="16"/>
                <w:lang w:val="uk-UA"/>
              </w:rPr>
              <w:t xml:space="preserve">)      </w:t>
            </w:r>
            <w:r w:rsidR="00DA36BB" w:rsidRPr="00DA36BB"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>carcases</w:t>
            </w:r>
            <w:r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or</w:t>
            </w:r>
            <w:r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bodies</w:t>
            </w:r>
            <w:r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and</w:t>
            </w:r>
            <w:r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parts</w:t>
            </w:r>
            <w:r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originating</w:t>
            </w:r>
            <w:r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either</w:t>
            </w:r>
            <w:r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from</w:t>
            </w:r>
            <w:r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an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imals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which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are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rejected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as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unfit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for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human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consumption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in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accordance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with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Union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legislation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,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but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which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did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not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show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any</w:t>
            </w:r>
            <w:r w:rsidR="001464DE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1464DE">
              <w:rPr>
                <w:color w:val="000000"/>
                <w:sz w:val="16"/>
                <w:szCs w:val="16"/>
                <w:lang w:val="en-US"/>
              </w:rPr>
              <w:t>sign</w:t>
            </w:r>
            <w:r w:rsidR="00DA36BB">
              <w:rPr>
                <w:color w:val="000000"/>
                <w:sz w:val="16"/>
                <w:szCs w:val="16"/>
                <w:lang w:val="en-US"/>
              </w:rPr>
              <w:t>s</w:t>
            </w:r>
            <w:r w:rsidR="00DA36BB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A36BB">
              <w:rPr>
                <w:color w:val="000000"/>
                <w:sz w:val="16"/>
                <w:szCs w:val="16"/>
                <w:lang w:val="en-US"/>
              </w:rPr>
              <w:t>of</w:t>
            </w:r>
            <w:r w:rsidR="00DA36BB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A36BB">
              <w:rPr>
                <w:color w:val="000000"/>
                <w:sz w:val="16"/>
                <w:szCs w:val="16"/>
                <w:lang w:val="en-US"/>
              </w:rPr>
              <w:t>disease</w:t>
            </w:r>
            <w:r w:rsidR="00DA36BB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A36BB">
              <w:rPr>
                <w:color w:val="000000"/>
                <w:sz w:val="16"/>
                <w:szCs w:val="16"/>
                <w:lang w:val="en-US"/>
              </w:rPr>
              <w:t>communicable</w:t>
            </w:r>
            <w:r w:rsidR="00DA36BB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A36BB">
              <w:rPr>
                <w:color w:val="000000"/>
                <w:sz w:val="16"/>
                <w:szCs w:val="16"/>
                <w:lang w:val="en-US"/>
              </w:rPr>
              <w:t>to</w:t>
            </w:r>
            <w:r w:rsidR="00DA36BB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A36BB">
              <w:rPr>
                <w:color w:val="000000"/>
                <w:sz w:val="16"/>
                <w:szCs w:val="16"/>
                <w:lang w:val="en-US"/>
              </w:rPr>
              <w:t>humans</w:t>
            </w:r>
            <w:r w:rsidR="00DA36BB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A36BB">
              <w:rPr>
                <w:color w:val="000000"/>
                <w:sz w:val="16"/>
                <w:szCs w:val="16"/>
                <w:lang w:val="en-US"/>
              </w:rPr>
              <w:t>or</w:t>
            </w:r>
            <w:r w:rsidR="00DA36BB" w:rsidRPr="00DA36BB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DA36BB">
              <w:rPr>
                <w:color w:val="000000"/>
                <w:sz w:val="16"/>
                <w:szCs w:val="16"/>
                <w:lang w:val="en-US"/>
              </w:rPr>
              <w:t>animals</w:t>
            </w:r>
            <w:r w:rsidR="00DA36BB" w:rsidRPr="00DA36BB">
              <w:rPr>
                <w:color w:val="000000"/>
                <w:sz w:val="16"/>
                <w:szCs w:val="16"/>
                <w:lang w:val="uk-UA"/>
              </w:rPr>
              <w:t xml:space="preserve">/ </w:t>
            </w:r>
            <w:r w:rsidR="00DA36BB" w:rsidRPr="00DA36BB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туші або тіла та частини, що походять </w:t>
            </w:r>
            <w:r w:rsidR="00A0147C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або </w:t>
            </w:r>
            <w:r w:rsidR="00DA36BB" w:rsidRPr="00DA36BB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від тварин, </w:t>
            </w:r>
            <w:r w:rsidR="004140A3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що </w:t>
            </w:r>
            <w:r w:rsidR="00C850BA">
              <w:rPr>
                <w:b/>
                <w:bCs/>
                <w:color w:val="000000"/>
                <w:sz w:val="16"/>
                <w:szCs w:val="16"/>
                <w:lang w:val="uk-UA"/>
              </w:rPr>
              <w:t>відбракован</w:t>
            </w:r>
            <w:r w:rsidR="004140A3">
              <w:rPr>
                <w:b/>
                <w:bCs/>
                <w:color w:val="000000"/>
                <w:sz w:val="16"/>
                <w:szCs w:val="16"/>
                <w:lang w:val="uk-UA"/>
              </w:rPr>
              <w:t>і</w:t>
            </w:r>
            <w:r w:rsidR="00DA36BB" w:rsidRPr="00DA36BB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як непридатн</w:t>
            </w:r>
            <w:r w:rsidR="00492EBF">
              <w:rPr>
                <w:b/>
                <w:bCs/>
                <w:color w:val="000000"/>
                <w:sz w:val="16"/>
                <w:szCs w:val="16"/>
                <w:lang w:val="uk-UA"/>
              </w:rPr>
              <w:t>их</w:t>
            </w:r>
            <w:r w:rsidR="00DA36BB" w:rsidRPr="00DA36BB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для споживання людиною</w:t>
            </w:r>
            <w:r w:rsidR="00492EBF">
              <w:rPr>
                <w:b/>
                <w:bCs/>
                <w:color w:val="000000"/>
                <w:sz w:val="16"/>
                <w:szCs w:val="16"/>
                <w:lang w:val="uk-UA"/>
              </w:rPr>
              <w:t>,</w:t>
            </w:r>
            <w:r w:rsidR="00DA36BB" w:rsidRPr="00DA36BB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відповідно до законодавства Союзу, але які не виявляють жодних ознак захворювання, що передається людям або тваринам</w:t>
            </w:r>
            <w:r w:rsidR="00DA36BB" w:rsidRPr="00DA36BB">
              <w:rPr>
                <w:color w:val="000000"/>
                <w:sz w:val="16"/>
                <w:szCs w:val="16"/>
                <w:lang w:val="uk-UA"/>
              </w:rPr>
              <w:t>;</w:t>
            </w:r>
          </w:p>
          <w:p w14:paraId="3352CB97" w14:textId="708B9FA8" w:rsidR="009F7E3C" w:rsidRDefault="009F7E3C" w:rsidP="009F7E3C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3400" w:right="142" w:hanging="567"/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(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ii)        </w:t>
            </w:r>
            <w:r w:rsidR="00492EB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heads of poultry/ </w:t>
            </w:r>
            <w:r w:rsidR="00492EBF">
              <w:rPr>
                <w:b/>
                <w:bCs/>
                <w:color w:val="000000"/>
                <w:sz w:val="16"/>
                <w:szCs w:val="16"/>
                <w:lang w:val="uk-UA"/>
              </w:rPr>
              <w:t>гол</w:t>
            </w:r>
            <w:r w:rsidR="00446CC8">
              <w:rPr>
                <w:b/>
                <w:bCs/>
                <w:color w:val="000000"/>
                <w:sz w:val="16"/>
                <w:szCs w:val="16"/>
                <w:lang w:val="uk-UA"/>
              </w:rPr>
              <w:t>ов</w:t>
            </w:r>
            <w:r w:rsidR="004140A3">
              <w:rPr>
                <w:b/>
                <w:bCs/>
                <w:color w:val="000000"/>
                <w:sz w:val="16"/>
                <w:szCs w:val="16"/>
                <w:lang w:val="uk-UA"/>
              </w:rPr>
              <w:t>и</w:t>
            </w:r>
            <w:r w:rsidR="00492EBF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птиці</w:t>
            </w:r>
            <w:r>
              <w:rPr>
                <w:color w:val="000000"/>
                <w:sz w:val="16"/>
                <w:szCs w:val="16"/>
                <w:lang w:val="en-US"/>
              </w:rPr>
              <w:t>;</w:t>
            </w:r>
          </w:p>
          <w:p w14:paraId="0228855C" w14:textId="180AD0CB" w:rsidR="00492EBF" w:rsidRDefault="00492EBF" w:rsidP="009F7E3C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3400" w:right="142" w:hanging="567"/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(iii)      hides and skins, including trimmings and splitting thereof, horns and feet, including the phalanges and the carpus and metacarpus bones, tarsus and metatarsus bones/ </w:t>
            </w:r>
            <w:r w:rsidR="00551E2B" w:rsidRPr="00551E2B">
              <w:rPr>
                <w:b/>
                <w:bCs/>
                <w:color w:val="000000"/>
                <w:sz w:val="16"/>
                <w:szCs w:val="16"/>
                <w:lang w:val="uk-UA"/>
              </w:rPr>
              <w:t>шкури та шк</w:t>
            </w:r>
            <w:r w:rsidR="006B1197">
              <w:rPr>
                <w:b/>
                <w:bCs/>
                <w:color w:val="000000"/>
                <w:sz w:val="16"/>
                <w:szCs w:val="16"/>
                <w:lang w:val="uk-UA"/>
              </w:rPr>
              <w:t>і</w:t>
            </w:r>
            <w:r w:rsidR="00551E2B" w:rsidRPr="00551E2B">
              <w:rPr>
                <w:b/>
                <w:bCs/>
                <w:color w:val="000000"/>
                <w:sz w:val="16"/>
                <w:szCs w:val="16"/>
                <w:lang w:val="uk-UA"/>
              </w:rPr>
              <w:t>р</w:t>
            </w:r>
            <w:r w:rsidR="006B1197">
              <w:rPr>
                <w:b/>
                <w:bCs/>
                <w:color w:val="000000"/>
                <w:sz w:val="16"/>
                <w:szCs w:val="16"/>
                <w:lang w:val="uk-UA"/>
              </w:rPr>
              <w:t>а</w:t>
            </w:r>
            <w:r w:rsidR="00551E2B" w:rsidRPr="00551E2B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, </w:t>
            </w:r>
            <w:r w:rsidR="00551E2B" w:rsidRPr="00B561E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включаючи </w:t>
            </w:r>
            <w:r w:rsidR="006B119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їх </w:t>
            </w:r>
            <w:r w:rsidR="00551E2B" w:rsidRPr="00B561E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обріз та </w:t>
            </w:r>
            <w:r w:rsidR="006B119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розрубку</w:t>
            </w:r>
            <w:r w:rsidR="00551E2B" w:rsidRPr="00B561E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, роги та </w:t>
            </w:r>
            <w:r w:rsidR="006B119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ноги</w:t>
            </w:r>
            <w:r w:rsidR="00551E2B" w:rsidRPr="00B561E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, включаючи фаланги та </w:t>
            </w:r>
            <w:r w:rsidR="006B119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кістки </w:t>
            </w:r>
            <w:r w:rsidR="00446CC8" w:rsidRPr="00B561E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зап’яст</w:t>
            </w:r>
            <w:r w:rsidR="00446CC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я</w:t>
            </w:r>
            <w:r w:rsidR="00551E2B" w:rsidRPr="00B561E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та п’ястков</w:t>
            </w:r>
            <w:r w:rsidR="006B119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ої</w:t>
            </w:r>
            <w:r w:rsidR="00551E2B" w:rsidRPr="00B561E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кістки, </w:t>
            </w:r>
            <w:r w:rsidR="006B119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за</w:t>
            </w:r>
            <w:r w:rsidR="00551E2B" w:rsidRPr="00B561E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плесн</w:t>
            </w:r>
            <w:r w:rsidR="006B119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ові кістки</w:t>
            </w:r>
            <w:r w:rsidR="00551E2B" w:rsidRPr="00B561E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та кістки</w:t>
            </w:r>
            <w:r w:rsidR="00446CC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gramStart"/>
            <w:r w:rsidR="00446CC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плюсни</w:t>
            </w:r>
            <w:r>
              <w:rPr>
                <w:color w:val="000000"/>
                <w:sz w:val="16"/>
                <w:szCs w:val="16"/>
                <w:lang w:val="en-US"/>
              </w:rPr>
              <w:t>;</w:t>
            </w:r>
            <w:proofErr w:type="gramEnd"/>
          </w:p>
          <w:p w14:paraId="2E0D3456" w14:textId="05B2F9F0" w:rsidR="006A0EEB" w:rsidRDefault="006A0EEB" w:rsidP="009F7E3C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3400" w:right="142" w:hanging="567"/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(iv)        pig bristles/ </w:t>
            </w:r>
            <w:r w:rsidRPr="00594938">
              <w:rPr>
                <w:b/>
                <w:bCs/>
                <w:color w:val="000000"/>
                <w:sz w:val="16"/>
                <w:szCs w:val="16"/>
                <w:lang w:val="uk-UA"/>
              </w:rPr>
              <w:t>свиняч</w:t>
            </w:r>
            <w:r w:rsidR="00446CC8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ої </w:t>
            </w:r>
            <w:proofErr w:type="gramStart"/>
            <w:r w:rsidR="00446CC8" w:rsidRPr="00594938">
              <w:rPr>
                <w:b/>
                <w:bCs/>
                <w:color w:val="000000"/>
                <w:sz w:val="16"/>
                <w:szCs w:val="16"/>
                <w:lang w:val="uk-UA"/>
              </w:rPr>
              <w:t>щетин</w:t>
            </w:r>
            <w:r w:rsidR="00446CC8">
              <w:rPr>
                <w:b/>
                <w:bCs/>
                <w:color w:val="000000"/>
                <w:sz w:val="16"/>
                <w:szCs w:val="16"/>
                <w:lang w:val="uk-UA"/>
              </w:rPr>
              <w:t>и</w:t>
            </w:r>
            <w:r>
              <w:rPr>
                <w:color w:val="000000"/>
                <w:sz w:val="16"/>
                <w:szCs w:val="16"/>
                <w:lang w:val="en-US"/>
              </w:rPr>
              <w:t>;</w:t>
            </w:r>
            <w:proofErr w:type="gramEnd"/>
          </w:p>
          <w:p w14:paraId="5F886B16" w14:textId="464745B2" w:rsidR="006A0EEB" w:rsidRDefault="006A0EEB" w:rsidP="009F7E3C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3400" w:right="142" w:hanging="567"/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(v)         feathers/ </w:t>
            </w:r>
            <w:r w:rsidR="00594938" w:rsidRPr="00594938">
              <w:rPr>
                <w:b/>
                <w:bCs/>
                <w:color w:val="000000"/>
                <w:sz w:val="16"/>
                <w:szCs w:val="16"/>
                <w:lang w:val="en-US"/>
              </w:rPr>
              <w:t>пір'я</w:t>
            </w:r>
            <w:r>
              <w:rPr>
                <w:color w:val="000000"/>
                <w:sz w:val="16"/>
                <w:szCs w:val="16"/>
                <w:lang w:val="en-US"/>
              </w:rPr>
              <w:t>;]</w:t>
            </w:r>
          </w:p>
          <w:p w14:paraId="1A80017B" w14:textId="77777777" w:rsidR="00594938" w:rsidRPr="00C03358" w:rsidRDefault="00594938" w:rsidP="009F7E3C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3400" w:right="142" w:hanging="567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14:paraId="2A69A582" w14:textId="14ED24B9" w:rsidR="0021635B" w:rsidRDefault="0021635B" w:rsidP="00C03358">
            <w:pPr>
              <w:widowControl/>
              <w:shd w:val="clear" w:color="auto" w:fill="FFFFFF"/>
              <w:autoSpaceDE/>
              <w:autoSpaceDN/>
              <w:adjustRightInd/>
              <w:ind w:left="2833" w:right="142" w:hanging="1842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E32C71">
              <w:rPr>
                <w:color w:val="000000"/>
                <w:sz w:val="16"/>
                <w:szCs w:val="16"/>
                <w:lang w:val="uk-UA"/>
              </w:rPr>
              <w:t>(</w:t>
            </w:r>
            <w:r w:rsidR="00C03358" w:rsidRPr="00C03358">
              <w:rPr>
                <w:color w:val="000000"/>
                <w:sz w:val="16"/>
                <w:szCs w:val="16"/>
                <w:vertAlign w:val="superscript"/>
                <w:lang w:val="uk-UA"/>
              </w:rPr>
              <w:t>2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 xml:space="preserve">) </w:t>
            </w:r>
            <w:r w:rsidR="00C03358">
              <w:rPr>
                <w:color w:val="000000"/>
                <w:sz w:val="16"/>
                <w:szCs w:val="16"/>
                <w:lang w:val="en-US"/>
              </w:rPr>
              <w:t>and</w:t>
            </w:r>
            <w:r w:rsidR="00C03358" w:rsidRPr="00B9789C">
              <w:rPr>
                <w:color w:val="000000"/>
                <w:sz w:val="16"/>
                <w:szCs w:val="16"/>
                <w:lang w:val="uk-UA"/>
              </w:rPr>
              <w:t>/</w:t>
            </w:r>
            <w:r w:rsidR="00C03358" w:rsidRPr="000C796E">
              <w:rPr>
                <w:color w:val="000000"/>
                <w:sz w:val="16"/>
                <w:szCs w:val="16"/>
                <w:lang w:val="en-US"/>
              </w:rPr>
              <w:t>or</w:t>
            </w:r>
            <w:r w:rsidR="00C03358" w:rsidRPr="000C796E">
              <w:rPr>
                <w:color w:val="000000"/>
                <w:sz w:val="16"/>
                <w:szCs w:val="16"/>
                <w:lang w:val="uk-UA"/>
              </w:rPr>
              <w:t>/</w:t>
            </w:r>
            <w:r w:rsidR="00C03358" w:rsidRPr="00B9789C">
              <w:rPr>
                <w:b/>
                <w:bCs/>
                <w:color w:val="000000"/>
                <w:sz w:val="16"/>
                <w:szCs w:val="16"/>
                <w:lang w:val="uk-UA"/>
              </w:rPr>
              <w:t>та/</w:t>
            </w:r>
            <w:r w:rsidR="00C03358" w:rsidRPr="00D52D86">
              <w:rPr>
                <w:b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 xml:space="preserve">    [</w:t>
            </w:r>
            <w:r w:rsidR="00C03358" w:rsidRPr="00C03358">
              <w:rPr>
                <w:color w:val="000000"/>
                <w:sz w:val="16"/>
                <w:szCs w:val="16"/>
                <w:lang w:val="uk-UA"/>
              </w:rPr>
              <w:t xml:space="preserve">-    </w:t>
            </w:r>
            <w:r w:rsidR="003B4514" w:rsidRPr="003B4514">
              <w:rPr>
                <w:color w:val="000000" w:themeColor="text1"/>
                <w:sz w:val="16"/>
                <w:szCs w:val="16"/>
                <w:lang w:val="en-US"/>
              </w:rPr>
              <w:t>animal</w:t>
            </w:r>
            <w:r w:rsidR="003B4514" w:rsidRPr="003B451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 w:rsidRPr="003B4514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  <w:r w:rsidR="003B4514" w:rsidRPr="003B4514">
              <w:rPr>
                <w:color w:val="000000" w:themeColor="text1"/>
                <w:sz w:val="16"/>
                <w:szCs w:val="16"/>
                <w:lang w:val="uk-UA"/>
              </w:rPr>
              <w:t>-</w:t>
            </w:r>
            <w:r w:rsidR="003B4514" w:rsidRPr="003B4514">
              <w:rPr>
                <w:color w:val="000000" w:themeColor="text1"/>
                <w:sz w:val="16"/>
                <w:szCs w:val="16"/>
                <w:lang w:val="en-US"/>
              </w:rPr>
              <w:t>products</w:t>
            </w:r>
            <w:r w:rsidR="003B4514" w:rsidRPr="003B451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 w:rsidRPr="003B4514">
              <w:rPr>
                <w:color w:val="000000" w:themeColor="text1"/>
                <w:sz w:val="16"/>
                <w:szCs w:val="16"/>
                <w:lang w:val="en-US"/>
              </w:rPr>
              <w:t>arising</w:t>
            </w:r>
            <w:r w:rsidR="003B4514" w:rsidRPr="003B451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 w:rsidRPr="003B4514">
              <w:rPr>
                <w:color w:val="000000" w:themeColor="text1"/>
                <w:sz w:val="16"/>
                <w:szCs w:val="16"/>
                <w:lang w:val="en-US"/>
              </w:rPr>
              <w:t>from</w:t>
            </w:r>
            <w:r w:rsidR="003B4514" w:rsidRPr="003B451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 w:rsidRPr="003B4514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3B4514" w:rsidRPr="003B451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 w:rsidRPr="003B4514">
              <w:rPr>
                <w:color w:val="000000" w:themeColor="text1"/>
                <w:sz w:val="16"/>
                <w:szCs w:val="16"/>
                <w:lang w:val="en-US"/>
              </w:rPr>
              <w:t>production</w:t>
            </w:r>
            <w:r w:rsidR="003B4514" w:rsidRPr="003B451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 w:rsidRPr="003B4514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3B4514" w:rsidRPr="003B451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 w:rsidRPr="003B4514">
              <w:rPr>
                <w:color w:val="000000" w:themeColor="text1"/>
                <w:sz w:val="16"/>
                <w:szCs w:val="16"/>
                <w:lang w:val="en-US"/>
              </w:rPr>
              <w:t>products</w:t>
            </w:r>
            <w:r w:rsidR="003B4514" w:rsidRPr="003B451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 w:rsidRPr="003B4514">
              <w:rPr>
                <w:color w:val="000000" w:themeColor="text1"/>
                <w:sz w:val="16"/>
                <w:szCs w:val="16"/>
                <w:lang w:val="en-US"/>
              </w:rPr>
              <w:t>inte</w:t>
            </w:r>
            <w:r w:rsidR="003B4514">
              <w:rPr>
                <w:color w:val="000000" w:themeColor="text1"/>
                <w:sz w:val="16"/>
                <w:szCs w:val="16"/>
                <w:lang w:val="en-US"/>
              </w:rPr>
              <w:t>nded</w:t>
            </w:r>
            <w:r w:rsidR="003B4514" w:rsidRPr="00C40F1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="003B4514" w:rsidRPr="00C40F1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>
              <w:rPr>
                <w:color w:val="000000" w:themeColor="text1"/>
                <w:sz w:val="16"/>
                <w:szCs w:val="16"/>
                <w:lang w:val="en-US"/>
              </w:rPr>
              <w:t>human</w:t>
            </w:r>
            <w:r w:rsidR="003B4514" w:rsidRPr="00C40F1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>
              <w:rPr>
                <w:color w:val="000000" w:themeColor="text1"/>
                <w:sz w:val="16"/>
                <w:szCs w:val="16"/>
                <w:lang w:val="en-US"/>
              </w:rPr>
              <w:t>consumption</w:t>
            </w:r>
            <w:r w:rsidR="003B4514" w:rsidRPr="00C40F1B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3B4514">
              <w:rPr>
                <w:color w:val="000000" w:themeColor="text1"/>
                <w:sz w:val="16"/>
                <w:szCs w:val="16"/>
                <w:lang w:val="en-US"/>
              </w:rPr>
              <w:t>including</w:t>
            </w:r>
            <w:r w:rsidR="003B4514" w:rsidRPr="00C40F1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>
              <w:rPr>
                <w:color w:val="000000" w:themeColor="text1"/>
                <w:sz w:val="16"/>
                <w:szCs w:val="16"/>
                <w:lang w:val="en-US"/>
              </w:rPr>
              <w:t>degreased</w:t>
            </w:r>
            <w:r w:rsidR="003B4514" w:rsidRPr="00C40F1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>
              <w:rPr>
                <w:color w:val="000000" w:themeColor="text1"/>
                <w:sz w:val="16"/>
                <w:szCs w:val="16"/>
                <w:lang w:val="en-US"/>
              </w:rPr>
              <w:t>bone</w:t>
            </w:r>
            <w:r w:rsidR="003B4514" w:rsidRPr="00C40F1B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3B4514">
              <w:rPr>
                <w:color w:val="000000" w:themeColor="text1"/>
                <w:sz w:val="16"/>
                <w:szCs w:val="16"/>
                <w:lang w:val="en-US"/>
              </w:rPr>
              <w:t>greaves</w:t>
            </w:r>
            <w:r w:rsidR="003B4514" w:rsidRPr="00C40F1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="003B4514" w:rsidRPr="00C40F1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>
              <w:rPr>
                <w:color w:val="000000" w:themeColor="text1"/>
                <w:sz w:val="16"/>
                <w:szCs w:val="16"/>
                <w:lang w:val="en-US"/>
              </w:rPr>
              <w:t>centrifuge</w:t>
            </w:r>
            <w:r w:rsidR="003B4514" w:rsidRPr="00C40F1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3B4514" w:rsidRPr="00C40F1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>
              <w:rPr>
                <w:color w:val="000000" w:themeColor="text1"/>
                <w:sz w:val="16"/>
                <w:szCs w:val="16"/>
                <w:lang w:val="en-US"/>
              </w:rPr>
              <w:t>separator</w:t>
            </w:r>
            <w:r w:rsidR="003B4514" w:rsidRPr="00C40F1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>
              <w:rPr>
                <w:color w:val="000000" w:themeColor="text1"/>
                <w:sz w:val="16"/>
                <w:szCs w:val="16"/>
                <w:lang w:val="en-US"/>
              </w:rPr>
              <w:t>slu</w:t>
            </w:r>
            <w:r w:rsidR="00C40F1B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="003B4514">
              <w:rPr>
                <w:color w:val="000000" w:themeColor="text1"/>
                <w:sz w:val="16"/>
                <w:szCs w:val="16"/>
                <w:lang w:val="en-US"/>
              </w:rPr>
              <w:t>ge</w:t>
            </w:r>
            <w:r w:rsidR="003B4514" w:rsidRPr="00C40F1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>
              <w:rPr>
                <w:color w:val="000000" w:themeColor="text1"/>
                <w:sz w:val="16"/>
                <w:szCs w:val="16"/>
                <w:lang w:val="en-US"/>
              </w:rPr>
              <w:t>from</w:t>
            </w:r>
            <w:r w:rsidR="003B4514" w:rsidRPr="00C40F1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>
              <w:rPr>
                <w:color w:val="000000" w:themeColor="text1"/>
                <w:sz w:val="16"/>
                <w:szCs w:val="16"/>
                <w:lang w:val="en-US"/>
              </w:rPr>
              <w:t>milk</w:t>
            </w:r>
            <w:r w:rsidR="003B4514" w:rsidRPr="00C40F1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B4514">
              <w:rPr>
                <w:color w:val="000000" w:themeColor="text1"/>
                <w:sz w:val="16"/>
                <w:szCs w:val="16"/>
                <w:lang w:val="en-US"/>
              </w:rPr>
              <w:t>processing</w:t>
            </w:r>
            <w:r>
              <w:rPr>
                <w:color w:val="000000"/>
                <w:sz w:val="16"/>
                <w:szCs w:val="16"/>
                <w:lang w:val="uk-UA"/>
              </w:rPr>
              <w:t>/</w:t>
            </w:r>
            <w:r w:rsidRPr="00E32C71">
              <w:rPr>
                <w:lang w:val="uk-UA"/>
              </w:rPr>
              <w:t xml:space="preserve"> </w:t>
            </w:r>
            <w:r w:rsidR="00C40F1B" w:rsidRPr="00C40F1B">
              <w:rPr>
                <w:b/>
                <w:color w:val="000000"/>
                <w:sz w:val="16"/>
                <w:szCs w:val="16"/>
                <w:lang w:val="uk-UA"/>
              </w:rPr>
              <w:t>побічн</w:t>
            </w:r>
            <w:r w:rsidR="00A65F94">
              <w:rPr>
                <w:b/>
                <w:color w:val="000000"/>
                <w:sz w:val="16"/>
                <w:szCs w:val="16"/>
                <w:lang w:val="uk-UA"/>
              </w:rPr>
              <w:t>их</w:t>
            </w:r>
            <w:r w:rsidR="00C40F1B" w:rsidRPr="00C40F1B">
              <w:rPr>
                <w:b/>
                <w:color w:val="000000"/>
                <w:sz w:val="16"/>
                <w:szCs w:val="16"/>
                <w:lang w:val="uk-UA"/>
              </w:rPr>
              <w:t xml:space="preserve"> продукт</w:t>
            </w:r>
            <w:r w:rsidR="00A65F94">
              <w:rPr>
                <w:b/>
                <w:color w:val="000000"/>
                <w:sz w:val="16"/>
                <w:szCs w:val="16"/>
                <w:lang w:val="uk-UA"/>
              </w:rPr>
              <w:t>ів</w:t>
            </w:r>
            <w:r w:rsidR="00C40F1B" w:rsidRPr="00C40F1B">
              <w:rPr>
                <w:b/>
                <w:color w:val="000000"/>
                <w:sz w:val="16"/>
                <w:szCs w:val="16"/>
                <w:lang w:val="uk-UA"/>
              </w:rPr>
              <w:t xml:space="preserve"> тваринного походження, </w:t>
            </w:r>
            <w:r w:rsidR="00A65F94">
              <w:rPr>
                <w:b/>
                <w:color w:val="000000"/>
                <w:sz w:val="16"/>
                <w:szCs w:val="16"/>
                <w:lang w:val="uk-UA"/>
              </w:rPr>
              <w:t>що утворюються при</w:t>
            </w:r>
            <w:r w:rsidR="00C40F1B" w:rsidRPr="00C40F1B">
              <w:rPr>
                <w:b/>
                <w:color w:val="000000"/>
                <w:sz w:val="16"/>
                <w:szCs w:val="16"/>
                <w:lang w:val="uk-UA"/>
              </w:rPr>
              <w:t xml:space="preserve"> виробництв</w:t>
            </w:r>
            <w:r w:rsidR="00A65F94">
              <w:rPr>
                <w:b/>
                <w:color w:val="000000"/>
                <w:sz w:val="16"/>
                <w:szCs w:val="16"/>
                <w:lang w:val="uk-UA"/>
              </w:rPr>
              <w:t>і</w:t>
            </w:r>
            <w:r w:rsidR="00C40F1B" w:rsidRPr="00C40F1B">
              <w:rPr>
                <w:b/>
                <w:color w:val="000000"/>
                <w:sz w:val="16"/>
                <w:szCs w:val="16"/>
                <w:lang w:val="uk-UA"/>
              </w:rPr>
              <w:t xml:space="preserve"> продуктів, призначених для споживання людиною, включаючи кістки</w:t>
            </w:r>
            <w:r w:rsidR="00A65F94">
              <w:rPr>
                <w:b/>
                <w:color w:val="000000"/>
                <w:sz w:val="16"/>
                <w:szCs w:val="16"/>
                <w:lang w:val="uk-UA"/>
              </w:rPr>
              <w:t xml:space="preserve"> без жиру</w:t>
            </w:r>
            <w:r w:rsidR="00C40F1B" w:rsidRPr="00C40F1B">
              <w:rPr>
                <w:b/>
                <w:color w:val="000000"/>
                <w:sz w:val="16"/>
                <w:szCs w:val="16"/>
                <w:lang w:val="uk-UA"/>
              </w:rPr>
              <w:t xml:space="preserve">, шкварки та осад </w:t>
            </w:r>
            <w:r w:rsidR="00C40F1B">
              <w:rPr>
                <w:b/>
                <w:color w:val="000000"/>
                <w:sz w:val="16"/>
                <w:szCs w:val="16"/>
                <w:lang w:val="uk-UA"/>
              </w:rPr>
              <w:t xml:space="preserve">з </w:t>
            </w:r>
            <w:r w:rsidR="00C40F1B" w:rsidRPr="00C40F1B">
              <w:rPr>
                <w:b/>
                <w:color w:val="000000"/>
                <w:sz w:val="16"/>
                <w:szCs w:val="16"/>
                <w:lang w:val="uk-UA"/>
              </w:rPr>
              <w:t>центрифу</w:t>
            </w:r>
            <w:r w:rsidR="00C40F1B">
              <w:rPr>
                <w:b/>
                <w:color w:val="000000"/>
                <w:sz w:val="16"/>
                <w:szCs w:val="16"/>
                <w:lang w:val="uk-UA"/>
              </w:rPr>
              <w:t>ги</w:t>
            </w:r>
            <w:r w:rsidR="00C40F1B" w:rsidRPr="00C40F1B">
              <w:rPr>
                <w:b/>
                <w:color w:val="000000"/>
                <w:sz w:val="16"/>
                <w:szCs w:val="16"/>
                <w:lang w:val="uk-UA"/>
              </w:rPr>
              <w:t xml:space="preserve"> або сепаратор</w:t>
            </w:r>
            <w:r w:rsidR="00A65F94">
              <w:rPr>
                <w:b/>
                <w:color w:val="000000"/>
                <w:sz w:val="16"/>
                <w:szCs w:val="16"/>
                <w:lang w:val="uk-UA"/>
              </w:rPr>
              <w:t xml:space="preserve">а </w:t>
            </w:r>
            <w:r w:rsidR="00A65F94" w:rsidRPr="00C40F1B">
              <w:rPr>
                <w:b/>
                <w:color w:val="000000"/>
                <w:sz w:val="16"/>
                <w:szCs w:val="16"/>
                <w:lang w:val="uk-UA"/>
              </w:rPr>
              <w:t>від переробки молока</w:t>
            </w:r>
            <w:r>
              <w:rPr>
                <w:color w:val="000000"/>
                <w:sz w:val="16"/>
                <w:szCs w:val="16"/>
                <w:lang w:val="uk-UA"/>
              </w:rPr>
              <w:t>;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 xml:space="preserve">] </w:t>
            </w:r>
          </w:p>
          <w:p w14:paraId="67E47625" w14:textId="3E9FE096" w:rsidR="00C40F1B" w:rsidRDefault="004D1AA5" w:rsidP="004D1AA5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2835" w:right="142" w:hanging="1843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E32C71">
              <w:rPr>
                <w:color w:val="000000"/>
                <w:sz w:val="16"/>
                <w:szCs w:val="16"/>
                <w:lang w:val="uk-UA"/>
              </w:rPr>
              <w:t>(</w:t>
            </w:r>
            <w:r w:rsidRPr="00C03358">
              <w:rPr>
                <w:color w:val="000000"/>
                <w:sz w:val="16"/>
                <w:szCs w:val="16"/>
                <w:vertAlign w:val="superscript"/>
                <w:lang w:val="uk-UA"/>
              </w:rPr>
              <w:t>2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 xml:space="preserve">) </w:t>
            </w:r>
            <w:r>
              <w:rPr>
                <w:color w:val="000000"/>
                <w:sz w:val="16"/>
                <w:szCs w:val="16"/>
                <w:lang w:val="en-US"/>
              </w:rPr>
              <w:t>and</w:t>
            </w:r>
            <w:r w:rsidRPr="00B9789C">
              <w:rPr>
                <w:color w:val="000000"/>
                <w:sz w:val="16"/>
                <w:szCs w:val="16"/>
                <w:lang w:val="uk-UA"/>
              </w:rPr>
              <w:t>/</w:t>
            </w:r>
            <w:r w:rsidRPr="000C796E">
              <w:rPr>
                <w:color w:val="000000"/>
                <w:sz w:val="16"/>
                <w:szCs w:val="16"/>
                <w:lang w:val="en-US"/>
              </w:rPr>
              <w:t>or</w:t>
            </w:r>
            <w:r w:rsidRPr="000C796E">
              <w:rPr>
                <w:color w:val="000000"/>
                <w:sz w:val="16"/>
                <w:szCs w:val="16"/>
                <w:lang w:val="uk-UA"/>
              </w:rPr>
              <w:t>/</w:t>
            </w:r>
            <w:r w:rsidRPr="00B9789C">
              <w:rPr>
                <w:b/>
                <w:bCs/>
                <w:color w:val="000000"/>
                <w:sz w:val="16"/>
                <w:szCs w:val="16"/>
                <w:lang w:val="uk-UA"/>
              </w:rPr>
              <w:t>та/</w:t>
            </w:r>
            <w:r w:rsidRPr="00D52D86">
              <w:rPr>
                <w:b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="006A6963" w:rsidRPr="006A6963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 xml:space="preserve">  [</w:t>
            </w:r>
            <w:r w:rsidRPr="00C03358">
              <w:rPr>
                <w:color w:val="000000"/>
                <w:sz w:val="16"/>
                <w:szCs w:val="16"/>
                <w:lang w:val="uk-UA"/>
              </w:rPr>
              <w:t xml:space="preserve">-    </w:t>
            </w:r>
            <w:r w:rsidR="006A6963" w:rsidRPr="006A696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3B4514">
              <w:rPr>
                <w:color w:val="000000" w:themeColor="text1"/>
                <w:sz w:val="16"/>
                <w:szCs w:val="16"/>
                <w:lang w:val="en-US"/>
              </w:rPr>
              <w:t>products</w:t>
            </w:r>
            <w:r w:rsidRPr="003B451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Pr="004D1AA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animal</w:t>
            </w:r>
            <w:r w:rsidRPr="004D1AA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origin</w:t>
            </w:r>
            <w:r w:rsidRPr="004D1AA5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Pr="004D1AA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foodstuffs</w:t>
            </w:r>
            <w:r w:rsidRPr="004D1AA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containing</w:t>
            </w:r>
            <w:r w:rsidRPr="004D1AA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products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animal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origin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which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are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no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longer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intended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human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consumption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commercial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reasons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due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to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problems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manufacturing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packaging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defects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other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defects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D7E4C">
              <w:rPr>
                <w:color w:val="000000" w:themeColor="text1"/>
                <w:sz w:val="16"/>
                <w:szCs w:val="16"/>
                <w:lang w:val="en-US"/>
              </w:rPr>
              <w:t>from</w:t>
            </w:r>
            <w:r w:rsidR="00FD7E4C" w:rsidRPr="00FD7E4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A6963">
              <w:rPr>
                <w:color w:val="000000" w:themeColor="text1"/>
                <w:sz w:val="16"/>
                <w:szCs w:val="16"/>
                <w:lang w:val="en-US"/>
              </w:rPr>
              <w:t>which</w:t>
            </w:r>
            <w:r w:rsidR="006A6963" w:rsidRPr="006A6963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A6963">
              <w:rPr>
                <w:color w:val="000000" w:themeColor="text1"/>
                <w:sz w:val="16"/>
                <w:szCs w:val="16"/>
                <w:lang w:val="en-US"/>
              </w:rPr>
              <w:t>no</w:t>
            </w:r>
            <w:r w:rsidR="006A6963" w:rsidRPr="006A6963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A6963">
              <w:rPr>
                <w:color w:val="000000" w:themeColor="text1"/>
                <w:sz w:val="16"/>
                <w:szCs w:val="16"/>
                <w:lang w:val="en-US"/>
              </w:rPr>
              <w:t>risk</w:t>
            </w:r>
            <w:r w:rsidR="006A6963" w:rsidRPr="006A6963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A6963">
              <w:rPr>
                <w:color w:val="000000" w:themeColor="text1"/>
                <w:sz w:val="16"/>
                <w:szCs w:val="16"/>
                <w:lang w:val="en-US"/>
              </w:rPr>
              <w:t>to</w:t>
            </w:r>
            <w:r w:rsidR="006A6963" w:rsidRPr="006A6963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A6963">
              <w:rPr>
                <w:color w:val="000000" w:themeColor="text1"/>
                <w:sz w:val="16"/>
                <w:szCs w:val="16"/>
                <w:lang w:val="en-US"/>
              </w:rPr>
              <w:t>public</w:t>
            </w:r>
            <w:r w:rsidR="006A6963" w:rsidRPr="006A6963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A6963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6A6963" w:rsidRPr="006A6963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A6963">
              <w:rPr>
                <w:color w:val="000000" w:themeColor="text1"/>
                <w:sz w:val="16"/>
                <w:szCs w:val="16"/>
                <w:lang w:val="en-US"/>
              </w:rPr>
              <w:t>animal</w:t>
            </w:r>
            <w:r w:rsidR="006A6963" w:rsidRPr="006A6963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A6963">
              <w:rPr>
                <w:color w:val="000000" w:themeColor="text1"/>
                <w:sz w:val="16"/>
                <w:szCs w:val="16"/>
                <w:lang w:val="en-US"/>
              </w:rPr>
              <w:t>health</w:t>
            </w:r>
            <w:r w:rsidR="006A6963" w:rsidRPr="006A6963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A6963">
              <w:rPr>
                <w:color w:val="000000" w:themeColor="text1"/>
                <w:sz w:val="16"/>
                <w:szCs w:val="16"/>
                <w:lang w:val="en-US"/>
              </w:rPr>
              <w:t>arises</w:t>
            </w:r>
            <w:r>
              <w:rPr>
                <w:color w:val="000000"/>
                <w:sz w:val="16"/>
                <w:szCs w:val="16"/>
                <w:lang w:val="uk-UA"/>
              </w:rPr>
              <w:t>/</w:t>
            </w:r>
            <w:r w:rsidRPr="00E32C71">
              <w:rPr>
                <w:lang w:val="uk-UA"/>
              </w:rPr>
              <w:t xml:space="preserve"> </w:t>
            </w:r>
            <w:r w:rsidR="006A6963" w:rsidRPr="006A6963">
              <w:rPr>
                <w:b/>
                <w:color w:val="000000"/>
                <w:sz w:val="16"/>
                <w:szCs w:val="16"/>
                <w:lang w:val="uk-UA"/>
              </w:rPr>
              <w:t>продукт</w:t>
            </w:r>
            <w:r w:rsidR="007538EC">
              <w:rPr>
                <w:b/>
                <w:color w:val="000000"/>
                <w:sz w:val="16"/>
                <w:szCs w:val="16"/>
                <w:lang w:val="uk-UA"/>
              </w:rPr>
              <w:t>ів</w:t>
            </w:r>
            <w:r w:rsidR="006A6963" w:rsidRPr="006A6963">
              <w:rPr>
                <w:b/>
                <w:color w:val="000000"/>
                <w:sz w:val="16"/>
                <w:szCs w:val="16"/>
                <w:lang w:val="uk-UA"/>
              </w:rPr>
              <w:t xml:space="preserve"> тваринного походження або харчов</w:t>
            </w:r>
            <w:r w:rsidR="007538EC">
              <w:rPr>
                <w:b/>
                <w:color w:val="000000"/>
                <w:sz w:val="16"/>
                <w:szCs w:val="16"/>
                <w:lang w:val="uk-UA"/>
              </w:rPr>
              <w:t>их</w:t>
            </w:r>
            <w:r w:rsidR="006A6963" w:rsidRPr="006A6963">
              <w:rPr>
                <w:b/>
                <w:color w:val="000000"/>
                <w:sz w:val="16"/>
                <w:szCs w:val="16"/>
                <w:lang w:val="uk-UA"/>
              </w:rPr>
              <w:t xml:space="preserve"> продукт</w:t>
            </w:r>
            <w:r w:rsidR="007538EC">
              <w:rPr>
                <w:b/>
                <w:color w:val="000000"/>
                <w:sz w:val="16"/>
                <w:szCs w:val="16"/>
                <w:lang w:val="uk-UA"/>
              </w:rPr>
              <w:t>ів</w:t>
            </w:r>
            <w:r w:rsidR="006A6963" w:rsidRPr="006A6963">
              <w:rPr>
                <w:b/>
                <w:color w:val="000000"/>
                <w:sz w:val="16"/>
                <w:szCs w:val="16"/>
                <w:lang w:val="uk-UA"/>
              </w:rPr>
              <w:t>, що містять продукти тваринного походження, які більше не призначені для споживання людиною з комерційних причин або через проблеми</w:t>
            </w:r>
            <w:r w:rsidR="007538EC">
              <w:rPr>
                <w:b/>
                <w:color w:val="000000"/>
                <w:sz w:val="16"/>
                <w:szCs w:val="16"/>
                <w:lang w:val="uk-UA"/>
              </w:rPr>
              <w:t xml:space="preserve"> з</w:t>
            </w:r>
            <w:r w:rsidR="006A6963" w:rsidRPr="006A6963">
              <w:rPr>
                <w:b/>
                <w:color w:val="000000"/>
                <w:sz w:val="16"/>
                <w:szCs w:val="16"/>
                <w:lang w:val="uk-UA"/>
              </w:rPr>
              <w:t xml:space="preserve"> виробни</w:t>
            </w:r>
            <w:r w:rsidR="007538EC">
              <w:rPr>
                <w:b/>
                <w:color w:val="000000"/>
                <w:sz w:val="16"/>
                <w:szCs w:val="16"/>
                <w:lang w:val="uk-UA"/>
              </w:rPr>
              <w:t xml:space="preserve">чими дефектами, </w:t>
            </w:r>
            <w:r w:rsidR="006A6963" w:rsidRPr="006A6963">
              <w:rPr>
                <w:b/>
                <w:color w:val="000000"/>
                <w:sz w:val="16"/>
                <w:szCs w:val="16"/>
                <w:lang w:val="uk-UA"/>
              </w:rPr>
              <w:t>дефект</w:t>
            </w:r>
            <w:r w:rsidR="007538EC">
              <w:rPr>
                <w:b/>
                <w:color w:val="000000"/>
                <w:sz w:val="16"/>
                <w:szCs w:val="16"/>
                <w:lang w:val="uk-UA"/>
              </w:rPr>
              <w:t>ам</w:t>
            </w:r>
            <w:r w:rsidR="006A6963" w:rsidRPr="006A6963">
              <w:rPr>
                <w:b/>
                <w:color w:val="000000"/>
                <w:sz w:val="16"/>
                <w:szCs w:val="16"/>
                <w:lang w:val="uk-UA"/>
              </w:rPr>
              <w:t>и пакування чи інш</w:t>
            </w:r>
            <w:r w:rsidR="007538EC">
              <w:rPr>
                <w:b/>
                <w:color w:val="000000"/>
                <w:sz w:val="16"/>
                <w:szCs w:val="16"/>
                <w:lang w:val="uk-UA"/>
              </w:rPr>
              <w:t>ими</w:t>
            </w:r>
            <w:r w:rsidR="006A6963" w:rsidRPr="006A6963">
              <w:rPr>
                <w:b/>
                <w:color w:val="000000"/>
                <w:sz w:val="16"/>
                <w:szCs w:val="16"/>
                <w:lang w:val="uk-UA"/>
              </w:rPr>
              <w:t xml:space="preserve"> дефект</w:t>
            </w:r>
            <w:r w:rsidR="007538EC">
              <w:rPr>
                <w:b/>
                <w:color w:val="000000"/>
                <w:sz w:val="16"/>
                <w:szCs w:val="16"/>
                <w:lang w:val="uk-UA"/>
              </w:rPr>
              <w:t>ам</w:t>
            </w:r>
            <w:r w:rsidR="006A6963" w:rsidRPr="006A6963">
              <w:rPr>
                <w:b/>
                <w:color w:val="000000"/>
                <w:sz w:val="16"/>
                <w:szCs w:val="16"/>
                <w:lang w:val="uk-UA"/>
              </w:rPr>
              <w:t xml:space="preserve">и, </w:t>
            </w:r>
            <w:r w:rsidR="00344C1E">
              <w:rPr>
                <w:b/>
                <w:color w:val="000000"/>
                <w:sz w:val="16"/>
                <w:szCs w:val="16"/>
                <w:lang w:val="uk-UA"/>
              </w:rPr>
              <w:t xml:space="preserve">від </w:t>
            </w:r>
            <w:r w:rsidR="006A6963" w:rsidRPr="006A6963">
              <w:rPr>
                <w:b/>
                <w:color w:val="000000"/>
                <w:sz w:val="16"/>
                <w:szCs w:val="16"/>
                <w:lang w:val="uk-UA"/>
              </w:rPr>
              <w:t>як</w:t>
            </w:r>
            <w:r w:rsidR="00344C1E">
              <w:rPr>
                <w:b/>
                <w:color w:val="000000"/>
                <w:sz w:val="16"/>
                <w:szCs w:val="16"/>
                <w:lang w:val="uk-UA"/>
              </w:rPr>
              <w:t>их</w:t>
            </w:r>
            <w:r w:rsidR="006A6963" w:rsidRPr="006A6963">
              <w:rPr>
                <w:b/>
                <w:color w:val="000000"/>
                <w:sz w:val="16"/>
                <w:szCs w:val="16"/>
                <w:lang w:val="uk-UA"/>
              </w:rPr>
              <w:t xml:space="preserve"> не </w:t>
            </w:r>
            <w:r w:rsidR="00344C1E">
              <w:rPr>
                <w:b/>
                <w:color w:val="000000"/>
                <w:sz w:val="16"/>
                <w:szCs w:val="16"/>
                <w:lang w:val="uk-UA"/>
              </w:rPr>
              <w:t>виникає жодного</w:t>
            </w:r>
            <w:r w:rsidR="006A6963" w:rsidRPr="006A6963">
              <w:rPr>
                <w:b/>
                <w:color w:val="000000"/>
                <w:sz w:val="16"/>
                <w:szCs w:val="16"/>
                <w:lang w:val="uk-UA"/>
              </w:rPr>
              <w:t xml:space="preserve"> ризику для здоров’я населення чи тварин</w:t>
            </w:r>
            <w:r>
              <w:rPr>
                <w:color w:val="000000"/>
                <w:sz w:val="16"/>
                <w:szCs w:val="16"/>
                <w:lang w:val="uk-UA"/>
              </w:rPr>
              <w:t>;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>]</w:t>
            </w:r>
          </w:p>
          <w:p w14:paraId="116D8156" w14:textId="5ADE2468" w:rsidR="003E4CDD" w:rsidRPr="0038173A" w:rsidRDefault="00D52ABF" w:rsidP="0038173A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2835" w:right="142" w:hanging="1843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E32C71">
              <w:rPr>
                <w:color w:val="000000"/>
                <w:sz w:val="16"/>
                <w:szCs w:val="16"/>
                <w:lang w:val="uk-UA"/>
              </w:rPr>
              <w:t>(</w:t>
            </w:r>
            <w:r w:rsidRPr="00C03358">
              <w:rPr>
                <w:color w:val="000000"/>
                <w:sz w:val="16"/>
                <w:szCs w:val="16"/>
                <w:vertAlign w:val="superscript"/>
                <w:lang w:val="uk-UA"/>
              </w:rPr>
              <w:t>2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 xml:space="preserve">) </w:t>
            </w:r>
            <w:r>
              <w:rPr>
                <w:color w:val="000000"/>
                <w:sz w:val="16"/>
                <w:szCs w:val="16"/>
                <w:lang w:val="en-US"/>
              </w:rPr>
              <w:t>and</w:t>
            </w:r>
            <w:r w:rsidRPr="00B9789C">
              <w:rPr>
                <w:color w:val="000000"/>
                <w:sz w:val="16"/>
                <w:szCs w:val="16"/>
                <w:lang w:val="uk-UA"/>
              </w:rPr>
              <w:t>/</w:t>
            </w:r>
            <w:r w:rsidRPr="000C796E">
              <w:rPr>
                <w:color w:val="000000"/>
                <w:sz w:val="16"/>
                <w:szCs w:val="16"/>
                <w:lang w:val="en-US"/>
              </w:rPr>
              <w:t>or</w:t>
            </w:r>
            <w:r w:rsidRPr="000C796E">
              <w:rPr>
                <w:color w:val="000000"/>
                <w:sz w:val="16"/>
                <w:szCs w:val="16"/>
                <w:lang w:val="uk-UA"/>
              </w:rPr>
              <w:t>/</w:t>
            </w:r>
            <w:r w:rsidRPr="00B9789C">
              <w:rPr>
                <w:b/>
                <w:bCs/>
                <w:color w:val="000000"/>
                <w:sz w:val="16"/>
                <w:szCs w:val="16"/>
                <w:lang w:val="uk-UA"/>
              </w:rPr>
              <w:t>та/</w:t>
            </w:r>
            <w:r w:rsidRPr="00D52D86">
              <w:rPr>
                <w:b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6A6963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 xml:space="preserve">  [</w:t>
            </w:r>
            <w:r w:rsidRPr="00C03358">
              <w:rPr>
                <w:color w:val="000000"/>
                <w:sz w:val="16"/>
                <w:szCs w:val="16"/>
                <w:lang w:val="uk-UA"/>
              </w:rPr>
              <w:t xml:space="preserve">-    </w:t>
            </w:r>
            <w:r w:rsidRPr="006A696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9B43A5">
              <w:rPr>
                <w:color w:val="000000" w:themeColor="text1"/>
                <w:sz w:val="16"/>
                <w:szCs w:val="16"/>
                <w:lang w:val="en-US"/>
              </w:rPr>
              <w:t>petfood</w:t>
            </w:r>
            <w:r w:rsidR="009B43A5" w:rsidRPr="009B43A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9B43A5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="009B43A5" w:rsidRPr="009B43A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9B43A5">
              <w:rPr>
                <w:color w:val="000000" w:themeColor="text1"/>
                <w:sz w:val="16"/>
                <w:szCs w:val="16"/>
                <w:lang w:val="en-US"/>
              </w:rPr>
              <w:t>feedingstuffs</w:t>
            </w:r>
            <w:r w:rsidR="009B43A5" w:rsidRPr="009B43A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9B43A5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9B43A5" w:rsidRPr="009B43A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9B43A5">
              <w:rPr>
                <w:color w:val="000000" w:themeColor="text1"/>
                <w:sz w:val="16"/>
                <w:szCs w:val="16"/>
                <w:lang w:val="en-US"/>
              </w:rPr>
              <w:t>animal</w:t>
            </w:r>
            <w:r w:rsidR="009B43A5" w:rsidRPr="009B43A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9B43A5">
              <w:rPr>
                <w:color w:val="000000" w:themeColor="text1"/>
                <w:sz w:val="16"/>
                <w:szCs w:val="16"/>
                <w:lang w:val="en-US"/>
              </w:rPr>
              <w:t>origin</w:t>
            </w:r>
            <w:r w:rsidR="009B43A5" w:rsidRPr="009B43A5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9B43A5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9B43A5" w:rsidRPr="009B43A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9B43A5">
              <w:rPr>
                <w:color w:val="000000" w:themeColor="text1"/>
                <w:sz w:val="16"/>
                <w:szCs w:val="16"/>
                <w:lang w:val="en-US"/>
              </w:rPr>
              <w:t>feedingstuffs</w:t>
            </w:r>
            <w:r w:rsidR="009B43A5" w:rsidRPr="009B43A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9B43A5">
              <w:rPr>
                <w:color w:val="000000" w:themeColor="text1"/>
                <w:sz w:val="16"/>
                <w:szCs w:val="16"/>
                <w:lang w:val="en-US"/>
              </w:rPr>
              <w:t>containing</w:t>
            </w:r>
            <w:r w:rsidR="009B43A5" w:rsidRPr="009B43A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9B43A5">
              <w:rPr>
                <w:color w:val="000000" w:themeColor="text1"/>
                <w:sz w:val="16"/>
                <w:szCs w:val="16"/>
                <w:lang w:val="en-US"/>
              </w:rPr>
              <w:t>animal</w:t>
            </w:r>
            <w:r w:rsidR="009B43A5" w:rsidRPr="009B43A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9B43A5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  <w:r w:rsidR="009B43A5" w:rsidRPr="009B43A5">
              <w:rPr>
                <w:color w:val="000000" w:themeColor="text1"/>
                <w:sz w:val="16"/>
                <w:szCs w:val="16"/>
                <w:lang w:val="uk-UA"/>
              </w:rPr>
              <w:t>-</w:t>
            </w:r>
            <w:r w:rsidR="009B43A5">
              <w:rPr>
                <w:color w:val="000000" w:themeColor="text1"/>
                <w:sz w:val="16"/>
                <w:szCs w:val="16"/>
                <w:lang w:val="en-US"/>
              </w:rPr>
              <w:t>products</w:t>
            </w:r>
            <w:r w:rsidR="009B43A5" w:rsidRPr="009B43A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derived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products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which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are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no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longer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intended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feeding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commercial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reasons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due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to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problems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manufacturing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packaging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defects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other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defects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from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which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no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risk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to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public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animal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health</w:t>
            </w:r>
            <w:r w:rsidR="00EF56EB" w:rsidRPr="00EF56E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F56EB">
              <w:rPr>
                <w:color w:val="000000" w:themeColor="text1"/>
                <w:sz w:val="16"/>
                <w:szCs w:val="16"/>
                <w:lang w:val="en-US"/>
              </w:rPr>
              <w:t>arises</w:t>
            </w:r>
            <w:r>
              <w:rPr>
                <w:color w:val="000000"/>
                <w:sz w:val="16"/>
                <w:szCs w:val="16"/>
                <w:lang w:val="uk-UA"/>
              </w:rPr>
              <w:t>/</w:t>
            </w:r>
            <w:r w:rsidRPr="00E32C71">
              <w:rPr>
                <w:lang w:val="uk-UA"/>
              </w:rPr>
              <w:t xml:space="preserve"> </w:t>
            </w:r>
            <w:r w:rsidR="00344C1E" w:rsidRPr="00344C1E">
              <w:rPr>
                <w:b/>
                <w:color w:val="000000" w:themeColor="text1"/>
                <w:sz w:val="16"/>
                <w:szCs w:val="16"/>
                <w:lang w:val="uk-UA"/>
              </w:rPr>
              <w:t>корм</w:t>
            </w:r>
            <w:r w:rsidR="00344C1E">
              <w:rPr>
                <w:b/>
                <w:color w:val="000000" w:themeColor="text1"/>
                <w:sz w:val="16"/>
                <w:szCs w:val="16"/>
                <w:lang w:val="uk-UA"/>
              </w:rPr>
              <w:t>ів</w:t>
            </w:r>
            <w:r w:rsidR="00344C1E" w:rsidRPr="00344C1E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й кормов</w:t>
            </w:r>
            <w:r w:rsidR="00344C1E">
              <w:rPr>
                <w:b/>
                <w:color w:val="000000" w:themeColor="text1"/>
                <w:sz w:val="16"/>
                <w:szCs w:val="16"/>
                <w:lang w:val="uk-UA"/>
              </w:rPr>
              <w:t>их</w:t>
            </w:r>
            <w:r w:rsidR="00344C1E" w:rsidRPr="00344C1E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продукт</w:t>
            </w:r>
            <w:r w:rsidR="00344C1E">
              <w:rPr>
                <w:b/>
                <w:color w:val="000000" w:themeColor="text1"/>
                <w:sz w:val="16"/>
                <w:szCs w:val="16"/>
                <w:lang w:val="uk-UA"/>
              </w:rPr>
              <w:t>ів</w:t>
            </w:r>
            <w:r w:rsidR="00344C1E" w:rsidRPr="00344C1E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тваринного походження, або харчов</w:t>
            </w:r>
            <w:r w:rsidR="00344C1E">
              <w:rPr>
                <w:b/>
                <w:color w:val="000000" w:themeColor="text1"/>
                <w:sz w:val="16"/>
                <w:szCs w:val="16"/>
                <w:lang w:val="uk-UA"/>
              </w:rPr>
              <w:t>их</w:t>
            </w:r>
            <w:r w:rsidR="00344C1E" w:rsidRPr="00344C1E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продукт</w:t>
            </w:r>
            <w:r w:rsidR="00344C1E">
              <w:rPr>
                <w:b/>
                <w:color w:val="000000" w:themeColor="text1"/>
                <w:sz w:val="16"/>
                <w:szCs w:val="16"/>
                <w:lang w:val="uk-UA"/>
              </w:rPr>
              <w:t>ів</w:t>
            </w:r>
            <w:r w:rsidR="00344C1E" w:rsidRPr="00344C1E">
              <w:rPr>
                <w:b/>
                <w:color w:val="000000" w:themeColor="text1"/>
                <w:sz w:val="16"/>
                <w:szCs w:val="16"/>
                <w:lang w:val="uk-UA"/>
              </w:rPr>
              <w:t>, що містять побічні продукти тваринного походження чи похідні продукти, які більше не призначені для годівлі тварин з комерційних причин або через проблеми з виробничими дефектами, дефектами упаковки чи іншими дефектами, від яких не виникає жодного ризику для здоров'я населення та тварин</w:t>
            </w:r>
            <w:r>
              <w:rPr>
                <w:color w:val="000000"/>
                <w:sz w:val="16"/>
                <w:szCs w:val="16"/>
                <w:lang w:val="uk-UA"/>
              </w:rPr>
              <w:t>;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>]</w:t>
            </w:r>
          </w:p>
        </w:tc>
      </w:tr>
    </w:tbl>
    <w:p w14:paraId="309E81B0" w14:textId="77777777" w:rsidR="002F6124" w:rsidRDefault="002F6124">
      <w:pPr>
        <w:widowControl/>
        <w:autoSpaceDE/>
        <w:autoSpaceDN/>
        <w:adjustRightInd/>
        <w:rPr>
          <w:rFonts w:ascii="Tahoma" w:hAnsi="Tahoma" w:cs="Tahoma"/>
          <w:color w:val="000000" w:themeColor="text1"/>
          <w:sz w:val="14"/>
          <w:shd w:val="clear" w:color="auto" w:fill="FFFFFF"/>
          <w:lang w:val="uk-UA"/>
        </w:rPr>
      </w:pPr>
      <w:r>
        <w:rPr>
          <w:rFonts w:ascii="Tahoma" w:hAnsi="Tahoma" w:cs="Tahoma"/>
          <w:color w:val="000000" w:themeColor="text1"/>
          <w:sz w:val="14"/>
          <w:shd w:val="clear" w:color="auto" w:fill="FFFFFF"/>
          <w:lang w:val="uk-UA"/>
        </w:rPr>
        <w:br w:type="page"/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307"/>
        <w:gridCol w:w="1985"/>
        <w:gridCol w:w="3260"/>
        <w:gridCol w:w="2412"/>
      </w:tblGrid>
      <w:tr w:rsidR="00CA66F0" w:rsidRPr="00DA14D8" w14:paraId="6EDA0088" w14:textId="77777777" w:rsidTr="001157D3">
        <w:trPr>
          <w:trHeight w:val="422"/>
        </w:trPr>
        <w:tc>
          <w:tcPr>
            <w:tcW w:w="2833" w:type="dxa"/>
            <w:gridSpan w:val="2"/>
            <w:shd w:val="clear" w:color="auto" w:fill="FFFFFF"/>
            <w:vAlign w:val="center"/>
          </w:tcPr>
          <w:p w14:paraId="7DC28916" w14:textId="77777777" w:rsidR="00CA66F0" w:rsidRPr="00400CDE" w:rsidRDefault="00CA66F0" w:rsidP="001157D3">
            <w:pPr>
              <w:ind w:left="522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683951">
              <w:rPr>
                <w:b/>
                <w:bCs/>
                <w:color w:val="000000"/>
                <w:sz w:val="16"/>
                <w:szCs w:val="16"/>
                <w:lang w:val="en-US"/>
              </w:rPr>
              <w:t>COUNTRY /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КРАЇНА</w:t>
            </w:r>
          </w:p>
        </w:tc>
        <w:tc>
          <w:tcPr>
            <w:tcW w:w="7657" w:type="dxa"/>
            <w:gridSpan w:val="3"/>
            <w:shd w:val="clear" w:color="auto" w:fill="FFFFFF"/>
            <w:vAlign w:val="center"/>
          </w:tcPr>
          <w:p w14:paraId="2B120F19" w14:textId="7A327D97" w:rsidR="00CA66F0" w:rsidRPr="002208E6" w:rsidRDefault="00CA66F0" w:rsidP="001157D3">
            <w:pPr>
              <w:shd w:val="clear" w:color="auto" w:fill="FFFFFF"/>
              <w:spacing w:before="60" w:after="60"/>
              <w:jc w:val="right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Gelatin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and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collagen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not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intended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for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human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consumption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to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be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used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as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feed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material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or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for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purposes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outside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the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feed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chain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it-IT" w:eastAsia="uk-UA"/>
              </w:rPr>
              <w:t xml:space="preserve"> </w:t>
            </w:r>
            <w:r w:rsidRPr="00643824">
              <w:rPr>
                <w:bCs/>
                <w:color w:val="000000"/>
                <w:sz w:val="16"/>
                <w:szCs w:val="16"/>
                <w:lang w:val="it-IT"/>
              </w:rPr>
              <w:t xml:space="preserve">/ </w:t>
            </w:r>
            <w:r w:rsidR="004F72A4">
              <w:rPr>
                <w:b/>
                <w:bCs/>
                <w:color w:val="000000"/>
                <w:sz w:val="16"/>
                <w:szCs w:val="16"/>
                <w:lang w:val="uk-UA"/>
              </w:rPr>
              <w:t>Ж</w:t>
            </w:r>
            <w:r w:rsidR="004F72A4"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>елатин та колаген не призначен</w:t>
            </w:r>
            <w:r w:rsidR="004F72A4">
              <w:rPr>
                <w:b/>
                <w:bCs/>
                <w:color w:val="000000"/>
                <w:sz w:val="16"/>
                <w:szCs w:val="16"/>
                <w:lang w:val="uk-UA"/>
              </w:rPr>
              <w:t>ий</w:t>
            </w:r>
            <w:r w:rsidR="004F72A4"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для споживання людиною, </w:t>
            </w:r>
            <w:r w:rsidR="004F72A4">
              <w:rPr>
                <w:b/>
                <w:bCs/>
                <w:color w:val="000000"/>
                <w:sz w:val="16"/>
                <w:szCs w:val="16"/>
                <w:lang w:val="uk-UA"/>
              </w:rPr>
              <w:t>що</w:t>
            </w:r>
            <w:r w:rsidR="004F72A4"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використ</w:t>
            </w:r>
            <w:r w:rsidR="004F72A4">
              <w:rPr>
                <w:b/>
                <w:bCs/>
                <w:color w:val="000000"/>
                <w:sz w:val="16"/>
                <w:szCs w:val="16"/>
                <w:lang w:val="uk-UA"/>
              </w:rPr>
              <w:t>овується</w:t>
            </w:r>
            <w:r w:rsidR="004F72A4"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як кормов</w:t>
            </w:r>
            <w:r w:rsidR="004F72A4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ий </w:t>
            </w:r>
            <w:r w:rsidR="004F72A4"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>матеріал</w:t>
            </w:r>
            <w:r w:rsidR="004F72A4">
              <w:rPr>
                <w:b/>
                <w:bCs/>
                <w:color w:val="000000"/>
                <w:sz w:val="16"/>
                <w:szCs w:val="16"/>
                <w:lang w:val="uk-UA"/>
              </w:rPr>
              <w:t>,</w:t>
            </w:r>
            <w:r w:rsidR="004F72A4"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або для інших цілей поза кормовим ланцюгом</w:t>
            </w:r>
          </w:p>
        </w:tc>
      </w:tr>
      <w:tr w:rsidR="00CA66F0" w:rsidRPr="001F70BF" w14:paraId="2E43351E" w14:textId="77777777" w:rsidTr="001157D3">
        <w:trPr>
          <w:trHeight w:val="20"/>
        </w:trPr>
        <w:tc>
          <w:tcPr>
            <w:tcW w:w="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534210" w14:textId="77777777" w:rsidR="00CA66F0" w:rsidRPr="007C637A" w:rsidRDefault="00CA66F0" w:rsidP="001157D3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1A45F0" w14:textId="77777777" w:rsidR="00CA66F0" w:rsidRPr="0021635B" w:rsidRDefault="00CA66F0" w:rsidP="001157D3">
            <w:pPr>
              <w:shd w:val="clear" w:color="auto" w:fill="FFFFFF"/>
              <w:spacing w:before="60" w:after="60"/>
              <w:ind w:left="991" w:hanging="851"/>
              <w:rPr>
                <w:lang w:val="fr-FR"/>
              </w:rPr>
            </w:pPr>
            <w:r w:rsidRPr="0021635B">
              <w:rPr>
                <w:color w:val="000000"/>
                <w:sz w:val="16"/>
                <w:szCs w:val="16"/>
                <w:lang w:val="fr-FR"/>
              </w:rPr>
              <w:t>II.</w:t>
            </w:r>
            <w:r w:rsidRPr="0021635B">
              <w:rPr>
                <w:color w:val="000000"/>
                <w:sz w:val="16"/>
                <w:szCs w:val="16"/>
                <w:lang w:val="fr-FR"/>
              </w:rPr>
              <w:tab/>
            </w:r>
            <w:r w:rsidRPr="0021635B">
              <w:rPr>
                <w:b/>
                <w:bCs/>
                <w:color w:val="000000"/>
                <w:sz w:val="16"/>
                <w:szCs w:val="16"/>
                <w:lang w:val="fr-FR"/>
              </w:rPr>
              <w:t>Health information</w:t>
            </w:r>
            <w:r w:rsidRPr="0021635B">
              <w:rPr>
                <w:color w:val="000000"/>
                <w:sz w:val="16"/>
                <w:szCs w:val="16"/>
                <w:lang w:val="fr-FR"/>
              </w:rPr>
              <w:t xml:space="preserve"> / </w:t>
            </w:r>
            <w:r>
              <w:rPr>
                <w:b/>
                <w:bCs/>
                <w:sz w:val="16"/>
                <w:szCs w:val="16"/>
                <w:lang w:val="uk-UA" w:eastAsia="uk-UA"/>
              </w:rPr>
              <w:t xml:space="preserve">Інформація про </w:t>
            </w:r>
            <w:r w:rsidRPr="0020653D">
              <w:rPr>
                <w:b/>
                <w:bCs/>
                <w:sz w:val="16"/>
                <w:szCs w:val="16"/>
                <w:lang w:val="uk-UA" w:eastAsia="uk-UA"/>
              </w:rPr>
              <w:t>здоров’я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9F821" w14:textId="77777777" w:rsidR="00CA66F0" w:rsidRPr="00344866" w:rsidRDefault="00CA66F0" w:rsidP="001157D3">
            <w:pPr>
              <w:shd w:val="clear" w:color="auto" w:fill="FFFFFF"/>
              <w:spacing w:before="60" w:after="60"/>
              <w:rPr>
                <w:lang w:val="en-US"/>
              </w:rPr>
            </w:pPr>
            <w:r w:rsidRPr="00344866">
              <w:rPr>
                <w:color w:val="000000"/>
                <w:sz w:val="16"/>
                <w:szCs w:val="16"/>
                <w:lang w:val="en-US"/>
              </w:rPr>
              <w:t xml:space="preserve">II.a. </w:t>
            </w:r>
            <w:r w:rsidRPr="007C637A">
              <w:rPr>
                <w:b/>
                <w:bCs/>
                <w:noProof/>
                <w:sz w:val="16"/>
                <w:szCs w:val="16"/>
                <w:lang w:val="en-US"/>
              </w:rPr>
              <w:t>Certificate reference</w:t>
            </w:r>
            <w:r>
              <w:rPr>
                <w:b/>
                <w:bCs/>
                <w:noProof/>
                <w:sz w:val="16"/>
                <w:szCs w:val="16"/>
                <w:lang w:val="en-US"/>
              </w:rPr>
              <w:t xml:space="preserve"> No</w:t>
            </w:r>
            <w:r w:rsidRPr="00B7657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B76579">
              <w:rPr>
                <w:sz w:val="16"/>
                <w:szCs w:val="16"/>
                <w:lang w:val="uk-UA"/>
              </w:rPr>
              <w:t>/</w:t>
            </w:r>
            <w:r w:rsidRPr="00B76579">
              <w:rPr>
                <w:b/>
                <w:sz w:val="16"/>
                <w:szCs w:val="16"/>
                <w:lang w:val="uk-UA"/>
              </w:rPr>
              <w:t xml:space="preserve"> Номер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B76579">
              <w:rPr>
                <w:b/>
                <w:sz w:val="16"/>
                <w:szCs w:val="16"/>
                <w:lang w:val="uk-UA"/>
              </w:rPr>
              <w:t>сертифікату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14:paraId="5BB0F210" w14:textId="77777777" w:rsidR="00CA66F0" w:rsidRPr="00E923F1" w:rsidRDefault="00CA66F0" w:rsidP="001157D3">
            <w:pPr>
              <w:shd w:val="clear" w:color="auto" w:fill="FFFFFF"/>
              <w:spacing w:before="60" w:after="60"/>
              <w:rPr>
                <w:lang w:val="uk-UA"/>
              </w:rPr>
            </w:pPr>
            <w:r w:rsidRPr="00344866">
              <w:rPr>
                <w:sz w:val="16"/>
                <w:szCs w:val="16"/>
                <w:lang w:val="en-US"/>
              </w:rPr>
              <w:t>II.b.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CA66F0" w:rsidRPr="00DA14D8" w14:paraId="79F48E58" w14:textId="77777777" w:rsidTr="001C7C78">
        <w:trPr>
          <w:trHeight w:hRule="exact" w:val="141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59898D" w14:textId="77777777" w:rsidR="00CA66F0" w:rsidRPr="007C637A" w:rsidRDefault="00CA66F0" w:rsidP="001157D3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643824">
              <w:rPr>
                <w:b/>
                <w:sz w:val="16"/>
                <w:szCs w:val="16"/>
                <w:lang w:val="fr-FR"/>
              </w:rPr>
              <w:t>Part II</w:t>
            </w:r>
            <w:r w:rsidRPr="00A945C0">
              <w:rPr>
                <w:b/>
                <w:sz w:val="16"/>
                <w:szCs w:val="16"/>
                <w:lang w:val="uk-UA"/>
              </w:rPr>
              <w:t xml:space="preserve">: </w:t>
            </w:r>
            <w:r w:rsidRPr="00643824">
              <w:rPr>
                <w:b/>
                <w:sz w:val="16"/>
                <w:szCs w:val="16"/>
                <w:lang w:val="fr-FR"/>
              </w:rPr>
              <w:t>Certification</w:t>
            </w:r>
            <w:r w:rsidRPr="00381CF2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643824">
              <w:rPr>
                <w:b/>
                <w:sz w:val="16"/>
                <w:szCs w:val="16"/>
                <w:lang w:val="fr-FR"/>
              </w:rPr>
              <w:t>/</w:t>
            </w:r>
            <w:r w:rsidRPr="00A945C0">
              <w:rPr>
                <w:b/>
                <w:sz w:val="16"/>
                <w:szCs w:val="16"/>
                <w:lang w:val="uk-UA"/>
              </w:rPr>
              <w:t>Частина ІІ:Сертифікація</w:t>
            </w:r>
          </w:p>
        </w:tc>
        <w:tc>
          <w:tcPr>
            <w:tcW w:w="9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C0B4F" w14:textId="0F06F590" w:rsidR="00CA66F0" w:rsidRDefault="00CA66F0" w:rsidP="001157D3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2835" w:right="142" w:hanging="1843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E32C71">
              <w:rPr>
                <w:color w:val="000000"/>
                <w:sz w:val="16"/>
                <w:szCs w:val="16"/>
                <w:lang w:val="uk-UA"/>
              </w:rPr>
              <w:t>(</w:t>
            </w:r>
            <w:r w:rsidRPr="00C03358">
              <w:rPr>
                <w:color w:val="000000"/>
                <w:sz w:val="16"/>
                <w:szCs w:val="16"/>
                <w:vertAlign w:val="superscript"/>
                <w:lang w:val="uk-UA"/>
              </w:rPr>
              <w:t>2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 xml:space="preserve">) </w:t>
            </w:r>
            <w:r w:rsidRPr="00F6661D">
              <w:rPr>
                <w:color w:val="000000"/>
                <w:sz w:val="16"/>
                <w:szCs w:val="16"/>
                <w:lang w:val="fr-FR"/>
              </w:rPr>
              <w:t>and</w:t>
            </w:r>
            <w:r w:rsidRPr="00B9789C">
              <w:rPr>
                <w:color w:val="000000"/>
                <w:sz w:val="16"/>
                <w:szCs w:val="16"/>
                <w:lang w:val="uk-UA"/>
              </w:rPr>
              <w:t>/</w:t>
            </w:r>
            <w:r w:rsidRPr="00F6661D">
              <w:rPr>
                <w:color w:val="000000"/>
                <w:sz w:val="16"/>
                <w:szCs w:val="16"/>
                <w:lang w:val="fr-FR"/>
              </w:rPr>
              <w:t>or</w:t>
            </w:r>
            <w:r w:rsidRPr="000C796E">
              <w:rPr>
                <w:color w:val="000000"/>
                <w:sz w:val="16"/>
                <w:szCs w:val="16"/>
                <w:lang w:val="uk-UA"/>
              </w:rPr>
              <w:t>/</w:t>
            </w:r>
            <w:r w:rsidRPr="00B9789C">
              <w:rPr>
                <w:b/>
                <w:bCs/>
                <w:color w:val="000000"/>
                <w:sz w:val="16"/>
                <w:szCs w:val="16"/>
                <w:lang w:val="uk-UA"/>
              </w:rPr>
              <w:t>та/</w:t>
            </w:r>
            <w:r w:rsidRPr="00D52D86">
              <w:rPr>
                <w:b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6A6963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="00766EF1" w:rsidRPr="00766EF1">
              <w:rPr>
                <w:color w:val="000000"/>
                <w:sz w:val="16"/>
                <w:szCs w:val="16"/>
                <w:lang w:val="fr-FR"/>
              </w:rPr>
              <w:t xml:space="preserve"> </w:t>
            </w:r>
            <w:r w:rsidR="00766EF1">
              <w:rPr>
                <w:color w:val="000000"/>
                <w:sz w:val="16"/>
                <w:szCs w:val="16"/>
                <w:lang w:val="fr-FR"/>
              </w:rPr>
              <w:t xml:space="preserve"> 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 xml:space="preserve">  [</w:t>
            </w:r>
            <w:r w:rsidRPr="00C03358">
              <w:rPr>
                <w:color w:val="000000"/>
                <w:sz w:val="16"/>
                <w:szCs w:val="16"/>
                <w:lang w:val="uk-UA"/>
              </w:rPr>
              <w:t xml:space="preserve">-    </w:t>
            </w:r>
            <w:r w:rsidRPr="006A696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="00F6661D" w:rsidRPr="00F6661D">
              <w:rPr>
                <w:color w:val="000000" w:themeColor="text1"/>
                <w:sz w:val="16"/>
                <w:szCs w:val="16"/>
                <w:lang w:val="fr-FR"/>
              </w:rPr>
              <w:t>aquatic an</w:t>
            </w:r>
            <w:r w:rsidR="00F6661D">
              <w:rPr>
                <w:color w:val="000000" w:themeColor="text1"/>
                <w:sz w:val="16"/>
                <w:szCs w:val="16"/>
                <w:lang w:val="fr-FR"/>
              </w:rPr>
              <w:t>imals, and parts of such animals, except sea mammals, which did not show any signs of diseases communicable to humans or animals</w:t>
            </w:r>
            <w:r>
              <w:rPr>
                <w:color w:val="000000"/>
                <w:sz w:val="16"/>
                <w:szCs w:val="16"/>
                <w:lang w:val="uk-UA"/>
              </w:rPr>
              <w:t>/</w:t>
            </w:r>
            <w:r w:rsidRPr="00E32C71">
              <w:rPr>
                <w:lang w:val="uk-UA"/>
              </w:rPr>
              <w:t xml:space="preserve"> </w:t>
            </w:r>
            <w:r w:rsidR="008A7EC2" w:rsidRPr="008A7EC2">
              <w:rPr>
                <w:b/>
                <w:color w:val="000000" w:themeColor="text1"/>
                <w:sz w:val="16"/>
                <w:szCs w:val="16"/>
                <w:lang w:val="uk-UA"/>
              </w:rPr>
              <w:t>водн</w:t>
            </w:r>
            <w:r w:rsidR="00086458">
              <w:rPr>
                <w:b/>
                <w:color w:val="000000" w:themeColor="text1"/>
                <w:sz w:val="16"/>
                <w:szCs w:val="16"/>
                <w:lang w:val="uk-UA"/>
              </w:rPr>
              <w:t>их</w:t>
            </w:r>
            <w:r w:rsidR="008A7EC2" w:rsidRPr="008A7EC2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тварин та частин таких тварин, за винятком морських ссавців, які не виявля</w:t>
            </w:r>
            <w:r w:rsidR="00543983">
              <w:rPr>
                <w:b/>
                <w:color w:val="000000" w:themeColor="text1"/>
                <w:sz w:val="16"/>
                <w:szCs w:val="16"/>
                <w:lang w:val="uk-UA"/>
              </w:rPr>
              <w:t>ли</w:t>
            </w:r>
            <w:r w:rsidR="008A7EC2" w:rsidRPr="008A7EC2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жодних ознак захворювань, </w:t>
            </w:r>
            <w:r w:rsidR="00543983">
              <w:rPr>
                <w:b/>
                <w:color w:val="000000" w:themeColor="text1"/>
                <w:sz w:val="16"/>
                <w:szCs w:val="16"/>
                <w:lang w:val="uk-UA"/>
              </w:rPr>
              <w:t>які можуть</w:t>
            </w:r>
            <w:r w:rsidR="008A7EC2" w:rsidRPr="008A7EC2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переда</w:t>
            </w:r>
            <w:r w:rsidR="00543983">
              <w:rPr>
                <w:b/>
                <w:color w:val="000000" w:themeColor="text1"/>
                <w:sz w:val="16"/>
                <w:szCs w:val="16"/>
                <w:lang w:val="uk-UA"/>
              </w:rPr>
              <w:t>ва</w:t>
            </w:r>
            <w:r w:rsidR="008A7EC2" w:rsidRPr="008A7EC2">
              <w:rPr>
                <w:b/>
                <w:color w:val="000000" w:themeColor="text1"/>
                <w:sz w:val="16"/>
                <w:szCs w:val="16"/>
                <w:lang w:val="uk-UA"/>
              </w:rPr>
              <w:t>т</w:t>
            </w:r>
            <w:r w:rsidR="00543983">
              <w:rPr>
                <w:b/>
                <w:color w:val="000000" w:themeColor="text1"/>
                <w:sz w:val="16"/>
                <w:szCs w:val="16"/>
                <w:lang w:val="uk-UA"/>
              </w:rPr>
              <w:t>и</w:t>
            </w:r>
            <w:r w:rsidR="008A7EC2" w:rsidRPr="008A7EC2">
              <w:rPr>
                <w:b/>
                <w:color w:val="000000" w:themeColor="text1"/>
                <w:sz w:val="16"/>
                <w:szCs w:val="16"/>
                <w:lang w:val="uk-UA"/>
              </w:rPr>
              <w:t>ся людям або тваринам</w:t>
            </w:r>
            <w:r>
              <w:rPr>
                <w:color w:val="000000"/>
                <w:sz w:val="16"/>
                <w:szCs w:val="16"/>
                <w:lang w:val="uk-UA"/>
              </w:rPr>
              <w:t>;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>]</w:t>
            </w:r>
          </w:p>
          <w:p w14:paraId="36F52FE3" w14:textId="34024BDC" w:rsidR="008A7EC2" w:rsidRDefault="008A7EC2" w:rsidP="001157D3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2835" w:right="142" w:hanging="1843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E32C71">
              <w:rPr>
                <w:color w:val="000000"/>
                <w:sz w:val="16"/>
                <w:szCs w:val="16"/>
                <w:lang w:val="uk-UA"/>
              </w:rPr>
              <w:t>(</w:t>
            </w:r>
            <w:r w:rsidRPr="00C03358">
              <w:rPr>
                <w:color w:val="000000"/>
                <w:sz w:val="16"/>
                <w:szCs w:val="16"/>
                <w:vertAlign w:val="superscript"/>
                <w:lang w:val="uk-UA"/>
              </w:rPr>
              <w:t>2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 xml:space="preserve">) </w:t>
            </w:r>
            <w:r w:rsidRPr="00F6661D">
              <w:rPr>
                <w:color w:val="000000"/>
                <w:sz w:val="16"/>
                <w:szCs w:val="16"/>
                <w:lang w:val="fr-FR"/>
              </w:rPr>
              <w:t>and</w:t>
            </w:r>
            <w:r w:rsidRPr="00B9789C">
              <w:rPr>
                <w:color w:val="000000"/>
                <w:sz w:val="16"/>
                <w:szCs w:val="16"/>
                <w:lang w:val="uk-UA"/>
              </w:rPr>
              <w:t>/</w:t>
            </w:r>
            <w:r w:rsidRPr="00F6661D">
              <w:rPr>
                <w:color w:val="000000"/>
                <w:sz w:val="16"/>
                <w:szCs w:val="16"/>
                <w:lang w:val="fr-FR"/>
              </w:rPr>
              <w:t>or</w:t>
            </w:r>
            <w:r w:rsidRPr="000C796E">
              <w:rPr>
                <w:color w:val="000000"/>
                <w:sz w:val="16"/>
                <w:szCs w:val="16"/>
                <w:lang w:val="uk-UA"/>
              </w:rPr>
              <w:t>/</w:t>
            </w:r>
            <w:r w:rsidRPr="00B9789C">
              <w:rPr>
                <w:b/>
                <w:bCs/>
                <w:color w:val="000000"/>
                <w:sz w:val="16"/>
                <w:szCs w:val="16"/>
                <w:lang w:val="uk-UA"/>
              </w:rPr>
              <w:t>та/</w:t>
            </w:r>
            <w:r w:rsidRPr="00D52D86">
              <w:rPr>
                <w:b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6A6963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 xml:space="preserve">  [</w:t>
            </w:r>
            <w:r w:rsidRPr="00C03358">
              <w:rPr>
                <w:color w:val="000000"/>
                <w:sz w:val="16"/>
                <w:szCs w:val="16"/>
                <w:lang w:val="uk-UA"/>
              </w:rPr>
              <w:t xml:space="preserve">-    </w:t>
            </w:r>
            <w:r w:rsidRPr="006A6963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F6661D">
              <w:rPr>
                <w:color w:val="000000" w:themeColor="text1"/>
                <w:sz w:val="16"/>
                <w:szCs w:val="16"/>
                <w:lang w:val="fr-FR"/>
              </w:rPr>
              <w:t>an</w:t>
            </w:r>
            <w:r>
              <w:rPr>
                <w:color w:val="000000" w:themeColor="text1"/>
                <w:sz w:val="16"/>
                <w:szCs w:val="16"/>
                <w:lang w:val="fr-FR"/>
              </w:rPr>
              <w:t>imal by-products from aquatic animals originating from plants or establishments manufa</w:t>
            </w:r>
            <w:r w:rsidR="00C770D0">
              <w:rPr>
                <w:color w:val="000000" w:themeColor="text1"/>
                <w:sz w:val="16"/>
                <w:szCs w:val="16"/>
                <w:lang w:val="fr-FR"/>
              </w:rPr>
              <w:t>c</w:t>
            </w:r>
            <w:r>
              <w:rPr>
                <w:color w:val="000000" w:themeColor="text1"/>
                <w:sz w:val="16"/>
                <w:szCs w:val="16"/>
                <w:lang w:val="fr-FR"/>
              </w:rPr>
              <w:t xml:space="preserve">turing products for human consumption </w:t>
            </w:r>
            <w:r>
              <w:rPr>
                <w:color w:val="000000"/>
                <w:sz w:val="16"/>
                <w:szCs w:val="16"/>
                <w:lang w:val="uk-UA"/>
              </w:rPr>
              <w:t>/</w:t>
            </w:r>
            <w:r w:rsidRPr="00E32C71">
              <w:rPr>
                <w:lang w:val="uk-UA"/>
              </w:rPr>
              <w:t xml:space="preserve"> </w:t>
            </w:r>
            <w:r w:rsidR="00C770D0" w:rsidRPr="00C770D0">
              <w:rPr>
                <w:b/>
                <w:color w:val="000000" w:themeColor="text1"/>
                <w:sz w:val="16"/>
                <w:szCs w:val="16"/>
                <w:lang w:val="uk-UA"/>
              </w:rPr>
              <w:t>побічн</w:t>
            </w:r>
            <w:r w:rsidR="00543983">
              <w:rPr>
                <w:b/>
                <w:color w:val="000000" w:themeColor="text1"/>
                <w:sz w:val="16"/>
                <w:szCs w:val="16"/>
                <w:lang w:val="uk-UA"/>
              </w:rPr>
              <w:t>их</w:t>
            </w:r>
            <w:r w:rsidR="00C770D0" w:rsidRPr="00C770D0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продукт</w:t>
            </w:r>
            <w:r w:rsidR="00543983">
              <w:rPr>
                <w:b/>
                <w:color w:val="000000" w:themeColor="text1"/>
                <w:sz w:val="16"/>
                <w:szCs w:val="16"/>
                <w:lang w:val="uk-UA"/>
              </w:rPr>
              <w:t>ів</w:t>
            </w:r>
            <w:r w:rsidR="00C770D0" w:rsidRPr="00C770D0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тваринного походження </w:t>
            </w:r>
            <w:r w:rsidR="00543983">
              <w:rPr>
                <w:b/>
                <w:color w:val="000000" w:themeColor="text1"/>
                <w:sz w:val="16"/>
                <w:szCs w:val="16"/>
                <w:lang w:val="uk-UA"/>
              </w:rPr>
              <w:t>з</w:t>
            </w:r>
            <w:r w:rsidR="00C770D0" w:rsidRPr="00C770D0">
              <w:rPr>
                <w:b/>
                <w:color w:val="000000" w:themeColor="text1"/>
                <w:sz w:val="16"/>
                <w:szCs w:val="16"/>
                <w:lang w:val="uk-UA"/>
              </w:rPr>
              <w:t xml:space="preserve"> водних тварин, </w:t>
            </w:r>
            <w:r w:rsidR="00B77520">
              <w:rPr>
                <w:b/>
                <w:color w:val="000000" w:themeColor="text1"/>
                <w:sz w:val="16"/>
                <w:szCs w:val="16"/>
                <w:lang w:val="uk-UA"/>
              </w:rPr>
              <w:t>що походять із заводів або підприємств</w:t>
            </w:r>
            <w:r w:rsidR="00C770D0" w:rsidRPr="00C770D0">
              <w:rPr>
                <w:b/>
                <w:color w:val="000000" w:themeColor="text1"/>
                <w:sz w:val="16"/>
                <w:szCs w:val="16"/>
                <w:lang w:val="uk-UA"/>
              </w:rPr>
              <w:t>, що виробляють продукти для споживання людиною</w:t>
            </w:r>
            <w:r>
              <w:rPr>
                <w:color w:val="000000"/>
                <w:sz w:val="16"/>
                <w:szCs w:val="16"/>
                <w:lang w:val="uk-UA"/>
              </w:rPr>
              <w:t>;</w:t>
            </w:r>
            <w:r w:rsidRPr="00E32C71">
              <w:rPr>
                <w:color w:val="000000"/>
                <w:sz w:val="16"/>
                <w:szCs w:val="16"/>
                <w:lang w:val="uk-UA"/>
              </w:rPr>
              <w:t>]</w:t>
            </w:r>
          </w:p>
          <w:p w14:paraId="394FAA52" w14:textId="5005A9D1" w:rsidR="008A7EC2" w:rsidRDefault="00C770D0" w:rsidP="00C770D0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991" w:right="142" w:hanging="851"/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II.5.             the gelatine/collagen (</w:t>
            </w:r>
            <w:r w:rsidRPr="00C770D0">
              <w:rPr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  <w:lang w:val="en-US"/>
              </w:rPr>
              <w:t>)</w:t>
            </w:r>
            <w:r w:rsidR="00AA524A">
              <w:rPr>
                <w:color w:val="000000"/>
                <w:sz w:val="16"/>
                <w:szCs w:val="16"/>
                <w:lang w:val="uk-UA"/>
              </w:rPr>
              <w:t xml:space="preserve">/ </w:t>
            </w:r>
            <w:r w:rsidR="00AA524A" w:rsidRPr="00AA524A">
              <w:rPr>
                <w:b/>
                <w:bCs/>
                <w:color w:val="000000"/>
                <w:sz w:val="16"/>
                <w:szCs w:val="16"/>
                <w:lang w:val="uk-UA"/>
              </w:rPr>
              <w:t>желатин/колаген</w:t>
            </w:r>
            <w:r w:rsidR="00AA524A" w:rsidRPr="00AA524A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(</w:t>
            </w:r>
            <w:r w:rsidR="00AA524A" w:rsidRPr="00AA524A">
              <w:rPr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  <w:r w:rsidR="00AA524A" w:rsidRPr="00AA524A">
              <w:rPr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22B7B71" w14:textId="7B686250" w:rsidR="00C770D0" w:rsidRPr="00C716DF" w:rsidRDefault="005D3E8F" w:rsidP="005D3E8F">
            <w:pPr>
              <w:pStyle w:val="a9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spacing w:before="120"/>
              <w:ind w:left="2833" w:right="142" w:hanging="567"/>
              <w:jc w:val="both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w</w:t>
            </w:r>
            <w:r w:rsidR="00766EF1">
              <w:rPr>
                <w:color w:val="000000"/>
                <w:sz w:val="16"/>
                <w:szCs w:val="16"/>
                <w:lang w:val="en-US"/>
              </w:rPr>
              <w:t xml:space="preserve">as wrapped, packaged, </w:t>
            </w:r>
            <w:proofErr w:type="gramStart"/>
            <w:r w:rsidR="00766EF1">
              <w:rPr>
                <w:color w:val="000000"/>
                <w:sz w:val="16"/>
                <w:szCs w:val="16"/>
                <w:lang w:val="en-US"/>
              </w:rPr>
              <w:t>stored</w:t>
            </w:r>
            <w:proofErr w:type="gramEnd"/>
            <w:r w:rsidR="00766EF1">
              <w:rPr>
                <w:color w:val="000000"/>
                <w:sz w:val="16"/>
                <w:szCs w:val="16"/>
                <w:lang w:val="en-US"/>
              </w:rPr>
              <w:t xml:space="preserve"> and transported under satisfactory hygiene conditions, and in particular wrapping and packaging took place in a dedicated room, and only preservatives </w:t>
            </w:r>
            <w:r>
              <w:rPr>
                <w:color w:val="000000"/>
                <w:sz w:val="16"/>
                <w:szCs w:val="16"/>
                <w:lang w:val="en-US"/>
              </w:rPr>
              <w:t>permitted under Union legislation were used</w:t>
            </w:r>
            <w:r w:rsidR="00A43163">
              <w:rPr>
                <w:color w:val="000000"/>
                <w:sz w:val="16"/>
                <w:szCs w:val="16"/>
                <w:lang w:val="en-US"/>
              </w:rPr>
              <w:t>. Wrappings and packages containing gelatine/collagen (</w:t>
            </w:r>
            <w:r w:rsidR="00A43163" w:rsidRPr="00A43163">
              <w:rPr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  <w:r w:rsidR="00A43163">
              <w:rPr>
                <w:color w:val="000000"/>
                <w:sz w:val="16"/>
                <w:szCs w:val="16"/>
                <w:lang w:val="en-US"/>
              </w:rPr>
              <w:t>) bear the words ‘GELATINE/</w:t>
            </w:r>
            <w:proofErr w:type="gramStart"/>
            <w:r w:rsidR="00A43163">
              <w:rPr>
                <w:color w:val="000000"/>
                <w:sz w:val="16"/>
                <w:szCs w:val="16"/>
                <w:lang w:val="en-US"/>
              </w:rPr>
              <w:t>COLLAGEN(</w:t>
            </w:r>
            <w:proofErr w:type="gramEnd"/>
            <w:r w:rsidR="00A43163">
              <w:rPr>
                <w:color w:val="000000"/>
                <w:sz w:val="16"/>
                <w:szCs w:val="16"/>
                <w:lang w:val="en-US"/>
              </w:rPr>
              <w:t>2) SUITABLE FOR ANIMAL CONSUMPTION’, and</w:t>
            </w:r>
            <w:r>
              <w:rPr>
                <w:color w:val="000000"/>
                <w:sz w:val="16"/>
                <w:szCs w:val="16"/>
                <w:lang w:val="en-US"/>
              </w:rPr>
              <w:t>/</w:t>
            </w:r>
            <w:r w:rsidRPr="005D3E8F">
              <w:rPr>
                <w:lang w:val="en-US"/>
              </w:rPr>
              <w:t xml:space="preserve"> </w:t>
            </w:r>
            <w:r w:rsidRPr="00AA524A">
              <w:rPr>
                <w:b/>
                <w:bCs/>
                <w:color w:val="000000"/>
                <w:sz w:val="16"/>
                <w:szCs w:val="16"/>
                <w:lang w:val="uk-UA"/>
              </w:rPr>
              <w:t>бу</w:t>
            </w:r>
            <w:r w:rsidR="00AA524A" w:rsidRPr="00AA524A">
              <w:rPr>
                <w:b/>
                <w:bCs/>
                <w:color w:val="000000"/>
                <w:sz w:val="16"/>
                <w:szCs w:val="16"/>
                <w:lang w:val="uk-UA"/>
              </w:rPr>
              <w:t>в</w:t>
            </w:r>
            <w:r w:rsidRPr="00AA524A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загорнут</w:t>
            </w:r>
            <w:r w:rsidR="00B77520">
              <w:rPr>
                <w:b/>
                <w:bCs/>
                <w:color w:val="000000"/>
                <w:sz w:val="16"/>
                <w:szCs w:val="16"/>
                <w:lang w:val="uk-UA"/>
              </w:rPr>
              <w:t>ий</w:t>
            </w:r>
            <w:r w:rsidRPr="00AA524A">
              <w:rPr>
                <w:b/>
                <w:bCs/>
                <w:color w:val="000000"/>
                <w:sz w:val="16"/>
                <w:szCs w:val="16"/>
                <w:lang w:val="uk-UA"/>
              </w:rPr>
              <w:t>, упакован</w:t>
            </w:r>
            <w:r w:rsidR="00AA524A">
              <w:rPr>
                <w:b/>
                <w:bCs/>
                <w:color w:val="000000"/>
                <w:sz w:val="16"/>
                <w:szCs w:val="16"/>
                <w:lang w:val="uk-UA"/>
              </w:rPr>
              <w:t>ий</w:t>
            </w:r>
            <w:r w:rsidRPr="00AA524A">
              <w:rPr>
                <w:b/>
                <w:bCs/>
                <w:color w:val="000000"/>
                <w:sz w:val="16"/>
                <w:szCs w:val="16"/>
                <w:lang w:val="uk-UA"/>
              </w:rPr>
              <w:t>, зберіга</w:t>
            </w:r>
            <w:r w:rsidR="00AA524A">
              <w:rPr>
                <w:b/>
                <w:bCs/>
                <w:color w:val="000000"/>
                <w:sz w:val="16"/>
                <w:szCs w:val="16"/>
                <w:lang w:val="uk-UA"/>
              </w:rPr>
              <w:t>в</w:t>
            </w:r>
            <w:r w:rsidRPr="00AA524A">
              <w:rPr>
                <w:b/>
                <w:bCs/>
                <w:color w:val="000000"/>
                <w:sz w:val="16"/>
                <w:szCs w:val="16"/>
                <w:lang w:val="uk-UA"/>
              </w:rPr>
              <w:t>ся та транспортува</w:t>
            </w:r>
            <w:r w:rsidR="00AA524A">
              <w:rPr>
                <w:b/>
                <w:bCs/>
                <w:color w:val="000000"/>
                <w:sz w:val="16"/>
                <w:szCs w:val="16"/>
                <w:lang w:val="uk-UA"/>
              </w:rPr>
              <w:t>в</w:t>
            </w:r>
            <w:r w:rsidRPr="00AA524A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ся в задовільних гігієнічних умовах, і, зокрема, </w:t>
            </w:r>
            <w:r w:rsidR="00AA524A">
              <w:rPr>
                <w:b/>
                <w:bCs/>
                <w:color w:val="000000"/>
                <w:sz w:val="16"/>
                <w:szCs w:val="16"/>
                <w:lang w:val="uk-UA"/>
              </w:rPr>
              <w:t>загортання</w:t>
            </w:r>
            <w:r w:rsidRPr="00AA524A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та пакування відбувалися у спеціальному приміщенні, </w:t>
            </w:r>
            <w:r w:rsidR="00B77520">
              <w:rPr>
                <w:b/>
                <w:bCs/>
                <w:color w:val="000000"/>
                <w:sz w:val="16"/>
                <w:szCs w:val="16"/>
                <w:lang w:val="uk-UA"/>
              </w:rPr>
              <w:t>та</w:t>
            </w:r>
            <w:r w:rsidRPr="00AA524A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використовувалися лише консерванти, дозволені законодавством Союзу</w:t>
            </w:r>
            <w:r w:rsidRPr="005D3E8F">
              <w:rPr>
                <w:color w:val="000000"/>
                <w:sz w:val="16"/>
                <w:szCs w:val="16"/>
                <w:lang w:val="uk-UA"/>
              </w:rPr>
              <w:t>.</w:t>
            </w:r>
            <w:r w:rsidR="00C716D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C716DF" w:rsidRPr="00C716DF">
              <w:rPr>
                <w:b/>
                <w:bCs/>
                <w:color w:val="000000"/>
                <w:sz w:val="16"/>
                <w:szCs w:val="16"/>
                <w:lang w:val="uk-UA"/>
              </w:rPr>
              <w:t>На обгортках і упаковках, що містять желатин/колаген (2), є напис «ЖЕЛАТИН/КОЛАГЕН (2) ПІДХОДИТЬ ДЛЯ СПОЖИВАННЯ ТВАРИНАМИ» та</w:t>
            </w:r>
          </w:p>
          <w:p w14:paraId="3AF4AC4D" w14:textId="5345FE15" w:rsidR="00A43163" w:rsidRPr="00D6189A" w:rsidRDefault="00E90395" w:rsidP="00E90395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2833" w:right="142" w:hanging="1842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Pr="00D6189A">
              <w:rPr>
                <w:color w:val="000000" w:themeColor="text1"/>
                <w:sz w:val="16"/>
                <w:szCs w:val="16"/>
                <w:vertAlign w:val="superscript"/>
                <w:lang w:val="uk-UA"/>
              </w:rPr>
              <w:t>2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)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either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>/</w:t>
            </w:r>
            <w:r w:rsidRPr="009D5D3E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або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88542B" w:rsidRPr="009D5D3E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[(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b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)  </w:t>
            </w:r>
            <w:r w:rsidR="0088542B" w:rsidRPr="009D5D3E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case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gelatine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was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produced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process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that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ensured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that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unprocessed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Category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3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material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was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subjected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to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treatment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with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acid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alkali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88542B" w:rsidRPr="009D5D3E">
              <w:rPr>
                <w:color w:val="000000" w:themeColor="text1"/>
                <w:sz w:val="16"/>
                <w:szCs w:val="16"/>
                <w:lang w:val="en-US"/>
              </w:rPr>
              <w:t>followed</w:t>
            </w:r>
            <w:r w:rsidR="0088542B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one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more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rinses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involving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6189A">
              <w:rPr>
                <w:color w:val="000000" w:themeColor="text1"/>
                <w:sz w:val="16"/>
                <w:szCs w:val="16"/>
                <w:lang w:val="en-US"/>
              </w:rPr>
              <w:t>pH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adjustment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extraction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heating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one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several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times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succession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followed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24C8D" w:rsidRPr="009D5D3E">
              <w:rPr>
                <w:color w:val="000000" w:themeColor="text1"/>
                <w:sz w:val="16"/>
                <w:szCs w:val="16"/>
                <w:lang w:val="en-US"/>
              </w:rPr>
              <w:t>purification</w:t>
            </w:r>
            <w:r w:rsidR="00A24C8D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641B9" w:rsidRPr="009D5D3E">
              <w:rPr>
                <w:color w:val="000000" w:themeColor="text1"/>
                <w:sz w:val="16"/>
                <w:szCs w:val="16"/>
                <w:lang w:val="en-US"/>
              </w:rPr>
              <w:t>means</w:t>
            </w:r>
            <w:r w:rsidR="000641B9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641B9" w:rsidRPr="009D5D3E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0641B9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641B9" w:rsidRPr="009D5D3E">
              <w:rPr>
                <w:color w:val="000000" w:themeColor="text1"/>
                <w:sz w:val="16"/>
                <w:szCs w:val="16"/>
                <w:lang w:val="en-US"/>
              </w:rPr>
              <w:t>filtration</w:t>
            </w:r>
            <w:r w:rsidR="000641B9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641B9" w:rsidRPr="009D5D3E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="000641B9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641B9" w:rsidRPr="009D5D3E">
              <w:rPr>
                <w:color w:val="000000" w:themeColor="text1"/>
                <w:sz w:val="16"/>
                <w:szCs w:val="16"/>
                <w:lang w:val="en-US"/>
              </w:rPr>
              <w:t>sterilization</w:t>
            </w:r>
            <w:r w:rsidR="000641B9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0641B9" w:rsidRPr="009D5D3E"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="000641B9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641B9" w:rsidRPr="009D5D3E">
              <w:rPr>
                <w:color w:val="000000" w:themeColor="text1"/>
                <w:sz w:val="16"/>
                <w:szCs w:val="16"/>
                <w:lang w:val="en-US"/>
              </w:rPr>
              <w:t>order</w:t>
            </w:r>
            <w:r w:rsidR="000641B9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641B9" w:rsidRPr="009D5D3E">
              <w:rPr>
                <w:color w:val="000000" w:themeColor="text1"/>
                <w:sz w:val="16"/>
                <w:szCs w:val="16"/>
                <w:lang w:val="en-US"/>
              </w:rPr>
              <w:t>to</w:t>
            </w:r>
            <w:r w:rsidR="000641B9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641B9" w:rsidRPr="009D5D3E">
              <w:rPr>
                <w:color w:val="000000" w:themeColor="text1"/>
                <w:sz w:val="16"/>
                <w:szCs w:val="16"/>
                <w:lang w:val="en-US"/>
              </w:rPr>
              <w:t>kill</w:t>
            </w:r>
            <w:r w:rsidR="000641B9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641B9" w:rsidRPr="009D5D3E">
              <w:rPr>
                <w:color w:val="000000" w:themeColor="text1"/>
                <w:sz w:val="16"/>
                <w:szCs w:val="16"/>
                <w:lang w:val="en-US"/>
              </w:rPr>
              <w:t>pathogenic</w:t>
            </w:r>
            <w:r w:rsidR="000641B9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641B9" w:rsidRPr="009D5D3E">
              <w:rPr>
                <w:color w:val="000000" w:themeColor="text1"/>
                <w:sz w:val="16"/>
                <w:szCs w:val="16"/>
                <w:lang w:val="en-US"/>
              </w:rPr>
              <w:t>agents</w:t>
            </w:r>
            <w:r w:rsidR="000641B9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0641B9" w:rsidRPr="009D5D3E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у випадку желатину, був виготовлений за допомогою процесу, який гарантував, що необроблений матеріал Категорії 3 був підданий обробці кислотою або лугом з подальшим одним або декількома промиваннями, що включають коригування pH, екстракцію шляхом нагрівання один або кілька разів поспіль, після чого очисними засобами фільтрації та стерилізації, щоб знищити патогенні агенти</w:t>
            </w:r>
            <w:r w:rsidR="000641B9" w:rsidRPr="00D6189A">
              <w:rPr>
                <w:color w:val="000000" w:themeColor="text1"/>
                <w:sz w:val="16"/>
                <w:szCs w:val="16"/>
                <w:lang w:val="uk-UA"/>
              </w:rPr>
              <w:t>;]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14:paraId="77AF80C6" w14:textId="7964273D" w:rsidR="009D5D3E" w:rsidRDefault="000E693C" w:rsidP="00E90395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2833" w:right="142" w:hanging="1842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Pr="00D6189A">
              <w:rPr>
                <w:color w:val="000000" w:themeColor="text1"/>
                <w:sz w:val="16"/>
                <w:szCs w:val="16"/>
                <w:vertAlign w:val="superscript"/>
                <w:lang w:val="uk-UA"/>
              </w:rPr>
              <w:t>2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)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r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чи       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[(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b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)  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case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23A7D">
              <w:rPr>
                <w:color w:val="000000" w:themeColor="text1"/>
                <w:sz w:val="16"/>
                <w:szCs w:val="16"/>
                <w:lang w:val="en-US"/>
              </w:rPr>
              <w:t>collagen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was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produced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process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that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ensured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that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unprocessed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Category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3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material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was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subjected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to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treatment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involving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6189A">
              <w:rPr>
                <w:color w:val="000000" w:themeColor="text1"/>
                <w:sz w:val="16"/>
                <w:szCs w:val="16"/>
                <w:lang w:val="en-US"/>
              </w:rPr>
              <w:t>washing</w:t>
            </w:r>
            <w:r w:rsidR="00D6189A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D6189A">
              <w:rPr>
                <w:color w:val="000000" w:themeColor="text1"/>
                <w:sz w:val="16"/>
                <w:szCs w:val="16"/>
                <w:lang w:val="en-US"/>
              </w:rPr>
              <w:t>pH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adjustment</w:t>
            </w:r>
            <w:r w:rsidR="00D6189A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6189A">
              <w:rPr>
                <w:color w:val="000000" w:themeColor="text1"/>
                <w:sz w:val="16"/>
                <w:szCs w:val="16"/>
                <w:lang w:val="en-US"/>
              </w:rPr>
              <w:t>using</w:t>
            </w:r>
            <w:r w:rsidR="00D6189A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6189A">
              <w:rPr>
                <w:color w:val="000000" w:themeColor="text1"/>
                <w:sz w:val="16"/>
                <w:szCs w:val="16"/>
                <w:lang w:val="en-US"/>
              </w:rPr>
              <w:t>acid</w:t>
            </w:r>
            <w:r w:rsidR="00D6189A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6189A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D6189A"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6189A">
              <w:rPr>
                <w:color w:val="000000" w:themeColor="text1"/>
                <w:sz w:val="16"/>
                <w:szCs w:val="16"/>
                <w:lang w:val="en-US"/>
              </w:rPr>
              <w:t>alkali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followed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  <w:r w:rsidR="00F947CB" w:rsidRPr="00F947C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7CB">
              <w:rPr>
                <w:color w:val="000000" w:themeColor="text1"/>
                <w:sz w:val="16"/>
                <w:szCs w:val="16"/>
                <w:lang w:val="en-US"/>
              </w:rPr>
              <w:t>one</w:t>
            </w:r>
            <w:r w:rsidR="00F947CB" w:rsidRPr="00F947C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7CB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F947CB" w:rsidRPr="00F947C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7CB">
              <w:rPr>
                <w:color w:val="000000" w:themeColor="text1"/>
                <w:sz w:val="16"/>
                <w:szCs w:val="16"/>
                <w:lang w:val="en-US"/>
              </w:rPr>
              <w:t>more</w:t>
            </w:r>
            <w:r w:rsidR="00F947CB" w:rsidRPr="00F947C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7CB">
              <w:rPr>
                <w:color w:val="000000" w:themeColor="text1"/>
                <w:sz w:val="16"/>
                <w:szCs w:val="16"/>
                <w:lang w:val="en-US"/>
              </w:rPr>
              <w:t>rinses</w:t>
            </w:r>
            <w:r w:rsidR="00F947CB" w:rsidRPr="00F947CB">
              <w:rPr>
                <w:color w:val="000000" w:themeColor="text1"/>
                <w:sz w:val="16"/>
                <w:szCs w:val="16"/>
                <w:lang w:val="uk-UA"/>
              </w:rPr>
              <w:t>,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filtration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7CB">
              <w:rPr>
                <w:color w:val="000000" w:themeColor="text1"/>
                <w:sz w:val="16"/>
                <w:szCs w:val="16"/>
                <w:lang w:val="en-US"/>
              </w:rPr>
              <w:t>extrusion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order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to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kill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pathogenic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agents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F947CB" w:rsidRPr="00F947C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у випадку колагену, був виготовлений за допомогою процесу, який гарантував, що необроблений матеріал Категорії 3 був підданий обробці, що включає промивання, регулювання рН за допомогою кислоти або лугу з подальшим одним або кількома промиваннями, фільтрацією та екструзією, щоб знищити патогенні агенти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;]</w:t>
            </w:r>
          </w:p>
          <w:p w14:paraId="1555CFAD" w14:textId="331792B4" w:rsidR="00F947CB" w:rsidRPr="000E6119" w:rsidRDefault="00CF7D6B" w:rsidP="00CF7D6B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991" w:right="142" w:hanging="851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Pr="00CF7D6B">
              <w:rPr>
                <w:color w:val="000000" w:themeColor="text1"/>
                <w:sz w:val="16"/>
                <w:szCs w:val="16"/>
                <w:vertAlign w:val="superscript"/>
                <w:lang w:val="uk-UA"/>
              </w:rPr>
              <w:t>2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)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[II.6.      in case of gelatine/collagen (</w:t>
            </w:r>
            <w:r w:rsidRPr="00CF7D6B">
              <w:rPr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) from materials other than hides and skins/ </w:t>
            </w:r>
            <w:r w:rsidR="00094B97" w:rsidRPr="00094B9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у випадку желатину/колагену (</w:t>
            </w:r>
            <w:r w:rsidR="00094B97" w:rsidRPr="00094B97">
              <w:rPr>
                <w:b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2</w:t>
            </w:r>
            <w:r w:rsidR="00094B97" w:rsidRPr="00094B9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) з інших матеріалів, ніж шкур</w:t>
            </w:r>
            <w:r w:rsidR="0092406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и</w:t>
            </w:r>
            <w:r w:rsidR="000E6119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та шкіра</w:t>
            </w:r>
          </w:p>
          <w:p w14:paraId="1F04DA8A" w14:textId="55FE0AF0" w:rsidR="00BE02A0" w:rsidRDefault="00BE02A0" w:rsidP="009206F3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1983" w:right="142" w:hanging="992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Pr="00D6189A">
              <w:rPr>
                <w:color w:val="000000" w:themeColor="text1"/>
                <w:sz w:val="16"/>
                <w:szCs w:val="16"/>
                <w:vertAlign w:val="superscript"/>
                <w:lang w:val="uk-UA"/>
              </w:rPr>
              <w:t>2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)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either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>/</w:t>
            </w:r>
            <w:r w:rsidRPr="009D5D3E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або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[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Pr="00BE02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derived</w:t>
            </w:r>
            <w:r w:rsidRPr="00BE02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from</w:t>
            </w:r>
            <w:r w:rsidRPr="00BE02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other</w:t>
            </w:r>
            <w:r w:rsidRPr="00BE02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ruminants</w:t>
            </w:r>
            <w:r w:rsidRPr="00BE02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than</w:t>
            </w:r>
            <w:r w:rsidRPr="00BE02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E6119">
              <w:rPr>
                <w:color w:val="000000" w:themeColor="text1"/>
                <w:sz w:val="16"/>
                <w:szCs w:val="16"/>
                <w:lang w:val="en-US"/>
              </w:rPr>
              <w:t>bovine</w:t>
            </w:r>
            <w:r w:rsidR="000E6119" w:rsidRPr="000E6119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0E6119">
              <w:rPr>
                <w:color w:val="000000" w:themeColor="text1"/>
                <w:sz w:val="16"/>
                <w:szCs w:val="16"/>
                <w:lang w:val="en-US"/>
              </w:rPr>
              <w:t>ovine</w:t>
            </w:r>
            <w:r w:rsidR="000E6119" w:rsidRPr="000E611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E6119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0E6119" w:rsidRPr="000E611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E6119">
              <w:rPr>
                <w:color w:val="000000" w:themeColor="text1"/>
                <w:sz w:val="16"/>
                <w:szCs w:val="16"/>
                <w:lang w:val="en-US"/>
              </w:rPr>
              <w:t>caprine</w:t>
            </w:r>
            <w:r w:rsidR="000E6119" w:rsidRPr="000E611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0E6119"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0E6119" w:rsidRPr="000E6119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походить від інших жуйних тварин, крім великої рогатої худоби, овець або кіз.]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] </w:t>
            </w:r>
          </w:p>
          <w:p w14:paraId="2EC00D4E" w14:textId="1AD79FD8" w:rsidR="009C747C" w:rsidRPr="006B1CE3" w:rsidRDefault="009C747C" w:rsidP="009206F3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1983" w:right="142" w:hanging="992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Pr="00D6189A">
              <w:rPr>
                <w:color w:val="000000" w:themeColor="text1"/>
                <w:sz w:val="16"/>
                <w:szCs w:val="16"/>
                <w:vertAlign w:val="superscript"/>
                <w:lang w:val="uk-UA"/>
              </w:rPr>
              <w:t>2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)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r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>/</w:t>
            </w:r>
            <w:r w:rsidRPr="009C747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[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Pr="00BE02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derived</w:t>
            </w:r>
            <w:r w:rsidRPr="00BE02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from</w:t>
            </w:r>
            <w:r w:rsidRPr="00BE02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bovine</w:t>
            </w:r>
            <w:r w:rsidRPr="000E6119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ovine</w:t>
            </w:r>
            <w:r w:rsidRPr="000E611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Pr="000E611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caprine</w:t>
            </w:r>
            <w:r w:rsidRPr="000E611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Pr="009C747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Pr="009C747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does</w:t>
            </w:r>
            <w:r w:rsidRPr="009C747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not</w:t>
            </w:r>
            <w:r w:rsidRPr="009C747C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B1CE3">
              <w:rPr>
                <w:color w:val="000000" w:themeColor="text1"/>
                <w:sz w:val="16"/>
                <w:szCs w:val="16"/>
                <w:lang w:val="en-US"/>
              </w:rPr>
              <w:t>contain</w:t>
            </w:r>
            <w:r w:rsidR="006B1CE3" w:rsidRPr="006B1CE3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B1CE3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="006B1CE3" w:rsidRPr="006B1CE3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B1CE3">
              <w:rPr>
                <w:color w:val="000000" w:themeColor="text1"/>
                <w:sz w:val="16"/>
                <w:szCs w:val="16"/>
                <w:lang w:val="en-US"/>
              </w:rPr>
              <w:t>is not derived from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6B1CE3" w:rsidRPr="006B1CE3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походить від великої рогатої худоби, овець або кіз </w:t>
            </w:r>
            <w:r w:rsidR="00F0001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та</w:t>
            </w:r>
            <w:r w:rsidR="006B1CE3" w:rsidRPr="006B1CE3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не містить і не походить з</w:t>
            </w:r>
            <w:r w:rsidR="006B1CE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14:paraId="2CC5B9B6" w14:textId="6F3643E4" w:rsidR="00CF7D6B" w:rsidRDefault="009206F3" w:rsidP="008E5D7A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2975" w:right="142" w:hanging="992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Pr="00D6189A">
              <w:rPr>
                <w:color w:val="000000" w:themeColor="text1"/>
                <w:sz w:val="16"/>
                <w:szCs w:val="16"/>
                <w:vertAlign w:val="superscript"/>
                <w:lang w:val="uk-UA"/>
              </w:rPr>
              <w:t>2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)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either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>/</w:t>
            </w:r>
            <w:r w:rsidRPr="009D5D3E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або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E5D7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[</w:t>
            </w:r>
            <w:r w:rsidR="008E5D7A">
              <w:rPr>
                <w:color w:val="000000" w:themeColor="text1"/>
                <w:sz w:val="16"/>
                <w:szCs w:val="16"/>
                <w:lang w:val="en-US"/>
              </w:rPr>
              <w:t xml:space="preserve">bovine, ovine and </w:t>
            </w:r>
            <w:r w:rsidR="00001016"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r w:rsidR="008E5D7A">
              <w:rPr>
                <w:color w:val="000000" w:themeColor="text1"/>
                <w:sz w:val="16"/>
                <w:szCs w:val="16"/>
                <w:lang w:val="en-US"/>
              </w:rPr>
              <w:t xml:space="preserve">aprine materials other than </w:t>
            </w:r>
            <w:r w:rsidR="00001016">
              <w:rPr>
                <w:color w:val="000000" w:themeColor="text1"/>
                <w:sz w:val="16"/>
                <w:szCs w:val="16"/>
                <w:lang w:val="en-US"/>
              </w:rPr>
              <w:t>those derived from animals born, continuously reared and slaughtered in a country or region classified as posing a negligible BSE risk in accordance with Decision 2007/453/EC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92406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сировини</w:t>
            </w:r>
            <w:r w:rsidR="00815AE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815AE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з</w:t>
            </w:r>
            <w:r w:rsidR="00001016" w:rsidRPr="0000101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великої рогатої худоби, овець і к</w:t>
            </w:r>
            <w:r w:rsidR="0092406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і</w:t>
            </w:r>
            <w:r w:rsidR="00001016" w:rsidRPr="0000101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з, </w:t>
            </w:r>
            <w:r w:rsidR="0092406A" w:rsidRPr="0092406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крім продуктів, отриманих від тварин, народжених, безперервно вирощуваних та забитих у країні чи регіоні, класифікованому як незначний ризик розвитку ГЕ ВРХ відповідно до Рішення Ради ЄС 2007/453/</w:t>
            </w:r>
            <w:r w:rsidR="002D526E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ЄК</w:t>
            </w:r>
            <w:r w:rsidR="00001016">
              <w:rPr>
                <w:color w:val="000000" w:themeColor="text1"/>
                <w:sz w:val="16"/>
                <w:szCs w:val="16"/>
                <w:lang w:val="en-US"/>
              </w:rPr>
              <w:t>.]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]</w:t>
            </w:r>
          </w:p>
          <w:p w14:paraId="0B855291" w14:textId="4B6D80B1" w:rsidR="00815AE1" w:rsidRDefault="00815AE1" w:rsidP="00AF4E57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3400" w:right="142" w:hanging="1417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Pr="00D6189A">
              <w:rPr>
                <w:color w:val="000000" w:themeColor="text1"/>
                <w:sz w:val="16"/>
                <w:szCs w:val="16"/>
                <w:vertAlign w:val="superscript"/>
                <w:lang w:val="uk-UA"/>
              </w:rPr>
              <w:t>2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)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r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чи </w:t>
            </w:r>
            <w:r w:rsidR="00AF4E57" w:rsidRPr="00AF4E5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B7212B" w:rsidRPr="00B7212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AF4E57" w:rsidRPr="00AF4E5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[(</w:t>
            </w:r>
            <w:r w:rsidR="00AF4E57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)  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F4E57" w:rsidRPr="00AF4E5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F4E57">
              <w:rPr>
                <w:color w:val="000000" w:themeColor="text1"/>
                <w:sz w:val="16"/>
                <w:szCs w:val="16"/>
                <w:lang w:val="en-US"/>
              </w:rPr>
              <w:t>specified</w:t>
            </w:r>
            <w:r w:rsidR="00AF4E57" w:rsidRPr="00AF4E5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AF4E57">
              <w:rPr>
                <w:color w:val="000000" w:themeColor="text1"/>
                <w:sz w:val="16"/>
                <w:szCs w:val="16"/>
                <w:lang w:val="en-US"/>
              </w:rPr>
              <w:t>risk</w:t>
            </w:r>
            <w:r w:rsidR="00AF4E57" w:rsidRPr="00AF4E5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material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as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defined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point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1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Annex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V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to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Regulation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EC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)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No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999/2001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European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Parliame</w:t>
            </w:r>
            <w:r w:rsidR="00B7212B">
              <w:rPr>
                <w:color w:val="000000" w:themeColor="text1"/>
                <w:sz w:val="16"/>
                <w:szCs w:val="16"/>
                <w:lang w:val="en-US"/>
              </w:rPr>
              <w:t>n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t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74D91">
              <w:rPr>
                <w:color w:val="000000" w:themeColor="text1"/>
                <w:sz w:val="16"/>
                <w:szCs w:val="16"/>
                <w:lang w:val="en-US"/>
              </w:rPr>
              <w:t>Council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="00D74D91" w:rsidRPr="00D74D91">
              <w:rPr>
                <w:color w:val="000000" w:themeColor="text1"/>
                <w:sz w:val="16"/>
                <w:szCs w:val="16"/>
                <w:vertAlign w:val="superscript"/>
                <w:lang w:val="uk-UA"/>
              </w:rPr>
              <w:t>3</w:t>
            </w:r>
            <w:r w:rsidR="00D74D91" w:rsidRPr="00D74D91">
              <w:rPr>
                <w:color w:val="000000" w:themeColor="text1"/>
                <w:sz w:val="16"/>
                <w:szCs w:val="16"/>
                <w:lang w:val="uk-UA"/>
              </w:rPr>
              <w:t>)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B7212B" w:rsidRPr="00B7212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специфічн</w:t>
            </w:r>
            <w:r w:rsidR="002C3AE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ого</w:t>
            </w:r>
            <w:r w:rsidR="00B7212B" w:rsidRPr="00B7212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ризиков</w:t>
            </w:r>
            <w:r w:rsidR="002C3AE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ого</w:t>
            </w:r>
            <w:r w:rsidR="00B7212B" w:rsidRPr="00B7212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матеріал</w:t>
            </w:r>
            <w:r w:rsidR="002C3AE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у</w:t>
            </w:r>
            <w:r w:rsidR="00B7212B" w:rsidRPr="00B7212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, як визначено в пункті 1 Додатку V до Регламенту (Є</w:t>
            </w:r>
            <w:r w:rsidR="00B7212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К</w:t>
            </w:r>
            <w:r w:rsidR="00B7212B" w:rsidRPr="00B7212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) № 999/2001 Європейського Парламенту та Ради (</w:t>
            </w:r>
            <w:r w:rsidR="00B7212B" w:rsidRPr="00B7212B">
              <w:rPr>
                <w:b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3</w:t>
            </w:r>
            <w:r w:rsidR="00B7212B" w:rsidRPr="00B7212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)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;</w:t>
            </w:r>
          </w:p>
          <w:p w14:paraId="7E36AF58" w14:textId="41CAC82B" w:rsidR="00815AE1" w:rsidRDefault="00B7212B" w:rsidP="00B7212B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3400" w:right="142" w:hanging="425"/>
              <w:jc w:val="both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)  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F4E5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mechanically</w:t>
            </w:r>
            <w:r w:rsidRPr="00B7212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separated</w:t>
            </w:r>
            <w:r w:rsidRPr="00B7212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meat</w:t>
            </w:r>
            <w:r w:rsidRPr="00B7212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obtained</w:t>
            </w:r>
            <w:r w:rsidRPr="00B7212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from</w:t>
            </w:r>
            <w:r w:rsidRPr="00B7212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bones</w:t>
            </w:r>
            <w:r w:rsidRPr="00B7212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Pr="00B7212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bovine</w:t>
            </w:r>
            <w:r w:rsidRPr="00B7212B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ovine</w:t>
            </w:r>
            <w:r w:rsidRPr="00B7212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Pr="00B7212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caprine</w:t>
            </w:r>
            <w:r w:rsidR="006E06F7" w:rsidRPr="006E06F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E06F7"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="006E06F7" w:rsidRPr="006E06F7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6E06F7">
              <w:rPr>
                <w:color w:val="000000" w:themeColor="text1"/>
                <w:sz w:val="16"/>
                <w:szCs w:val="16"/>
                <w:lang w:val="en-US"/>
              </w:rPr>
              <w:t>except</w:t>
            </w:r>
            <w:r w:rsidR="006E06F7" w:rsidRPr="006E06F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E06F7">
              <w:rPr>
                <w:color w:val="000000" w:themeColor="text1"/>
                <w:sz w:val="16"/>
                <w:szCs w:val="16"/>
                <w:lang w:val="en-US"/>
              </w:rPr>
              <w:t>from</w:t>
            </w:r>
            <w:r w:rsidR="006E06F7" w:rsidRPr="006E06F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E06F7">
              <w:rPr>
                <w:color w:val="000000" w:themeColor="text1"/>
                <w:sz w:val="16"/>
                <w:szCs w:val="16"/>
                <w:lang w:val="en-US"/>
              </w:rPr>
              <w:t>those</w:t>
            </w:r>
            <w:r w:rsidR="006E06F7" w:rsidRPr="006E06F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E06F7"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="006E06F7" w:rsidRPr="006E06F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E06F7">
              <w:rPr>
                <w:color w:val="000000" w:themeColor="text1"/>
                <w:sz w:val="16"/>
                <w:szCs w:val="16"/>
                <w:lang w:val="en-US"/>
              </w:rPr>
              <w:t>that</w:t>
            </w:r>
            <w:r w:rsidR="006E06F7" w:rsidRPr="006E06F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E06F7">
              <w:rPr>
                <w:color w:val="000000" w:themeColor="text1"/>
                <w:sz w:val="16"/>
                <w:szCs w:val="16"/>
                <w:lang w:val="en-US"/>
              </w:rPr>
              <w:t>were</w:t>
            </w:r>
            <w:r w:rsidR="006E06F7" w:rsidRPr="006E06F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E06F7">
              <w:rPr>
                <w:color w:val="000000" w:themeColor="text1"/>
                <w:sz w:val="16"/>
                <w:szCs w:val="16"/>
                <w:lang w:val="en-US"/>
              </w:rPr>
              <w:t>born</w:t>
            </w:r>
            <w:r w:rsidR="006E06F7" w:rsidRPr="006E06F7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6E06F7">
              <w:rPr>
                <w:color w:val="000000" w:themeColor="text1"/>
                <w:sz w:val="16"/>
                <w:szCs w:val="16"/>
                <w:lang w:val="en-US"/>
              </w:rPr>
              <w:t>continuously</w:t>
            </w:r>
            <w:r w:rsidR="006E06F7" w:rsidRPr="006E06F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E06F7">
              <w:rPr>
                <w:color w:val="000000" w:themeColor="text1"/>
                <w:sz w:val="16"/>
                <w:szCs w:val="16"/>
                <w:lang w:val="en-US"/>
              </w:rPr>
              <w:t>reared</w:t>
            </w:r>
            <w:r w:rsidR="006E06F7" w:rsidRPr="006E06F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E06F7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="006E06F7" w:rsidRPr="006E06F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E06F7">
              <w:rPr>
                <w:color w:val="000000" w:themeColor="text1"/>
                <w:sz w:val="16"/>
                <w:szCs w:val="16"/>
                <w:lang w:val="en-US"/>
              </w:rPr>
              <w:t>slaughter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ed</w:t>
            </w:r>
            <w:r w:rsidR="0029154D" w:rsidRPr="0029154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="0029154D" w:rsidRPr="0029154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="0029154D" w:rsidRPr="0029154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country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region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classified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as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posing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negligible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BSE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risk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accordance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with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Commission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Decision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2007/453/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EC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="0029154D" w:rsidRPr="008A11FA">
              <w:rPr>
                <w:color w:val="000000" w:themeColor="text1"/>
                <w:sz w:val="16"/>
                <w:szCs w:val="16"/>
                <w:vertAlign w:val="superscript"/>
                <w:lang w:val="uk-UA"/>
              </w:rPr>
              <w:t>4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),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which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there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has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been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no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indigenous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BSE</w:t>
            </w:r>
            <w:r w:rsidR="0029154D" w:rsidRPr="008A11F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9154D">
              <w:rPr>
                <w:color w:val="000000" w:themeColor="text1"/>
                <w:sz w:val="16"/>
                <w:szCs w:val="16"/>
                <w:lang w:val="en-US"/>
              </w:rPr>
              <w:t>case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8A11F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ММО,</w:t>
            </w:r>
            <w:r w:rsidR="008A11FA" w:rsidRPr="008A11F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отримане із кісток великої рогатої худоби, овець або кіз, за винятком тих тварин, які народилися, постійно вирощувалися</w:t>
            </w:r>
            <w:r w:rsidR="003E2E9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,</w:t>
            </w:r>
            <w:r w:rsidR="008A11FA" w:rsidRPr="008A11F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та були забиті в країні чи регіоні, класифікованому як незначний ризик </w:t>
            </w:r>
            <w:r w:rsidR="00B178A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ГЕ</w:t>
            </w:r>
            <w:r w:rsidR="008A11FA" w:rsidRPr="008A11F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E2E9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ВРХ </w:t>
            </w:r>
            <w:r w:rsidR="008A11FA" w:rsidRPr="008A11F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відповідно до Рішення Комісії 2007/453/Є</w:t>
            </w:r>
            <w:r w:rsidR="00B178A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К</w:t>
            </w:r>
            <w:r w:rsidR="008A11FA" w:rsidRPr="008A11F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="008A11FA" w:rsidRPr="008A11FA">
              <w:rPr>
                <w:b/>
                <w:bCs/>
                <w:color w:val="000000" w:themeColor="text1"/>
                <w:sz w:val="16"/>
                <w:szCs w:val="16"/>
                <w:vertAlign w:val="superscript"/>
                <w:lang w:val="uk-UA"/>
              </w:rPr>
              <w:t>4</w:t>
            </w:r>
            <w:r w:rsidR="008A11FA" w:rsidRPr="008A11F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), </w:t>
            </w:r>
            <w:r w:rsidR="003E2E9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в</w:t>
            </w:r>
            <w:r w:rsidR="008A11FA" w:rsidRPr="008A11F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як</w:t>
            </w:r>
            <w:r w:rsidR="003E2E9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ій (якому)</w:t>
            </w:r>
            <w:r w:rsidR="008A11FA" w:rsidRPr="008A11F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не було жодного випадку </w:t>
            </w:r>
            <w:r w:rsidR="00B178A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ГЕ</w:t>
            </w:r>
            <w:r w:rsidR="003E2E9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ВРХ</w:t>
            </w:r>
            <w:r w:rsidR="008A11FA" w:rsidRPr="008A11F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,</w:t>
            </w:r>
          </w:p>
          <w:p w14:paraId="7123800E" w14:textId="2A6DDE1C" w:rsidR="00C770D0" w:rsidRPr="001C7C78" w:rsidRDefault="00C770D0" w:rsidP="001C7C78">
            <w:pPr>
              <w:widowControl/>
              <w:shd w:val="clear" w:color="auto" w:fill="FFFFFF"/>
              <w:autoSpaceDE/>
              <w:autoSpaceDN/>
              <w:adjustRightInd/>
              <w:spacing w:before="120"/>
              <w:ind w:left="3400" w:right="142" w:hanging="425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</w:p>
        </w:tc>
      </w:tr>
    </w:tbl>
    <w:p w14:paraId="5F28CA3A" w14:textId="3BF817A7" w:rsidR="00CA66F0" w:rsidRDefault="00CA66F0">
      <w:pPr>
        <w:widowControl/>
        <w:autoSpaceDE/>
        <w:autoSpaceDN/>
        <w:adjustRightInd/>
        <w:rPr>
          <w:rFonts w:ascii="Tahoma" w:hAnsi="Tahoma" w:cs="Tahoma"/>
          <w:color w:val="000000" w:themeColor="text1"/>
          <w:sz w:val="14"/>
          <w:shd w:val="clear" w:color="auto" w:fill="FFFFFF"/>
          <w:lang w:val="uk-UA"/>
        </w:rPr>
      </w:pPr>
      <w:r>
        <w:rPr>
          <w:rFonts w:ascii="Tahoma" w:hAnsi="Tahoma" w:cs="Tahoma"/>
          <w:color w:val="000000" w:themeColor="text1"/>
          <w:sz w:val="14"/>
          <w:shd w:val="clear" w:color="auto" w:fill="FFFFFF"/>
          <w:lang w:val="uk-UA"/>
        </w:rPr>
        <w:br w:type="page"/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368"/>
        <w:gridCol w:w="3368"/>
        <w:gridCol w:w="3368"/>
      </w:tblGrid>
      <w:tr w:rsidR="001C7C78" w:rsidRPr="004F72A4" w14:paraId="3301F872" w14:textId="77777777" w:rsidTr="001157D3">
        <w:trPr>
          <w:trHeight w:val="345"/>
        </w:trPr>
        <w:tc>
          <w:tcPr>
            <w:tcW w:w="528" w:type="dxa"/>
            <w:vMerge w:val="restart"/>
            <w:tcBorders>
              <w:left w:val="nil"/>
            </w:tcBorders>
            <w:shd w:val="clear" w:color="auto" w:fill="FFFFFF"/>
          </w:tcPr>
          <w:p w14:paraId="41CBE9D7" w14:textId="77777777" w:rsidR="001C7C78" w:rsidRPr="009B43A5" w:rsidRDefault="001C7C78" w:rsidP="001157D3">
            <w:pPr>
              <w:shd w:val="clear" w:color="auto" w:fill="FFFFFF"/>
              <w:rPr>
                <w:b/>
                <w:bCs/>
                <w:lang w:val="uk-UA"/>
              </w:rPr>
            </w:pPr>
          </w:p>
        </w:tc>
        <w:tc>
          <w:tcPr>
            <w:tcW w:w="10104" w:type="dxa"/>
            <w:gridSpan w:val="3"/>
            <w:tcBorders>
              <w:top w:val="nil"/>
              <w:left w:val="nil"/>
            </w:tcBorders>
            <w:shd w:val="clear" w:color="auto" w:fill="FFFFFF"/>
          </w:tcPr>
          <w:p w14:paraId="46D6A197" w14:textId="1A6E5A07" w:rsidR="001C7C78" w:rsidRPr="001C7C78" w:rsidRDefault="001C7C78" w:rsidP="00BA59BB">
            <w:pPr>
              <w:shd w:val="clear" w:color="auto" w:fill="FFFFFF"/>
              <w:spacing w:before="60" w:after="60"/>
              <w:jc w:val="right"/>
              <w:rPr>
                <w:b/>
                <w:bCs/>
                <w:lang w:val="uk-UA"/>
              </w:rPr>
            </w:pPr>
            <w:r w:rsidRPr="001C7C78">
              <w:rPr>
                <w:b/>
                <w:bCs/>
                <w:sz w:val="16"/>
                <w:lang w:val="it-IT"/>
              </w:rPr>
              <w:t>COUNTRY</w:t>
            </w:r>
            <w:r w:rsidRPr="001C7C78">
              <w:rPr>
                <w:b/>
                <w:bCs/>
                <w:sz w:val="16"/>
                <w:lang w:val="uk-UA"/>
              </w:rPr>
              <w:t>/ КРАЇНА</w:t>
            </w:r>
            <w:r w:rsidRPr="001C7C78">
              <w:rPr>
                <w:b/>
                <w:bCs/>
                <w:sz w:val="14"/>
                <w:lang w:val="uk-UA"/>
              </w:rPr>
              <w:t xml:space="preserve">                                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Gelatin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and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collagen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not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intended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for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human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consumption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to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be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used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as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feed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material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or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for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purposes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BA59BB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br/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outside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the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feed</w:t>
            </w:r>
            <w:r w:rsidR="004F72A4"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chain</w:t>
            </w:r>
            <w:r w:rsidR="004F72A4" w:rsidRPr="004C3668">
              <w:rPr>
                <w:bCs/>
                <w:noProof/>
                <w:color w:val="000000"/>
                <w:sz w:val="16"/>
                <w:szCs w:val="16"/>
                <w:lang w:val="it-IT" w:eastAsia="uk-UA"/>
              </w:rPr>
              <w:t xml:space="preserve"> </w:t>
            </w:r>
            <w:r w:rsidR="004F72A4" w:rsidRPr="00643824">
              <w:rPr>
                <w:bCs/>
                <w:color w:val="000000"/>
                <w:sz w:val="16"/>
                <w:szCs w:val="16"/>
                <w:lang w:val="it-IT"/>
              </w:rPr>
              <w:t xml:space="preserve">/ </w:t>
            </w:r>
            <w:r w:rsidR="004F72A4">
              <w:rPr>
                <w:b/>
                <w:bCs/>
                <w:color w:val="000000"/>
                <w:sz w:val="16"/>
                <w:szCs w:val="16"/>
                <w:lang w:val="uk-UA"/>
              </w:rPr>
              <w:t>Ж</w:t>
            </w:r>
            <w:r w:rsidR="004F72A4"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>елатин та колаген не призначен</w:t>
            </w:r>
            <w:r w:rsidR="004F72A4">
              <w:rPr>
                <w:b/>
                <w:bCs/>
                <w:color w:val="000000"/>
                <w:sz w:val="16"/>
                <w:szCs w:val="16"/>
                <w:lang w:val="uk-UA"/>
              </w:rPr>
              <w:t>ий</w:t>
            </w:r>
            <w:r w:rsidR="004F72A4"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для споживання людиною, </w:t>
            </w:r>
            <w:r w:rsidR="004F72A4">
              <w:rPr>
                <w:b/>
                <w:bCs/>
                <w:color w:val="000000"/>
                <w:sz w:val="16"/>
                <w:szCs w:val="16"/>
                <w:lang w:val="uk-UA"/>
              </w:rPr>
              <w:t>що</w:t>
            </w:r>
            <w:r w:rsidR="004F72A4"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="00BA59BB">
              <w:rPr>
                <w:b/>
                <w:bCs/>
                <w:color w:val="000000"/>
                <w:sz w:val="16"/>
                <w:szCs w:val="16"/>
                <w:lang w:val="uk-UA"/>
              </w:rPr>
              <w:br/>
            </w:r>
            <w:r w:rsidR="004F72A4"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>використ</w:t>
            </w:r>
            <w:r w:rsidR="004F72A4">
              <w:rPr>
                <w:b/>
                <w:bCs/>
                <w:color w:val="000000"/>
                <w:sz w:val="16"/>
                <w:szCs w:val="16"/>
                <w:lang w:val="uk-UA"/>
              </w:rPr>
              <w:t>овується</w:t>
            </w:r>
            <w:r w:rsidR="004F72A4"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як кормов</w:t>
            </w:r>
            <w:r w:rsidR="004F72A4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ий </w:t>
            </w:r>
            <w:r w:rsidR="004F72A4"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>матеріал</w:t>
            </w:r>
            <w:r w:rsidR="004F72A4">
              <w:rPr>
                <w:b/>
                <w:bCs/>
                <w:color w:val="000000"/>
                <w:sz w:val="16"/>
                <w:szCs w:val="16"/>
                <w:lang w:val="uk-UA"/>
              </w:rPr>
              <w:t>,</w:t>
            </w:r>
            <w:r w:rsidR="004F72A4"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або для інших цілей поза кормовим ланцюгом</w:t>
            </w:r>
          </w:p>
        </w:tc>
      </w:tr>
      <w:tr w:rsidR="001C7C78" w:rsidRPr="00DA14D8" w14:paraId="5758E3B1" w14:textId="77777777" w:rsidTr="004F72A4">
        <w:trPr>
          <w:trHeight w:val="345"/>
        </w:trPr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6DA4F80A" w14:textId="77777777" w:rsidR="001C7C78" w:rsidRPr="004F72A4" w:rsidRDefault="001C7C78" w:rsidP="001157D3">
            <w:pPr>
              <w:shd w:val="clear" w:color="auto" w:fill="FFFFFF"/>
              <w:rPr>
                <w:b/>
                <w:bCs/>
                <w:lang w:val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C9489" w14:textId="77777777" w:rsidR="001C7C78" w:rsidRPr="001C7C78" w:rsidRDefault="001C7C78" w:rsidP="001157D3">
            <w:pPr>
              <w:shd w:val="clear" w:color="auto" w:fill="FFFFFF"/>
              <w:tabs>
                <w:tab w:val="left" w:pos="0"/>
              </w:tabs>
              <w:spacing w:before="60" w:after="60" w:line="202" w:lineRule="exact"/>
              <w:ind w:right="67"/>
              <w:jc w:val="both"/>
              <w:rPr>
                <w:rFonts w:ascii="Tahoma" w:hAnsi="Tahoma" w:cs="Tahoma"/>
                <w:color w:val="000000"/>
                <w:sz w:val="16"/>
                <w:lang w:val="uk-UA" w:eastAsia="uk-UA"/>
              </w:rPr>
            </w:pPr>
            <w:r w:rsidRPr="001C7C78">
              <w:rPr>
                <w:color w:val="000000"/>
                <w:sz w:val="16"/>
                <w:szCs w:val="16"/>
                <w:lang w:val="it-IT"/>
              </w:rPr>
              <w:t>II</w:t>
            </w:r>
            <w:r w:rsidRPr="001C7C78">
              <w:rPr>
                <w:color w:val="000000"/>
                <w:sz w:val="16"/>
                <w:szCs w:val="16"/>
                <w:lang w:val="uk-UA"/>
              </w:rPr>
              <w:t>.</w:t>
            </w:r>
            <w:r w:rsidRPr="001C7C78">
              <w:rPr>
                <w:color w:val="000000"/>
                <w:sz w:val="16"/>
                <w:szCs w:val="16"/>
                <w:lang w:val="uk-UA"/>
              </w:rPr>
              <w:tab/>
            </w:r>
            <w:r w:rsidRPr="001C7C78">
              <w:rPr>
                <w:b/>
                <w:bCs/>
                <w:color w:val="000000"/>
                <w:sz w:val="16"/>
                <w:szCs w:val="16"/>
                <w:lang w:val="it-IT"/>
              </w:rPr>
              <w:t>Health</w:t>
            </w:r>
            <w:r w:rsidRPr="001C7C78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1C7C78">
              <w:rPr>
                <w:b/>
                <w:bCs/>
                <w:color w:val="000000"/>
                <w:sz w:val="16"/>
                <w:szCs w:val="16"/>
                <w:lang w:val="it-IT"/>
              </w:rPr>
              <w:t>information</w:t>
            </w:r>
            <w:r w:rsidRPr="001C7C78">
              <w:rPr>
                <w:color w:val="000000"/>
                <w:sz w:val="16"/>
                <w:szCs w:val="16"/>
                <w:lang w:val="uk-UA"/>
              </w:rPr>
              <w:t xml:space="preserve"> / </w:t>
            </w:r>
            <w:r w:rsidRPr="001C7C78">
              <w:rPr>
                <w:b/>
                <w:bCs/>
                <w:sz w:val="16"/>
                <w:szCs w:val="16"/>
                <w:lang w:val="uk-UA" w:eastAsia="uk-UA"/>
              </w:rPr>
              <w:t>Інформація про здоров’я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B442D" w14:textId="77777777" w:rsidR="001C7C78" w:rsidRPr="001C7C78" w:rsidRDefault="001C7C78" w:rsidP="001157D3">
            <w:pPr>
              <w:shd w:val="clear" w:color="auto" w:fill="FFFFFF"/>
              <w:tabs>
                <w:tab w:val="left" w:pos="0"/>
              </w:tabs>
              <w:spacing w:before="60" w:after="60" w:line="202" w:lineRule="exact"/>
              <w:ind w:right="67"/>
              <w:jc w:val="both"/>
              <w:rPr>
                <w:rFonts w:ascii="Tahoma" w:hAnsi="Tahoma" w:cs="Tahoma"/>
                <w:color w:val="000000"/>
                <w:sz w:val="16"/>
                <w:lang w:val="uk-UA" w:eastAsia="uk-UA"/>
              </w:rPr>
            </w:pPr>
            <w:r w:rsidRPr="001C7C78">
              <w:rPr>
                <w:color w:val="000000"/>
                <w:sz w:val="16"/>
                <w:szCs w:val="16"/>
                <w:lang w:val="it-IT"/>
              </w:rPr>
              <w:t>II</w:t>
            </w:r>
            <w:r w:rsidRPr="001C7C78">
              <w:rPr>
                <w:color w:val="000000"/>
                <w:sz w:val="16"/>
                <w:szCs w:val="16"/>
                <w:lang w:val="uk-UA"/>
              </w:rPr>
              <w:t>.</w:t>
            </w:r>
            <w:r w:rsidRPr="001C7C78">
              <w:rPr>
                <w:color w:val="000000"/>
                <w:sz w:val="16"/>
                <w:szCs w:val="16"/>
                <w:lang w:val="it-IT"/>
              </w:rPr>
              <w:t>a</w:t>
            </w:r>
            <w:r w:rsidRPr="001C7C78"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r w:rsidRPr="001C7C78">
              <w:rPr>
                <w:b/>
                <w:bCs/>
                <w:noProof/>
                <w:sz w:val="16"/>
                <w:szCs w:val="16"/>
                <w:lang w:val="it-IT"/>
              </w:rPr>
              <w:t>Certificate</w:t>
            </w:r>
            <w:r w:rsidRPr="001C7C78">
              <w:rPr>
                <w:b/>
                <w:bCs/>
                <w:noProof/>
                <w:sz w:val="16"/>
                <w:szCs w:val="16"/>
                <w:lang w:val="uk-UA"/>
              </w:rPr>
              <w:t xml:space="preserve"> </w:t>
            </w:r>
            <w:r w:rsidRPr="001C7C78">
              <w:rPr>
                <w:b/>
                <w:bCs/>
                <w:noProof/>
                <w:sz w:val="16"/>
                <w:szCs w:val="16"/>
                <w:lang w:val="it-IT"/>
              </w:rPr>
              <w:t>reference</w:t>
            </w:r>
            <w:r w:rsidRPr="001C7C78">
              <w:rPr>
                <w:b/>
                <w:bCs/>
                <w:noProof/>
                <w:sz w:val="16"/>
                <w:szCs w:val="16"/>
                <w:lang w:val="uk-UA"/>
              </w:rPr>
              <w:t xml:space="preserve"> </w:t>
            </w:r>
            <w:r w:rsidRPr="001C7C78">
              <w:rPr>
                <w:sz w:val="16"/>
                <w:szCs w:val="16"/>
                <w:lang w:val="uk-UA"/>
              </w:rPr>
              <w:t>/</w:t>
            </w:r>
            <w:r w:rsidRPr="001C7C78">
              <w:rPr>
                <w:b/>
                <w:sz w:val="16"/>
                <w:szCs w:val="16"/>
                <w:lang w:val="uk-UA"/>
              </w:rPr>
              <w:t xml:space="preserve"> Номер сертифікату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51236EA7" w14:textId="10CE9C55" w:rsidR="001C7C78" w:rsidRPr="004F72A4" w:rsidRDefault="001C7C78" w:rsidP="001157D3">
            <w:pPr>
              <w:shd w:val="clear" w:color="auto" w:fill="FFFFFF"/>
              <w:tabs>
                <w:tab w:val="left" w:pos="0"/>
              </w:tabs>
              <w:spacing w:before="60" w:after="60" w:line="202" w:lineRule="exact"/>
              <w:ind w:right="67"/>
              <w:jc w:val="both"/>
              <w:rPr>
                <w:rFonts w:ascii="Tahoma" w:hAnsi="Tahoma" w:cs="Tahoma"/>
                <w:color w:val="000000"/>
                <w:sz w:val="16"/>
                <w:lang w:val="uk-UA" w:eastAsia="uk-UA"/>
              </w:rPr>
            </w:pPr>
            <w:r w:rsidRPr="001C7C78">
              <w:rPr>
                <w:sz w:val="16"/>
                <w:szCs w:val="16"/>
                <w:lang w:val="it-IT"/>
              </w:rPr>
              <w:t>II</w:t>
            </w:r>
            <w:r w:rsidRPr="001C7C78">
              <w:rPr>
                <w:sz w:val="16"/>
                <w:szCs w:val="16"/>
                <w:lang w:val="uk-UA"/>
              </w:rPr>
              <w:t>.</w:t>
            </w:r>
            <w:r w:rsidRPr="001C7C78">
              <w:rPr>
                <w:sz w:val="16"/>
                <w:szCs w:val="16"/>
                <w:lang w:val="it-IT"/>
              </w:rPr>
              <w:t>b</w:t>
            </w:r>
            <w:r w:rsidR="004F72A4">
              <w:rPr>
                <w:sz w:val="16"/>
                <w:szCs w:val="16"/>
                <w:lang w:val="uk-UA"/>
              </w:rPr>
              <w:t>.</w:t>
            </w:r>
          </w:p>
        </w:tc>
      </w:tr>
      <w:tr w:rsidR="001C7C78" w:rsidRPr="00DA14D8" w14:paraId="3D9BCF88" w14:textId="77777777" w:rsidTr="001157D3">
        <w:trPr>
          <w:trHeight w:val="14135"/>
        </w:trPr>
        <w:tc>
          <w:tcPr>
            <w:tcW w:w="52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823F424" w14:textId="77777777" w:rsidR="001C7C78" w:rsidRPr="001C7C78" w:rsidRDefault="001C7C78" w:rsidP="001157D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6CA8E" w14:textId="1519D824" w:rsidR="001C7C78" w:rsidRDefault="001C7C78" w:rsidP="00F36F5B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3400" w:right="244" w:hanging="425"/>
              <w:jc w:val="both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)  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1C7C7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animal</w:t>
            </w:r>
            <w:r w:rsidRPr="00B178A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by</w:t>
            </w:r>
            <w:r w:rsidRPr="00B178AF">
              <w:rPr>
                <w:color w:val="000000" w:themeColor="text1"/>
                <w:sz w:val="16"/>
                <w:szCs w:val="16"/>
                <w:lang w:val="uk-UA"/>
              </w:rPr>
              <w:t>-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product</w:t>
            </w:r>
            <w:r w:rsidRPr="00B178A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Pr="00B178A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derived</w:t>
            </w:r>
            <w:r w:rsidRPr="00B178A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product</w:t>
            </w:r>
            <w:r w:rsidRPr="00B178A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obtained</w:t>
            </w:r>
            <w:r w:rsidRPr="00B178A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from</w:t>
            </w:r>
            <w:r w:rsidRPr="00B178A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bovine</w:t>
            </w:r>
            <w:r w:rsidRPr="00B178AF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ovine</w:t>
            </w:r>
            <w:r w:rsidRPr="00B178A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Pr="00B178A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caprine</w:t>
            </w:r>
            <w:r w:rsidRPr="00B178A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Pr="00B178A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which</w:t>
            </w:r>
            <w:r w:rsidRPr="00B178A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have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been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killed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after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stunning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by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laceration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central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nervous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tissue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by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means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elongated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rod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>-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shaped</w:t>
            </w:r>
            <w:r w:rsidRPr="008B15C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instrument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introduced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into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cranial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cavity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by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means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gas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injected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into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cranial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cavity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except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those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that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were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born</w:t>
            </w:r>
            <w:r w:rsidRPr="007D2EC0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continuously</w:t>
            </w:r>
            <w:r w:rsidRPr="00490B1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reared</w:t>
            </w:r>
            <w:r w:rsidRPr="00490B1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Pr="00490B1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slaughtered</w:t>
            </w:r>
            <w:r w:rsidRPr="00490B1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Pr="00490B1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Pr="00490B1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country</w:t>
            </w:r>
            <w:r w:rsidRPr="00490B1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Pr="00490B1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region</w:t>
            </w:r>
            <w:r w:rsidRPr="00490B1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classified</w:t>
            </w:r>
            <w:r w:rsidRPr="00490B1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as</w:t>
            </w:r>
            <w:r w:rsidRPr="00490B1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posing</w:t>
            </w:r>
            <w:r w:rsidRPr="001C7C7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Pr="001C7C7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negligible</w:t>
            </w:r>
            <w:r w:rsidRPr="001C7C7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BSE</w:t>
            </w:r>
            <w:r w:rsidRPr="001C7C7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risk</w:t>
            </w:r>
            <w:r w:rsidRPr="001C7C7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Pr="001C7C7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accordance</w:t>
            </w:r>
            <w:r w:rsidRPr="001C7C7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with</w:t>
            </w:r>
            <w:r w:rsidRPr="001C7C7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Decision</w:t>
            </w:r>
            <w:r w:rsidRPr="001C7C78">
              <w:rPr>
                <w:color w:val="000000" w:themeColor="text1"/>
                <w:sz w:val="16"/>
                <w:szCs w:val="16"/>
                <w:lang w:val="uk-UA"/>
              </w:rPr>
              <w:t xml:space="preserve"> 2007/453/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EC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1C7C7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побічн</w:t>
            </w:r>
            <w:r w:rsidR="00B50F3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ого</w:t>
            </w:r>
            <w:r w:rsidRPr="001C7C7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продукт</w:t>
            </w:r>
            <w:r w:rsidR="00B50F3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у</w:t>
            </w:r>
            <w:r w:rsidRPr="001C7C7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тваринного походження або похідн</w:t>
            </w:r>
            <w:r w:rsidR="00B50F3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ого</w:t>
            </w:r>
            <w:r w:rsidRPr="001C7C7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продукт</w:t>
            </w:r>
            <w:r w:rsidR="00B50F3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у</w:t>
            </w:r>
            <w:r w:rsidRPr="001C7C7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, отриман</w:t>
            </w:r>
            <w:r w:rsidR="00B50F3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ого</w:t>
            </w:r>
            <w:r w:rsidRPr="001C7C7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від великої рогатої худоби, овець або кіз, які були вбиті після оглушення шляхом розриву центральної нервової тканини за допомогою подовженого </w:t>
            </w:r>
            <w:r w:rsidR="00B50F3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стрижневого</w:t>
            </w:r>
            <w:r w:rsidRPr="001C7C7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інструменту, введеного в порожнину черепа, або за допомогою газу</w:t>
            </w:r>
            <w:r w:rsidR="00B50F3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, який</w:t>
            </w:r>
            <w:r w:rsidRPr="001C7C7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ввод</w:t>
            </w:r>
            <w:r w:rsidR="00B50F3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я</w:t>
            </w:r>
            <w:r w:rsidRPr="001C7C7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ть у порожнину черепа, за винятком тих тварин, які народилися, постійно вирощувалися та були забиті в країні або регіоні, класифікованому як незначний ризик </w:t>
            </w:r>
            <w:r w:rsidR="00453E6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ГЕ ВРХ</w:t>
            </w:r>
            <w:r w:rsidRPr="001C7C7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відповідно до Рішення 2007/453/</w:t>
            </w:r>
            <w:r w:rsidR="00453E6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ЄК</w:t>
            </w:r>
            <w:r w:rsidRPr="001C7C7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.]]]</w:t>
            </w:r>
          </w:p>
          <w:p w14:paraId="13CB0895" w14:textId="48F8EDA7" w:rsidR="00F36F5B" w:rsidRDefault="00F36F5B" w:rsidP="002D412B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991" w:right="244" w:hanging="851"/>
              <w:jc w:val="both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2D412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II.7. </w:t>
            </w:r>
            <w:r w:rsidR="002D412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2D412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in case of gelatine/collagen (</w:t>
            </w:r>
            <w:r w:rsidRPr="002D412B">
              <w:rPr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  <w:r w:rsidRPr="002D412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) from materials other than hides and skins described above/ </w:t>
            </w:r>
            <w:r w:rsidR="002D412B" w:rsidRPr="002D412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у випадку желатину/колагену (2) з інших матеріалів, ніж описані вище шкури</w:t>
            </w:r>
            <w:r w:rsidR="00966C4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та шкіра</w:t>
            </w:r>
            <w:r w:rsidRPr="002D412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:</w:t>
            </w:r>
          </w:p>
          <w:p w14:paraId="613DB4DD" w14:textId="718D349E" w:rsidR="002D412B" w:rsidRDefault="002D412B" w:rsidP="002D412B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1983" w:right="244" w:hanging="992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Pr="00D6189A">
              <w:rPr>
                <w:color w:val="000000" w:themeColor="text1"/>
                <w:sz w:val="16"/>
                <w:szCs w:val="16"/>
                <w:vertAlign w:val="superscript"/>
                <w:lang w:val="uk-UA"/>
              </w:rPr>
              <w:t>2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)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either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>/</w:t>
            </w:r>
            <w:r w:rsidRPr="002D412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або</w:t>
            </w:r>
            <w:r w:rsidR="008903BB" w:rsidRPr="004D14E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[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does</w:t>
            </w:r>
            <w:r w:rsidR="00F94A2D" w:rsidRPr="00F94A2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not</w:t>
            </w:r>
            <w:r w:rsidR="00F94A2D" w:rsidRPr="00F94A2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contain</w:t>
            </w:r>
            <w:r w:rsidR="00F94A2D" w:rsidRPr="00F94A2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milk</w:t>
            </w:r>
            <w:r w:rsidR="00F94A2D" w:rsidRPr="00F94A2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F94A2D" w:rsidRPr="00F94A2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milk</w:t>
            </w:r>
            <w:r w:rsidR="00F94A2D" w:rsidRPr="00F94A2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products</w:t>
            </w:r>
            <w:r w:rsidR="00F94A2D" w:rsidRPr="00F94A2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F94A2D" w:rsidRPr="00F94A2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ovine</w:t>
            </w:r>
            <w:r w:rsidR="00F94A2D" w:rsidRPr="00F94A2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F94A2D" w:rsidRPr="00F94A2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caprine</w:t>
            </w:r>
            <w:r w:rsidR="00F94A2D" w:rsidRPr="00F94A2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animal</w:t>
            </w:r>
            <w:r w:rsidR="00F94A2D" w:rsidRPr="00F94A2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origin</w:t>
            </w:r>
            <w:r w:rsidR="00F94A2D" w:rsidRPr="00F94A2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F94A2D" w:rsidRPr="00F94A2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is</w:t>
            </w:r>
            <w:r w:rsidR="00F94A2D" w:rsidRPr="004D14E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not</w:t>
            </w:r>
            <w:r w:rsidR="00F94A2D" w:rsidRPr="004D14E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intended</w:t>
            </w:r>
            <w:r w:rsidR="00F94A2D" w:rsidRPr="004D14E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="00F94A2D" w:rsidRPr="004D14E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feed</w:t>
            </w:r>
            <w:r w:rsidR="00F94A2D" w:rsidRPr="004D14E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f</w:t>
            </w:r>
            <w:r w:rsidR="004D14E8">
              <w:rPr>
                <w:color w:val="000000" w:themeColor="text1"/>
                <w:sz w:val="16"/>
                <w:szCs w:val="16"/>
                <w:lang w:val="en-US"/>
              </w:rPr>
              <w:t>o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r</w:t>
            </w:r>
            <w:r w:rsidR="00F94A2D" w:rsidRPr="004D14E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farmed</w:t>
            </w:r>
            <w:r w:rsidR="00F94A2D" w:rsidRPr="004D14E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="00F94A2D" w:rsidRPr="004D14E8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other</w:t>
            </w:r>
            <w:r w:rsidR="00F94A2D" w:rsidRPr="004D14E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than</w:t>
            </w:r>
            <w:r w:rsidR="00F94A2D" w:rsidRPr="004D14E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fur</w:t>
            </w:r>
            <w:r w:rsidR="00F94A2D" w:rsidRPr="004D14E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94A2D"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4D14E8" w:rsidRPr="004D14E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не міст</w:t>
            </w:r>
            <w:r w:rsidR="00966C4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я</w:t>
            </w:r>
            <w:r w:rsidR="004D14E8" w:rsidRPr="004D14E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ть молока або молочних продуктів овець чи кіз або не призначен</w:t>
            </w:r>
            <w:r w:rsidR="00966C4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і</w:t>
            </w:r>
            <w:r w:rsidR="004D14E8" w:rsidRPr="004D14E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для </w:t>
            </w:r>
            <w:r w:rsidR="00966C4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годівлі</w:t>
            </w:r>
            <w:r w:rsidR="004D14E8" w:rsidRPr="004D14E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для сільськогосподарських тварин, крім хутрових тварин</w:t>
            </w:r>
            <w:r w:rsidRPr="000E6119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.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]</w:t>
            </w:r>
          </w:p>
          <w:p w14:paraId="5F253161" w14:textId="51A7E800" w:rsidR="004D14E8" w:rsidRPr="003441EC" w:rsidRDefault="004D14E8" w:rsidP="002D412B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1983" w:right="244" w:hanging="992"/>
              <w:jc w:val="both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Pr="00D6189A">
              <w:rPr>
                <w:color w:val="000000" w:themeColor="text1"/>
                <w:sz w:val="16"/>
                <w:szCs w:val="16"/>
                <w:vertAlign w:val="superscript"/>
                <w:lang w:val="uk-UA"/>
              </w:rPr>
              <w:t>2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)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r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чи </w:t>
            </w:r>
            <w:r w:rsidRPr="00AF4E5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Pr="00B7212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AF4E5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[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contains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milk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milk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products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ovine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caprine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animal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origin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is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intended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feed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farmed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other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than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fur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milk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2629B">
              <w:rPr>
                <w:color w:val="000000" w:themeColor="text1"/>
                <w:sz w:val="16"/>
                <w:szCs w:val="16"/>
                <w:lang w:val="en-US"/>
              </w:rPr>
              <w:t>milk</w:t>
            </w:r>
            <w:r w:rsidR="0042629B" w:rsidRPr="0042629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441EC">
              <w:rPr>
                <w:color w:val="000000" w:themeColor="text1"/>
                <w:sz w:val="16"/>
                <w:szCs w:val="16"/>
                <w:lang w:val="en-US"/>
              </w:rPr>
              <w:t>products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3441EC" w:rsidRPr="003441E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міст</w:t>
            </w:r>
            <w:r w:rsidR="00966C4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я</w:t>
            </w:r>
            <w:r w:rsidR="003441EC" w:rsidRPr="003441E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ть молоко або молочні продукти </w:t>
            </w:r>
            <w:r w:rsidR="00966C4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від </w:t>
            </w:r>
            <w:r w:rsidR="003441EC" w:rsidRPr="003441E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овець або кіз </w:t>
            </w:r>
            <w:r w:rsidR="003441E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та</w:t>
            </w:r>
            <w:r w:rsidR="003441EC" w:rsidRPr="003441E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призначен</w:t>
            </w:r>
            <w:r w:rsidR="00E2706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і</w:t>
            </w:r>
            <w:r w:rsidR="003441EC" w:rsidRPr="003441E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для год</w:t>
            </w:r>
            <w:r w:rsidR="00E2706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і</w:t>
            </w:r>
            <w:r w:rsidR="003441EC" w:rsidRPr="003441E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в</w:t>
            </w:r>
            <w:r w:rsidR="00E2706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лі</w:t>
            </w:r>
            <w:r w:rsidR="003441EC" w:rsidRPr="003441E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сільськогосподарських тварин, крім хутрових тварин, </w:t>
            </w:r>
            <w:r w:rsidR="00E2706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і такі</w:t>
            </w:r>
            <w:r w:rsidR="003441EC" w:rsidRPr="003441E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706A" w:rsidRPr="003441E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молочні продукти</w:t>
            </w:r>
            <w:r w:rsidR="00E2706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441EC" w:rsidRPr="003441E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або </w:t>
            </w:r>
            <w:r w:rsidR="00E2706A" w:rsidRPr="003441E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молоко</w:t>
            </w:r>
            <w:r w:rsidR="003441EC" w:rsidRPr="003441EC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:</w:t>
            </w:r>
            <w:r w:rsidR="00E2706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14:paraId="0B464293" w14:textId="3BFD33C7" w:rsidR="00F36F5B" w:rsidRDefault="003441EC" w:rsidP="003441EC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2408" w:right="244" w:hanging="425"/>
              <w:jc w:val="both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="00C96156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)  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96156" w:rsidRPr="00C96156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C6FC6">
              <w:rPr>
                <w:color w:val="000000" w:themeColor="text1"/>
                <w:sz w:val="16"/>
                <w:szCs w:val="16"/>
                <w:lang w:val="en-US"/>
              </w:rPr>
              <w:t>are</w:t>
            </w:r>
            <w:r w:rsidR="00CC6FC6" w:rsidRPr="00CC6FC6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C6FC6">
              <w:rPr>
                <w:color w:val="000000" w:themeColor="text1"/>
                <w:sz w:val="16"/>
                <w:szCs w:val="16"/>
                <w:lang w:val="en-US"/>
              </w:rPr>
              <w:t>derived</w:t>
            </w:r>
            <w:r w:rsidR="00CC6FC6" w:rsidRPr="00CC6FC6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C6FC6">
              <w:rPr>
                <w:color w:val="000000" w:themeColor="text1"/>
                <w:sz w:val="16"/>
                <w:szCs w:val="16"/>
                <w:lang w:val="en-US"/>
              </w:rPr>
              <w:t>from</w:t>
            </w:r>
            <w:r w:rsidR="00CC6FC6" w:rsidRPr="00CC6FC6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C6FC6">
              <w:rPr>
                <w:color w:val="000000" w:themeColor="text1"/>
                <w:sz w:val="16"/>
                <w:szCs w:val="16"/>
                <w:lang w:val="en-US"/>
              </w:rPr>
              <w:t>ovine</w:t>
            </w:r>
            <w:r w:rsidR="00CC6FC6" w:rsidRPr="00CC6FC6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C6FC6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="00CC6FC6" w:rsidRPr="00CC6FC6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C6FC6">
              <w:rPr>
                <w:color w:val="000000" w:themeColor="text1"/>
                <w:sz w:val="16"/>
                <w:szCs w:val="16"/>
                <w:lang w:val="en-US"/>
              </w:rPr>
              <w:t>caprine</w:t>
            </w:r>
            <w:r w:rsidR="00CC6FC6" w:rsidRPr="00CC6FC6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C6FC6"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="00CC6FC6" w:rsidRPr="00CC6FC6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C6FC6">
              <w:rPr>
                <w:color w:val="000000" w:themeColor="text1"/>
                <w:sz w:val="16"/>
                <w:szCs w:val="16"/>
                <w:lang w:val="en-US"/>
              </w:rPr>
              <w:t>which</w:t>
            </w:r>
            <w:r w:rsidR="00CC6FC6" w:rsidRPr="00CC6FC6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C6FC6">
              <w:rPr>
                <w:color w:val="000000" w:themeColor="text1"/>
                <w:sz w:val="16"/>
                <w:szCs w:val="16"/>
                <w:lang w:val="en-US"/>
              </w:rPr>
              <w:t>were</w:t>
            </w:r>
            <w:r w:rsidR="00CC6FC6" w:rsidRPr="00CC6FC6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C6FC6">
              <w:rPr>
                <w:color w:val="000000" w:themeColor="text1"/>
                <w:sz w:val="16"/>
                <w:szCs w:val="16"/>
                <w:lang w:val="en-US"/>
              </w:rPr>
              <w:t>kept</w:t>
            </w:r>
            <w:r w:rsidR="00CC6FC6" w:rsidRPr="00CC6FC6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C6FC6">
              <w:rPr>
                <w:color w:val="000000" w:themeColor="text1"/>
                <w:sz w:val="16"/>
                <w:szCs w:val="16"/>
                <w:lang w:val="en-US"/>
              </w:rPr>
              <w:t>con</w:t>
            </w:r>
            <w:r w:rsidR="006F1AB6">
              <w:rPr>
                <w:color w:val="000000" w:themeColor="text1"/>
                <w:sz w:val="16"/>
                <w:szCs w:val="16"/>
                <w:lang w:val="en-US"/>
              </w:rPr>
              <w:t>tinuously</w:t>
            </w:r>
            <w:r w:rsidR="00C305F0" w:rsidRPr="00C305F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305F0">
              <w:rPr>
                <w:color w:val="000000" w:themeColor="text1"/>
                <w:sz w:val="16"/>
                <w:szCs w:val="16"/>
                <w:lang w:val="en-US"/>
              </w:rPr>
              <w:t>since</w:t>
            </w:r>
            <w:r w:rsidR="00C305F0" w:rsidRPr="00C305F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305F0">
              <w:rPr>
                <w:color w:val="000000" w:themeColor="text1"/>
                <w:sz w:val="16"/>
                <w:szCs w:val="16"/>
                <w:lang w:val="en-US"/>
              </w:rPr>
              <w:t>birth</w:t>
            </w:r>
            <w:r w:rsidR="00C305F0" w:rsidRPr="00C305F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305F0"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="00C305F0" w:rsidRPr="00C305F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305F0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="00C305F0" w:rsidRPr="00C305F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305F0">
              <w:rPr>
                <w:color w:val="000000" w:themeColor="text1"/>
                <w:sz w:val="16"/>
                <w:szCs w:val="16"/>
                <w:lang w:val="en-US"/>
              </w:rPr>
              <w:t>country</w:t>
            </w:r>
            <w:r w:rsidR="00C305F0" w:rsidRPr="00C305F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305F0">
              <w:rPr>
                <w:color w:val="000000" w:themeColor="text1"/>
                <w:sz w:val="16"/>
                <w:szCs w:val="16"/>
                <w:lang w:val="en-US"/>
              </w:rPr>
              <w:t>where</w:t>
            </w:r>
            <w:r w:rsidR="00C305F0" w:rsidRPr="00C305F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305F0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C305F0" w:rsidRPr="00C305F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305F0">
              <w:rPr>
                <w:color w:val="000000" w:themeColor="text1"/>
                <w:sz w:val="16"/>
                <w:szCs w:val="16"/>
                <w:lang w:val="en-US"/>
              </w:rPr>
              <w:t>following</w:t>
            </w:r>
            <w:r w:rsidR="00C305F0" w:rsidRPr="00C305F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305F0">
              <w:rPr>
                <w:color w:val="000000" w:themeColor="text1"/>
                <w:sz w:val="16"/>
                <w:szCs w:val="16"/>
                <w:lang w:val="en-US"/>
              </w:rPr>
              <w:t>conditions</w:t>
            </w:r>
            <w:r w:rsidR="00C305F0" w:rsidRPr="00C305F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305F0">
              <w:rPr>
                <w:color w:val="000000" w:themeColor="text1"/>
                <w:sz w:val="16"/>
                <w:szCs w:val="16"/>
                <w:lang w:val="en-US"/>
              </w:rPr>
              <w:t>are</w:t>
            </w:r>
            <w:r w:rsidR="00C305F0" w:rsidRPr="00C305F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305F0">
              <w:rPr>
                <w:color w:val="000000" w:themeColor="text1"/>
                <w:sz w:val="16"/>
                <w:szCs w:val="16"/>
                <w:lang w:val="en-US"/>
              </w:rPr>
              <w:t>fulfilled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C305F0" w:rsidRPr="00C305F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походять від овець і кіз, які з </w:t>
            </w:r>
            <w:r w:rsidR="00D3785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дня</w:t>
            </w:r>
            <w:r w:rsidR="00C305F0" w:rsidRPr="00C305F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народження </w:t>
            </w:r>
            <w:r w:rsidR="00D3785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перебували </w:t>
            </w:r>
            <w:r w:rsidR="00C305F0" w:rsidRPr="00C305F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в країні, де</w:t>
            </w:r>
            <w:r w:rsidR="00D3785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було</w:t>
            </w:r>
            <w:r w:rsidR="00C305F0" w:rsidRPr="00C305F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викон</w:t>
            </w:r>
            <w:r w:rsidR="00D3785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ано</w:t>
            </w:r>
            <w:r w:rsidR="00C305F0" w:rsidRPr="00C305F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D3785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такі</w:t>
            </w:r>
            <w:r w:rsidR="00C305F0" w:rsidRPr="00C305F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умови:</w:t>
            </w:r>
          </w:p>
          <w:p w14:paraId="25E08712" w14:textId="1F58174B" w:rsidR="00C305F0" w:rsidRDefault="002F67F3" w:rsidP="002F67F3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2833" w:right="244" w:hanging="425"/>
              <w:jc w:val="both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B07297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Pr="002F67F3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B07297">
              <w:rPr>
                <w:color w:val="000000" w:themeColor="text1"/>
                <w:sz w:val="16"/>
                <w:szCs w:val="16"/>
                <w:lang w:val="uk-UA"/>
              </w:rPr>
              <w:t xml:space="preserve">)  </w:t>
            </w:r>
            <w:r w:rsidR="006C01B0" w:rsidRPr="006C01B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F67F3">
              <w:rPr>
                <w:color w:val="000000" w:themeColor="text1"/>
                <w:sz w:val="16"/>
                <w:szCs w:val="16"/>
                <w:lang w:val="en-US"/>
              </w:rPr>
              <w:t>classical</w:t>
            </w:r>
            <w:r w:rsidRPr="00B0729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F67F3">
              <w:rPr>
                <w:color w:val="000000" w:themeColor="text1"/>
                <w:sz w:val="16"/>
                <w:szCs w:val="16"/>
                <w:lang w:val="en-US"/>
              </w:rPr>
              <w:t>scrapie</w:t>
            </w:r>
            <w:r w:rsidRPr="00B0729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F67F3">
              <w:rPr>
                <w:color w:val="000000" w:themeColor="text1"/>
                <w:sz w:val="16"/>
                <w:szCs w:val="16"/>
                <w:lang w:val="en-US"/>
              </w:rPr>
              <w:t>is</w:t>
            </w:r>
            <w:r w:rsidRPr="00B0729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F67F3">
              <w:rPr>
                <w:color w:val="000000" w:themeColor="text1"/>
                <w:sz w:val="16"/>
                <w:szCs w:val="16"/>
                <w:lang w:val="en-US"/>
              </w:rPr>
              <w:t>compulsorily</w:t>
            </w:r>
            <w:r w:rsidRPr="00B0729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F67F3">
              <w:rPr>
                <w:color w:val="000000" w:themeColor="text1"/>
                <w:sz w:val="16"/>
                <w:szCs w:val="16"/>
                <w:lang w:val="en-US"/>
              </w:rPr>
              <w:t>notifiable</w:t>
            </w:r>
            <w:r w:rsidRPr="00B0729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/</w:t>
            </w:r>
            <w:r w:rsidR="00D3785F" w:rsidRPr="00D3785F">
              <w:rPr>
                <w:lang w:val="uk-UA"/>
              </w:rPr>
              <w:t xml:space="preserve"> </w:t>
            </w:r>
            <w:r w:rsidR="00D3785F" w:rsidRPr="00D3785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обов’язково повідомляти про звичайний неалергічний дерматит (скрепі)</w:t>
            </w:r>
            <w:r w:rsidRPr="002F67F3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;</w:t>
            </w:r>
            <w:r w:rsidR="00D3785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14:paraId="2DFCC9FB" w14:textId="07CEB255" w:rsidR="00B07297" w:rsidRDefault="00B07297" w:rsidP="006C01B0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2692" w:right="244" w:hanging="284"/>
              <w:jc w:val="both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Pr="00B07297">
              <w:rPr>
                <w:color w:val="000000" w:themeColor="text1"/>
                <w:sz w:val="16"/>
                <w:szCs w:val="16"/>
                <w:lang w:val="en-US"/>
              </w:rPr>
              <w:t>ii</w:t>
            </w: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)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</w:t>
            </w: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awareness</w:t>
            </w: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surveillance</w:t>
            </w: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monitoring</w:t>
            </w: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system</w:t>
            </w: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is</w:t>
            </w: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place</w:t>
            </w: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classical</w:t>
            </w: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scrapie</w:t>
            </w: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>/</w:t>
            </w:r>
            <w:r w:rsidR="002509D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828A7" w:rsidRPr="00B828A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система повідомлення, нагляду й моніторингу для звичайного неалергічного дерматиту (скрепі)</w:t>
            </w:r>
            <w:r w:rsidRPr="006C01B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;</w:t>
            </w:r>
          </w:p>
          <w:p w14:paraId="26700C25" w14:textId="75413A4D" w:rsidR="002509D8" w:rsidRDefault="002509D8" w:rsidP="006C01B0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2692" w:right="244" w:hanging="284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iii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)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official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restrictions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apply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to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holdings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ovine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caprine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case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suspicion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TSE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confirmation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classi</w:t>
            </w:r>
            <w:r w:rsidR="002D4CF8">
              <w:rPr>
                <w:color w:val="000000" w:themeColor="text1"/>
                <w:sz w:val="16"/>
                <w:szCs w:val="16"/>
                <w:lang w:val="en-US"/>
              </w:rPr>
              <w:t>cal</w:t>
            </w:r>
            <w:r w:rsidR="002D4CF8"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D4CF8">
              <w:rPr>
                <w:color w:val="000000" w:themeColor="text1"/>
                <w:sz w:val="16"/>
                <w:szCs w:val="16"/>
                <w:lang w:val="en-US"/>
              </w:rPr>
              <w:t>scrapie</w:t>
            </w:r>
            <w:r w:rsidR="002D4CF8" w:rsidRPr="002D4CF8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B828A7" w:rsidRPr="00B828A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офіційні обмеження стосуються утримування овець чи кіз у випадку підозри на інфекційну губчату енцефалопатію (ІГЕ) чи підтвердження звичайного неалергічного дерматиту (скрепі)</w:t>
            </w:r>
            <w:r w:rsidR="002D4CF8" w:rsidRPr="002D4CF8">
              <w:rPr>
                <w:color w:val="000000" w:themeColor="text1"/>
                <w:sz w:val="16"/>
                <w:szCs w:val="16"/>
                <w:lang w:val="uk-UA"/>
              </w:rPr>
              <w:t>;</w:t>
            </w:r>
            <w:r w:rsid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14:paraId="554B45A1" w14:textId="03CD0AA6" w:rsidR="00442420" w:rsidRDefault="00442420" w:rsidP="006C01B0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2692" w:right="244" w:hanging="284"/>
              <w:jc w:val="both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iv</w:t>
            </w: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)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ovine</w:t>
            </w: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caprine</w:t>
            </w: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affected</w:t>
            </w:r>
            <w:r w:rsidR="00585BB6"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85BB6">
              <w:rPr>
                <w:color w:val="000000" w:themeColor="text1"/>
                <w:sz w:val="16"/>
                <w:szCs w:val="16"/>
                <w:lang w:val="en-US"/>
              </w:rPr>
              <w:t>with</w:t>
            </w:r>
            <w:r w:rsidR="00585BB6"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85BB6">
              <w:rPr>
                <w:color w:val="000000" w:themeColor="text1"/>
                <w:sz w:val="16"/>
                <w:szCs w:val="16"/>
                <w:lang w:val="en-US"/>
              </w:rPr>
              <w:t>classical</w:t>
            </w:r>
            <w:r w:rsidR="00585BB6"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85BB6">
              <w:rPr>
                <w:color w:val="000000" w:themeColor="text1"/>
                <w:sz w:val="16"/>
                <w:szCs w:val="16"/>
                <w:lang w:val="en-US"/>
              </w:rPr>
              <w:t>scrapie</w:t>
            </w:r>
            <w:r w:rsidR="00585BB6"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85BB6">
              <w:rPr>
                <w:color w:val="000000" w:themeColor="text1"/>
                <w:sz w:val="16"/>
                <w:szCs w:val="16"/>
                <w:lang w:val="en-US"/>
              </w:rPr>
              <w:t>are</w:t>
            </w:r>
            <w:r w:rsidR="00585BB6"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85BB6">
              <w:rPr>
                <w:color w:val="000000" w:themeColor="text1"/>
                <w:sz w:val="16"/>
                <w:szCs w:val="16"/>
                <w:lang w:val="en-US"/>
              </w:rPr>
              <w:t>killed</w:t>
            </w:r>
            <w:r w:rsidR="00585BB6"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85BB6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="00585BB6"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85BB6">
              <w:rPr>
                <w:color w:val="000000" w:themeColor="text1"/>
                <w:sz w:val="16"/>
                <w:szCs w:val="16"/>
                <w:lang w:val="en-US"/>
              </w:rPr>
              <w:t>destroyed</w:t>
            </w:r>
            <w:r w:rsidR="00585BB6" w:rsidRPr="00B828A7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B828A7" w:rsidRPr="00B828A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овець і кіз, хворих на звичайний неалергічний дерматит (скрепі), забивають й утилізують</w:t>
            </w:r>
            <w:r w:rsidR="00585BB6" w:rsidRPr="00585BB6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;</w:t>
            </w:r>
            <w:r w:rsidR="00B828A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14:paraId="5CB17AAE" w14:textId="46B907AE" w:rsidR="00585BB6" w:rsidRDefault="002F1035" w:rsidP="006C01B0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2692" w:right="244" w:hanging="284"/>
              <w:jc w:val="both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100CD9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Pr="002F1035">
              <w:rPr>
                <w:color w:val="000000" w:themeColor="text1"/>
                <w:sz w:val="16"/>
                <w:szCs w:val="16"/>
                <w:lang w:val="en-US"/>
              </w:rPr>
              <w:t>v</w:t>
            </w:r>
            <w:r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) 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feedi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ng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to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ovine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caprine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meat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>-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>-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bone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meal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greaves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as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defined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Terrestial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Animal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Health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Code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World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Organisation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Animal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Health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OIE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),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ruminant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origin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has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been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banned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B56EA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="007B56EA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00CD9">
              <w:rPr>
                <w:color w:val="000000" w:themeColor="text1"/>
                <w:sz w:val="16"/>
                <w:szCs w:val="16"/>
                <w:lang w:val="en-US"/>
              </w:rPr>
              <w:t>effectively</w:t>
            </w:r>
            <w:r w:rsidR="00100CD9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00CD9">
              <w:rPr>
                <w:color w:val="000000" w:themeColor="text1"/>
                <w:sz w:val="16"/>
                <w:szCs w:val="16"/>
                <w:lang w:val="en-US"/>
              </w:rPr>
              <w:t>enforced</w:t>
            </w:r>
            <w:r w:rsidR="00100CD9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00CD9"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="00100CD9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00CD9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100CD9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00CD9">
              <w:rPr>
                <w:color w:val="000000" w:themeColor="text1"/>
                <w:sz w:val="16"/>
                <w:szCs w:val="16"/>
                <w:lang w:val="en-US"/>
              </w:rPr>
              <w:t>whole</w:t>
            </w:r>
            <w:r w:rsidR="00100CD9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00CD9">
              <w:rPr>
                <w:color w:val="000000" w:themeColor="text1"/>
                <w:sz w:val="16"/>
                <w:szCs w:val="16"/>
                <w:lang w:val="en-US"/>
              </w:rPr>
              <w:t>country</w:t>
            </w:r>
            <w:r w:rsidR="00100CD9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00CD9"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="00100CD9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00CD9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="00100CD9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00CD9">
              <w:rPr>
                <w:color w:val="000000" w:themeColor="text1"/>
                <w:sz w:val="16"/>
                <w:szCs w:val="16"/>
                <w:lang w:val="en-US"/>
              </w:rPr>
              <w:t>period</w:t>
            </w:r>
            <w:r w:rsidR="00100CD9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00CD9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100CD9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00CD9">
              <w:rPr>
                <w:color w:val="000000" w:themeColor="text1"/>
                <w:sz w:val="16"/>
                <w:szCs w:val="16"/>
                <w:lang w:val="en-US"/>
              </w:rPr>
              <w:t>at</w:t>
            </w:r>
            <w:r w:rsidR="00100CD9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00CD9">
              <w:rPr>
                <w:color w:val="000000" w:themeColor="text1"/>
                <w:sz w:val="16"/>
                <w:szCs w:val="16"/>
                <w:lang w:val="en-US"/>
              </w:rPr>
              <w:t>least</w:t>
            </w:r>
            <w:r w:rsidR="00100CD9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00CD9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100CD9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00CD9">
              <w:rPr>
                <w:color w:val="000000" w:themeColor="text1"/>
                <w:sz w:val="16"/>
                <w:szCs w:val="16"/>
                <w:lang w:val="en-US"/>
              </w:rPr>
              <w:t>preceding</w:t>
            </w:r>
            <w:r w:rsidR="00100CD9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00CD9">
              <w:rPr>
                <w:color w:val="000000" w:themeColor="text1"/>
                <w:sz w:val="16"/>
                <w:szCs w:val="16"/>
                <w:lang w:val="en-US"/>
              </w:rPr>
              <w:t>seven</w:t>
            </w:r>
            <w:r w:rsidR="00100CD9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00CD9">
              <w:rPr>
                <w:color w:val="000000" w:themeColor="text1"/>
                <w:sz w:val="16"/>
                <w:szCs w:val="16"/>
                <w:lang w:val="en-US"/>
              </w:rPr>
              <w:t>years</w:t>
            </w:r>
            <w:r w:rsidR="00100CD9" w:rsidRPr="00100CD9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D06E6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год</w:t>
            </w:r>
            <w:r w:rsidR="00C27D4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івля</w:t>
            </w:r>
            <w:r w:rsidR="00100CD9" w:rsidRPr="00100CD9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овець і кіз м’ясо-кістково</w:t>
            </w:r>
            <w:r w:rsidR="00D06E6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вим</w:t>
            </w:r>
            <w:r w:rsidR="00100CD9" w:rsidRPr="00100CD9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борошн</w:t>
            </w:r>
            <w:r w:rsidR="00D06E6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ом</w:t>
            </w:r>
            <w:r w:rsidR="00100CD9" w:rsidRPr="00100CD9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або шкварк</w:t>
            </w:r>
            <w:r w:rsidR="00D06E6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ами</w:t>
            </w:r>
            <w:r w:rsidR="00100CD9" w:rsidRPr="00100CD9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, як визначено в Кодексі здоров’я наземних тварин Всесвітньої організації охорони здоров’я тварин (</w:t>
            </w:r>
            <w:r w:rsidR="00D06E6B" w:rsidRPr="00D06E6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OIE</w:t>
            </w:r>
            <w:r w:rsidR="00100CD9" w:rsidRPr="00100CD9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), </w:t>
            </w:r>
            <w:r w:rsidR="00203D9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побічними продуктами тваринництва</w:t>
            </w:r>
            <w:r w:rsidR="00D06E6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00CD9" w:rsidRPr="00100CD9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жуйних тварин заборонен</w:t>
            </w:r>
            <w:r w:rsidR="00203D9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о, </w:t>
            </w:r>
            <w:r w:rsidR="00A4181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і ця заборона</w:t>
            </w:r>
            <w:r w:rsidR="00100CD9" w:rsidRPr="00100CD9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ефективно </w:t>
            </w:r>
            <w:r w:rsidR="00A4181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виконується</w:t>
            </w:r>
            <w:r w:rsidR="00100CD9" w:rsidRPr="00100CD9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в</w:t>
            </w:r>
            <w:r w:rsidR="00A4181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00CD9" w:rsidRPr="00100CD9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країні протягом щонайменше </w:t>
            </w:r>
            <w:r w:rsidR="00A4181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7</w:t>
            </w:r>
            <w:r w:rsidR="006375D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B6C63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останніх </w:t>
            </w:r>
            <w:r w:rsidR="00100CD9" w:rsidRPr="00100CD9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років;</w:t>
            </w:r>
          </w:p>
          <w:p w14:paraId="173B814D" w14:textId="1FD0C0C9" w:rsidR="006375DA" w:rsidRDefault="006375DA" w:rsidP="005445A9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2408" w:right="244" w:hanging="425"/>
              <w:jc w:val="both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="005445A9">
              <w:rPr>
                <w:color w:val="000000" w:themeColor="text1"/>
                <w:sz w:val="16"/>
                <w:szCs w:val="16"/>
                <w:lang w:val="en-US"/>
              </w:rPr>
              <w:t>b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)  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C96156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445A9">
              <w:rPr>
                <w:color w:val="000000" w:themeColor="text1"/>
                <w:sz w:val="16"/>
                <w:szCs w:val="16"/>
                <w:lang w:val="en-US"/>
              </w:rPr>
              <w:t>originate</w:t>
            </w:r>
            <w:r w:rsidR="005445A9" w:rsidRPr="005445A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445A9">
              <w:rPr>
                <w:color w:val="000000" w:themeColor="text1"/>
                <w:sz w:val="16"/>
                <w:szCs w:val="16"/>
                <w:lang w:val="en-US"/>
              </w:rPr>
              <w:t>from</w:t>
            </w:r>
            <w:r w:rsidR="005445A9" w:rsidRPr="008F2E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F2E92">
              <w:rPr>
                <w:color w:val="000000" w:themeColor="text1"/>
                <w:sz w:val="16"/>
                <w:szCs w:val="16"/>
                <w:lang w:val="en-US"/>
              </w:rPr>
              <w:t>holdin</w:t>
            </w:r>
            <w:r w:rsidR="00744630">
              <w:rPr>
                <w:color w:val="000000" w:themeColor="text1"/>
                <w:sz w:val="16"/>
                <w:szCs w:val="16"/>
                <w:lang w:val="en-US"/>
              </w:rPr>
              <w:t>g</w:t>
            </w:r>
            <w:r w:rsidR="008F2E92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r w:rsidR="008F2E92" w:rsidRPr="008F2E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F2E92">
              <w:rPr>
                <w:color w:val="000000" w:themeColor="text1"/>
                <w:sz w:val="16"/>
                <w:szCs w:val="16"/>
                <w:lang w:val="en-US"/>
              </w:rPr>
              <w:t>where</w:t>
            </w:r>
            <w:r w:rsidR="008F2E92" w:rsidRPr="008F2E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F2E92">
              <w:rPr>
                <w:color w:val="000000" w:themeColor="text1"/>
                <w:sz w:val="16"/>
                <w:szCs w:val="16"/>
                <w:lang w:val="en-US"/>
              </w:rPr>
              <w:t>no</w:t>
            </w:r>
            <w:r w:rsidR="008F2E92" w:rsidRPr="008F2E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F2E92">
              <w:rPr>
                <w:color w:val="000000" w:themeColor="text1"/>
                <w:sz w:val="16"/>
                <w:szCs w:val="16"/>
                <w:lang w:val="en-US"/>
              </w:rPr>
              <w:t>official</w:t>
            </w:r>
            <w:r w:rsidR="008F2E92" w:rsidRPr="008F2E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F2E92">
              <w:rPr>
                <w:color w:val="000000" w:themeColor="text1"/>
                <w:sz w:val="16"/>
                <w:szCs w:val="16"/>
                <w:lang w:val="en-US"/>
              </w:rPr>
              <w:t>restrictions</w:t>
            </w:r>
            <w:r w:rsidR="008F2E92" w:rsidRPr="008F2E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F2E92">
              <w:rPr>
                <w:color w:val="000000" w:themeColor="text1"/>
                <w:sz w:val="16"/>
                <w:szCs w:val="16"/>
                <w:lang w:val="en-US"/>
              </w:rPr>
              <w:t>are</w:t>
            </w:r>
            <w:r w:rsidR="008F2E92" w:rsidRPr="008F2E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F2E92">
              <w:rPr>
                <w:color w:val="000000" w:themeColor="text1"/>
                <w:sz w:val="16"/>
                <w:szCs w:val="16"/>
                <w:lang w:val="en-US"/>
              </w:rPr>
              <w:t>imposed</w:t>
            </w:r>
            <w:r w:rsidR="008F2E92" w:rsidRPr="008F2E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F2E92">
              <w:rPr>
                <w:color w:val="000000" w:themeColor="text1"/>
                <w:sz w:val="16"/>
                <w:szCs w:val="16"/>
                <w:lang w:val="en-US"/>
              </w:rPr>
              <w:t>due</w:t>
            </w:r>
            <w:r w:rsidR="008F2E92" w:rsidRPr="008F2E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F2E92">
              <w:rPr>
                <w:color w:val="000000" w:themeColor="text1"/>
                <w:sz w:val="16"/>
                <w:szCs w:val="16"/>
                <w:lang w:val="en-US"/>
              </w:rPr>
              <w:t>to</w:t>
            </w:r>
            <w:r w:rsidR="008F2E92" w:rsidRPr="008F2E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F2E92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="008F2E92" w:rsidRPr="008F2E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F2E92">
              <w:rPr>
                <w:color w:val="000000" w:themeColor="text1"/>
                <w:sz w:val="16"/>
                <w:szCs w:val="16"/>
                <w:lang w:val="en-US"/>
              </w:rPr>
              <w:t>suspicion</w:t>
            </w:r>
            <w:r w:rsidR="008F2E92" w:rsidRPr="008F2E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F2E92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8F2E92" w:rsidRPr="008F2E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8F2E92">
              <w:rPr>
                <w:color w:val="000000" w:themeColor="text1"/>
                <w:sz w:val="16"/>
                <w:szCs w:val="16"/>
                <w:lang w:val="en-US"/>
              </w:rPr>
              <w:t>TSE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744630" w:rsidRPr="0074463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походять із господарств, де не </w:t>
            </w:r>
            <w:r w:rsidR="004F1205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діють</w:t>
            </w:r>
            <w:r w:rsidR="00744630" w:rsidRPr="0074463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офіційн</w:t>
            </w:r>
            <w:r w:rsidR="004F1205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і</w:t>
            </w:r>
            <w:r w:rsidR="00744630" w:rsidRPr="0074463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обмежен</w:t>
            </w:r>
            <w:r w:rsidR="004F1205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ня</w:t>
            </w:r>
            <w:r w:rsidR="00744630" w:rsidRPr="0074463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через підозру на </w:t>
            </w:r>
            <w:r w:rsidR="0074463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інфекційну губчасту енцефалопатію</w:t>
            </w:r>
            <w:r w:rsidR="004F1205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(ІГЕ)</w:t>
            </w:r>
            <w:r w:rsidR="008F2E92" w:rsidRPr="008F2E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;</w:t>
            </w:r>
            <w:r w:rsidR="0074463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14:paraId="3EF626D6" w14:textId="0A881397" w:rsidR="00744630" w:rsidRDefault="00744630" w:rsidP="005445A9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2408" w:right="244" w:hanging="425"/>
              <w:jc w:val="both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)  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C96156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originate</w:t>
            </w:r>
            <w:r w:rsidRPr="005445A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from</w:t>
            </w:r>
            <w:r w:rsidRPr="008F2E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holdings</w:t>
            </w:r>
            <w:r w:rsidRPr="008F2E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where</w:t>
            </w:r>
            <w:r w:rsidRPr="008F2E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no</w:t>
            </w:r>
            <w:r w:rsidRPr="008F2E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case</w:t>
            </w:r>
            <w:r w:rsidRPr="0074463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Pr="0074463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classical</w:t>
            </w:r>
            <w:r w:rsidRPr="0074463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scrapie</w:t>
            </w:r>
            <w:r w:rsidRPr="0074463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has</w:t>
            </w:r>
            <w:r w:rsidRPr="0074463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been</w:t>
            </w:r>
            <w:r w:rsidRPr="0074463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diagnosed</w:t>
            </w:r>
            <w:r w:rsidRPr="0074463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during</w:t>
            </w:r>
            <w:r w:rsidRPr="0074463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80EB9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480EB9" w:rsidRPr="00480EB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80EB9">
              <w:rPr>
                <w:color w:val="000000" w:themeColor="text1"/>
                <w:sz w:val="16"/>
                <w:szCs w:val="16"/>
                <w:lang w:val="en-US"/>
              </w:rPr>
              <w:t>period</w:t>
            </w:r>
            <w:r w:rsidR="00480EB9" w:rsidRPr="00480EB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80EB9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480EB9" w:rsidRPr="00480EB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80EB9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480EB9" w:rsidRPr="00480EB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80EB9">
              <w:rPr>
                <w:color w:val="000000" w:themeColor="text1"/>
                <w:sz w:val="16"/>
                <w:szCs w:val="16"/>
                <w:lang w:val="en-US"/>
              </w:rPr>
              <w:t>preceding</w:t>
            </w:r>
            <w:r w:rsidR="00480EB9" w:rsidRPr="00480EB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80EB9">
              <w:rPr>
                <w:color w:val="000000" w:themeColor="text1"/>
                <w:sz w:val="16"/>
                <w:szCs w:val="16"/>
                <w:lang w:val="en-US"/>
              </w:rPr>
              <w:t>seven</w:t>
            </w:r>
            <w:r w:rsidR="00480EB9" w:rsidRPr="00480EB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80EB9">
              <w:rPr>
                <w:color w:val="000000" w:themeColor="text1"/>
                <w:sz w:val="16"/>
                <w:szCs w:val="16"/>
                <w:lang w:val="en-US"/>
              </w:rPr>
              <w:t>years</w:t>
            </w:r>
            <w:r w:rsidR="00480EB9" w:rsidRPr="00480EB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80EB9"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="00480EB9" w:rsidRPr="00480EB9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480EB9">
              <w:rPr>
                <w:color w:val="000000" w:themeColor="text1"/>
                <w:sz w:val="16"/>
                <w:szCs w:val="16"/>
                <w:lang w:val="en-US"/>
              </w:rPr>
              <w:t>following</w:t>
            </w:r>
            <w:r w:rsidR="00480EB9" w:rsidRPr="00480EB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80EB9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480EB9" w:rsidRPr="00480EB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80EB9">
              <w:rPr>
                <w:color w:val="000000" w:themeColor="text1"/>
                <w:sz w:val="16"/>
                <w:szCs w:val="16"/>
                <w:lang w:val="en-US"/>
              </w:rPr>
              <w:t>confirmation</w:t>
            </w:r>
            <w:r w:rsidR="00480EB9" w:rsidRPr="002C30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80EB9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480EB9" w:rsidRPr="002C30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80EB9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="00480EB9" w:rsidRPr="002C30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80EB9">
              <w:rPr>
                <w:color w:val="000000" w:themeColor="text1"/>
                <w:sz w:val="16"/>
                <w:szCs w:val="16"/>
                <w:lang w:val="en-US"/>
              </w:rPr>
              <w:t>case</w:t>
            </w:r>
            <w:r w:rsidR="00480EB9" w:rsidRPr="002C30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80EB9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480EB9" w:rsidRPr="002C30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80EB9">
              <w:rPr>
                <w:color w:val="000000" w:themeColor="text1"/>
                <w:sz w:val="16"/>
                <w:szCs w:val="16"/>
                <w:lang w:val="en-US"/>
              </w:rPr>
              <w:t>classical</w:t>
            </w:r>
            <w:r w:rsidR="00480EB9" w:rsidRPr="002C30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80EB9">
              <w:rPr>
                <w:color w:val="000000" w:themeColor="text1"/>
                <w:sz w:val="16"/>
                <w:szCs w:val="16"/>
                <w:lang w:val="en-US"/>
              </w:rPr>
              <w:t>scrapie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1B6C63" w:rsidRPr="001B6C63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походять з ферм, де не зареєстровано випадків звичайного неалергічного дерматиту (скрепі) протягом 7 останніх років чи після підтвердження випадку звичайного неалергічного дерматиту</w:t>
            </w:r>
            <w:r w:rsidRPr="0074463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:</w:t>
            </w:r>
          </w:p>
          <w:p w14:paraId="56A4C72E" w14:textId="1C9FF67A" w:rsidR="002C3088" w:rsidRDefault="007A2AD9" w:rsidP="007A2AD9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3400" w:right="244" w:hanging="992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Pr="00D6189A">
              <w:rPr>
                <w:color w:val="000000" w:themeColor="text1"/>
                <w:sz w:val="16"/>
                <w:szCs w:val="16"/>
                <w:vertAlign w:val="superscript"/>
                <w:lang w:val="uk-UA"/>
              </w:rPr>
              <w:t>2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)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either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>/</w:t>
            </w:r>
            <w:r w:rsidRPr="009D5D3E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або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[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all</w:t>
            </w:r>
            <w:r w:rsidRPr="007A2A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ovine</w:t>
            </w:r>
            <w:r w:rsidRPr="007A2A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Pr="007A2A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caprine</w:t>
            </w:r>
            <w:r w:rsidRPr="007A2A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Pr="007A2A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on</w:t>
            </w:r>
            <w:r w:rsidRPr="007A2A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Pr="007A2A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holding</w:t>
            </w:r>
            <w:r w:rsidRPr="007A2A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have</w:t>
            </w:r>
            <w:r w:rsidRPr="007A2A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been</w:t>
            </w:r>
            <w:r w:rsidRPr="007A2A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killed</w:t>
            </w:r>
            <w:r w:rsidRPr="007A2A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Pr="007A2A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destroyed</w:t>
            </w:r>
            <w:r w:rsidRPr="007A2A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Pr="007A2A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slaughtered</w:t>
            </w:r>
            <w:r w:rsidRPr="007A2AD9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except</w:t>
            </w:r>
            <w:r w:rsidRPr="007A2A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Pr="007A2A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breedin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g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rams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ARR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>/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ARR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genotype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breeding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ewes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carrying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at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least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one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ARR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allele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no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VRQ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allele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other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ovine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carrying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at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208D9">
              <w:rPr>
                <w:color w:val="000000" w:themeColor="text1"/>
                <w:sz w:val="16"/>
                <w:szCs w:val="16"/>
                <w:lang w:val="en-US"/>
              </w:rPr>
              <w:t>least</w:t>
            </w:r>
            <w:r w:rsidR="00E208D9" w:rsidRPr="00E208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74277">
              <w:rPr>
                <w:color w:val="000000" w:themeColor="text1"/>
                <w:sz w:val="16"/>
                <w:szCs w:val="16"/>
                <w:lang w:val="en-US"/>
              </w:rPr>
              <w:t>one</w:t>
            </w:r>
            <w:r w:rsidR="00F74277" w:rsidRPr="00F7427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74277">
              <w:rPr>
                <w:color w:val="000000" w:themeColor="text1"/>
                <w:sz w:val="16"/>
                <w:szCs w:val="16"/>
                <w:lang w:val="en-US"/>
              </w:rPr>
              <w:t>ARR</w:t>
            </w:r>
            <w:r w:rsidR="00F74277" w:rsidRPr="00F74277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F74277">
              <w:rPr>
                <w:color w:val="000000" w:themeColor="text1"/>
                <w:sz w:val="16"/>
                <w:szCs w:val="16"/>
                <w:lang w:val="en-US"/>
              </w:rPr>
              <w:t>allele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24109F" w:rsidRPr="0024109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усі вівці й кози на фермі були вбиті, утилізовані чи забиті, крім племінних баранів генотипу ARR/ARR, племінних овець щонайменше з однією ARR алелю й відсутністю VRQ ал</w:t>
            </w:r>
            <w:r w:rsidR="0024109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9F" w:rsidRPr="0024109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елів, та інших овець щонайменше з одним ARR алелем</w:t>
            </w:r>
            <w:r w:rsidR="00F74277" w:rsidRPr="00F7427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;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]</w:t>
            </w:r>
            <w:r w:rsidR="006723C3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14:paraId="21EDDF4A" w14:textId="1C2841AE" w:rsidR="00F74277" w:rsidRPr="00982EF5" w:rsidRDefault="00982EF5" w:rsidP="007A2AD9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3400" w:right="244" w:hanging="992"/>
              <w:jc w:val="both"/>
              <w:rPr>
                <w:rFonts w:ascii="Tahoma" w:hAnsi="Tahoma" w:cs="Tahoma"/>
                <w:color w:val="000000"/>
                <w:sz w:val="16"/>
                <w:lang w:val="uk-UA" w:eastAsia="uk-UA"/>
              </w:rPr>
            </w:pP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Pr="00D6189A">
              <w:rPr>
                <w:color w:val="000000" w:themeColor="text1"/>
                <w:sz w:val="16"/>
                <w:szCs w:val="16"/>
                <w:vertAlign w:val="superscript"/>
                <w:lang w:val="uk-UA"/>
              </w:rPr>
              <w:t>2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)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</w:t>
            </w:r>
            <w:r w:rsidRPr="009D5D3E">
              <w:rPr>
                <w:color w:val="000000" w:themeColor="text1"/>
                <w:sz w:val="16"/>
                <w:szCs w:val="16"/>
                <w:lang w:val="en-US"/>
              </w:rPr>
              <w:t>r</w:t>
            </w:r>
            <w:r w:rsidRPr="009D5D3E">
              <w:rPr>
                <w:color w:val="000000" w:themeColor="text1"/>
                <w:sz w:val="16"/>
                <w:szCs w:val="16"/>
                <w:lang w:val="uk-UA"/>
              </w:rPr>
              <w:t>/</w:t>
            </w:r>
            <w:r w:rsidRPr="00982EF5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чи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 w:rsidR="00BA707D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>[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all</w:t>
            </w:r>
            <w:r w:rsidRPr="007A2AD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Pr="00982EF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Pr="00982EF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which</w:t>
            </w:r>
            <w:r w:rsidRPr="00982EF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classical</w:t>
            </w:r>
            <w:r w:rsidRPr="00982EF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scrapie</w:t>
            </w:r>
            <w:r w:rsidRPr="00982EF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was</w:t>
            </w:r>
            <w:r w:rsidRPr="00982EF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con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firmed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have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been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killed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destroyed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holding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has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been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subjected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period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at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least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two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years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since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date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confirmation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last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classical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scrapie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case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to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intensified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RSE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monitoring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including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testing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with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negative</w:t>
            </w:r>
            <w:r w:rsidR="00CB3982" w:rsidRPr="00CB398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results</w:t>
            </w:r>
            <w:r w:rsidR="00CB3982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="00CB3982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CB3982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presence</w:t>
            </w:r>
            <w:r w:rsidR="00CB3982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CB3982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TSE</w:t>
            </w:r>
            <w:r w:rsidR="00CB3982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="00CB3982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accordance</w:t>
            </w:r>
            <w:r w:rsidR="00CB3982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with</w:t>
            </w:r>
            <w:r w:rsidR="00CB3982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CB3982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laboratory</w:t>
            </w:r>
            <w:r w:rsidR="00CB3982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B3982">
              <w:rPr>
                <w:color w:val="000000" w:themeColor="text1"/>
                <w:sz w:val="16"/>
                <w:szCs w:val="16"/>
                <w:lang w:val="en-US"/>
              </w:rPr>
              <w:t>metho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ds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set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out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point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3.2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Chapter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C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Annex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X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to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Regulation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EC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)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No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999/2001,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all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following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which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are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over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age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18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months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except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ov</w:t>
            </w:r>
            <w:r w:rsidR="00BA707D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ne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16B65"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="00216B65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A707D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BA707D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A707D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BA707D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A707D">
              <w:rPr>
                <w:color w:val="000000" w:themeColor="text1"/>
                <w:sz w:val="16"/>
                <w:szCs w:val="16"/>
                <w:lang w:val="en-US"/>
              </w:rPr>
              <w:t>ARR</w:t>
            </w:r>
            <w:r w:rsidR="00BA707D" w:rsidRPr="00BA707D">
              <w:rPr>
                <w:color w:val="000000" w:themeColor="text1"/>
                <w:sz w:val="16"/>
                <w:szCs w:val="16"/>
                <w:lang w:val="uk-UA"/>
              </w:rPr>
              <w:t>/</w:t>
            </w:r>
            <w:r w:rsidR="00BA707D">
              <w:rPr>
                <w:color w:val="000000" w:themeColor="text1"/>
                <w:sz w:val="16"/>
                <w:szCs w:val="16"/>
                <w:lang w:val="en-US"/>
              </w:rPr>
              <w:t>ARR</w:t>
            </w:r>
            <w:r w:rsidR="00BA707D" w:rsidRPr="00BA707D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BA707D">
              <w:rPr>
                <w:color w:val="000000" w:themeColor="text1"/>
                <w:sz w:val="16"/>
                <w:szCs w:val="16"/>
                <w:lang w:val="en-US"/>
              </w:rPr>
              <w:t>genotype</w:t>
            </w:r>
            <w:r w:rsidRPr="00D6189A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24109F" w:rsidRPr="0024109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усі тварини, у яких підтверджено звичайний неалергічний дерматит, були забиті й утилізовані, а на фермі впродовж щонайменше 2 років з дати підтвердження останнього випадку звичайного неалергічного дерматиту (скрепі) проводився посилений моніторинг ІГЕ, включаючи тестування на ІГЕ відповідно до лабораторних методів, </w:t>
            </w:r>
          </w:p>
        </w:tc>
      </w:tr>
    </w:tbl>
    <w:p w14:paraId="4F744E99" w14:textId="7DFCDDC4" w:rsidR="001C7C78" w:rsidRDefault="001C7C78">
      <w:pPr>
        <w:widowControl/>
        <w:autoSpaceDE/>
        <w:autoSpaceDN/>
        <w:adjustRightInd/>
        <w:rPr>
          <w:rFonts w:ascii="Tahoma" w:hAnsi="Tahoma" w:cs="Tahoma"/>
          <w:color w:val="000000" w:themeColor="text1"/>
          <w:sz w:val="14"/>
          <w:shd w:val="clear" w:color="auto" w:fill="FFFFFF"/>
          <w:lang w:val="uk-UA"/>
        </w:rPr>
      </w:pPr>
      <w:r>
        <w:rPr>
          <w:rFonts w:ascii="Tahoma" w:hAnsi="Tahoma" w:cs="Tahoma"/>
          <w:color w:val="000000" w:themeColor="text1"/>
          <w:sz w:val="14"/>
          <w:shd w:val="clear" w:color="auto" w:fill="FFFFFF"/>
          <w:lang w:val="uk-UA"/>
        </w:rPr>
        <w:br w:type="page"/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368"/>
        <w:gridCol w:w="3368"/>
        <w:gridCol w:w="3368"/>
      </w:tblGrid>
      <w:tr w:rsidR="009613D4" w:rsidRPr="00BA4F67" w14:paraId="103885AF" w14:textId="77777777" w:rsidTr="001157D3">
        <w:trPr>
          <w:trHeight w:val="345"/>
        </w:trPr>
        <w:tc>
          <w:tcPr>
            <w:tcW w:w="528" w:type="dxa"/>
            <w:vMerge w:val="restart"/>
            <w:tcBorders>
              <w:left w:val="nil"/>
            </w:tcBorders>
            <w:shd w:val="clear" w:color="auto" w:fill="FFFFFF"/>
          </w:tcPr>
          <w:p w14:paraId="298A815E" w14:textId="77777777" w:rsidR="009613D4" w:rsidRPr="009B43A5" w:rsidRDefault="009613D4" w:rsidP="001157D3">
            <w:pPr>
              <w:shd w:val="clear" w:color="auto" w:fill="FFFFFF"/>
              <w:rPr>
                <w:b/>
                <w:bCs/>
                <w:lang w:val="uk-UA"/>
              </w:rPr>
            </w:pPr>
          </w:p>
        </w:tc>
        <w:tc>
          <w:tcPr>
            <w:tcW w:w="10104" w:type="dxa"/>
            <w:gridSpan w:val="3"/>
            <w:tcBorders>
              <w:top w:val="nil"/>
              <w:left w:val="nil"/>
            </w:tcBorders>
            <w:shd w:val="clear" w:color="auto" w:fill="FFFFFF"/>
          </w:tcPr>
          <w:p w14:paraId="4191C4D2" w14:textId="47D9BA3C" w:rsidR="009613D4" w:rsidRPr="009613D4" w:rsidRDefault="00BA4F67" w:rsidP="00BA4F67">
            <w:pPr>
              <w:shd w:val="clear" w:color="auto" w:fill="FFFFFF"/>
              <w:spacing w:before="60" w:after="60"/>
              <w:ind w:left="53"/>
              <w:jc w:val="right"/>
              <w:rPr>
                <w:b/>
                <w:bCs/>
                <w:lang w:val="uk-UA"/>
              </w:rPr>
            </w:pPr>
            <w:r w:rsidRPr="001C7C78">
              <w:rPr>
                <w:b/>
                <w:bCs/>
                <w:sz w:val="16"/>
                <w:lang w:val="it-IT"/>
              </w:rPr>
              <w:t>COUNTRY</w:t>
            </w:r>
            <w:r w:rsidRPr="001C7C78">
              <w:rPr>
                <w:b/>
                <w:bCs/>
                <w:sz w:val="16"/>
                <w:lang w:val="uk-UA"/>
              </w:rPr>
              <w:t>/ КРАЇНА</w:t>
            </w:r>
            <w:r w:rsidRPr="001C7C78">
              <w:rPr>
                <w:b/>
                <w:bCs/>
                <w:sz w:val="14"/>
                <w:lang w:val="uk-UA"/>
              </w:rPr>
              <w:t xml:space="preserve">                                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Gelatin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and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collagen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not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intended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for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human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consumption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to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be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used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as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feed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material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or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for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purposes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br/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outside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the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feed</w:t>
            </w:r>
            <w:r w:rsidRPr="00C41ABD">
              <w:rPr>
                <w:bCs/>
                <w:noProof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en-US" w:eastAsia="uk-UA"/>
              </w:rPr>
              <w:t>chain</w:t>
            </w:r>
            <w:r w:rsidRPr="004C3668">
              <w:rPr>
                <w:bCs/>
                <w:noProof/>
                <w:color w:val="000000"/>
                <w:sz w:val="16"/>
                <w:szCs w:val="16"/>
                <w:lang w:val="it-IT" w:eastAsia="uk-UA"/>
              </w:rPr>
              <w:t xml:space="preserve"> </w:t>
            </w:r>
            <w:r w:rsidRPr="00643824">
              <w:rPr>
                <w:bCs/>
                <w:color w:val="000000"/>
                <w:sz w:val="16"/>
                <w:szCs w:val="16"/>
                <w:lang w:val="it-IT"/>
              </w:rPr>
              <w:t xml:space="preserve">/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Ж</w:t>
            </w:r>
            <w:r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>елатин та колаген не призначен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ий</w:t>
            </w:r>
            <w:r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для споживання людиною,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що</w:t>
            </w:r>
            <w:r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br/>
            </w:r>
            <w:r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>використ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овується</w:t>
            </w:r>
            <w:r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як кормов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ий </w:t>
            </w:r>
            <w:r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>матеріал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,</w:t>
            </w:r>
            <w:r w:rsidRPr="00C41ABD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або для інших цілей поза кормовим ланцюгом</w:t>
            </w:r>
          </w:p>
        </w:tc>
      </w:tr>
      <w:tr w:rsidR="009613D4" w:rsidRPr="00DA14D8" w14:paraId="3D3E8BDC" w14:textId="77777777" w:rsidTr="00BA4F67">
        <w:trPr>
          <w:trHeight w:val="345"/>
        </w:trPr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636D326F" w14:textId="77777777" w:rsidR="009613D4" w:rsidRPr="00BA4F67" w:rsidRDefault="009613D4" w:rsidP="001157D3">
            <w:pPr>
              <w:shd w:val="clear" w:color="auto" w:fill="FFFFFF"/>
              <w:rPr>
                <w:b/>
                <w:bCs/>
                <w:lang w:val="uk-UA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4BE70" w14:textId="77777777" w:rsidR="009613D4" w:rsidRPr="009613D4" w:rsidRDefault="009613D4" w:rsidP="001157D3">
            <w:pPr>
              <w:shd w:val="clear" w:color="auto" w:fill="FFFFFF"/>
              <w:tabs>
                <w:tab w:val="left" w:pos="0"/>
              </w:tabs>
              <w:spacing w:before="60" w:after="60" w:line="202" w:lineRule="exact"/>
              <w:ind w:right="67"/>
              <w:jc w:val="both"/>
              <w:rPr>
                <w:rFonts w:ascii="Tahoma" w:hAnsi="Tahoma" w:cs="Tahoma"/>
                <w:color w:val="000000"/>
                <w:sz w:val="16"/>
                <w:lang w:val="uk-UA" w:eastAsia="uk-UA"/>
              </w:rPr>
            </w:pPr>
            <w:r w:rsidRPr="009613D4">
              <w:rPr>
                <w:color w:val="000000"/>
                <w:sz w:val="16"/>
                <w:szCs w:val="16"/>
                <w:lang w:val="it-IT"/>
              </w:rPr>
              <w:t>II</w:t>
            </w:r>
            <w:r w:rsidRPr="009613D4">
              <w:rPr>
                <w:color w:val="000000"/>
                <w:sz w:val="16"/>
                <w:szCs w:val="16"/>
                <w:lang w:val="uk-UA"/>
              </w:rPr>
              <w:t>.</w:t>
            </w:r>
            <w:r w:rsidRPr="009613D4">
              <w:rPr>
                <w:color w:val="000000"/>
                <w:sz w:val="16"/>
                <w:szCs w:val="16"/>
                <w:lang w:val="uk-UA"/>
              </w:rPr>
              <w:tab/>
            </w:r>
            <w:r w:rsidRPr="009613D4">
              <w:rPr>
                <w:b/>
                <w:bCs/>
                <w:color w:val="000000"/>
                <w:sz w:val="16"/>
                <w:szCs w:val="16"/>
                <w:lang w:val="it-IT"/>
              </w:rPr>
              <w:t>Health</w:t>
            </w:r>
            <w:r w:rsidRPr="009613D4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9613D4">
              <w:rPr>
                <w:b/>
                <w:bCs/>
                <w:color w:val="000000"/>
                <w:sz w:val="16"/>
                <w:szCs w:val="16"/>
                <w:lang w:val="it-IT"/>
              </w:rPr>
              <w:t>information</w:t>
            </w:r>
            <w:r w:rsidRPr="009613D4">
              <w:rPr>
                <w:color w:val="000000"/>
                <w:sz w:val="16"/>
                <w:szCs w:val="16"/>
                <w:lang w:val="uk-UA"/>
              </w:rPr>
              <w:t xml:space="preserve"> / </w:t>
            </w:r>
            <w:r w:rsidRPr="009613D4">
              <w:rPr>
                <w:b/>
                <w:bCs/>
                <w:sz w:val="16"/>
                <w:szCs w:val="16"/>
                <w:lang w:val="uk-UA" w:eastAsia="uk-UA"/>
              </w:rPr>
              <w:t>Інформація про здоров’я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AC107" w14:textId="77777777" w:rsidR="009613D4" w:rsidRPr="009613D4" w:rsidRDefault="009613D4" w:rsidP="001157D3">
            <w:pPr>
              <w:shd w:val="clear" w:color="auto" w:fill="FFFFFF"/>
              <w:tabs>
                <w:tab w:val="left" w:pos="0"/>
              </w:tabs>
              <w:spacing w:before="60" w:after="60" w:line="202" w:lineRule="exact"/>
              <w:ind w:right="67"/>
              <w:jc w:val="both"/>
              <w:rPr>
                <w:rFonts w:ascii="Tahoma" w:hAnsi="Tahoma" w:cs="Tahoma"/>
                <w:color w:val="000000"/>
                <w:sz w:val="16"/>
                <w:lang w:val="uk-UA" w:eastAsia="uk-UA"/>
              </w:rPr>
            </w:pPr>
            <w:r w:rsidRPr="009613D4">
              <w:rPr>
                <w:color w:val="000000"/>
                <w:sz w:val="16"/>
                <w:szCs w:val="16"/>
                <w:lang w:val="it-IT"/>
              </w:rPr>
              <w:t>II</w:t>
            </w:r>
            <w:r w:rsidRPr="009613D4">
              <w:rPr>
                <w:color w:val="000000"/>
                <w:sz w:val="16"/>
                <w:szCs w:val="16"/>
                <w:lang w:val="uk-UA"/>
              </w:rPr>
              <w:t>.</w:t>
            </w:r>
            <w:r w:rsidRPr="009613D4">
              <w:rPr>
                <w:color w:val="000000"/>
                <w:sz w:val="16"/>
                <w:szCs w:val="16"/>
                <w:lang w:val="it-IT"/>
              </w:rPr>
              <w:t>a</w:t>
            </w:r>
            <w:r w:rsidRPr="009613D4">
              <w:rPr>
                <w:color w:val="000000"/>
                <w:sz w:val="16"/>
                <w:szCs w:val="16"/>
                <w:lang w:val="uk-UA"/>
              </w:rPr>
              <w:t xml:space="preserve">. </w:t>
            </w:r>
            <w:r w:rsidRPr="009613D4">
              <w:rPr>
                <w:b/>
                <w:bCs/>
                <w:noProof/>
                <w:sz w:val="16"/>
                <w:szCs w:val="16"/>
                <w:lang w:val="it-IT"/>
              </w:rPr>
              <w:t>Certificate</w:t>
            </w:r>
            <w:r w:rsidRPr="009613D4">
              <w:rPr>
                <w:b/>
                <w:bCs/>
                <w:noProof/>
                <w:sz w:val="16"/>
                <w:szCs w:val="16"/>
                <w:lang w:val="uk-UA"/>
              </w:rPr>
              <w:t xml:space="preserve"> </w:t>
            </w:r>
            <w:r w:rsidRPr="009613D4">
              <w:rPr>
                <w:b/>
                <w:bCs/>
                <w:noProof/>
                <w:sz w:val="16"/>
                <w:szCs w:val="16"/>
                <w:lang w:val="it-IT"/>
              </w:rPr>
              <w:t>reference</w:t>
            </w:r>
            <w:r w:rsidRPr="009613D4">
              <w:rPr>
                <w:b/>
                <w:bCs/>
                <w:noProof/>
                <w:sz w:val="16"/>
                <w:szCs w:val="16"/>
                <w:lang w:val="uk-UA"/>
              </w:rPr>
              <w:t xml:space="preserve"> </w:t>
            </w:r>
            <w:r w:rsidRPr="009613D4">
              <w:rPr>
                <w:sz w:val="16"/>
                <w:szCs w:val="16"/>
                <w:lang w:val="uk-UA"/>
              </w:rPr>
              <w:t>/</w:t>
            </w:r>
            <w:r w:rsidRPr="009613D4">
              <w:rPr>
                <w:b/>
                <w:sz w:val="16"/>
                <w:szCs w:val="16"/>
                <w:lang w:val="uk-UA"/>
              </w:rPr>
              <w:t xml:space="preserve"> Номер сертифікату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14:paraId="614C0A93" w14:textId="4632FB34" w:rsidR="009613D4" w:rsidRPr="009613D4" w:rsidRDefault="009613D4" w:rsidP="001157D3">
            <w:pPr>
              <w:shd w:val="clear" w:color="auto" w:fill="FFFFFF"/>
              <w:tabs>
                <w:tab w:val="left" w:pos="0"/>
              </w:tabs>
              <w:spacing w:before="60" w:after="60" w:line="202" w:lineRule="exact"/>
              <w:ind w:right="67"/>
              <w:jc w:val="both"/>
              <w:rPr>
                <w:rFonts w:ascii="Tahoma" w:hAnsi="Tahoma" w:cs="Tahoma"/>
                <w:color w:val="000000"/>
                <w:sz w:val="16"/>
                <w:lang w:val="uk-UA" w:eastAsia="uk-UA"/>
              </w:rPr>
            </w:pPr>
            <w:r w:rsidRPr="009613D4">
              <w:rPr>
                <w:sz w:val="16"/>
                <w:szCs w:val="16"/>
                <w:lang w:val="it-IT"/>
              </w:rPr>
              <w:t>II</w:t>
            </w:r>
            <w:r w:rsidRPr="009613D4">
              <w:rPr>
                <w:sz w:val="16"/>
                <w:szCs w:val="16"/>
                <w:lang w:val="uk-UA"/>
              </w:rPr>
              <w:t>.</w:t>
            </w:r>
            <w:r w:rsidRPr="009613D4">
              <w:rPr>
                <w:sz w:val="16"/>
                <w:szCs w:val="16"/>
                <w:lang w:val="it-IT"/>
              </w:rPr>
              <w:t>b</w:t>
            </w:r>
            <w:r w:rsidRPr="009613D4">
              <w:rPr>
                <w:sz w:val="16"/>
                <w:szCs w:val="16"/>
                <w:lang w:val="uk-UA"/>
              </w:rPr>
              <w:t>.</w:t>
            </w:r>
            <w:r w:rsidRPr="009613D4">
              <w:rPr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9613D4" w:rsidRPr="00DA14D8" w14:paraId="3C314E60" w14:textId="77777777" w:rsidTr="00857CF5">
        <w:trPr>
          <w:trHeight w:val="10729"/>
        </w:trPr>
        <w:tc>
          <w:tcPr>
            <w:tcW w:w="5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3884453" w14:textId="77777777" w:rsidR="009613D4" w:rsidRPr="009613D4" w:rsidRDefault="009613D4" w:rsidP="001157D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BD6D2" w14:textId="3B2ABA3D" w:rsidR="0024109F" w:rsidRPr="0024109F" w:rsidRDefault="0024109F" w:rsidP="0024109F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3406" w:right="244"/>
              <w:jc w:val="both"/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</w:pPr>
            <w:r w:rsidRPr="0024109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визначених в п. 3.2 Глави C Додатка X до Регламенту (EC) № 999/2001, з негативними результатами, всіх нижчевказаних тварин, старших за 18 місяців, окрім овець з генотипом ARR/ARR</w:t>
            </w:r>
            <w:r w:rsidRPr="00982EF5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:</w:t>
            </w:r>
          </w:p>
          <w:p w14:paraId="4EF37D29" w14:textId="797FEDE3" w:rsidR="009613D4" w:rsidRPr="00767A70" w:rsidRDefault="009613D4" w:rsidP="009613D4">
            <w:pPr>
              <w:pStyle w:val="a9"/>
              <w:numPr>
                <w:ilvl w:val="0"/>
                <w:numId w:val="16"/>
              </w:num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right="244"/>
              <w:jc w:val="both"/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</w:pPr>
            <w:r w:rsidRPr="009613D4"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Pr="009613D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which have been slaughtered for human consumption; and</w:t>
            </w:r>
            <w:r w:rsidRPr="00767A7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767A70" w:rsidRPr="00767A7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тварини забиті для споживання людиною; </w:t>
            </w:r>
            <w:proofErr w:type="gramStart"/>
            <w:r w:rsidR="00767A7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та</w:t>
            </w:r>
            <w:proofErr w:type="gramEnd"/>
          </w:p>
          <w:p w14:paraId="6387BF89" w14:textId="1811A13B" w:rsidR="00767A70" w:rsidRPr="00BE4B1D" w:rsidRDefault="00767A70" w:rsidP="009613D4">
            <w:pPr>
              <w:pStyle w:val="a9"/>
              <w:numPr>
                <w:ilvl w:val="0"/>
                <w:numId w:val="16"/>
              </w:num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right="244"/>
              <w:jc w:val="both"/>
              <w:rPr>
                <w:rFonts w:ascii="Tahoma" w:hAnsi="Tahoma" w:cs="Tahoma"/>
                <w:b/>
                <w:color w:val="000000"/>
                <w:sz w:val="16"/>
                <w:lang w:val="uk-UA" w:eastAsia="uk-UA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which</w:t>
            </w:r>
            <w:r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have</w:t>
            </w:r>
            <w:r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died</w:t>
            </w:r>
            <w:r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been</w:t>
            </w:r>
            <w:r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killed</w:t>
            </w:r>
            <w:r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on</w:t>
            </w:r>
            <w:r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gramStart"/>
            <w:r>
              <w:rPr>
                <w:color w:val="000000" w:themeColor="text1"/>
                <w:sz w:val="16"/>
                <w:szCs w:val="16"/>
                <w:lang w:val="en-US"/>
              </w:rPr>
              <w:t>holding</w:t>
            </w:r>
            <w:proofErr w:type="gramEnd"/>
            <w:r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but</w:t>
            </w:r>
            <w:r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which</w:t>
            </w:r>
            <w:r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were</w:t>
            </w:r>
            <w:r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not</w:t>
            </w:r>
            <w:r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killed</w:t>
            </w:r>
            <w:r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03664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C03664"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03664">
              <w:rPr>
                <w:color w:val="000000" w:themeColor="text1"/>
                <w:sz w:val="16"/>
                <w:szCs w:val="16"/>
                <w:lang w:val="en-US"/>
              </w:rPr>
              <w:t>framework</w:t>
            </w:r>
            <w:r w:rsidR="00C03664"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03664"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="00C03664"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03664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="00C03664"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03664">
              <w:rPr>
                <w:color w:val="000000" w:themeColor="text1"/>
                <w:sz w:val="16"/>
                <w:szCs w:val="16"/>
                <w:lang w:val="en-US"/>
              </w:rPr>
              <w:t>disease</w:t>
            </w:r>
            <w:r w:rsidR="00C03664"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03664">
              <w:rPr>
                <w:color w:val="000000" w:themeColor="text1"/>
                <w:sz w:val="16"/>
                <w:szCs w:val="16"/>
                <w:lang w:val="en-US"/>
              </w:rPr>
              <w:t>eradication</w:t>
            </w:r>
            <w:r w:rsidR="00C03664"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03664">
              <w:rPr>
                <w:color w:val="000000" w:themeColor="text1"/>
                <w:sz w:val="16"/>
                <w:szCs w:val="16"/>
                <w:lang w:val="en-US"/>
              </w:rPr>
              <w:t>campaign</w:t>
            </w:r>
            <w:r w:rsidR="00C03664" w:rsidRPr="00C03664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C03664" w:rsidRPr="00C0366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тварини, </w:t>
            </w:r>
            <w:r w:rsidR="0024109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що померли</w:t>
            </w:r>
            <w:r w:rsidR="00C03664" w:rsidRPr="00C0366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або були </w:t>
            </w:r>
            <w:r w:rsidR="0024109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за</w:t>
            </w:r>
            <w:r w:rsidR="00C03664" w:rsidRPr="00C0366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биті в господарстві, але не були вбиті в </w:t>
            </w:r>
            <w:r w:rsidR="00954EB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межах</w:t>
            </w:r>
            <w:r w:rsidR="00C03664" w:rsidRPr="00C0366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954EB1" w:rsidRPr="00954EB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заходів з викорінення захворювань</w:t>
            </w:r>
            <w:r w:rsidR="00C03664" w:rsidRPr="00C0366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.]]</w:t>
            </w:r>
          </w:p>
          <w:p w14:paraId="44F88FB5" w14:textId="77777777" w:rsidR="00BE4B1D" w:rsidRDefault="00BE4B1D" w:rsidP="00BE4B1D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right="244"/>
              <w:jc w:val="both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BE4B1D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Notes/Примітки</w:t>
            </w:r>
          </w:p>
          <w:p w14:paraId="34846068" w14:textId="3A25C528" w:rsidR="00BE4B1D" w:rsidRDefault="00BE4B1D" w:rsidP="00BE4B1D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right="244"/>
              <w:jc w:val="both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Part I/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Частина І:</w:t>
            </w:r>
          </w:p>
          <w:p w14:paraId="40110AB9" w14:textId="7E6272F9" w:rsidR="00BE4B1D" w:rsidRDefault="00BE4B1D" w:rsidP="00BE4B1D">
            <w:pPr>
              <w:pStyle w:val="a9"/>
              <w:numPr>
                <w:ilvl w:val="0"/>
                <w:numId w:val="16"/>
              </w:num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424" w:right="244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Box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reference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.6: </w:t>
            </w: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Perso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responsible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consignment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European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Union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this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box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is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to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be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filled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only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if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it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is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certificate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commodity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to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be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transited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through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European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Union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;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it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may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be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filled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if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2410C6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2410C6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F0B88">
              <w:rPr>
                <w:color w:val="000000" w:themeColor="text1"/>
                <w:sz w:val="16"/>
                <w:szCs w:val="16"/>
                <w:lang w:val="en-US"/>
              </w:rPr>
              <w:t>certificate</w:t>
            </w:r>
            <w:r w:rsidR="004F0B88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F0B88">
              <w:rPr>
                <w:color w:val="000000" w:themeColor="text1"/>
                <w:sz w:val="16"/>
                <w:szCs w:val="16"/>
                <w:lang w:val="en-US"/>
              </w:rPr>
              <w:t>is</w:t>
            </w:r>
            <w:r w:rsidR="004F0B88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F0B88"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="004F0B88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F0B88">
              <w:rPr>
                <w:color w:val="000000" w:themeColor="text1"/>
                <w:sz w:val="16"/>
                <w:szCs w:val="16"/>
                <w:lang w:val="en-US"/>
              </w:rPr>
              <w:t>a</w:t>
            </w:r>
            <w:r w:rsidR="004F0B88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F0B88">
              <w:rPr>
                <w:color w:val="000000" w:themeColor="text1"/>
                <w:sz w:val="16"/>
                <w:szCs w:val="16"/>
                <w:lang w:val="en-US"/>
              </w:rPr>
              <w:t>commodity</w:t>
            </w:r>
            <w:r w:rsidR="004F0B88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F0B88">
              <w:rPr>
                <w:color w:val="000000" w:themeColor="text1"/>
                <w:sz w:val="16"/>
                <w:szCs w:val="16"/>
                <w:lang w:val="en-US"/>
              </w:rPr>
              <w:t>to</w:t>
            </w:r>
            <w:r w:rsidR="004F0B88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F0B88">
              <w:rPr>
                <w:color w:val="000000" w:themeColor="text1"/>
                <w:sz w:val="16"/>
                <w:szCs w:val="16"/>
                <w:lang w:val="en-US"/>
              </w:rPr>
              <w:t>be</w:t>
            </w:r>
            <w:r w:rsidR="004F0B88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F0B88">
              <w:rPr>
                <w:color w:val="000000" w:themeColor="text1"/>
                <w:sz w:val="16"/>
                <w:szCs w:val="16"/>
                <w:lang w:val="en-US"/>
              </w:rPr>
              <w:t>imported</w:t>
            </w:r>
            <w:r w:rsidR="004F0B88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F0B88">
              <w:rPr>
                <w:color w:val="000000" w:themeColor="text1"/>
                <w:sz w:val="16"/>
                <w:szCs w:val="16"/>
                <w:lang w:val="en-US"/>
              </w:rPr>
              <w:t>into</w:t>
            </w:r>
            <w:r w:rsidR="004F0B88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F0B88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4F0B88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F0B88">
              <w:rPr>
                <w:color w:val="000000" w:themeColor="text1"/>
                <w:sz w:val="16"/>
                <w:szCs w:val="16"/>
                <w:lang w:val="en-US"/>
              </w:rPr>
              <w:t>European</w:t>
            </w:r>
            <w:r w:rsidR="004F0B88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F0B88">
              <w:rPr>
                <w:color w:val="000000" w:themeColor="text1"/>
                <w:sz w:val="16"/>
                <w:szCs w:val="16"/>
                <w:lang w:val="en-US"/>
              </w:rPr>
              <w:t>Union</w:t>
            </w:r>
            <w:r w:rsidR="004F0B88"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4F0B88" w:rsidRPr="004F0B8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Пункт I.6: </w:t>
            </w:r>
            <w:r w:rsidR="00954EB1" w:rsidRPr="00954EB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Особа, відповідальна за вантаж в Європейському Союзі: ц</w:t>
            </w:r>
            <w:r w:rsidR="00954EB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ей</w:t>
            </w:r>
            <w:r w:rsidR="00954EB1" w:rsidRPr="00954EB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954EB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пункт</w:t>
            </w:r>
            <w:r w:rsidR="00954EB1" w:rsidRPr="00954EB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потрібно заповнювати лише в разі, якщо мова йде про сертифікат на товари, що перевозяться транзитом через Європейський Союз; </w:t>
            </w:r>
            <w:r w:rsidR="00C770A3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його</w:t>
            </w:r>
            <w:r w:rsidR="00954EB1" w:rsidRPr="00954EB1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можна заповнювати, якщо мова йде про сертифікат на товари, що імпортуються в Європейський Союз</w:t>
            </w:r>
            <w:r w:rsidR="004F0B88" w:rsidRPr="004F0B88">
              <w:rPr>
                <w:color w:val="000000" w:themeColor="text1"/>
                <w:sz w:val="16"/>
                <w:szCs w:val="16"/>
                <w:lang w:val="uk-UA"/>
              </w:rPr>
              <w:t>.</w:t>
            </w:r>
          </w:p>
          <w:p w14:paraId="6B766873" w14:textId="74F62D7D" w:rsidR="00B2391B" w:rsidRPr="00BC6AC6" w:rsidRDefault="0084576C" w:rsidP="0084576C">
            <w:pPr>
              <w:pStyle w:val="a9"/>
              <w:numPr>
                <w:ilvl w:val="0"/>
                <w:numId w:val="16"/>
              </w:numPr>
              <w:shd w:val="clear" w:color="auto" w:fill="FFFFFF"/>
              <w:tabs>
                <w:tab w:val="left" w:pos="810"/>
                <w:tab w:val="left" w:pos="4987"/>
              </w:tabs>
              <w:spacing w:before="240" w:after="60" w:line="202" w:lineRule="exact"/>
              <w:ind w:left="419" w:right="244" w:hanging="357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Box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reference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>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12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Place of destination: this box is to be filled in only if it is a </w:t>
            </w:r>
            <w:r w:rsidR="004C7417">
              <w:rPr>
                <w:color w:val="000000" w:themeColor="text1"/>
                <w:sz w:val="16"/>
                <w:szCs w:val="16"/>
                <w:lang w:val="en-US"/>
              </w:rPr>
              <w:t>certificate for transit commodity. Products in transit may only be stored in free zones, free warehouses and custom warehouses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4F0B8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Пункт I.</w:t>
            </w:r>
            <w:r w:rsidR="00D5752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12</w:t>
            </w:r>
            <w:r w:rsidRPr="004F0B8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 w:rsidR="004A300B" w:rsidRP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Місце призначення: ц</w:t>
            </w:r>
            <w:r w:rsid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ей</w:t>
            </w:r>
            <w:r w:rsidR="004A300B" w:rsidRP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пункт</w:t>
            </w:r>
            <w:r w:rsidR="004A300B" w:rsidRP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потрібно заповнювати лише в разі, якщо мова йде про сертифікат на товари, що перевозяться транзитом. Товари, що перевозяться транзитом, можна зберігати лише в зонах безмитної торгівлі, на безмитних складах і митних складах</w:t>
            </w:r>
            <w:r w:rsidR="004C741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. </w:t>
            </w:r>
            <w:r w:rsid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14:paraId="096E1628" w14:textId="0F68EEC9" w:rsidR="00BC6AC6" w:rsidRPr="007E5522" w:rsidRDefault="00BC6AC6" w:rsidP="0084576C">
            <w:pPr>
              <w:pStyle w:val="a9"/>
              <w:numPr>
                <w:ilvl w:val="0"/>
                <w:numId w:val="16"/>
              </w:numPr>
              <w:shd w:val="clear" w:color="auto" w:fill="FFFFFF"/>
              <w:tabs>
                <w:tab w:val="left" w:pos="810"/>
                <w:tab w:val="left" w:pos="4987"/>
              </w:tabs>
              <w:spacing w:before="240" w:after="60" w:line="202" w:lineRule="exact"/>
              <w:ind w:left="419" w:right="244" w:hanging="357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Box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reference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>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15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Registration number (railway wagons or container and lorries), </w:t>
            </w:r>
            <w:r w:rsidR="00997930">
              <w:rPr>
                <w:color w:val="000000" w:themeColor="text1"/>
                <w:sz w:val="16"/>
                <w:szCs w:val="16"/>
                <w:lang w:val="en-US"/>
              </w:rPr>
              <w:t>fli</w:t>
            </w:r>
            <w:r w:rsidR="00D41F45">
              <w:rPr>
                <w:color w:val="000000" w:themeColor="text1"/>
                <w:sz w:val="16"/>
                <w:szCs w:val="16"/>
                <w:lang w:val="en-US"/>
              </w:rPr>
              <w:t>ght number (aircraft) or name (ship) is to be provided. In case of unloading and reloading in the European Union, the consignor must inform the border i</w:t>
            </w:r>
            <w:r w:rsidR="008A7DBD">
              <w:rPr>
                <w:color w:val="000000" w:themeColor="text1"/>
                <w:sz w:val="16"/>
                <w:szCs w:val="16"/>
                <w:lang w:val="en-US"/>
              </w:rPr>
              <w:t>nspection post of the point of entry into the European Union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4F0B8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Пункт I.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1</w:t>
            </w:r>
            <w:r w:rsidR="008A7DBD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  <w:r w:rsidRPr="004F0B8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 w:rsidR="004A300B" w:rsidRP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Реєстраційний номер (залізничні вагони або контейнери та вантажні автомобілі), номер рейсу (літак) або назва (судно); інформація повинна надаватися у разі розвантаження та повторного завантаження в Європейському Союзі</w:t>
            </w:r>
            <w:r w:rsidRPr="004A300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14:paraId="0FCBCC71" w14:textId="479D3C5B" w:rsidR="007E5522" w:rsidRPr="006C697B" w:rsidRDefault="00FC08B0" w:rsidP="0084576C">
            <w:pPr>
              <w:pStyle w:val="a9"/>
              <w:numPr>
                <w:ilvl w:val="0"/>
                <w:numId w:val="16"/>
              </w:numPr>
              <w:shd w:val="clear" w:color="auto" w:fill="FFFFFF"/>
              <w:tabs>
                <w:tab w:val="left" w:pos="810"/>
                <w:tab w:val="left" w:pos="4987"/>
              </w:tabs>
              <w:spacing w:before="240" w:after="60" w:line="202" w:lineRule="exact"/>
              <w:ind w:left="419" w:right="244" w:hanging="357"/>
              <w:jc w:val="both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Box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>.</w:t>
            </w:r>
            <w:r w:rsidRPr="006C697B">
              <w:rPr>
                <w:color w:val="000000" w:themeColor="text1"/>
                <w:sz w:val="16"/>
                <w:szCs w:val="16"/>
                <w:lang w:val="uk-UA"/>
              </w:rPr>
              <w:t>19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use</w:t>
            </w:r>
            <w:r w:rsidRPr="006C697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Pr="006C697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appropriate</w:t>
            </w:r>
            <w:r w:rsidRPr="006C697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Harmonized</w:t>
            </w:r>
            <w:r w:rsidRPr="006C697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System</w:t>
            </w:r>
            <w:r w:rsidRPr="006C697B">
              <w:rPr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HS</w:t>
            </w:r>
            <w:r w:rsidRPr="006C697B">
              <w:rPr>
                <w:color w:val="000000" w:themeColor="text1"/>
                <w:sz w:val="16"/>
                <w:szCs w:val="16"/>
                <w:lang w:val="uk-UA"/>
              </w:rPr>
              <w:t xml:space="preserve">)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code</w:t>
            </w:r>
            <w:r w:rsidRPr="006C697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under</w:t>
            </w:r>
            <w:r w:rsidRPr="006C697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Pr="006C697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following</w:t>
            </w:r>
            <w:r w:rsidRPr="006C697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headings</w:t>
            </w:r>
            <w:r w:rsidRPr="006C697B">
              <w:rPr>
                <w:color w:val="000000" w:themeColor="text1"/>
                <w:sz w:val="16"/>
                <w:szCs w:val="16"/>
                <w:lang w:val="uk-UA"/>
              </w:rPr>
              <w:t xml:space="preserve">: 35.03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Pr="006C697B">
              <w:rPr>
                <w:color w:val="000000" w:themeColor="text1"/>
                <w:sz w:val="16"/>
                <w:szCs w:val="16"/>
                <w:lang w:val="uk-UA"/>
              </w:rPr>
              <w:t xml:space="preserve"> 35.04/ </w:t>
            </w:r>
            <w:r w:rsidR="006C697B" w:rsidRPr="006C697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Пункт </w:t>
            </w:r>
            <w:r w:rsidR="006C697B" w:rsidRPr="006C697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</w:t>
            </w:r>
            <w:r w:rsidR="006C697B" w:rsidRPr="006C697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.19: використовуйте відповідний </w:t>
            </w:r>
            <w:r w:rsidR="006C697B" w:rsidRPr="006C697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HS</w:t>
            </w:r>
            <w:r w:rsidR="006C697B" w:rsidRPr="006C697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код: 35.03 або 35.04</w:t>
            </w:r>
            <w:r w:rsidRPr="006C697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.</w:t>
            </w:r>
            <w:r w:rsid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14:paraId="7C143E7E" w14:textId="43552B4F" w:rsidR="006C697B" w:rsidRDefault="006C697B" w:rsidP="0084576C">
            <w:pPr>
              <w:pStyle w:val="a9"/>
              <w:numPr>
                <w:ilvl w:val="0"/>
                <w:numId w:val="16"/>
              </w:numPr>
              <w:shd w:val="clear" w:color="auto" w:fill="FFFFFF"/>
              <w:tabs>
                <w:tab w:val="left" w:pos="810"/>
                <w:tab w:val="left" w:pos="4987"/>
              </w:tabs>
              <w:spacing w:before="240" w:after="60" w:line="202" w:lineRule="exact"/>
              <w:ind w:left="419" w:right="244" w:hanging="357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Box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reference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>.</w:t>
            </w:r>
            <w:r w:rsidR="00EC4BA0" w:rsidRPr="00EC4BA0">
              <w:rPr>
                <w:color w:val="000000" w:themeColor="text1"/>
                <w:sz w:val="16"/>
                <w:szCs w:val="16"/>
                <w:lang w:val="uk-UA"/>
              </w:rPr>
              <w:t>23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 w:rsidR="00EC4BA0"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="00EC4BA0" w:rsidRPr="00EC4B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C4BA0">
              <w:rPr>
                <w:color w:val="000000" w:themeColor="text1"/>
                <w:sz w:val="16"/>
                <w:szCs w:val="16"/>
                <w:lang w:val="en-US"/>
              </w:rPr>
              <w:t>bulk</w:t>
            </w:r>
            <w:r w:rsidR="00EC4BA0" w:rsidRPr="00EC4B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C4BA0">
              <w:rPr>
                <w:color w:val="000000" w:themeColor="text1"/>
                <w:sz w:val="16"/>
                <w:szCs w:val="16"/>
                <w:lang w:val="en-US"/>
              </w:rPr>
              <w:t>containers</w:t>
            </w:r>
            <w:r w:rsidR="00EC4BA0" w:rsidRPr="00EC4BA0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EC4BA0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EC4BA0" w:rsidRPr="00EC4B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C4BA0">
              <w:rPr>
                <w:color w:val="000000" w:themeColor="text1"/>
                <w:sz w:val="16"/>
                <w:szCs w:val="16"/>
                <w:lang w:val="en-US"/>
              </w:rPr>
              <w:t>container</w:t>
            </w:r>
            <w:r w:rsidR="00EC4BA0" w:rsidRPr="00EC4B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gramStart"/>
            <w:r w:rsidR="00EC4BA0">
              <w:rPr>
                <w:color w:val="000000" w:themeColor="text1"/>
                <w:sz w:val="16"/>
                <w:szCs w:val="16"/>
                <w:lang w:val="en-US"/>
              </w:rPr>
              <w:t>number</w:t>
            </w:r>
            <w:proofErr w:type="gramEnd"/>
            <w:r w:rsidR="00EC4BA0" w:rsidRPr="00EC4B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C4BA0"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="00EC4BA0" w:rsidRPr="00EC4B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C4BA0"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="00EC4BA0" w:rsidRPr="00EC4B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C4BA0">
              <w:rPr>
                <w:color w:val="000000" w:themeColor="text1"/>
                <w:sz w:val="16"/>
                <w:szCs w:val="16"/>
                <w:lang w:val="en-US"/>
              </w:rPr>
              <w:t>seal</w:t>
            </w:r>
            <w:r w:rsidR="00EC4BA0" w:rsidRPr="00EC4B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C4BA0">
              <w:rPr>
                <w:color w:val="000000" w:themeColor="text1"/>
                <w:sz w:val="16"/>
                <w:szCs w:val="16"/>
                <w:lang w:val="en-US"/>
              </w:rPr>
              <w:t>number</w:t>
            </w:r>
            <w:r w:rsidR="00EC4BA0" w:rsidRPr="00EC4BA0">
              <w:rPr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="00EC4BA0">
              <w:rPr>
                <w:color w:val="000000" w:themeColor="text1"/>
                <w:sz w:val="16"/>
                <w:szCs w:val="16"/>
                <w:lang w:val="en-US"/>
              </w:rPr>
              <w:t>if</w:t>
            </w:r>
            <w:r w:rsidR="00EC4BA0" w:rsidRPr="00EC4B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C4BA0">
              <w:rPr>
                <w:color w:val="000000" w:themeColor="text1"/>
                <w:sz w:val="16"/>
                <w:szCs w:val="16"/>
                <w:lang w:val="en-US"/>
              </w:rPr>
              <w:t>applicable</w:t>
            </w:r>
            <w:r w:rsidR="00EC4BA0" w:rsidRPr="00EC4BA0">
              <w:rPr>
                <w:color w:val="000000" w:themeColor="text1"/>
                <w:sz w:val="16"/>
                <w:szCs w:val="16"/>
                <w:lang w:val="uk-UA"/>
              </w:rPr>
              <w:t xml:space="preserve">) </w:t>
            </w:r>
            <w:r w:rsidR="00EC4BA0">
              <w:rPr>
                <w:color w:val="000000" w:themeColor="text1"/>
                <w:sz w:val="16"/>
                <w:szCs w:val="16"/>
                <w:lang w:val="en-US"/>
              </w:rPr>
              <w:t>must</w:t>
            </w:r>
            <w:r w:rsidR="00EC4BA0" w:rsidRPr="00EC4B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C4BA0">
              <w:rPr>
                <w:color w:val="000000" w:themeColor="text1"/>
                <w:sz w:val="16"/>
                <w:szCs w:val="16"/>
                <w:lang w:val="en-US"/>
              </w:rPr>
              <w:t>be</w:t>
            </w:r>
            <w:r w:rsidR="00EC4BA0" w:rsidRPr="00EC4BA0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C4BA0">
              <w:rPr>
                <w:color w:val="000000" w:themeColor="text1"/>
                <w:sz w:val="16"/>
                <w:szCs w:val="16"/>
                <w:lang w:val="en-US"/>
              </w:rPr>
              <w:t>included</w:t>
            </w:r>
            <w:r w:rsidR="00EC4BA0" w:rsidRPr="00EC4BA0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EC4BA0" w:rsidRPr="006C697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Пункт </w:t>
            </w:r>
            <w:r w:rsidR="00EC4BA0" w:rsidRPr="006C697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</w:t>
            </w:r>
            <w:r w:rsidR="00EC4BA0" w:rsidRPr="006C697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.</w:t>
            </w:r>
            <w:r w:rsidR="00EC4BA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23</w:t>
            </w:r>
            <w:r w:rsidR="00EC4BA0" w:rsidRPr="006C697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:</w:t>
            </w:r>
            <w:r w:rsidR="00EC4BA0" w:rsidRPr="00EC4BA0">
              <w:rPr>
                <w:lang w:val="uk-UA"/>
              </w:rPr>
              <w:t xml:space="preserve"> </w:t>
            </w:r>
            <w:r w:rsidR="004A300B" w:rsidRP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для контейнерів для сипучих матеріалів повинні бути вказані номер контейнера та номер пломби (якщо це передбачено)</w:t>
            </w:r>
            <w:r w:rsidR="00EC4BA0" w:rsidRPr="00EC4BA0">
              <w:rPr>
                <w:color w:val="000000" w:themeColor="text1"/>
                <w:sz w:val="16"/>
                <w:szCs w:val="16"/>
                <w:lang w:val="uk-UA"/>
              </w:rPr>
              <w:t>.</w:t>
            </w:r>
            <w:r w:rsidR="004A300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14:paraId="636923A6" w14:textId="6989900B" w:rsidR="003311B8" w:rsidRDefault="003311B8" w:rsidP="0084576C">
            <w:pPr>
              <w:pStyle w:val="a9"/>
              <w:numPr>
                <w:ilvl w:val="0"/>
                <w:numId w:val="16"/>
              </w:numPr>
              <w:shd w:val="clear" w:color="auto" w:fill="FFFFFF"/>
              <w:tabs>
                <w:tab w:val="left" w:pos="810"/>
                <w:tab w:val="left" w:pos="4987"/>
              </w:tabs>
              <w:spacing w:before="240" w:after="60" w:line="202" w:lineRule="exact"/>
              <w:ind w:left="419" w:right="244" w:hanging="357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Box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reference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>.</w:t>
            </w:r>
            <w:r w:rsidRPr="00EC4BA0">
              <w:rPr>
                <w:color w:val="000000" w:themeColor="text1"/>
                <w:sz w:val="16"/>
                <w:szCs w:val="16"/>
                <w:lang w:val="uk-UA"/>
              </w:rPr>
              <w:t>2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5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technical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use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any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use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other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than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feeding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farmed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other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than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fur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animals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production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or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manufacturing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of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pet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food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Pr="006C697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Пункт </w:t>
            </w:r>
            <w:r w:rsidRPr="006C697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</w:t>
            </w:r>
            <w:r w:rsidRPr="006C697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2</w:t>
            </w:r>
            <w:r w:rsidRPr="003311B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5:</w:t>
            </w:r>
            <w:r w:rsidRPr="003311B8">
              <w:rPr>
                <w:b/>
                <w:bCs/>
                <w:lang w:val="uk-UA"/>
              </w:rPr>
              <w:t xml:space="preserve"> </w:t>
            </w:r>
            <w:r w:rsidR="004A300B" w:rsidRP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технічне використання: будь-яке використання, крім годівлі сільськогосподарських тварин, крім хутрових чи домашніх тварин, а також виробництво або виготовлення кормів для домашніх тварин</w:t>
            </w:r>
            <w:r w:rsidRPr="003311B8">
              <w:rPr>
                <w:color w:val="000000" w:themeColor="text1"/>
                <w:sz w:val="16"/>
                <w:szCs w:val="16"/>
                <w:lang w:val="uk-UA"/>
              </w:rPr>
              <w:t xml:space="preserve">. </w:t>
            </w:r>
            <w:r w:rsidR="004A300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14:paraId="72A5E489" w14:textId="7C19E4BE" w:rsidR="00C97F15" w:rsidRPr="00DC15A8" w:rsidRDefault="00C97F15" w:rsidP="0084576C">
            <w:pPr>
              <w:pStyle w:val="a9"/>
              <w:numPr>
                <w:ilvl w:val="0"/>
                <w:numId w:val="16"/>
              </w:numPr>
              <w:shd w:val="clear" w:color="auto" w:fill="FFFFFF"/>
              <w:tabs>
                <w:tab w:val="left" w:pos="810"/>
                <w:tab w:val="left" w:pos="4987"/>
              </w:tabs>
              <w:spacing w:before="240" w:after="60" w:line="202" w:lineRule="exact"/>
              <w:ind w:left="419" w:right="244" w:hanging="357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Box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reference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>.</w:t>
            </w:r>
            <w:r w:rsidRPr="00EC4BA0">
              <w:rPr>
                <w:color w:val="000000" w:themeColor="text1"/>
                <w:sz w:val="16"/>
                <w:szCs w:val="16"/>
                <w:lang w:val="uk-UA"/>
              </w:rPr>
              <w:t>2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6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and I.27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fill in according to whether it is a transit or an import certificate/ </w:t>
            </w:r>
            <w:r w:rsidRPr="006C697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Пункт </w:t>
            </w:r>
            <w:r w:rsidRPr="006C697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</w:t>
            </w:r>
            <w:r w:rsidRPr="006C697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2</w:t>
            </w:r>
            <w:r w:rsidR="00DC15A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6 та І.27</w:t>
            </w:r>
            <w:r w:rsidRPr="003311B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:</w:t>
            </w:r>
            <w:r w:rsidRPr="003311B8">
              <w:rPr>
                <w:b/>
                <w:bCs/>
                <w:lang w:val="uk-UA"/>
              </w:rPr>
              <w:t xml:space="preserve"> </w:t>
            </w:r>
            <w:r w:rsidR="004A300B" w:rsidRP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заповнити залежно від того, чи є це транзитним або імпортним сертифікатом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="004A300B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14:paraId="2CB3BE71" w14:textId="252DDA34" w:rsidR="00DC15A8" w:rsidRPr="00541934" w:rsidRDefault="00DC15A8" w:rsidP="0084576C">
            <w:pPr>
              <w:pStyle w:val="a9"/>
              <w:numPr>
                <w:ilvl w:val="0"/>
                <w:numId w:val="16"/>
              </w:numPr>
              <w:shd w:val="clear" w:color="auto" w:fill="FFFFFF"/>
              <w:tabs>
                <w:tab w:val="left" w:pos="810"/>
                <w:tab w:val="left" w:pos="4987"/>
              </w:tabs>
              <w:spacing w:before="240" w:after="60" w:line="202" w:lineRule="exact"/>
              <w:ind w:left="419" w:right="244" w:hanging="357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Box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reference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410C6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>.</w:t>
            </w:r>
            <w:r w:rsidRPr="00EC4BA0">
              <w:rPr>
                <w:color w:val="000000" w:themeColor="text1"/>
                <w:sz w:val="16"/>
                <w:szCs w:val="16"/>
                <w:lang w:val="uk-UA"/>
              </w:rPr>
              <w:t>2</w:t>
            </w:r>
            <w:r w:rsidR="002010F4">
              <w:rPr>
                <w:color w:val="000000" w:themeColor="text1"/>
                <w:sz w:val="16"/>
                <w:szCs w:val="16"/>
                <w:lang w:val="uk-UA"/>
              </w:rPr>
              <w:t>8</w:t>
            </w:r>
            <w:r w:rsidRPr="004F0B88">
              <w:rPr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 w:rsidR="002010F4">
              <w:rPr>
                <w:color w:val="000000" w:themeColor="text1"/>
                <w:sz w:val="16"/>
                <w:szCs w:val="16"/>
                <w:lang w:val="en-US"/>
              </w:rPr>
              <w:t xml:space="preserve">Species: select from the following: Aves, Ruminantia, Suidae, Mammalia other than Ruminantia or Suidae, Pesca/ </w:t>
            </w:r>
            <w:r w:rsidR="00541934" w:rsidRPr="006C697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Пункт </w:t>
            </w:r>
            <w:r w:rsidR="00541934" w:rsidRPr="006C697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</w:t>
            </w:r>
            <w:r w:rsidR="00541934" w:rsidRPr="006C697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.</w:t>
            </w:r>
            <w:r w:rsidR="0054193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2</w:t>
            </w:r>
            <w:r w:rsidR="00541934" w:rsidRPr="003311B8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5:</w:t>
            </w:r>
            <w:r w:rsidR="0054193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41934" w:rsidRPr="0054193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Види: виберіть із </w:t>
            </w:r>
            <w:r w:rsid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нижчеподаних</w:t>
            </w:r>
            <w:r w:rsidR="00541934" w:rsidRPr="00541934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: Aves, Ruminantia, Suidae, Mammalia, крім Ruminantia або Suidae, Pesca</w:t>
            </w:r>
            <w:r w:rsidR="002010F4">
              <w:rPr>
                <w:color w:val="000000" w:themeColor="text1"/>
                <w:sz w:val="16"/>
                <w:szCs w:val="16"/>
                <w:lang w:val="en-US"/>
              </w:rPr>
              <w:t>.</w:t>
            </w:r>
          </w:p>
          <w:p w14:paraId="3A9CD49C" w14:textId="30410BC3" w:rsidR="00541934" w:rsidRDefault="00541934" w:rsidP="00541934">
            <w:pPr>
              <w:shd w:val="clear" w:color="auto" w:fill="FFFFFF"/>
              <w:tabs>
                <w:tab w:val="left" w:pos="810"/>
                <w:tab w:val="left" w:pos="4987"/>
              </w:tabs>
              <w:spacing w:before="240" w:after="60" w:line="202" w:lineRule="exact"/>
              <w:ind w:left="62" w:right="244"/>
              <w:jc w:val="both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Part</w:t>
            </w:r>
            <w:r w:rsidRPr="00857CF5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І</w:t>
            </w:r>
            <w:r w:rsidRPr="00857CF5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Частина ІІ:</w:t>
            </w:r>
          </w:p>
          <w:p w14:paraId="4E1246D0" w14:textId="1A6BD749" w:rsidR="00541934" w:rsidRDefault="002A45F0" w:rsidP="002A45F0">
            <w:pPr>
              <w:shd w:val="clear" w:color="auto" w:fill="FFFFFF"/>
              <w:tabs>
                <w:tab w:val="left" w:pos="810"/>
                <w:tab w:val="left" w:pos="4987"/>
              </w:tabs>
              <w:spacing w:after="60" w:line="202" w:lineRule="exact"/>
              <w:ind w:left="424" w:right="244" w:hanging="424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Pr="00306FAE">
              <w:rPr>
                <w:color w:val="000000" w:themeColor="text1"/>
                <w:sz w:val="16"/>
                <w:szCs w:val="16"/>
                <w:vertAlign w:val="superscript"/>
                <w:lang w:val="uk-UA"/>
              </w:rPr>
              <w:t>1</w:t>
            </w:r>
            <w:r w:rsidRPr="00306FAE">
              <w:rPr>
                <w:color w:val="000000" w:themeColor="text1"/>
                <w:sz w:val="16"/>
                <w:szCs w:val="16"/>
                <w:vertAlign w:val="superscript"/>
                <w:lang w:val="pl-PL"/>
              </w:rPr>
              <w:t>a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)    </w:t>
            </w:r>
            <w:r w:rsidRPr="00306FAE">
              <w:rPr>
                <w:color w:val="000000" w:themeColor="text1"/>
                <w:sz w:val="16"/>
                <w:szCs w:val="16"/>
                <w:lang w:val="pl-PL"/>
              </w:rPr>
              <w:t>OJ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306FAE">
              <w:rPr>
                <w:color w:val="000000" w:themeColor="text1"/>
                <w:sz w:val="16"/>
                <w:szCs w:val="16"/>
                <w:lang w:val="pl-PL"/>
              </w:rPr>
              <w:t>L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 300, 14.11.2009, </w:t>
            </w:r>
            <w:r w:rsidRPr="00306FAE">
              <w:rPr>
                <w:color w:val="000000" w:themeColor="text1"/>
                <w:sz w:val="16"/>
                <w:szCs w:val="16"/>
                <w:lang w:val="pl-PL"/>
              </w:rPr>
              <w:t>p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. 1/ </w:t>
            </w:r>
            <w:r w:rsidR="004A300B" w:rsidRP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Офіційний вісник Євросоюзу, розділ «Право» 300, 14.11.2009, с. 1</w:t>
            </w:r>
            <w:r w:rsidR="00275557" w:rsidRPr="00275557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.</w:t>
            </w:r>
          </w:p>
          <w:p w14:paraId="5C8CC7E3" w14:textId="242656FE" w:rsidR="00B746F6" w:rsidRDefault="00B746F6" w:rsidP="002A45F0">
            <w:pPr>
              <w:shd w:val="clear" w:color="auto" w:fill="FFFFFF"/>
              <w:tabs>
                <w:tab w:val="left" w:pos="810"/>
                <w:tab w:val="left" w:pos="4987"/>
              </w:tabs>
              <w:spacing w:after="60" w:line="202" w:lineRule="exact"/>
              <w:ind w:left="424" w:right="244" w:hanging="424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Pr="00306FAE">
              <w:rPr>
                <w:color w:val="000000" w:themeColor="text1"/>
                <w:sz w:val="16"/>
                <w:szCs w:val="16"/>
                <w:vertAlign w:val="superscript"/>
                <w:lang w:val="uk-UA"/>
              </w:rPr>
              <w:t>1</w:t>
            </w:r>
            <w:r>
              <w:rPr>
                <w:color w:val="000000" w:themeColor="text1"/>
                <w:sz w:val="16"/>
                <w:szCs w:val="16"/>
                <w:vertAlign w:val="superscript"/>
                <w:lang w:val="en-US"/>
              </w:rPr>
              <w:t>b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)    </w:t>
            </w:r>
            <w:r w:rsidRPr="00306FAE">
              <w:rPr>
                <w:color w:val="000000" w:themeColor="text1"/>
                <w:sz w:val="16"/>
                <w:szCs w:val="16"/>
                <w:lang w:val="pl-PL"/>
              </w:rPr>
              <w:t>OJ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306FAE">
              <w:rPr>
                <w:color w:val="000000" w:themeColor="text1"/>
                <w:sz w:val="16"/>
                <w:szCs w:val="16"/>
                <w:lang w:val="pl-PL"/>
              </w:rPr>
              <w:t>L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54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26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>.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2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>.20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11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306FAE">
              <w:rPr>
                <w:color w:val="000000" w:themeColor="text1"/>
                <w:sz w:val="16"/>
                <w:szCs w:val="16"/>
                <w:lang w:val="pl-PL"/>
              </w:rPr>
              <w:t>p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. 1/ </w:t>
            </w:r>
            <w:r w:rsidR="004A300B" w:rsidRP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Офіційний вісник Євросоюзу, розділ «Право» 54, 26.2.2011, с. 1</w:t>
            </w:r>
            <w:r w:rsidR="00275557">
              <w:rPr>
                <w:color w:val="000000" w:themeColor="text1"/>
                <w:sz w:val="16"/>
                <w:szCs w:val="16"/>
                <w:lang w:val="uk-UA"/>
              </w:rPr>
              <w:t>.</w:t>
            </w:r>
          </w:p>
          <w:p w14:paraId="71718C4F" w14:textId="4EDB93E3" w:rsidR="00275557" w:rsidRDefault="00275557" w:rsidP="002A45F0">
            <w:pPr>
              <w:shd w:val="clear" w:color="auto" w:fill="FFFFFF"/>
              <w:tabs>
                <w:tab w:val="left" w:pos="810"/>
                <w:tab w:val="left" w:pos="4987"/>
              </w:tabs>
              <w:spacing w:after="60" w:line="202" w:lineRule="exact"/>
              <w:ind w:left="424" w:right="244" w:hanging="424"/>
              <w:jc w:val="both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>
              <w:rPr>
                <w:color w:val="000000" w:themeColor="text1"/>
                <w:sz w:val="16"/>
                <w:szCs w:val="16"/>
                <w:vertAlign w:val="superscript"/>
                <w:lang w:val="uk-UA"/>
              </w:rPr>
              <w:t>2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)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Pr="00275557">
              <w:rPr>
                <w:color w:val="000000" w:themeColor="text1"/>
                <w:sz w:val="16"/>
                <w:szCs w:val="16"/>
                <w:lang w:val="en-US"/>
              </w:rPr>
              <w:t>Delete</w:t>
            </w:r>
            <w:r w:rsidRPr="00857CF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75557">
              <w:rPr>
                <w:color w:val="000000" w:themeColor="text1"/>
                <w:sz w:val="16"/>
                <w:szCs w:val="16"/>
                <w:lang w:val="en-US"/>
              </w:rPr>
              <w:t>as</w:t>
            </w:r>
            <w:r w:rsidRPr="00857CF5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275557">
              <w:rPr>
                <w:color w:val="000000" w:themeColor="text1"/>
                <w:sz w:val="16"/>
                <w:szCs w:val="16"/>
                <w:lang w:val="en-US"/>
              </w:rPr>
              <w:t>appropria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te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>/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4A300B" w:rsidRP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Непотрібне закреслити</w:t>
            </w:r>
            <w:r w:rsid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14:paraId="76626FE7" w14:textId="440FE4BC" w:rsidR="00626ACE" w:rsidRDefault="00626ACE" w:rsidP="002A45F0">
            <w:pPr>
              <w:shd w:val="clear" w:color="auto" w:fill="FFFFFF"/>
              <w:tabs>
                <w:tab w:val="left" w:pos="810"/>
                <w:tab w:val="left" w:pos="4987"/>
              </w:tabs>
              <w:spacing w:after="60" w:line="202" w:lineRule="exact"/>
              <w:ind w:left="424" w:right="244" w:hanging="424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>
              <w:rPr>
                <w:color w:val="000000" w:themeColor="text1"/>
                <w:sz w:val="16"/>
                <w:szCs w:val="16"/>
                <w:vertAlign w:val="superscript"/>
                <w:lang w:val="uk-UA"/>
              </w:rPr>
              <w:t>3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)    </w:t>
            </w:r>
            <w:r w:rsidR="005A5FF9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306FAE">
              <w:rPr>
                <w:color w:val="000000" w:themeColor="text1"/>
                <w:sz w:val="16"/>
                <w:szCs w:val="16"/>
                <w:lang w:val="pl-PL"/>
              </w:rPr>
              <w:t>OJ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306FAE">
              <w:rPr>
                <w:color w:val="000000" w:themeColor="text1"/>
                <w:sz w:val="16"/>
                <w:szCs w:val="16"/>
                <w:lang w:val="pl-PL"/>
              </w:rPr>
              <w:t>L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147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31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>.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5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>.20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01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306FAE">
              <w:rPr>
                <w:color w:val="000000" w:themeColor="text1"/>
                <w:sz w:val="16"/>
                <w:szCs w:val="16"/>
                <w:lang w:val="pl-PL"/>
              </w:rPr>
              <w:t>p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. 1/ </w:t>
            </w:r>
            <w:r w:rsidR="004A300B" w:rsidRP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Офіційний вісник Євросоюзу, розділ «Право» 147, 31.5.2001, с. 1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.</w:t>
            </w:r>
          </w:p>
          <w:p w14:paraId="083C3863" w14:textId="5C07D2F5" w:rsidR="005A5FF9" w:rsidRPr="00306FAE" w:rsidRDefault="005A5FF9" w:rsidP="002A45F0">
            <w:pPr>
              <w:shd w:val="clear" w:color="auto" w:fill="FFFFFF"/>
              <w:tabs>
                <w:tab w:val="left" w:pos="810"/>
                <w:tab w:val="left" w:pos="4987"/>
              </w:tabs>
              <w:spacing w:after="60" w:line="202" w:lineRule="exact"/>
              <w:ind w:left="424" w:right="244" w:hanging="424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>(</w:t>
            </w:r>
            <w:r w:rsidRPr="005A5FF9">
              <w:rPr>
                <w:color w:val="000000" w:themeColor="text1"/>
                <w:sz w:val="16"/>
                <w:szCs w:val="16"/>
                <w:vertAlign w:val="superscript"/>
                <w:lang w:val="uk-UA"/>
              </w:rPr>
              <w:t>4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)   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306FAE">
              <w:rPr>
                <w:color w:val="000000" w:themeColor="text1"/>
                <w:sz w:val="16"/>
                <w:szCs w:val="16"/>
                <w:lang w:val="pl-PL"/>
              </w:rPr>
              <w:t>OJ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306FAE">
              <w:rPr>
                <w:color w:val="000000" w:themeColor="text1"/>
                <w:sz w:val="16"/>
                <w:szCs w:val="16"/>
                <w:lang w:val="pl-PL"/>
              </w:rPr>
              <w:t>L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172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30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>.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6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>.20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07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Pr="00306FAE">
              <w:rPr>
                <w:color w:val="000000" w:themeColor="text1"/>
                <w:sz w:val="16"/>
                <w:szCs w:val="16"/>
                <w:lang w:val="pl-PL"/>
              </w:rPr>
              <w:t>p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.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84</w:t>
            </w:r>
            <w:r w:rsidRPr="00306FAE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4A300B" w:rsidRP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Офіційний вісник Євросоюзу, розділ «Право» 172, 30.6.2007, с. 84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>.</w:t>
            </w:r>
          </w:p>
          <w:p w14:paraId="488C1FC0" w14:textId="77777777" w:rsidR="00BE4B1D" w:rsidRPr="004F415C" w:rsidRDefault="00BE4B1D" w:rsidP="00BE4B1D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right="244"/>
              <w:jc w:val="both"/>
              <w:rPr>
                <w:rFonts w:ascii="Tahoma" w:hAnsi="Tahoma" w:cs="Tahoma"/>
                <w:bCs/>
                <w:color w:val="000000"/>
                <w:sz w:val="16"/>
                <w:lang w:val="uk-UA" w:eastAsia="uk-UA"/>
              </w:rPr>
            </w:pPr>
          </w:p>
          <w:p w14:paraId="06FFE737" w14:textId="0479E8ED" w:rsidR="004F415C" w:rsidRPr="009249F3" w:rsidRDefault="004F415C" w:rsidP="004F415C">
            <w:pPr>
              <w:pStyle w:val="a9"/>
              <w:numPr>
                <w:ilvl w:val="0"/>
                <w:numId w:val="16"/>
              </w:num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424" w:right="244"/>
              <w:jc w:val="both"/>
              <w:rPr>
                <w:rFonts w:ascii="Tahoma" w:hAnsi="Tahoma" w:cs="Tahoma"/>
                <w:bCs/>
                <w:color w:val="000000"/>
                <w:sz w:val="16"/>
                <w:lang w:val="uk-UA" w:eastAsia="uk-UA"/>
              </w:rPr>
            </w:pPr>
            <w:r w:rsidRPr="004F415C">
              <w:rPr>
                <w:color w:val="000000" w:themeColor="text1"/>
                <w:sz w:val="16"/>
                <w:szCs w:val="16"/>
                <w:lang w:val="en-US"/>
              </w:rPr>
              <w:t>The sign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 xml:space="preserve">ature and the stamp must be in a different colour to that of the printing/ </w:t>
            </w:r>
            <w:r w:rsidR="004A300B" w:rsidRP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Колір підпису та штампу повинен відрізнятися від кольору друку</w:t>
            </w:r>
            <w:r w:rsid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.</w:t>
            </w:r>
          </w:p>
          <w:p w14:paraId="66C59886" w14:textId="095106AE" w:rsidR="009249F3" w:rsidRPr="009952DF" w:rsidRDefault="009249F3" w:rsidP="004F415C">
            <w:pPr>
              <w:pStyle w:val="a9"/>
              <w:numPr>
                <w:ilvl w:val="0"/>
                <w:numId w:val="16"/>
              </w:num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424" w:right="244"/>
              <w:jc w:val="both"/>
              <w:rPr>
                <w:rFonts w:ascii="Tahoma" w:hAnsi="Tahoma" w:cs="Tahoma"/>
                <w:bCs/>
                <w:color w:val="000000"/>
                <w:sz w:val="16"/>
                <w:lang w:val="uk-UA" w:eastAsia="uk-UA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Note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person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responsible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consignment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in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European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Union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: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this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certificate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is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only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for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veterinary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purposes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and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must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accompany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consignment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until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it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reaches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the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border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inspection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post</w:t>
            </w:r>
            <w:r w:rsidRPr="009952DF">
              <w:rPr>
                <w:color w:val="000000" w:themeColor="text1"/>
                <w:sz w:val="16"/>
                <w:szCs w:val="16"/>
                <w:lang w:val="uk-UA"/>
              </w:rPr>
              <w:t xml:space="preserve">/ </w:t>
            </w:r>
            <w:r w:rsidR="004A300B" w:rsidRPr="004A300B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Примітка для особи, відповідальної за партію вантажу в Європейському Союзі: цей сертифікат призначений лише для ветеринарних цілей і повинен супроводжувати партію, поки вона не досягне прикордонного інспекційного пункту в Європейському Союзі</w:t>
            </w:r>
            <w:r w:rsidR="009952DF" w:rsidRPr="009952D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.</w:t>
            </w:r>
          </w:p>
          <w:p w14:paraId="1F9542D3" w14:textId="5E88F436" w:rsidR="009952DF" w:rsidRPr="004F415C" w:rsidRDefault="009952DF" w:rsidP="009952DF">
            <w:pPr>
              <w:pStyle w:val="a9"/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left="424" w:right="244"/>
              <w:jc w:val="both"/>
              <w:rPr>
                <w:rFonts w:ascii="Tahoma" w:hAnsi="Tahoma" w:cs="Tahoma"/>
                <w:bCs/>
                <w:color w:val="000000"/>
                <w:sz w:val="16"/>
                <w:lang w:val="uk-UA" w:eastAsia="uk-UA"/>
              </w:rPr>
            </w:pPr>
          </w:p>
        </w:tc>
      </w:tr>
      <w:tr w:rsidR="009952DF" w:rsidRPr="00DA14D8" w14:paraId="59D7121F" w14:textId="77777777" w:rsidTr="00857CF5">
        <w:trPr>
          <w:trHeight w:val="2280"/>
        </w:trPr>
        <w:tc>
          <w:tcPr>
            <w:tcW w:w="52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25B644" w14:textId="77777777" w:rsidR="009952DF" w:rsidRPr="009613D4" w:rsidRDefault="009952DF" w:rsidP="001157D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9BA26" w14:textId="2ACA927E" w:rsidR="009952DF" w:rsidRPr="00CF4607" w:rsidRDefault="009952DF" w:rsidP="009952DF">
            <w:pPr>
              <w:shd w:val="clear" w:color="auto" w:fill="FFFFFF"/>
              <w:ind w:left="244" w:right="102"/>
              <w:rPr>
                <w:b/>
                <w:bCs/>
                <w:sz w:val="16"/>
                <w:szCs w:val="16"/>
                <w:lang w:val="uk-UA"/>
              </w:rPr>
            </w:pPr>
            <w:r w:rsidRPr="00CF4607">
              <w:rPr>
                <w:sz w:val="16"/>
                <w:szCs w:val="16"/>
                <w:lang w:val="en-US"/>
              </w:rPr>
              <w:t>Official</w:t>
            </w:r>
            <w:r w:rsidRPr="00CF4607">
              <w:rPr>
                <w:sz w:val="16"/>
                <w:szCs w:val="16"/>
                <w:lang w:val="uk-UA"/>
              </w:rPr>
              <w:t xml:space="preserve"> </w:t>
            </w:r>
            <w:r w:rsidRPr="00CF4607">
              <w:rPr>
                <w:sz w:val="16"/>
                <w:szCs w:val="16"/>
                <w:lang w:val="en-US"/>
              </w:rPr>
              <w:t>veterinarian</w:t>
            </w:r>
            <w:r w:rsidRPr="00CF4607">
              <w:rPr>
                <w:sz w:val="16"/>
                <w:szCs w:val="16"/>
                <w:lang w:val="uk-UA"/>
              </w:rPr>
              <w:t>/</w:t>
            </w:r>
            <w:r w:rsidRPr="00CF4607">
              <w:rPr>
                <w:sz w:val="16"/>
                <w:szCs w:val="16"/>
                <w:lang w:val="en-US"/>
              </w:rPr>
              <w:t>Official</w:t>
            </w:r>
            <w:r w:rsidRPr="00CF4607">
              <w:rPr>
                <w:sz w:val="16"/>
                <w:szCs w:val="16"/>
                <w:lang w:val="uk-UA"/>
              </w:rPr>
              <w:t xml:space="preserve"> </w:t>
            </w:r>
            <w:r w:rsidRPr="00CF4607">
              <w:rPr>
                <w:sz w:val="16"/>
                <w:szCs w:val="16"/>
                <w:lang w:val="en-US"/>
              </w:rPr>
              <w:t>inspector</w:t>
            </w:r>
            <w:r w:rsidRPr="00CF4607">
              <w:rPr>
                <w:sz w:val="16"/>
                <w:szCs w:val="16"/>
                <w:lang w:val="uk-UA"/>
              </w:rPr>
              <w:t xml:space="preserve">/ </w:t>
            </w:r>
            <w:r w:rsidRPr="00CF4607">
              <w:rPr>
                <w:b/>
                <w:bCs/>
                <w:sz w:val="16"/>
                <w:szCs w:val="16"/>
                <w:lang w:val="uk-UA"/>
              </w:rPr>
              <w:t>Офіційний ветеринарний лікар/</w:t>
            </w:r>
            <w:r w:rsidR="00CF4607" w:rsidRPr="00CF4607">
              <w:rPr>
                <w:b/>
                <w:bCs/>
                <w:sz w:val="16"/>
                <w:szCs w:val="16"/>
                <w:lang w:val="uk-UA"/>
              </w:rPr>
              <w:t>Офіційний інспектор</w:t>
            </w:r>
          </w:p>
          <w:p w14:paraId="402A0ADF" w14:textId="77777777" w:rsidR="00CF4607" w:rsidRPr="00CF4607" w:rsidRDefault="00CF4607" w:rsidP="009952DF">
            <w:pPr>
              <w:shd w:val="clear" w:color="auto" w:fill="FFFFFF"/>
              <w:ind w:left="244" w:right="102"/>
              <w:rPr>
                <w:sz w:val="16"/>
                <w:szCs w:val="16"/>
                <w:lang w:val="uk-UA"/>
              </w:rPr>
            </w:pPr>
          </w:p>
          <w:p w14:paraId="37136C35" w14:textId="22A2F97B" w:rsidR="009952DF" w:rsidRPr="00CF4607" w:rsidRDefault="009952DF" w:rsidP="009952DF">
            <w:pPr>
              <w:shd w:val="clear" w:color="auto" w:fill="FFFFFF"/>
              <w:ind w:left="244" w:right="102"/>
              <w:rPr>
                <w:color w:val="000000"/>
                <w:sz w:val="16"/>
                <w:szCs w:val="16"/>
                <w:lang w:val="uk-UA"/>
              </w:rPr>
            </w:pPr>
            <w:r w:rsidRPr="00CF4607">
              <w:rPr>
                <w:sz w:val="16"/>
                <w:szCs w:val="16"/>
                <w:lang w:val="en-US"/>
              </w:rPr>
              <w:t>Name</w:t>
            </w:r>
            <w:r w:rsidRPr="00CF4607">
              <w:rPr>
                <w:sz w:val="16"/>
                <w:szCs w:val="16"/>
                <w:lang w:val="uk-UA"/>
              </w:rPr>
              <w:t xml:space="preserve"> (</w:t>
            </w:r>
            <w:r w:rsidRPr="00CF4607">
              <w:rPr>
                <w:sz w:val="16"/>
                <w:szCs w:val="16"/>
                <w:lang w:val="en-US"/>
              </w:rPr>
              <w:t>in</w:t>
            </w:r>
            <w:r w:rsidRPr="00CF4607">
              <w:rPr>
                <w:sz w:val="16"/>
                <w:szCs w:val="16"/>
                <w:lang w:val="uk-UA"/>
              </w:rPr>
              <w:t xml:space="preserve"> </w:t>
            </w:r>
            <w:r w:rsidRPr="00CF4607">
              <w:rPr>
                <w:sz w:val="16"/>
                <w:szCs w:val="16"/>
                <w:lang w:val="en-US"/>
              </w:rPr>
              <w:t>capital letters</w:t>
            </w:r>
            <w:r w:rsidRPr="00CF4607">
              <w:rPr>
                <w:sz w:val="16"/>
                <w:szCs w:val="16"/>
                <w:lang w:val="uk-UA"/>
              </w:rPr>
              <w:t>)/</w:t>
            </w:r>
            <w:r w:rsidRPr="00CF4607">
              <w:rPr>
                <w:sz w:val="16"/>
                <w:szCs w:val="16"/>
                <w:lang w:val="en-US"/>
              </w:rPr>
              <w:t xml:space="preserve">                                       </w:t>
            </w:r>
            <w:r w:rsidRPr="00CF4607">
              <w:rPr>
                <w:color w:val="000000"/>
                <w:sz w:val="16"/>
                <w:szCs w:val="16"/>
                <w:lang w:val="en-US"/>
              </w:rPr>
              <w:t xml:space="preserve">Qualification and title/ </w:t>
            </w:r>
          </w:p>
          <w:p w14:paraId="7F2AFB40" w14:textId="77777777" w:rsidR="009952DF" w:rsidRPr="00CF4607" w:rsidRDefault="009952DF" w:rsidP="009952DF">
            <w:pPr>
              <w:shd w:val="clear" w:color="auto" w:fill="FFFFFF"/>
              <w:ind w:left="244" w:right="102"/>
              <w:rPr>
                <w:color w:val="000000"/>
                <w:sz w:val="16"/>
                <w:szCs w:val="16"/>
                <w:lang w:val="uk-UA"/>
              </w:rPr>
            </w:pPr>
            <w:r w:rsidRPr="00CF4607">
              <w:rPr>
                <w:b/>
                <w:sz w:val="16"/>
                <w:szCs w:val="16"/>
                <w:lang w:val="uk-UA"/>
              </w:rPr>
              <w:t>Прізвище (великими літерами)</w:t>
            </w:r>
            <w:r w:rsidRPr="00CF4607">
              <w:rPr>
                <w:b/>
                <w:sz w:val="16"/>
                <w:szCs w:val="16"/>
              </w:rPr>
              <w:t xml:space="preserve">         </w:t>
            </w:r>
            <w:r w:rsidRPr="00CF4607">
              <w:rPr>
                <w:b/>
                <w:sz w:val="16"/>
                <w:szCs w:val="16"/>
                <w:lang w:val="uk-UA"/>
              </w:rPr>
              <w:t xml:space="preserve">   </w:t>
            </w:r>
            <w:r w:rsidRPr="00CF4607">
              <w:rPr>
                <w:b/>
                <w:sz w:val="16"/>
                <w:szCs w:val="16"/>
              </w:rPr>
              <w:t xml:space="preserve">           </w:t>
            </w:r>
            <w:r w:rsidRPr="00CF4607">
              <w:rPr>
                <w:b/>
                <w:bCs/>
                <w:color w:val="000000"/>
                <w:sz w:val="16"/>
                <w:szCs w:val="16"/>
              </w:rPr>
              <w:t>Кваліфікація та посада</w:t>
            </w:r>
          </w:p>
          <w:p w14:paraId="2EF5C9D3" w14:textId="77777777" w:rsidR="009952DF" w:rsidRPr="00CF4607" w:rsidRDefault="009952DF" w:rsidP="009952DF">
            <w:pPr>
              <w:ind w:right="147"/>
              <w:rPr>
                <w:b/>
                <w:sz w:val="16"/>
                <w:szCs w:val="16"/>
              </w:rPr>
            </w:pPr>
          </w:p>
          <w:p w14:paraId="264C7BFF" w14:textId="77777777" w:rsidR="009952DF" w:rsidRPr="00CF4607" w:rsidRDefault="009952DF" w:rsidP="009952DF">
            <w:pPr>
              <w:ind w:right="147"/>
              <w:rPr>
                <w:lang w:val="uk-UA"/>
              </w:rPr>
            </w:pPr>
            <w:r w:rsidRPr="00CF4607">
              <w:rPr>
                <w:color w:val="000000"/>
                <w:sz w:val="16"/>
                <w:szCs w:val="16"/>
              </w:rPr>
              <w:t xml:space="preserve">      </w:t>
            </w:r>
            <w:r w:rsidRPr="00CF4607">
              <w:rPr>
                <w:color w:val="000000"/>
                <w:sz w:val="16"/>
                <w:szCs w:val="16"/>
                <w:lang w:val="en-US"/>
              </w:rPr>
              <w:t>Date</w:t>
            </w:r>
            <w:r w:rsidRPr="00CF4607">
              <w:rPr>
                <w:color w:val="000000"/>
                <w:sz w:val="16"/>
                <w:szCs w:val="16"/>
                <w:lang w:val="uk-UA"/>
              </w:rPr>
              <w:t>/</w:t>
            </w:r>
            <w:r w:rsidRPr="00CF4607">
              <w:rPr>
                <w:b/>
                <w:sz w:val="16"/>
                <w:szCs w:val="16"/>
                <w:lang w:val="uk-UA"/>
              </w:rPr>
              <w:t xml:space="preserve"> Дата</w:t>
            </w:r>
            <w:r w:rsidRPr="00CF4607">
              <w:rPr>
                <w:color w:val="000000"/>
                <w:sz w:val="16"/>
                <w:szCs w:val="16"/>
                <w:lang w:val="uk-UA"/>
              </w:rPr>
              <w:t xml:space="preserve">   </w:t>
            </w:r>
          </w:p>
          <w:p w14:paraId="01CE13B7" w14:textId="5F3D9F08" w:rsidR="009952DF" w:rsidRPr="009952DF" w:rsidRDefault="009952DF" w:rsidP="009952DF">
            <w:pPr>
              <w:shd w:val="clear" w:color="auto" w:fill="FFFFFF"/>
              <w:tabs>
                <w:tab w:val="left" w:pos="810"/>
                <w:tab w:val="left" w:pos="4987"/>
              </w:tabs>
              <w:spacing w:before="60" w:after="60" w:line="202" w:lineRule="exact"/>
              <w:ind w:right="244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CF4607">
              <w:rPr>
                <w:color w:val="000000"/>
                <w:sz w:val="16"/>
                <w:szCs w:val="16"/>
                <w:lang w:val="en-US"/>
              </w:rPr>
              <w:t xml:space="preserve">      Stamp</w:t>
            </w:r>
            <w:r w:rsidRPr="00CF4607">
              <w:rPr>
                <w:color w:val="000000"/>
                <w:sz w:val="16"/>
                <w:szCs w:val="16"/>
                <w:lang w:val="uk-UA"/>
              </w:rPr>
              <w:t>/</w:t>
            </w:r>
            <w:r w:rsidRPr="00CF4607">
              <w:rPr>
                <w:b/>
                <w:sz w:val="16"/>
                <w:szCs w:val="16"/>
                <w:lang w:val="uk-UA"/>
              </w:rPr>
              <w:t xml:space="preserve"> Печатка</w:t>
            </w:r>
            <w:r w:rsidRPr="00CF4607">
              <w:rPr>
                <w:color w:val="000000"/>
                <w:sz w:val="16"/>
                <w:szCs w:val="16"/>
                <w:lang w:val="uk-UA"/>
              </w:rPr>
              <w:t xml:space="preserve">  </w:t>
            </w:r>
            <w:r w:rsidRPr="00CF4607">
              <w:rPr>
                <w:color w:val="000000"/>
                <w:sz w:val="16"/>
                <w:szCs w:val="16"/>
                <w:lang w:val="en-US"/>
              </w:rPr>
              <w:t xml:space="preserve">                                                 Signature / </w:t>
            </w:r>
            <w:r w:rsidRPr="00CF4607">
              <w:rPr>
                <w:b/>
                <w:bCs/>
                <w:color w:val="000000"/>
                <w:sz w:val="16"/>
                <w:szCs w:val="16"/>
                <w:lang w:val="uk-UA"/>
              </w:rPr>
              <w:t>Підпис</w:t>
            </w:r>
          </w:p>
        </w:tc>
      </w:tr>
    </w:tbl>
    <w:p w14:paraId="5A87DF33" w14:textId="77777777" w:rsidR="009613D4" w:rsidRDefault="009613D4">
      <w:pPr>
        <w:widowControl/>
        <w:autoSpaceDE/>
        <w:autoSpaceDN/>
        <w:adjustRightInd/>
        <w:rPr>
          <w:rFonts w:ascii="Tahoma" w:hAnsi="Tahoma" w:cs="Tahoma"/>
          <w:color w:val="000000" w:themeColor="text1"/>
          <w:sz w:val="14"/>
          <w:shd w:val="clear" w:color="auto" w:fill="FFFFFF"/>
          <w:lang w:val="uk-UA"/>
        </w:rPr>
      </w:pPr>
    </w:p>
    <w:sectPr w:rsidR="009613D4" w:rsidSect="00A60D96">
      <w:footerReference w:type="default" r:id="rId12"/>
      <w:pgSz w:w="11909" w:h="16838"/>
      <w:pgMar w:top="284" w:right="569" w:bottom="567" w:left="854" w:header="720" w:footer="7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07C3" w14:textId="77777777" w:rsidR="002B1D66" w:rsidRDefault="002B1D66" w:rsidP="00C948DB">
      <w:r>
        <w:separator/>
      </w:r>
    </w:p>
  </w:endnote>
  <w:endnote w:type="continuationSeparator" w:id="0">
    <w:p w14:paraId="2E7123BE" w14:textId="77777777" w:rsidR="002B1D66" w:rsidRDefault="002B1D66" w:rsidP="00C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5F36" w14:textId="18C4342F" w:rsidR="00111E10" w:rsidRPr="00E33B8D" w:rsidRDefault="00000000">
    <w:pPr>
      <w:pStyle w:val="a5"/>
      <w:jc w:val="right"/>
      <w:rPr>
        <w:lang w:val="uk-UA"/>
      </w:rPr>
    </w:pPr>
    <w:sdt>
      <w:sdtPr>
        <w:id w:val="683485048"/>
        <w:docPartObj>
          <w:docPartGallery w:val="Page Numbers (Bottom of Page)"/>
          <w:docPartUnique/>
        </w:docPartObj>
      </w:sdtPr>
      <w:sdtContent>
        <w:r w:rsidR="000C368F">
          <w:fldChar w:fldCharType="begin"/>
        </w:r>
        <w:r w:rsidR="000C368F">
          <w:instrText>PAGE   \* MERGEFORMAT</w:instrText>
        </w:r>
        <w:r w:rsidR="000C368F">
          <w:fldChar w:fldCharType="separate"/>
        </w:r>
        <w:r w:rsidR="00E5392E">
          <w:rPr>
            <w:noProof/>
          </w:rPr>
          <w:t>1</w:t>
        </w:r>
        <w:r w:rsidR="000C368F">
          <w:rPr>
            <w:noProof/>
          </w:rPr>
          <w:fldChar w:fldCharType="end"/>
        </w:r>
      </w:sdtContent>
    </w:sdt>
    <w:r w:rsidR="00111E10">
      <w:rPr>
        <w:lang w:val="en-US"/>
      </w:rPr>
      <w:t>/</w:t>
    </w:r>
    <w:r w:rsidR="00CF4607">
      <w:rPr>
        <w:lang w:val="uk-UA"/>
      </w:rPr>
      <w:t>6</w:t>
    </w:r>
  </w:p>
  <w:p w14:paraId="1D8B7030" w14:textId="77777777" w:rsidR="00111E10" w:rsidRDefault="00111E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54D4" w14:textId="77777777" w:rsidR="002B1D66" w:rsidRDefault="002B1D66" w:rsidP="00C948DB">
      <w:r>
        <w:separator/>
      </w:r>
    </w:p>
  </w:footnote>
  <w:footnote w:type="continuationSeparator" w:id="0">
    <w:p w14:paraId="6F39BAF5" w14:textId="77777777" w:rsidR="002B1D66" w:rsidRDefault="002B1D66" w:rsidP="00C9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5DB"/>
    <w:multiLevelType w:val="hybridMultilevel"/>
    <w:tmpl w:val="770A2BCE"/>
    <w:lvl w:ilvl="0" w:tplc="5860C08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8A4297F"/>
    <w:multiLevelType w:val="hybridMultilevel"/>
    <w:tmpl w:val="39F835D2"/>
    <w:lvl w:ilvl="0" w:tplc="32A8CDD0">
      <w:start w:val="1"/>
      <w:numFmt w:val="lowerRoman"/>
      <w:lvlText w:val="(%1)"/>
      <w:lvlJc w:val="left"/>
      <w:pPr>
        <w:ind w:left="4790" w:hanging="72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5150" w:hanging="360"/>
      </w:pPr>
    </w:lvl>
    <w:lvl w:ilvl="2" w:tplc="0422001B" w:tentative="1">
      <w:start w:val="1"/>
      <w:numFmt w:val="lowerRoman"/>
      <w:lvlText w:val="%3."/>
      <w:lvlJc w:val="right"/>
      <w:pPr>
        <w:ind w:left="5870" w:hanging="180"/>
      </w:pPr>
    </w:lvl>
    <w:lvl w:ilvl="3" w:tplc="0422000F" w:tentative="1">
      <w:start w:val="1"/>
      <w:numFmt w:val="decimal"/>
      <w:lvlText w:val="%4."/>
      <w:lvlJc w:val="left"/>
      <w:pPr>
        <w:ind w:left="6590" w:hanging="360"/>
      </w:pPr>
    </w:lvl>
    <w:lvl w:ilvl="4" w:tplc="04220019" w:tentative="1">
      <w:start w:val="1"/>
      <w:numFmt w:val="lowerLetter"/>
      <w:lvlText w:val="%5."/>
      <w:lvlJc w:val="left"/>
      <w:pPr>
        <w:ind w:left="7310" w:hanging="360"/>
      </w:pPr>
    </w:lvl>
    <w:lvl w:ilvl="5" w:tplc="0422001B" w:tentative="1">
      <w:start w:val="1"/>
      <w:numFmt w:val="lowerRoman"/>
      <w:lvlText w:val="%6."/>
      <w:lvlJc w:val="right"/>
      <w:pPr>
        <w:ind w:left="8030" w:hanging="180"/>
      </w:pPr>
    </w:lvl>
    <w:lvl w:ilvl="6" w:tplc="0422000F" w:tentative="1">
      <w:start w:val="1"/>
      <w:numFmt w:val="decimal"/>
      <w:lvlText w:val="%7."/>
      <w:lvlJc w:val="left"/>
      <w:pPr>
        <w:ind w:left="8750" w:hanging="360"/>
      </w:pPr>
    </w:lvl>
    <w:lvl w:ilvl="7" w:tplc="04220019" w:tentative="1">
      <w:start w:val="1"/>
      <w:numFmt w:val="lowerLetter"/>
      <w:lvlText w:val="%8."/>
      <w:lvlJc w:val="left"/>
      <w:pPr>
        <w:ind w:left="9470" w:hanging="360"/>
      </w:pPr>
    </w:lvl>
    <w:lvl w:ilvl="8" w:tplc="0422001B" w:tentative="1">
      <w:start w:val="1"/>
      <w:numFmt w:val="lowerRoman"/>
      <w:lvlText w:val="%9."/>
      <w:lvlJc w:val="right"/>
      <w:pPr>
        <w:ind w:left="10190" w:hanging="180"/>
      </w:pPr>
    </w:lvl>
  </w:abstractNum>
  <w:abstractNum w:abstractNumId="2" w15:restartNumberingAfterBreak="0">
    <w:nsid w:val="1ABE10E7"/>
    <w:multiLevelType w:val="hybridMultilevel"/>
    <w:tmpl w:val="42DEB34A"/>
    <w:lvl w:ilvl="0" w:tplc="982C781C">
      <w:start w:val="1"/>
      <w:numFmt w:val="decimal"/>
      <w:lvlText w:val="(%1)"/>
      <w:lvlJc w:val="left"/>
      <w:pPr>
        <w:ind w:left="2304" w:hanging="360"/>
      </w:pPr>
      <w:rPr>
        <w:rFonts w:hint="default"/>
        <w:sz w:val="14"/>
      </w:rPr>
    </w:lvl>
    <w:lvl w:ilvl="1" w:tplc="04220019" w:tentative="1">
      <w:start w:val="1"/>
      <w:numFmt w:val="lowerLetter"/>
      <w:lvlText w:val="%2."/>
      <w:lvlJc w:val="left"/>
      <w:pPr>
        <w:ind w:left="3024" w:hanging="360"/>
      </w:pPr>
    </w:lvl>
    <w:lvl w:ilvl="2" w:tplc="0422001B" w:tentative="1">
      <w:start w:val="1"/>
      <w:numFmt w:val="lowerRoman"/>
      <w:lvlText w:val="%3."/>
      <w:lvlJc w:val="right"/>
      <w:pPr>
        <w:ind w:left="3744" w:hanging="180"/>
      </w:pPr>
    </w:lvl>
    <w:lvl w:ilvl="3" w:tplc="0422000F" w:tentative="1">
      <w:start w:val="1"/>
      <w:numFmt w:val="decimal"/>
      <w:lvlText w:val="%4."/>
      <w:lvlJc w:val="left"/>
      <w:pPr>
        <w:ind w:left="4464" w:hanging="360"/>
      </w:pPr>
    </w:lvl>
    <w:lvl w:ilvl="4" w:tplc="04220019" w:tentative="1">
      <w:start w:val="1"/>
      <w:numFmt w:val="lowerLetter"/>
      <w:lvlText w:val="%5."/>
      <w:lvlJc w:val="left"/>
      <w:pPr>
        <w:ind w:left="5184" w:hanging="360"/>
      </w:pPr>
    </w:lvl>
    <w:lvl w:ilvl="5" w:tplc="0422001B" w:tentative="1">
      <w:start w:val="1"/>
      <w:numFmt w:val="lowerRoman"/>
      <w:lvlText w:val="%6."/>
      <w:lvlJc w:val="right"/>
      <w:pPr>
        <w:ind w:left="5904" w:hanging="180"/>
      </w:pPr>
    </w:lvl>
    <w:lvl w:ilvl="6" w:tplc="0422000F" w:tentative="1">
      <w:start w:val="1"/>
      <w:numFmt w:val="decimal"/>
      <w:lvlText w:val="%7."/>
      <w:lvlJc w:val="left"/>
      <w:pPr>
        <w:ind w:left="6624" w:hanging="360"/>
      </w:pPr>
    </w:lvl>
    <w:lvl w:ilvl="7" w:tplc="04220019" w:tentative="1">
      <w:start w:val="1"/>
      <w:numFmt w:val="lowerLetter"/>
      <w:lvlText w:val="%8."/>
      <w:lvlJc w:val="left"/>
      <w:pPr>
        <w:ind w:left="7344" w:hanging="360"/>
      </w:pPr>
    </w:lvl>
    <w:lvl w:ilvl="8" w:tplc="0422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" w15:restartNumberingAfterBreak="0">
    <w:nsid w:val="1C1B00D6"/>
    <w:multiLevelType w:val="hybridMultilevel"/>
    <w:tmpl w:val="722A4ACC"/>
    <w:lvl w:ilvl="0" w:tplc="40E84F08">
      <w:start w:val="1"/>
      <w:numFmt w:val="decimal"/>
      <w:lvlText w:val="(%1)"/>
      <w:lvlJc w:val="left"/>
      <w:pPr>
        <w:ind w:left="4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50" w:hanging="360"/>
      </w:pPr>
    </w:lvl>
    <w:lvl w:ilvl="2" w:tplc="0422001B" w:tentative="1">
      <w:start w:val="1"/>
      <w:numFmt w:val="lowerRoman"/>
      <w:lvlText w:val="%3."/>
      <w:lvlJc w:val="right"/>
      <w:pPr>
        <w:ind w:left="5870" w:hanging="180"/>
      </w:pPr>
    </w:lvl>
    <w:lvl w:ilvl="3" w:tplc="0422000F" w:tentative="1">
      <w:start w:val="1"/>
      <w:numFmt w:val="decimal"/>
      <w:lvlText w:val="%4."/>
      <w:lvlJc w:val="left"/>
      <w:pPr>
        <w:ind w:left="6590" w:hanging="360"/>
      </w:pPr>
    </w:lvl>
    <w:lvl w:ilvl="4" w:tplc="04220019" w:tentative="1">
      <w:start w:val="1"/>
      <w:numFmt w:val="lowerLetter"/>
      <w:lvlText w:val="%5."/>
      <w:lvlJc w:val="left"/>
      <w:pPr>
        <w:ind w:left="7310" w:hanging="360"/>
      </w:pPr>
    </w:lvl>
    <w:lvl w:ilvl="5" w:tplc="0422001B" w:tentative="1">
      <w:start w:val="1"/>
      <w:numFmt w:val="lowerRoman"/>
      <w:lvlText w:val="%6."/>
      <w:lvlJc w:val="right"/>
      <w:pPr>
        <w:ind w:left="8030" w:hanging="180"/>
      </w:pPr>
    </w:lvl>
    <w:lvl w:ilvl="6" w:tplc="0422000F" w:tentative="1">
      <w:start w:val="1"/>
      <w:numFmt w:val="decimal"/>
      <w:lvlText w:val="%7."/>
      <w:lvlJc w:val="left"/>
      <w:pPr>
        <w:ind w:left="8750" w:hanging="360"/>
      </w:pPr>
    </w:lvl>
    <w:lvl w:ilvl="7" w:tplc="04220019" w:tentative="1">
      <w:start w:val="1"/>
      <w:numFmt w:val="lowerLetter"/>
      <w:lvlText w:val="%8."/>
      <w:lvlJc w:val="left"/>
      <w:pPr>
        <w:ind w:left="9470" w:hanging="360"/>
      </w:pPr>
    </w:lvl>
    <w:lvl w:ilvl="8" w:tplc="0422001B" w:tentative="1">
      <w:start w:val="1"/>
      <w:numFmt w:val="lowerRoman"/>
      <w:lvlText w:val="%9."/>
      <w:lvlJc w:val="right"/>
      <w:pPr>
        <w:ind w:left="10190" w:hanging="180"/>
      </w:pPr>
    </w:lvl>
  </w:abstractNum>
  <w:abstractNum w:abstractNumId="4" w15:restartNumberingAfterBreak="0">
    <w:nsid w:val="21CC4C57"/>
    <w:multiLevelType w:val="hybridMultilevel"/>
    <w:tmpl w:val="6A581018"/>
    <w:lvl w:ilvl="0" w:tplc="0EF40DA8">
      <w:start w:val="1"/>
      <w:numFmt w:val="lowerLetter"/>
      <w:lvlText w:val="(%1)"/>
      <w:lvlJc w:val="left"/>
      <w:pPr>
        <w:ind w:left="45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288" w:hanging="360"/>
      </w:pPr>
    </w:lvl>
    <w:lvl w:ilvl="2" w:tplc="0422001B" w:tentative="1">
      <w:start w:val="1"/>
      <w:numFmt w:val="lowerRoman"/>
      <w:lvlText w:val="%3."/>
      <w:lvlJc w:val="right"/>
      <w:pPr>
        <w:ind w:left="6008" w:hanging="180"/>
      </w:pPr>
    </w:lvl>
    <w:lvl w:ilvl="3" w:tplc="0422000F" w:tentative="1">
      <w:start w:val="1"/>
      <w:numFmt w:val="decimal"/>
      <w:lvlText w:val="%4."/>
      <w:lvlJc w:val="left"/>
      <w:pPr>
        <w:ind w:left="6728" w:hanging="360"/>
      </w:pPr>
    </w:lvl>
    <w:lvl w:ilvl="4" w:tplc="04220019" w:tentative="1">
      <w:start w:val="1"/>
      <w:numFmt w:val="lowerLetter"/>
      <w:lvlText w:val="%5."/>
      <w:lvlJc w:val="left"/>
      <w:pPr>
        <w:ind w:left="7448" w:hanging="360"/>
      </w:pPr>
    </w:lvl>
    <w:lvl w:ilvl="5" w:tplc="0422001B" w:tentative="1">
      <w:start w:val="1"/>
      <w:numFmt w:val="lowerRoman"/>
      <w:lvlText w:val="%6."/>
      <w:lvlJc w:val="right"/>
      <w:pPr>
        <w:ind w:left="8168" w:hanging="180"/>
      </w:pPr>
    </w:lvl>
    <w:lvl w:ilvl="6" w:tplc="0422000F" w:tentative="1">
      <w:start w:val="1"/>
      <w:numFmt w:val="decimal"/>
      <w:lvlText w:val="%7."/>
      <w:lvlJc w:val="left"/>
      <w:pPr>
        <w:ind w:left="8888" w:hanging="360"/>
      </w:pPr>
    </w:lvl>
    <w:lvl w:ilvl="7" w:tplc="04220019" w:tentative="1">
      <w:start w:val="1"/>
      <w:numFmt w:val="lowerLetter"/>
      <w:lvlText w:val="%8."/>
      <w:lvlJc w:val="left"/>
      <w:pPr>
        <w:ind w:left="9608" w:hanging="360"/>
      </w:pPr>
    </w:lvl>
    <w:lvl w:ilvl="8" w:tplc="0422001B" w:tentative="1">
      <w:start w:val="1"/>
      <w:numFmt w:val="lowerRoman"/>
      <w:lvlText w:val="%9."/>
      <w:lvlJc w:val="right"/>
      <w:pPr>
        <w:ind w:left="10328" w:hanging="180"/>
      </w:pPr>
    </w:lvl>
  </w:abstractNum>
  <w:abstractNum w:abstractNumId="5" w15:restartNumberingAfterBreak="0">
    <w:nsid w:val="26D44AD6"/>
    <w:multiLevelType w:val="hybridMultilevel"/>
    <w:tmpl w:val="B11884A6"/>
    <w:lvl w:ilvl="0" w:tplc="620E21A6">
      <w:start w:val="1"/>
      <w:numFmt w:val="decimal"/>
      <w:lvlText w:val="(%1)"/>
      <w:lvlJc w:val="left"/>
      <w:pPr>
        <w:ind w:left="2020" w:hanging="360"/>
      </w:pPr>
      <w:rPr>
        <w:rFonts w:hint="default"/>
        <w:b w:val="0"/>
        <w:bCs/>
        <w:sz w:val="12"/>
      </w:rPr>
    </w:lvl>
    <w:lvl w:ilvl="1" w:tplc="04220019" w:tentative="1">
      <w:start w:val="1"/>
      <w:numFmt w:val="lowerLetter"/>
      <w:lvlText w:val="%2."/>
      <w:lvlJc w:val="left"/>
      <w:pPr>
        <w:ind w:left="2740" w:hanging="360"/>
      </w:pPr>
    </w:lvl>
    <w:lvl w:ilvl="2" w:tplc="0422001B" w:tentative="1">
      <w:start w:val="1"/>
      <w:numFmt w:val="lowerRoman"/>
      <w:lvlText w:val="%3."/>
      <w:lvlJc w:val="right"/>
      <w:pPr>
        <w:ind w:left="3460" w:hanging="180"/>
      </w:pPr>
    </w:lvl>
    <w:lvl w:ilvl="3" w:tplc="0422000F" w:tentative="1">
      <w:start w:val="1"/>
      <w:numFmt w:val="decimal"/>
      <w:lvlText w:val="%4."/>
      <w:lvlJc w:val="left"/>
      <w:pPr>
        <w:ind w:left="4180" w:hanging="360"/>
      </w:pPr>
    </w:lvl>
    <w:lvl w:ilvl="4" w:tplc="04220019" w:tentative="1">
      <w:start w:val="1"/>
      <w:numFmt w:val="lowerLetter"/>
      <w:lvlText w:val="%5."/>
      <w:lvlJc w:val="left"/>
      <w:pPr>
        <w:ind w:left="4900" w:hanging="360"/>
      </w:pPr>
    </w:lvl>
    <w:lvl w:ilvl="5" w:tplc="0422001B" w:tentative="1">
      <w:start w:val="1"/>
      <w:numFmt w:val="lowerRoman"/>
      <w:lvlText w:val="%6."/>
      <w:lvlJc w:val="right"/>
      <w:pPr>
        <w:ind w:left="5620" w:hanging="180"/>
      </w:pPr>
    </w:lvl>
    <w:lvl w:ilvl="6" w:tplc="0422000F" w:tentative="1">
      <w:start w:val="1"/>
      <w:numFmt w:val="decimal"/>
      <w:lvlText w:val="%7."/>
      <w:lvlJc w:val="left"/>
      <w:pPr>
        <w:ind w:left="6340" w:hanging="360"/>
      </w:pPr>
    </w:lvl>
    <w:lvl w:ilvl="7" w:tplc="04220019" w:tentative="1">
      <w:start w:val="1"/>
      <w:numFmt w:val="lowerLetter"/>
      <w:lvlText w:val="%8."/>
      <w:lvlJc w:val="left"/>
      <w:pPr>
        <w:ind w:left="7060" w:hanging="360"/>
      </w:pPr>
    </w:lvl>
    <w:lvl w:ilvl="8" w:tplc="0422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6" w15:restartNumberingAfterBreak="0">
    <w:nsid w:val="28EF0484"/>
    <w:multiLevelType w:val="hybridMultilevel"/>
    <w:tmpl w:val="EE04D896"/>
    <w:lvl w:ilvl="0" w:tplc="69F0AB60">
      <w:start w:val="1"/>
      <w:numFmt w:val="decimal"/>
      <w:lvlText w:val="(%1)"/>
      <w:lvlJc w:val="left"/>
      <w:pPr>
        <w:ind w:left="1920" w:hanging="360"/>
      </w:pPr>
      <w:rPr>
        <w:rFonts w:hint="default"/>
        <w:sz w:val="14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6855C4F"/>
    <w:multiLevelType w:val="hybridMultilevel"/>
    <w:tmpl w:val="31EC852C"/>
    <w:lvl w:ilvl="0" w:tplc="70504762">
      <w:start w:val="1"/>
      <w:numFmt w:val="decimal"/>
      <w:lvlText w:val="(%1)"/>
      <w:lvlJc w:val="left"/>
      <w:pPr>
        <w:ind w:left="1868" w:hanging="360"/>
      </w:pPr>
      <w:rPr>
        <w:rFonts w:ascii="Tahoma" w:hAnsi="Tahoma" w:cs="Tahoma" w:hint="default"/>
        <w:sz w:val="12"/>
      </w:rPr>
    </w:lvl>
    <w:lvl w:ilvl="1" w:tplc="04220019" w:tentative="1">
      <w:start w:val="1"/>
      <w:numFmt w:val="lowerLetter"/>
      <w:lvlText w:val="%2."/>
      <w:lvlJc w:val="left"/>
      <w:pPr>
        <w:ind w:left="2588" w:hanging="360"/>
      </w:pPr>
    </w:lvl>
    <w:lvl w:ilvl="2" w:tplc="0422001B" w:tentative="1">
      <w:start w:val="1"/>
      <w:numFmt w:val="lowerRoman"/>
      <w:lvlText w:val="%3."/>
      <w:lvlJc w:val="right"/>
      <w:pPr>
        <w:ind w:left="3308" w:hanging="180"/>
      </w:pPr>
    </w:lvl>
    <w:lvl w:ilvl="3" w:tplc="0422000F" w:tentative="1">
      <w:start w:val="1"/>
      <w:numFmt w:val="decimal"/>
      <w:lvlText w:val="%4."/>
      <w:lvlJc w:val="left"/>
      <w:pPr>
        <w:ind w:left="4028" w:hanging="360"/>
      </w:pPr>
    </w:lvl>
    <w:lvl w:ilvl="4" w:tplc="04220019" w:tentative="1">
      <w:start w:val="1"/>
      <w:numFmt w:val="lowerLetter"/>
      <w:lvlText w:val="%5."/>
      <w:lvlJc w:val="left"/>
      <w:pPr>
        <w:ind w:left="4748" w:hanging="360"/>
      </w:pPr>
    </w:lvl>
    <w:lvl w:ilvl="5" w:tplc="0422001B" w:tentative="1">
      <w:start w:val="1"/>
      <w:numFmt w:val="lowerRoman"/>
      <w:lvlText w:val="%6."/>
      <w:lvlJc w:val="right"/>
      <w:pPr>
        <w:ind w:left="5468" w:hanging="180"/>
      </w:pPr>
    </w:lvl>
    <w:lvl w:ilvl="6" w:tplc="0422000F" w:tentative="1">
      <w:start w:val="1"/>
      <w:numFmt w:val="decimal"/>
      <w:lvlText w:val="%7."/>
      <w:lvlJc w:val="left"/>
      <w:pPr>
        <w:ind w:left="6188" w:hanging="360"/>
      </w:pPr>
    </w:lvl>
    <w:lvl w:ilvl="7" w:tplc="04220019" w:tentative="1">
      <w:start w:val="1"/>
      <w:numFmt w:val="lowerLetter"/>
      <w:lvlText w:val="%8."/>
      <w:lvlJc w:val="left"/>
      <w:pPr>
        <w:ind w:left="6908" w:hanging="360"/>
      </w:pPr>
    </w:lvl>
    <w:lvl w:ilvl="8" w:tplc="0422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8" w15:restartNumberingAfterBreak="0">
    <w:nsid w:val="53E5450E"/>
    <w:multiLevelType w:val="hybridMultilevel"/>
    <w:tmpl w:val="F9EEDFFC"/>
    <w:lvl w:ilvl="0" w:tplc="EE70DE5C">
      <w:start w:val="1"/>
      <w:numFmt w:val="lowerLetter"/>
      <w:lvlText w:val="(%1)"/>
      <w:lvlJc w:val="left"/>
      <w:pPr>
        <w:ind w:left="26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6" w:hanging="360"/>
      </w:pPr>
    </w:lvl>
    <w:lvl w:ilvl="2" w:tplc="0422001B" w:tentative="1">
      <w:start w:val="1"/>
      <w:numFmt w:val="lowerRoman"/>
      <w:lvlText w:val="%3."/>
      <w:lvlJc w:val="right"/>
      <w:pPr>
        <w:ind w:left="4066" w:hanging="180"/>
      </w:pPr>
    </w:lvl>
    <w:lvl w:ilvl="3" w:tplc="0422000F" w:tentative="1">
      <w:start w:val="1"/>
      <w:numFmt w:val="decimal"/>
      <w:lvlText w:val="%4."/>
      <w:lvlJc w:val="left"/>
      <w:pPr>
        <w:ind w:left="4786" w:hanging="360"/>
      </w:pPr>
    </w:lvl>
    <w:lvl w:ilvl="4" w:tplc="04220019" w:tentative="1">
      <w:start w:val="1"/>
      <w:numFmt w:val="lowerLetter"/>
      <w:lvlText w:val="%5."/>
      <w:lvlJc w:val="left"/>
      <w:pPr>
        <w:ind w:left="5506" w:hanging="360"/>
      </w:pPr>
    </w:lvl>
    <w:lvl w:ilvl="5" w:tplc="0422001B" w:tentative="1">
      <w:start w:val="1"/>
      <w:numFmt w:val="lowerRoman"/>
      <w:lvlText w:val="%6."/>
      <w:lvlJc w:val="right"/>
      <w:pPr>
        <w:ind w:left="6226" w:hanging="180"/>
      </w:pPr>
    </w:lvl>
    <w:lvl w:ilvl="6" w:tplc="0422000F" w:tentative="1">
      <w:start w:val="1"/>
      <w:numFmt w:val="decimal"/>
      <w:lvlText w:val="%7."/>
      <w:lvlJc w:val="left"/>
      <w:pPr>
        <w:ind w:left="6946" w:hanging="360"/>
      </w:pPr>
    </w:lvl>
    <w:lvl w:ilvl="7" w:tplc="04220019" w:tentative="1">
      <w:start w:val="1"/>
      <w:numFmt w:val="lowerLetter"/>
      <w:lvlText w:val="%8."/>
      <w:lvlJc w:val="left"/>
      <w:pPr>
        <w:ind w:left="7666" w:hanging="360"/>
      </w:pPr>
    </w:lvl>
    <w:lvl w:ilvl="8" w:tplc="0422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9" w15:restartNumberingAfterBreak="0">
    <w:nsid w:val="5D845033"/>
    <w:multiLevelType w:val="hybridMultilevel"/>
    <w:tmpl w:val="ADAE7522"/>
    <w:lvl w:ilvl="0" w:tplc="FF6C559E">
      <w:start w:val="1"/>
      <w:numFmt w:val="lowerRoman"/>
      <w:lvlText w:val="(%1)"/>
      <w:lvlJc w:val="left"/>
      <w:pPr>
        <w:ind w:left="5150" w:hanging="72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5510" w:hanging="360"/>
      </w:pPr>
    </w:lvl>
    <w:lvl w:ilvl="2" w:tplc="0422001B" w:tentative="1">
      <w:start w:val="1"/>
      <w:numFmt w:val="lowerRoman"/>
      <w:lvlText w:val="%3."/>
      <w:lvlJc w:val="right"/>
      <w:pPr>
        <w:ind w:left="6230" w:hanging="180"/>
      </w:pPr>
    </w:lvl>
    <w:lvl w:ilvl="3" w:tplc="0422000F" w:tentative="1">
      <w:start w:val="1"/>
      <w:numFmt w:val="decimal"/>
      <w:lvlText w:val="%4."/>
      <w:lvlJc w:val="left"/>
      <w:pPr>
        <w:ind w:left="6950" w:hanging="360"/>
      </w:pPr>
    </w:lvl>
    <w:lvl w:ilvl="4" w:tplc="04220019" w:tentative="1">
      <w:start w:val="1"/>
      <w:numFmt w:val="lowerLetter"/>
      <w:lvlText w:val="%5."/>
      <w:lvlJc w:val="left"/>
      <w:pPr>
        <w:ind w:left="7670" w:hanging="360"/>
      </w:pPr>
    </w:lvl>
    <w:lvl w:ilvl="5" w:tplc="0422001B" w:tentative="1">
      <w:start w:val="1"/>
      <w:numFmt w:val="lowerRoman"/>
      <w:lvlText w:val="%6."/>
      <w:lvlJc w:val="right"/>
      <w:pPr>
        <w:ind w:left="8390" w:hanging="180"/>
      </w:pPr>
    </w:lvl>
    <w:lvl w:ilvl="6" w:tplc="0422000F" w:tentative="1">
      <w:start w:val="1"/>
      <w:numFmt w:val="decimal"/>
      <w:lvlText w:val="%7."/>
      <w:lvlJc w:val="left"/>
      <w:pPr>
        <w:ind w:left="9110" w:hanging="360"/>
      </w:pPr>
    </w:lvl>
    <w:lvl w:ilvl="7" w:tplc="04220019" w:tentative="1">
      <w:start w:val="1"/>
      <w:numFmt w:val="lowerLetter"/>
      <w:lvlText w:val="%8."/>
      <w:lvlJc w:val="left"/>
      <w:pPr>
        <w:ind w:left="9830" w:hanging="360"/>
      </w:pPr>
    </w:lvl>
    <w:lvl w:ilvl="8" w:tplc="0422001B" w:tentative="1">
      <w:start w:val="1"/>
      <w:numFmt w:val="lowerRoman"/>
      <w:lvlText w:val="%9."/>
      <w:lvlJc w:val="right"/>
      <w:pPr>
        <w:ind w:left="10550" w:hanging="180"/>
      </w:pPr>
    </w:lvl>
  </w:abstractNum>
  <w:abstractNum w:abstractNumId="10" w15:restartNumberingAfterBreak="0">
    <w:nsid w:val="64C11359"/>
    <w:multiLevelType w:val="hybridMultilevel"/>
    <w:tmpl w:val="B296A99C"/>
    <w:lvl w:ilvl="0" w:tplc="C434A8FE">
      <w:start w:val="2"/>
      <w:numFmt w:val="bullet"/>
      <w:lvlText w:val="-"/>
      <w:lvlJc w:val="left"/>
      <w:pPr>
        <w:ind w:left="376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11" w15:restartNumberingAfterBreak="0">
    <w:nsid w:val="65AF31A8"/>
    <w:multiLevelType w:val="hybridMultilevel"/>
    <w:tmpl w:val="4E2C3D8A"/>
    <w:lvl w:ilvl="0" w:tplc="E79039B6">
      <w:start w:val="1"/>
      <w:numFmt w:val="lowerRoman"/>
      <w:lvlText w:val="(%1)"/>
      <w:lvlJc w:val="left"/>
      <w:pPr>
        <w:ind w:left="4928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288" w:hanging="360"/>
      </w:pPr>
    </w:lvl>
    <w:lvl w:ilvl="2" w:tplc="0422001B" w:tentative="1">
      <w:start w:val="1"/>
      <w:numFmt w:val="lowerRoman"/>
      <w:lvlText w:val="%3."/>
      <w:lvlJc w:val="right"/>
      <w:pPr>
        <w:ind w:left="6008" w:hanging="180"/>
      </w:pPr>
    </w:lvl>
    <w:lvl w:ilvl="3" w:tplc="0422000F" w:tentative="1">
      <w:start w:val="1"/>
      <w:numFmt w:val="decimal"/>
      <w:lvlText w:val="%4."/>
      <w:lvlJc w:val="left"/>
      <w:pPr>
        <w:ind w:left="6728" w:hanging="360"/>
      </w:pPr>
    </w:lvl>
    <w:lvl w:ilvl="4" w:tplc="04220019" w:tentative="1">
      <w:start w:val="1"/>
      <w:numFmt w:val="lowerLetter"/>
      <w:lvlText w:val="%5."/>
      <w:lvlJc w:val="left"/>
      <w:pPr>
        <w:ind w:left="7448" w:hanging="360"/>
      </w:pPr>
    </w:lvl>
    <w:lvl w:ilvl="5" w:tplc="0422001B" w:tentative="1">
      <w:start w:val="1"/>
      <w:numFmt w:val="lowerRoman"/>
      <w:lvlText w:val="%6."/>
      <w:lvlJc w:val="right"/>
      <w:pPr>
        <w:ind w:left="8168" w:hanging="180"/>
      </w:pPr>
    </w:lvl>
    <w:lvl w:ilvl="6" w:tplc="0422000F" w:tentative="1">
      <w:start w:val="1"/>
      <w:numFmt w:val="decimal"/>
      <w:lvlText w:val="%7."/>
      <w:lvlJc w:val="left"/>
      <w:pPr>
        <w:ind w:left="8888" w:hanging="360"/>
      </w:pPr>
    </w:lvl>
    <w:lvl w:ilvl="7" w:tplc="04220019" w:tentative="1">
      <w:start w:val="1"/>
      <w:numFmt w:val="lowerLetter"/>
      <w:lvlText w:val="%8."/>
      <w:lvlJc w:val="left"/>
      <w:pPr>
        <w:ind w:left="9608" w:hanging="360"/>
      </w:pPr>
    </w:lvl>
    <w:lvl w:ilvl="8" w:tplc="0422001B" w:tentative="1">
      <w:start w:val="1"/>
      <w:numFmt w:val="lowerRoman"/>
      <w:lvlText w:val="%9."/>
      <w:lvlJc w:val="right"/>
      <w:pPr>
        <w:ind w:left="10328" w:hanging="180"/>
      </w:pPr>
    </w:lvl>
  </w:abstractNum>
  <w:abstractNum w:abstractNumId="12" w15:restartNumberingAfterBreak="0">
    <w:nsid w:val="6A093867"/>
    <w:multiLevelType w:val="hybridMultilevel"/>
    <w:tmpl w:val="4D40092C"/>
    <w:lvl w:ilvl="0" w:tplc="3EB4EB66">
      <w:start w:val="1"/>
      <w:numFmt w:val="bullet"/>
      <w:lvlText w:val="—"/>
      <w:lvlJc w:val="left"/>
      <w:pPr>
        <w:ind w:left="403" w:hanging="360"/>
      </w:pPr>
      <w:rPr>
        <w:rFonts w:ascii="Arial" w:eastAsia="Times New Roman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3" w15:restartNumberingAfterBreak="0">
    <w:nsid w:val="75B333C8"/>
    <w:multiLevelType w:val="hybridMultilevel"/>
    <w:tmpl w:val="99E2E52E"/>
    <w:lvl w:ilvl="0" w:tplc="B84A7B64">
      <w:start w:val="1"/>
      <w:numFmt w:val="decimal"/>
      <w:lvlText w:val="(%1)"/>
      <w:lvlJc w:val="left"/>
      <w:pPr>
        <w:ind w:left="405" w:hanging="360"/>
      </w:pPr>
      <w:rPr>
        <w:rFonts w:hint="default"/>
        <w:sz w:val="12"/>
        <w:szCs w:val="12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7A82F95"/>
    <w:multiLevelType w:val="hybridMultilevel"/>
    <w:tmpl w:val="4516D07E"/>
    <w:lvl w:ilvl="0" w:tplc="F33E2CE8">
      <w:start w:val="1"/>
      <w:numFmt w:val="decimal"/>
      <w:lvlText w:val="(%1)"/>
      <w:lvlJc w:val="left"/>
      <w:pPr>
        <w:ind w:left="1455" w:hanging="360"/>
      </w:pPr>
      <w:rPr>
        <w:rFonts w:hint="default"/>
        <w:b w:val="0"/>
        <w:bCs/>
        <w:sz w:val="12"/>
      </w:rPr>
    </w:lvl>
    <w:lvl w:ilvl="1" w:tplc="04220019" w:tentative="1">
      <w:start w:val="1"/>
      <w:numFmt w:val="lowerLetter"/>
      <w:lvlText w:val="%2."/>
      <w:lvlJc w:val="left"/>
      <w:pPr>
        <w:ind w:left="2175" w:hanging="360"/>
      </w:pPr>
    </w:lvl>
    <w:lvl w:ilvl="2" w:tplc="0422001B" w:tentative="1">
      <w:start w:val="1"/>
      <w:numFmt w:val="lowerRoman"/>
      <w:lvlText w:val="%3."/>
      <w:lvlJc w:val="right"/>
      <w:pPr>
        <w:ind w:left="2895" w:hanging="180"/>
      </w:pPr>
    </w:lvl>
    <w:lvl w:ilvl="3" w:tplc="0422000F" w:tentative="1">
      <w:start w:val="1"/>
      <w:numFmt w:val="decimal"/>
      <w:lvlText w:val="%4."/>
      <w:lvlJc w:val="left"/>
      <w:pPr>
        <w:ind w:left="3615" w:hanging="360"/>
      </w:pPr>
    </w:lvl>
    <w:lvl w:ilvl="4" w:tplc="04220019" w:tentative="1">
      <w:start w:val="1"/>
      <w:numFmt w:val="lowerLetter"/>
      <w:lvlText w:val="%5."/>
      <w:lvlJc w:val="left"/>
      <w:pPr>
        <w:ind w:left="4335" w:hanging="360"/>
      </w:pPr>
    </w:lvl>
    <w:lvl w:ilvl="5" w:tplc="0422001B" w:tentative="1">
      <w:start w:val="1"/>
      <w:numFmt w:val="lowerRoman"/>
      <w:lvlText w:val="%6."/>
      <w:lvlJc w:val="right"/>
      <w:pPr>
        <w:ind w:left="5055" w:hanging="180"/>
      </w:pPr>
    </w:lvl>
    <w:lvl w:ilvl="6" w:tplc="0422000F" w:tentative="1">
      <w:start w:val="1"/>
      <w:numFmt w:val="decimal"/>
      <w:lvlText w:val="%7."/>
      <w:lvlJc w:val="left"/>
      <w:pPr>
        <w:ind w:left="5775" w:hanging="360"/>
      </w:pPr>
    </w:lvl>
    <w:lvl w:ilvl="7" w:tplc="04220019" w:tentative="1">
      <w:start w:val="1"/>
      <w:numFmt w:val="lowerLetter"/>
      <w:lvlText w:val="%8."/>
      <w:lvlJc w:val="left"/>
      <w:pPr>
        <w:ind w:left="6495" w:hanging="360"/>
      </w:pPr>
    </w:lvl>
    <w:lvl w:ilvl="8" w:tplc="042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7D824AB3"/>
    <w:multiLevelType w:val="hybridMultilevel"/>
    <w:tmpl w:val="30BCFD70"/>
    <w:lvl w:ilvl="0" w:tplc="42AEA0E6">
      <w:start w:val="1"/>
      <w:numFmt w:val="bullet"/>
      <w:lvlText w:val="-"/>
      <w:lvlJc w:val="left"/>
      <w:pPr>
        <w:ind w:left="403" w:hanging="360"/>
      </w:pPr>
      <w:rPr>
        <w:rFonts w:ascii="Arial" w:eastAsia="Times New Roman" w:hAnsi="Arial" w:cs="Arial" w:hint="default"/>
        <w:b/>
        <w:color w:val="000000"/>
        <w:sz w:val="16"/>
      </w:rPr>
    </w:lvl>
    <w:lvl w:ilvl="1" w:tplc="0422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 w16cid:durableId="1074401753">
    <w:abstractNumId w:val="7"/>
  </w:num>
  <w:num w:numId="2" w16cid:durableId="1206285967">
    <w:abstractNumId w:val="6"/>
  </w:num>
  <w:num w:numId="3" w16cid:durableId="847794711">
    <w:abstractNumId w:val="2"/>
  </w:num>
  <w:num w:numId="4" w16cid:durableId="57939713">
    <w:abstractNumId w:val="0"/>
  </w:num>
  <w:num w:numId="5" w16cid:durableId="71972209">
    <w:abstractNumId w:val="15"/>
  </w:num>
  <w:num w:numId="6" w16cid:durableId="761410526">
    <w:abstractNumId w:val="12"/>
  </w:num>
  <w:num w:numId="7" w16cid:durableId="1921982662">
    <w:abstractNumId w:val="14"/>
  </w:num>
  <w:num w:numId="8" w16cid:durableId="639578435">
    <w:abstractNumId w:val="5"/>
  </w:num>
  <w:num w:numId="9" w16cid:durableId="969943025">
    <w:abstractNumId w:val="11"/>
  </w:num>
  <w:num w:numId="10" w16cid:durableId="738794402">
    <w:abstractNumId w:val="13"/>
  </w:num>
  <w:num w:numId="11" w16cid:durableId="878514707">
    <w:abstractNumId w:val="1"/>
  </w:num>
  <w:num w:numId="12" w16cid:durableId="312176606">
    <w:abstractNumId w:val="3"/>
  </w:num>
  <w:num w:numId="13" w16cid:durableId="1604460614">
    <w:abstractNumId w:val="9"/>
  </w:num>
  <w:num w:numId="14" w16cid:durableId="1480073249">
    <w:abstractNumId w:val="4"/>
  </w:num>
  <w:num w:numId="15" w16cid:durableId="546374238">
    <w:abstractNumId w:val="8"/>
  </w:num>
  <w:num w:numId="16" w16cid:durableId="1857515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047"/>
    <w:rsid w:val="00001016"/>
    <w:rsid w:val="00013933"/>
    <w:rsid w:val="0001640B"/>
    <w:rsid w:val="00022B6D"/>
    <w:rsid w:val="000243C4"/>
    <w:rsid w:val="000246F5"/>
    <w:rsid w:val="00024AFD"/>
    <w:rsid w:val="00027736"/>
    <w:rsid w:val="00037FD0"/>
    <w:rsid w:val="00041818"/>
    <w:rsid w:val="00045B69"/>
    <w:rsid w:val="00046348"/>
    <w:rsid w:val="00050B1D"/>
    <w:rsid w:val="000570B7"/>
    <w:rsid w:val="000613B0"/>
    <w:rsid w:val="0006172B"/>
    <w:rsid w:val="00062F52"/>
    <w:rsid w:val="000630BE"/>
    <w:rsid w:val="000641B9"/>
    <w:rsid w:val="00067A6D"/>
    <w:rsid w:val="0008017C"/>
    <w:rsid w:val="00080324"/>
    <w:rsid w:val="00086458"/>
    <w:rsid w:val="00091D83"/>
    <w:rsid w:val="00092A01"/>
    <w:rsid w:val="000942B9"/>
    <w:rsid w:val="00094B97"/>
    <w:rsid w:val="00096F7C"/>
    <w:rsid w:val="00097F82"/>
    <w:rsid w:val="000A09F5"/>
    <w:rsid w:val="000B5D7A"/>
    <w:rsid w:val="000B6B9C"/>
    <w:rsid w:val="000C0F2B"/>
    <w:rsid w:val="000C206F"/>
    <w:rsid w:val="000C368F"/>
    <w:rsid w:val="000C796E"/>
    <w:rsid w:val="000D0FA4"/>
    <w:rsid w:val="000D2FA7"/>
    <w:rsid w:val="000D5957"/>
    <w:rsid w:val="000D7D5B"/>
    <w:rsid w:val="000E6119"/>
    <w:rsid w:val="000E693C"/>
    <w:rsid w:val="000E7191"/>
    <w:rsid w:val="000F65AD"/>
    <w:rsid w:val="001008BA"/>
    <w:rsid w:val="00100CD9"/>
    <w:rsid w:val="00104717"/>
    <w:rsid w:val="00106E5C"/>
    <w:rsid w:val="00111E10"/>
    <w:rsid w:val="00113098"/>
    <w:rsid w:val="00117651"/>
    <w:rsid w:val="0012178A"/>
    <w:rsid w:val="00122E40"/>
    <w:rsid w:val="00124AC7"/>
    <w:rsid w:val="00133BE3"/>
    <w:rsid w:val="0013516B"/>
    <w:rsid w:val="00145814"/>
    <w:rsid w:val="001464DE"/>
    <w:rsid w:val="00154F00"/>
    <w:rsid w:val="00156685"/>
    <w:rsid w:val="00163C8F"/>
    <w:rsid w:val="00182A41"/>
    <w:rsid w:val="0018330D"/>
    <w:rsid w:val="0018569A"/>
    <w:rsid w:val="0018610E"/>
    <w:rsid w:val="00191883"/>
    <w:rsid w:val="00197663"/>
    <w:rsid w:val="001A681E"/>
    <w:rsid w:val="001B0C9F"/>
    <w:rsid w:val="001B0FF3"/>
    <w:rsid w:val="001B46B1"/>
    <w:rsid w:val="001B6C63"/>
    <w:rsid w:val="001C7C78"/>
    <w:rsid w:val="001D24AD"/>
    <w:rsid w:val="001D5476"/>
    <w:rsid w:val="001D5672"/>
    <w:rsid w:val="001D64E9"/>
    <w:rsid w:val="001F303B"/>
    <w:rsid w:val="001F4F06"/>
    <w:rsid w:val="001F5D7F"/>
    <w:rsid w:val="001F70BF"/>
    <w:rsid w:val="002010F4"/>
    <w:rsid w:val="00203D9F"/>
    <w:rsid w:val="0020415D"/>
    <w:rsid w:val="002052EA"/>
    <w:rsid w:val="0020653D"/>
    <w:rsid w:val="002112A6"/>
    <w:rsid w:val="0021563C"/>
    <w:rsid w:val="0021635B"/>
    <w:rsid w:val="0021642C"/>
    <w:rsid w:val="00216B65"/>
    <w:rsid w:val="002208E6"/>
    <w:rsid w:val="002301DE"/>
    <w:rsid w:val="00233B07"/>
    <w:rsid w:val="00240F9E"/>
    <w:rsid w:val="0024109F"/>
    <w:rsid w:val="002410C6"/>
    <w:rsid w:val="00242955"/>
    <w:rsid w:val="00245C01"/>
    <w:rsid w:val="002509D8"/>
    <w:rsid w:val="00253F24"/>
    <w:rsid w:val="002554B8"/>
    <w:rsid w:val="002608B6"/>
    <w:rsid w:val="00262E03"/>
    <w:rsid w:val="00262FA1"/>
    <w:rsid w:val="00264BB1"/>
    <w:rsid w:val="0026665E"/>
    <w:rsid w:val="00272C8C"/>
    <w:rsid w:val="0027436D"/>
    <w:rsid w:val="00275557"/>
    <w:rsid w:val="00276C73"/>
    <w:rsid w:val="00276C76"/>
    <w:rsid w:val="00277A2D"/>
    <w:rsid w:val="0029154D"/>
    <w:rsid w:val="00297451"/>
    <w:rsid w:val="002A3408"/>
    <w:rsid w:val="002A45F0"/>
    <w:rsid w:val="002B0884"/>
    <w:rsid w:val="002B1D66"/>
    <w:rsid w:val="002B33E7"/>
    <w:rsid w:val="002B46AC"/>
    <w:rsid w:val="002C3088"/>
    <w:rsid w:val="002C3AEB"/>
    <w:rsid w:val="002D20B5"/>
    <w:rsid w:val="002D2E56"/>
    <w:rsid w:val="002D3977"/>
    <w:rsid w:val="002D412B"/>
    <w:rsid w:val="002D4CF8"/>
    <w:rsid w:val="002D5252"/>
    <w:rsid w:val="002D526E"/>
    <w:rsid w:val="002D5665"/>
    <w:rsid w:val="002D7531"/>
    <w:rsid w:val="002E543F"/>
    <w:rsid w:val="002F1035"/>
    <w:rsid w:val="002F6124"/>
    <w:rsid w:val="002F67F3"/>
    <w:rsid w:val="00301DAF"/>
    <w:rsid w:val="00304E3D"/>
    <w:rsid w:val="00306752"/>
    <w:rsid w:val="00306ED6"/>
    <w:rsid w:val="00306FAE"/>
    <w:rsid w:val="0030784B"/>
    <w:rsid w:val="003079BC"/>
    <w:rsid w:val="00312C4D"/>
    <w:rsid w:val="0031379B"/>
    <w:rsid w:val="00313A99"/>
    <w:rsid w:val="00315705"/>
    <w:rsid w:val="00320ACC"/>
    <w:rsid w:val="00320CB3"/>
    <w:rsid w:val="00322B65"/>
    <w:rsid w:val="00324ACF"/>
    <w:rsid w:val="00324EFC"/>
    <w:rsid w:val="00326D3B"/>
    <w:rsid w:val="00330756"/>
    <w:rsid w:val="003311B8"/>
    <w:rsid w:val="003327DF"/>
    <w:rsid w:val="003350E2"/>
    <w:rsid w:val="00340981"/>
    <w:rsid w:val="00340DBB"/>
    <w:rsid w:val="003441EC"/>
    <w:rsid w:val="00344866"/>
    <w:rsid w:val="00344C1E"/>
    <w:rsid w:val="00377D66"/>
    <w:rsid w:val="0038173A"/>
    <w:rsid w:val="00384608"/>
    <w:rsid w:val="00386027"/>
    <w:rsid w:val="0039175C"/>
    <w:rsid w:val="00397B7D"/>
    <w:rsid w:val="003A0200"/>
    <w:rsid w:val="003B4514"/>
    <w:rsid w:val="003C3176"/>
    <w:rsid w:val="003C450C"/>
    <w:rsid w:val="003C48E6"/>
    <w:rsid w:val="003C57C1"/>
    <w:rsid w:val="003C762D"/>
    <w:rsid w:val="003D2B00"/>
    <w:rsid w:val="003D30E2"/>
    <w:rsid w:val="003D5384"/>
    <w:rsid w:val="003D7E9F"/>
    <w:rsid w:val="003E2E96"/>
    <w:rsid w:val="003E4CDD"/>
    <w:rsid w:val="00400494"/>
    <w:rsid w:val="00400CDE"/>
    <w:rsid w:val="00401CDA"/>
    <w:rsid w:val="004140A3"/>
    <w:rsid w:val="00415C95"/>
    <w:rsid w:val="0042116D"/>
    <w:rsid w:val="0042629B"/>
    <w:rsid w:val="00434EBF"/>
    <w:rsid w:val="00442162"/>
    <w:rsid w:val="00442420"/>
    <w:rsid w:val="004468F7"/>
    <w:rsid w:val="00446CC8"/>
    <w:rsid w:val="0044706C"/>
    <w:rsid w:val="004471D6"/>
    <w:rsid w:val="0045009F"/>
    <w:rsid w:val="00453E61"/>
    <w:rsid w:val="00457555"/>
    <w:rsid w:val="00463E3B"/>
    <w:rsid w:val="00472FB0"/>
    <w:rsid w:val="00480EB9"/>
    <w:rsid w:val="00483D5B"/>
    <w:rsid w:val="00483E2F"/>
    <w:rsid w:val="0048482B"/>
    <w:rsid w:val="004865B8"/>
    <w:rsid w:val="00490B10"/>
    <w:rsid w:val="00492EBF"/>
    <w:rsid w:val="00493C27"/>
    <w:rsid w:val="00497BA4"/>
    <w:rsid w:val="004A137E"/>
    <w:rsid w:val="004A2BAC"/>
    <w:rsid w:val="004A300B"/>
    <w:rsid w:val="004A3F5A"/>
    <w:rsid w:val="004A4170"/>
    <w:rsid w:val="004A48AF"/>
    <w:rsid w:val="004B50E6"/>
    <w:rsid w:val="004C3668"/>
    <w:rsid w:val="004C41EE"/>
    <w:rsid w:val="004C4A66"/>
    <w:rsid w:val="004C5EAF"/>
    <w:rsid w:val="004C7417"/>
    <w:rsid w:val="004D1421"/>
    <w:rsid w:val="004D14E8"/>
    <w:rsid w:val="004D1AA5"/>
    <w:rsid w:val="004E7B29"/>
    <w:rsid w:val="004F0B88"/>
    <w:rsid w:val="004F1205"/>
    <w:rsid w:val="004F415C"/>
    <w:rsid w:val="004F513B"/>
    <w:rsid w:val="004F72A4"/>
    <w:rsid w:val="004F790F"/>
    <w:rsid w:val="005012AC"/>
    <w:rsid w:val="00517A3E"/>
    <w:rsid w:val="00520A07"/>
    <w:rsid w:val="00533D42"/>
    <w:rsid w:val="005366DD"/>
    <w:rsid w:val="00541934"/>
    <w:rsid w:val="00543983"/>
    <w:rsid w:val="005445A9"/>
    <w:rsid w:val="00550842"/>
    <w:rsid w:val="00551E2B"/>
    <w:rsid w:val="00560BC9"/>
    <w:rsid w:val="00561B48"/>
    <w:rsid w:val="0056340F"/>
    <w:rsid w:val="00564255"/>
    <w:rsid w:val="00564988"/>
    <w:rsid w:val="00570A93"/>
    <w:rsid w:val="00577B9D"/>
    <w:rsid w:val="005820A3"/>
    <w:rsid w:val="0058576A"/>
    <w:rsid w:val="00585BB6"/>
    <w:rsid w:val="00585DD2"/>
    <w:rsid w:val="00586B12"/>
    <w:rsid w:val="00594938"/>
    <w:rsid w:val="005A5FF9"/>
    <w:rsid w:val="005A7138"/>
    <w:rsid w:val="005B2692"/>
    <w:rsid w:val="005B2DBC"/>
    <w:rsid w:val="005B5724"/>
    <w:rsid w:val="005B7DB6"/>
    <w:rsid w:val="005C46AD"/>
    <w:rsid w:val="005C774B"/>
    <w:rsid w:val="005D0261"/>
    <w:rsid w:val="005D351B"/>
    <w:rsid w:val="005D3E8F"/>
    <w:rsid w:val="005E4B2B"/>
    <w:rsid w:val="005E6F2C"/>
    <w:rsid w:val="005F1ECD"/>
    <w:rsid w:val="005F55D4"/>
    <w:rsid w:val="00604187"/>
    <w:rsid w:val="00607A08"/>
    <w:rsid w:val="006128D3"/>
    <w:rsid w:val="00614A2B"/>
    <w:rsid w:val="006157F7"/>
    <w:rsid w:val="00616656"/>
    <w:rsid w:val="00626ACE"/>
    <w:rsid w:val="00630A63"/>
    <w:rsid w:val="0063253D"/>
    <w:rsid w:val="006375DA"/>
    <w:rsid w:val="006410C2"/>
    <w:rsid w:val="00643824"/>
    <w:rsid w:val="006439F8"/>
    <w:rsid w:val="0064571D"/>
    <w:rsid w:val="00651DDC"/>
    <w:rsid w:val="006622A7"/>
    <w:rsid w:val="00663D84"/>
    <w:rsid w:val="00665860"/>
    <w:rsid w:val="00665910"/>
    <w:rsid w:val="006723C3"/>
    <w:rsid w:val="00673190"/>
    <w:rsid w:val="00674495"/>
    <w:rsid w:val="00683951"/>
    <w:rsid w:val="006852BE"/>
    <w:rsid w:val="00695C1E"/>
    <w:rsid w:val="00696822"/>
    <w:rsid w:val="00697A80"/>
    <w:rsid w:val="006A0EEB"/>
    <w:rsid w:val="006A37F8"/>
    <w:rsid w:val="006A3BE1"/>
    <w:rsid w:val="006A3EFD"/>
    <w:rsid w:val="006A4C48"/>
    <w:rsid w:val="006A5A30"/>
    <w:rsid w:val="006A6963"/>
    <w:rsid w:val="006B0410"/>
    <w:rsid w:val="006B1197"/>
    <w:rsid w:val="006B1CB9"/>
    <w:rsid w:val="006B1CE3"/>
    <w:rsid w:val="006B77F6"/>
    <w:rsid w:val="006C01B0"/>
    <w:rsid w:val="006C5057"/>
    <w:rsid w:val="006C5B6D"/>
    <w:rsid w:val="006C697B"/>
    <w:rsid w:val="006D124E"/>
    <w:rsid w:val="006D339E"/>
    <w:rsid w:val="006D472B"/>
    <w:rsid w:val="006D67FA"/>
    <w:rsid w:val="006D7B73"/>
    <w:rsid w:val="006E06F7"/>
    <w:rsid w:val="006E497E"/>
    <w:rsid w:val="006E700F"/>
    <w:rsid w:val="006E7F6F"/>
    <w:rsid w:val="006F0082"/>
    <w:rsid w:val="006F1AB6"/>
    <w:rsid w:val="006F1CA8"/>
    <w:rsid w:val="006F25DB"/>
    <w:rsid w:val="006F4047"/>
    <w:rsid w:val="006F7394"/>
    <w:rsid w:val="007015D6"/>
    <w:rsid w:val="00702284"/>
    <w:rsid w:val="00705A76"/>
    <w:rsid w:val="00711011"/>
    <w:rsid w:val="00714D2E"/>
    <w:rsid w:val="007168A7"/>
    <w:rsid w:val="00717E38"/>
    <w:rsid w:val="00722D09"/>
    <w:rsid w:val="00732F4C"/>
    <w:rsid w:val="00733A89"/>
    <w:rsid w:val="00744630"/>
    <w:rsid w:val="00745CAC"/>
    <w:rsid w:val="00746FB1"/>
    <w:rsid w:val="0075090D"/>
    <w:rsid w:val="00751330"/>
    <w:rsid w:val="00751DEA"/>
    <w:rsid w:val="007538EC"/>
    <w:rsid w:val="007548E5"/>
    <w:rsid w:val="007577AC"/>
    <w:rsid w:val="007612CE"/>
    <w:rsid w:val="00764B90"/>
    <w:rsid w:val="00766EF1"/>
    <w:rsid w:val="00767A70"/>
    <w:rsid w:val="00767A83"/>
    <w:rsid w:val="0077317E"/>
    <w:rsid w:val="00777E66"/>
    <w:rsid w:val="00783142"/>
    <w:rsid w:val="00787D47"/>
    <w:rsid w:val="00790E48"/>
    <w:rsid w:val="00797496"/>
    <w:rsid w:val="007A0CAA"/>
    <w:rsid w:val="007A2AD9"/>
    <w:rsid w:val="007A4755"/>
    <w:rsid w:val="007A4849"/>
    <w:rsid w:val="007A4998"/>
    <w:rsid w:val="007B1243"/>
    <w:rsid w:val="007B1466"/>
    <w:rsid w:val="007B3F16"/>
    <w:rsid w:val="007B56EA"/>
    <w:rsid w:val="007B69CF"/>
    <w:rsid w:val="007C006A"/>
    <w:rsid w:val="007C10C7"/>
    <w:rsid w:val="007C47BB"/>
    <w:rsid w:val="007C637A"/>
    <w:rsid w:val="007C6790"/>
    <w:rsid w:val="007C67D1"/>
    <w:rsid w:val="007D27CF"/>
    <w:rsid w:val="007D2EC0"/>
    <w:rsid w:val="007D6193"/>
    <w:rsid w:val="007D72A8"/>
    <w:rsid w:val="007E5522"/>
    <w:rsid w:val="007F0DA1"/>
    <w:rsid w:val="007F117E"/>
    <w:rsid w:val="007F4A3B"/>
    <w:rsid w:val="00815AE1"/>
    <w:rsid w:val="00820BE5"/>
    <w:rsid w:val="00822AF8"/>
    <w:rsid w:val="008261BB"/>
    <w:rsid w:val="00833969"/>
    <w:rsid w:val="0084552C"/>
    <w:rsid w:val="0084576C"/>
    <w:rsid w:val="00846033"/>
    <w:rsid w:val="00846275"/>
    <w:rsid w:val="00853C16"/>
    <w:rsid w:val="00857CF5"/>
    <w:rsid w:val="00861A1C"/>
    <w:rsid w:val="00871267"/>
    <w:rsid w:val="00880067"/>
    <w:rsid w:val="00881098"/>
    <w:rsid w:val="00881B6A"/>
    <w:rsid w:val="00882C30"/>
    <w:rsid w:val="0088542B"/>
    <w:rsid w:val="008903BB"/>
    <w:rsid w:val="008905B1"/>
    <w:rsid w:val="0089193F"/>
    <w:rsid w:val="00894AC7"/>
    <w:rsid w:val="00895F43"/>
    <w:rsid w:val="008A11FA"/>
    <w:rsid w:val="008A2375"/>
    <w:rsid w:val="008A3723"/>
    <w:rsid w:val="008A583F"/>
    <w:rsid w:val="008A58E3"/>
    <w:rsid w:val="008A65C7"/>
    <w:rsid w:val="008A7DBD"/>
    <w:rsid w:val="008A7EC2"/>
    <w:rsid w:val="008B04D7"/>
    <w:rsid w:val="008B15C8"/>
    <w:rsid w:val="008B4F12"/>
    <w:rsid w:val="008B779B"/>
    <w:rsid w:val="008C087C"/>
    <w:rsid w:val="008C3163"/>
    <w:rsid w:val="008D0F4D"/>
    <w:rsid w:val="008D2E39"/>
    <w:rsid w:val="008D46F2"/>
    <w:rsid w:val="008E386D"/>
    <w:rsid w:val="008E5D7A"/>
    <w:rsid w:val="008E6126"/>
    <w:rsid w:val="008F1CA2"/>
    <w:rsid w:val="008F2E92"/>
    <w:rsid w:val="008F710D"/>
    <w:rsid w:val="00904B7F"/>
    <w:rsid w:val="009153AD"/>
    <w:rsid w:val="009170DF"/>
    <w:rsid w:val="009206F3"/>
    <w:rsid w:val="00921986"/>
    <w:rsid w:val="0092406A"/>
    <w:rsid w:val="009249F3"/>
    <w:rsid w:val="00930839"/>
    <w:rsid w:val="00936C78"/>
    <w:rsid w:val="0093791D"/>
    <w:rsid w:val="009416D2"/>
    <w:rsid w:val="00945568"/>
    <w:rsid w:val="00947F7E"/>
    <w:rsid w:val="00952F1E"/>
    <w:rsid w:val="00953D6D"/>
    <w:rsid w:val="00954E71"/>
    <w:rsid w:val="00954EB1"/>
    <w:rsid w:val="00956D47"/>
    <w:rsid w:val="009613D4"/>
    <w:rsid w:val="00966502"/>
    <w:rsid w:val="00966C4B"/>
    <w:rsid w:val="009744B6"/>
    <w:rsid w:val="009829C3"/>
    <w:rsid w:val="00982EF5"/>
    <w:rsid w:val="009952DF"/>
    <w:rsid w:val="00997930"/>
    <w:rsid w:val="009A2347"/>
    <w:rsid w:val="009A26D7"/>
    <w:rsid w:val="009A4CCC"/>
    <w:rsid w:val="009B43A5"/>
    <w:rsid w:val="009B4409"/>
    <w:rsid w:val="009B5FB0"/>
    <w:rsid w:val="009C0D7C"/>
    <w:rsid w:val="009C5424"/>
    <w:rsid w:val="009C747C"/>
    <w:rsid w:val="009D0FC9"/>
    <w:rsid w:val="009D5D3E"/>
    <w:rsid w:val="009E10F4"/>
    <w:rsid w:val="009E2BB1"/>
    <w:rsid w:val="009E3146"/>
    <w:rsid w:val="009E7C67"/>
    <w:rsid w:val="009F288D"/>
    <w:rsid w:val="009F7E3C"/>
    <w:rsid w:val="00A0147C"/>
    <w:rsid w:val="00A04892"/>
    <w:rsid w:val="00A06A56"/>
    <w:rsid w:val="00A1284E"/>
    <w:rsid w:val="00A12BA8"/>
    <w:rsid w:val="00A16957"/>
    <w:rsid w:val="00A17181"/>
    <w:rsid w:val="00A20A4B"/>
    <w:rsid w:val="00A2140F"/>
    <w:rsid w:val="00A21EFD"/>
    <w:rsid w:val="00A2368C"/>
    <w:rsid w:val="00A23A7D"/>
    <w:rsid w:val="00A24C8D"/>
    <w:rsid w:val="00A36415"/>
    <w:rsid w:val="00A401A9"/>
    <w:rsid w:val="00A40956"/>
    <w:rsid w:val="00A41095"/>
    <w:rsid w:val="00A41814"/>
    <w:rsid w:val="00A43163"/>
    <w:rsid w:val="00A46E48"/>
    <w:rsid w:val="00A54D0C"/>
    <w:rsid w:val="00A5732D"/>
    <w:rsid w:val="00A57970"/>
    <w:rsid w:val="00A6068D"/>
    <w:rsid w:val="00A60D96"/>
    <w:rsid w:val="00A613D8"/>
    <w:rsid w:val="00A63FBC"/>
    <w:rsid w:val="00A64A63"/>
    <w:rsid w:val="00A65F03"/>
    <w:rsid w:val="00A65F94"/>
    <w:rsid w:val="00A70564"/>
    <w:rsid w:val="00A81A02"/>
    <w:rsid w:val="00A84701"/>
    <w:rsid w:val="00A85F30"/>
    <w:rsid w:val="00A8682A"/>
    <w:rsid w:val="00A915D9"/>
    <w:rsid w:val="00A93904"/>
    <w:rsid w:val="00AA524A"/>
    <w:rsid w:val="00AA6BB3"/>
    <w:rsid w:val="00AA7695"/>
    <w:rsid w:val="00AB1271"/>
    <w:rsid w:val="00AB335C"/>
    <w:rsid w:val="00AB555D"/>
    <w:rsid w:val="00AC1041"/>
    <w:rsid w:val="00AC5B53"/>
    <w:rsid w:val="00AD2AE2"/>
    <w:rsid w:val="00AE4CBB"/>
    <w:rsid w:val="00AE5CF8"/>
    <w:rsid w:val="00AF0365"/>
    <w:rsid w:val="00AF0F2F"/>
    <w:rsid w:val="00AF2042"/>
    <w:rsid w:val="00AF21C0"/>
    <w:rsid w:val="00AF2F7F"/>
    <w:rsid w:val="00AF3C58"/>
    <w:rsid w:val="00AF4E57"/>
    <w:rsid w:val="00AF66B7"/>
    <w:rsid w:val="00B01454"/>
    <w:rsid w:val="00B061B6"/>
    <w:rsid w:val="00B06841"/>
    <w:rsid w:val="00B07189"/>
    <w:rsid w:val="00B07297"/>
    <w:rsid w:val="00B178AF"/>
    <w:rsid w:val="00B20F9D"/>
    <w:rsid w:val="00B2308F"/>
    <w:rsid w:val="00B2391B"/>
    <w:rsid w:val="00B23E8E"/>
    <w:rsid w:val="00B25050"/>
    <w:rsid w:val="00B25F11"/>
    <w:rsid w:val="00B31E28"/>
    <w:rsid w:val="00B41773"/>
    <w:rsid w:val="00B43750"/>
    <w:rsid w:val="00B44B37"/>
    <w:rsid w:val="00B50F34"/>
    <w:rsid w:val="00B53E8C"/>
    <w:rsid w:val="00B561E8"/>
    <w:rsid w:val="00B56ECC"/>
    <w:rsid w:val="00B57550"/>
    <w:rsid w:val="00B603C4"/>
    <w:rsid w:val="00B62214"/>
    <w:rsid w:val="00B6491E"/>
    <w:rsid w:val="00B7212B"/>
    <w:rsid w:val="00B7238F"/>
    <w:rsid w:val="00B726BD"/>
    <w:rsid w:val="00B74586"/>
    <w:rsid w:val="00B746F6"/>
    <w:rsid w:val="00B77520"/>
    <w:rsid w:val="00B776A2"/>
    <w:rsid w:val="00B77A07"/>
    <w:rsid w:val="00B80587"/>
    <w:rsid w:val="00B828A7"/>
    <w:rsid w:val="00B832DB"/>
    <w:rsid w:val="00B87937"/>
    <w:rsid w:val="00B90C2F"/>
    <w:rsid w:val="00B93C25"/>
    <w:rsid w:val="00B9789C"/>
    <w:rsid w:val="00BA39CC"/>
    <w:rsid w:val="00BA4F67"/>
    <w:rsid w:val="00BA59BB"/>
    <w:rsid w:val="00BA5AF1"/>
    <w:rsid w:val="00BA707D"/>
    <w:rsid w:val="00BB5612"/>
    <w:rsid w:val="00BB6555"/>
    <w:rsid w:val="00BC2E94"/>
    <w:rsid w:val="00BC4833"/>
    <w:rsid w:val="00BC5E1D"/>
    <w:rsid w:val="00BC6AC6"/>
    <w:rsid w:val="00BC75E1"/>
    <w:rsid w:val="00BD030D"/>
    <w:rsid w:val="00BD1D6B"/>
    <w:rsid w:val="00BD70B1"/>
    <w:rsid w:val="00BE02A0"/>
    <w:rsid w:val="00BE0E51"/>
    <w:rsid w:val="00BE13D1"/>
    <w:rsid w:val="00BE37BF"/>
    <w:rsid w:val="00BE4B1D"/>
    <w:rsid w:val="00BE6342"/>
    <w:rsid w:val="00BE7A88"/>
    <w:rsid w:val="00BF0D0B"/>
    <w:rsid w:val="00BF571D"/>
    <w:rsid w:val="00BF58F4"/>
    <w:rsid w:val="00BF7AC1"/>
    <w:rsid w:val="00C03358"/>
    <w:rsid w:val="00C03664"/>
    <w:rsid w:val="00C06FD3"/>
    <w:rsid w:val="00C073FB"/>
    <w:rsid w:val="00C12C07"/>
    <w:rsid w:val="00C13538"/>
    <w:rsid w:val="00C27D48"/>
    <w:rsid w:val="00C305F0"/>
    <w:rsid w:val="00C40F1B"/>
    <w:rsid w:val="00C41487"/>
    <w:rsid w:val="00C41ABD"/>
    <w:rsid w:val="00C42AD6"/>
    <w:rsid w:val="00C45B81"/>
    <w:rsid w:val="00C56088"/>
    <w:rsid w:val="00C56767"/>
    <w:rsid w:val="00C5789A"/>
    <w:rsid w:val="00C619A5"/>
    <w:rsid w:val="00C62E2A"/>
    <w:rsid w:val="00C63D95"/>
    <w:rsid w:val="00C65EF6"/>
    <w:rsid w:val="00C716DF"/>
    <w:rsid w:val="00C73A81"/>
    <w:rsid w:val="00C763A5"/>
    <w:rsid w:val="00C770A3"/>
    <w:rsid w:val="00C770D0"/>
    <w:rsid w:val="00C8091B"/>
    <w:rsid w:val="00C81AD3"/>
    <w:rsid w:val="00C84818"/>
    <w:rsid w:val="00C850BA"/>
    <w:rsid w:val="00C87F53"/>
    <w:rsid w:val="00C948DB"/>
    <w:rsid w:val="00C95451"/>
    <w:rsid w:val="00C96156"/>
    <w:rsid w:val="00C97290"/>
    <w:rsid w:val="00C97A1A"/>
    <w:rsid w:val="00C97F15"/>
    <w:rsid w:val="00C97F4C"/>
    <w:rsid w:val="00CA17AF"/>
    <w:rsid w:val="00CA18BA"/>
    <w:rsid w:val="00CA34A4"/>
    <w:rsid w:val="00CA45AC"/>
    <w:rsid w:val="00CA66F0"/>
    <w:rsid w:val="00CB3691"/>
    <w:rsid w:val="00CB3982"/>
    <w:rsid w:val="00CC0FDF"/>
    <w:rsid w:val="00CC30F8"/>
    <w:rsid w:val="00CC5E64"/>
    <w:rsid w:val="00CC6FC6"/>
    <w:rsid w:val="00CD1BCD"/>
    <w:rsid w:val="00CD3192"/>
    <w:rsid w:val="00CD47F1"/>
    <w:rsid w:val="00CD508A"/>
    <w:rsid w:val="00CE0F64"/>
    <w:rsid w:val="00CE13D3"/>
    <w:rsid w:val="00CE1BB1"/>
    <w:rsid w:val="00CE5C67"/>
    <w:rsid w:val="00CE698B"/>
    <w:rsid w:val="00CF07B2"/>
    <w:rsid w:val="00CF18F2"/>
    <w:rsid w:val="00CF4607"/>
    <w:rsid w:val="00CF7886"/>
    <w:rsid w:val="00CF7D6B"/>
    <w:rsid w:val="00D01143"/>
    <w:rsid w:val="00D06E6B"/>
    <w:rsid w:val="00D100CC"/>
    <w:rsid w:val="00D15EB7"/>
    <w:rsid w:val="00D20FE4"/>
    <w:rsid w:val="00D22E53"/>
    <w:rsid w:val="00D27BEE"/>
    <w:rsid w:val="00D3785F"/>
    <w:rsid w:val="00D410CD"/>
    <w:rsid w:val="00D41F45"/>
    <w:rsid w:val="00D42AB5"/>
    <w:rsid w:val="00D45D97"/>
    <w:rsid w:val="00D52ABF"/>
    <w:rsid w:val="00D52D86"/>
    <w:rsid w:val="00D56625"/>
    <w:rsid w:val="00D57192"/>
    <w:rsid w:val="00D57528"/>
    <w:rsid w:val="00D61004"/>
    <w:rsid w:val="00D6189A"/>
    <w:rsid w:val="00D63209"/>
    <w:rsid w:val="00D65B58"/>
    <w:rsid w:val="00D679B2"/>
    <w:rsid w:val="00D7437B"/>
    <w:rsid w:val="00D74D91"/>
    <w:rsid w:val="00D77B61"/>
    <w:rsid w:val="00D80F3D"/>
    <w:rsid w:val="00D81041"/>
    <w:rsid w:val="00D85DC3"/>
    <w:rsid w:val="00D86F77"/>
    <w:rsid w:val="00DA0BD8"/>
    <w:rsid w:val="00DA14D8"/>
    <w:rsid w:val="00DA27AA"/>
    <w:rsid w:val="00DA36BB"/>
    <w:rsid w:val="00DA45A1"/>
    <w:rsid w:val="00DA57C0"/>
    <w:rsid w:val="00DB0AF6"/>
    <w:rsid w:val="00DB1A4F"/>
    <w:rsid w:val="00DB493F"/>
    <w:rsid w:val="00DB6325"/>
    <w:rsid w:val="00DC0A29"/>
    <w:rsid w:val="00DC15A8"/>
    <w:rsid w:val="00DC2F16"/>
    <w:rsid w:val="00DC4EB2"/>
    <w:rsid w:val="00DC5BE6"/>
    <w:rsid w:val="00DC64ED"/>
    <w:rsid w:val="00DC7624"/>
    <w:rsid w:val="00DE2346"/>
    <w:rsid w:val="00DE3C3F"/>
    <w:rsid w:val="00DE5698"/>
    <w:rsid w:val="00DF13CE"/>
    <w:rsid w:val="00DF6269"/>
    <w:rsid w:val="00E00493"/>
    <w:rsid w:val="00E00D23"/>
    <w:rsid w:val="00E0520E"/>
    <w:rsid w:val="00E07C67"/>
    <w:rsid w:val="00E10EDE"/>
    <w:rsid w:val="00E118EB"/>
    <w:rsid w:val="00E1725E"/>
    <w:rsid w:val="00E208D9"/>
    <w:rsid w:val="00E26DB9"/>
    <w:rsid w:val="00E2706A"/>
    <w:rsid w:val="00E2745C"/>
    <w:rsid w:val="00E30A94"/>
    <w:rsid w:val="00E32C71"/>
    <w:rsid w:val="00E33B8D"/>
    <w:rsid w:val="00E33D01"/>
    <w:rsid w:val="00E35358"/>
    <w:rsid w:val="00E4738E"/>
    <w:rsid w:val="00E50947"/>
    <w:rsid w:val="00E51320"/>
    <w:rsid w:val="00E51E8B"/>
    <w:rsid w:val="00E52842"/>
    <w:rsid w:val="00E5392E"/>
    <w:rsid w:val="00E55494"/>
    <w:rsid w:val="00E563D3"/>
    <w:rsid w:val="00E62440"/>
    <w:rsid w:val="00E652B0"/>
    <w:rsid w:val="00E728A1"/>
    <w:rsid w:val="00E739EB"/>
    <w:rsid w:val="00E85F39"/>
    <w:rsid w:val="00E9035E"/>
    <w:rsid w:val="00E90395"/>
    <w:rsid w:val="00E923F1"/>
    <w:rsid w:val="00E9792B"/>
    <w:rsid w:val="00EA111D"/>
    <w:rsid w:val="00EA1F0D"/>
    <w:rsid w:val="00EA5C74"/>
    <w:rsid w:val="00EC3263"/>
    <w:rsid w:val="00EC4BA0"/>
    <w:rsid w:val="00ED339A"/>
    <w:rsid w:val="00ED4DDE"/>
    <w:rsid w:val="00EE180B"/>
    <w:rsid w:val="00EE2081"/>
    <w:rsid w:val="00EE3F90"/>
    <w:rsid w:val="00EE46C1"/>
    <w:rsid w:val="00EE7906"/>
    <w:rsid w:val="00EE7A1C"/>
    <w:rsid w:val="00EF56EB"/>
    <w:rsid w:val="00EF65D5"/>
    <w:rsid w:val="00F0001B"/>
    <w:rsid w:val="00F026E3"/>
    <w:rsid w:val="00F118B8"/>
    <w:rsid w:val="00F13C46"/>
    <w:rsid w:val="00F23156"/>
    <w:rsid w:val="00F2396E"/>
    <w:rsid w:val="00F365FE"/>
    <w:rsid w:val="00F36F5B"/>
    <w:rsid w:val="00F41B12"/>
    <w:rsid w:val="00F4320D"/>
    <w:rsid w:val="00F45B6A"/>
    <w:rsid w:val="00F45F55"/>
    <w:rsid w:val="00F5309D"/>
    <w:rsid w:val="00F5334E"/>
    <w:rsid w:val="00F6661D"/>
    <w:rsid w:val="00F67B58"/>
    <w:rsid w:val="00F74277"/>
    <w:rsid w:val="00F80F0F"/>
    <w:rsid w:val="00F8496F"/>
    <w:rsid w:val="00F84D24"/>
    <w:rsid w:val="00F947CB"/>
    <w:rsid w:val="00F94A2D"/>
    <w:rsid w:val="00FA4B06"/>
    <w:rsid w:val="00FB0E9A"/>
    <w:rsid w:val="00FB3DEB"/>
    <w:rsid w:val="00FC08B0"/>
    <w:rsid w:val="00FC1B6E"/>
    <w:rsid w:val="00FD3BB1"/>
    <w:rsid w:val="00FD63FE"/>
    <w:rsid w:val="00FD6823"/>
    <w:rsid w:val="00FD7B73"/>
    <w:rsid w:val="00FD7E4C"/>
    <w:rsid w:val="00FE0110"/>
    <w:rsid w:val="00FE3134"/>
    <w:rsid w:val="00FE77E4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3"/>
    <o:shapelayout v:ext="edit">
      <o:idmap v:ext="edit" data="2"/>
    </o:shapelayout>
  </w:shapeDefaults>
  <w:decimalSymbol w:val=","/>
  <w:listSeparator w:val=";"/>
  <w14:docId w14:val="5104AC2D"/>
  <w15:docId w15:val="{3E3CEE7D-624D-6342-A583-6FF54C8D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2DF"/>
    <w:pPr>
      <w:widowControl w:val="0"/>
      <w:autoSpaceDE w:val="0"/>
      <w:autoSpaceDN w:val="0"/>
      <w:adjustRightInd w:val="0"/>
    </w:pPr>
    <w:rPr>
      <w:rFonts w:ascii="Arial" w:hAnsi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D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948DB"/>
    <w:rPr>
      <w:rFonts w:ascii="Arial" w:hAnsi="Arial"/>
    </w:rPr>
  </w:style>
  <w:style w:type="paragraph" w:styleId="a5">
    <w:name w:val="footer"/>
    <w:basedOn w:val="a"/>
    <w:link w:val="a6"/>
    <w:uiPriority w:val="99"/>
    <w:unhideWhenUsed/>
    <w:rsid w:val="00C948D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948DB"/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71101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71101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A26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uiPriority w:val="99"/>
    <w:semiHidden/>
    <w:rsid w:val="009A26D7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8B779B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4F1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  <w:lang w:val="uk-UA"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8B4F12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4F1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  <w:lang w:val="uk-UA"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8B4F12"/>
    <w:rPr>
      <w:rFonts w:ascii="Arial" w:hAnsi="Arial"/>
      <w:vanish/>
      <w:sz w:val="16"/>
      <w:szCs w:val="16"/>
    </w:rPr>
  </w:style>
  <w:style w:type="character" w:styleId="aa">
    <w:name w:val="Hyperlink"/>
    <w:basedOn w:val="a0"/>
    <w:uiPriority w:val="99"/>
    <w:unhideWhenUsed/>
    <w:rsid w:val="00111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9051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6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3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1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0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2319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45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0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2C88447719184BBCF285087AD51E24" ma:contentTypeVersion="1" ma:contentTypeDescription="Створення нового документа." ma:contentTypeScope="" ma:versionID="7cd43364c41d01afbe79386fe733b81a">
  <xsd:schema xmlns:xsd="http://www.w3.org/2001/XMLSchema" xmlns:xs="http://www.w3.org/2001/XMLSchema" xmlns:p="http://schemas.microsoft.com/office/2006/metadata/properties" xmlns:ns2="39599ad8-3246-4b2d-94f2-c9bea18ef06e" targetNamespace="http://schemas.microsoft.com/office/2006/metadata/properties" ma:root="true" ma:fieldsID="477e84973320d988f412e92117edd777" ns2:_="">
    <xsd:import namespace="39599ad8-3246-4b2d-94f2-c9bea18ef0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99ad8-3246-4b2d-94f2-c9bea18ef0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98430-06D8-4B0D-9A89-886B5FFC7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435F24-4FCC-441E-971F-086851A005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F15809-61E4-418D-866C-D75ABB2D48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2B0462-6516-4ADB-AFB0-D376113994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E3478A-4AD1-4C98-AA68-9B04B4D9F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99ad8-3246-4b2d-94f2-c9bea18ef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6</Pages>
  <Words>16648</Words>
  <Characters>9490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Pribega</dc:creator>
  <cp:lastModifiedBy>Krystyna Fedorchenko</cp:lastModifiedBy>
  <cp:revision>71</cp:revision>
  <cp:lastPrinted>2021-03-31T07:32:00Z</cp:lastPrinted>
  <dcterms:created xsi:type="dcterms:W3CDTF">2021-04-07T15:09:00Z</dcterms:created>
  <dcterms:modified xsi:type="dcterms:W3CDTF">2023-06-15T11:48:00Z</dcterms:modified>
</cp:coreProperties>
</file>