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9A33" w14:textId="678C67A0" w:rsidR="001E6ECD" w:rsidRPr="00FB4BA4" w:rsidRDefault="00D23772" w:rsidP="00D23772">
      <w:pPr>
        <w:pStyle w:val="a4"/>
        <w:ind w:left="851"/>
        <w:rPr>
          <w:sz w:val="22"/>
          <w:szCs w:val="22"/>
        </w:rPr>
      </w:pPr>
      <w:r>
        <w:rPr>
          <w:sz w:val="22"/>
          <w:szCs w:val="22"/>
          <w:lang w:val="uk-UA"/>
        </w:rPr>
        <w:t xml:space="preserve">   </w:t>
      </w:r>
      <w:r w:rsidR="00B23CA5">
        <w:rPr>
          <w:sz w:val="22"/>
          <w:szCs w:val="22"/>
        </w:rPr>
        <w:t xml:space="preserve">    H</w:t>
      </w:r>
      <w:r w:rsidRPr="00D23772">
        <w:rPr>
          <w:sz w:val="22"/>
          <w:szCs w:val="22"/>
        </w:rPr>
        <w:t>ealth certificate for placing on the market of gelatine intended for human</w:t>
      </w:r>
      <w:r>
        <w:rPr>
          <w:sz w:val="22"/>
          <w:szCs w:val="22"/>
          <w:lang w:val="uk-UA"/>
        </w:rPr>
        <w:t xml:space="preserve"> </w:t>
      </w:r>
      <w:r w:rsidRPr="00D23772">
        <w:rPr>
          <w:sz w:val="22"/>
          <w:szCs w:val="22"/>
        </w:rPr>
        <w:t>consumption from non-EU countries</w:t>
      </w:r>
    </w:p>
    <w:p w14:paraId="2EC89455" w14:textId="6FC0194D" w:rsidR="001E6ECD" w:rsidRPr="00D901D8" w:rsidRDefault="00D23772">
      <w:pPr>
        <w:pStyle w:val="1"/>
        <w:spacing w:before="119"/>
        <w:ind w:left="1572" w:right="1577"/>
        <w:jc w:val="center"/>
        <w:rPr>
          <w:lang w:val="uk-UA"/>
        </w:rPr>
      </w:pPr>
      <w:r>
        <w:t>GBHC</w:t>
      </w:r>
      <w:r w:rsidRPr="00D23772">
        <w:rPr>
          <w:lang w:val="ru-RU"/>
        </w:rPr>
        <w:t>109</w:t>
      </w:r>
      <w:r>
        <w:t>X</w:t>
      </w:r>
      <w:r w:rsidRPr="00D23772">
        <w:rPr>
          <w:lang w:val="ru-RU"/>
        </w:rPr>
        <w:t xml:space="preserve"> </w:t>
      </w:r>
      <w:r>
        <w:t>v</w:t>
      </w:r>
      <w:r w:rsidRPr="00D23772">
        <w:rPr>
          <w:lang w:val="ru-RU"/>
        </w:rPr>
        <w:t>3.</w:t>
      </w:r>
      <w:r w:rsidR="000E0556">
        <w:rPr>
          <w:lang w:val="ru-RU"/>
        </w:rPr>
        <w:t>1</w:t>
      </w:r>
      <w:r w:rsidRPr="00D23772">
        <w:rPr>
          <w:lang w:val="ru-RU"/>
        </w:rPr>
        <w:t xml:space="preserve"> </w:t>
      </w:r>
      <w:r w:rsidR="000E0556">
        <w:t>September</w:t>
      </w:r>
      <w:r w:rsidRPr="00D23772">
        <w:rPr>
          <w:lang w:val="ru-RU"/>
        </w:rPr>
        <w:t xml:space="preserve"> 2022</w:t>
      </w:r>
      <w:r w:rsidR="00D901D8" w:rsidRPr="00D901D8">
        <w:rPr>
          <w:lang w:val="ru-RU"/>
        </w:rPr>
        <w:t xml:space="preserve">/ </w:t>
      </w:r>
      <w:r w:rsidRPr="0079057F">
        <w:rPr>
          <w:lang w:val="uk-UA"/>
        </w:rPr>
        <w:t>Сертифікат здоров'я для розміщення на ринку желатину, призначеного для споживання людиною</w:t>
      </w:r>
      <w:r>
        <w:rPr>
          <w:lang w:val="uk-UA"/>
        </w:rPr>
        <w:t xml:space="preserve"> із країн, що не є членами ЄС</w:t>
      </w:r>
      <w:r w:rsidR="00D901D8" w:rsidRPr="00D901D8">
        <w:rPr>
          <w:lang w:val="ru-RU"/>
        </w:rPr>
        <w:t xml:space="preserve"> </w:t>
      </w:r>
      <w:r>
        <w:t>GBHC</w:t>
      </w:r>
      <w:r w:rsidRPr="00D23772">
        <w:rPr>
          <w:lang w:val="ru-RU"/>
        </w:rPr>
        <w:t>109</w:t>
      </w:r>
      <w:r>
        <w:t>X</w:t>
      </w:r>
    </w:p>
    <w:p w14:paraId="5FEF59BE" w14:textId="77777777" w:rsidR="001E6ECD" w:rsidRPr="00D901D8" w:rsidRDefault="001E6ECD">
      <w:pPr>
        <w:pStyle w:val="a3"/>
        <w:spacing w:before="7"/>
        <w:rPr>
          <w:rFonts w:ascii="Arial"/>
          <w:b/>
          <w:sz w:val="24"/>
          <w:lang w:val="ru-RU"/>
        </w:rPr>
      </w:pPr>
    </w:p>
    <w:tbl>
      <w:tblPr>
        <w:tblStyle w:val="TableNormal"/>
        <w:tblpPr w:leftFromText="180" w:rightFromText="180" w:vertAnchor="text" w:tblpY="1"/>
        <w:tblOverlap w:val="neve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2827"/>
      </w:tblGrid>
      <w:tr w:rsidR="001E6ECD" w14:paraId="0C713EC4" w14:textId="77777777" w:rsidTr="00B23CA5">
        <w:trPr>
          <w:trHeight w:val="258"/>
        </w:trPr>
        <w:tc>
          <w:tcPr>
            <w:tcW w:w="11057" w:type="dxa"/>
            <w:gridSpan w:val="10"/>
            <w:tcBorders>
              <w:top w:val="nil"/>
              <w:left w:val="nil"/>
              <w:bottom w:val="nil"/>
              <w:right w:val="nil"/>
            </w:tcBorders>
            <w:shd w:val="clear" w:color="auto" w:fill="000000"/>
          </w:tcPr>
          <w:p w14:paraId="7C52B832" w14:textId="77777777" w:rsidR="001E6ECD" w:rsidRPr="00D23772" w:rsidRDefault="00A87BF3" w:rsidP="00B23CA5">
            <w:pPr>
              <w:pStyle w:val="TableParagraph"/>
              <w:spacing w:line="239" w:lineRule="exact"/>
              <w:ind w:left="96"/>
              <w:rPr>
                <w:b/>
                <w:sz w:val="20"/>
                <w:szCs w:val="20"/>
                <w:lang w:val="uk-UA"/>
              </w:rPr>
            </w:pPr>
            <w:r w:rsidRPr="00D23772">
              <w:rPr>
                <w:b/>
                <w:color w:val="FFFFFF"/>
                <w:sz w:val="20"/>
                <w:szCs w:val="20"/>
              </w:rPr>
              <w:t>Part</w:t>
            </w:r>
            <w:r w:rsidRPr="00D23772">
              <w:rPr>
                <w:b/>
                <w:color w:val="FFFFFF"/>
                <w:spacing w:val="-3"/>
                <w:sz w:val="20"/>
                <w:szCs w:val="20"/>
              </w:rPr>
              <w:t xml:space="preserve"> </w:t>
            </w:r>
            <w:r w:rsidRPr="00D23772">
              <w:rPr>
                <w:b/>
                <w:color w:val="FFFFFF"/>
                <w:sz w:val="20"/>
                <w:szCs w:val="20"/>
              </w:rPr>
              <w:t>I. Details</w:t>
            </w:r>
            <w:r w:rsidRPr="00D23772">
              <w:rPr>
                <w:b/>
                <w:color w:val="FFFFFF"/>
                <w:spacing w:val="-2"/>
                <w:sz w:val="20"/>
                <w:szCs w:val="20"/>
              </w:rPr>
              <w:t xml:space="preserve"> </w:t>
            </w:r>
            <w:r w:rsidRPr="00D23772">
              <w:rPr>
                <w:b/>
                <w:color w:val="FFFFFF"/>
                <w:sz w:val="20"/>
                <w:szCs w:val="20"/>
              </w:rPr>
              <w:t>of</w:t>
            </w:r>
            <w:r w:rsidRPr="00D23772">
              <w:rPr>
                <w:b/>
                <w:color w:val="FFFFFF"/>
                <w:spacing w:val="-1"/>
                <w:sz w:val="20"/>
                <w:szCs w:val="20"/>
              </w:rPr>
              <w:t xml:space="preserve"> </w:t>
            </w:r>
            <w:r w:rsidRPr="00D23772">
              <w:rPr>
                <w:b/>
                <w:color w:val="FFFFFF"/>
                <w:sz w:val="20"/>
                <w:szCs w:val="20"/>
              </w:rPr>
              <w:t>dispatched</w:t>
            </w:r>
            <w:r w:rsidRPr="00D23772">
              <w:rPr>
                <w:b/>
                <w:color w:val="FFFFFF"/>
                <w:spacing w:val="-2"/>
                <w:sz w:val="20"/>
                <w:szCs w:val="20"/>
              </w:rPr>
              <w:t xml:space="preserve"> </w:t>
            </w:r>
            <w:r w:rsidRPr="00D23772">
              <w:rPr>
                <w:b/>
                <w:color w:val="FFFFFF"/>
                <w:sz w:val="20"/>
                <w:szCs w:val="20"/>
              </w:rPr>
              <w:t>consignment</w:t>
            </w:r>
            <w:r w:rsidR="00FB4BA4" w:rsidRPr="00D23772">
              <w:rPr>
                <w:b/>
                <w:color w:val="FFFFFF"/>
                <w:sz w:val="20"/>
                <w:szCs w:val="20"/>
              </w:rPr>
              <w:t>/</w:t>
            </w:r>
            <w:r w:rsidR="00FB4BA4" w:rsidRPr="00D23772">
              <w:rPr>
                <w:b/>
                <w:color w:val="FFFFFF"/>
                <w:sz w:val="20"/>
                <w:szCs w:val="20"/>
                <w:lang w:val="uk-UA"/>
              </w:rPr>
              <w:t xml:space="preserve">Частина </w:t>
            </w:r>
            <w:r w:rsidR="00FB4BA4" w:rsidRPr="00D23772">
              <w:rPr>
                <w:b/>
                <w:color w:val="FFFFFF"/>
                <w:sz w:val="20"/>
                <w:szCs w:val="20"/>
              </w:rPr>
              <w:t>I.</w:t>
            </w:r>
            <w:r w:rsidR="00FB4BA4" w:rsidRPr="00D23772">
              <w:rPr>
                <w:b/>
                <w:color w:val="FFFFFF"/>
                <w:sz w:val="20"/>
                <w:szCs w:val="20"/>
                <w:lang w:val="uk-UA"/>
              </w:rPr>
              <w:t xml:space="preserve"> Деталі щодо відправленого вантажу</w:t>
            </w:r>
          </w:p>
        </w:tc>
      </w:tr>
      <w:tr w:rsidR="001E6ECD" w14:paraId="53F7072D" w14:textId="77777777" w:rsidTr="00B23CA5">
        <w:trPr>
          <w:trHeight w:val="911"/>
        </w:trPr>
        <w:tc>
          <w:tcPr>
            <w:tcW w:w="3677" w:type="dxa"/>
            <w:gridSpan w:val="3"/>
            <w:vMerge w:val="restart"/>
            <w:tcBorders>
              <w:right w:val="single" w:sz="6" w:space="0" w:color="000000"/>
            </w:tcBorders>
          </w:tcPr>
          <w:p w14:paraId="6F81AE8E" w14:textId="19FC4571" w:rsidR="001E6ECD" w:rsidRPr="00D23772" w:rsidRDefault="00A87BF3" w:rsidP="00B23CA5">
            <w:pPr>
              <w:pStyle w:val="TableParagraph"/>
              <w:tabs>
                <w:tab w:val="left" w:pos="2999"/>
              </w:tabs>
              <w:spacing w:before="14" w:line="352" w:lineRule="auto"/>
              <w:ind w:right="-11"/>
              <w:rPr>
                <w:rFonts w:ascii="Arial MT"/>
                <w:sz w:val="20"/>
                <w:szCs w:val="20"/>
              </w:rPr>
            </w:pPr>
            <w:r w:rsidRPr="00D23772">
              <w:rPr>
                <w:b/>
                <w:sz w:val="20"/>
                <w:szCs w:val="20"/>
              </w:rPr>
              <w:t>I.1 Consignor</w:t>
            </w:r>
            <w:r w:rsidRPr="00D23772">
              <w:rPr>
                <w:b/>
                <w:spacing w:val="-59"/>
                <w:sz w:val="20"/>
                <w:szCs w:val="20"/>
              </w:rPr>
              <w:t xml:space="preserve"> </w:t>
            </w:r>
            <w:r w:rsidR="00FB4BA4" w:rsidRPr="00D23772">
              <w:rPr>
                <w:b/>
                <w:spacing w:val="-59"/>
                <w:sz w:val="20"/>
                <w:szCs w:val="20"/>
              </w:rPr>
              <w:t>/</w:t>
            </w:r>
            <w:r w:rsidR="00FB4BA4" w:rsidRPr="00D23772">
              <w:rPr>
                <w:b/>
                <w:sz w:val="20"/>
                <w:szCs w:val="20"/>
              </w:rPr>
              <w:t xml:space="preserve"> </w:t>
            </w:r>
            <w:r w:rsidR="00D23772" w:rsidRPr="00D23772">
              <w:rPr>
                <w:b/>
                <w:sz w:val="20"/>
                <w:szCs w:val="20"/>
              </w:rPr>
              <w:t>Exporter</w:t>
            </w:r>
            <w:r w:rsidR="00D23772">
              <w:rPr>
                <w:b/>
                <w:sz w:val="20"/>
                <w:szCs w:val="20"/>
              </w:rPr>
              <w:br/>
            </w:r>
            <w:r w:rsidR="00FB4BA4" w:rsidRPr="00D23772">
              <w:rPr>
                <w:b/>
                <w:sz w:val="20"/>
                <w:szCs w:val="20"/>
                <w:lang w:val="uk-UA"/>
              </w:rPr>
              <w:t>Відправник</w:t>
            </w:r>
            <w:r w:rsidR="00D23772" w:rsidRPr="00D23772">
              <w:rPr>
                <w:b/>
                <w:sz w:val="20"/>
                <w:szCs w:val="20"/>
              </w:rPr>
              <w:t>/</w:t>
            </w:r>
            <w:r w:rsidR="00D23772" w:rsidRPr="00D23772">
              <w:rPr>
                <w:b/>
                <w:sz w:val="20"/>
                <w:szCs w:val="20"/>
                <w:lang w:val="uk-UA"/>
              </w:rPr>
              <w:t>Експортер</w:t>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D12771E" w14:textId="77777777" w:rsidR="001E6ECD" w:rsidRPr="00D23772" w:rsidRDefault="001E6ECD" w:rsidP="00B23CA5">
            <w:pPr>
              <w:pStyle w:val="TableParagraph"/>
              <w:spacing w:before="1"/>
              <w:ind w:left="0"/>
              <w:rPr>
                <w:b/>
                <w:sz w:val="20"/>
                <w:szCs w:val="20"/>
              </w:rPr>
            </w:pPr>
          </w:p>
          <w:p w14:paraId="2870ABB7" w14:textId="77777777" w:rsidR="001E6ECD" w:rsidRPr="00D23772" w:rsidRDefault="00A87BF3" w:rsidP="00B23CA5">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3565" w:type="dxa"/>
            <w:gridSpan w:val="4"/>
            <w:tcBorders>
              <w:left w:val="single" w:sz="6" w:space="0" w:color="000000"/>
              <w:right w:val="single" w:sz="6" w:space="0" w:color="000000"/>
            </w:tcBorders>
          </w:tcPr>
          <w:p w14:paraId="057861F4" w14:textId="77777777" w:rsidR="001E6ECD" w:rsidRPr="00D23772" w:rsidRDefault="00A87BF3" w:rsidP="00B23CA5">
            <w:pPr>
              <w:pStyle w:val="TableParagraph"/>
              <w:spacing w:before="14"/>
              <w:rPr>
                <w:b/>
                <w:sz w:val="20"/>
                <w:szCs w:val="20"/>
                <w:lang w:val="uk-UA"/>
              </w:rPr>
            </w:pPr>
            <w:r w:rsidRPr="00D23772">
              <w:rPr>
                <w:b/>
                <w:sz w:val="20"/>
                <w:szCs w:val="20"/>
              </w:rPr>
              <w:t>I.2</w:t>
            </w:r>
            <w:r w:rsidRPr="00D23772">
              <w:rPr>
                <w:b/>
                <w:spacing w:val="-3"/>
                <w:sz w:val="20"/>
                <w:szCs w:val="20"/>
              </w:rPr>
              <w:t xml:space="preserve"> </w:t>
            </w:r>
            <w:r w:rsidRPr="00D23772">
              <w:rPr>
                <w:b/>
                <w:sz w:val="20"/>
                <w:szCs w:val="20"/>
              </w:rPr>
              <w:t>Certificate</w:t>
            </w:r>
            <w:r w:rsidRPr="00D23772">
              <w:rPr>
                <w:b/>
                <w:spacing w:val="-3"/>
                <w:sz w:val="20"/>
                <w:szCs w:val="20"/>
              </w:rPr>
              <w:t xml:space="preserve"> </w:t>
            </w:r>
            <w:r w:rsidRPr="00D23772">
              <w:rPr>
                <w:b/>
                <w:sz w:val="20"/>
                <w:szCs w:val="20"/>
              </w:rPr>
              <w:t>reference</w:t>
            </w:r>
            <w:r w:rsidRPr="00D23772">
              <w:rPr>
                <w:b/>
                <w:spacing w:val="-3"/>
                <w:sz w:val="20"/>
                <w:szCs w:val="20"/>
              </w:rPr>
              <w:t xml:space="preserve"> </w:t>
            </w:r>
            <w:r w:rsidRPr="00D23772">
              <w:rPr>
                <w:b/>
                <w:sz w:val="20"/>
                <w:szCs w:val="20"/>
              </w:rPr>
              <w:t>no.</w:t>
            </w:r>
            <w:r w:rsidR="00FB4BA4" w:rsidRPr="00D23772">
              <w:rPr>
                <w:b/>
                <w:sz w:val="20"/>
                <w:szCs w:val="20"/>
              </w:rPr>
              <w:t>/</w:t>
            </w:r>
            <w:r w:rsidR="00FB4BA4" w:rsidRPr="00D23772">
              <w:rPr>
                <w:b/>
                <w:sz w:val="20"/>
                <w:szCs w:val="20"/>
                <w:lang w:val="uk-UA"/>
              </w:rPr>
              <w:t>Номер сертифіката</w:t>
            </w:r>
          </w:p>
        </w:tc>
        <w:tc>
          <w:tcPr>
            <w:tcW w:w="3815" w:type="dxa"/>
            <w:gridSpan w:val="3"/>
            <w:tcBorders>
              <w:left w:val="single" w:sz="6" w:space="0" w:color="000000"/>
            </w:tcBorders>
          </w:tcPr>
          <w:p w14:paraId="76527247" w14:textId="77777777" w:rsidR="001E6ECD" w:rsidRPr="00D23772" w:rsidRDefault="00A87BF3" w:rsidP="00B23CA5">
            <w:pPr>
              <w:pStyle w:val="TableParagraph"/>
              <w:spacing w:before="14"/>
              <w:ind w:left="111"/>
              <w:rPr>
                <w:b/>
                <w:sz w:val="20"/>
                <w:szCs w:val="20"/>
                <w:lang w:val="uk-UA"/>
              </w:rPr>
            </w:pPr>
            <w:r w:rsidRPr="00D23772">
              <w:rPr>
                <w:b/>
                <w:sz w:val="20"/>
                <w:szCs w:val="20"/>
              </w:rPr>
              <w:t>I.3</w:t>
            </w:r>
            <w:r w:rsidRPr="00D23772">
              <w:rPr>
                <w:b/>
                <w:spacing w:val="-4"/>
                <w:sz w:val="20"/>
                <w:szCs w:val="20"/>
              </w:rPr>
              <w:t xml:space="preserve"> </w:t>
            </w:r>
            <w:r w:rsidRPr="00D23772">
              <w:rPr>
                <w:b/>
                <w:sz w:val="20"/>
                <w:szCs w:val="20"/>
              </w:rPr>
              <w:t>Central competent authority</w:t>
            </w:r>
            <w:r w:rsidR="00FB4BA4" w:rsidRPr="00D23772">
              <w:rPr>
                <w:b/>
                <w:sz w:val="20"/>
                <w:szCs w:val="20"/>
              </w:rPr>
              <w:t>/</w:t>
            </w:r>
            <w:r w:rsidR="00FB4BA4" w:rsidRPr="00D23772">
              <w:rPr>
                <w:b/>
                <w:sz w:val="20"/>
                <w:szCs w:val="20"/>
                <w:lang w:val="uk-UA"/>
              </w:rPr>
              <w:t>Центральний компетентний орган</w:t>
            </w:r>
          </w:p>
        </w:tc>
      </w:tr>
      <w:tr w:rsidR="001E6ECD" w14:paraId="5FDBC64D" w14:textId="77777777" w:rsidTr="00B23CA5">
        <w:trPr>
          <w:trHeight w:val="943"/>
        </w:trPr>
        <w:tc>
          <w:tcPr>
            <w:tcW w:w="3677" w:type="dxa"/>
            <w:gridSpan w:val="3"/>
            <w:vMerge/>
            <w:tcBorders>
              <w:top w:val="nil"/>
              <w:right w:val="single" w:sz="6" w:space="0" w:color="000000"/>
            </w:tcBorders>
          </w:tcPr>
          <w:p w14:paraId="46DB2D14" w14:textId="77777777" w:rsidR="001E6ECD" w:rsidRPr="00D23772" w:rsidRDefault="001E6ECD" w:rsidP="00B23CA5">
            <w:pPr>
              <w:rPr>
                <w:sz w:val="20"/>
                <w:szCs w:val="20"/>
              </w:rPr>
            </w:pPr>
          </w:p>
        </w:tc>
        <w:tc>
          <w:tcPr>
            <w:tcW w:w="3565" w:type="dxa"/>
            <w:gridSpan w:val="4"/>
            <w:tcBorders>
              <w:left w:val="single" w:sz="6" w:space="0" w:color="000000"/>
              <w:bottom w:val="single" w:sz="6" w:space="0" w:color="000000"/>
              <w:right w:val="single" w:sz="6" w:space="0" w:color="000000"/>
            </w:tcBorders>
            <w:shd w:val="clear" w:color="auto" w:fill="D9D9D9"/>
          </w:tcPr>
          <w:p w14:paraId="615D2909" w14:textId="77777777" w:rsidR="001E6ECD" w:rsidRPr="00D23772" w:rsidRDefault="00A87BF3" w:rsidP="00B23CA5">
            <w:pPr>
              <w:pStyle w:val="TableParagraph"/>
              <w:spacing w:before="21"/>
              <w:rPr>
                <w:rFonts w:ascii="Arial MT"/>
                <w:sz w:val="20"/>
                <w:szCs w:val="20"/>
                <w:lang w:val="uk-UA"/>
              </w:rPr>
            </w:pPr>
            <w:r w:rsidRPr="00D23772">
              <w:rPr>
                <w:b/>
                <w:sz w:val="20"/>
                <w:szCs w:val="20"/>
              </w:rPr>
              <w:t xml:space="preserve">I.2.a </w:t>
            </w:r>
            <w:r w:rsidRPr="00D23772">
              <w:rPr>
                <w:rFonts w:ascii="Arial MT"/>
                <w:sz w:val="20"/>
                <w:szCs w:val="20"/>
              </w:rPr>
              <w:t>Not</w:t>
            </w:r>
            <w:r w:rsidRPr="00D23772">
              <w:rPr>
                <w:rFonts w:ascii="Arial MT"/>
                <w:spacing w:val="-2"/>
                <w:sz w:val="20"/>
                <w:szCs w:val="20"/>
              </w:rPr>
              <w:t xml:space="preserve"> </w:t>
            </w:r>
            <w:r w:rsidRPr="00D23772">
              <w:rPr>
                <w:rFonts w:ascii="Arial MT"/>
                <w:sz w:val="20"/>
                <w:szCs w:val="20"/>
              </w:rPr>
              <w:t>in use</w:t>
            </w:r>
            <w:r w:rsidR="00FB4BA4" w:rsidRPr="00D23772">
              <w:rPr>
                <w:rFonts w:ascii="Arial MT"/>
                <w:sz w:val="20"/>
                <w:szCs w:val="20"/>
              </w:rPr>
              <w:t>/</w:t>
            </w:r>
            <w:r w:rsidR="00FB4BA4" w:rsidRPr="00D23772">
              <w:rPr>
                <w:rFonts w:ascii="Arial MT"/>
                <w:sz w:val="20"/>
                <w:szCs w:val="20"/>
                <w:lang w:val="uk-UA"/>
              </w:rPr>
              <w:t>Не</w:t>
            </w:r>
            <w:r w:rsidR="00FB4BA4" w:rsidRPr="00D23772">
              <w:rPr>
                <w:rFonts w:ascii="Arial MT"/>
                <w:sz w:val="20"/>
                <w:szCs w:val="20"/>
                <w:lang w:val="uk-UA"/>
              </w:rPr>
              <w:t xml:space="preserve"> </w:t>
            </w:r>
            <w:r w:rsidR="00FB4BA4" w:rsidRPr="00D23772">
              <w:rPr>
                <w:rFonts w:ascii="Arial MT"/>
                <w:sz w:val="20"/>
                <w:szCs w:val="20"/>
                <w:lang w:val="uk-UA"/>
              </w:rPr>
              <w:t>заповнюється</w:t>
            </w:r>
          </w:p>
        </w:tc>
        <w:tc>
          <w:tcPr>
            <w:tcW w:w="3815" w:type="dxa"/>
            <w:gridSpan w:val="3"/>
            <w:tcBorders>
              <w:left w:val="single" w:sz="6" w:space="0" w:color="000000"/>
            </w:tcBorders>
          </w:tcPr>
          <w:p w14:paraId="4DFC3721" w14:textId="77777777" w:rsidR="001E6ECD" w:rsidRPr="00D23772" w:rsidRDefault="00A87BF3" w:rsidP="00B23CA5">
            <w:pPr>
              <w:pStyle w:val="TableParagraph"/>
              <w:spacing w:before="21"/>
              <w:ind w:left="111"/>
              <w:rPr>
                <w:b/>
                <w:sz w:val="20"/>
                <w:szCs w:val="20"/>
                <w:lang w:val="uk-UA"/>
              </w:rPr>
            </w:pPr>
            <w:r w:rsidRPr="00D23772">
              <w:rPr>
                <w:b/>
                <w:sz w:val="20"/>
                <w:szCs w:val="20"/>
              </w:rPr>
              <w:t>I.4</w:t>
            </w:r>
            <w:r w:rsidRPr="00D23772">
              <w:rPr>
                <w:b/>
                <w:spacing w:val="-3"/>
                <w:sz w:val="20"/>
                <w:szCs w:val="20"/>
              </w:rPr>
              <w:t xml:space="preserve"> </w:t>
            </w:r>
            <w:r w:rsidRPr="00D23772">
              <w:rPr>
                <w:b/>
                <w:sz w:val="20"/>
                <w:szCs w:val="20"/>
              </w:rPr>
              <w:t>Local</w:t>
            </w:r>
            <w:r w:rsidRPr="00D23772">
              <w:rPr>
                <w:b/>
                <w:spacing w:val="-1"/>
                <w:sz w:val="20"/>
                <w:szCs w:val="20"/>
              </w:rPr>
              <w:t xml:space="preserve"> </w:t>
            </w:r>
            <w:r w:rsidRPr="00D23772">
              <w:rPr>
                <w:b/>
                <w:sz w:val="20"/>
                <w:szCs w:val="20"/>
              </w:rPr>
              <w:t>competent</w:t>
            </w:r>
            <w:r w:rsidRPr="00D23772">
              <w:rPr>
                <w:b/>
                <w:spacing w:val="-2"/>
                <w:sz w:val="20"/>
                <w:szCs w:val="20"/>
              </w:rPr>
              <w:t xml:space="preserve"> </w:t>
            </w:r>
            <w:r w:rsidRPr="00D23772">
              <w:rPr>
                <w:b/>
                <w:sz w:val="20"/>
                <w:szCs w:val="20"/>
              </w:rPr>
              <w:t>authority</w:t>
            </w:r>
            <w:r w:rsidR="00FB4BA4" w:rsidRPr="00D23772">
              <w:rPr>
                <w:b/>
                <w:sz w:val="20"/>
                <w:szCs w:val="20"/>
              </w:rPr>
              <w:t>/</w:t>
            </w:r>
            <w:r w:rsidR="00FB4BA4" w:rsidRPr="00D23772">
              <w:rPr>
                <w:b/>
                <w:sz w:val="20"/>
                <w:szCs w:val="20"/>
                <w:lang w:val="uk-UA"/>
              </w:rPr>
              <w:t>Місцевий компетентний орган</w:t>
            </w:r>
          </w:p>
        </w:tc>
      </w:tr>
      <w:tr w:rsidR="001E6ECD" w14:paraId="7F22E2EC" w14:textId="77777777" w:rsidTr="00B23CA5">
        <w:trPr>
          <w:trHeight w:val="1803"/>
        </w:trPr>
        <w:tc>
          <w:tcPr>
            <w:tcW w:w="5460" w:type="dxa"/>
            <w:gridSpan w:val="5"/>
            <w:tcBorders>
              <w:right w:val="single" w:sz="6" w:space="0" w:color="000000"/>
            </w:tcBorders>
          </w:tcPr>
          <w:p w14:paraId="0D536599" w14:textId="6EDC50B0" w:rsidR="001E6ECD" w:rsidRPr="00D23772" w:rsidRDefault="00A87BF3" w:rsidP="00B23CA5">
            <w:pPr>
              <w:pStyle w:val="TableParagraph"/>
              <w:spacing w:before="17" w:line="352" w:lineRule="auto"/>
              <w:ind w:right="1491"/>
              <w:rPr>
                <w:rFonts w:ascii="Arial MT"/>
                <w:sz w:val="20"/>
                <w:szCs w:val="20"/>
              </w:rPr>
            </w:pPr>
            <w:r w:rsidRPr="00D23772">
              <w:rPr>
                <w:b/>
                <w:sz w:val="20"/>
                <w:szCs w:val="20"/>
              </w:rPr>
              <w:t>I.5 Consignee</w:t>
            </w:r>
            <w:r w:rsidRPr="00D23772">
              <w:rPr>
                <w:b/>
                <w:spacing w:val="-59"/>
                <w:sz w:val="20"/>
                <w:szCs w:val="20"/>
              </w:rPr>
              <w:t xml:space="preserve"> </w:t>
            </w:r>
            <w:r w:rsidR="00FB4BA4" w:rsidRPr="00D23772">
              <w:rPr>
                <w:b/>
                <w:spacing w:val="-59"/>
                <w:sz w:val="20"/>
                <w:szCs w:val="20"/>
              </w:rPr>
              <w:t>/</w:t>
            </w:r>
            <w:r w:rsidR="00FB4BA4" w:rsidRPr="00D23772">
              <w:rPr>
                <w:b/>
                <w:sz w:val="20"/>
                <w:szCs w:val="20"/>
              </w:rPr>
              <w:t xml:space="preserve"> </w:t>
            </w:r>
            <w:r w:rsidR="00D23772">
              <w:rPr>
                <w:b/>
                <w:sz w:val="20"/>
                <w:szCs w:val="20"/>
              </w:rPr>
              <w:t>Importer</w:t>
            </w:r>
            <w:r w:rsidR="00D23772">
              <w:rPr>
                <w:b/>
                <w:sz w:val="20"/>
                <w:szCs w:val="20"/>
              </w:rPr>
              <w:br/>
            </w:r>
            <w:r w:rsidR="00FB4BA4" w:rsidRPr="00D23772">
              <w:rPr>
                <w:b/>
                <w:sz w:val="20"/>
                <w:szCs w:val="20"/>
                <w:lang w:val="uk-UA"/>
              </w:rPr>
              <w:t>Одержувач</w:t>
            </w:r>
            <w:r w:rsidR="00D23772">
              <w:rPr>
                <w:b/>
                <w:sz w:val="20"/>
                <w:szCs w:val="20"/>
              </w:rPr>
              <w:t>/</w:t>
            </w:r>
            <w:r w:rsidR="00D23772">
              <w:rPr>
                <w:b/>
                <w:sz w:val="20"/>
                <w:szCs w:val="20"/>
                <w:lang w:val="uk-UA"/>
              </w:rPr>
              <w:t>Імпортер</w:t>
            </w:r>
            <w:r w:rsidR="00FB4BA4" w:rsidRPr="00D23772">
              <w:rPr>
                <w:b/>
                <w:spacing w:val="-59"/>
                <w:sz w:val="20"/>
                <w:szCs w:val="20"/>
              </w:rPr>
              <w:br/>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36D4817" w14:textId="77777777" w:rsidR="001E6ECD" w:rsidRPr="00D23772" w:rsidRDefault="001E6ECD" w:rsidP="00B23CA5">
            <w:pPr>
              <w:pStyle w:val="TableParagraph"/>
              <w:spacing w:before="1"/>
              <w:ind w:left="0"/>
              <w:rPr>
                <w:b/>
                <w:sz w:val="20"/>
                <w:szCs w:val="20"/>
              </w:rPr>
            </w:pPr>
          </w:p>
          <w:p w14:paraId="22738C53" w14:textId="77777777" w:rsidR="001E6ECD" w:rsidRPr="00D23772" w:rsidRDefault="00A87BF3" w:rsidP="00B23CA5">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5597" w:type="dxa"/>
            <w:gridSpan w:val="5"/>
            <w:tcBorders>
              <w:left w:val="single" w:sz="6" w:space="0" w:color="000000"/>
            </w:tcBorders>
          </w:tcPr>
          <w:p w14:paraId="22FF5302" w14:textId="77777777" w:rsidR="00D23772" w:rsidRPr="00A70F6E" w:rsidRDefault="00A87BF3" w:rsidP="00B23CA5">
            <w:pPr>
              <w:pStyle w:val="TableParagraph"/>
              <w:spacing w:before="17"/>
              <w:rPr>
                <w:rFonts w:ascii="Arial MT"/>
                <w:sz w:val="20"/>
                <w:szCs w:val="20"/>
                <w:lang w:val="uk-UA"/>
              </w:rPr>
            </w:pPr>
            <w:r w:rsidRPr="00D23772">
              <w:rPr>
                <w:b/>
                <w:sz w:val="20"/>
                <w:szCs w:val="20"/>
              </w:rPr>
              <w:t>I.6</w:t>
            </w:r>
            <w:r w:rsidRPr="00D23772">
              <w:rPr>
                <w:b/>
                <w:spacing w:val="-3"/>
                <w:sz w:val="20"/>
                <w:szCs w:val="20"/>
              </w:rPr>
              <w:t xml:space="preserve"> </w:t>
            </w:r>
            <w:r w:rsidR="00D23772" w:rsidRPr="00D23772">
              <w:rPr>
                <w:rFonts w:ascii="Arial MT"/>
                <w:b/>
                <w:bCs/>
                <w:sz w:val="20"/>
                <w:szCs w:val="20"/>
              </w:rPr>
              <w:t>Operator responsible for the consignment</w:t>
            </w:r>
            <w:r w:rsidR="00D23772" w:rsidRPr="00D23772">
              <w:rPr>
                <w:rFonts w:ascii="Arial MT"/>
                <w:b/>
                <w:bCs/>
                <w:sz w:val="20"/>
                <w:szCs w:val="20"/>
                <w:lang w:val="uk-UA"/>
              </w:rPr>
              <w:t xml:space="preserve">/ </w:t>
            </w:r>
            <w:r w:rsidR="00D23772" w:rsidRPr="00D23772">
              <w:rPr>
                <w:rFonts w:ascii="Arial MT"/>
                <w:b/>
                <w:bCs/>
                <w:sz w:val="20"/>
                <w:szCs w:val="20"/>
                <w:lang w:val="uk-UA"/>
              </w:rPr>
              <w:t>Оператор</w:t>
            </w:r>
            <w:r w:rsidR="00D23772" w:rsidRPr="00D23772">
              <w:rPr>
                <w:rFonts w:ascii="Arial MT"/>
                <w:b/>
                <w:bCs/>
                <w:sz w:val="20"/>
                <w:szCs w:val="20"/>
                <w:lang w:val="uk-UA"/>
              </w:rPr>
              <w:t xml:space="preserve">, </w:t>
            </w:r>
            <w:r w:rsidR="00D23772" w:rsidRPr="00D23772">
              <w:rPr>
                <w:rFonts w:ascii="Arial MT"/>
                <w:b/>
                <w:bCs/>
                <w:sz w:val="20"/>
                <w:szCs w:val="20"/>
                <w:lang w:val="uk-UA"/>
              </w:rPr>
              <w:t>відповідальний</w:t>
            </w:r>
            <w:r w:rsidR="00D23772" w:rsidRPr="00D23772">
              <w:rPr>
                <w:rFonts w:ascii="Arial MT"/>
                <w:b/>
                <w:bCs/>
                <w:sz w:val="20"/>
                <w:szCs w:val="20"/>
                <w:lang w:val="uk-UA"/>
              </w:rPr>
              <w:t xml:space="preserve"> </w:t>
            </w:r>
            <w:r w:rsidR="00D23772" w:rsidRPr="00D23772">
              <w:rPr>
                <w:rFonts w:ascii="Arial MT"/>
                <w:b/>
                <w:bCs/>
                <w:sz w:val="20"/>
                <w:szCs w:val="20"/>
                <w:lang w:val="uk-UA"/>
              </w:rPr>
              <w:t>за</w:t>
            </w:r>
            <w:r w:rsidR="00D23772" w:rsidRPr="00D23772">
              <w:rPr>
                <w:rFonts w:ascii="Arial MT"/>
                <w:b/>
                <w:bCs/>
                <w:sz w:val="20"/>
                <w:szCs w:val="20"/>
                <w:lang w:val="uk-UA"/>
              </w:rPr>
              <w:t xml:space="preserve"> </w:t>
            </w:r>
            <w:r w:rsidR="00D23772" w:rsidRPr="00D23772">
              <w:rPr>
                <w:rFonts w:ascii="Arial MT"/>
                <w:b/>
                <w:bCs/>
                <w:sz w:val="20"/>
                <w:szCs w:val="20"/>
                <w:lang w:val="uk-UA"/>
              </w:rPr>
              <w:t>вантаж</w:t>
            </w:r>
            <w:r w:rsidR="00D23772">
              <w:rPr>
                <w:rFonts w:ascii="Arial MT"/>
                <w:b/>
                <w:bCs/>
                <w:sz w:val="20"/>
                <w:szCs w:val="20"/>
                <w:lang w:val="uk-UA"/>
              </w:rPr>
              <w:br/>
            </w:r>
            <w:r w:rsidR="00D23772">
              <w:rPr>
                <w:rFonts w:ascii="Arial MT"/>
                <w:b/>
                <w:bCs/>
                <w:sz w:val="20"/>
                <w:szCs w:val="20"/>
                <w:lang w:val="uk-UA"/>
              </w:rPr>
              <w:br/>
            </w:r>
            <w:r w:rsidR="00D23772" w:rsidRPr="00D23772">
              <w:rPr>
                <w:rFonts w:ascii="Arial MT"/>
                <w:sz w:val="20"/>
                <w:szCs w:val="20"/>
              </w:rPr>
              <w:t>Name/</w:t>
            </w:r>
            <w:r w:rsidR="00D23772" w:rsidRPr="00D23772">
              <w:rPr>
                <w:rFonts w:ascii="Arial MT"/>
                <w:sz w:val="20"/>
                <w:szCs w:val="20"/>
                <w:lang w:val="uk-UA"/>
              </w:rPr>
              <w:t>Назва</w:t>
            </w:r>
            <w:r w:rsidR="00D23772" w:rsidRPr="00D23772">
              <w:rPr>
                <w:rFonts w:ascii="Arial MT"/>
                <w:sz w:val="20"/>
                <w:szCs w:val="20"/>
              </w:rPr>
              <w:t>:</w:t>
            </w:r>
            <w:r w:rsidR="00D23772" w:rsidRPr="00D23772">
              <w:rPr>
                <w:rFonts w:ascii="Arial MT"/>
                <w:spacing w:val="1"/>
                <w:sz w:val="20"/>
                <w:szCs w:val="20"/>
              </w:rPr>
              <w:t xml:space="preserve"> </w:t>
            </w:r>
            <w:r w:rsidR="00D23772" w:rsidRPr="00D23772">
              <w:rPr>
                <w:rFonts w:ascii="Arial MT"/>
                <w:spacing w:val="1"/>
                <w:sz w:val="20"/>
                <w:szCs w:val="20"/>
                <w:lang w:val="uk-UA"/>
              </w:rPr>
              <w:br/>
            </w:r>
          </w:p>
          <w:p w14:paraId="45DB0A31" w14:textId="38203D9B" w:rsidR="001E6ECD" w:rsidRPr="00D23772" w:rsidRDefault="00D23772" w:rsidP="00B23CA5">
            <w:pPr>
              <w:pStyle w:val="TableParagraph"/>
              <w:spacing w:before="17"/>
              <w:rPr>
                <w:rFonts w:ascii="Arial MT"/>
                <w:sz w:val="20"/>
                <w:szCs w:val="20"/>
                <w:lang w:val="uk-UA"/>
              </w:rPr>
            </w:pPr>
            <w:r>
              <w:rPr>
                <w:rFonts w:ascii="Arial MT"/>
                <w:sz w:val="20"/>
                <w:szCs w:val="20"/>
              </w:rPr>
              <w:br/>
            </w: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tc>
      </w:tr>
      <w:tr w:rsidR="001E6ECD" w14:paraId="35037CD4" w14:textId="77777777" w:rsidTr="00B23CA5">
        <w:trPr>
          <w:trHeight w:val="1048"/>
        </w:trPr>
        <w:tc>
          <w:tcPr>
            <w:tcW w:w="1770" w:type="dxa"/>
            <w:tcBorders>
              <w:right w:val="nil"/>
            </w:tcBorders>
          </w:tcPr>
          <w:p w14:paraId="786871DD" w14:textId="77777777" w:rsidR="001E6ECD" w:rsidRPr="00D23772" w:rsidRDefault="00A87BF3" w:rsidP="00B23CA5">
            <w:pPr>
              <w:pStyle w:val="TableParagraph"/>
              <w:spacing w:before="19"/>
              <w:ind w:left="395" w:hanging="284"/>
              <w:rPr>
                <w:b/>
                <w:sz w:val="20"/>
                <w:szCs w:val="20"/>
                <w:lang w:val="uk-UA"/>
              </w:rPr>
            </w:pPr>
            <w:r w:rsidRPr="00D23772">
              <w:rPr>
                <w:b/>
                <w:sz w:val="20"/>
                <w:szCs w:val="20"/>
              </w:rPr>
              <w:t>I.7 Country of</w:t>
            </w:r>
            <w:r w:rsidRPr="00D23772">
              <w:rPr>
                <w:b/>
                <w:spacing w:val="-59"/>
                <w:sz w:val="20"/>
                <w:szCs w:val="20"/>
              </w:rPr>
              <w:t xml:space="preserve"> </w:t>
            </w:r>
            <w:r w:rsidRPr="00D23772">
              <w:rPr>
                <w:b/>
                <w:sz w:val="20"/>
                <w:szCs w:val="20"/>
              </w:rPr>
              <w:t>origin</w:t>
            </w:r>
            <w:r w:rsidR="00FB4BA4" w:rsidRPr="00D23772">
              <w:rPr>
                <w:b/>
                <w:sz w:val="20"/>
                <w:szCs w:val="20"/>
              </w:rPr>
              <w:t>/</w:t>
            </w:r>
            <w:r w:rsidR="00FB4BA4" w:rsidRPr="00D23772">
              <w:rPr>
                <w:b/>
                <w:sz w:val="20"/>
                <w:szCs w:val="20"/>
                <w:lang w:val="uk-UA"/>
              </w:rPr>
              <w:br/>
              <w:t>Країна походження</w:t>
            </w:r>
          </w:p>
        </w:tc>
        <w:tc>
          <w:tcPr>
            <w:tcW w:w="1020" w:type="dxa"/>
            <w:tcBorders>
              <w:left w:val="nil"/>
            </w:tcBorders>
            <w:shd w:val="clear" w:color="auto" w:fill="F1F1F1"/>
          </w:tcPr>
          <w:p w14:paraId="59E52E7C" w14:textId="77777777" w:rsidR="001E6ECD" w:rsidRPr="00D23772" w:rsidRDefault="00A87BF3" w:rsidP="00B23CA5">
            <w:pPr>
              <w:pStyle w:val="TableParagraph"/>
              <w:spacing w:before="19" w:line="252" w:lineRule="exact"/>
              <w:ind w:left="283"/>
              <w:rPr>
                <w:b/>
                <w:sz w:val="20"/>
                <w:szCs w:val="20"/>
              </w:rPr>
            </w:pPr>
            <w:r w:rsidRPr="00D23772">
              <w:rPr>
                <w:b/>
                <w:sz w:val="20"/>
                <w:szCs w:val="20"/>
              </w:rPr>
              <w:t>ISO</w:t>
            </w:r>
          </w:p>
          <w:p w14:paraId="483526FC" w14:textId="77777777" w:rsidR="00FB4BA4" w:rsidRPr="00D23772" w:rsidRDefault="00FB4BA4" w:rsidP="00B23CA5">
            <w:pPr>
              <w:pStyle w:val="TableParagraph"/>
              <w:spacing w:before="19" w:line="252" w:lineRule="exact"/>
              <w:ind w:left="283"/>
              <w:rPr>
                <w:b/>
                <w:sz w:val="20"/>
                <w:szCs w:val="20"/>
              </w:rPr>
            </w:pPr>
            <w:r w:rsidRPr="00D23772">
              <w:rPr>
                <w:b/>
                <w:sz w:val="20"/>
                <w:szCs w:val="20"/>
                <w:lang w:val="uk-UA"/>
              </w:rPr>
              <w:t>с</w:t>
            </w:r>
            <w:r w:rsidR="00A87BF3" w:rsidRPr="00D23772">
              <w:rPr>
                <w:b/>
                <w:sz w:val="20"/>
                <w:szCs w:val="20"/>
              </w:rPr>
              <w:t>ode</w:t>
            </w:r>
            <w:r w:rsidRPr="00D23772">
              <w:rPr>
                <w:b/>
                <w:sz w:val="20"/>
                <w:szCs w:val="20"/>
              </w:rPr>
              <w:t>/</w:t>
            </w:r>
            <w:r w:rsidRPr="00D23772">
              <w:rPr>
                <w:b/>
                <w:sz w:val="20"/>
                <w:szCs w:val="20"/>
                <w:lang w:val="uk-UA"/>
              </w:rPr>
              <w:br/>
              <w:t xml:space="preserve">код </w:t>
            </w:r>
            <w:r w:rsidRPr="00D23772">
              <w:rPr>
                <w:b/>
                <w:sz w:val="20"/>
                <w:szCs w:val="20"/>
              </w:rPr>
              <w:t>ISO</w:t>
            </w:r>
          </w:p>
          <w:p w14:paraId="3A256684" w14:textId="77777777" w:rsidR="001E6ECD" w:rsidRPr="00D23772" w:rsidRDefault="001E6ECD" w:rsidP="00B23CA5">
            <w:pPr>
              <w:pStyle w:val="TableParagraph"/>
              <w:spacing w:line="252" w:lineRule="exact"/>
              <w:ind w:left="216"/>
              <w:rPr>
                <w:b/>
                <w:sz w:val="20"/>
                <w:szCs w:val="20"/>
                <w:lang w:val="uk-UA"/>
              </w:rPr>
            </w:pPr>
          </w:p>
        </w:tc>
        <w:tc>
          <w:tcPr>
            <w:tcW w:w="1656" w:type="dxa"/>
            <w:gridSpan w:val="2"/>
            <w:tcBorders>
              <w:right w:val="nil"/>
            </w:tcBorders>
          </w:tcPr>
          <w:p w14:paraId="47DAAF0B" w14:textId="77777777" w:rsidR="001E6ECD" w:rsidRPr="00D23772" w:rsidRDefault="00A87BF3" w:rsidP="00B23CA5">
            <w:pPr>
              <w:pStyle w:val="TableParagraph"/>
              <w:spacing w:before="19"/>
              <w:ind w:left="396" w:right="199" w:hanging="284"/>
              <w:rPr>
                <w:b/>
                <w:sz w:val="20"/>
                <w:szCs w:val="20"/>
                <w:lang w:val="uk-UA"/>
              </w:rPr>
            </w:pPr>
            <w:r w:rsidRPr="00D23772">
              <w:rPr>
                <w:b/>
                <w:sz w:val="20"/>
                <w:szCs w:val="20"/>
              </w:rPr>
              <w:t>I.8 Region of</w:t>
            </w:r>
            <w:r w:rsidRPr="00D23772">
              <w:rPr>
                <w:b/>
                <w:spacing w:val="-59"/>
                <w:sz w:val="20"/>
                <w:szCs w:val="20"/>
              </w:rPr>
              <w:t xml:space="preserve"> </w:t>
            </w:r>
            <w:r w:rsidRPr="00D23772">
              <w:rPr>
                <w:b/>
                <w:sz w:val="20"/>
                <w:szCs w:val="20"/>
              </w:rPr>
              <w:t>origin</w:t>
            </w:r>
            <w:r w:rsidR="00FB4BA4" w:rsidRPr="00D23772">
              <w:rPr>
                <w:b/>
                <w:sz w:val="20"/>
                <w:szCs w:val="20"/>
              </w:rPr>
              <w:t>/</w:t>
            </w:r>
            <w:r w:rsidR="00FB4BA4" w:rsidRPr="00D23772">
              <w:rPr>
                <w:b/>
                <w:sz w:val="20"/>
                <w:szCs w:val="20"/>
                <w:lang w:val="uk-UA"/>
              </w:rPr>
              <w:t>Регіон походження</w:t>
            </w:r>
          </w:p>
        </w:tc>
        <w:tc>
          <w:tcPr>
            <w:tcW w:w="1014" w:type="dxa"/>
            <w:tcBorders>
              <w:left w:val="nil"/>
              <w:right w:val="single" w:sz="6" w:space="0" w:color="000000"/>
            </w:tcBorders>
            <w:shd w:val="clear" w:color="auto" w:fill="F1F1F1"/>
          </w:tcPr>
          <w:p w14:paraId="2B7A11B6" w14:textId="77777777" w:rsidR="001E6ECD" w:rsidRPr="00D23772" w:rsidRDefault="00A87BF3" w:rsidP="00B23CA5">
            <w:pPr>
              <w:pStyle w:val="TableParagraph"/>
              <w:spacing w:before="19"/>
              <w:ind w:left="197"/>
              <w:rPr>
                <w:b/>
                <w:sz w:val="20"/>
                <w:szCs w:val="20"/>
                <w:lang w:val="uk-UA"/>
              </w:rPr>
            </w:pPr>
            <w:r w:rsidRPr="00D23772">
              <w:rPr>
                <w:b/>
                <w:sz w:val="20"/>
                <w:szCs w:val="20"/>
              </w:rPr>
              <w:t>Code</w:t>
            </w:r>
            <w:r w:rsidR="00FB4BA4" w:rsidRPr="00D23772">
              <w:rPr>
                <w:b/>
                <w:sz w:val="20"/>
                <w:szCs w:val="20"/>
              </w:rPr>
              <w:t>/</w:t>
            </w:r>
            <w:r w:rsidR="00FB4BA4" w:rsidRPr="00D23772">
              <w:rPr>
                <w:b/>
                <w:sz w:val="20"/>
                <w:szCs w:val="20"/>
                <w:lang w:val="uk-UA"/>
              </w:rPr>
              <w:br/>
              <w:t>Код</w:t>
            </w:r>
          </w:p>
        </w:tc>
        <w:tc>
          <w:tcPr>
            <w:tcW w:w="1665" w:type="dxa"/>
            <w:tcBorders>
              <w:left w:val="single" w:sz="6" w:space="0" w:color="000000"/>
              <w:right w:val="nil"/>
            </w:tcBorders>
          </w:tcPr>
          <w:p w14:paraId="05064F5C" w14:textId="77777777" w:rsidR="001E6ECD" w:rsidRPr="00D23772" w:rsidRDefault="00A87BF3" w:rsidP="00B23CA5">
            <w:pPr>
              <w:pStyle w:val="TableParagraph"/>
              <w:spacing w:before="19"/>
              <w:ind w:left="402" w:right="62" w:hanging="284"/>
              <w:rPr>
                <w:b/>
                <w:sz w:val="20"/>
                <w:szCs w:val="20"/>
                <w:lang w:val="uk-UA"/>
              </w:rPr>
            </w:pPr>
            <w:r w:rsidRPr="00D23772">
              <w:rPr>
                <w:b/>
                <w:sz w:val="20"/>
                <w:szCs w:val="20"/>
              </w:rPr>
              <w:t>I.9 Country of</w:t>
            </w:r>
            <w:r w:rsidRPr="00D23772">
              <w:rPr>
                <w:b/>
                <w:spacing w:val="-59"/>
                <w:sz w:val="20"/>
                <w:szCs w:val="20"/>
              </w:rPr>
              <w:t xml:space="preserve"> </w:t>
            </w:r>
            <w:r w:rsidRPr="00D23772">
              <w:rPr>
                <w:b/>
                <w:sz w:val="20"/>
                <w:szCs w:val="20"/>
              </w:rPr>
              <w:t>destination</w:t>
            </w:r>
            <w:r w:rsidR="00FB4BA4" w:rsidRPr="00D23772">
              <w:rPr>
                <w:b/>
                <w:sz w:val="20"/>
                <w:szCs w:val="20"/>
              </w:rPr>
              <w:t>/</w:t>
            </w:r>
            <w:r w:rsidR="00FB4BA4" w:rsidRPr="00D23772">
              <w:rPr>
                <w:b/>
                <w:sz w:val="20"/>
                <w:szCs w:val="20"/>
                <w:lang w:val="uk-UA"/>
              </w:rPr>
              <w:t>Країна призначення</w:t>
            </w:r>
          </w:p>
        </w:tc>
        <w:tc>
          <w:tcPr>
            <w:tcW w:w="1021" w:type="dxa"/>
            <w:gridSpan w:val="2"/>
            <w:tcBorders>
              <w:left w:val="nil"/>
            </w:tcBorders>
            <w:shd w:val="clear" w:color="auto" w:fill="F1F1F1"/>
          </w:tcPr>
          <w:p w14:paraId="5E1F2089" w14:textId="77777777" w:rsidR="001E6ECD" w:rsidRPr="00D23772" w:rsidRDefault="00A87BF3" w:rsidP="00B23CA5">
            <w:pPr>
              <w:pStyle w:val="TableParagraph"/>
              <w:spacing w:before="19" w:line="252" w:lineRule="exact"/>
              <w:ind w:left="284"/>
              <w:rPr>
                <w:b/>
                <w:sz w:val="20"/>
                <w:szCs w:val="20"/>
              </w:rPr>
            </w:pPr>
            <w:r w:rsidRPr="00D23772">
              <w:rPr>
                <w:b/>
                <w:sz w:val="20"/>
                <w:szCs w:val="20"/>
              </w:rPr>
              <w:t>ISO</w:t>
            </w:r>
          </w:p>
          <w:p w14:paraId="6B3016BC" w14:textId="77777777" w:rsidR="001E6ECD" w:rsidRPr="00D23772" w:rsidRDefault="00FB4BA4" w:rsidP="00B23CA5">
            <w:pPr>
              <w:pStyle w:val="TableParagraph"/>
              <w:spacing w:line="252" w:lineRule="exact"/>
              <w:ind w:left="216"/>
              <w:rPr>
                <w:b/>
                <w:sz w:val="20"/>
                <w:szCs w:val="20"/>
                <w:lang w:val="uk-UA"/>
              </w:rPr>
            </w:pPr>
            <w:r w:rsidRPr="00D23772">
              <w:rPr>
                <w:b/>
                <w:sz w:val="20"/>
                <w:szCs w:val="20"/>
              </w:rPr>
              <w:t>C</w:t>
            </w:r>
            <w:r w:rsidR="00A87BF3" w:rsidRPr="00D23772">
              <w:rPr>
                <w:b/>
                <w:sz w:val="20"/>
                <w:szCs w:val="20"/>
              </w:rPr>
              <w:t>ode</w:t>
            </w:r>
            <w:r w:rsidRPr="00D23772">
              <w:rPr>
                <w:b/>
                <w:sz w:val="20"/>
                <w:szCs w:val="20"/>
              </w:rPr>
              <w:t>/</w:t>
            </w:r>
            <w:r w:rsidRPr="00D23772">
              <w:rPr>
                <w:b/>
                <w:sz w:val="20"/>
                <w:szCs w:val="20"/>
                <w:lang w:val="uk-UA"/>
              </w:rPr>
              <w:t xml:space="preserve"> код </w:t>
            </w:r>
            <w:r w:rsidRPr="00D23772">
              <w:rPr>
                <w:b/>
                <w:sz w:val="20"/>
                <w:szCs w:val="20"/>
              </w:rPr>
              <w:t>ISO</w:t>
            </w:r>
          </w:p>
        </w:tc>
        <w:tc>
          <w:tcPr>
            <w:tcW w:w="84" w:type="dxa"/>
            <w:tcBorders>
              <w:right w:val="nil"/>
            </w:tcBorders>
            <w:shd w:val="clear" w:color="auto" w:fill="D9D9D9"/>
          </w:tcPr>
          <w:p w14:paraId="2EE52AE0" w14:textId="77777777" w:rsidR="001E6ECD" w:rsidRPr="00D23772" w:rsidRDefault="001E6ECD" w:rsidP="00B23CA5">
            <w:pPr>
              <w:pStyle w:val="TableParagraph"/>
              <w:ind w:left="0"/>
              <w:rPr>
                <w:rFonts w:ascii="Times New Roman"/>
                <w:sz w:val="20"/>
                <w:szCs w:val="20"/>
              </w:rPr>
            </w:pPr>
          </w:p>
        </w:tc>
        <w:tc>
          <w:tcPr>
            <w:tcW w:w="2827" w:type="dxa"/>
            <w:tcBorders>
              <w:left w:val="nil"/>
            </w:tcBorders>
            <w:shd w:val="clear" w:color="auto" w:fill="D9D9D9"/>
          </w:tcPr>
          <w:p w14:paraId="28AAA187" w14:textId="3AA1A803" w:rsidR="001E6ECD" w:rsidRPr="00A70F6E" w:rsidRDefault="00A87BF3" w:rsidP="00B23CA5">
            <w:pPr>
              <w:pStyle w:val="TableParagraph"/>
              <w:spacing w:before="19"/>
              <w:ind w:left="33"/>
              <w:rPr>
                <w:rFonts w:ascii="Arial MT"/>
                <w:b/>
                <w:sz w:val="20"/>
                <w:szCs w:val="20"/>
                <w:lang w:val="uk-UA"/>
              </w:rPr>
            </w:pPr>
            <w:r w:rsidRPr="00A70F6E">
              <w:rPr>
                <w:b/>
                <w:sz w:val="20"/>
                <w:szCs w:val="20"/>
              </w:rPr>
              <w:t>I.10</w:t>
            </w:r>
            <w:r w:rsidRPr="00A70F6E">
              <w:rPr>
                <w:b/>
                <w:spacing w:val="-2"/>
                <w:sz w:val="20"/>
                <w:szCs w:val="20"/>
              </w:rPr>
              <w:t xml:space="preserve"> </w:t>
            </w:r>
            <w:r w:rsidR="00A70F6E" w:rsidRPr="00A70F6E">
              <w:rPr>
                <w:rFonts w:ascii="Arial MT"/>
                <w:b/>
                <w:sz w:val="20"/>
                <w:szCs w:val="20"/>
              </w:rPr>
              <w:t>Region of         Code/</w:t>
            </w:r>
            <w:r w:rsidR="00A70F6E" w:rsidRPr="00A70F6E">
              <w:rPr>
                <w:rFonts w:ascii="Arial MT"/>
                <w:b/>
                <w:sz w:val="20"/>
                <w:szCs w:val="20"/>
              </w:rPr>
              <w:br/>
              <w:t xml:space="preserve"> destination/            </w:t>
            </w:r>
            <w:r w:rsidR="00A70F6E" w:rsidRPr="00A70F6E">
              <w:rPr>
                <w:rFonts w:ascii="Arial MT"/>
                <w:b/>
                <w:sz w:val="20"/>
                <w:szCs w:val="20"/>
                <w:lang w:val="uk-UA"/>
              </w:rPr>
              <w:t>Код</w:t>
            </w:r>
            <w:r w:rsidR="00A70F6E" w:rsidRPr="00A70F6E">
              <w:rPr>
                <w:rFonts w:ascii="Arial MT"/>
                <w:b/>
                <w:sz w:val="20"/>
                <w:szCs w:val="20"/>
              </w:rPr>
              <w:t xml:space="preserve"> </w:t>
            </w:r>
            <w:r w:rsidR="00A70F6E" w:rsidRPr="00A70F6E">
              <w:rPr>
                <w:rFonts w:ascii="Arial MT"/>
                <w:b/>
                <w:sz w:val="20"/>
                <w:szCs w:val="20"/>
              </w:rPr>
              <w:br/>
            </w:r>
            <w:r w:rsidR="00A70F6E" w:rsidRPr="00A70F6E">
              <w:rPr>
                <w:rFonts w:ascii="Arial MT"/>
                <w:b/>
                <w:sz w:val="20"/>
                <w:szCs w:val="20"/>
                <w:lang w:val="uk-UA"/>
              </w:rPr>
              <w:t>Регіон</w:t>
            </w:r>
            <w:r w:rsidR="00A70F6E" w:rsidRPr="00A70F6E">
              <w:rPr>
                <w:rFonts w:ascii="Arial MT"/>
                <w:b/>
                <w:sz w:val="20"/>
                <w:szCs w:val="20"/>
                <w:lang w:val="uk-UA"/>
              </w:rPr>
              <w:t xml:space="preserve"> </w:t>
            </w:r>
            <w:r w:rsidR="00A70F6E" w:rsidRPr="00A70F6E">
              <w:rPr>
                <w:rFonts w:ascii="Arial MT"/>
                <w:b/>
                <w:sz w:val="20"/>
                <w:szCs w:val="20"/>
                <w:lang w:val="uk-UA"/>
              </w:rPr>
              <w:br/>
            </w:r>
            <w:r w:rsidR="00A70F6E" w:rsidRPr="00A70F6E">
              <w:rPr>
                <w:rFonts w:ascii="Arial MT"/>
                <w:b/>
                <w:sz w:val="20"/>
                <w:szCs w:val="20"/>
                <w:lang w:val="uk-UA"/>
              </w:rPr>
              <w:t>призначення</w:t>
            </w:r>
          </w:p>
        </w:tc>
      </w:tr>
      <w:tr w:rsidR="001E6ECD" w14:paraId="080A4FC6" w14:textId="77777777" w:rsidTr="00B23CA5">
        <w:trPr>
          <w:trHeight w:val="3817"/>
        </w:trPr>
        <w:tc>
          <w:tcPr>
            <w:tcW w:w="5460" w:type="dxa"/>
            <w:gridSpan w:val="5"/>
            <w:tcBorders>
              <w:right w:val="single" w:sz="6" w:space="0" w:color="000000"/>
            </w:tcBorders>
          </w:tcPr>
          <w:p w14:paraId="61D8A11D" w14:textId="77777777" w:rsidR="001E6ECD" w:rsidRPr="00D23772" w:rsidRDefault="00A87BF3" w:rsidP="00B23CA5">
            <w:pPr>
              <w:pStyle w:val="TableParagraph"/>
              <w:spacing w:before="2"/>
              <w:rPr>
                <w:b/>
                <w:sz w:val="20"/>
                <w:szCs w:val="20"/>
                <w:lang w:val="uk-UA"/>
              </w:rPr>
            </w:pPr>
            <w:r w:rsidRPr="00D23772">
              <w:rPr>
                <w:b/>
                <w:sz w:val="20"/>
                <w:szCs w:val="20"/>
              </w:rPr>
              <w:t>I.11</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of origin</w:t>
            </w:r>
            <w:r w:rsidR="008E334B" w:rsidRPr="00D23772">
              <w:rPr>
                <w:b/>
                <w:sz w:val="20"/>
                <w:szCs w:val="20"/>
              </w:rPr>
              <w:t>/</w:t>
            </w:r>
            <w:r w:rsidR="008E334B" w:rsidRPr="00D23772">
              <w:rPr>
                <w:b/>
                <w:sz w:val="20"/>
                <w:szCs w:val="20"/>
                <w:lang w:val="uk-UA"/>
              </w:rPr>
              <w:t>Місце походження</w:t>
            </w:r>
          </w:p>
          <w:p w14:paraId="4EA9B60B" w14:textId="77777777" w:rsidR="001E6ECD" w:rsidRPr="00D23772" w:rsidRDefault="00A87BF3" w:rsidP="00B23CA5">
            <w:pPr>
              <w:pStyle w:val="TableParagraph"/>
              <w:spacing w:before="119"/>
              <w:rPr>
                <w:rFonts w:ascii="Arial MT"/>
                <w:sz w:val="20"/>
                <w:szCs w:val="20"/>
              </w:rPr>
            </w:pPr>
            <w:r w:rsidRPr="00D23772">
              <w:rPr>
                <w:rFonts w:ascii="Arial MT"/>
                <w:sz w:val="20"/>
                <w:szCs w:val="20"/>
              </w:rPr>
              <w:t>Name</w:t>
            </w:r>
            <w:r w:rsidR="008E334B" w:rsidRPr="00D23772">
              <w:rPr>
                <w:rFonts w:ascii="Arial MT"/>
                <w:sz w:val="20"/>
                <w:szCs w:val="20"/>
              </w:rPr>
              <w:t>/</w:t>
            </w:r>
            <w:r w:rsidR="008E334B" w:rsidRPr="00D23772">
              <w:rPr>
                <w:rFonts w:ascii="Arial MT"/>
                <w:sz w:val="20"/>
                <w:szCs w:val="20"/>
                <w:lang w:val="uk-UA"/>
              </w:rPr>
              <w:t>Назва</w:t>
            </w:r>
            <w:r w:rsidRPr="00D23772">
              <w:rPr>
                <w:rFonts w:ascii="Arial MT"/>
                <w:sz w:val="20"/>
                <w:szCs w:val="20"/>
              </w:rPr>
              <w:t>:</w:t>
            </w:r>
          </w:p>
          <w:p w14:paraId="5FB99C09" w14:textId="77777777" w:rsidR="001E6ECD" w:rsidRPr="00D23772" w:rsidRDefault="00A87BF3" w:rsidP="00B23CA5">
            <w:pPr>
              <w:pStyle w:val="TableParagraph"/>
              <w:spacing w:before="119" w:line="355" w:lineRule="auto"/>
              <w:ind w:right="924"/>
              <w:rPr>
                <w:rFonts w:ascii="Arial MT"/>
                <w:sz w:val="20"/>
                <w:szCs w:val="20"/>
              </w:rPr>
            </w:pPr>
            <w:r w:rsidRPr="00D23772">
              <w:rPr>
                <w:rFonts w:ascii="Arial MT"/>
                <w:sz w:val="20"/>
                <w:szCs w:val="20"/>
              </w:rPr>
              <w:t>Approval number</w:t>
            </w:r>
            <w:r w:rsidR="008E334B" w:rsidRPr="00D23772">
              <w:rPr>
                <w:rFonts w:ascii="Arial MT"/>
                <w:sz w:val="20"/>
                <w:szCs w:val="20"/>
              </w:rPr>
              <w:t>/</w:t>
            </w:r>
            <w:r w:rsidR="008E334B" w:rsidRPr="00D23772">
              <w:rPr>
                <w:rFonts w:ascii="Arial MT"/>
                <w:sz w:val="20"/>
                <w:szCs w:val="20"/>
                <w:lang w:val="uk-UA"/>
              </w:rPr>
              <w:t>Номер</w:t>
            </w:r>
            <w:r w:rsidR="008E334B" w:rsidRPr="00D23772">
              <w:rPr>
                <w:rFonts w:ascii="Arial MT"/>
                <w:sz w:val="20"/>
                <w:szCs w:val="20"/>
                <w:lang w:val="uk-UA"/>
              </w:rPr>
              <w:t xml:space="preserve"> </w:t>
            </w:r>
            <w:r w:rsidR="008E334B" w:rsidRPr="00D23772">
              <w:rPr>
                <w:rFonts w:ascii="Arial MT"/>
                <w:sz w:val="20"/>
                <w:szCs w:val="20"/>
                <w:lang w:val="uk-UA"/>
              </w:rPr>
              <w:t>ухвалення</w:t>
            </w:r>
            <w:r w:rsidRPr="00D23772">
              <w:rPr>
                <w:rFonts w:ascii="Arial MT"/>
                <w:sz w:val="20"/>
                <w:szCs w:val="20"/>
              </w:rPr>
              <w:t>:</w:t>
            </w:r>
            <w:r w:rsidRPr="00D23772">
              <w:rPr>
                <w:rFonts w:ascii="Arial MT"/>
                <w:spacing w:val="-59"/>
                <w:sz w:val="20"/>
                <w:szCs w:val="20"/>
              </w:rPr>
              <w:t xml:space="preserve"> </w:t>
            </w:r>
            <w:r w:rsidR="008E334B" w:rsidRPr="00D23772">
              <w:rPr>
                <w:rFonts w:ascii="Arial MT"/>
                <w:spacing w:val="-59"/>
                <w:sz w:val="20"/>
                <w:szCs w:val="20"/>
                <w:lang w:val="uk-UA"/>
              </w:rPr>
              <w:br/>
            </w:r>
            <w:r w:rsidRPr="00D23772">
              <w:rPr>
                <w:rFonts w:ascii="Arial MT"/>
                <w:sz w:val="20"/>
                <w:szCs w:val="20"/>
              </w:rPr>
              <w:t>Address</w:t>
            </w:r>
            <w:r w:rsidR="008E334B" w:rsidRPr="00D23772">
              <w:rPr>
                <w:rFonts w:ascii="Arial MT"/>
                <w:sz w:val="20"/>
                <w:szCs w:val="20"/>
              </w:rPr>
              <w:t>/</w:t>
            </w:r>
            <w:r w:rsidR="008E334B" w:rsidRPr="00D23772">
              <w:rPr>
                <w:rFonts w:ascii="Arial MT"/>
                <w:sz w:val="20"/>
                <w:szCs w:val="20"/>
                <w:lang w:val="uk-UA"/>
              </w:rPr>
              <w:t>Адреса</w:t>
            </w:r>
            <w:r w:rsidRPr="00D23772">
              <w:rPr>
                <w:rFonts w:ascii="Arial MT"/>
                <w:sz w:val="20"/>
                <w:szCs w:val="20"/>
              </w:rPr>
              <w:t>:</w:t>
            </w:r>
          </w:p>
          <w:p w14:paraId="6EA3EF84" w14:textId="77777777" w:rsidR="001E6ECD" w:rsidRPr="00D23772" w:rsidRDefault="001E6ECD" w:rsidP="00B23CA5">
            <w:pPr>
              <w:pStyle w:val="TableParagraph"/>
              <w:spacing w:before="10"/>
              <w:ind w:left="0"/>
              <w:rPr>
                <w:b/>
                <w:sz w:val="20"/>
                <w:szCs w:val="20"/>
              </w:rPr>
            </w:pPr>
          </w:p>
          <w:p w14:paraId="56B99EA4" w14:textId="66B73D06" w:rsidR="001E6ECD" w:rsidRPr="00D23772" w:rsidRDefault="001E6ECD" w:rsidP="00B23CA5">
            <w:pPr>
              <w:pStyle w:val="TableParagraph"/>
              <w:spacing w:before="121" w:line="352" w:lineRule="auto"/>
              <w:ind w:right="1065"/>
              <w:rPr>
                <w:rFonts w:ascii="Arial MT"/>
                <w:sz w:val="20"/>
                <w:szCs w:val="20"/>
              </w:rPr>
            </w:pPr>
          </w:p>
        </w:tc>
        <w:tc>
          <w:tcPr>
            <w:tcW w:w="5597" w:type="dxa"/>
            <w:gridSpan w:val="5"/>
            <w:tcBorders>
              <w:left w:val="single" w:sz="6" w:space="0" w:color="000000"/>
            </w:tcBorders>
          </w:tcPr>
          <w:p w14:paraId="722B3046" w14:textId="77777777" w:rsidR="00A70F6E" w:rsidRDefault="00A87BF3" w:rsidP="00B23CA5">
            <w:pPr>
              <w:pStyle w:val="TableParagraph"/>
              <w:spacing w:before="2"/>
              <w:rPr>
                <w:rFonts w:ascii="Arial MT"/>
                <w:sz w:val="20"/>
                <w:szCs w:val="20"/>
              </w:rPr>
            </w:pPr>
            <w:r w:rsidRPr="00D23772">
              <w:rPr>
                <w:b/>
                <w:sz w:val="20"/>
                <w:szCs w:val="20"/>
              </w:rPr>
              <w:t>I.12</w:t>
            </w:r>
            <w:r w:rsidRPr="00D23772">
              <w:rPr>
                <w:b/>
                <w:spacing w:val="-2"/>
                <w:sz w:val="20"/>
                <w:szCs w:val="20"/>
              </w:rPr>
              <w:t xml:space="preserve"> </w:t>
            </w:r>
            <w:r w:rsidR="00A70F6E" w:rsidRPr="00A70F6E">
              <w:rPr>
                <w:rFonts w:ascii="Arial MT"/>
                <w:b/>
                <w:bCs/>
                <w:sz w:val="20"/>
                <w:szCs w:val="20"/>
              </w:rPr>
              <w:t xml:space="preserve">Place of destination/ </w:t>
            </w:r>
            <w:r w:rsidR="00A70F6E" w:rsidRPr="00A70F6E">
              <w:rPr>
                <w:rFonts w:ascii="Arial MT"/>
                <w:b/>
                <w:bCs/>
                <w:sz w:val="20"/>
                <w:szCs w:val="20"/>
                <w:lang w:val="uk-UA"/>
              </w:rPr>
              <w:t>Місце</w:t>
            </w:r>
            <w:r w:rsidR="00A70F6E" w:rsidRPr="00A70F6E">
              <w:rPr>
                <w:rFonts w:ascii="Arial MT"/>
                <w:b/>
                <w:bCs/>
                <w:sz w:val="20"/>
                <w:szCs w:val="20"/>
                <w:lang w:val="uk-UA"/>
              </w:rPr>
              <w:t xml:space="preserve"> </w:t>
            </w:r>
            <w:r w:rsidR="00A70F6E" w:rsidRPr="00A70F6E">
              <w:rPr>
                <w:rFonts w:ascii="Arial MT"/>
                <w:b/>
                <w:bCs/>
                <w:sz w:val="20"/>
                <w:szCs w:val="20"/>
                <w:lang w:val="uk-UA"/>
              </w:rPr>
              <w:t>призначення</w:t>
            </w:r>
            <w:r w:rsidR="00A70F6E">
              <w:rPr>
                <w:rFonts w:ascii="Arial MT"/>
                <w:b/>
                <w:bCs/>
                <w:sz w:val="20"/>
                <w:szCs w:val="20"/>
                <w:lang w:val="uk-UA"/>
              </w:rPr>
              <w:br/>
            </w:r>
            <w:r w:rsidR="00A70F6E">
              <w:rPr>
                <w:rFonts w:ascii="Arial MT"/>
                <w:b/>
                <w:bCs/>
                <w:sz w:val="20"/>
                <w:szCs w:val="20"/>
                <w:lang w:val="uk-UA"/>
              </w:rPr>
              <w:br/>
            </w:r>
            <w:r w:rsidR="00A70F6E" w:rsidRPr="00D23772">
              <w:rPr>
                <w:rFonts w:ascii="Arial MT"/>
                <w:sz w:val="20"/>
                <w:szCs w:val="20"/>
              </w:rPr>
              <w:t>Name/</w:t>
            </w:r>
            <w:r w:rsidR="00A70F6E" w:rsidRPr="00D23772">
              <w:rPr>
                <w:rFonts w:ascii="Arial MT"/>
                <w:sz w:val="20"/>
                <w:szCs w:val="20"/>
                <w:lang w:val="uk-UA"/>
              </w:rPr>
              <w:t>Назва</w:t>
            </w:r>
            <w:r w:rsidR="00A70F6E" w:rsidRPr="00D23772">
              <w:rPr>
                <w:rFonts w:ascii="Arial MT"/>
                <w:sz w:val="20"/>
                <w:szCs w:val="20"/>
              </w:rPr>
              <w:t>:</w:t>
            </w:r>
            <w:r w:rsidR="00A70F6E" w:rsidRPr="00D23772">
              <w:rPr>
                <w:rFonts w:ascii="Arial MT"/>
                <w:spacing w:val="1"/>
                <w:sz w:val="20"/>
                <w:szCs w:val="20"/>
              </w:rPr>
              <w:t xml:space="preserve"> </w:t>
            </w:r>
            <w:r w:rsidR="00A70F6E" w:rsidRPr="00D23772">
              <w:rPr>
                <w:rFonts w:ascii="Arial MT"/>
                <w:spacing w:val="1"/>
                <w:sz w:val="20"/>
                <w:szCs w:val="20"/>
                <w:lang w:val="uk-UA"/>
              </w:rPr>
              <w:br/>
            </w:r>
          </w:p>
          <w:p w14:paraId="2A07CB2D" w14:textId="5BCD6867" w:rsidR="001E6ECD" w:rsidRPr="00A70F6E" w:rsidRDefault="00A70F6E" w:rsidP="00B23CA5">
            <w:pPr>
              <w:pStyle w:val="TableParagraph"/>
              <w:spacing w:before="2"/>
              <w:rPr>
                <w:rFonts w:ascii="Arial MT"/>
                <w:sz w:val="20"/>
                <w:szCs w:val="20"/>
                <w:lang w:val="uk-UA"/>
              </w:rPr>
            </w:pP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tc>
      </w:tr>
      <w:tr w:rsidR="001E6ECD" w14:paraId="688B6B76" w14:textId="77777777" w:rsidTr="00B23CA5">
        <w:trPr>
          <w:trHeight w:val="1168"/>
        </w:trPr>
        <w:tc>
          <w:tcPr>
            <w:tcW w:w="5460" w:type="dxa"/>
            <w:gridSpan w:val="5"/>
            <w:tcBorders>
              <w:right w:val="single" w:sz="6" w:space="0" w:color="000000"/>
            </w:tcBorders>
          </w:tcPr>
          <w:p w14:paraId="0EA30AEA" w14:textId="77777777" w:rsidR="001E6ECD" w:rsidRPr="00D23772" w:rsidRDefault="00A87BF3" w:rsidP="00B23CA5">
            <w:pPr>
              <w:pStyle w:val="TableParagraph"/>
              <w:spacing w:before="19"/>
              <w:rPr>
                <w:b/>
                <w:sz w:val="20"/>
                <w:szCs w:val="20"/>
                <w:lang w:val="uk-UA"/>
              </w:rPr>
            </w:pPr>
            <w:r w:rsidRPr="00D23772">
              <w:rPr>
                <w:b/>
                <w:sz w:val="20"/>
                <w:szCs w:val="20"/>
              </w:rPr>
              <w:t>I.13</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of</w:t>
            </w:r>
            <w:r w:rsidRPr="00D23772">
              <w:rPr>
                <w:b/>
                <w:spacing w:val="-1"/>
                <w:sz w:val="20"/>
                <w:szCs w:val="20"/>
              </w:rPr>
              <w:t xml:space="preserve"> </w:t>
            </w:r>
            <w:r w:rsidRPr="00D23772">
              <w:rPr>
                <w:b/>
                <w:sz w:val="20"/>
                <w:szCs w:val="20"/>
              </w:rPr>
              <w:t>loading</w:t>
            </w:r>
            <w:r w:rsidR="008E334B" w:rsidRPr="00D23772">
              <w:rPr>
                <w:b/>
                <w:sz w:val="20"/>
                <w:szCs w:val="20"/>
              </w:rPr>
              <w:t>/</w:t>
            </w:r>
            <w:r w:rsidR="008E334B" w:rsidRPr="00D23772">
              <w:rPr>
                <w:b/>
                <w:sz w:val="20"/>
                <w:szCs w:val="20"/>
                <w:lang w:val="uk-UA"/>
              </w:rPr>
              <w:t>Місце завантаження</w:t>
            </w:r>
          </w:p>
        </w:tc>
        <w:tc>
          <w:tcPr>
            <w:tcW w:w="5597" w:type="dxa"/>
            <w:gridSpan w:val="5"/>
            <w:tcBorders>
              <w:left w:val="single" w:sz="6" w:space="0" w:color="000000"/>
            </w:tcBorders>
          </w:tcPr>
          <w:p w14:paraId="5D4FD5E8" w14:textId="77777777" w:rsidR="001E6ECD" w:rsidRDefault="00A87BF3" w:rsidP="00B23CA5">
            <w:pPr>
              <w:pStyle w:val="TableParagraph"/>
              <w:spacing w:before="19"/>
              <w:rPr>
                <w:b/>
                <w:sz w:val="20"/>
                <w:szCs w:val="20"/>
                <w:lang w:val="uk-UA"/>
              </w:rPr>
            </w:pPr>
            <w:r w:rsidRPr="00D23772">
              <w:rPr>
                <w:b/>
                <w:sz w:val="20"/>
                <w:szCs w:val="20"/>
              </w:rPr>
              <w:t>I.14</w:t>
            </w:r>
            <w:r w:rsidRPr="00D23772">
              <w:rPr>
                <w:b/>
                <w:spacing w:val="-4"/>
                <w:sz w:val="20"/>
                <w:szCs w:val="20"/>
              </w:rPr>
              <w:t xml:space="preserve"> </w:t>
            </w:r>
            <w:r w:rsidRPr="00D23772">
              <w:rPr>
                <w:b/>
                <w:sz w:val="20"/>
                <w:szCs w:val="20"/>
              </w:rPr>
              <w:t>Date of departure</w:t>
            </w:r>
            <w:r w:rsidR="008E334B" w:rsidRPr="00D23772">
              <w:rPr>
                <w:b/>
                <w:sz w:val="20"/>
                <w:szCs w:val="20"/>
              </w:rPr>
              <w:t>/</w:t>
            </w:r>
            <w:r w:rsidR="008E334B" w:rsidRPr="00D23772">
              <w:rPr>
                <w:b/>
                <w:sz w:val="20"/>
                <w:szCs w:val="20"/>
                <w:lang w:val="uk-UA"/>
              </w:rPr>
              <w:t>Дата відправлення</w:t>
            </w:r>
            <w:r w:rsidR="00A70F6E">
              <w:rPr>
                <w:b/>
                <w:sz w:val="20"/>
                <w:szCs w:val="20"/>
                <w:lang w:val="uk-UA"/>
              </w:rPr>
              <w:br/>
            </w:r>
          </w:p>
          <w:p w14:paraId="1FE67E63" w14:textId="3287F9D4" w:rsidR="00A70F6E" w:rsidRPr="00A70F6E" w:rsidRDefault="00A70F6E" w:rsidP="00B23CA5">
            <w:pPr>
              <w:pStyle w:val="TableParagraph"/>
              <w:spacing w:before="19"/>
              <w:rPr>
                <w:b/>
                <w:sz w:val="20"/>
                <w:szCs w:val="20"/>
                <w:lang w:val="uk-UA"/>
              </w:rPr>
            </w:pPr>
            <w:r>
              <w:rPr>
                <w:b/>
                <w:sz w:val="20"/>
                <w:szCs w:val="20"/>
                <w:lang w:val="uk-UA"/>
              </w:rPr>
              <w:t xml:space="preserve">      </w:t>
            </w:r>
            <w:r>
              <w:rPr>
                <w:b/>
                <w:sz w:val="20"/>
                <w:szCs w:val="20"/>
              </w:rPr>
              <w:t xml:space="preserve">Time of departure/ </w:t>
            </w:r>
            <w:r>
              <w:rPr>
                <w:b/>
                <w:sz w:val="20"/>
                <w:szCs w:val="20"/>
                <w:lang w:val="uk-UA"/>
              </w:rPr>
              <w:t>Час відправлення</w:t>
            </w:r>
          </w:p>
        </w:tc>
      </w:tr>
      <w:tr w:rsidR="001E6ECD" w:rsidRPr="000E0556" w14:paraId="7C06F0A7" w14:textId="77777777" w:rsidTr="00B23CA5">
        <w:trPr>
          <w:trHeight w:val="1562"/>
        </w:trPr>
        <w:tc>
          <w:tcPr>
            <w:tcW w:w="5460" w:type="dxa"/>
            <w:gridSpan w:val="5"/>
            <w:vMerge w:val="restart"/>
            <w:tcBorders>
              <w:right w:val="single" w:sz="6" w:space="0" w:color="000000"/>
            </w:tcBorders>
          </w:tcPr>
          <w:p w14:paraId="47A6835B" w14:textId="77777777" w:rsidR="001E6ECD" w:rsidRPr="00D23772" w:rsidRDefault="00A87BF3" w:rsidP="00B23CA5">
            <w:pPr>
              <w:pStyle w:val="TableParagraph"/>
              <w:spacing w:line="248" w:lineRule="exact"/>
              <w:rPr>
                <w:b/>
                <w:sz w:val="20"/>
                <w:szCs w:val="20"/>
                <w:lang w:val="uk-UA"/>
              </w:rPr>
            </w:pPr>
            <w:r w:rsidRPr="00D23772">
              <w:rPr>
                <w:b/>
                <w:sz w:val="20"/>
                <w:szCs w:val="20"/>
              </w:rPr>
              <w:t>I.15</w:t>
            </w:r>
            <w:r w:rsidRPr="00D23772">
              <w:rPr>
                <w:b/>
                <w:spacing w:val="-2"/>
                <w:sz w:val="20"/>
                <w:szCs w:val="20"/>
              </w:rPr>
              <w:t xml:space="preserve"> </w:t>
            </w:r>
            <w:r w:rsidRPr="00D23772">
              <w:rPr>
                <w:b/>
                <w:sz w:val="20"/>
                <w:szCs w:val="20"/>
              </w:rPr>
              <w:t>Means</w:t>
            </w:r>
            <w:r w:rsidRPr="00D23772">
              <w:rPr>
                <w:b/>
                <w:spacing w:val="-3"/>
                <w:sz w:val="20"/>
                <w:szCs w:val="20"/>
              </w:rPr>
              <w:t xml:space="preserve"> </w:t>
            </w:r>
            <w:r w:rsidRPr="00D23772">
              <w:rPr>
                <w:b/>
                <w:sz w:val="20"/>
                <w:szCs w:val="20"/>
              </w:rPr>
              <w:t>of transport</w:t>
            </w:r>
            <w:r w:rsidR="008E334B" w:rsidRPr="00D23772">
              <w:rPr>
                <w:b/>
                <w:sz w:val="20"/>
                <w:szCs w:val="20"/>
              </w:rPr>
              <w:t>/</w:t>
            </w:r>
            <w:r w:rsidR="008E334B" w:rsidRPr="00D23772">
              <w:rPr>
                <w:b/>
                <w:sz w:val="20"/>
                <w:szCs w:val="20"/>
                <w:lang w:val="uk-UA"/>
              </w:rPr>
              <w:t>Види транспорту</w:t>
            </w:r>
          </w:p>
          <w:p w14:paraId="5A0A0CB4" w14:textId="77777777" w:rsidR="001E6ECD" w:rsidRPr="00D23772" w:rsidRDefault="00A87BF3" w:rsidP="00B23CA5">
            <w:pPr>
              <w:pStyle w:val="TableParagraph"/>
              <w:spacing w:before="122"/>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7"/>
                <w:sz w:val="20"/>
                <w:szCs w:val="20"/>
                <w:lang w:val="uk-UA"/>
              </w:rPr>
              <w:t xml:space="preserve"> </w:t>
            </w:r>
            <w:r w:rsidRPr="00D23772">
              <w:rPr>
                <w:rFonts w:ascii="Arial MT" w:hAnsi="Arial MT"/>
                <w:sz w:val="20"/>
                <w:szCs w:val="20"/>
              </w:rPr>
              <w:t>Aeroplane</w:t>
            </w:r>
            <w:r w:rsidR="008E334B" w:rsidRPr="00D23772">
              <w:rPr>
                <w:rFonts w:ascii="Arial MT" w:hAnsi="Arial MT"/>
                <w:sz w:val="20"/>
                <w:szCs w:val="20"/>
                <w:lang w:val="uk-UA"/>
              </w:rPr>
              <w:t>/Літак</w:t>
            </w:r>
          </w:p>
          <w:p w14:paraId="4E963CA4" w14:textId="77777777" w:rsidR="001E6ECD" w:rsidRPr="00D23772" w:rsidRDefault="00A87BF3" w:rsidP="00B23CA5">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Ship</w:t>
            </w:r>
            <w:r w:rsidR="008E334B" w:rsidRPr="00D23772">
              <w:rPr>
                <w:rFonts w:ascii="Arial MT" w:hAnsi="Arial MT"/>
                <w:sz w:val="20"/>
                <w:szCs w:val="20"/>
                <w:lang w:val="uk-UA"/>
              </w:rPr>
              <w:t>/Судно</w:t>
            </w:r>
          </w:p>
          <w:p w14:paraId="74A144F4" w14:textId="77777777" w:rsidR="001E6ECD" w:rsidRPr="00D23772" w:rsidRDefault="00A87BF3" w:rsidP="00B23CA5">
            <w:pPr>
              <w:pStyle w:val="TableParagraph"/>
              <w:spacing w:before="121"/>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5"/>
                <w:sz w:val="20"/>
                <w:szCs w:val="20"/>
                <w:lang w:val="uk-UA"/>
              </w:rPr>
              <w:t xml:space="preserve"> </w:t>
            </w:r>
            <w:r w:rsidRPr="00D23772">
              <w:rPr>
                <w:rFonts w:ascii="Arial MT" w:hAnsi="Arial MT"/>
                <w:sz w:val="20"/>
                <w:szCs w:val="20"/>
              </w:rPr>
              <w:t>Railway</w:t>
            </w:r>
            <w:r w:rsidRPr="00D23772">
              <w:rPr>
                <w:rFonts w:ascii="Arial MT" w:hAnsi="Arial MT"/>
                <w:spacing w:val="-1"/>
                <w:sz w:val="20"/>
                <w:szCs w:val="20"/>
                <w:lang w:val="uk-UA"/>
              </w:rPr>
              <w:t xml:space="preserve"> </w:t>
            </w:r>
            <w:r w:rsidRPr="00D23772">
              <w:rPr>
                <w:rFonts w:ascii="Arial MT" w:hAnsi="Arial MT"/>
                <w:sz w:val="20"/>
                <w:szCs w:val="20"/>
              </w:rPr>
              <w:t>wagon</w:t>
            </w:r>
            <w:r w:rsidR="008E334B" w:rsidRPr="00D23772">
              <w:rPr>
                <w:rFonts w:ascii="Arial MT" w:hAnsi="Arial MT"/>
                <w:sz w:val="20"/>
                <w:szCs w:val="20"/>
                <w:lang w:val="uk-UA"/>
              </w:rPr>
              <w:t>/Залізничний вагон</w:t>
            </w:r>
          </w:p>
          <w:p w14:paraId="69DF3BA0" w14:textId="77777777" w:rsidR="001E6ECD" w:rsidRPr="00D23772" w:rsidRDefault="00A87BF3" w:rsidP="00B23CA5">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Road</w:t>
            </w:r>
            <w:r w:rsidRPr="00D23772">
              <w:rPr>
                <w:rFonts w:ascii="Arial MT" w:hAnsi="Arial MT"/>
                <w:spacing w:val="-1"/>
                <w:sz w:val="20"/>
                <w:szCs w:val="20"/>
                <w:lang w:val="uk-UA"/>
              </w:rPr>
              <w:t xml:space="preserve"> </w:t>
            </w:r>
            <w:r w:rsidRPr="00D23772">
              <w:rPr>
                <w:rFonts w:ascii="Arial MT" w:hAnsi="Arial MT"/>
                <w:sz w:val="20"/>
                <w:szCs w:val="20"/>
              </w:rPr>
              <w:t>vehicle</w:t>
            </w:r>
            <w:r w:rsidR="008E334B" w:rsidRPr="00D23772">
              <w:rPr>
                <w:rFonts w:ascii="Arial MT" w:hAnsi="Arial MT"/>
                <w:sz w:val="20"/>
                <w:szCs w:val="20"/>
                <w:lang w:val="uk-UA"/>
              </w:rPr>
              <w:t>/Дорожній екіпаж</w:t>
            </w:r>
          </w:p>
          <w:p w14:paraId="33FF540C" w14:textId="77777777" w:rsidR="001E6ECD" w:rsidRPr="00D23772" w:rsidRDefault="00A87BF3" w:rsidP="00B23CA5">
            <w:pPr>
              <w:pStyle w:val="TableParagraph"/>
              <w:spacing w:before="119" w:line="355" w:lineRule="auto"/>
              <w:ind w:right="219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4"/>
                <w:sz w:val="20"/>
                <w:szCs w:val="20"/>
                <w:lang w:val="uk-UA"/>
              </w:rPr>
              <w:t xml:space="preserve"> </w:t>
            </w:r>
            <w:r w:rsidRPr="00D23772">
              <w:rPr>
                <w:rFonts w:ascii="Arial MT" w:hAnsi="Arial MT"/>
                <w:sz w:val="20"/>
                <w:szCs w:val="20"/>
              </w:rPr>
              <w:t>Other</w:t>
            </w:r>
            <w:r w:rsidR="008E334B" w:rsidRPr="00D23772">
              <w:rPr>
                <w:rFonts w:ascii="Arial MT" w:hAnsi="Arial MT"/>
                <w:sz w:val="20"/>
                <w:szCs w:val="20"/>
                <w:lang w:val="uk-UA"/>
              </w:rPr>
              <w:t>/</w:t>
            </w:r>
            <w:r w:rsidRPr="00D23772">
              <w:rPr>
                <w:rFonts w:ascii="Arial MT" w:hAnsi="Arial MT"/>
                <w:spacing w:val="1"/>
                <w:sz w:val="20"/>
                <w:szCs w:val="20"/>
                <w:lang w:val="uk-UA"/>
              </w:rPr>
              <w:t xml:space="preserve"> </w:t>
            </w:r>
            <w:r w:rsidR="008E334B" w:rsidRPr="00D23772">
              <w:rPr>
                <w:rFonts w:ascii="Arial MT" w:hAnsi="Arial MT"/>
                <w:spacing w:val="1"/>
                <w:sz w:val="20"/>
                <w:szCs w:val="20"/>
                <w:lang w:val="uk-UA"/>
              </w:rPr>
              <w:t>Інше</w:t>
            </w:r>
            <w:r w:rsidR="008E334B" w:rsidRPr="00D23772">
              <w:rPr>
                <w:rFonts w:ascii="Arial MT" w:hAnsi="Arial MT"/>
                <w:spacing w:val="1"/>
                <w:sz w:val="20"/>
                <w:szCs w:val="20"/>
                <w:lang w:val="uk-UA"/>
              </w:rPr>
              <w:br/>
            </w:r>
            <w:r w:rsidRPr="00D23772">
              <w:rPr>
                <w:rFonts w:ascii="Arial MT" w:hAnsi="Arial MT"/>
                <w:sz w:val="20"/>
                <w:szCs w:val="20"/>
              </w:rPr>
              <w:t>Identification</w:t>
            </w:r>
            <w:r w:rsidR="008E334B" w:rsidRPr="00D23772">
              <w:rPr>
                <w:rFonts w:ascii="Arial MT" w:hAnsi="Arial MT"/>
                <w:sz w:val="20"/>
                <w:szCs w:val="20"/>
                <w:lang w:val="uk-UA"/>
              </w:rPr>
              <w:t>/Ідентифікація</w:t>
            </w:r>
            <w:r w:rsidRPr="00D23772">
              <w:rPr>
                <w:rFonts w:ascii="Arial MT" w:hAnsi="Arial MT"/>
                <w:sz w:val="20"/>
                <w:szCs w:val="20"/>
                <w:lang w:val="uk-UA"/>
              </w:rPr>
              <w:t>:</w:t>
            </w:r>
          </w:p>
          <w:p w14:paraId="654831EA" w14:textId="258803AC" w:rsidR="001E6ECD" w:rsidRPr="00F205E1" w:rsidRDefault="001E6ECD" w:rsidP="00B23CA5">
            <w:pPr>
              <w:pStyle w:val="TableParagraph"/>
              <w:spacing w:line="250" w:lineRule="exact"/>
              <w:rPr>
                <w:rFonts w:ascii="Arial MT"/>
                <w:sz w:val="20"/>
                <w:szCs w:val="20"/>
                <w:lang w:val="uk-UA"/>
              </w:rPr>
            </w:pPr>
          </w:p>
        </w:tc>
        <w:tc>
          <w:tcPr>
            <w:tcW w:w="5597" w:type="dxa"/>
            <w:gridSpan w:val="5"/>
            <w:tcBorders>
              <w:left w:val="single" w:sz="6" w:space="0" w:color="000000"/>
            </w:tcBorders>
          </w:tcPr>
          <w:p w14:paraId="1DAFCAE2" w14:textId="77777777" w:rsidR="001E6ECD" w:rsidRPr="00D23772" w:rsidRDefault="00A87BF3" w:rsidP="00B23CA5">
            <w:pPr>
              <w:pStyle w:val="TableParagraph"/>
              <w:spacing w:before="26"/>
              <w:rPr>
                <w:b/>
                <w:sz w:val="20"/>
                <w:szCs w:val="20"/>
                <w:lang w:val="uk-UA"/>
              </w:rPr>
            </w:pPr>
            <w:r w:rsidRPr="00D23772">
              <w:rPr>
                <w:b/>
                <w:sz w:val="20"/>
                <w:szCs w:val="20"/>
              </w:rPr>
              <w:t>I</w:t>
            </w:r>
            <w:r w:rsidRPr="00D23772">
              <w:rPr>
                <w:b/>
                <w:sz w:val="20"/>
                <w:szCs w:val="20"/>
                <w:lang w:val="ru-RU"/>
              </w:rPr>
              <w:t>.16</w:t>
            </w:r>
            <w:r w:rsidRPr="00D23772">
              <w:rPr>
                <w:b/>
                <w:spacing w:val="-2"/>
                <w:sz w:val="20"/>
                <w:szCs w:val="20"/>
                <w:lang w:val="ru-RU"/>
              </w:rPr>
              <w:t xml:space="preserve"> </w:t>
            </w:r>
            <w:r w:rsidRPr="00D23772">
              <w:rPr>
                <w:b/>
                <w:sz w:val="20"/>
                <w:szCs w:val="20"/>
              </w:rPr>
              <w:t>Entry</w:t>
            </w:r>
            <w:r w:rsidRPr="00D23772">
              <w:rPr>
                <w:b/>
                <w:spacing w:val="-3"/>
                <w:sz w:val="20"/>
                <w:szCs w:val="20"/>
                <w:lang w:val="ru-RU"/>
              </w:rPr>
              <w:t xml:space="preserve"> </w:t>
            </w:r>
            <w:r w:rsidRPr="00D23772">
              <w:rPr>
                <w:b/>
                <w:sz w:val="20"/>
                <w:szCs w:val="20"/>
              </w:rPr>
              <w:t>BCP</w:t>
            </w:r>
            <w:r w:rsidR="008E334B" w:rsidRPr="00D23772">
              <w:rPr>
                <w:b/>
                <w:sz w:val="20"/>
                <w:szCs w:val="20"/>
                <w:lang w:val="ru-RU"/>
              </w:rPr>
              <w:t>/</w:t>
            </w:r>
            <w:r w:rsidR="008E334B" w:rsidRPr="00D23772">
              <w:rPr>
                <w:b/>
                <w:sz w:val="20"/>
                <w:szCs w:val="20"/>
                <w:lang w:val="uk-UA"/>
              </w:rPr>
              <w:t xml:space="preserve"> Вхідний прикордонний інспекційний пункт</w:t>
            </w:r>
          </w:p>
        </w:tc>
      </w:tr>
      <w:tr w:rsidR="001E6ECD" w:rsidRPr="000E0556" w14:paraId="62FA4574" w14:textId="77777777" w:rsidTr="00B23CA5">
        <w:trPr>
          <w:trHeight w:val="1307"/>
        </w:trPr>
        <w:tc>
          <w:tcPr>
            <w:tcW w:w="5460" w:type="dxa"/>
            <w:gridSpan w:val="5"/>
            <w:vMerge/>
            <w:tcBorders>
              <w:top w:val="nil"/>
              <w:right w:val="single" w:sz="6" w:space="0" w:color="000000"/>
            </w:tcBorders>
          </w:tcPr>
          <w:p w14:paraId="314B2B7B" w14:textId="77777777" w:rsidR="001E6ECD" w:rsidRPr="00D23772" w:rsidRDefault="001E6ECD" w:rsidP="00B23CA5">
            <w:pPr>
              <w:rPr>
                <w:sz w:val="20"/>
                <w:szCs w:val="20"/>
                <w:lang w:val="ru-RU"/>
              </w:rPr>
            </w:pPr>
          </w:p>
        </w:tc>
        <w:tc>
          <w:tcPr>
            <w:tcW w:w="5597" w:type="dxa"/>
            <w:gridSpan w:val="5"/>
            <w:tcBorders>
              <w:left w:val="single" w:sz="6" w:space="0" w:color="000000"/>
            </w:tcBorders>
            <w:shd w:val="clear" w:color="auto" w:fill="D9D9D9"/>
          </w:tcPr>
          <w:p w14:paraId="2BCFEE6B" w14:textId="2903179D" w:rsidR="001E6ECD" w:rsidRPr="00A70F6E" w:rsidRDefault="00A87BF3" w:rsidP="00B23CA5">
            <w:pPr>
              <w:pStyle w:val="TableParagraph"/>
              <w:spacing w:before="2"/>
              <w:rPr>
                <w:rFonts w:ascii="Arial MT"/>
                <w:sz w:val="20"/>
                <w:szCs w:val="20"/>
                <w:lang w:val="ru-RU"/>
              </w:rPr>
            </w:pPr>
            <w:r w:rsidRPr="00D23772">
              <w:rPr>
                <w:b/>
                <w:sz w:val="20"/>
                <w:szCs w:val="20"/>
              </w:rPr>
              <w:t>I</w:t>
            </w:r>
            <w:r w:rsidRPr="00A70F6E">
              <w:rPr>
                <w:b/>
                <w:sz w:val="20"/>
                <w:szCs w:val="20"/>
                <w:lang w:val="ru-RU"/>
              </w:rPr>
              <w:t>.17</w:t>
            </w:r>
            <w:r w:rsidRPr="00A70F6E">
              <w:rPr>
                <w:b/>
                <w:spacing w:val="-2"/>
                <w:sz w:val="20"/>
                <w:szCs w:val="20"/>
                <w:lang w:val="ru-RU"/>
              </w:rPr>
              <w:t xml:space="preserve"> </w:t>
            </w:r>
            <w:r w:rsidR="00A70F6E" w:rsidRPr="00A70F6E">
              <w:rPr>
                <w:rFonts w:ascii="Arial MT"/>
                <w:b/>
                <w:bCs/>
                <w:sz w:val="20"/>
                <w:szCs w:val="20"/>
              </w:rPr>
              <w:t>Accompanying</w:t>
            </w:r>
            <w:r w:rsidR="00A70F6E" w:rsidRPr="00A70F6E">
              <w:rPr>
                <w:rFonts w:ascii="Arial MT"/>
                <w:b/>
                <w:bCs/>
                <w:sz w:val="20"/>
                <w:szCs w:val="20"/>
                <w:lang w:val="ru-RU"/>
              </w:rPr>
              <w:t xml:space="preserve"> </w:t>
            </w:r>
            <w:r w:rsidR="00A70F6E" w:rsidRPr="00A70F6E">
              <w:rPr>
                <w:rFonts w:ascii="Arial MT"/>
                <w:b/>
                <w:bCs/>
                <w:sz w:val="20"/>
                <w:szCs w:val="20"/>
              </w:rPr>
              <w:t>documents</w:t>
            </w:r>
            <w:r w:rsidR="00A70F6E" w:rsidRPr="00A70F6E">
              <w:rPr>
                <w:rFonts w:ascii="Arial MT"/>
                <w:b/>
                <w:bCs/>
                <w:sz w:val="20"/>
                <w:szCs w:val="20"/>
                <w:lang w:val="ru-RU"/>
              </w:rPr>
              <w:t xml:space="preserve">/ </w:t>
            </w:r>
            <w:r w:rsidR="00A70F6E" w:rsidRPr="00A70F6E">
              <w:rPr>
                <w:rFonts w:ascii="Arial MT"/>
                <w:b/>
                <w:bCs/>
                <w:sz w:val="20"/>
                <w:szCs w:val="20"/>
                <w:lang w:val="uk-UA"/>
              </w:rPr>
              <w:t>Документальні</w:t>
            </w:r>
            <w:r w:rsidR="00A70F6E" w:rsidRPr="00A70F6E">
              <w:rPr>
                <w:rFonts w:ascii="Arial MT"/>
                <w:b/>
                <w:bCs/>
                <w:sz w:val="20"/>
                <w:szCs w:val="20"/>
                <w:lang w:val="uk-UA"/>
              </w:rPr>
              <w:t xml:space="preserve"> </w:t>
            </w:r>
            <w:r w:rsidR="00A70F6E" w:rsidRPr="00A70F6E">
              <w:rPr>
                <w:rFonts w:ascii="Arial MT"/>
                <w:b/>
                <w:bCs/>
                <w:sz w:val="20"/>
                <w:szCs w:val="20"/>
                <w:lang w:val="uk-UA"/>
              </w:rPr>
              <w:t>посилання</w:t>
            </w:r>
            <w:r w:rsidR="00A70F6E">
              <w:rPr>
                <w:rFonts w:ascii="Arial MT"/>
                <w:b/>
                <w:bCs/>
                <w:sz w:val="20"/>
                <w:szCs w:val="20"/>
                <w:lang w:val="uk-UA"/>
              </w:rPr>
              <w:br/>
            </w:r>
            <w:r w:rsidR="00A70F6E" w:rsidRPr="00A70F6E">
              <w:rPr>
                <w:rFonts w:ascii="Arial MT"/>
                <w:sz w:val="20"/>
                <w:szCs w:val="20"/>
              </w:rPr>
              <w:t>Type</w:t>
            </w:r>
            <w:r w:rsidR="00A70F6E" w:rsidRPr="00A70F6E">
              <w:rPr>
                <w:rFonts w:ascii="Arial MT"/>
                <w:sz w:val="20"/>
                <w:szCs w:val="20"/>
                <w:lang w:val="ru-RU"/>
              </w:rPr>
              <w:t>/</w:t>
            </w:r>
            <w:r w:rsidR="00A70F6E" w:rsidRPr="00A70F6E">
              <w:rPr>
                <w:rFonts w:ascii="Arial MT"/>
                <w:sz w:val="20"/>
                <w:szCs w:val="20"/>
                <w:lang w:val="uk-UA"/>
              </w:rPr>
              <w:t>Тип</w:t>
            </w:r>
            <w:r w:rsidR="00A70F6E" w:rsidRPr="00A70F6E">
              <w:rPr>
                <w:rFonts w:ascii="Arial MT"/>
                <w:sz w:val="20"/>
                <w:szCs w:val="20"/>
                <w:lang w:val="uk-UA"/>
              </w:rPr>
              <w:t>:</w:t>
            </w:r>
            <w:r w:rsidR="00A70F6E" w:rsidRPr="00A70F6E">
              <w:rPr>
                <w:rFonts w:ascii="Arial MT"/>
                <w:sz w:val="20"/>
                <w:szCs w:val="20"/>
                <w:lang w:val="ru-RU"/>
              </w:rPr>
              <w:br/>
            </w:r>
            <w:r w:rsidR="00A70F6E" w:rsidRPr="00A70F6E">
              <w:rPr>
                <w:rFonts w:ascii="Arial MT"/>
                <w:sz w:val="20"/>
                <w:szCs w:val="20"/>
              </w:rPr>
              <w:t>No</w:t>
            </w:r>
            <w:r w:rsidR="00A70F6E" w:rsidRPr="00A70F6E">
              <w:rPr>
                <w:rFonts w:ascii="Arial MT"/>
                <w:sz w:val="20"/>
                <w:szCs w:val="20"/>
                <w:lang w:val="ru-RU"/>
              </w:rPr>
              <w:t>/</w:t>
            </w:r>
            <w:r w:rsidR="00A70F6E" w:rsidRPr="00A70F6E">
              <w:rPr>
                <w:rFonts w:ascii="Arial MT"/>
                <w:sz w:val="20"/>
                <w:szCs w:val="20"/>
                <w:lang w:val="uk-UA"/>
              </w:rPr>
              <w:t>Номер</w:t>
            </w:r>
            <w:r w:rsidR="00A70F6E" w:rsidRPr="00A70F6E">
              <w:rPr>
                <w:rFonts w:ascii="Arial MT"/>
                <w:sz w:val="20"/>
                <w:szCs w:val="20"/>
                <w:lang w:val="ru-RU"/>
              </w:rPr>
              <w:t>:</w:t>
            </w:r>
          </w:p>
        </w:tc>
      </w:tr>
    </w:tbl>
    <w:p w14:paraId="36475107" w14:textId="32B56938" w:rsidR="001E6ECD" w:rsidRPr="00A70F6E" w:rsidRDefault="00B23CA5">
      <w:pPr>
        <w:rPr>
          <w:lang w:val="ru-RU"/>
        </w:rPr>
        <w:sectPr w:rsidR="001E6ECD" w:rsidRPr="00A70F6E" w:rsidSect="00D23772">
          <w:footerReference w:type="default" r:id="rId8"/>
          <w:type w:val="continuous"/>
          <w:pgSz w:w="11910" w:h="16840"/>
          <w:pgMar w:top="426" w:right="480" w:bottom="580" w:left="500" w:header="720" w:footer="384" w:gutter="0"/>
          <w:pgNumType w:start="1"/>
          <w:cols w:space="720"/>
        </w:sectPr>
      </w:pPr>
      <w:r>
        <w:rPr>
          <w:lang w:val="ru-RU"/>
        </w:rPr>
        <w:br w:type="textWrapping" w:clear="all"/>
      </w:r>
    </w:p>
    <w:p w14:paraId="68FC43DF" w14:textId="77777777" w:rsidR="001E6ECD" w:rsidRPr="00A70F6E" w:rsidRDefault="001E6ECD">
      <w:pPr>
        <w:pStyle w:val="a3"/>
        <w:spacing w:before="3" w:after="1"/>
        <w:rPr>
          <w:rFonts w:ascii="Arial"/>
          <w:b/>
          <w:lang w:val="ru-RU"/>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867"/>
        <w:gridCol w:w="834"/>
        <w:gridCol w:w="1356"/>
        <w:gridCol w:w="61"/>
        <w:gridCol w:w="1276"/>
        <w:gridCol w:w="1276"/>
        <w:gridCol w:w="1559"/>
        <w:gridCol w:w="1701"/>
      </w:tblGrid>
      <w:tr w:rsidR="005F272F" w:rsidRPr="005F272F" w14:paraId="02AFBF75" w14:textId="540A99B7" w:rsidTr="00B23CA5">
        <w:trPr>
          <w:trHeight w:val="2145"/>
        </w:trPr>
        <w:tc>
          <w:tcPr>
            <w:tcW w:w="4935" w:type="dxa"/>
            <w:gridSpan w:val="4"/>
            <w:tcBorders>
              <w:bottom w:val="single" w:sz="4" w:space="0" w:color="auto"/>
              <w:right w:val="single" w:sz="4" w:space="0" w:color="auto"/>
            </w:tcBorders>
          </w:tcPr>
          <w:p w14:paraId="6A6E3F41" w14:textId="1142EBA3" w:rsidR="005F272F" w:rsidRPr="005F272F" w:rsidRDefault="005F272F" w:rsidP="00B23CA5">
            <w:pPr>
              <w:pStyle w:val="TableParagraph"/>
              <w:spacing w:before="122"/>
              <w:rPr>
                <w:rFonts w:ascii="Arial MT" w:hAnsi="Arial MT"/>
                <w:lang w:val="uk-UA"/>
              </w:rPr>
            </w:pPr>
            <w:r w:rsidRPr="005F272F">
              <w:rPr>
                <w:b/>
              </w:rPr>
              <w:t>I</w:t>
            </w:r>
            <w:r w:rsidRPr="005F272F">
              <w:rPr>
                <w:b/>
                <w:lang w:val="ru-RU"/>
              </w:rPr>
              <w:t>.18</w:t>
            </w:r>
            <w:r w:rsidRPr="005F272F">
              <w:rPr>
                <w:b/>
                <w:spacing w:val="-3"/>
                <w:lang w:val="ru-RU"/>
              </w:rPr>
              <w:t xml:space="preserve"> </w:t>
            </w:r>
            <w:r w:rsidRPr="005F272F">
              <w:rPr>
                <w:b/>
              </w:rPr>
              <w:t>Transport</w:t>
            </w:r>
            <w:r w:rsidRPr="005F272F">
              <w:rPr>
                <w:b/>
                <w:lang w:val="ru-RU"/>
              </w:rPr>
              <w:t xml:space="preserve"> </w:t>
            </w:r>
            <w:r w:rsidRPr="005F272F">
              <w:rPr>
                <w:b/>
              </w:rPr>
              <w:t>conditions</w:t>
            </w:r>
            <w:r w:rsidRPr="005F272F">
              <w:rPr>
                <w:b/>
                <w:lang w:val="ru-RU"/>
              </w:rPr>
              <w:t>/</w:t>
            </w:r>
            <w:r w:rsidRPr="005F272F">
              <w:rPr>
                <w:b/>
                <w:lang w:val="uk-UA"/>
              </w:rPr>
              <w:t>Умови транспортування</w:t>
            </w:r>
            <w:r w:rsidRPr="005F272F">
              <w:rPr>
                <w:b/>
                <w:lang w:val="uk-UA"/>
              </w:rPr>
              <w:br/>
            </w:r>
            <w:r w:rsidRPr="005F272F">
              <w:rPr>
                <w:b/>
                <w:lang w:val="uk-UA"/>
              </w:rPr>
              <w:br/>
            </w:r>
            <w:r w:rsidRPr="005F272F">
              <w:rPr>
                <w:rFonts w:ascii="Webdings" w:hAnsi="Webdings"/>
              </w:rPr>
              <w:t></w:t>
            </w:r>
            <w:r w:rsidRPr="005F272F">
              <w:rPr>
                <w:rFonts w:ascii="Times New Roman" w:hAnsi="Times New Roman"/>
                <w:spacing w:val="7"/>
                <w:lang w:val="uk-UA"/>
              </w:rPr>
              <w:t xml:space="preserve"> </w:t>
            </w:r>
            <w:r w:rsidRPr="005F272F">
              <w:rPr>
                <w:rFonts w:ascii="Arial MT" w:hAnsi="Arial MT"/>
              </w:rPr>
              <w:t>Ambient</w:t>
            </w:r>
            <w:r w:rsidRPr="005F272F">
              <w:rPr>
                <w:rFonts w:ascii="Arial MT" w:hAnsi="Arial MT"/>
                <w:lang w:val="uk-UA"/>
              </w:rPr>
              <w:t>/Навколишнього середовища</w:t>
            </w:r>
          </w:p>
          <w:p w14:paraId="227D7D9A" w14:textId="2BE7C01F" w:rsidR="005F272F" w:rsidRPr="005F272F" w:rsidRDefault="005F272F" w:rsidP="00B23CA5">
            <w:pPr>
              <w:pStyle w:val="TableParagraph"/>
              <w:spacing w:before="119"/>
              <w:rPr>
                <w:rFonts w:ascii="Arial MT" w:hAnsi="Arial MT"/>
                <w:lang w:val="uk-UA"/>
              </w:rPr>
            </w:pPr>
            <w:r w:rsidRPr="005F272F">
              <w:rPr>
                <w:rFonts w:ascii="Webdings" w:hAnsi="Webdings"/>
              </w:rPr>
              <w:t></w:t>
            </w:r>
            <w:r w:rsidRPr="005F272F">
              <w:rPr>
                <w:rFonts w:ascii="Times New Roman" w:hAnsi="Times New Roman"/>
                <w:spacing w:val="6"/>
                <w:lang w:val="uk-UA"/>
              </w:rPr>
              <w:t xml:space="preserve"> </w:t>
            </w:r>
            <w:r w:rsidRPr="005F272F">
              <w:rPr>
                <w:rFonts w:ascii="Arial MT" w:hAnsi="Arial MT"/>
              </w:rPr>
              <w:t>Chilled</w:t>
            </w:r>
            <w:r w:rsidRPr="005F272F">
              <w:rPr>
                <w:rFonts w:ascii="Arial MT" w:hAnsi="Arial MT"/>
                <w:lang w:val="uk-UA"/>
              </w:rPr>
              <w:t>/Охолоджене</w:t>
            </w:r>
          </w:p>
          <w:p w14:paraId="30C4A30C" w14:textId="32FC1B38" w:rsidR="005F272F" w:rsidRPr="005F272F" w:rsidRDefault="005F272F" w:rsidP="00B23CA5">
            <w:pPr>
              <w:pStyle w:val="TableParagraph"/>
              <w:spacing w:before="121"/>
              <w:rPr>
                <w:rFonts w:ascii="Arial MT" w:hAnsi="Arial MT"/>
                <w:lang w:val="uk-UA"/>
              </w:rPr>
            </w:pPr>
            <w:r w:rsidRPr="005F272F">
              <w:rPr>
                <w:rFonts w:ascii="Webdings" w:hAnsi="Webdings"/>
              </w:rPr>
              <w:t></w:t>
            </w:r>
            <w:r w:rsidRPr="005F272F">
              <w:rPr>
                <w:rFonts w:ascii="Times New Roman" w:hAnsi="Times New Roman"/>
                <w:spacing w:val="5"/>
                <w:lang w:val="uk-UA"/>
              </w:rPr>
              <w:t xml:space="preserve"> </w:t>
            </w:r>
            <w:r w:rsidRPr="005F272F">
              <w:rPr>
                <w:rFonts w:ascii="Arial MT" w:hAnsi="Arial MT"/>
              </w:rPr>
              <w:t>Frozen</w:t>
            </w:r>
            <w:r w:rsidRPr="005F272F">
              <w:rPr>
                <w:rFonts w:ascii="Arial MT" w:hAnsi="Arial MT"/>
                <w:lang w:val="uk-UA"/>
              </w:rPr>
              <w:t>/Заморожене</w:t>
            </w:r>
            <w:r w:rsidRPr="005F272F">
              <w:rPr>
                <w:b/>
                <w:lang w:val="uk-UA"/>
              </w:rPr>
              <w:br/>
            </w:r>
          </w:p>
        </w:tc>
        <w:tc>
          <w:tcPr>
            <w:tcW w:w="5873" w:type="dxa"/>
            <w:gridSpan w:val="5"/>
            <w:tcBorders>
              <w:left w:val="single" w:sz="4" w:space="0" w:color="auto"/>
              <w:bottom w:val="single" w:sz="4" w:space="0" w:color="auto"/>
            </w:tcBorders>
          </w:tcPr>
          <w:p w14:paraId="7C494A41" w14:textId="0CAFDDA7" w:rsidR="005F272F" w:rsidRPr="005F272F" w:rsidRDefault="005F272F" w:rsidP="00B23CA5">
            <w:pPr>
              <w:rPr>
                <w:rFonts w:ascii="Arial" w:eastAsia="Arial" w:hAnsi="Arial" w:cs="Arial"/>
                <w:b/>
                <w:lang w:val="uk-UA"/>
              </w:rPr>
            </w:pPr>
            <w:r w:rsidRPr="005F272F">
              <w:rPr>
                <w:b/>
              </w:rPr>
              <w:t>I.</w:t>
            </w:r>
            <w:r w:rsidR="00F205E1">
              <w:rPr>
                <w:b/>
                <w:lang w:val="uk-UA"/>
              </w:rPr>
              <w:t>19</w:t>
            </w:r>
            <w:r w:rsidRPr="005F272F">
              <w:rPr>
                <w:b/>
                <w:spacing w:val="-4"/>
              </w:rPr>
              <w:t xml:space="preserve"> </w:t>
            </w:r>
            <w:r w:rsidRPr="005F272F">
              <w:rPr>
                <w:b/>
              </w:rPr>
              <w:t>Container No./ Seal</w:t>
            </w:r>
            <w:r w:rsidRPr="00F205E1">
              <w:rPr>
                <w:b/>
                <w:spacing w:val="-2"/>
              </w:rPr>
              <w:t xml:space="preserve"> </w:t>
            </w:r>
            <w:r w:rsidRPr="005F272F">
              <w:rPr>
                <w:b/>
              </w:rPr>
              <w:t>No</w:t>
            </w:r>
            <w:r w:rsidRPr="00F205E1">
              <w:rPr>
                <w:b/>
              </w:rPr>
              <w:t>./</w:t>
            </w:r>
            <w:r w:rsidRPr="00F205E1">
              <w:rPr>
                <w:b/>
                <w:spacing w:val="-2"/>
              </w:rPr>
              <w:t xml:space="preserve"> </w:t>
            </w:r>
            <w:r w:rsidRPr="005F272F">
              <w:rPr>
                <w:b/>
                <w:lang w:val="uk-UA"/>
              </w:rPr>
              <w:t>Номер контейнера</w:t>
            </w:r>
            <w:r w:rsidRPr="00F205E1">
              <w:rPr>
                <w:b/>
              </w:rPr>
              <w:t xml:space="preserve">/ </w:t>
            </w:r>
            <w:r w:rsidRPr="005F272F">
              <w:rPr>
                <w:b/>
                <w:lang w:val="uk-UA"/>
              </w:rPr>
              <w:t>пломби</w:t>
            </w:r>
          </w:p>
          <w:p w14:paraId="22B29434" w14:textId="77777777" w:rsidR="005F272F" w:rsidRPr="005F272F" w:rsidRDefault="005F272F" w:rsidP="00B23CA5">
            <w:pPr>
              <w:rPr>
                <w:rFonts w:ascii="Arial" w:eastAsia="Arial" w:hAnsi="Arial" w:cs="Arial"/>
                <w:b/>
                <w:lang w:val="uk-UA"/>
              </w:rPr>
            </w:pPr>
          </w:p>
          <w:p w14:paraId="37EC5AA5" w14:textId="77777777" w:rsidR="005F272F" w:rsidRPr="005F272F" w:rsidRDefault="005F272F" w:rsidP="00B23CA5">
            <w:pPr>
              <w:rPr>
                <w:rFonts w:ascii="Arial" w:eastAsia="Arial" w:hAnsi="Arial" w:cs="Arial"/>
                <w:b/>
                <w:lang w:val="uk-UA"/>
              </w:rPr>
            </w:pPr>
          </w:p>
          <w:p w14:paraId="015E37EC" w14:textId="77777777" w:rsidR="005F272F" w:rsidRPr="005F272F" w:rsidRDefault="005F272F" w:rsidP="00B23CA5">
            <w:pPr>
              <w:rPr>
                <w:rFonts w:ascii="Arial" w:eastAsia="Arial" w:hAnsi="Arial" w:cs="Arial"/>
                <w:b/>
                <w:lang w:val="uk-UA"/>
              </w:rPr>
            </w:pPr>
          </w:p>
          <w:p w14:paraId="35B7DB52" w14:textId="77777777" w:rsidR="005F272F" w:rsidRPr="005F272F" w:rsidRDefault="005F272F" w:rsidP="00B23CA5">
            <w:pPr>
              <w:pStyle w:val="TableParagraph"/>
              <w:spacing w:before="19"/>
              <w:ind w:left="0"/>
              <w:rPr>
                <w:b/>
                <w:lang w:val="uk-UA"/>
              </w:rPr>
            </w:pPr>
          </w:p>
        </w:tc>
      </w:tr>
      <w:tr w:rsidR="005F272F" w:rsidRPr="005F272F" w14:paraId="6CC1CAB4" w14:textId="77777777" w:rsidTr="00B23CA5">
        <w:trPr>
          <w:trHeight w:val="840"/>
        </w:trPr>
        <w:tc>
          <w:tcPr>
            <w:tcW w:w="10808" w:type="dxa"/>
            <w:gridSpan w:val="9"/>
            <w:tcBorders>
              <w:top w:val="single" w:sz="4" w:space="0" w:color="auto"/>
              <w:bottom w:val="single" w:sz="6" w:space="0" w:color="000000"/>
            </w:tcBorders>
          </w:tcPr>
          <w:p w14:paraId="6D40DF42" w14:textId="5ED653E3" w:rsidR="005F272F" w:rsidRPr="00F205E1" w:rsidRDefault="005F272F" w:rsidP="00B23CA5">
            <w:pPr>
              <w:pStyle w:val="TableParagraph"/>
              <w:spacing w:before="19"/>
              <w:rPr>
                <w:b/>
              </w:rPr>
            </w:pPr>
            <w:r w:rsidRPr="005F272F">
              <w:rPr>
                <w:b/>
              </w:rPr>
              <w:t>I</w:t>
            </w:r>
            <w:r w:rsidRPr="00F205E1">
              <w:rPr>
                <w:b/>
              </w:rPr>
              <w:t>.</w:t>
            </w:r>
            <w:r w:rsidR="00F205E1">
              <w:rPr>
                <w:b/>
                <w:lang w:val="uk-UA"/>
              </w:rPr>
              <w:t>20</w:t>
            </w:r>
            <w:r w:rsidRPr="00F205E1">
              <w:rPr>
                <w:b/>
                <w:spacing w:val="-3"/>
              </w:rPr>
              <w:t xml:space="preserve"> </w:t>
            </w:r>
            <w:r w:rsidRPr="005F272F">
              <w:rPr>
                <w:b/>
              </w:rPr>
              <w:t>Goods</w:t>
            </w:r>
            <w:r w:rsidRPr="00F205E1">
              <w:rPr>
                <w:b/>
              </w:rPr>
              <w:t xml:space="preserve"> </w:t>
            </w:r>
            <w:r w:rsidRPr="005F272F">
              <w:rPr>
                <w:b/>
              </w:rPr>
              <w:t>certified</w:t>
            </w:r>
            <w:r w:rsidRPr="00F205E1">
              <w:rPr>
                <w:b/>
              </w:rPr>
              <w:t xml:space="preserve"> </w:t>
            </w:r>
            <w:r w:rsidRPr="005F272F">
              <w:rPr>
                <w:b/>
              </w:rPr>
              <w:t>as</w:t>
            </w:r>
            <w:r w:rsidRPr="00F205E1">
              <w:rPr>
                <w:b/>
              </w:rPr>
              <w:t xml:space="preserve"> /</w:t>
            </w:r>
            <w:r>
              <w:rPr>
                <w:b/>
                <w:lang w:val="uk-UA"/>
              </w:rPr>
              <w:t>Товари сертифіковано для</w:t>
            </w:r>
            <w:r>
              <w:rPr>
                <w:b/>
                <w:lang w:val="uk-UA"/>
              </w:rPr>
              <w:br/>
            </w:r>
            <w:r w:rsidRPr="005F272F">
              <w:rPr>
                <w:b/>
                <w:lang w:val="uk-UA"/>
              </w:rPr>
              <w:t> Human consumption</w:t>
            </w:r>
            <w:r>
              <w:rPr>
                <w:b/>
                <w:lang w:val="uk-UA"/>
              </w:rPr>
              <w:t xml:space="preserve">/ </w:t>
            </w:r>
            <w:r w:rsidRPr="002163FD">
              <w:rPr>
                <w:bCs/>
                <w:lang w:val="ru-RU"/>
              </w:rPr>
              <w:t>Для</w:t>
            </w:r>
            <w:r w:rsidRPr="00F205E1">
              <w:rPr>
                <w:bCs/>
              </w:rPr>
              <w:t xml:space="preserve"> </w:t>
            </w:r>
            <w:r w:rsidRPr="002163FD">
              <w:rPr>
                <w:bCs/>
                <w:lang w:val="ru-RU"/>
              </w:rPr>
              <w:t>споживання</w:t>
            </w:r>
            <w:r w:rsidRPr="00F205E1">
              <w:rPr>
                <w:bCs/>
              </w:rPr>
              <w:t xml:space="preserve"> </w:t>
            </w:r>
            <w:r w:rsidRPr="002163FD">
              <w:rPr>
                <w:bCs/>
                <w:lang w:val="ru-RU"/>
              </w:rPr>
              <w:t>людиною</w:t>
            </w:r>
          </w:p>
        </w:tc>
      </w:tr>
      <w:tr w:rsidR="002163FD" w14:paraId="27B32B67" w14:textId="16D50864" w:rsidTr="00B23CA5">
        <w:trPr>
          <w:trHeight w:val="977"/>
        </w:trPr>
        <w:tc>
          <w:tcPr>
            <w:tcW w:w="4996" w:type="dxa"/>
            <w:gridSpan w:val="5"/>
            <w:tcBorders>
              <w:right w:val="single" w:sz="4" w:space="0" w:color="auto"/>
            </w:tcBorders>
          </w:tcPr>
          <w:p w14:paraId="778E4327" w14:textId="1AAF31CD" w:rsidR="002163FD" w:rsidRPr="005F272F" w:rsidRDefault="002163FD" w:rsidP="00B23CA5">
            <w:pPr>
              <w:pStyle w:val="TableParagraph"/>
              <w:spacing w:before="17"/>
              <w:ind w:left="118"/>
              <w:rPr>
                <w:b/>
                <w:lang w:val="uk-UA"/>
              </w:rPr>
            </w:pPr>
            <w:r w:rsidRPr="002163FD">
              <w:rPr>
                <w:b/>
                <w:lang w:val="uk-UA"/>
              </w:rPr>
              <w:t>I.2</w:t>
            </w:r>
            <w:r>
              <w:rPr>
                <w:b/>
                <w:lang w:val="uk-UA"/>
              </w:rPr>
              <w:t>1</w:t>
            </w:r>
            <w:r w:rsidRPr="002163FD">
              <w:rPr>
                <w:b/>
                <w:lang w:val="uk-UA"/>
              </w:rPr>
              <w:t xml:space="preserve"> Not in use</w:t>
            </w:r>
            <w:r w:rsidR="006A16BD">
              <w:rPr>
                <w:b/>
                <w:lang w:val="uk-UA"/>
              </w:rPr>
              <w:t>/Не заповнюється</w:t>
            </w:r>
          </w:p>
        </w:tc>
        <w:tc>
          <w:tcPr>
            <w:tcW w:w="5812" w:type="dxa"/>
            <w:gridSpan w:val="4"/>
            <w:tcBorders>
              <w:left w:val="single" w:sz="4" w:space="0" w:color="auto"/>
            </w:tcBorders>
          </w:tcPr>
          <w:p w14:paraId="05AF9D5A" w14:textId="5F53FFA0" w:rsidR="002163FD" w:rsidRPr="005F272F" w:rsidRDefault="002163FD" w:rsidP="00B23CA5">
            <w:pPr>
              <w:pStyle w:val="TableParagraph"/>
              <w:spacing w:before="17"/>
              <w:ind w:left="118"/>
              <w:rPr>
                <w:b/>
                <w:lang w:val="uk-UA"/>
              </w:rPr>
            </w:pPr>
            <w:r w:rsidRPr="002163FD">
              <w:rPr>
                <w:b/>
                <w:lang w:val="uk-UA"/>
              </w:rPr>
              <w:t>I.2</w:t>
            </w:r>
            <w:r>
              <w:rPr>
                <w:b/>
                <w:lang w:val="uk-UA"/>
              </w:rPr>
              <w:t>2</w:t>
            </w:r>
            <w:r w:rsidRPr="002163FD">
              <w:rPr>
                <w:b/>
                <w:lang w:val="uk-UA"/>
              </w:rPr>
              <w:t xml:space="preserve"> Not in use</w:t>
            </w:r>
            <w:r w:rsidR="006A16BD">
              <w:rPr>
                <w:b/>
                <w:lang w:val="uk-UA"/>
              </w:rPr>
              <w:t>/Не заповнюється</w:t>
            </w:r>
          </w:p>
        </w:tc>
      </w:tr>
      <w:tr w:rsidR="002163FD" w14:paraId="4C593E1B" w14:textId="77777777" w:rsidTr="00B23CA5">
        <w:trPr>
          <w:trHeight w:val="917"/>
        </w:trPr>
        <w:tc>
          <w:tcPr>
            <w:tcW w:w="2745" w:type="dxa"/>
            <w:gridSpan w:val="2"/>
            <w:tcBorders>
              <w:right w:val="single" w:sz="4" w:space="0" w:color="auto"/>
            </w:tcBorders>
          </w:tcPr>
          <w:p w14:paraId="06800635" w14:textId="77777777" w:rsidR="002163FD" w:rsidRPr="002163FD" w:rsidRDefault="002163FD" w:rsidP="00B23CA5">
            <w:pPr>
              <w:pStyle w:val="TableParagraph"/>
              <w:spacing w:before="22"/>
              <w:rPr>
                <w:b/>
              </w:rPr>
            </w:pPr>
            <w:r w:rsidRPr="002163FD">
              <w:rPr>
                <w:b/>
              </w:rPr>
              <w:t>I.23 Total number of</w:t>
            </w:r>
          </w:p>
          <w:p w14:paraId="1F94C831" w14:textId="0C160A04" w:rsidR="002163FD" w:rsidRPr="002163FD" w:rsidRDefault="002163FD" w:rsidP="00B23CA5">
            <w:pPr>
              <w:pStyle w:val="TableParagraph"/>
              <w:spacing w:before="22"/>
              <w:rPr>
                <w:b/>
                <w:lang w:val="uk-UA"/>
              </w:rPr>
            </w:pPr>
            <w:r>
              <w:rPr>
                <w:b/>
              </w:rPr>
              <w:t>p</w:t>
            </w:r>
            <w:r w:rsidRPr="002163FD">
              <w:rPr>
                <w:b/>
              </w:rPr>
              <w:t xml:space="preserve">ackages/  </w:t>
            </w:r>
            <w:r>
              <w:rPr>
                <w:b/>
                <w:lang w:val="uk-UA"/>
              </w:rPr>
              <w:t>Загальна кількість упаковок</w:t>
            </w:r>
          </w:p>
        </w:tc>
        <w:tc>
          <w:tcPr>
            <w:tcW w:w="2251" w:type="dxa"/>
            <w:gridSpan w:val="3"/>
            <w:tcBorders>
              <w:left w:val="single" w:sz="4" w:space="0" w:color="auto"/>
              <w:right w:val="single" w:sz="6" w:space="0" w:color="000000"/>
            </w:tcBorders>
          </w:tcPr>
          <w:p w14:paraId="43CED7C4" w14:textId="71B66949" w:rsidR="002163FD" w:rsidRDefault="002163FD" w:rsidP="00B23CA5">
            <w:pPr>
              <w:pStyle w:val="TableParagraph"/>
              <w:spacing w:before="22"/>
              <w:ind w:left="0"/>
              <w:rPr>
                <w:b/>
                <w:lang w:val="uk-UA"/>
              </w:rPr>
            </w:pPr>
            <w:r w:rsidRPr="005F272F">
              <w:rPr>
                <w:b/>
              </w:rPr>
              <w:t>I</w:t>
            </w:r>
            <w:r w:rsidRPr="002163FD">
              <w:rPr>
                <w:b/>
                <w:lang w:val="uk-UA"/>
              </w:rPr>
              <w:t xml:space="preserve">.24 </w:t>
            </w:r>
            <w:r w:rsidRPr="005F272F">
              <w:rPr>
                <w:b/>
              </w:rPr>
              <w:t>Quantity</w:t>
            </w:r>
            <w:r w:rsidRPr="002163FD">
              <w:rPr>
                <w:b/>
                <w:lang w:val="uk-UA"/>
              </w:rPr>
              <w:t>/</w:t>
            </w:r>
            <w:r w:rsidRPr="005F272F">
              <w:rPr>
                <w:b/>
                <w:lang w:val="uk-UA"/>
              </w:rPr>
              <w:t>Кількість</w:t>
            </w:r>
          </w:p>
          <w:p w14:paraId="1667D96A" w14:textId="53368D23" w:rsidR="002163FD" w:rsidRDefault="002163FD" w:rsidP="00B23CA5">
            <w:pPr>
              <w:pStyle w:val="TableParagraph"/>
              <w:spacing w:before="22"/>
              <w:ind w:left="0"/>
              <w:rPr>
                <w:b/>
                <w:lang w:val="uk-UA"/>
              </w:rPr>
            </w:pPr>
            <w:r w:rsidRPr="002163FD">
              <w:rPr>
                <w:b/>
                <w:lang w:val="uk-UA"/>
              </w:rPr>
              <w:br/>
            </w:r>
            <w:r w:rsidRPr="002163FD">
              <w:rPr>
                <w:b/>
              </w:rPr>
              <w:t>Total</w:t>
            </w:r>
            <w:r w:rsidRPr="002163FD">
              <w:rPr>
                <w:b/>
                <w:lang w:val="uk-UA"/>
              </w:rPr>
              <w:t xml:space="preserve"> </w:t>
            </w:r>
            <w:r w:rsidRPr="002163FD">
              <w:rPr>
                <w:b/>
              </w:rPr>
              <w:t>number</w:t>
            </w:r>
            <w:r w:rsidRPr="002163FD">
              <w:rPr>
                <w:b/>
                <w:lang w:val="uk-UA"/>
              </w:rPr>
              <w:t>/</w:t>
            </w:r>
            <w:r>
              <w:rPr>
                <w:b/>
                <w:lang w:val="uk-UA"/>
              </w:rPr>
              <w:t xml:space="preserve"> Загальна кількість</w:t>
            </w:r>
          </w:p>
          <w:p w14:paraId="5C768CB0" w14:textId="713842CE" w:rsidR="002163FD" w:rsidRPr="005F272F" w:rsidRDefault="002163FD" w:rsidP="00B23CA5">
            <w:pPr>
              <w:pStyle w:val="TableParagraph"/>
              <w:spacing w:before="22"/>
              <w:ind w:left="0"/>
              <w:rPr>
                <w:b/>
                <w:lang w:val="uk-UA"/>
              </w:rPr>
            </w:pPr>
          </w:p>
        </w:tc>
        <w:tc>
          <w:tcPr>
            <w:tcW w:w="2552" w:type="dxa"/>
            <w:gridSpan w:val="2"/>
            <w:tcBorders>
              <w:left w:val="single" w:sz="6" w:space="0" w:color="000000"/>
              <w:right w:val="single" w:sz="6" w:space="0" w:color="000000"/>
            </w:tcBorders>
          </w:tcPr>
          <w:p w14:paraId="29D0B500" w14:textId="1986D9D5" w:rsidR="002163FD" w:rsidRPr="002163FD" w:rsidRDefault="002163FD" w:rsidP="00B23CA5">
            <w:pPr>
              <w:pStyle w:val="TableParagraph"/>
              <w:spacing w:before="18"/>
              <w:rPr>
                <w:b/>
                <w:lang w:val="uk-UA"/>
              </w:rPr>
            </w:pPr>
            <w:r w:rsidRPr="002163FD">
              <w:rPr>
                <w:b/>
              </w:rPr>
              <w:t>Total</w:t>
            </w:r>
            <w:r w:rsidRPr="002163FD">
              <w:rPr>
                <w:b/>
                <w:lang w:val="uk-UA"/>
              </w:rPr>
              <w:t xml:space="preserve"> </w:t>
            </w:r>
            <w:r w:rsidRPr="002163FD">
              <w:rPr>
                <w:b/>
              </w:rPr>
              <w:t>net</w:t>
            </w:r>
            <w:r w:rsidRPr="002163FD">
              <w:rPr>
                <w:b/>
                <w:lang w:val="uk-UA"/>
              </w:rPr>
              <w:t xml:space="preserve"> </w:t>
            </w:r>
            <w:r w:rsidRPr="002163FD">
              <w:rPr>
                <w:b/>
              </w:rPr>
              <w:t>weight</w:t>
            </w:r>
            <w:r w:rsidRPr="002163FD">
              <w:rPr>
                <w:b/>
                <w:lang w:val="uk-UA"/>
              </w:rPr>
              <w:t xml:space="preserve"> (</w:t>
            </w:r>
            <w:r w:rsidRPr="002163FD">
              <w:rPr>
                <w:b/>
              </w:rPr>
              <w:t>kg</w:t>
            </w:r>
            <w:r w:rsidRPr="002163FD">
              <w:rPr>
                <w:b/>
                <w:lang w:val="uk-UA"/>
              </w:rPr>
              <w:t xml:space="preserve">)/ </w:t>
            </w:r>
            <w:r>
              <w:rPr>
                <w:b/>
                <w:lang w:val="uk-UA"/>
              </w:rPr>
              <w:t>Загальна вага нетто (кг)</w:t>
            </w:r>
          </w:p>
        </w:tc>
        <w:tc>
          <w:tcPr>
            <w:tcW w:w="3260" w:type="dxa"/>
            <w:gridSpan w:val="2"/>
            <w:tcBorders>
              <w:left w:val="single" w:sz="6" w:space="0" w:color="000000"/>
            </w:tcBorders>
          </w:tcPr>
          <w:p w14:paraId="46BC997D" w14:textId="21D06483" w:rsidR="002163FD" w:rsidRPr="002163FD" w:rsidRDefault="002163FD" w:rsidP="00B23CA5">
            <w:pPr>
              <w:pStyle w:val="TableParagraph"/>
              <w:spacing w:before="22"/>
              <w:ind w:left="118"/>
              <w:rPr>
                <w:b/>
                <w:lang w:val="uk-UA"/>
              </w:rPr>
            </w:pPr>
            <w:r w:rsidRPr="002163FD">
              <w:rPr>
                <w:b/>
              </w:rPr>
              <w:t>Total gross weight (kg)</w:t>
            </w:r>
            <w:r>
              <w:rPr>
                <w:b/>
                <w:lang w:val="uk-UA"/>
              </w:rPr>
              <w:t>/ Загальна вага брутто (кг)</w:t>
            </w:r>
          </w:p>
        </w:tc>
      </w:tr>
      <w:tr w:rsidR="001E6ECD" w:rsidRPr="000E0556" w14:paraId="39AC1495" w14:textId="77777777" w:rsidTr="00B23CA5">
        <w:trPr>
          <w:trHeight w:val="764"/>
        </w:trPr>
        <w:tc>
          <w:tcPr>
            <w:tcW w:w="10808" w:type="dxa"/>
            <w:gridSpan w:val="9"/>
            <w:tcBorders>
              <w:bottom w:val="single" w:sz="6" w:space="0" w:color="000000"/>
            </w:tcBorders>
          </w:tcPr>
          <w:p w14:paraId="5B5D83F1" w14:textId="49C12A97" w:rsidR="001E6ECD" w:rsidRDefault="00B11803" w:rsidP="00B23CA5">
            <w:pPr>
              <w:pStyle w:val="TableParagraph"/>
              <w:spacing w:before="119"/>
              <w:rPr>
                <w:b/>
                <w:lang w:val="uk-UA"/>
              </w:rPr>
            </w:pPr>
            <w:r w:rsidRPr="005F272F">
              <w:rPr>
                <w:b/>
              </w:rPr>
              <w:t>I.2</w:t>
            </w:r>
            <w:r w:rsidR="00F205E1">
              <w:rPr>
                <w:b/>
                <w:lang w:val="uk-UA"/>
              </w:rPr>
              <w:t>5</w:t>
            </w:r>
            <w:r w:rsidRPr="005F272F">
              <w:rPr>
                <w:b/>
                <w:spacing w:val="-3"/>
              </w:rPr>
              <w:t xml:space="preserve"> </w:t>
            </w:r>
            <w:r w:rsidRPr="005F272F">
              <w:rPr>
                <w:b/>
              </w:rPr>
              <w:t>Identification</w:t>
            </w:r>
            <w:r w:rsidRPr="005F272F">
              <w:rPr>
                <w:b/>
                <w:spacing w:val="-4"/>
              </w:rPr>
              <w:t xml:space="preserve"> </w:t>
            </w:r>
            <w:r w:rsidRPr="005F272F">
              <w:rPr>
                <w:b/>
              </w:rPr>
              <w:t>of</w:t>
            </w:r>
            <w:r w:rsidRPr="005F272F">
              <w:rPr>
                <w:b/>
                <w:spacing w:val="-2"/>
              </w:rPr>
              <w:t xml:space="preserve"> </w:t>
            </w:r>
            <w:r w:rsidRPr="005F272F">
              <w:rPr>
                <w:b/>
              </w:rPr>
              <w:t>the</w:t>
            </w:r>
            <w:r w:rsidRPr="005F272F">
              <w:rPr>
                <w:b/>
                <w:spacing w:val="-1"/>
              </w:rPr>
              <w:t xml:space="preserve"> </w:t>
            </w:r>
            <w:r w:rsidRPr="005F272F">
              <w:rPr>
                <w:b/>
              </w:rPr>
              <w:t>commodities/</w:t>
            </w:r>
            <w:r w:rsidRPr="005F272F">
              <w:rPr>
                <w:b/>
                <w:lang w:val="uk-UA"/>
              </w:rPr>
              <w:t xml:space="preserve"> Ідентифікація товарів</w:t>
            </w:r>
          </w:p>
          <w:p w14:paraId="476F98EF" w14:textId="77777777" w:rsidR="00B11803" w:rsidRDefault="00B11803" w:rsidP="00B23CA5">
            <w:pPr>
              <w:pStyle w:val="TableParagraph"/>
              <w:spacing w:before="119"/>
              <w:rPr>
                <w:b/>
                <w:lang w:val="uk-UA"/>
              </w:rPr>
            </w:pPr>
          </w:p>
          <w:p w14:paraId="08AB9627" w14:textId="5E28F33D" w:rsidR="00B11803" w:rsidRPr="00B11803" w:rsidRDefault="00B11803" w:rsidP="00B23CA5">
            <w:pPr>
              <w:pStyle w:val="TableParagraph"/>
              <w:spacing w:before="119"/>
              <w:rPr>
                <w:rFonts w:ascii="Arial MT" w:hAnsi="Arial MT"/>
                <w:lang w:val="uk-UA"/>
              </w:rPr>
            </w:pPr>
            <w:r>
              <w:rPr>
                <w:b/>
              </w:rPr>
              <w:t>No</w:t>
            </w:r>
            <w:r w:rsidRPr="00B11803">
              <w:rPr>
                <w:b/>
                <w:lang w:val="uk-UA"/>
              </w:rPr>
              <w:t>/</w:t>
            </w:r>
            <w:r>
              <w:rPr>
                <w:b/>
                <w:lang w:val="uk-UA"/>
              </w:rPr>
              <w:t>Номер</w:t>
            </w:r>
            <w:r w:rsidRPr="00B11803">
              <w:rPr>
                <w:b/>
                <w:lang w:val="uk-UA"/>
              </w:rPr>
              <w:t xml:space="preserve">                                    </w:t>
            </w:r>
            <w:r>
              <w:rPr>
                <w:b/>
              </w:rPr>
              <w:t>Code</w:t>
            </w:r>
            <w:r w:rsidRPr="00B11803">
              <w:rPr>
                <w:b/>
                <w:lang w:val="uk-UA"/>
              </w:rPr>
              <w:t xml:space="preserve"> </w:t>
            </w:r>
            <w:r>
              <w:rPr>
                <w:b/>
              </w:rPr>
              <w:t>and</w:t>
            </w:r>
            <w:r w:rsidRPr="00B11803">
              <w:rPr>
                <w:b/>
                <w:lang w:val="uk-UA"/>
              </w:rPr>
              <w:t xml:space="preserve"> </w:t>
            </w:r>
            <w:r>
              <w:rPr>
                <w:b/>
              </w:rPr>
              <w:t>CN</w:t>
            </w:r>
            <w:r w:rsidRPr="00B11803">
              <w:rPr>
                <w:b/>
                <w:lang w:val="uk-UA"/>
              </w:rPr>
              <w:t xml:space="preserve"> </w:t>
            </w:r>
            <w:r>
              <w:rPr>
                <w:b/>
              </w:rPr>
              <w:t>title</w:t>
            </w:r>
            <w:r>
              <w:rPr>
                <w:b/>
                <w:lang w:val="uk-UA"/>
              </w:rPr>
              <w:t>/Код та назва товару відповідно коду</w:t>
            </w:r>
          </w:p>
        </w:tc>
      </w:tr>
      <w:tr w:rsidR="00B11803" w14:paraId="53C02185" w14:textId="77777777" w:rsidTr="00B23CA5">
        <w:trPr>
          <w:trHeight w:val="762"/>
        </w:trPr>
        <w:tc>
          <w:tcPr>
            <w:tcW w:w="1878" w:type="dxa"/>
            <w:tcBorders>
              <w:right w:val="single" w:sz="4" w:space="0" w:color="auto"/>
            </w:tcBorders>
            <w:shd w:val="clear" w:color="auto" w:fill="F1F1F1"/>
          </w:tcPr>
          <w:p w14:paraId="22945390" w14:textId="4294DA11" w:rsidR="00B11803" w:rsidRPr="00B11803" w:rsidRDefault="00B11803" w:rsidP="00B23CA5">
            <w:pPr>
              <w:pStyle w:val="TableParagraph"/>
              <w:spacing w:before="129"/>
              <w:ind w:left="0"/>
              <w:rPr>
                <w:b/>
                <w:sz w:val="20"/>
                <w:szCs w:val="20"/>
                <w:lang w:val="uk-UA"/>
              </w:rPr>
            </w:pPr>
            <w:r w:rsidRPr="00B11803">
              <w:rPr>
                <w:b/>
                <w:sz w:val="20"/>
                <w:szCs w:val="20"/>
              </w:rPr>
              <w:t>Species</w:t>
            </w:r>
            <w:r w:rsidRPr="00B11803">
              <w:rPr>
                <w:b/>
                <w:spacing w:val="1"/>
                <w:sz w:val="20"/>
                <w:szCs w:val="20"/>
              </w:rPr>
              <w:t xml:space="preserve"> </w:t>
            </w:r>
            <w:r w:rsidRPr="00B11803">
              <w:rPr>
                <w:b/>
                <w:sz w:val="20"/>
                <w:szCs w:val="20"/>
              </w:rPr>
              <w:t>(Scientific</w:t>
            </w:r>
            <w:r w:rsidRPr="00B11803">
              <w:rPr>
                <w:b/>
                <w:spacing w:val="-11"/>
                <w:sz w:val="20"/>
                <w:szCs w:val="20"/>
              </w:rPr>
              <w:t xml:space="preserve"> </w:t>
            </w:r>
            <w:r w:rsidRPr="00B11803">
              <w:rPr>
                <w:b/>
                <w:sz w:val="20"/>
                <w:szCs w:val="20"/>
              </w:rPr>
              <w:t>name)/</w:t>
            </w:r>
            <w:r>
              <w:rPr>
                <w:b/>
                <w:sz w:val="20"/>
                <w:szCs w:val="20"/>
              </w:rPr>
              <w:br/>
            </w:r>
            <w:r w:rsidRPr="00B11803">
              <w:rPr>
                <w:b/>
                <w:sz w:val="20"/>
                <w:szCs w:val="20"/>
                <w:lang w:val="uk-UA"/>
              </w:rPr>
              <w:t xml:space="preserve">Види </w:t>
            </w:r>
            <w:r>
              <w:rPr>
                <w:b/>
                <w:sz w:val="20"/>
                <w:szCs w:val="20"/>
                <w:lang w:val="uk-UA"/>
              </w:rPr>
              <w:br/>
            </w:r>
            <w:r w:rsidRPr="00B11803">
              <w:rPr>
                <w:b/>
                <w:sz w:val="20"/>
                <w:szCs w:val="20"/>
                <w:lang w:val="uk-UA"/>
              </w:rPr>
              <w:t>(наукова назва)</w:t>
            </w:r>
          </w:p>
        </w:tc>
        <w:tc>
          <w:tcPr>
            <w:tcW w:w="1701" w:type="dxa"/>
            <w:gridSpan w:val="2"/>
            <w:tcBorders>
              <w:left w:val="single" w:sz="4" w:space="0" w:color="auto"/>
            </w:tcBorders>
            <w:shd w:val="clear" w:color="auto" w:fill="F1F1F1"/>
          </w:tcPr>
          <w:p w14:paraId="2949931A" w14:textId="19E57421" w:rsidR="00B11803" w:rsidRPr="00B11803" w:rsidRDefault="00B11803" w:rsidP="00B23CA5">
            <w:pPr>
              <w:pStyle w:val="TableParagraph"/>
              <w:spacing w:before="129"/>
              <w:ind w:left="0"/>
              <w:rPr>
                <w:b/>
                <w:sz w:val="20"/>
                <w:szCs w:val="20"/>
                <w:lang w:val="uk-UA"/>
              </w:rPr>
            </w:pPr>
            <w:r w:rsidRPr="00B11803">
              <w:rPr>
                <w:b/>
                <w:sz w:val="20"/>
                <w:szCs w:val="20"/>
              </w:rPr>
              <w:t>Manufacturing</w:t>
            </w:r>
            <w:r w:rsidRPr="00B11803">
              <w:rPr>
                <w:b/>
                <w:spacing w:val="-14"/>
                <w:sz w:val="20"/>
                <w:szCs w:val="20"/>
                <w:lang w:val="uk-UA"/>
              </w:rPr>
              <w:t xml:space="preserve"> </w:t>
            </w:r>
            <w:r w:rsidRPr="00B11803">
              <w:rPr>
                <w:b/>
                <w:sz w:val="20"/>
                <w:szCs w:val="20"/>
              </w:rPr>
              <w:t>Plant</w:t>
            </w:r>
            <w:r w:rsidRPr="00B11803">
              <w:rPr>
                <w:b/>
                <w:sz w:val="20"/>
                <w:szCs w:val="20"/>
                <w:lang w:val="uk-UA"/>
              </w:rPr>
              <w:t>/ Підприємство – виробник</w:t>
            </w:r>
          </w:p>
        </w:tc>
        <w:tc>
          <w:tcPr>
            <w:tcW w:w="1417" w:type="dxa"/>
            <w:gridSpan w:val="2"/>
            <w:tcBorders>
              <w:right w:val="single" w:sz="4" w:space="0" w:color="auto"/>
            </w:tcBorders>
            <w:shd w:val="clear" w:color="auto" w:fill="F1F1F1"/>
          </w:tcPr>
          <w:p w14:paraId="2F568C03" w14:textId="4FE30D09" w:rsidR="00B11803" w:rsidRPr="00B11803" w:rsidRDefault="00B11803" w:rsidP="00B23CA5">
            <w:pPr>
              <w:pStyle w:val="TableParagraph"/>
              <w:spacing w:before="129"/>
              <w:ind w:left="0" w:right="-2"/>
              <w:rPr>
                <w:b/>
                <w:sz w:val="20"/>
                <w:szCs w:val="20"/>
                <w:lang w:val="ru-RU"/>
              </w:rPr>
            </w:pPr>
            <w:r w:rsidRPr="00B11803">
              <w:rPr>
                <w:b/>
                <w:sz w:val="20"/>
                <w:szCs w:val="20"/>
              </w:rPr>
              <w:t>Cold store/</w:t>
            </w:r>
            <w:r>
              <w:rPr>
                <w:b/>
                <w:sz w:val="20"/>
                <w:szCs w:val="20"/>
                <w:lang w:val="uk-UA"/>
              </w:rPr>
              <w:t xml:space="preserve"> </w:t>
            </w:r>
            <w:r w:rsidRPr="00B11803">
              <w:rPr>
                <w:b/>
                <w:sz w:val="20"/>
                <w:szCs w:val="20"/>
                <w:lang w:val="ru-RU"/>
              </w:rPr>
              <w:t>Холодиль</w:t>
            </w:r>
            <w:r>
              <w:rPr>
                <w:b/>
                <w:sz w:val="20"/>
                <w:szCs w:val="20"/>
                <w:lang w:val="ru-RU"/>
              </w:rPr>
              <w:t>на камера</w:t>
            </w:r>
          </w:p>
        </w:tc>
        <w:tc>
          <w:tcPr>
            <w:tcW w:w="1276" w:type="dxa"/>
            <w:tcBorders>
              <w:left w:val="single" w:sz="4" w:space="0" w:color="auto"/>
            </w:tcBorders>
            <w:shd w:val="clear" w:color="auto" w:fill="F1F1F1"/>
          </w:tcPr>
          <w:p w14:paraId="2871C2CB" w14:textId="7A12260B" w:rsidR="00B11803" w:rsidRPr="00B11803" w:rsidRDefault="00B11803" w:rsidP="00B23CA5">
            <w:pPr>
              <w:rPr>
                <w:b/>
                <w:sz w:val="20"/>
                <w:szCs w:val="20"/>
                <w:lang w:val="uk-UA"/>
              </w:rPr>
            </w:pPr>
            <w:r w:rsidRPr="00B11803">
              <w:rPr>
                <w:b/>
                <w:sz w:val="20"/>
                <w:szCs w:val="20"/>
              </w:rPr>
              <w:t>N</w:t>
            </w:r>
            <w:r>
              <w:rPr>
                <w:b/>
                <w:sz w:val="20"/>
                <w:szCs w:val="20"/>
              </w:rPr>
              <w:t>umber of packages/</w:t>
            </w:r>
            <w:r>
              <w:rPr>
                <w:b/>
                <w:sz w:val="20"/>
                <w:szCs w:val="20"/>
                <w:lang w:val="uk-UA"/>
              </w:rPr>
              <w:t>Кількість упаковок</w:t>
            </w:r>
          </w:p>
        </w:tc>
        <w:tc>
          <w:tcPr>
            <w:tcW w:w="1276" w:type="dxa"/>
            <w:shd w:val="clear" w:color="auto" w:fill="F1F1F1"/>
          </w:tcPr>
          <w:p w14:paraId="26461A9F" w14:textId="5C07CE5F" w:rsidR="00B11803" w:rsidRPr="00B11803" w:rsidRDefault="00B11803" w:rsidP="00B23CA5">
            <w:pPr>
              <w:pStyle w:val="TableParagraph"/>
              <w:tabs>
                <w:tab w:val="left" w:pos="2497"/>
              </w:tabs>
              <w:spacing w:before="129"/>
              <w:ind w:left="0" w:right="164"/>
              <w:rPr>
                <w:b/>
                <w:sz w:val="20"/>
                <w:szCs w:val="20"/>
                <w:lang w:val="uk-UA"/>
              </w:rPr>
            </w:pPr>
            <w:r>
              <w:rPr>
                <w:b/>
                <w:sz w:val="20"/>
                <w:szCs w:val="20"/>
              </w:rPr>
              <w:t>N</w:t>
            </w:r>
            <w:r w:rsidRPr="00B11803">
              <w:rPr>
                <w:b/>
                <w:sz w:val="20"/>
                <w:szCs w:val="20"/>
              </w:rPr>
              <w:t>et</w:t>
            </w:r>
            <w:r w:rsidRPr="00B11803">
              <w:rPr>
                <w:b/>
                <w:sz w:val="20"/>
                <w:szCs w:val="20"/>
                <w:lang w:val="uk-UA"/>
              </w:rPr>
              <w:t xml:space="preserve"> </w:t>
            </w:r>
            <w:r w:rsidRPr="00B11803">
              <w:rPr>
                <w:b/>
                <w:sz w:val="20"/>
                <w:szCs w:val="20"/>
              </w:rPr>
              <w:t>weight</w:t>
            </w:r>
            <w:r w:rsidRPr="00B11803">
              <w:rPr>
                <w:b/>
                <w:sz w:val="20"/>
                <w:szCs w:val="20"/>
                <w:lang w:val="uk-UA"/>
              </w:rPr>
              <w:t xml:space="preserve">/ </w:t>
            </w:r>
            <w:r>
              <w:rPr>
                <w:b/>
                <w:sz w:val="20"/>
                <w:szCs w:val="20"/>
                <w:lang w:val="uk-UA"/>
              </w:rPr>
              <w:t>В</w:t>
            </w:r>
            <w:r w:rsidRPr="00B11803">
              <w:rPr>
                <w:b/>
                <w:sz w:val="20"/>
                <w:szCs w:val="20"/>
                <w:lang w:val="uk-UA"/>
              </w:rPr>
              <w:t>ага нетто</w:t>
            </w:r>
          </w:p>
        </w:tc>
        <w:tc>
          <w:tcPr>
            <w:tcW w:w="1559" w:type="dxa"/>
            <w:shd w:val="clear" w:color="auto" w:fill="F1F1F1"/>
          </w:tcPr>
          <w:p w14:paraId="6A77FCD5" w14:textId="0F1FF4A5" w:rsidR="00B11803" w:rsidRPr="00282DEA" w:rsidRDefault="00282DEA" w:rsidP="00B23CA5">
            <w:pPr>
              <w:pStyle w:val="TableParagraph"/>
              <w:spacing w:before="129"/>
              <w:ind w:left="143" w:right="179"/>
              <w:rPr>
                <w:b/>
                <w:sz w:val="20"/>
                <w:szCs w:val="20"/>
                <w:lang w:val="uk-UA"/>
              </w:rPr>
            </w:pPr>
            <w:r w:rsidRPr="00282DEA">
              <w:rPr>
                <w:b/>
                <w:sz w:val="20"/>
                <w:szCs w:val="20"/>
              </w:rPr>
              <w:t>Batch No</w:t>
            </w:r>
            <w:r>
              <w:rPr>
                <w:b/>
                <w:sz w:val="20"/>
                <w:szCs w:val="20"/>
                <w:lang w:val="uk-UA"/>
              </w:rPr>
              <w:t>/Номер партії</w:t>
            </w:r>
          </w:p>
        </w:tc>
        <w:tc>
          <w:tcPr>
            <w:tcW w:w="1701" w:type="dxa"/>
            <w:shd w:val="clear" w:color="auto" w:fill="F1F1F1"/>
          </w:tcPr>
          <w:p w14:paraId="182B64A1" w14:textId="1272366D" w:rsidR="00B11803" w:rsidRPr="00282DEA" w:rsidRDefault="00282DEA" w:rsidP="00B23CA5">
            <w:pPr>
              <w:pStyle w:val="TableParagraph"/>
              <w:spacing w:before="129"/>
              <w:ind w:left="98" w:right="248"/>
              <w:rPr>
                <w:b/>
                <w:sz w:val="20"/>
                <w:szCs w:val="20"/>
                <w:lang w:val="uk-UA"/>
              </w:rPr>
            </w:pPr>
            <w:r>
              <w:rPr>
                <w:b/>
                <w:sz w:val="20"/>
                <w:szCs w:val="20"/>
              </w:rPr>
              <w:t>Type of packaging/</w:t>
            </w:r>
            <w:r>
              <w:rPr>
                <w:b/>
                <w:sz w:val="20"/>
                <w:szCs w:val="20"/>
                <w:lang w:val="uk-UA"/>
              </w:rPr>
              <w:t>Тип упаковки</w:t>
            </w:r>
          </w:p>
        </w:tc>
      </w:tr>
      <w:tr w:rsidR="00B11803" w14:paraId="386A1D8C" w14:textId="77777777" w:rsidTr="00B23CA5">
        <w:trPr>
          <w:trHeight w:val="247"/>
        </w:trPr>
        <w:tc>
          <w:tcPr>
            <w:tcW w:w="1878" w:type="dxa"/>
            <w:tcBorders>
              <w:right w:val="single" w:sz="4" w:space="0" w:color="auto"/>
            </w:tcBorders>
          </w:tcPr>
          <w:p w14:paraId="0CD2CB87" w14:textId="77777777" w:rsidR="00B11803" w:rsidRDefault="00B11803" w:rsidP="00B23CA5">
            <w:pPr>
              <w:pStyle w:val="TableParagraph"/>
              <w:ind w:left="0"/>
              <w:rPr>
                <w:rFonts w:ascii="Times New Roman"/>
                <w:sz w:val="20"/>
              </w:rPr>
            </w:pPr>
          </w:p>
        </w:tc>
        <w:tc>
          <w:tcPr>
            <w:tcW w:w="1701" w:type="dxa"/>
            <w:gridSpan w:val="2"/>
            <w:tcBorders>
              <w:left w:val="single" w:sz="4" w:space="0" w:color="auto"/>
            </w:tcBorders>
          </w:tcPr>
          <w:p w14:paraId="3BA1B5F7" w14:textId="77777777" w:rsidR="00B11803" w:rsidRDefault="00B11803" w:rsidP="00B23CA5">
            <w:pPr>
              <w:pStyle w:val="TableParagraph"/>
              <w:ind w:left="0"/>
              <w:rPr>
                <w:rFonts w:ascii="Times New Roman"/>
                <w:sz w:val="20"/>
              </w:rPr>
            </w:pPr>
          </w:p>
        </w:tc>
        <w:tc>
          <w:tcPr>
            <w:tcW w:w="1417" w:type="dxa"/>
            <w:gridSpan w:val="2"/>
            <w:tcBorders>
              <w:right w:val="single" w:sz="4" w:space="0" w:color="auto"/>
            </w:tcBorders>
          </w:tcPr>
          <w:p w14:paraId="0DD6B637" w14:textId="6B3DC454" w:rsidR="00B11803" w:rsidRDefault="00B11803" w:rsidP="00B23CA5">
            <w:pPr>
              <w:pStyle w:val="TableParagraph"/>
              <w:ind w:left="0"/>
              <w:rPr>
                <w:rFonts w:ascii="Times New Roman"/>
                <w:sz w:val="20"/>
              </w:rPr>
            </w:pPr>
          </w:p>
        </w:tc>
        <w:tc>
          <w:tcPr>
            <w:tcW w:w="1276" w:type="dxa"/>
            <w:tcBorders>
              <w:left w:val="single" w:sz="4" w:space="0" w:color="auto"/>
            </w:tcBorders>
          </w:tcPr>
          <w:p w14:paraId="702BE43F" w14:textId="77777777" w:rsidR="00B11803" w:rsidRDefault="00B11803" w:rsidP="00B23CA5">
            <w:pPr>
              <w:pStyle w:val="TableParagraph"/>
              <w:ind w:left="0"/>
              <w:rPr>
                <w:rFonts w:ascii="Times New Roman"/>
                <w:sz w:val="20"/>
              </w:rPr>
            </w:pPr>
          </w:p>
        </w:tc>
        <w:tc>
          <w:tcPr>
            <w:tcW w:w="1276" w:type="dxa"/>
          </w:tcPr>
          <w:p w14:paraId="011909FE" w14:textId="390AD8CC" w:rsidR="00B11803" w:rsidRDefault="00B11803" w:rsidP="00B23CA5">
            <w:pPr>
              <w:pStyle w:val="TableParagraph"/>
              <w:ind w:left="0"/>
              <w:rPr>
                <w:rFonts w:ascii="Times New Roman"/>
                <w:sz w:val="20"/>
              </w:rPr>
            </w:pPr>
          </w:p>
        </w:tc>
        <w:tc>
          <w:tcPr>
            <w:tcW w:w="1559" w:type="dxa"/>
          </w:tcPr>
          <w:p w14:paraId="38A0F69E" w14:textId="77777777" w:rsidR="00B11803" w:rsidRDefault="00B11803" w:rsidP="00B23CA5">
            <w:pPr>
              <w:pStyle w:val="TableParagraph"/>
              <w:ind w:left="0"/>
              <w:rPr>
                <w:rFonts w:ascii="Times New Roman"/>
                <w:sz w:val="20"/>
              </w:rPr>
            </w:pPr>
          </w:p>
        </w:tc>
        <w:tc>
          <w:tcPr>
            <w:tcW w:w="1701" w:type="dxa"/>
          </w:tcPr>
          <w:p w14:paraId="1221DEB9" w14:textId="77777777" w:rsidR="00B11803" w:rsidRDefault="00B11803" w:rsidP="00B23CA5">
            <w:pPr>
              <w:pStyle w:val="TableParagraph"/>
              <w:ind w:left="0"/>
              <w:rPr>
                <w:rFonts w:ascii="Times New Roman"/>
                <w:sz w:val="20"/>
              </w:rPr>
            </w:pPr>
          </w:p>
        </w:tc>
      </w:tr>
      <w:tr w:rsidR="00B11803" w14:paraId="3D08E1BB" w14:textId="77777777" w:rsidTr="00B23CA5">
        <w:trPr>
          <w:trHeight w:val="311"/>
        </w:trPr>
        <w:tc>
          <w:tcPr>
            <w:tcW w:w="1878" w:type="dxa"/>
            <w:tcBorders>
              <w:right w:val="single" w:sz="4" w:space="0" w:color="auto"/>
            </w:tcBorders>
          </w:tcPr>
          <w:p w14:paraId="59FC627E" w14:textId="77777777" w:rsidR="00B11803" w:rsidRDefault="00B11803" w:rsidP="00B23CA5">
            <w:pPr>
              <w:pStyle w:val="TableParagraph"/>
              <w:ind w:left="0"/>
              <w:rPr>
                <w:rFonts w:ascii="Times New Roman"/>
                <w:sz w:val="20"/>
              </w:rPr>
            </w:pPr>
          </w:p>
        </w:tc>
        <w:tc>
          <w:tcPr>
            <w:tcW w:w="1701" w:type="dxa"/>
            <w:gridSpan w:val="2"/>
            <w:tcBorders>
              <w:left w:val="single" w:sz="4" w:space="0" w:color="auto"/>
            </w:tcBorders>
          </w:tcPr>
          <w:p w14:paraId="4845EF3E" w14:textId="77777777" w:rsidR="00B11803" w:rsidRDefault="00B11803" w:rsidP="00B23CA5">
            <w:pPr>
              <w:pStyle w:val="TableParagraph"/>
              <w:ind w:left="0"/>
              <w:rPr>
                <w:rFonts w:ascii="Times New Roman"/>
                <w:sz w:val="20"/>
              </w:rPr>
            </w:pPr>
          </w:p>
        </w:tc>
        <w:tc>
          <w:tcPr>
            <w:tcW w:w="1417" w:type="dxa"/>
            <w:gridSpan w:val="2"/>
            <w:tcBorders>
              <w:right w:val="single" w:sz="4" w:space="0" w:color="auto"/>
            </w:tcBorders>
          </w:tcPr>
          <w:p w14:paraId="425B656C" w14:textId="1AAF0B01" w:rsidR="00B11803" w:rsidRDefault="00B11803" w:rsidP="00B23CA5">
            <w:pPr>
              <w:pStyle w:val="TableParagraph"/>
              <w:ind w:left="0"/>
              <w:rPr>
                <w:rFonts w:ascii="Times New Roman"/>
                <w:sz w:val="20"/>
              </w:rPr>
            </w:pPr>
          </w:p>
        </w:tc>
        <w:tc>
          <w:tcPr>
            <w:tcW w:w="1276" w:type="dxa"/>
            <w:tcBorders>
              <w:left w:val="single" w:sz="4" w:space="0" w:color="auto"/>
            </w:tcBorders>
          </w:tcPr>
          <w:p w14:paraId="2026CF3E" w14:textId="77777777" w:rsidR="00B11803" w:rsidRDefault="00B11803" w:rsidP="00B23CA5">
            <w:pPr>
              <w:pStyle w:val="TableParagraph"/>
              <w:ind w:left="0"/>
              <w:rPr>
                <w:rFonts w:ascii="Times New Roman"/>
                <w:sz w:val="20"/>
              </w:rPr>
            </w:pPr>
          </w:p>
        </w:tc>
        <w:tc>
          <w:tcPr>
            <w:tcW w:w="1276" w:type="dxa"/>
          </w:tcPr>
          <w:p w14:paraId="474EBE6B" w14:textId="2B561315" w:rsidR="00B11803" w:rsidRDefault="00B11803" w:rsidP="00B23CA5">
            <w:pPr>
              <w:pStyle w:val="TableParagraph"/>
              <w:ind w:left="0"/>
              <w:rPr>
                <w:rFonts w:ascii="Times New Roman"/>
                <w:sz w:val="20"/>
              </w:rPr>
            </w:pPr>
          </w:p>
        </w:tc>
        <w:tc>
          <w:tcPr>
            <w:tcW w:w="1559" w:type="dxa"/>
          </w:tcPr>
          <w:p w14:paraId="32EBF513" w14:textId="77777777" w:rsidR="00B11803" w:rsidRDefault="00B11803" w:rsidP="00B23CA5">
            <w:pPr>
              <w:pStyle w:val="TableParagraph"/>
              <w:ind w:left="0"/>
              <w:rPr>
                <w:rFonts w:ascii="Times New Roman"/>
                <w:sz w:val="20"/>
              </w:rPr>
            </w:pPr>
          </w:p>
        </w:tc>
        <w:tc>
          <w:tcPr>
            <w:tcW w:w="1701" w:type="dxa"/>
          </w:tcPr>
          <w:p w14:paraId="2125AA74" w14:textId="77777777" w:rsidR="00B11803" w:rsidRDefault="00B11803" w:rsidP="00B23CA5">
            <w:pPr>
              <w:pStyle w:val="TableParagraph"/>
              <w:ind w:left="0"/>
              <w:rPr>
                <w:rFonts w:ascii="Times New Roman"/>
                <w:sz w:val="20"/>
              </w:rPr>
            </w:pPr>
          </w:p>
        </w:tc>
      </w:tr>
      <w:tr w:rsidR="00B11803" w14:paraId="25E7CB87" w14:textId="77777777" w:rsidTr="00B23CA5">
        <w:trPr>
          <w:trHeight w:val="347"/>
        </w:trPr>
        <w:tc>
          <w:tcPr>
            <w:tcW w:w="1878" w:type="dxa"/>
            <w:tcBorders>
              <w:right w:val="single" w:sz="4" w:space="0" w:color="auto"/>
            </w:tcBorders>
          </w:tcPr>
          <w:p w14:paraId="18C8A89D" w14:textId="77777777" w:rsidR="00B11803" w:rsidRDefault="00B11803" w:rsidP="00B23CA5">
            <w:pPr>
              <w:pStyle w:val="TableParagraph"/>
              <w:ind w:left="0"/>
              <w:rPr>
                <w:rFonts w:ascii="Times New Roman"/>
                <w:sz w:val="20"/>
              </w:rPr>
            </w:pPr>
          </w:p>
        </w:tc>
        <w:tc>
          <w:tcPr>
            <w:tcW w:w="1701" w:type="dxa"/>
            <w:gridSpan w:val="2"/>
            <w:tcBorders>
              <w:left w:val="single" w:sz="4" w:space="0" w:color="auto"/>
            </w:tcBorders>
          </w:tcPr>
          <w:p w14:paraId="260C9D30" w14:textId="77777777" w:rsidR="00B11803" w:rsidRDefault="00B11803" w:rsidP="00B23CA5">
            <w:pPr>
              <w:pStyle w:val="TableParagraph"/>
              <w:ind w:left="0"/>
              <w:rPr>
                <w:rFonts w:ascii="Times New Roman"/>
                <w:sz w:val="20"/>
              </w:rPr>
            </w:pPr>
          </w:p>
        </w:tc>
        <w:tc>
          <w:tcPr>
            <w:tcW w:w="1417" w:type="dxa"/>
            <w:gridSpan w:val="2"/>
            <w:tcBorders>
              <w:right w:val="single" w:sz="4" w:space="0" w:color="auto"/>
            </w:tcBorders>
          </w:tcPr>
          <w:p w14:paraId="64F9552B" w14:textId="19D89D06" w:rsidR="00B11803" w:rsidRDefault="00B11803" w:rsidP="00B23CA5">
            <w:pPr>
              <w:pStyle w:val="TableParagraph"/>
              <w:ind w:left="0"/>
              <w:rPr>
                <w:rFonts w:ascii="Times New Roman"/>
                <w:sz w:val="20"/>
              </w:rPr>
            </w:pPr>
          </w:p>
        </w:tc>
        <w:tc>
          <w:tcPr>
            <w:tcW w:w="1276" w:type="dxa"/>
            <w:tcBorders>
              <w:left w:val="single" w:sz="4" w:space="0" w:color="auto"/>
            </w:tcBorders>
          </w:tcPr>
          <w:p w14:paraId="3C1B39F4" w14:textId="77777777" w:rsidR="00B11803" w:rsidRDefault="00B11803" w:rsidP="00B23CA5">
            <w:pPr>
              <w:pStyle w:val="TableParagraph"/>
              <w:ind w:left="0"/>
              <w:rPr>
                <w:rFonts w:ascii="Times New Roman"/>
                <w:sz w:val="20"/>
              </w:rPr>
            </w:pPr>
          </w:p>
        </w:tc>
        <w:tc>
          <w:tcPr>
            <w:tcW w:w="1276" w:type="dxa"/>
          </w:tcPr>
          <w:p w14:paraId="4C452D0F" w14:textId="245A6D2E" w:rsidR="00B11803" w:rsidRDefault="00B11803" w:rsidP="00B23CA5">
            <w:pPr>
              <w:pStyle w:val="TableParagraph"/>
              <w:ind w:left="0"/>
              <w:rPr>
                <w:rFonts w:ascii="Times New Roman"/>
                <w:sz w:val="20"/>
              </w:rPr>
            </w:pPr>
          </w:p>
        </w:tc>
        <w:tc>
          <w:tcPr>
            <w:tcW w:w="1559" w:type="dxa"/>
          </w:tcPr>
          <w:p w14:paraId="14DE7B82" w14:textId="77777777" w:rsidR="00B11803" w:rsidRDefault="00B11803" w:rsidP="00B23CA5">
            <w:pPr>
              <w:pStyle w:val="TableParagraph"/>
              <w:ind w:left="0"/>
              <w:rPr>
                <w:rFonts w:ascii="Times New Roman"/>
                <w:sz w:val="20"/>
              </w:rPr>
            </w:pPr>
          </w:p>
        </w:tc>
        <w:tc>
          <w:tcPr>
            <w:tcW w:w="1701" w:type="dxa"/>
          </w:tcPr>
          <w:p w14:paraId="3634E2A6" w14:textId="77777777" w:rsidR="00B11803" w:rsidRDefault="00B11803" w:rsidP="00B23CA5">
            <w:pPr>
              <w:pStyle w:val="TableParagraph"/>
              <w:ind w:left="0"/>
              <w:rPr>
                <w:rFonts w:ascii="Times New Roman"/>
                <w:sz w:val="20"/>
              </w:rPr>
            </w:pPr>
          </w:p>
        </w:tc>
      </w:tr>
      <w:tr w:rsidR="00B11803" w14:paraId="24BB7E2C" w14:textId="77777777" w:rsidTr="00B23CA5">
        <w:trPr>
          <w:trHeight w:val="305"/>
        </w:trPr>
        <w:tc>
          <w:tcPr>
            <w:tcW w:w="1878" w:type="dxa"/>
            <w:tcBorders>
              <w:right w:val="single" w:sz="4" w:space="0" w:color="auto"/>
            </w:tcBorders>
          </w:tcPr>
          <w:p w14:paraId="4877CFFC" w14:textId="77777777" w:rsidR="00B11803" w:rsidRDefault="00B11803" w:rsidP="00B23CA5">
            <w:pPr>
              <w:pStyle w:val="TableParagraph"/>
              <w:ind w:left="0"/>
              <w:rPr>
                <w:rFonts w:ascii="Times New Roman"/>
                <w:sz w:val="20"/>
              </w:rPr>
            </w:pPr>
          </w:p>
        </w:tc>
        <w:tc>
          <w:tcPr>
            <w:tcW w:w="1701" w:type="dxa"/>
            <w:gridSpan w:val="2"/>
            <w:tcBorders>
              <w:left w:val="single" w:sz="4" w:space="0" w:color="auto"/>
            </w:tcBorders>
          </w:tcPr>
          <w:p w14:paraId="6F9A5F1D" w14:textId="77777777" w:rsidR="00B11803" w:rsidRDefault="00B11803" w:rsidP="00B23CA5">
            <w:pPr>
              <w:pStyle w:val="TableParagraph"/>
              <w:ind w:left="0"/>
              <w:rPr>
                <w:rFonts w:ascii="Times New Roman"/>
                <w:sz w:val="20"/>
              </w:rPr>
            </w:pPr>
          </w:p>
        </w:tc>
        <w:tc>
          <w:tcPr>
            <w:tcW w:w="1417" w:type="dxa"/>
            <w:gridSpan w:val="2"/>
            <w:tcBorders>
              <w:right w:val="single" w:sz="4" w:space="0" w:color="auto"/>
            </w:tcBorders>
          </w:tcPr>
          <w:p w14:paraId="3772DD80" w14:textId="6F88D683" w:rsidR="00B11803" w:rsidRDefault="00B11803" w:rsidP="00B23CA5">
            <w:pPr>
              <w:pStyle w:val="TableParagraph"/>
              <w:ind w:left="0"/>
              <w:rPr>
                <w:rFonts w:ascii="Times New Roman"/>
                <w:sz w:val="20"/>
              </w:rPr>
            </w:pPr>
          </w:p>
        </w:tc>
        <w:tc>
          <w:tcPr>
            <w:tcW w:w="1276" w:type="dxa"/>
            <w:tcBorders>
              <w:left w:val="single" w:sz="4" w:space="0" w:color="auto"/>
            </w:tcBorders>
          </w:tcPr>
          <w:p w14:paraId="37764869" w14:textId="77777777" w:rsidR="00B11803" w:rsidRDefault="00B11803" w:rsidP="00B23CA5">
            <w:pPr>
              <w:pStyle w:val="TableParagraph"/>
              <w:ind w:left="0"/>
              <w:rPr>
                <w:rFonts w:ascii="Times New Roman"/>
                <w:sz w:val="20"/>
              </w:rPr>
            </w:pPr>
          </w:p>
        </w:tc>
        <w:tc>
          <w:tcPr>
            <w:tcW w:w="1276" w:type="dxa"/>
          </w:tcPr>
          <w:p w14:paraId="4CA84101" w14:textId="0C912648" w:rsidR="00B11803" w:rsidRDefault="00B11803" w:rsidP="00B23CA5">
            <w:pPr>
              <w:pStyle w:val="TableParagraph"/>
              <w:ind w:left="0"/>
              <w:rPr>
                <w:rFonts w:ascii="Times New Roman"/>
                <w:sz w:val="20"/>
              </w:rPr>
            </w:pPr>
          </w:p>
        </w:tc>
        <w:tc>
          <w:tcPr>
            <w:tcW w:w="1559" w:type="dxa"/>
          </w:tcPr>
          <w:p w14:paraId="6DD2A478" w14:textId="77777777" w:rsidR="00B11803" w:rsidRDefault="00B11803" w:rsidP="00B23CA5">
            <w:pPr>
              <w:pStyle w:val="TableParagraph"/>
              <w:ind w:left="0"/>
              <w:rPr>
                <w:rFonts w:ascii="Times New Roman"/>
                <w:sz w:val="20"/>
              </w:rPr>
            </w:pPr>
          </w:p>
        </w:tc>
        <w:tc>
          <w:tcPr>
            <w:tcW w:w="1701" w:type="dxa"/>
          </w:tcPr>
          <w:p w14:paraId="44FC7905" w14:textId="77777777" w:rsidR="00B11803" w:rsidRDefault="00B11803" w:rsidP="00B23CA5">
            <w:pPr>
              <w:pStyle w:val="TableParagraph"/>
              <w:ind w:left="0"/>
              <w:rPr>
                <w:rFonts w:ascii="Times New Roman"/>
                <w:sz w:val="20"/>
              </w:rPr>
            </w:pPr>
          </w:p>
        </w:tc>
      </w:tr>
      <w:tr w:rsidR="00282DEA" w14:paraId="1E347CCE" w14:textId="77777777" w:rsidTr="00B23CA5">
        <w:trPr>
          <w:trHeight w:val="305"/>
        </w:trPr>
        <w:tc>
          <w:tcPr>
            <w:tcW w:w="10808" w:type="dxa"/>
            <w:gridSpan w:val="9"/>
          </w:tcPr>
          <w:p w14:paraId="4EC95E53" w14:textId="4D1A6B59" w:rsidR="00282DEA" w:rsidRPr="00282DEA" w:rsidRDefault="00282DEA" w:rsidP="00B23CA5">
            <w:pPr>
              <w:pStyle w:val="TableParagraph"/>
              <w:ind w:left="0"/>
              <w:rPr>
                <w:rFonts w:ascii="Times New Roman"/>
                <w:b/>
                <w:bCs/>
                <w:sz w:val="20"/>
                <w:lang w:val="uk-UA"/>
              </w:rPr>
            </w:pPr>
            <w:r w:rsidRPr="00282DEA">
              <w:rPr>
                <w:rFonts w:ascii="Times New Roman"/>
                <w:b/>
                <w:bCs/>
                <w:sz w:val="20"/>
              </w:rPr>
              <w:t></w:t>
            </w:r>
            <w:r w:rsidRPr="00282DEA">
              <w:rPr>
                <w:rFonts w:ascii="Times New Roman"/>
                <w:b/>
                <w:bCs/>
                <w:sz w:val="20"/>
              </w:rPr>
              <w:t xml:space="preserve"> </w:t>
            </w:r>
            <w:r w:rsidRPr="00282DEA">
              <w:rPr>
                <w:b/>
                <w:bCs/>
                <w:sz w:val="20"/>
              </w:rPr>
              <w:t>Final consumer</w:t>
            </w:r>
            <w:r>
              <w:rPr>
                <w:b/>
                <w:bCs/>
                <w:sz w:val="20"/>
                <w:lang w:val="uk-UA"/>
              </w:rPr>
              <w:t>/ Кінцевий споживач</w:t>
            </w:r>
          </w:p>
        </w:tc>
      </w:tr>
    </w:tbl>
    <w:p w14:paraId="47E43128" w14:textId="61B0AE84" w:rsidR="001E6ECD" w:rsidRPr="00FE77D9" w:rsidRDefault="00B23CA5">
      <w:pPr>
        <w:pStyle w:val="a3"/>
        <w:spacing w:before="1"/>
        <w:rPr>
          <w:rFonts w:ascii="Arial"/>
          <w:b/>
          <w:sz w:val="23"/>
          <w:lang w:val="uk-UA"/>
        </w:rPr>
      </w:pPr>
      <w:r>
        <w:br w:type="textWrapping" w:clear="all"/>
      </w:r>
      <w:r w:rsidR="00E35787">
        <w:rPr>
          <w:noProof/>
        </w:rPr>
        <mc:AlternateContent>
          <mc:Choice Requires="wpg">
            <w:drawing>
              <wp:anchor distT="0" distB="0" distL="0" distR="0" simplePos="0" relativeHeight="251661312" behindDoc="1" locked="0" layoutInCell="1" allowOverlap="1" wp14:anchorId="42C5BA35" wp14:editId="59A31D87">
                <wp:simplePos x="0" y="0"/>
                <wp:positionH relativeFrom="page">
                  <wp:posOffset>385445</wp:posOffset>
                </wp:positionH>
                <wp:positionV relativeFrom="paragraph">
                  <wp:posOffset>193675</wp:posOffset>
                </wp:positionV>
                <wp:extent cx="6790690" cy="32004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320040"/>
                          <a:chOff x="607" y="305"/>
                          <a:chExt cx="10694" cy="504"/>
                        </a:xfrm>
                      </wpg:grpSpPr>
                      <wps:wsp>
                        <wps:cNvPr id="18" name="Text Box 19"/>
                        <wps:cNvSpPr txBox="1">
                          <a:spLocks noChangeArrowheads="1"/>
                        </wps:cNvSpPr>
                        <wps:spPr bwMode="auto">
                          <a:xfrm>
                            <a:off x="607" y="557"/>
                            <a:ext cx="1069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570A3" w14:textId="0D588033" w:rsidR="002F4244" w:rsidRPr="00FE77D9" w:rsidRDefault="002F4244">
                              <w:pPr>
                                <w:spacing w:line="252" w:lineRule="exact"/>
                                <w:ind w:left="91"/>
                                <w:rPr>
                                  <w:rFonts w:ascii="Arial"/>
                                  <w:b/>
                                  <w:lang w:val="uk-UA"/>
                                </w:rPr>
                              </w:pPr>
                              <w:r w:rsidRPr="00282DEA">
                                <w:rPr>
                                  <w:rFonts w:ascii="Arial"/>
                                  <w:b/>
                                </w:rPr>
                                <w:t>II.1 Public health attestation</w:t>
                              </w:r>
                              <w:r>
                                <w:rPr>
                                  <w:rFonts w:ascii="Arial"/>
                                  <w:b/>
                                </w:rPr>
                                <w:t>/</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громадського</w:t>
                              </w:r>
                              <w:r>
                                <w:rPr>
                                  <w:rFonts w:ascii="Arial"/>
                                  <w:b/>
                                  <w:lang w:val="uk-UA"/>
                                </w:rPr>
                                <w:t xml:space="preserve"> </w:t>
                              </w:r>
                              <w:r>
                                <w:rPr>
                                  <w:rFonts w:ascii="Arial"/>
                                  <w:b/>
                                  <w:lang w:val="uk-UA"/>
                                </w:rPr>
                                <w:t>здоров</w:t>
                              </w:r>
                              <w:r>
                                <w:rPr>
                                  <w:rFonts w:ascii="Arial"/>
                                  <w:b/>
                                </w:rPr>
                                <w:t>’</w:t>
                              </w:r>
                              <w:r>
                                <w:rPr>
                                  <w:rFonts w:ascii="Arial"/>
                                  <w:b/>
                                  <w:lang w:val="uk-UA"/>
                                </w:rPr>
                                <w:t>я</w:t>
                              </w:r>
                              <w:r>
                                <w:rPr>
                                  <w:rFonts w:ascii="Arial"/>
                                  <w:b/>
                                  <w:lang w:val="uk-UA"/>
                                </w:rPr>
                                <w:t xml:space="preserve"> </w:t>
                              </w:r>
                            </w:p>
                          </w:txbxContent>
                        </wps:txbx>
                        <wps:bodyPr rot="0" vert="horz" wrap="square" lIns="0" tIns="0" rIns="0" bIns="0" anchor="t" anchorCtr="0" upright="1">
                          <a:noAutofit/>
                        </wps:bodyPr>
                      </wps:wsp>
                      <wps:wsp>
                        <wps:cNvPr id="19" name="Text Box 18"/>
                        <wps:cNvSpPr txBox="1">
                          <a:spLocks noChangeArrowheads="1"/>
                        </wps:cNvSpPr>
                        <wps:spPr bwMode="auto">
                          <a:xfrm>
                            <a:off x="607" y="305"/>
                            <a:ext cx="10694"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F6ADC" w14:textId="77777777" w:rsidR="002F4244" w:rsidRPr="00FE77D9" w:rsidRDefault="002F4244">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BA35" id="Group 17" o:spid="_x0000_s1026" style="position:absolute;margin-left:30.35pt;margin-top:15.25pt;width:534.7pt;height:25.2pt;z-index:-251655168;mso-wrap-distance-left:0;mso-wrap-distance-right:0;mso-position-horizontal-relative:page" coordorigin="607,305" coordsize="106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">
                <v:shapetype id="_x0000_t202" coordsize="21600,21600" o:spt="202" path="m,l,21600r21600,l21600,xe">
                  <v:stroke joinstyle="miter"/>
                  <v:path gradientshapeok="t" o:connecttype="rect"/>
                </v:shapetype>
                <v:shape id="Text Box 19" o:spid="_x0000_s1027" type="#_x0000_t202" style="position:absolute;left:607;top:557;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" fillcolor="#bebebe" stroked="f">
                  <v:textbox inset="0,0,0,0">
                    <w:txbxContent>
                      <w:p w14:paraId="351570A3" w14:textId="0D588033" w:rsidR="002F4244" w:rsidRPr="00FE77D9" w:rsidRDefault="002F4244">
                        <w:pPr>
                          <w:spacing w:line="252" w:lineRule="exact"/>
                          <w:ind w:left="91"/>
                          <w:rPr>
                            <w:rFonts w:ascii="Arial"/>
                            <w:b/>
                            <w:lang w:val="uk-UA"/>
                          </w:rPr>
                        </w:pPr>
                        <w:r w:rsidRPr="00282DEA">
                          <w:rPr>
                            <w:rFonts w:ascii="Arial"/>
                            <w:b/>
                          </w:rPr>
                          <w:t>II.1 Public health attestation</w:t>
                        </w:r>
                        <w:r>
                          <w:rPr>
                            <w:rFonts w:ascii="Arial"/>
                            <w:b/>
                          </w:rPr>
                          <w:t>/</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громадського</w:t>
                        </w:r>
                        <w:r>
                          <w:rPr>
                            <w:rFonts w:ascii="Arial"/>
                            <w:b/>
                            <w:lang w:val="uk-UA"/>
                          </w:rPr>
                          <w:t xml:space="preserve"> </w:t>
                        </w:r>
                        <w:r>
                          <w:rPr>
                            <w:rFonts w:ascii="Arial"/>
                            <w:b/>
                            <w:lang w:val="uk-UA"/>
                          </w:rPr>
                          <w:t>здоров</w:t>
                        </w:r>
                        <w:r>
                          <w:rPr>
                            <w:rFonts w:ascii="Arial"/>
                            <w:b/>
                          </w:rPr>
                          <w:t>’</w:t>
                        </w:r>
                        <w:r>
                          <w:rPr>
                            <w:rFonts w:ascii="Arial"/>
                            <w:b/>
                            <w:lang w:val="uk-UA"/>
                          </w:rPr>
                          <w:t>я</w:t>
                        </w:r>
                        <w:r>
                          <w:rPr>
                            <w:rFonts w:ascii="Arial"/>
                            <w:b/>
                            <w:lang w:val="uk-UA"/>
                          </w:rPr>
                          <w:t xml:space="preserve"> </w:t>
                        </w:r>
                      </w:p>
                    </w:txbxContent>
                  </v:textbox>
                </v:shape>
                <v:shape id="Text Box 18" o:spid="_x0000_s1028" type="#_x0000_t202" style="position:absolute;left:607;top:305;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" fillcolor="black" stroked="f">
                  <v:textbox inset="0,0,0,0">
                    <w:txbxContent>
                      <w:p w14:paraId="106F6ADC" w14:textId="77777777" w:rsidR="002F4244" w:rsidRPr="00FE77D9" w:rsidRDefault="002F4244">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mc:Fallback>
        </mc:AlternateContent>
      </w:r>
    </w:p>
    <w:p w14:paraId="183E96D6" w14:textId="77777777" w:rsidR="001E6ECD" w:rsidRDefault="001E6ECD">
      <w:pPr>
        <w:pStyle w:val="a3"/>
        <w:spacing w:before="2"/>
        <w:rPr>
          <w:rFonts w:ascii="Arial"/>
          <w:b/>
          <w:sz w:val="10"/>
        </w:rPr>
      </w:pPr>
    </w:p>
    <w:p w14:paraId="342D5846" w14:textId="1A74B84B" w:rsidR="001E6ECD" w:rsidRDefault="00282DEA" w:rsidP="00282DEA">
      <w:pPr>
        <w:pStyle w:val="a3"/>
        <w:spacing w:before="94"/>
        <w:ind w:left="220" w:right="271"/>
        <w:jc w:val="both"/>
        <w:rPr>
          <w:lang w:val="uk-UA"/>
        </w:rPr>
      </w:pPr>
      <w:r>
        <w:t xml:space="preserve">I, the undersigned, declare that I am aware of the relevant provisions of Regulation (EC) No 178/2002, Regulation (EC) No 852/2004, Regulation (EC) No 853/2004 and Regulation (EU) 2017/625, and </w:t>
      </w:r>
      <w:r w:rsidRPr="00282DEA">
        <w:rPr>
          <w:lang w:val="uk-UA"/>
        </w:rPr>
        <w:t xml:space="preserve"> / Я, </w:t>
      </w:r>
      <w:r>
        <w:rPr>
          <w:lang w:val="uk-UA"/>
        </w:rPr>
        <w:t>що нижче підписався</w:t>
      </w:r>
      <w:r w:rsidRPr="00282DEA">
        <w:rPr>
          <w:lang w:val="uk-UA"/>
        </w:rPr>
        <w:t xml:space="preserve">, </w:t>
      </w:r>
      <w:r>
        <w:rPr>
          <w:lang w:val="uk-UA"/>
        </w:rPr>
        <w:t>цим засвідчую</w:t>
      </w:r>
      <w:r w:rsidRPr="00282DEA">
        <w:rPr>
          <w:lang w:val="uk-UA"/>
        </w:rPr>
        <w:t>, що мені відомі відповідні положення Регламенту (ЄС) № 178/2002,</w:t>
      </w:r>
      <w:r>
        <w:rPr>
          <w:lang w:val="uk-UA"/>
        </w:rPr>
        <w:t xml:space="preserve"> </w:t>
      </w:r>
      <w:r w:rsidRPr="00282DEA">
        <w:rPr>
          <w:lang w:val="uk-UA"/>
        </w:rPr>
        <w:t>Регламент</w:t>
      </w:r>
      <w:r>
        <w:rPr>
          <w:lang w:val="uk-UA"/>
        </w:rPr>
        <w:t>у</w:t>
      </w:r>
      <w:r w:rsidRPr="00282DEA">
        <w:rPr>
          <w:lang w:val="uk-UA"/>
        </w:rPr>
        <w:t xml:space="preserve"> (ЄС) № 852/2004, Регламент</w:t>
      </w:r>
      <w:r>
        <w:rPr>
          <w:lang w:val="uk-UA"/>
        </w:rPr>
        <w:t>у</w:t>
      </w:r>
      <w:r w:rsidRPr="00282DEA">
        <w:rPr>
          <w:lang w:val="uk-UA"/>
        </w:rPr>
        <w:t xml:space="preserve"> (ЄС) № 853/2004 і Регламент</w:t>
      </w:r>
      <w:r>
        <w:rPr>
          <w:lang w:val="uk-UA"/>
        </w:rPr>
        <w:t>у</w:t>
      </w:r>
      <w:r w:rsidRPr="00282DEA">
        <w:rPr>
          <w:lang w:val="uk-UA"/>
        </w:rPr>
        <w:t xml:space="preserve"> (ЄС) 2017/625, а також</w:t>
      </w:r>
    </w:p>
    <w:p w14:paraId="4FC157D5" w14:textId="475375E0" w:rsidR="00282DEA" w:rsidRPr="00282DEA" w:rsidRDefault="00282DEA" w:rsidP="00282DEA">
      <w:pPr>
        <w:pStyle w:val="a3"/>
        <w:spacing w:before="94"/>
        <w:ind w:left="220" w:right="271"/>
        <w:jc w:val="both"/>
        <w:rPr>
          <w:sz w:val="8"/>
          <w:szCs w:val="8"/>
          <w:lang w:val="uk-UA"/>
        </w:rPr>
      </w:pPr>
    </w:p>
    <w:p w14:paraId="67DDE7A4" w14:textId="74B639FC" w:rsidR="00282DEA" w:rsidRDefault="00282DEA" w:rsidP="00282DEA">
      <w:pPr>
        <w:pStyle w:val="a3"/>
        <w:spacing w:before="94"/>
        <w:ind w:left="220" w:right="271"/>
        <w:jc w:val="both"/>
        <w:rPr>
          <w:lang w:val="uk-UA"/>
        </w:rPr>
      </w:pPr>
      <w:r w:rsidRPr="00282DEA">
        <w:rPr>
          <w:lang w:val="uk-UA"/>
        </w:rPr>
        <w:t>I certify that the gelatine described above was produced in accordance with these requirements, in particular that / цим засвідчую, що желатин, описаний вище був вироблений відповідно до таких вимог, зокрема:</w:t>
      </w:r>
    </w:p>
    <w:p w14:paraId="0DDB7F92" w14:textId="38B9C3CE" w:rsidR="002F4244" w:rsidRPr="002F4244" w:rsidRDefault="002F4244" w:rsidP="00282DEA">
      <w:pPr>
        <w:pStyle w:val="a3"/>
        <w:spacing w:before="94"/>
        <w:ind w:left="220" w:right="271"/>
        <w:jc w:val="both"/>
        <w:rPr>
          <w:sz w:val="8"/>
          <w:szCs w:val="8"/>
          <w:lang w:val="uk-UA"/>
        </w:rPr>
      </w:pPr>
    </w:p>
    <w:p w14:paraId="20B9ED96" w14:textId="77777777" w:rsidR="002F4244" w:rsidRPr="002F4244" w:rsidRDefault="002F4244" w:rsidP="002F4244">
      <w:pPr>
        <w:pStyle w:val="TableParagraph"/>
        <w:numPr>
          <w:ilvl w:val="0"/>
          <w:numId w:val="3"/>
        </w:numPr>
        <w:tabs>
          <w:tab w:val="left" w:pos="1576"/>
        </w:tabs>
        <w:ind w:left="1576" w:right="384" w:hanging="425"/>
        <w:jc w:val="both"/>
        <w:rPr>
          <w:b/>
          <w:sz w:val="20"/>
          <w:szCs w:val="20"/>
          <w:lang w:val="uk-UA"/>
        </w:rPr>
      </w:pPr>
      <w:r w:rsidRPr="002F4244">
        <w:rPr>
          <w:w w:val="105"/>
          <w:sz w:val="20"/>
          <w:szCs w:val="32"/>
        </w:rPr>
        <w:t>it</w:t>
      </w:r>
      <w:r w:rsidRPr="002F4244">
        <w:rPr>
          <w:w w:val="105"/>
          <w:sz w:val="20"/>
          <w:szCs w:val="32"/>
          <w:lang w:val="uk-UA"/>
        </w:rPr>
        <w:t xml:space="preserve"> </w:t>
      </w:r>
      <w:r w:rsidRPr="002F4244">
        <w:rPr>
          <w:spacing w:val="-6"/>
          <w:w w:val="105"/>
          <w:sz w:val="20"/>
          <w:szCs w:val="32"/>
        </w:rPr>
        <w:t>comes</w:t>
      </w:r>
      <w:r w:rsidRPr="002F4244">
        <w:rPr>
          <w:spacing w:val="-6"/>
          <w:w w:val="105"/>
          <w:sz w:val="20"/>
          <w:szCs w:val="32"/>
          <w:lang w:val="uk-UA"/>
        </w:rPr>
        <w:t xml:space="preserve"> </w:t>
      </w:r>
      <w:r w:rsidRPr="002F4244">
        <w:rPr>
          <w:spacing w:val="-6"/>
          <w:w w:val="105"/>
          <w:sz w:val="20"/>
          <w:szCs w:val="32"/>
        </w:rPr>
        <w:t>from</w:t>
      </w:r>
      <w:r w:rsidRPr="002F4244">
        <w:rPr>
          <w:spacing w:val="-6"/>
          <w:w w:val="105"/>
          <w:sz w:val="20"/>
          <w:szCs w:val="32"/>
          <w:lang w:val="uk-UA"/>
        </w:rPr>
        <w:t xml:space="preserve"> </w:t>
      </w:r>
      <w:r w:rsidRPr="002F4244">
        <w:rPr>
          <w:w w:val="105"/>
          <w:sz w:val="20"/>
          <w:szCs w:val="32"/>
          <w:lang w:val="uk-UA"/>
        </w:rPr>
        <w:t>(</w:t>
      </w:r>
      <w:r w:rsidRPr="002F4244">
        <w:rPr>
          <w:w w:val="105"/>
          <w:sz w:val="20"/>
          <w:szCs w:val="32"/>
        </w:rPr>
        <w:t>an</w:t>
      </w:r>
      <w:r w:rsidRPr="002F4244">
        <w:rPr>
          <w:w w:val="105"/>
          <w:sz w:val="20"/>
          <w:szCs w:val="32"/>
          <w:lang w:val="uk-UA"/>
        </w:rPr>
        <w:t xml:space="preserve">) </w:t>
      </w:r>
      <w:r w:rsidRPr="002F4244">
        <w:rPr>
          <w:spacing w:val="-3"/>
          <w:w w:val="105"/>
          <w:sz w:val="20"/>
          <w:szCs w:val="32"/>
        </w:rPr>
        <w:t>establishment</w:t>
      </w:r>
      <w:r w:rsidRPr="002F4244">
        <w:rPr>
          <w:spacing w:val="-3"/>
          <w:w w:val="105"/>
          <w:sz w:val="20"/>
          <w:szCs w:val="32"/>
          <w:lang w:val="uk-UA"/>
        </w:rPr>
        <w:t>(</w:t>
      </w:r>
      <w:r w:rsidRPr="002F4244">
        <w:rPr>
          <w:spacing w:val="-3"/>
          <w:w w:val="105"/>
          <w:sz w:val="20"/>
          <w:szCs w:val="32"/>
        </w:rPr>
        <w:t>s</w:t>
      </w:r>
      <w:r w:rsidRPr="002F4244">
        <w:rPr>
          <w:spacing w:val="-3"/>
          <w:w w:val="105"/>
          <w:sz w:val="20"/>
          <w:szCs w:val="32"/>
          <w:lang w:val="uk-UA"/>
        </w:rPr>
        <w:t xml:space="preserve">) </w:t>
      </w:r>
      <w:r w:rsidRPr="002F4244">
        <w:rPr>
          <w:spacing w:val="-3"/>
          <w:w w:val="105"/>
          <w:sz w:val="20"/>
          <w:szCs w:val="32"/>
        </w:rPr>
        <w:t>implementing</w:t>
      </w:r>
      <w:r w:rsidRPr="002F4244">
        <w:rPr>
          <w:spacing w:val="-3"/>
          <w:w w:val="105"/>
          <w:sz w:val="20"/>
          <w:szCs w:val="32"/>
          <w:lang w:val="uk-UA"/>
        </w:rPr>
        <w:t xml:space="preserve"> </w:t>
      </w:r>
      <w:r w:rsidRPr="002F4244">
        <w:rPr>
          <w:w w:val="105"/>
          <w:sz w:val="20"/>
          <w:szCs w:val="32"/>
        </w:rPr>
        <w:t>a</w:t>
      </w:r>
      <w:r w:rsidRPr="002F4244">
        <w:rPr>
          <w:w w:val="105"/>
          <w:sz w:val="20"/>
          <w:szCs w:val="32"/>
          <w:lang w:val="uk-UA"/>
        </w:rPr>
        <w:t xml:space="preserve"> </w:t>
      </w:r>
      <w:r w:rsidRPr="002F4244">
        <w:rPr>
          <w:spacing w:val="-3"/>
          <w:w w:val="105"/>
          <w:sz w:val="20"/>
          <w:szCs w:val="32"/>
        </w:rPr>
        <w:t>programme</w:t>
      </w:r>
      <w:r w:rsidRPr="002F4244">
        <w:rPr>
          <w:spacing w:val="-3"/>
          <w:w w:val="105"/>
          <w:sz w:val="20"/>
          <w:szCs w:val="32"/>
          <w:lang w:val="uk-UA"/>
        </w:rPr>
        <w:t xml:space="preserve"> </w:t>
      </w:r>
      <w:r w:rsidRPr="002F4244">
        <w:rPr>
          <w:spacing w:val="-3"/>
          <w:w w:val="105"/>
          <w:sz w:val="20"/>
          <w:szCs w:val="32"/>
        </w:rPr>
        <w:t>based</w:t>
      </w:r>
      <w:r w:rsidRPr="002F4244">
        <w:rPr>
          <w:spacing w:val="-3"/>
          <w:w w:val="105"/>
          <w:sz w:val="20"/>
          <w:szCs w:val="32"/>
          <w:lang w:val="uk-UA"/>
        </w:rPr>
        <w:t xml:space="preserve"> </w:t>
      </w:r>
      <w:r w:rsidRPr="002F4244">
        <w:rPr>
          <w:spacing w:val="-4"/>
          <w:w w:val="105"/>
          <w:sz w:val="20"/>
          <w:szCs w:val="32"/>
        </w:rPr>
        <w:t>on</w:t>
      </w:r>
      <w:r w:rsidRPr="002F4244">
        <w:rPr>
          <w:spacing w:val="-4"/>
          <w:w w:val="105"/>
          <w:sz w:val="20"/>
          <w:szCs w:val="32"/>
          <w:lang w:val="uk-UA"/>
        </w:rPr>
        <w:t xml:space="preserve"> </w:t>
      </w:r>
      <w:r w:rsidRPr="002F4244">
        <w:rPr>
          <w:spacing w:val="-5"/>
          <w:w w:val="105"/>
          <w:sz w:val="20"/>
          <w:szCs w:val="32"/>
        </w:rPr>
        <w:t>the</w:t>
      </w:r>
      <w:r w:rsidRPr="002F4244">
        <w:rPr>
          <w:spacing w:val="-5"/>
          <w:w w:val="105"/>
          <w:sz w:val="20"/>
          <w:szCs w:val="32"/>
          <w:lang w:val="uk-UA"/>
        </w:rPr>
        <w:t xml:space="preserve"> </w:t>
      </w:r>
      <w:r w:rsidRPr="002F4244">
        <w:rPr>
          <w:spacing w:val="-4"/>
          <w:w w:val="105"/>
          <w:sz w:val="20"/>
          <w:szCs w:val="32"/>
        </w:rPr>
        <w:t>hazard</w:t>
      </w:r>
      <w:r w:rsidRPr="002F4244">
        <w:rPr>
          <w:spacing w:val="-4"/>
          <w:w w:val="105"/>
          <w:sz w:val="20"/>
          <w:szCs w:val="32"/>
          <w:lang w:val="uk-UA"/>
        </w:rPr>
        <w:t xml:space="preserve"> </w:t>
      </w:r>
      <w:r w:rsidRPr="002F4244">
        <w:rPr>
          <w:spacing w:val="-5"/>
          <w:w w:val="105"/>
          <w:sz w:val="20"/>
          <w:szCs w:val="32"/>
        </w:rPr>
        <w:t>analysis</w:t>
      </w:r>
      <w:r w:rsidRPr="002F4244">
        <w:rPr>
          <w:spacing w:val="-5"/>
          <w:w w:val="105"/>
          <w:sz w:val="20"/>
          <w:szCs w:val="32"/>
          <w:lang w:val="uk-UA"/>
        </w:rPr>
        <w:t xml:space="preserve"> </w:t>
      </w:r>
      <w:r w:rsidRPr="002F4244">
        <w:rPr>
          <w:spacing w:val="-7"/>
          <w:w w:val="105"/>
          <w:sz w:val="20"/>
          <w:szCs w:val="32"/>
        </w:rPr>
        <w:t>and</w:t>
      </w:r>
      <w:r w:rsidRPr="002F4244">
        <w:rPr>
          <w:spacing w:val="-7"/>
          <w:w w:val="105"/>
          <w:sz w:val="20"/>
          <w:szCs w:val="32"/>
          <w:lang w:val="uk-UA"/>
        </w:rPr>
        <w:t xml:space="preserve"> </w:t>
      </w:r>
      <w:r w:rsidRPr="002F4244">
        <w:rPr>
          <w:spacing w:val="-5"/>
          <w:w w:val="105"/>
          <w:sz w:val="20"/>
          <w:szCs w:val="32"/>
        </w:rPr>
        <w:t>critical</w:t>
      </w:r>
      <w:r w:rsidRPr="002F4244">
        <w:rPr>
          <w:spacing w:val="-10"/>
          <w:w w:val="105"/>
          <w:sz w:val="20"/>
          <w:szCs w:val="32"/>
          <w:lang w:val="uk-UA"/>
        </w:rPr>
        <w:t xml:space="preserve"> </w:t>
      </w:r>
      <w:r w:rsidRPr="002F4244">
        <w:rPr>
          <w:spacing w:val="-4"/>
          <w:w w:val="105"/>
          <w:sz w:val="20"/>
          <w:szCs w:val="32"/>
        </w:rPr>
        <w:t>control</w:t>
      </w:r>
      <w:r w:rsidRPr="002F4244">
        <w:rPr>
          <w:spacing w:val="-10"/>
          <w:w w:val="105"/>
          <w:sz w:val="20"/>
          <w:szCs w:val="32"/>
          <w:lang w:val="uk-UA"/>
        </w:rPr>
        <w:t xml:space="preserve"> </w:t>
      </w:r>
      <w:r w:rsidRPr="002F4244">
        <w:rPr>
          <w:spacing w:val="-4"/>
          <w:w w:val="105"/>
          <w:sz w:val="20"/>
          <w:szCs w:val="32"/>
        </w:rPr>
        <w:t>points</w:t>
      </w:r>
      <w:r w:rsidRPr="002F4244">
        <w:rPr>
          <w:spacing w:val="-25"/>
          <w:w w:val="105"/>
          <w:sz w:val="20"/>
          <w:szCs w:val="32"/>
          <w:lang w:val="uk-UA"/>
        </w:rPr>
        <w:t xml:space="preserve"> </w:t>
      </w:r>
      <w:r w:rsidRPr="002F4244">
        <w:rPr>
          <w:w w:val="105"/>
          <w:sz w:val="20"/>
          <w:szCs w:val="32"/>
          <w:lang w:val="uk-UA"/>
        </w:rPr>
        <w:t>(</w:t>
      </w:r>
      <w:r w:rsidRPr="002F4244">
        <w:rPr>
          <w:w w:val="105"/>
          <w:sz w:val="20"/>
          <w:szCs w:val="32"/>
        </w:rPr>
        <w:t>HACCP</w:t>
      </w:r>
      <w:r w:rsidRPr="002F4244">
        <w:rPr>
          <w:w w:val="105"/>
          <w:sz w:val="20"/>
          <w:szCs w:val="32"/>
          <w:lang w:val="uk-UA"/>
        </w:rPr>
        <w:t>)</w:t>
      </w:r>
      <w:r w:rsidRPr="002F4244">
        <w:rPr>
          <w:spacing w:val="-24"/>
          <w:w w:val="105"/>
          <w:sz w:val="20"/>
          <w:szCs w:val="32"/>
          <w:lang w:val="uk-UA"/>
        </w:rPr>
        <w:t xml:space="preserve"> </w:t>
      </w:r>
      <w:r w:rsidRPr="002F4244">
        <w:rPr>
          <w:w w:val="105"/>
          <w:sz w:val="20"/>
          <w:szCs w:val="32"/>
        </w:rPr>
        <w:t>principles</w:t>
      </w:r>
      <w:r w:rsidRPr="002F4244">
        <w:rPr>
          <w:spacing w:val="-24"/>
          <w:w w:val="105"/>
          <w:sz w:val="20"/>
          <w:szCs w:val="32"/>
          <w:lang w:val="uk-UA"/>
        </w:rPr>
        <w:t xml:space="preserve"> </w:t>
      </w:r>
      <w:r w:rsidRPr="002F4244">
        <w:rPr>
          <w:spacing w:val="-4"/>
          <w:w w:val="105"/>
          <w:sz w:val="20"/>
          <w:szCs w:val="32"/>
        </w:rPr>
        <w:t>in</w:t>
      </w:r>
      <w:r w:rsidRPr="002F4244">
        <w:rPr>
          <w:spacing w:val="-10"/>
          <w:w w:val="105"/>
          <w:sz w:val="20"/>
          <w:szCs w:val="32"/>
          <w:lang w:val="uk-UA"/>
        </w:rPr>
        <w:t xml:space="preserve"> </w:t>
      </w:r>
      <w:r w:rsidRPr="002F4244">
        <w:rPr>
          <w:spacing w:val="-4"/>
          <w:w w:val="105"/>
          <w:sz w:val="20"/>
          <w:szCs w:val="32"/>
        </w:rPr>
        <w:t>accordance</w:t>
      </w:r>
      <w:r w:rsidRPr="002F4244">
        <w:rPr>
          <w:spacing w:val="-10"/>
          <w:w w:val="105"/>
          <w:sz w:val="20"/>
          <w:szCs w:val="32"/>
          <w:lang w:val="uk-UA"/>
        </w:rPr>
        <w:t xml:space="preserve"> </w:t>
      </w:r>
      <w:r w:rsidRPr="002F4244">
        <w:rPr>
          <w:spacing w:val="-6"/>
          <w:w w:val="105"/>
          <w:sz w:val="20"/>
          <w:szCs w:val="32"/>
        </w:rPr>
        <w:t>with</w:t>
      </w:r>
      <w:r w:rsidRPr="002F4244">
        <w:rPr>
          <w:spacing w:val="-10"/>
          <w:w w:val="105"/>
          <w:sz w:val="20"/>
          <w:szCs w:val="32"/>
          <w:lang w:val="uk-UA"/>
        </w:rPr>
        <w:t xml:space="preserve"> </w:t>
      </w:r>
      <w:r w:rsidRPr="002F4244">
        <w:rPr>
          <w:spacing w:val="-4"/>
          <w:w w:val="105"/>
          <w:sz w:val="20"/>
          <w:szCs w:val="32"/>
        </w:rPr>
        <w:t>Article</w:t>
      </w:r>
      <w:r w:rsidRPr="002F4244">
        <w:rPr>
          <w:spacing w:val="-10"/>
          <w:w w:val="105"/>
          <w:sz w:val="20"/>
          <w:szCs w:val="32"/>
          <w:lang w:val="uk-UA"/>
        </w:rPr>
        <w:t xml:space="preserve"> </w:t>
      </w:r>
      <w:r w:rsidRPr="002F4244">
        <w:rPr>
          <w:w w:val="105"/>
          <w:sz w:val="20"/>
          <w:szCs w:val="32"/>
          <w:lang w:val="uk-UA"/>
        </w:rPr>
        <w:t>5</w:t>
      </w:r>
      <w:r w:rsidRPr="002F4244">
        <w:rPr>
          <w:spacing w:val="-24"/>
          <w:w w:val="105"/>
          <w:sz w:val="20"/>
          <w:szCs w:val="32"/>
          <w:lang w:val="uk-UA"/>
        </w:rPr>
        <w:t xml:space="preserve"> </w:t>
      </w:r>
      <w:r w:rsidRPr="002F4244">
        <w:rPr>
          <w:spacing w:val="4"/>
          <w:w w:val="105"/>
          <w:sz w:val="20"/>
          <w:szCs w:val="32"/>
        </w:rPr>
        <w:t>of</w:t>
      </w:r>
      <w:r w:rsidRPr="002F4244">
        <w:rPr>
          <w:spacing w:val="-24"/>
          <w:w w:val="105"/>
          <w:sz w:val="20"/>
          <w:szCs w:val="32"/>
          <w:lang w:val="uk-UA"/>
        </w:rPr>
        <w:t xml:space="preserve"> </w:t>
      </w:r>
      <w:r w:rsidRPr="002F4244">
        <w:rPr>
          <w:spacing w:val="-4"/>
          <w:w w:val="105"/>
          <w:sz w:val="20"/>
          <w:szCs w:val="32"/>
        </w:rPr>
        <w:t>Regulation</w:t>
      </w:r>
      <w:r w:rsidRPr="002F4244">
        <w:rPr>
          <w:spacing w:val="-10"/>
          <w:w w:val="105"/>
          <w:sz w:val="20"/>
          <w:szCs w:val="32"/>
          <w:lang w:val="uk-UA"/>
        </w:rPr>
        <w:t xml:space="preserve"> </w:t>
      </w:r>
      <w:r w:rsidRPr="002F4244">
        <w:rPr>
          <w:w w:val="105"/>
          <w:sz w:val="20"/>
          <w:szCs w:val="32"/>
          <w:lang w:val="uk-UA"/>
        </w:rPr>
        <w:t>(</w:t>
      </w:r>
      <w:r w:rsidRPr="002F4244">
        <w:rPr>
          <w:w w:val="105"/>
          <w:sz w:val="20"/>
          <w:szCs w:val="32"/>
        </w:rPr>
        <w:t>EC</w:t>
      </w:r>
      <w:r w:rsidRPr="002F4244">
        <w:rPr>
          <w:w w:val="105"/>
          <w:sz w:val="20"/>
          <w:szCs w:val="32"/>
          <w:lang w:val="uk-UA"/>
        </w:rPr>
        <w:t>)</w:t>
      </w:r>
      <w:r w:rsidRPr="002F4244">
        <w:rPr>
          <w:spacing w:val="-24"/>
          <w:w w:val="105"/>
          <w:sz w:val="20"/>
          <w:szCs w:val="32"/>
          <w:lang w:val="uk-UA"/>
        </w:rPr>
        <w:t xml:space="preserve"> </w:t>
      </w:r>
      <w:r w:rsidRPr="002F4244">
        <w:rPr>
          <w:spacing w:val="-4"/>
          <w:w w:val="105"/>
          <w:sz w:val="20"/>
          <w:szCs w:val="32"/>
        </w:rPr>
        <w:t>No</w:t>
      </w:r>
      <w:r w:rsidRPr="002F4244">
        <w:rPr>
          <w:spacing w:val="-4"/>
          <w:w w:val="105"/>
          <w:sz w:val="20"/>
          <w:szCs w:val="32"/>
          <w:lang w:val="uk-UA"/>
        </w:rPr>
        <w:t xml:space="preserve"> </w:t>
      </w:r>
      <w:r w:rsidRPr="002F4244">
        <w:rPr>
          <w:spacing w:val="-6"/>
          <w:w w:val="105"/>
          <w:sz w:val="20"/>
          <w:szCs w:val="32"/>
          <w:lang w:val="uk-UA"/>
        </w:rPr>
        <w:t xml:space="preserve">852/2004 / </w:t>
      </w:r>
      <w:r w:rsidRPr="002F4244">
        <w:rPr>
          <w:b/>
          <w:sz w:val="20"/>
          <w:szCs w:val="20"/>
          <w:lang w:val="uk-UA"/>
        </w:rPr>
        <w:t xml:space="preserve">походить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(EC) № 852/2004; </w:t>
      </w:r>
    </w:p>
    <w:p w14:paraId="17DC526F" w14:textId="77777777" w:rsidR="002F4244" w:rsidRPr="002F4244" w:rsidRDefault="002F4244" w:rsidP="002F4244">
      <w:pPr>
        <w:pStyle w:val="TableParagraph"/>
        <w:tabs>
          <w:tab w:val="left" w:pos="1576"/>
        </w:tabs>
        <w:ind w:left="1576" w:right="384"/>
        <w:rPr>
          <w:b/>
          <w:sz w:val="20"/>
          <w:szCs w:val="20"/>
          <w:lang w:val="uk-UA"/>
        </w:rPr>
      </w:pPr>
    </w:p>
    <w:p w14:paraId="7A5335FA" w14:textId="6951E3AA" w:rsidR="002F4244" w:rsidRPr="002F4244" w:rsidRDefault="002F4244" w:rsidP="002F4244">
      <w:pPr>
        <w:pStyle w:val="TableParagraph"/>
        <w:numPr>
          <w:ilvl w:val="0"/>
          <w:numId w:val="3"/>
        </w:numPr>
        <w:tabs>
          <w:tab w:val="left" w:pos="1576"/>
        </w:tabs>
        <w:ind w:left="1576" w:right="384" w:hanging="425"/>
        <w:jc w:val="both"/>
        <w:rPr>
          <w:b/>
          <w:bCs/>
          <w:sz w:val="20"/>
          <w:szCs w:val="20"/>
          <w:lang w:val="uk-UA"/>
        </w:rPr>
      </w:pPr>
      <w:r w:rsidRPr="002F4244">
        <w:rPr>
          <w:spacing w:val="-7"/>
          <w:w w:val="105"/>
          <w:sz w:val="20"/>
          <w:szCs w:val="32"/>
        </w:rPr>
        <w:t>it</w:t>
      </w:r>
      <w:r w:rsidRPr="002F4244">
        <w:rPr>
          <w:spacing w:val="-7"/>
          <w:w w:val="105"/>
          <w:sz w:val="20"/>
          <w:szCs w:val="32"/>
          <w:lang w:val="uk-UA"/>
        </w:rPr>
        <w:t xml:space="preserve"> </w:t>
      </w:r>
      <w:r w:rsidRPr="002F4244">
        <w:rPr>
          <w:spacing w:val="-7"/>
          <w:w w:val="105"/>
          <w:sz w:val="20"/>
          <w:szCs w:val="32"/>
        </w:rPr>
        <w:t>has</w:t>
      </w:r>
      <w:r w:rsidRPr="002F4244">
        <w:rPr>
          <w:spacing w:val="-7"/>
          <w:w w:val="105"/>
          <w:sz w:val="20"/>
          <w:szCs w:val="32"/>
          <w:lang w:val="uk-UA"/>
        </w:rPr>
        <w:t xml:space="preserve"> </w:t>
      </w:r>
      <w:r w:rsidRPr="002F4244">
        <w:rPr>
          <w:spacing w:val="-7"/>
          <w:w w:val="105"/>
          <w:sz w:val="20"/>
          <w:szCs w:val="32"/>
        </w:rPr>
        <w:t>been</w:t>
      </w:r>
      <w:r w:rsidRPr="002F4244">
        <w:rPr>
          <w:spacing w:val="-7"/>
          <w:w w:val="105"/>
          <w:sz w:val="20"/>
          <w:szCs w:val="32"/>
          <w:lang w:val="uk-UA"/>
        </w:rPr>
        <w:t xml:space="preserve"> </w:t>
      </w:r>
      <w:r w:rsidRPr="002F4244">
        <w:rPr>
          <w:spacing w:val="-7"/>
          <w:w w:val="105"/>
          <w:sz w:val="20"/>
          <w:szCs w:val="32"/>
        </w:rPr>
        <w:t>produced</w:t>
      </w:r>
      <w:r w:rsidRPr="002F4244">
        <w:rPr>
          <w:spacing w:val="-7"/>
          <w:w w:val="105"/>
          <w:sz w:val="20"/>
          <w:szCs w:val="32"/>
          <w:lang w:val="uk-UA"/>
        </w:rPr>
        <w:t xml:space="preserve"> </w:t>
      </w:r>
      <w:r w:rsidRPr="002F4244">
        <w:rPr>
          <w:spacing w:val="-7"/>
          <w:w w:val="105"/>
          <w:sz w:val="20"/>
          <w:szCs w:val="32"/>
        </w:rPr>
        <w:t>from</w:t>
      </w:r>
      <w:r w:rsidRPr="002F4244">
        <w:rPr>
          <w:spacing w:val="-7"/>
          <w:w w:val="105"/>
          <w:sz w:val="20"/>
          <w:szCs w:val="32"/>
          <w:lang w:val="uk-UA"/>
        </w:rPr>
        <w:t xml:space="preserve"> </w:t>
      </w:r>
      <w:r w:rsidRPr="002F4244">
        <w:rPr>
          <w:spacing w:val="-7"/>
          <w:w w:val="105"/>
          <w:sz w:val="20"/>
          <w:szCs w:val="32"/>
        </w:rPr>
        <w:t>raw</w:t>
      </w:r>
      <w:r w:rsidRPr="002F4244">
        <w:rPr>
          <w:spacing w:val="-7"/>
          <w:w w:val="105"/>
          <w:sz w:val="20"/>
          <w:szCs w:val="32"/>
          <w:lang w:val="uk-UA"/>
        </w:rPr>
        <w:t xml:space="preserve"> </w:t>
      </w:r>
      <w:r w:rsidRPr="002F4244">
        <w:rPr>
          <w:spacing w:val="-7"/>
          <w:w w:val="105"/>
          <w:sz w:val="20"/>
          <w:szCs w:val="32"/>
        </w:rPr>
        <w:t>materials</w:t>
      </w:r>
      <w:r w:rsidRPr="002F4244">
        <w:rPr>
          <w:spacing w:val="-7"/>
          <w:w w:val="105"/>
          <w:sz w:val="20"/>
          <w:szCs w:val="32"/>
          <w:lang w:val="uk-UA"/>
        </w:rPr>
        <w:t xml:space="preserve"> </w:t>
      </w:r>
      <w:r w:rsidRPr="002F4244">
        <w:rPr>
          <w:spacing w:val="-7"/>
          <w:w w:val="105"/>
          <w:sz w:val="20"/>
          <w:szCs w:val="32"/>
        </w:rPr>
        <w:t>that</w:t>
      </w:r>
      <w:r w:rsidRPr="002F4244">
        <w:rPr>
          <w:spacing w:val="-7"/>
          <w:w w:val="105"/>
          <w:sz w:val="20"/>
          <w:szCs w:val="32"/>
          <w:lang w:val="uk-UA"/>
        </w:rPr>
        <w:t xml:space="preserve"> </w:t>
      </w:r>
      <w:r w:rsidRPr="002F4244">
        <w:rPr>
          <w:spacing w:val="-7"/>
          <w:w w:val="105"/>
          <w:sz w:val="20"/>
          <w:szCs w:val="32"/>
        </w:rPr>
        <w:t>met</w:t>
      </w:r>
      <w:r w:rsidRPr="002F4244">
        <w:rPr>
          <w:spacing w:val="-7"/>
          <w:w w:val="105"/>
          <w:sz w:val="20"/>
          <w:szCs w:val="32"/>
          <w:lang w:val="uk-UA"/>
        </w:rPr>
        <w:t xml:space="preserve"> </w:t>
      </w:r>
      <w:r w:rsidRPr="002F4244">
        <w:rPr>
          <w:spacing w:val="-7"/>
          <w:w w:val="105"/>
          <w:sz w:val="20"/>
          <w:szCs w:val="32"/>
        </w:rPr>
        <w:t>the</w:t>
      </w:r>
      <w:r w:rsidRPr="002F4244">
        <w:rPr>
          <w:spacing w:val="-7"/>
          <w:w w:val="105"/>
          <w:sz w:val="20"/>
          <w:szCs w:val="32"/>
          <w:lang w:val="uk-UA"/>
        </w:rPr>
        <w:t xml:space="preserve"> </w:t>
      </w:r>
      <w:r w:rsidRPr="002F4244">
        <w:rPr>
          <w:spacing w:val="-7"/>
          <w:w w:val="105"/>
          <w:sz w:val="20"/>
          <w:szCs w:val="32"/>
        </w:rPr>
        <w:t>requirements</w:t>
      </w:r>
      <w:r w:rsidRPr="002F4244">
        <w:rPr>
          <w:spacing w:val="-7"/>
          <w:w w:val="105"/>
          <w:sz w:val="20"/>
          <w:szCs w:val="32"/>
          <w:lang w:val="uk-UA"/>
        </w:rPr>
        <w:t xml:space="preserve"> </w:t>
      </w:r>
      <w:r w:rsidRPr="002F4244">
        <w:rPr>
          <w:spacing w:val="-7"/>
          <w:w w:val="105"/>
          <w:sz w:val="20"/>
          <w:szCs w:val="32"/>
        </w:rPr>
        <w:t>of</w:t>
      </w:r>
      <w:r w:rsidRPr="002F4244">
        <w:rPr>
          <w:spacing w:val="-7"/>
          <w:w w:val="105"/>
          <w:sz w:val="20"/>
          <w:szCs w:val="32"/>
          <w:lang w:val="uk-UA"/>
        </w:rPr>
        <w:t xml:space="preserve"> </w:t>
      </w:r>
      <w:r w:rsidRPr="002F4244">
        <w:rPr>
          <w:spacing w:val="-7"/>
          <w:w w:val="105"/>
          <w:sz w:val="20"/>
          <w:szCs w:val="32"/>
        </w:rPr>
        <w:t>Chapters</w:t>
      </w:r>
      <w:r w:rsidRPr="002F4244">
        <w:rPr>
          <w:spacing w:val="-7"/>
          <w:w w:val="105"/>
          <w:sz w:val="20"/>
          <w:szCs w:val="32"/>
          <w:lang w:val="uk-UA"/>
        </w:rPr>
        <w:t xml:space="preserve"> </w:t>
      </w:r>
      <w:r w:rsidRPr="002F4244">
        <w:rPr>
          <w:spacing w:val="-7"/>
          <w:w w:val="105"/>
          <w:sz w:val="20"/>
          <w:szCs w:val="32"/>
        </w:rPr>
        <w:t>I</w:t>
      </w:r>
      <w:r w:rsidRPr="002F4244">
        <w:rPr>
          <w:spacing w:val="-7"/>
          <w:w w:val="105"/>
          <w:sz w:val="20"/>
          <w:szCs w:val="32"/>
          <w:lang w:val="uk-UA"/>
        </w:rPr>
        <w:t xml:space="preserve"> </w:t>
      </w:r>
      <w:r w:rsidRPr="002F4244">
        <w:rPr>
          <w:spacing w:val="-7"/>
          <w:w w:val="105"/>
          <w:sz w:val="20"/>
          <w:szCs w:val="32"/>
        </w:rPr>
        <w:t>and</w:t>
      </w:r>
      <w:r w:rsidRPr="002F4244">
        <w:rPr>
          <w:spacing w:val="-7"/>
          <w:w w:val="105"/>
          <w:sz w:val="20"/>
          <w:szCs w:val="32"/>
          <w:lang w:val="uk-UA"/>
        </w:rPr>
        <w:t xml:space="preserve"> </w:t>
      </w:r>
      <w:r w:rsidRPr="002F4244">
        <w:rPr>
          <w:spacing w:val="-7"/>
          <w:w w:val="105"/>
          <w:sz w:val="20"/>
          <w:szCs w:val="32"/>
        </w:rPr>
        <w:t>II</w:t>
      </w:r>
      <w:r w:rsidRPr="002F4244">
        <w:rPr>
          <w:spacing w:val="-7"/>
          <w:w w:val="105"/>
          <w:sz w:val="20"/>
          <w:szCs w:val="32"/>
          <w:lang w:val="uk-UA"/>
        </w:rPr>
        <w:t xml:space="preserve"> </w:t>
      </w:r>
      <w:r w:rsidRPr="002F4244">
        <w:rPr>
          <w:spacing w:val="-7"/>
          <w:w w:val="105"/>
          <w:sz w:val="20"/>
          <w:szCs w:val="32"/>
        </w:rPr>
        <w:t>of</w:t>
      </w:r>
      <w:r w:rsidRPr="002F4244">
        <w:rPr>
          <w:spacing w:val="-7"/>
          <w:w w:val="105"/>
          <w:sz w:val="20"/>
          <w:szCs w:val="32"/>
          <w:lang w:val="uk-UA"/>
        </w:rPr>
        <w:t xml:space="preserve"> </w:t>
      </w:r>
      <w:r w:rsidRPr="002F4244">
        <w:rPr>
          <w:spacing w:val="-7"/>
          <w:w w:val="105"/>
          <w:sz w:val="20"/>
          <w:szCs w:val="32"/>
        </w:rPr>
        <w:t>Section</w:t>
      </w:r>
      <w:r w:rsidRPr="002F4244">
        <w:rPr>
          <w:spacing w:val="-7"/>
          <w:w w:val="105"/>
          <w:sz w:val="20"/>
          <w:szCs w:val="32"/>
          <w:lang w:val="uk-UA"/>
        </w:rPr>
        <w:t xml:space="preserve"> </w:t>
      </w:r>
      <w:r w:rsidRPr="002F4244">
        <w:rPr>
          <w:spacing w:val="-7"/>
          <w:w w:val="105"/>
          <w:sz w:val="20"/>
          <w:szCs w:val="32"/>
        </w:rPr>
        <w:t>X</w:t>
      </w:r>
      <w:r w:rsidRPr="002F4244">
        <w:rPr>
          <w:spacing w:val="-7"/>
          <w:w w:val="105"/>
          <w:sz w:val="20"/>
          <w:szCs w:val="32"/>
          <w:lang w:val="uk-UA"/>
        </w:rPr>
        <w:t>І</w:t>
      </w:r>
      <w:r w:rsidRPr="002F4244">
        <w:rPr>
          <w:spacing w:val="-7"/>
          <w:w w:val="105"/>
          <w:sz w:val="20"/>
          <w:szCs w:val="32"/>
        </w:rPr>
        <w:t>V</w:t>
      </w:r>
      <w:r w:rsidRPr="002F4244">
        <w:rPr>
          <w:spacing w:val="-7"/>
          <w:w w:val="105"/>
          <w:sz w:val="20"/>
          <w:szCs w:val="32"/>
          <w:lang w:val="uk-UA"/>
        </w:rPr>
        <w:t xml:space="preserve"> </w:t>
      </w:r>
      <w:r w:rsidRPr="002F4244">
        <w:rPr>
          <w:spacing w:val="-7"/>
          <w:w w:val="105"/>
          <w:sz w:val="20"/>
          <w:szCs w:val="32"/>
        </w:rPr>
        <w:t>of</w:t>
      </w:r>
      <w:r w:rsidRPr="002F4244">
        <w:rPr>
          <w:spacing w:val="-7"/>
          <w:w w:val="105"/>
          <w:sz w:val="20"/>
          <w:szCs w:val="32"/>
          <w:lang w:val="uk-UA"/>
        </w:rPr>
        <w:t xml:space="preserve"> </w:t>
      </w:r>
      <w:r w:rsidRPr="002F4244">
        <w:rPr>
          <w:spacing w:val="-7"/>
          <w:w w:val="105"/>
          <w:sz w:val="20"/>
          <w:szCs w:val="32"/>
        </w:rPr>
        <w:lastRenderedPageBreak/>
        <w:t>Annex</w:t>
      </w:r>
      <w:r w:rsidRPr="002F4244">
        <w:rPr>
          <w:spacing w:val="-7"/>
          <w:w w:val="105"/>
          <w:sz w:val="20"/>
          <w:szCs w:val="32"/>
          <w:lang w:val="uk-UA"/>
        </w:rPr>
        <w:t xml:space="preserve"> </w:t>
      </w:r>
      <w:r w:rsidRPr="002F4244">
        <w:rPr>
          <w:spacing w:val="-7"/>
          <w:w w:val="105"/>
          <w:sz w:val="20"/>
          <w:szCs w:val="32"/>
        </w:rPr>
        <w:t>III</w:t>
      </w:r>
      <w:r w:rsidRPr="002F4244">
        <w:rPr>
          <w:spacing w:val="-7"/>
          <w:w w:val="105"/>
          <w:sz w:val="20"/>
          <w:szCs w:val="32"/>
          <w:lang w:val="uk-UA"/>
        </w:rPr>
        <w:t xml:space="preserve"> </w:t>
      </w:r>
      <w:r w:rsidRPr="002F4244">
        <w:rPr>
          <w:spacing w:val="-7"/>
          <w:w w:val="105"/>
          <w:sz w:val="20"/>
          <w:szCs w:val="32"/>
        </w:rPr>
        <w:t>to</w:t>
      </w:r>
      <w:r w:rsidRPr="002F4244">
        <w:rPr>
          <w:spacing w:val="-7"/>
          <w:w w:val="105"/>
          <w:sz w:val="20"/>
          <w:szCs w:val="32"/>
          <w:lang w:val="uk-UA"/>
        </w:rPr>
        <w:t xml:space="preserve"> </w:t>
      </w:r>
      <w:r w:rsidRPr="002F4244">
        <w:rPr>
          <w:spacing w:val="-7"/>
          <w:w w:val="105"/>
          <w:sz w:val="20"/>
          <w:szCs w:val="32"/>
        </w:rPr>
        <w:t>Regulation</w:t>
      </w:r>
      <w:r w:rsidRPr="002F4244">
        <w:rPr>
          <w:spacing w:val="-7"/>
          <w:w w:val="105"/>
          <w:sz w:val="20"/>
          <w:szCs w:val="32"/>
          <w:lang w:val="uk-UA"/>
        </w:rPr>
        <w:t xml:space="preserve"> (</w:t>
      </w:r>
      <w:r w:rsidRPr="002F4244">
        <w:rPr>
          <w:spacing w:val="-7"/>
          <w:w w:val="105"/>
          <w:sz w:val="20"/>
          <w:szCs w:val="32"/>
        </w:rPr>
        <w:t>EC</w:t>
      </w:r>
      <w:r w:rsidRPr="002F4244">
        <w:rPr>
          <w:spacing w:val="-7"/>
          <w:w w:val="105"/>
          <w:sz w:val="20"/>
          <w:szCs w:val="32"/>
          <w:lang w:val="uk-UA"/>
        </w:rPr>
        <w:t xml:space="preserve">) </w:t>
      </w:r>
      <w:r w:rsidRPr="002F4244">
        <w:rPr>
          <w:spacing w:val="-7"/>
          <w:w w:val="105"/>
          <w:sz w:val="20"/>
          <w:szCs w:val="32"/>
        </w:rPr>
        <w:t>No</w:t>
      </w:r>
      <w:r w:rsidRPr="002F4244">
        <w:rPr>
          <w:spacing w:val="-7"/>
          <w:w w:val="105"/>
          <w:sz w:val="20"/>
          <w:szCs w:val="32"/>
          <w:lang w:val="uk-UA"/>
        </w:rPr>
        <w:t xml:space="preserve"> 853/2004/ </w:t>
      </w:r>
      <w:r w:rsidRPr="002F4244">
        <w:rPr>
          <w:b/>
          <w:bCs/>
          <w:spacing w:val="-7"/>
          <w:w w:val="105"/>
          <w:sz w:val="20"/>
          <w:szCs w:val="32"/>
          <w:lang w:val="uk-UA"/>
        </w:rPr>
        <w:t xml:space="preserve">був виготовлений з сировини, що відповідає вимогам Розділів І та ІІ </w:t>
      </w:r>
      <w:bookmarkStart w:id="0" w:name="_Hlk67305177"/>
      <w:r w:rsidRPr="002F4244">
        <w:rPr>
          <w:b/>
          <w:bCs/>
          <w:spacing w:val="-7"/>
          <w:w w:val="105"/>
          <w:sz w:val="20"/>
          <w:szCs w:val="32"/>
          <w:lang w:val="uk-UA"/>
        </w:rPr>
        <w:t xml:space="preserve">Підрозділу </w:t>
      </w:r>
      <w:r w:rsidRPr="002F4244">
        <w:rPr>
          <w:b/>
          <w:bCs/>
          <w:spacing w:val="-7"/>
          <w:w w:val="105"/>
          <w:sz w:val="20"/>
          <w:szCs w:val="32"/>
        </w:rPr>
        <w:t>X</w:t>
      </w:r>
      <w:r w:rsidRPr="002F4244">
        <w:rPr>
          <w:b/>
          <w:bCs/>
          <w:spacing w:val="-7"/>
          <w:w w:val="105"/>
          <w:sz w:val="20"/>
          <w:szCs w:val="32"/>
          <w:lang w:val="uk-UA"/>
        </w:rPr>
        <w:t>І</w:t>
      </w:r>
      <w:r w:rsidRPr="002F4244">
        <w:rPr>
          <w:b/>
          <w:bCs/>
          <w:spacing w:val="-7"/>
          <w:w w:val="105"/>
          <w:sz w:val="20"/>
          <w:szCs w:val="32"/>
        </w:rPr>
        <w:t>V</w:t>
      </w:r>
      <w:r w:rsidRPr="002F4244">
        <w:rPr>
          <w:b/>
          <w:bCs/>
          <w:spacing w:val="-7"/>
          <w:w w:val="105"/>
          <w:sz w:val="20"/>
          <w:szCs w:val="32"/>
          <w:lang w:val="uk-UA"/>
        </w:rPr>
        <w:t xml:space="preserve"> Додатка </w:t>
      </w:r>
      <w:r w:rsidRPr="002F4244">
        <w:rPr>
          <w:b/>
          <w:bCs/>
          <w:spacing w:val="-7"/>
          <w:w w:val="105"/>
          <w:sz w:val="20"/>
          <w:szCs w:val="32"/>
        </w:rPr>
        <w:t>III</w:t>
      </w:r>
      <w:r w:rsidRPr="002F4244">
        <w:rPr>
          <w:b/>
          <w:bCs/>
          <w:spacing w:val="-7"/>
          <w:w w:val="105"/>
          <w:sz w:val="20"/>
          <w:szCs w:val="32"/>
          <w:lang w:val="uk-UA"/>
        </w:rPr>
        <w:t xml:space="preserve"> Регламенту (ЄК) № 853/2004</w:t>
      </w:r>
      <w:bookmarkEnd w:id="0"/>
      <w:r w:rsidRPr="002F4244">
        <w:rPr>
          <w:b/>
          <w:bCs/>
          <w:spacing w:val="-7"/>
          <w:w w:val="105"/>
          <w:sz w:val="20"/>
          <w:szCs w:val="32"/>
          <w:lang w:val="uk-UA"/>
        </w:rPr>
        <w:t>;</w:t>
      </w:r>
    </w:p>
    <w:p w14:paraId="654AA6DD" w14:textId="77777777" w:rsidR="002F4244" w:rsidRPr="002F4244" w:rsidRDefault="002F4244" w:rsidP="002F4244">
      <w:pPr>
        <w:pStyle w:val="TableParagraph"/>
        <w:tabs>
          <w:tab w:val="left" w:pos="1576"/>
        </w:tabs>
        <w:ind w:left="1576" w:right="384"/>
        <w:rPr>
          <w:b/>
          <w:bCs/>
          <w:sz w:val="20"/>
          <w:szCs w:val="20"/>
          <w:lang w:val="uk-UA"/>
        </w:rPr>
      </w:pPr>
    </w:p>
    <w:p w14:paraId="7BF04D9D" w14:textId="77777777" w:rsidR="002F4244" w:rsidRPr="002F4244" w:rsidRDefault="002F4244" w:rsidP="002F4244">
      <w:pPr>
        <w:pStyle w:val="TableParagraph"/>
        <w:numPr>
          <w:ilvl w:val="0"/>
          <w:numId w:val="3"/>
        </w:numPr>
        <w:tabs>
          <w:tab w:val="left" w:pos="1576"/>
        </w:tabs>
        <w:ind w:left="1576" w:right="384" w:hanging="425"/>
        <w:jc w:val="both"/>
        <w:rPr>
          <w:bCs/>
          <w:sz w:val="20"/>
          <w:szCs w:val="20"/>
          <w:lang w:val="uk-UA"/>
        </w:rPr>
      </w:pPr>
      <w:bookmarkStart w:id="1" w:name="_Hlk67305094"/>
      <w:r w:rsidRPr="002F4244">
        <w:rPr>
          <w:bCs/>
          <w:spacing w:val="-7"/>
          <w:w w:val="105"/>
          <w:sz w:val="20"/>
          <w:szCs w:val="32"/>
        </w:rPr>
        <w:t>it</w:t>
      </w:r>
      <w:r w:rsidRPr="002F4244">
        <w:rPr>
          <w:bCs/>
          <w:spacing w:val="-7"/>
          <w:w w:val="105"/>
          <w:sz w:val="20"/>
          <w:szCs w:val="32"/>
          <w:lang w:val="uk-UA"/>
        </w:rPr>
        <w:t xml:space="preserve"> </w:t>
      </w:r>
      <w:r w:rsidRPr="002F4244">
        <w:rPr>
          <w:bCs/>
          <w:spacing w:val="-7"/>
          <w:w w:val="105"/>
          <w:sz w:val="20"/>
          <w:szCs w:val="32"/>
        </w:rPr>
        <w:t>has</w:t>
      </w:r>
      <w:r w:rsidRPr="002F4244">
        <w:rPr>
          <w:bCs/>
          <w:spacing w:val="-7"/>
          <w:w w:val="105"/>
          <w:sz w:val="20"/>
          <w:szCs w:val="32"/>
          <w:lang w:val="uk-UA"/>
        </w:rPr>
        <w:t xml:space="preserve"> </w:t>
      </w:r>
      <w:r w:rsidRPr="002F4244">
        <w:rPr>
          <w:bCs/>
          <w:spacing w:val="-7"/>
          <w:w w:val="105"/>
          <w:sz w:val="20"/>
          <w:szCs w:val="32"/>
        </w:rPr>
        <w:t>been</w:t>
      </w:r>
      <w:r w:rsidRPr="002F4244">
        <w:rPr>
          <w:bCs/>
          <w:spacing w:val="-7"/>
          <w:w w:val="105"/>
          <w:sz w:val="20"/>
          <w:szCs w:val="32"/>
          <w:lang w:val="uk-UA"/>
        </w:rPr>
        <w:t xml:space="preserve"> </w:t>
      </w:r>
      <w:r w:rsidRPr="002F4244">
        <w:rPr>
          <w:bCs/>
          <w:spacing w:val="-7"/>
          <w:w w:val="105"/>
          <w:sz w:val="20"/>
          <w:szCs w:val="32"/>
        </w:rPr>
        <w:t>manufactured</w:t>
      </w:r>
      <w:r w:rsidRPr="002F4244">
        <w:rPr>
          <w:bCs/>
          <w:spacing w:val="-7"/>
          <w:w w:val="105"/>
          <w:sz w:val="20"/>
          <w:szCs w:val="32"/>
          <w:lang w:val="uk-UA"/>
        </w:rPr>
        <w:t xml:space="preserve"> </w:t>
      </w:r>
      <w:r w:rsidRPr="002F4244">
        <w:rPr>
          <w:bCs/>
          <w:spacing w:val="-7"/>
          <w:w w:val="105"/>
          <w:sz w:val="20"/>
          <w:szCs w:val="32"/>
        </w:rPr>
        <w:t>in</w:t>
      </w:r>
      <w:r w:rsidRPr="002F4244">
        <w:rPr>
          <w:bCs/>
          <w:spacing w:val="-7"/>
          <w:w w:val="105"/>
          <w:sz w:val="20"/>
          <w:szCs w:val="32"/>
          <w:lang w:val="uk-UA"/>
        </w:rPr>
        <w:t xml:space="preserve"> </w:t>
      </w:r>
      <w:r w:rsidRPr="002F4244">
        <w:rPr>
          <w:bCs/>
          <w:spacing w:val="-7"/>
          <w:w w:val="105"/>
          <w:sz w:val="20"/>
          <w:szCs w:val="32"/>
        </w:rPr>
        <w:t>compliance</w:t>
      </w:r>
      <w:r w:rsidRPr="002F4244">
        <w:rPr>
          <w:bCs/>
          <w:spacing w:val="-7"/>
          <w:w w:val="105"/>
          <w:sz w:val="20"/>
          <w:szCs w:val="32"/>
          <w:lang w:val="uk-UA"/>
        </w:rPr>
        <w:t xml:space="preserve"> </w:t>
      </w:r>
      <w:r w:rsidRPr="002F4244">
        <w:rPr>
          <w:bCs/>
          <w:spacing w:val="-7"/>
          <w:w w:val="105"/>
          <w:sz w:val="20"/>
          <w:szCs w:val="32"/>
        </w:rPr>
        <w:t>with</w:t>
      </w:r>
      <w:r w:rsidRPr="002F4244">
        <w:rPr>
          <w:bCs/>
          <w:spacing w:val="-7"/>
          <w:w w:val="105"/>
          <w:sz w:val="20"/>
          <w:szCs w:val="32"/>
          <w:lang w:val="uk-UA"/>
        </w:rPr>
        <w:t xml:space="preserve"> </w:t>
      </w:r>
      <w:r w:rsidRPr="002F4244">
        <w:rPr>
          <w:bCs/>
          <w:spacing w:val="-7"/>
          <w:w w:val="105"/>
          <w:sz w:val="20"/>
          <w:szCs w:val="32"/>
        </w:rPr>
        <w:t>the</w:t>
      </w:r>
      <w:r w:rsidRPr="002F4244">
        <w:rPr>
          <w:bCs/>
          <w:spacing w:val="-7"/>
          <w:w w:val="105"/>
          <w:sz w:val="20"/>
          <w:szCs w:val="32"/>
          <w:lang w:val="uk-UA"/>
        </w:rPr>
        <w:t xml:space="preserve"> </w:t>
      </w:r>
      <w:r w:rsidRPr="002F4244">
        <w:rPr>
          <w:bCs/>
          <w:spacing w:val="-7"/>
          <w:w w:val="105"/>
          <w:sz w:val="20"/>
          <w:szCs w:val="32"/>
        </w:rPr>
        <w:t>conditions</w:t>
      </w:r>
      <w:r w:rsidRPr="002F4244">
        <w:rPr>
          <w:bCs/>
          <w:spacing w:val="-7"/>
          <w:w w:val="105"/>
          <w:sz w:val="20"/>
          <w:szCs w:val="32"/>
          <w:lang w:val="uk-UA"/>
        </w:rPr>
        <w:t xml:space="preserve"> </w:t>
      </w:r>
      <w:r w:rsidRPr="002F4244">
        <w:rPr>
          <w:bCs/>
          <w:spacing w:val="-7"/>
          <w:w w:val="105"/>
          <w:sz w:val="20"/>
          <w:szCs w:val="32"/>
        </w:rPr>
        <w:t>set</w:t>
      </w:r>
      <w:r w:rsidRPr="002F4244">
        <w:rPr>
          <w:bCs/>
          <w:spacing w:val="-7"/>
          <w:w w:val="105"/>
          <w:sz w:val="20"/>
          <w:szCs w:val="32"/>
          <w:lang w:val="uk-UA"/>
        </w:rPr>
        <w:t xml:space="preserve"> </w:t>
      </w:r>
      <w:r w:rsidRPr="002F4244">
        <w:rPr>
          <w:bCs/>
          <w:spacing w:val="-7"/>
          <w:w w:val="105"/>
          <w:sz w:val="20"/>
          <w:szCs w:val="32"/>
        </w:rPr>
        <w:t>out</w:t>
      </w:r>
      <w:r w:rsidRPr="002F4244">
        <w:rPr>
          <w:bCs/>
          <w:spacing w:val="-7"/>
          <w:w w:val="105"/>
          <w:sz w:val="20"/>
          <w:szCs w:val="32"/>
          <w:lang w:val="uk-UA"/>
        </w:rPr>
        <w:t xml:space="preserve"> </w:t>
      </w:r>
      <w:r w:rsidRPr="002F4244">
        <w:rPr>
          <w:bCs/>
          <w:spacing w:val="-7"/>
          <w:w w:val="105"/>
          <w:sz w:val="20"/>
          <w:szCs w:val="32"/>
        </w:rPr>
        <w:t>in</w:t>
      </w:r>
      <w:r w:rsidRPr="002F4244">
        <w:rPr>
          <w:bCs/>
          <w:spacing w:val="-7"/>
          <w:w w:val="105"/>
          <w:sz w:val="20"/>
          <w:szCs w:val="32"/>
          <w:lang w:val="uk-UA"/>
        </w:rPr>
        <w:t xml:space="preserve"> </w:t>
      </w:r>
      <w:r w:rsidRPr="002F4244">
        <w:rPr>
          <w:bCs/>
          <w:spacing w:val="-7"/>
          <w:w w:val="105"/>
          <w:sz w:val="20"/>
          <w:szCs w:val="32"/>
        </w:rPr>
        <w:t>Chapter</w:t>
      </w:r>
      <w:r w:rsidRPr="002F4244">
        <w:rPr>
          <w:bCs/>
          <w:spacing w:val="-7"/>
          <w:w w:val="105"/>
          <w:sz w:val="20"/>
          <w:szCs w:val="32"/>
          <w:lang w:val="uk-UA"/>
        </w:rPr>
        <w:t xml:space="preserve"> </w:t>
      </w:r>
      <w:r w:rsidRPr="002F4244">
        <w:rPr>
          <w:bCs/>
          <w:spacing w:val="-7"/>
          <w:w w:val="105"/>
          <w:sz w:val="20"/>
          <w:szCs w:val="32"/>
        </w:rPr>
        <w:t>III</w:t>
      </w:r>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Section</w:t>
      </w:r>
      <w:r w:rsidRPr="002F4244">
        <w:rPr>
          <w:bCs/>
          <w:spacing w:val="-7"/>
          <w:w w:val="105"/>
          <w:sz w:val="20"/>
          <w:szCs w:val="32"/>
          <w:lang w:val="uk-UA"/>
        </w:rPr>
        <w:t xml:space="preserve"> </w:t>
      </w:r>
      <w:r w:rsidRPr="002F4244">
        <w:rPr>
          <w:bCs/>
          <w:spacing w:val="-7"/>
          <w:w w:val="105"/>
          <w:sz w:val="20"/>
          <w:szCs w:val="32"/>
        </w:rPr>
        <w:t>X</w:t>
      </w:r>
      <w:r w:rsidRPr="002F4244">
        <w:rPr>
          <w:bCs/>
          <w:spacing w:val="-7"/>
          <w:w w:val="105"/>
          <w:sz w:val="20"/>
          <w:szCs w:val="32"/>
          <w:lang w:val="uk-UA"/>
        </w:rPr>
        <w:t>І</w:t>
      </w:r>
      <w:r w:rsidRPr="002F4244">
        <w:rPr>
          <w:bCs/>
          <w:spacing w:val="-7"/>
          <w:w w:val="105"/>
          <w:sz w:val="20"/>
          <w:szCs w:val="32"/>
        </w:rPr>
        <w:t>V</w:t>
      </w:r>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Annex</w:t>
      </w:r>
      <w:r w:rsidRPr="002F4244">
        <w:rPr>
          <w:bCs/>
          <w:spacing w:val="-7"/>
          <w:w w:val="105"/>
          <w:sz w:val="20"/>
          <w:szCs w:val="32"/>
          <w:lang w:val="uk-UA"/>
        </w:rPr>
        <w:t xml:space="preserve"> </w:t>
      </w:r>
      <w:r w:rsidRPr="002F4244">
        <w:rPr>
          <w:bCs/>
          <w:spacing w:val="-7"/>
          <w:w w:val="105"/>
          <w:sz w:val="20"/>
          <w:szCs w:val="32"/>
        </w:rPr>
        <w:t>III</w:t>
      </w:r>
      <w:r w:rsidRPr="002F4244">
        <w:rPr>
          <w:bCs/>
          <w:spacing w:val="-7"/>
          <w:w w:val="105"/>
          <w:sz w:val="20"/>
          <w:szCs w:val="32"/>
          <w:lang w:val="uk-UA"/>
        </w:rPr>
        <w:t xml:space="preserve"> </w:t>
      </w:r>
      <w:r w:rsidRPr="002F4244">
        <w:rPr>
          <w:bCs/>
          <w:spacing w:val="-7"/>
          <w:w w:val="105"/>
          <w:sz w:val="20"/>
          <w:szCs w:val="32"/>
        </w:rPr>
        <w:t>to</w:t>
      </w:r>
      <w:r w:rsidRPr="002F4244">
        <w:rPr>
          <w:bCs/>
          <w:spacing w:val="-7"/>
          <w:w w:val="105"/>
          <w:sz w:val="20"/>
          <w:szCs w:val="32"/>
          <w:lang w:val="uk-UA"/>
        </w:rPr>
        <w:t xml:space="preserve"> </w:t>
      </w:r>
      <w:r w:rsidRPr="002F4244">
        <w:rPr>
          <w:bCs/>
          <w:spacing w:val="-7"/>
          <w:w w:val="105"/>
          <w:sz w:val="20"/>
          <w:szCs w:val="32"/>
        </w:rPr>
        <w:t>Regulation</w:t>
      </w:r>
      <w:r w:rsidRPr="002F4244">
        <w:rPr>
          <w:bCs/>
          <w:spacing w:val="-7"/>
          <w:w w:val="105"/>
          <w:sz w:val="20"/>
          <w:szCs w:val="32"/>
          <w:lang w:val="uk-UA"/>
        </w:rPr>
        <w:t xml:space="preserve"> (</w:t>
      </w:r>
      <w:r w:rsidRPr="002F4244">
        <w:rPr>
          <w:bCs/>
          <w:spacing w:val="-7"/>
          <w:w w:val="105"/>
          <w:sz w:val="20"/>
          <w:szCs w:val="32"/>
        </w:rPr>
        <w:t>EC</w:t>
      </w:r>
      <w:r w:rsidRPr="002F4244">
        <w:rPr>
          <w:bCs/>
          <w:spacing w:val="-7"/>
          <w:w w:val="105"/>
          <w:sz w:val="20"/>
          <w:szCs w:val="32"/>
          <w:lang w:val="uk-UA"/>
        </w:rPr>
        <w:t xml:space="preserve">) </w:t>
      </w:r>
      <w:r w:rsidRPr="002F4244">
        <w:rPr>
          <w:bCs/>
          <w:spacing w:val="-7"/>
          <w:w w:val="105"/>
          <w:sz w:val="20"/>
          <w:szCs w:val="32"/>
        </w:rPr>
        <w:t>No</w:t>
      </w:r>
      <w:r w:rsidRPr="002F4244">
        <w:rPr>
          <w:bCs/>
          <w:spacing w:val="-7"/>
          <w:w w:val="105"/>
          <w:sz w:val="20"/>
          <w:szCs w:val="32"/>
          <w:lang w:val="uk-UA"/>
        </w:rPr>
        <w:t xml:space="preserve"> 853/2004 </w:t>
      </w:r>
      <w:bookmarkEnd w:id="1"/>
      <w:r w:rsidRPr="002F4244">
        <w:rPr>
          <w:bCs/>
          <w:spacing w:val="-7"/>
          <w:w w:val="105"/>
          <w:sz w:val="20"/>
          <w:szCs w:val="32"/>
          <w:lang w:val="uk-UA"/>
        </w:rPr>
        <w:t xml:space="preserve">/ </w:t>
      </w:r>
      <w:r w:rsidRPr="002F4244">
        <w:rPr>
          <w:b/>
          <w:bCs/>
          <w:spacing w:val="-7"/>
          <w:w w:val="105"/>
          <w:sz w:val="20"/>
          <w:szCs w:val="32"/>
          <w:lang w:val="uk-UA"/>
        </w:rPr>
        <w:t xml:space="preserve">був вироблений із дотриманням вимог, визначених у Розділі ІІІ Підрозділу </w:t>
      </w:r>
      <w:r w:rsidRPr="002F4244">
        <w:rPr>
          <w:b/>
          <w:bCs/>
          <w:spacing w:val="-7"/>
          <w:w w:val="105"/>
          <w:sz w:val="20"/>
          <w:szCs w:val="32"/>
        </w:rPr>
        <w:t>X</w:t>
      </w:r>
      <w:r w:rsidRPr="002F4244">
        <w:rPr>
          <w:b/>
          <w:bCs/>
          <w:spacing w:val="-7"/>
          <w:w w:val="105"/>
          <w:sz w:val="20"/>
          <w:szCs w:val="32"/>
          <w:lang w:val="uk-UA"/>
        </w:rPr>
        <w:t>І</w:t>
      </w:r>
      <w:r w:rsidRPr="002F4244">
        <w:rPr>
          <w:b/>
          <w:bCs/>
          <w:spacing w:val="-7"/>
          <w:w w:val="105"/>
          <w:sz w:val="20"/>
          <w:szCs w:val="32"/>
        </w:rPr>
        <w:t>V</w:t>
      </w:r>
      <w:r w:rsidRPr="002F4244">
        <w:rPr>
          <w:b/>
          <w:bCs/>
          <w:spacing w:val="-7"/>
          <w:w w:val="105"/>
          <w:sz w:val="20"/>
          <w:szCs w:val="32"/>
          <w:lang w:val="uk-UA"/>
        </w:rPr>
        <w:t xml:space="preserve"> </w:t>
      </w:r>
      <w:bookmarkStart w:id="2" w:name="_Hlk67305545"/>
      <w:r w:rsidRPr="002F4244">
        <w:rPr>
          <w:b/>
          <w:bCs/>
          <w:spacing w:val="-7"/>
          <w:w w:val="105"/>
          <w:sz w:val="20"/>
          <w:szCs w:val="32"/>
          <w:lang w:val="uk-UA"/>
        </w:rPr>
        <w:t xml:space="preserve">Додатка </w:t>
      </w:r>
      <w:r w:rsidRPr="002F4244">
        <w:rPr>
          <w:b/>
          <w:bCs/>
          <w:spacing w:val="-7"/>
          <w:w w:val="105"/>
          <w:sz w:val="20"/>
          <w:szCs w:val="32"/>
        </w:rPr>
        <w:t>III</w:t>
      </w:r>
      <w:r w:rsidRPr="002F4244">
        <w:rPr>
          <w:b/>
          <w:bCs/>
          <w:spacing w:val="-7"/>
          <w:w w:val="105"/>
          <w:sz w:val="20"/>
          <w:szCs w:val="32"/>
          <w:lang w:val="uk-UA"/>
        </w:rPr>
        <w:t xml:space="preserve"> Регламенту(ЄК)</w:t>
      </w:r>
      <w:bookmarkStart w:id="3" w:name="_Hlk67305601"/>
      <w:r w:rsidRPr="002F4244">
        <w:rPr>
          <w:b/>
          <w:bCs/>
          <w:spacing w:val="-7"/>
          <w:w w:val="105"/>
          <w:sz w:val="20"/>
          <w:szCs w:val="32"/>
          <w:lang w:val="uk-UA"/>
        </w:rPr>
        <w:t>№</w:t>
      </w:r>
      <w:bookmarkEnd w:id="3"/>
      <w:r w:rsidRPr="002F4244">
        <w:rPr>
          <w:b/>
          <w:bCs/>
          <w:spacing w:val="-7"/>
          <w:w w:val="105"/>
          <w:sz w:val="20"/>
          <w:szCs w:val="32"/>
          <w:lang w:val="uk-UA"/>
        </w:rPr>
        <w:t xml:space="preserve"> 853/2004</w:t>
      </w:r>
      <w:bookmarkEnd w:id="2"/>
      <w:r w:rsidRPr="002F4244">
        <w:rPr>
          <w:bCs/>
          <w:spacing w:val="-7"/>
          <w:w w:val="105"/>
          <w:sz w:val="20"/>
          <w:szCs w:val="32"/>
          <w:lang w:val="uk-UA"/>
        </w:rPr>
        <w:t>;</w:t>
      </w:r>
    </w:p>
    <w:p w14:paraId="4CDE7E5D" w14:textId="77777777" w:rsidR="002F4244" w:rsidRPr="002F4244" w:rsidRDefault="002F4244" w:rsidP="002F4244">
      <w:pPr>
        <w:pStyle w:val="TableParagraph"/>
        <w:tabs>
          <w:tab w:val="left" w:pos="1576"/>
        </w:tabs>
        <w:ind w:left="1576" w:right="384"/>
        <w:rPr>
          <w:b/>
          <w:bCs/>
          <w:sz w:val="20"/>
          <w:szCs w:val="20"/>
          <w:highlight w:val="red"/>
          <w:lang w:val="uk-UA"/>
        </w:rPr>
      </w:pPr>
    </w:p>
    <w:p w14:paraId="49997F6A" w14:textId="7BA9D322" w:rsidR="002F4244" w:rsidRPr="002F4244" w:rsidRDefault="002F4244" w:rsidP="002F4244">
      <w:pPr>
        <w:pStyle w:val="TableParagraph"/>
        <w:numPr>
          <w:ilvl w:val="0"/>
          <w:numId w:val="3"/>
        </w:numPr>
        <w:tabs>
          <w:tab w:val="left" w:pos="1576"/>
        </w:tabs>
        <w:ind w:left="1576" w:right="384" w:hanging="425"/>
        <w:jc w:val="both"/>
        <w:rPr>
          <w:b/>
          <w:bCs/>
          <w:spacing w:val="-7"/>
          <w:w w:val="105"/>
          <w:sz w:val="18"/>
          <w:szCs w:val="28"/>
          <w:lang w:val="uk-UA"/>
        </w:rPr>
      </w:pPr>
      <w:r w:rsidRPr="002F4244">
        <w:rPr>
          <w:bCs/>
          <w:spacing w:val="-7"/>
          <w:w w:val="105"/>
          <w:sz w:val="20"/>
          <w:szCs w:val="32"/>
        </w:rPr>
        <w:t>it</w:t>
      </w:r>
      <w:r w:rsidRPr="002F4244">
        <w:rPr>
          <w:bCs/>
          <w:spacing w:val="-7"/>
          <w:w w:val="105"/>
          <w:sz w:val="20"/>
          <w:szCs w:val="32"/>
          <w:lang w:val="uk-UA"/>
        </w:rPr>
        <w:t xml:space="preserve"> </w:t>
      </w:r>
      <w:r w:rsidRPr="002F4244">
        <w:rPr>
          <w:bCs/>
          <w:spacing w:val="-7"/>
          <w:w w:val="105"/>
          <w:sz w:val="20"/>
          <w:szCs w:val="32"/>
        </w:rPr>
        <w:t>satisfies</w:t>
      </w:r>
      <w:r w:rsidRPr="002F4244">
        <w:rPr>
          <w:bCs/>
          <w:spacing w:val="-7"/>
          <w:w w:val="105"/>
          <w:sz w:val="20"/>
          <w:szCs w:val="32"/>
          <w:lang w:val="uk-UA"/>
        </w:rPr>
        <w:t xml:space="preserve"> </w:t>
      </w:r>
      <w:r w:rsidRPr="002F4244">
        <w:rPr>
          <w:bCs/>
          <w:spacing w:val="-7"/>
          <w:w w:val="105"/>
          <w:sz w:val="20"/>
          <w:szCs w:val="32"/>
        </w:rPr>
        <w:t>the</w:t>
      </w:r>
      <w:r w:rsidRPr="002F4244">
        <w:rPr>
          <w:bCs/>
          <w:spacing w:val="-7"/>
          <w:w w:val="105"/>
          <w:sz w:val="20"/>
          <w:szCs w:val="32"/>
          <w:lang w:val="uk-UA"/>
        </w:rPr>
        <w:t xml:space="preserve"> </w:t>
      </w:r>
      <w:r w:rsidRPr="002F4244">
        <w:rPr>
          <w:bCs/>
          <w:spacing w:val="-7"/>
          <w:w w:val="105"/>
          <w:sz w:val="20"/>
          <w:szCs w:val="32"/>
        </w:rPr>
        <w:t>criteria</w:t>
      </w:r>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Chapter</w:t>
      </w:r>
      <w:r w:rsidRPr="002F4244">
        <w:rPr>
          <w:bCs/>
          <w:spacing w:val="-7"/>
          <w:w w:val="105"/>
          <w:sz w:val="20"/>
          <w:szCs w:val="32"/>
          <w:lang w:val="uk-UA"/>
        </w:rPr>
        <w:t xml:space="preserve"> </w:t>
      </w:r>
      <w:bookmarkStart w:id="4" w:name="_Hlk67305471"/>
      <w:r w:rsidRPr="002F4244">
        <w:rPr>
          <w:bCs/>
          <w:spacing w:val="-7"/>
          <w:w w:val="105"/>
          <w:sz w:val="20"/>
          <w:szCs w:val="32"/>
        </w:rPr>
        <w:t>IV</w:t>
      </w:r>
      <w:bookmarkEnd w:id="4"/>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Section</w:t>
      </w:r>
      <w:r w:rsidRPr="002F4244">
        <w:rPr>
          <w:bCs/>
          <w:spacing w:val="-7"/>
          <w:w w:val="105"/>
          <w:sz w:val="20"/>
          <w:szCs w:val="32"/>
          <w:lang w:val="uk-UA"/>
        </w:rPr>
        <w:t xml:space="preserve"> </w:t>
      </w:r>
      <w:bookmarkStart w:id="5" w:name="_Hlk67305488"/>
      <w:r w:rsidRPr="002F4244">
        <w:rPr>
          <w:bCs/>
          <w:spacing w:val="-7"/>
          <w:w w:val="105"/>
          <w:sz w:val="20"/>
          <w:szCs w:val="32"/>
        </w:rPr>
        <w:t>X</w:t>
      </w:r>
      <w:r w:rsidRPr="002F4244">
        <w:rPr>
          <w:bCs/>
          <w:spacing w:val="-7"/>
          <w:w w:val="105"/>
          <w:sz w:val="20"/>
          <w:szCs w:val="32"/>
          <w:lang w:val="uk-UA"/>
        </w:rPr>
        <w:t>І</w:t>
      </w:r>
      <w:r w:rsidRPr="002F4244">
        <w:rPr>
          <w:bCs/>
          <w:spacing w:val="-7"/>
          <w:w w:val="105"/>
          <w:sz w:val="20"/>
          <w:szCs w:val="32"/>
        </w:rPr>
        <w:t>V</w:t>
      </w:r>
      <w:bookmarkEnd w:id="5"/>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Annex</w:t>
      </w:r>
      <w:r w:rsidRPr="002F4244">
        <w:rPr>
          <w:bCs/>
          <w:spacing w:val="-7"/>
          <w:w w:val="105"/>
          <w:sz w:val="20"/>
          <w:szCs w:val="32"/>
          <w:lang w:val="uk-UA"/>
        </w:rPr>
        <w:t xml:space="preserve"> </w:t>
      </w:r>
      <w:r w:rsidRPr="002F4244">
        <w:rPr>
          <w:bCs/>
          <w:spacing w:val="-7"/>
          <w:w w:val="105"/>
          <w:sz w:val="20"/>
          <w:szCs w:val="32"/>
        </w:rPr>
        <w:t>III</w:t>
      </w:r>
      <w:r w:rsidRPr="002F4244">
        <w:rPr>
          <w:bCs/>
          <w:spacing w:val="-7"/>
          <w:w w:val="105"/>
          <w:sz w:val="20"/>
          <w:szCs w:val="32"/>
          <w:lang w:val="uk-UA"/>
        </w:rPr>
        <w:t xml:space="preserve"> </w:t>
      </w:r>
      <w:r w:rsidRPr="002F4244">
        <w:rPr>
          <w:bCs/>
          <w:spacing w:val="-7"/>
          <w:w w:val="105"/>
          <w:sz w:val="20"/>
          <w:szCs w:val="32"/>
        </w:rPr>
        <w:t>to</w:t>
      </w:r>
      <w:r w:rsidRPr="002F4244">
        <w:rPr>
          <w:bCs/>
          <w:spacing w:val="-7"/>
          <w:w w:val="105"/>
          <w:sz w:val="20"/>
          <w:szCs w:val="32"/>
          <w:lang w:val="uk-UA"/>
        </w:rPr>
        <w:t xml:space="preserve"> </w:t>
      </w:r>
      <w:r w:rsidRPr="002F4244">
        <w:rPr>
          <w:bCs/>
          <w:spacing w:val="-7"/>
          <w:w w:val="105"/>
          <w:sz w:val="20"/>
          <w:szCs w:val="32"/>
        </w:rPr>
        <w:t>Regulation</w:t>
      </w:r>
      <w:r w:rsidRPr="002F4244">
        <w:rPr>
          <w:bCs/>
          <w:spacing w:val="-7"/>
          <w:w w:val="105"/>
          <w:sz w:val="20"/>
          <w:szCs w:val="32"/>
          <w:lang w:val="uk-UA"/>
        </w:rPr>
        <w:t xml:space="preserve"> (</w:t>
      </w:r>
      <w:r w:rsidRPr="002F4244">
        <w:rPr>
          <w:bCs/>
          <w:spacing w:val="-7"/>
          <w:w w:val="105"/>
          <w:sz w:val="20"/>
          <w:szCs w:val="32"/>
        </w:rPr>
        <w:t>EC</w:t>
      </w:r>
      <w:r w:rsidRPr="002F4244">
        <w:rPr>
          <w:bCs/>
          <w:spacing w:val="-7"/>
          <w:w w:val="105"/>
          <w:sz w:val="20"/>
          <w:szCs w:val="32"/>
          <w:lang w:val="uk-UA"/>
        </w:rPr>
        <w:t xml:space="preserve">) </w:t>
      </w:r>
      <w:r w:rsidRPr="002F4244">
        <w:rPr>
          <w:bCs/>
          <w:spacing w:val="-7"/>
          <w:w w:val="105"/>
          <w:sz w:val="20"/>
          <w:szCs w:val="32"/>
        </w:rPr>
        <w:t>No</w:t>
      </w:r>
      <w:r w:rsidRPr="002F4244">
        <w:rPr>
          <w:bCs/>
          <w:spacing w:val="-7"/>
          <w:w w:val="105"/>
          <w:sz w:val="20"/>
          <w:szCs w:val="32"/>
          <w:lang w:val="uk-UA"/>
        </w:rPr>
        <w:t xml:space="preserve"> 853/2004 </w:t>
      </w:r>
      <w:r w:rsidRPr="002F4244">
        <w:rPr>
          <w:bCs/>
          <w:spacing w:val="-7"/>
          <w:w w:val="105"/>
          <w:sz w:val="20"/>
          <w:szCs w:val="32"/>
        </w:rPr>
        <w:t>and</w:t>
      </w:r>
      <w:r w:rsidRPr="002F4244">
        <w:rPr>
          <w:bCs/>
          <w:spacing w:val="-7"/>
          <w:w w:val="105"/>
          <w:sz w:val="20"/>
          <w:szCs w:val="32"/>
          <w:lang w:val="uk-UA"/>
        </w:rPr>
        <w:t xml:space="preserve"> </w:t>
      </w:r>
      <w:r w:rsidRPr="002F4244">
        <w:rPr>
          <w:bCs/>
          <w:spacing w:val="-7"/>
          <w:w w:val="105"/>
          <w:sz w:val="20"/>
          <w:szCs w:val="32"/>
        </w:rPr>
        <w:t>of</w:t>
      </w:r>
      <w:r w:rsidRPr="002F4244">
        <w:rPr>
          <w:bCs/>
          <w:spacing w:val="-7"/>
          <w:w w:val="105"/>
          <w:sz w:val="20"/>
          <w:szCs w:val="32"/>
          <w:lang w:val="uk-UA"/>
        </w:rPr>
        <w:t xml:space="preserve"> </w:t>
      </w:r>
      <w:r w:rsidRPr="002F4244">
        <w:rPr>
          <w:bCs/>
          <w:spacing w:val="-7"/>
          <w:w w:val="105"/>
          <w:sz w:val="20"/>
          <w:szCs w:val="32"/>
        </w:rPr>
        <w:t>Commission</w:t>
      </w:r>
      <w:r w:rsidRPr="002F4244">
        <w:rPr>
          <w:bCs/>
          <w:spacing w:val="-7"/>
          <w:w w:val="105"/>
          <w:sz w:val="20"/>
          <w:szCs w:val="32"/>
          <w:lang w:val="uk-UA"/>
        </w:rPr>
        <w:t xml:space="preserve"> </w:t>
      </w:r>
      <w:r w:rsidRPr="002F4244">
        <w:rPr>
          <w:bCs/>
          <w:spacing w:val="-7"/>
          <w:w w:val="105"/>
          <w:sz w:val="20"/>
          <w:szCs w:val="32"/>
        </w:rPr>
        <w:t>Regulation</w:t>
      </w:r>
      <w:r w:rsidRPr="002F4244">
        <w:rPr>
          <w:bCs/>
          <w:spacing w:val="-7"/>
          <w:w w:val="105"/>
          <w:sz w:val="20"/>
          <w:szCs w:val="32"/>
          <w:lang w:val="uk-UA"/>
        </w:rPr>
        <w:t xml:space="preserve"> (</w:t>
      </w:r>
      <w:r w:rsidRPr="002F4244">
        <w:rPr>
          <w:bCs/>
          <w:spacing w:val="-7"/>
          <w:w w:val="105"/>
          <w:sz w:val="20"/>
          <w:szCs w:val="32"/>
        </w:rPr>
        <w:t>EC</w:t>
      </w:r>
      <w:r w:rsidRPr="002F4244">
        <w:rPr>
          <w:bCs/>
          <w:spacing w:val="-7"/>
          <w:w w:val="105"/>
          <w:sz w:val="20"/>
          <w:szCs w:val="32"/>
          <w:lang w:val="uk-UA"/>
        </w:rPr>
        <w:t xml:space="preserve">) </w:t>
      </w:r>
      <w:r w:rsidRPr="002F4244">
        <w:rPr>
          <w:bCs/>
          <w:spacing w:val="-7"/>
          <w:w w:val="105"/>
          <w:sz w:val="20"/>
          <w:szCs w:val="32"/>
        </w:rPr>
        <w:t>No</w:t>
      </w:r>
      <w:r w:rsidRPr="002F4244">
        <w:rPr>
          <w:bCs/>
          <w:spacing w:val="-7"/>
          <w:w w:val="105"/>
          <w:sz w:val="20"/>
          <w:szCs w:val="32"/>
          <w:lang w:val="uk-UA"/>
        </w:rPr>
        <w:t xml:space="preserve"> 2073/2005 /</w:t>
      </w:r>
      <w:r w:rsidRPr="002F4244">
        <w:rPr>
          <w:b/>
          <w:bCs/>
          <w:spacing w:val="-7"/>
          <w:w w:val="105"/>
          <w:sz w:val="20"/>
          <w:szCs w:val="32"/>
          <w:lang w:val="uk-UA"/>
        </w:rPr>
        <w:t xml:space="preserve"> відповідає критеріям, викладеним в Розділі </w:t>
      </w:r>
      <w:r w:rsidRPr="002F4244">
        <w:rPr>
          <w:b/>
          <w:bCs/>
          <w:spacing w:val="-7"/>
          <w:w w:val="105"/>
          <w:sz w:val="20"/>
          <w:szCs w:val="32"/>
        </w:rPr>
        <w:t>IV</w:t>
      </w:r>
      <w:r w:rsidRPr="002F4244">
        <w:rPr>
          <w:b/>
          <w:bCs/>
          <w:spacing w:val="-7"/>
          <w:w w:val="105"/>
          <w:sz w:val="20"/>
          <w:szCs w:val="32"/>
          <w:lang w:val="uk-UA"/>
        </w:rPr>
        <w:t xml:space="preserve"> Підрозділу </w:t>
      </w:r>
      <w:r w:rsidRPr="002F4244">
        <w:rPr>
          <w:b/>
          <w:bCs/>
          <w:spacing w:val="-7"/>
          <w:w w:val="105"/>
          <w:sz w:val="20"/>
          <w:szCs w:val="32"/>
        </w:rPr>
        <w:t>X</w:t>
      </w:r>
      <w:r w:rsidRPr="002F4244">
        <w:rPr>
          <w:b/>
          <w:bCs/>
          <w:spacing w:val="-7"/>
          <w:w w:val="105"/>
          <w:sz w:val="20"/>
          <w:szCs w:val="32"/>
          <w:lang w:val="uk-UA"/>
        </w:rPr>
        <w:t>І</w:t>
      </w:r>
      <w:r w:rsidRPr="002F4244">
        <w:rPr>
          <w:b/>
          <w:bCs/>
          <w:spacing w:val="-7"/>
          <w:w w:val="105"/>
          <w:sz w:val="20"/>
          <w:szCs w:val="32"/>
        </w:rPr>
        <w:t>V</w:t>
      </w:r>
      <w:r w:rsidRPr="002F4244">
        <w:rPr>
          <w:b/>
          <w:bCs/>
          <w:spacing w:val="-7"/>
          <w:w w:val="105"/>
          <w:sz w:val="20"/>
          <w:szCs w:val="32"/>
          <w:lang w:val="uk-UA"/>
        </w:rPr>
        <w:t xml:space="preserve"> Додатка </w:t>
      </w:r>
      <w:r w:rsidRPr="002F4244">
        <w:rPr>
          <w:b/>
          <w:bCs/>
          <w:spacing w:val="-7"/>
          <w:w w:val="105"/>
          <w:sz w:val="20"/>
          <w:szCs w:val="32"/>
        </w:rPr>
        <w:t>III</w:t>
      </w:r>
      <w:r w:rsidRPr="002F4244">
        <w:rPr>
          <w:b/>
          <w:bCs/>
          <w:spacing w:val="-7"/>
          <w:w w:val="105"/>
          <w:sz w:val="20"/>
          <w:szCs w:val="32"/>
          <w:lang w:val="uk-UA"/>
        </w:rPr>
        <w:t xml:space="preserve"> Регламенту(ЄК)№ 853/2004 та Регламенту Комісії (ЄК) № 2073/2005; </w:t>
      </w:r>
    </w:p>
    <w:p w14:paraId="4AA048AD" w14:textId="77777777" w:rsidR="001E6ECD" w:rsidRPr="002F4244" w:rsidRDefault="001E6ECD">
      <w:pPr>
        <w:pStyle w:val="a3"/>
        <w:spacing w:before="10"/>
        <w:rPr>
          <w:sz w:val="10"/>
          <w:lang w:val="uk-UA"/>
        </w:rPr>
      </w:pPr>
    </w:p>
    <w:p w14:paraId="3595C25E" w14:textId="2F030EA3" w:rsidR="002F4244" w:rsidRPr="00EC7298" w:rsidRDefault="002F4244" w:rsidP="00EC7298">
      <w:pPr>
        <w:pStyle w:val="ac"/>
        <w:tabs>
          <w:tab w:val="left" w:pos="446"/>
        </w:tabs>
        <w:ind w:left="1560" w:hanging="1560"/>
        <w:jc w:val="both"/>
        <w:rPr>
          <w:rFonts w:ascii="Arial" w:hAnsi="Arial" w:cs="Arial"/>
          <w:b/>
          <w:bCs/>
          <w:w w:val="105"/>
          <w:sz w:val="20"/>
          <w:szCs w:val="32"/>
          <w:lang w:val="uk-UA"/>
        </w:rPr>
      </w:pPr>
      <w:r w:rsidRPr="00EC7298">
        <w:rPr>
          <w:rFonts w:ascii="Arial" w:hAnsi="Arial" w:cs="Arial"/>
          <w:b/>
          <w:bCs/>
          <w:w w:val="105"/>
          <w:sz w:val="20"/>
          <w:szCs w:val="32"/>
          <w:lang w:val="uk-UA"/>
        </w:rPr>
        <w:t>(</w:t>
      </w:r>
      <w:r w:rsidRPr="00EC7298">
        <w:rPr>
          <w:rFonts w:ascii="Arial" w:hAnsi="Arial" w:cs="Arial"/>
          <w:b/>
          <w:bCs/>
          <w:w w:val="105"/>
          <w:sz w:val="20"/>
          <w:szCs w:val="32"/>
          <w:vertAlign w:val="superscript"/>
          <w:lang w:val="uk-UA"/>
        </w:rPr>
        <w:t>1</w:t>
      </w:r>
      <w:r w:rsidRPr="00EC7298">
        <w:rPr>
          <w:rFonts w:ascii="Arial" w:hAnsi="Arial" w:cs="Arial"/>
          <w:b/>
          <w:bCs/>
          <w:w w:val="105"/>
          <w:sz w:val="20"/>
          <w:szCs w:val="32"/>
          <w:lang w:val="uk-UA"/>
        </w:rPr>
        <w:t xml:space="preserve">) </w:t>
      </w:r>
      <w:bookmarkStart w:id="6" w:name="_Hlk67308265"/>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EC7298">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та, </w:t>
      </w:r>
      <w:r w:rsidRPr="00EC7298">
        <w:rPr>
          <w:rFonts w:ascii="Arial" w:hAnsi="Arial" w:cs="Arial"/>
          <w:bCs/>
          <w:w w:val="105"/>
          <w:sz w:val="20"/>
          <w:szCs w:val="32"/>
          <w:lang w:val="uk-UA"/>
        </w:rPr>
        <w:t xml:space="preserve">   </w:t>
      </w:r>
      <w:bookmarkEnd w:id="6"/>
      <w:r>
        <w:rPr>
          <w:rFonts w:ascii="Arial" w:hAnsi="Arial" w:cs="Arial"/>
          <w:bCs/>
          <w:w w:val="105"/>
          <w:sz w:val="20"/>
          <w:szCs w:val="32"/>
          <w:lang w:val="uk-UA"/>
        </w:rPr>
        <w:t xml:space="preserve">  </w:t>
      </w:r>
      <w:r w:rsidRPr="002F4244">
        <w:rPr>
          <w:rFonts w:ascii="Arial" w:hAnsi="Arial" w:cs="Arial"/>
          <w:bCs/>
          <w:w w:val="105"/>
          <w:sz w:val="20"/>
          <w:szCs w:val="32"/>
        </w:rPr>
        <w:t>if</w:t>
      </w:r>
      <w:r w:rsidRPr="00EC7298">
        <w:rPr>
          <w:rFonts w:ascii="Arial" w:hAnsi="Arial" w:cs="Arial"/>
          <w:bCs/>
          <w:w w:val="105"/>
          <w:sz w:val="20"/>
          <w:szCs w:val="32"/>
          <w:lang w:val="uk-UA"/>
        </w:rPr>
        <w:t xml:space="preserve"> </w:t>
      </w:r>
      <w:r w:rsidRPr="002F4244">
        <w:rPr>
          <w:rFonts w:ascii="Arial" w:hAnsi="Arial" w:cs="Arial"/>
          <w:bCs/>
          <w:w w:val="105"/>
          <w:sz w:val="20"/>
          <w:szCs w:val="32"/>
        </w:rPr>
        <w:t>of</w:t>
      </w:r>
      <w:r w:rsidRPr="00EC7298">
        <w:rPr>
          <w:rFonts w:ascii="Arial" w:hAnsi="Arial" w:cs="Arial"/>
          <w:bCs/>
          <w:w w:val="105"/>
          <w:sz w:val="20"/>
          <w:szCs w:val="32"/>
          <w:lang w:val="uk-UA"/>
        </w:rPr>
        <w:t xml:space="preserve"> </w:t>
      </w:r>
      <w:r w:rsidRPr="002F4244">
        <w:rPr>
          <w:rFonts w:ascii="Arial" w:hAnsi="Arial" w:cs="Arial"/>
          <w:bCs/>
          <w:w w:val="105"/>
          <w:sz w:val="20"/>
          <w:szCs w:val="32"/>
        </w:rPr>
        <w:t>bovine</w:t>
      </w:r>
      <w:r w:rsidRPr="00EC7298">
        <w:rPr>
          <w:rFonts w:ascii="Arial" w:hAnsi="Arial" w:cs="Arial"/>
          <w:bCs/>
          <w:w w:val="105"/>
          <w:sz w:val="20"/>
          <w:szCs w:val="32"/>
          <w:lang w:val="uk-UA"/>
        </w:rPr>
        <w:t xml:space="preserve">, </w:t>
      </w:r>
      <w:r w:rsidRPr="002F4244">
        <w:rPr>
          <w:rFonts w:ascii="Arial" w:hAnsi="Arial" w:cs="Arial"/>
          <w:bCs/>
          <w:w w:val="105"/>
          <w:sz w:val="20"/>
          <w:szCs w:val="32"/>
        </w:rPr>
        <w:t>ovine</w:t>
      </w:r>
      <w:r w:rsidRPr="00EC7298">
        <w:rPr>
          <w:rFonts w:ascii="Arial" w:hAnsi="Arial" w:cs="Arial"/>
          <w:bCs/>
          <w:w w:val="105"/>
          <w:sz w:val="20"/>
          <w:szCs w:val="32"/>
          <w:lang w:val="uk-UA"/>
        </w:rPr>
        <w:t xml:space="preserve"> </w:t>
      </w:r>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2F4244">
        <w:rPr>
          <w:rFonts w:ascii="Arial" w:hAnsi="Arial" w:cs="Arial"/>
          <w:bCs/>
          <w:w w:val="105"/>
          <w:sz w:val="20"/>
          <w:szCs w:val="32"/>
        </w:rPr>
        <w:t>caprine</w:t>
      </w:r>
      <w:r w:rsidRPr="00EC7298">
        <w:rPr>
          <w:rFonts w:ascii="Arial" w:hAnsi="Arial" w:cs="Arial"/>
          <w:bCs/>
          <w:w w:val="105"/>
          <w:sz w:val="20"/>
          <w:szCs w:val="32"/>
          <w:lang w:val="uk-UA"/>
        </w:rPr>
        <w:t xml:space="preserve"> </w:t>
      </w:r>
      <w:r w:rsidRPr="002F4244">
        <w:rPr>
          <w:rFonts w:ascii="Arial" w:hAnsi="Arial" w:cs="Arial"/>
          <w:bCs/>
          <w:w w:val="105"/>
          <w:sz w:val="20"/>
          <w:szCs w:val="32"/>
        </w:rPr>
        <w:t>animal</w:t>
      </w:r>
      <w:r w:rsidRPr="00EC7298">
        <w:rPr>
          <w:rFonts w:ascii="Arial" w:hAnsi="Arial" w:cs="Arial"/>
          <w:bCs/>
          <w:w w:val="105"/>
          <w:sz w:val="20"/>
          <w:szCs w:val="32"/>
          <w:lang w:val="uk-UA"/>
        </w:rPr>
        <w:t xml:space="preserve"> </w:t>
      </w:r>
      <w:r w:rsidRPr="002F4244">
        <w:rPr>
          <w:rFonts w:ascii="Arial" w:hAnsi="Arial" w:cs="Arial"/>
          <w:bCs/>
          <w:w w:val="105"/>
          <w:sz w:val="20"/>
          <w:szCs w:val="32"/>
        </w:rPr>
        <w:t>origin</w:t>
      </w:r>
      <w:r w:rsidR="00EC7298">
        <w:rPr>
          <w:rFonts w:ascii="Arial" w:hAnsi="Arial" w:cs="Arial"/>
          <w:bCs/>
          <w:w w:val="105"/>
          <w:sz w:val="20"/>
          <w:szCs w:val="32"/>
          <w:lang w:val="uk-UA"/>
        </w:rPr>
        <w:t xml:space="preserve"> </w:t>
      </w:r>
      <w:r w:rsidR="00EC7298" w:rsidRPr="002F4244">
        <w:rPr>
          <w:rFonts w:ascii="Arial" w:hAnsi="Arial" w:cs="Arial"/>
          <w:bCs/>
          <w:w w:val="105"/>
          <w:sz w:val="20"/>
          <w:szCs w:val="32"/>
        </w:rPr>
        <w:t>it</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has</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been</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derived</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from</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animals</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which</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have</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passed</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ante</w:t>
      </w:r>
      <w:r w:rsidR="00EC7298" w:rsidRPr="00EC7298">
        <w:rPr>
          <w:rFonts w:ascii="Arial" w:hAnsi="Arial" w:cs="Arial"/>
          <w:bCs/>
          <w:w w:val="105"/>
          <w:sz w:val="20"/>
          <w:szCs w:val="32"/>
          <w:lang w:val="uk-UA"/>
        </w:rPr>
        <w:t>-</w:t>
      </w:r>
      <w:r w:rsidR="00EC7298" w:rsidRPr="002F4244">
        <w:rPr>
          <w:rFonts w:ascii="Arial" w:hAnsi="Arial" w:cs="Arial"/>
          <w:bCs/>
          <w:w w:val="105"/>
          <w:sz w:val="20"/>
          <w:szCs w:val="32"/>
        </w:rPr>
        <w:t>mortem</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and</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post</w:t>
      </w:r>
      <w:r w:rsidR="00EC7298" w:rsidRPr="00EC7298">
        <w:rPr>
          <w:rFonts w:ascii="Arial" w:hAnsi="Arial" w:cs="Arial"/>
          <w:bCs/>
          <w:w w:val="105"/>
          <w:sz w:val="20"/>
          <w:szCs w:val="32"/>
          <w:lang w:val="uk-UA"/>
        </w:rPr>
        <w:t>-</w:t>
      </w:r>
      <w:r w:rsidR="00EC7298" w:rsidRPr="002F4244">
        <w:rPr>
          <w:rFonts w:ascii="Arial" w:hAnsi="Arial" w:cs="Arial"/>
          <w:bCs/>
          <w:w w:val="105"/>
          <w:sz w:val="20"/>
          <w:szCs w:val="32"/>
        </w:rPr>
        <w:t>mortem</w:t>
      </w:r>
      <w:r w:rsidR="00EC7298" w:rsidRPr="00EC7298">
        <w:rPr>
          <w:rFonts w:ascii="Arial" w:hAnsi="Arial" w:cs="Arial"/>
          <w:bCs/>
          <w:w w:val="105"/>
          <w:sz w:val="20"/>
          <w:szCs w:val="32"/>
          <w:lang w:val="uk-UA"/>
        </w:rPr>
        <w:t xml:space="preserve"> </w:t>
      </w:r>
      <w:r w:rsidR="00EC7298" w:rsidRPr="002F4244">
        <w:rPr>
          <w:rFonts w:ascii="Arial" w:hAnsi="Arial" w:cs="Arial"/>
          <w:bCs/>
          <w:w w:val="105"/>
          <w:sz w:val="20"/>
          <w:szCs w:val="32"/>
        </w:rPr>
        <w:t>inspections</w:t>
      </w:r>
      <w:r w:rsidRPr="00EC7298">
        <w:rPr>
          <w:rFonts w:ascii="Arial" w:hAnsi="Arial" w:cs="Arial"/>
          <w:b/>
          <w:bCs/>
          <w:w w:val="105"/>
          <w:sz w:val="20"/>
          <w:szCs w:val="32"/>
          <w:lang w:val="uk-UA"/>
        </w:rPr>
        <w:t xml:space="preserve"> </w:t>
      </w:r>
      <w:bookmarkStart w:id="7" w:name="_Hlk67308202"/>
      <w:r w:rsidRPr="00EC7298">
        <w:rPr>
          <w:rFonts w:ascii="Arial" w:hAnsi="Arial" w:cs="Arial"/>
          <w:b/>
          <w:bCs/>
          <w:w w:val="105"/>
          <w:sz w:val="20"/>
          <w:szCs w:val="32"/>
          <w:lang w:val="uk-UA"/>
        </w:rPr>
        <w:t xml:space="preserve">/ </w:t>
      </w:r>
      <w:bookmarkEnd w:id="7"/>
      <w:r w:rsidRPr="002F4244">
        <w:rPr>
          <w:rFonts w:ascii="Arial" w:hAnsi="Arial" w:cs="Arial"/>
          <w:b/>
          <w:bCs/>
          <w:w w:val="105"/>
          <w:sz w:val="20"/>
          <w:szCs w:val="32"/>
          <w:lang w:val="uk-UA"/>
        </w:rPr>
        <w:t>якщо отриманий з ВРХ, овець та кіз</w:t>
      </w:r>
      <w:r w:rsidRPr="00EC7298">
        <w:rPr>
          <w:rFonts w:ascii="Arial" w:hAnsi="Arial" w:cs="Arial"/>
          <w:b/>
          <w:bCs/>
          <w:w w:val="105"/>
          <w:sz w:val="20"/>
          <w:szCs w:val="32"/>
          <w:lang w:val="uk-UA"/>
        </w:rPr>
        <w:t>,</w:t>
      </w:r>
      <w:r w:rsidR="00EC7298" w:rsidRPr="00EC7298">
        <w:rPr>
          <w:rFonts w:ascii="Arial" w:hAnsi="Arial" w:cs="Arial"/>
          <w:b/>
          <w:bCs/>
          <w:w w:val="105"/>
          <w:sz w:val="20"/>
          <w:szCs w:val="32"/>
          <w:lang w:val="uk-UA"/>
        </w:rPr>
        <w:t xml:space="preserve"> </w:t>
      </w:r>
      <w:r w:rsidR="00EC7298" w:rsidRPr="002F4244">
        <w:rPr>
          <w:rFonts w:ascii="Arial" w:hAnsi="Arial" w:cs="Arial"/>
          <w:b/>
          <w:bCs/>
          <w:w w:val="105"/>
          <w:sz w:val="20"/>
          <w:szCs w:val="32"/>
          <w:lang w:val="uk-UA"/>
        </w:rPr>
        <w:t xml:space="preserve">був </w:t>
      </w:r>
      <w:r w:rsidR="00EC7298" w:rsidRPr="00EC7298">
        <w:rPr>
          <w:rFonts w:ascii="Arial" w:hAnsi="Arial" w:cs="Arial"/>
          <w:b/>
          <w:bCs/>
          <w:w w:val="105"/>
          <w:sz w:val="20"/>
          <w:szCs w:val="32"/>
          <w:lang w:val="uk-UA"/>
        </w:rPr>
        <w:t xml:space="preserve"> </w:t>
      </w:r>
      <w:r w:rsidR="00EC7298" w:rsidRPr="002F4244">
        <w:rPr>
          <w:rFonts w:ascii="Arial" w:hAnsi="Arial" w:cs="Arial"/>
          <w:b/>
          <w:bCs/>
          <w:w w:val="105"/>
          <w:sz w:val="20"/>
          <w:szCs w:val="32"/>
          <w:lang w:val="uk-UA"/>
        </w:rPr>
        <w:t>отриманий з тварин, які були піддані передзабійному та післязабійному огляду</w:t>
      </w:r>
    </w:p>
    <w:p w14:paraId="4D4E6531" w14:textId="77777777" w:rsidR="002F4244" w:rsidRPr="00054156" w:rsidRDefault="002F4244" w:rsidP="002F4244">
      <w:pPr>
        <w:pStyle w:val="ac"/>
        <w:ind w:left="1580"/>
        <w:rPr>
          <w:rFonts w:ascii="Arial" w:hAnsi="Arial" w:cs="Arial"/>
          <w:b/>
          <w:bCs/>
          <w:w w:val="105"/>
          <w:sz w:val="12"/>
          <w:szCs w:val="20"/>
          <w:lang w:val="uk-UA"/>
        </w:rPr>
      </w:pPr>
    </w:p>
    <w:p w14:paraId="538CE8DC" w14:textId="1027EFE8" w:rsidR="002F4244" w:rsidRPr="002F4244" w:rsidRDefault="002F4244" w:rsidP="002F4244">
      <w:pPr>
        <w:pStyle w:val="ac"/>
        <w:ind w:left="1560" w:hanging="1560"/>
        <w:jc w:val="both"/>
        <w:rPr>
          <w:rFonts w:ascii="Arial" w:hAnsi="Arial" w:cs="Arial"/>
          <w:b/>
          <w:bCs/>
          <w:w w:val="105"/>
          <w:sz w:val="20"/>
          <w:szCs w:val="32"/>
          <w:lang w:val="uk-UA"/>
        </w:rPr>
      </w:pPr>
      <w:r w:rsidRPr="002F4244">
        <w:rPr>
          <w:rFonts w:ascii="Arial" w:hAnsi="Arial" w:cs="Arial"/>
          <w:b/>
          <w:bCs/>
          <w:w w:val="105"/>
          <w:sz w:val="20"/>
          <w:szCs w:val="32"/>
          <w:lang w:val="uk-UA"/>
        </w:rPr>
        <w:t>(</w:t>
      </w:r>
      <w:r w:rsidRPr="002F4244">
        <w:rPr>
          <w:rFonts w:ascii="Arial" w:hAnsi="Arial" w:cs="Arial"/>
          <w:b/>
          <w:bCs/>
          <w:w w:val="105"/>
          <w:sz w:val="20"/>
          <w:szCs w:val="32"/>
          <w:vertAlign w:val="superscript"/>
          <w:lang w:val="uk-UA"/>
        </w:rPr>
        <w:t>1</w:t>
      </w:r>
      <w:r w:rsidRPr="002F4244">
        <w:rPr>
          <w:rFonts w:ascii="Arial" w:hAnsi="Arial" w:cs="Arial"/>
          <w:b/>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та, </w:t>
      </w:r>
      <w:r w:rsidRPr="002F4244">
        <w:rPr>
          <w:rFonts w:ascii="Arial" w:hAnsi="Arial" w:cs="Arial"/>
          <w:bCs/>
          <w:w w:val="105"/>
          <w:sz w:val="20"/>
          <w:szCs w:val="32"/>
          <w:lang w:val="uk-UA"/>
        </w:rPr>
        <w:t xml:space="preserve">  </w:t>
      </w:r>
      <w:r>
        <w:rPr>
          <w:rFonts w:ascii="Arial" w:hAnsi="Arial" w:cs="Arial"/>
          <w:bCs/>
          <w:w w:val="105"/>
          <w:sz w:val="20"/>
          <w:szCs w:val="32"/>
          <w:lang w:val="uk-UA"/>
        </w:rPr>
        <w:t xml:space="preserve">   </w:t>
      </w:r>
      <w:r w:rsidRPr="002F4244">
        <w:rPr>
          <w:rFonts w:ascii="Arial" w:hAnsi="Arial" w:cs="Arial"/>
          <w:bCs/>
          <w:w w:val="105"/>
          <w:sz w:val="20"/>
          <w:szCs w:val="32"/>
        </w:rPr>
        <w:t>except</w:t>
      </w:r>
      <w:r w:rsidRPr="002F4244">
        <w:rPr>
          <w:rFonts w:ascii="Arial" w:hAnsi="Arial" w:cs="Arial"/>
          <w:bCs/>
          <w:w w:val="105"/>
          <w:sz w:val="20"/>
          <w:szCs w:val="32"/>
          <w:lang w:val="uk-UA"/>
        </w:rPr>
        <w:t xml:space="preserve"> </w:t>
      </w:r>
      <w:r w:rsidRPr="002F4244">
        <w:rPr>
          <w:rFonts w:ascii="Arial" w:hAnsi="Arial" w:cs="Arial"/>
          <w:bCs/>
          <w:w w:val="105"/>
          <w:sz w:val="20"/>
          <w:szCs w:val="32"/>
        </w:rPr>
        <w:t>for</w:t>
      </w:r>
      <w:r w:rsidRPr="002F4244">
        <w:rPr>
          <w:rFonts w:ascii="Arial" w:hAnsi="Arial" w:cs="Arial"/>
          <w:bCs/>
          <w:w w:val="105"/>
          <w:sz w:val="20"/>
          <w:szCs w:val="32"/>
          <w:lang w:val="uk-UA"/>
        </w:rPr>
        <w:t xml:space="preserve"> </w:t>
      </w:r>
      <w:r w:rsidRPr="002F4244">
        <w:rPr>
          <w:rFonts w:ascii="Arial" w:hAnsi="Arial" w:cs="Arial"/>
          <w:bCs/>
          <w:w w:val="105"/>
          <w:sz w:val="20"/>
          <w:szCs w:val="32"/>
        </w:rPr>
        <w:t>gelatine</w:t>
      </w:r>
      <w:r w:rsidRPr="002F4244">
        <w:rPr>
          <w:rFonts w:ascii="Arial" w:hAnsi="Arial" w:cs="Arial"/>
          <w:bCs/>
          <w:w w:val="105"/>
          <w:sz w:val="20"/>
          <w:szCs w:val="32"/>
          <w:lang w:val="uk-UA"/>
        </w:rPr>
        <w:t xml:space="preserve"> </w:t>
      </w:r>
      <w:r w:rsidRPr="002F4244">
        <w:rPr>
          <w:rFonts w:ascii="Arial" w:hAnsi="Arial" w:cs="Arial"/>
          <w:bCs/>
          <w:w w:val="105"/>
          <w:sz w:val="20"/>
          <w:szCs w:val="32"/>
        </w:rPr>
        <w:t>derived</w:t>
      </w:r>
      <w:r w:rsidRPr="002F4244">
        <w:rPr>
          <w:rFonts w:ascii="Arial" w:hAnsi="Arial" w:cs="Arial"/>
          <w:bCs/>
          <w:w w:val="105"/>
          <w:sz w:val="20"/>
          <w:szCs w:val="32"/>
          <w:lang w:val="uk-UA"/>
        </w:rPr>
        <w:t xml:space="preserve"> </w:t>
      </w:r>
      <w:r w:rsidRPr="002F4244">
        <w:rPr>
          <w:rFonts w:ascii="Arial" w:hAnsi="Arial" w:cs="Arial"/>
          <w:bCs/>
          <w:w w:val="105"/>
          <w:sz w:val="20"/>
          <w:szCs w:val="32"/>
        </w:rPr>
        <w:t>from</w:t>
      </w:r>
      <w:r w:rsidRPr="002F4244">
        <w:rPr>
          <w:rFonts w:ascii="Arial" w:hAnsi="Arial" w:cs="Arial"/>
          <w:bCs/>
          <w:w w:val="105"/>
          <w:sz w:val="20"/>
          <w:szCs w:val="32"/>
          <w:lang w:val="uk-UA"/>
        </w:rPr>
        <w:t xml:space="preserve"> </w:t>
      </w:r>
      <w:r w:rsidRPr="002F4244">
        <w:rPr>
          <w:rFonts w:ascii="Arial" w:hAnsi="Arial" w:cs="Arial"/>
          <w:bCs/>
          <w:w w:val="105"/>
          <w:sz w:val="20"/>
          <w:szCs w:val="32"/>
        </w:rPr>
        <w:t>hides</w:t>
      </w:r>
      <w:r w:rsidRPr="002F4244">
        <w:rPr>
          <w:rFonts w:ascii="Arial" w:hAnsi="Arial" w:cs="Arial"/>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Cs/>
          <w:w w:val="105"/>
          <w:sz w:val="20"/>
          <w:szCs w:val="32"/>
        </w:rPr>
        <w:t>skins</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за винятком желатину, отриманого з шкір та шкур,</w:t>
      </w:r>
    </w:p>
    <w:p w14:paraId="5FCE1484" w14:textId="77777777" w:rsidR="002F4244" w:rsidRPr="00054156" w:rsidRDefault="002F4244" w:rsidP="002F4244">
      <w:pPr>
        <w:pStyle w:val="ac"/>
        <w:ind w:left="975"/>
        <w:rPr>
          <w:rFonts w:ascii="Arial" w:hAnsi="Arial" w:cs="Arial"/>
          <w:b/>
          <w:bCs/>
          <w:w w:val="105"/>
          <w:sz w:val="10"/>
          <w:szCs w:val="18"/>
          <w:lang w:val="uk-UA"/>
        </w:rPr>
      </w:pPr>
    </w:p>
    <w:p w14:paraId="2EF491EC" w14:textId="7827A1EC" w:rsidR="001A1C3F" w:rsidRDefault="002F4244" w:rsidP="001A1C3F">
      <w:pPr>
        <w:pStyle w:val="ac"/>
        <w:ind w:left="1418" w:hanging="1418"/>
        <w:jc w:val="both"/>
        <w:rPr>
          <w:rFonts w:ascii="Arial" w:hAnsi="Arial" w:cs="Arial"/>
          <w:spacing w:val="-7"/>
          <w:w w:val="105"/>
          <w:sz w:val="20"/>
          <w:szCs w:val="32"/>
        </w:rPr>
      </w:pPr>
      <w:r w:rsidRPr="002F4244">
        <w:rPr>
          <w:rFonts w:ascii="Arial" w:hAnsi="Arial" w:cs="Arial"/>
          <w:b/>
          <w:bCs/>
          <w:w w:val="105"/>
          <w:sz w:val="20"/>
          <w:szCs w:val="32"/>
        </w:rPr>
        <w:t>(</w:t>
      </w:r>
      <w:r w:rsidRPr="002F4244">
        <w:rPr>
          <w:rFonts w:ascii="Arial" w:hAnsi="Arial" w:cs="Arial"/>
          <w:b/>
          <w:bCs/>
          <w:w w:val="105"/>
          <w:sz w:val="20"/>
          <w:szCs w:val="32"/>
          <w:vertAlign w:val="superscript"/>
        </w:rPr>
        <w:t>1</w:t>
      </w:r>
      <w:r w:rsidRPr="002F4244">
        <w:rPr>
          <w:rFonts w:ascii="Arial" w:hAnsi="Arial" w:cs="Arial"/>
          <w:b/>
          <w:bCs/>
          <w:w w:val="105"/>
          <w:sz w:val="20"/>
          <w:szCs w:val="32"/>
        </w:rPr>
        <w:t>)</w:t>
      </w:r>
      <w:r w:rsidR="00054156">
        <w:rPr>
          <w:rFonts w:ascii="Arial" w:hAnsi="Arial" w:cs="Arial"/>
          <w:b/>
          <w:bCs/>
          <w:w w:val="105"/>
          <w:sz w:val="20"/>
          <w:szCs w:val="32"/>
          <w:lang w:val="uk-UA"/>
        </w:rPr>
        <w:t>(</w:t>
      </w:r>
      <w:r w:rsidR="00054156" w:rsidRPr="00054156">
        <w:rPr>
          <w:rFonts w:ascii="Arial" w:hAnsi="Arial" w:cs="Arial"/>
          <w:b/>
          <w:bCs/>
          <w:w w:val="105"/>
          <w:sz w:val="20"/>
          <w:szCs w:val="32"/>
          <w:vertAlign w:val="superscript"/>
          <w:lang w:val="uk-UA"/>
        </w:rPr>
        <w:t>3</w:t>
      </w:r>
      <w:r w:rsidR="00054156">
        <w:rPr>
          <w:rFonts w:ascii="Arial" w:hAnsi="Arial" w:cs="Arial"/>
          <w:b/>
          <w:bCs/>
          <w:w w:val="105"/>
          <w:sz w:val="20"/>
          <w:szCs w:val="32"/>
          <w:lang w:val="uk-UA"/>
        </w:rPr>
        <w:t>)</w:t>
      </w:r>
      <w:r w:rsidRPr="002F4244">
        <w:rPr>
          <w:rFonts w:ascii="Arial" w:hAnsi="Arial" w:cs="Arial"/>
          <w:b/>
          <w:bCs/>
          <w:w w:val="105"/>
          <w:sz w:val="20"/>
          <w:szCs w:val="32"/>
        </w:rPr>
        <w:t xml:space="preserve"> </w:t>
      </w:r>
      <w:r w:rsidRPr="002F4244">
        <w:rPr>
          <w:rFonts w:ascii="Arial" w:hAnsi="Arial" w:cs="Arial"/>
          <w:w w:val="105"/>
          <w:sz w:val="20"/>
          <w:szCs w:val="32"/>
        </w:rPr>
        <w:t>either</w:t>
      </w:r>
      <w:r w:rsidRPr="002F4244">
        <w:rPr>
          <w:rFonts w:ascii="Arial" w:hAnsi="Arial" w:cs="Arial"/>
          <w:b/>
          <w:bCs/>
          <w:w w:val="105"/>
          <w:sz w:val="20"/>
          <w:szCs w:val="32"/>
        </w:rPr>
        <w:t xml:space="preserve"> /</w:t>
      </w:r>
      <w:r w:rsidR="001A1C3F" w:rsidRPr="001A1C3F">
        <w:rPr>
          <w:rFonts w:ascii="Arial" w:hAnsi="Arial" w:cs="Arial"/>
          <w:b/>
          <w:bCs/>
          <w:w w:val="105"/>
          <w:sz w:val="20"/>
          <w:szCs w:val="32"/>
        </w:rPr>
        <w:t xml:space="preserve"> </w:t>
      </w:r>
      <w:r w:rsidR="001A1C3F" w:rsidRPr="002F4244">
        <w:rPr>
          <w:rFonts w:ascii="Arial" w:hAnsi="Arial" w:cs="Arial"/>
          <w:b/>
          <w:bCs/>
          <w:w w:val="105"/>
          <w:sz w:val="20"/>
          <w:szCs w:val="32"/>
          <w:lang w:val="ru-RU"/>
        </w:rPr>
        <w:t>або</w:t>
      </w:r>
      <w:r w:rsidRPr="002F4244">
        <w:rPr>
          <w:rFonts w:ascii="Arial" w:hAnsi="Arial" w:cs="Arial"/>
          <w:b/>
          <w:bCs/>
          <w:w w:val="105"/>
          <w:sz w:val="20"/>
          <w:szCs w:val="32"/>
        </w:rPr>
        <w:t xml:space="preserve">  </w:t>
      </w:r>
      <w:r w:rsidRPr="002F4244">
        <w:rPr>
          <w:rFonts w:ascii="Arial" w:hAnsi="Arial" w:cs="Arial"/>
          <w:spacing w:val="-7"/>
          <w:w w:val="105"/>
          <w:sz w:val="20"/>
          <w:szCs w:val="32"/>
        </w:rPr>
        <w:t xml:space="preserve">[it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comes</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from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a country or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a region</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classified</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w:t>
      </w:r>
      <w:r w:rsidR="001A1C3F" w:rsidRPr="001A1C3F">
        <w:rPr>
          <w:rFonts w:ascii="Arial" w:hAnsi="Arial" w:cs="Arial"/>
          <w:spacing w:val="-7"/>
          <w:w w:val="105"/>
          <w:sz w:val="20"/>
          <w:szCs w:val="32"/>
        </w:rPr>
        <w:t>in a document</w:t>
      </w:r>
      <w:r w:rsidR="001A1C3F">
        <w:rPr>
          <w:rFonts w:ascii="Arial" w:hAnsi="Arial" w:cs="Arial"/>
          <w:spacing w:val="-7"/>
          <w:w w:val="105"/>
          <w:sz w:val="20"/>
          <w:szCs w:val="32"/>
        </w:rPr>
        <w:t xml:space="preserve"> </w:t>
      </w:r>
      <w:r w:rsidR="001A1C3F" w:rsidRPr="001A1C3F">
        <w:rPr>
          <w:rFonts w:ascii="Arial" w:hAnsi="Arial" w:cs="Arial"/>
          <w:spacing w:val="-7"/>
          <w:w w:val="105"/>
          <w:sz w:val="20"/>
          <w:szCs w:val="32"/>
        </w:rPr>
        <w:t xml:space="preserve">relating to ‘BSE risk status’ published on </w:t>
      </w:r>
      <w:r w:rsidR="001A1C3F">
        <w:rPr>
          <w:rFonts w:ascii="Arial" w:hAnsi="Arial" w:cs="Arial"/>
          <w:spacing w:val="-7"/>
          <w:w w:val="105"/>
          <w:sz w:val="20"/>
          <w:szCs w:val="32"/>
        </w:rPr>
        <w:t xml:space="preserve"> </w:t>
      </w:r>
    </w:p>
    <w:p w14:paraId="309869B3" w14:textId="1C01487D" w:rsidR="001E6ECD" w:rsidRPr="00431DF8" w:rsidRDefault="001A1C3F" w:rsidP="001A1C3F">
      <w:pPr>
        <w:pStyle w:val="ac"/>
        <w:ind w:left="1418" w:hanging="1418"/>
        <w:jc w:val="both"/>
        <w:rPr>
          <w:rFonts w:ascii="Arial" w:hAnsi="Arial" w:cs="Arial"/>
          <w:spacing w:val="-7"/>
          <w:w w:val="105"/>
          <w:sz w:val="20"/>
          <w:szCs w:val="32"/>
          <w:lang w:val="uk-UA"/>
        </w:rPr>
      </w:pPr>
      <w:r>
        <w:rPr>
          <w:rFonts w:ascii="Arial" w:hAnsi="Arial" w:cs="Arial"/>
          <w:spacing w:val="-7"/>
          <w:w w:val="105"/>
          <w:sz w:val="20"/>
          <w:szCs w:val="32"/>
        </w:rPr>
        <w:t xml:space="preserve">                            </w:t>
      </w:r>
      <w:r w:rsidRPr="001A1C3F">
        <w:rPr>
          <w:rFonts w:ascii="Arial" w:hAnsi="Arial" w:cs="Arial"/>
          <w:spacing w:val="-7"/>
          <w:w w:val="105"/>
          <w:sz w:val="20"/>
          <w:szCs w:val="32"/>
        </w:rPr>
        <w:t>gov.uk</w:t>
      </w:r>
      <w:r w:rsidR="00A336D6">
        <w:rPr>
          <w:rFonts w:ascii="Arial" w:hAnsi="Arial" w:cs="Arial"/>
          <w:spacing w:val="-7"/>
          <w:w w:val="105"/>
          <w:sz w:val="20"/>
          <w:szCs w:val="32"/>
        </w:rPr>
        <w:t xml:space="preserve"> </w:t>
      </w:r>
      <w:r w:rsidR="002F4244" w:rsidRPr="002F4244">
        <w:rPr>
          <w:rFonts w:ascii="Arial" w:hAnsi="Arial" w:cs="Arial"/>
          <w:spacing w:val="-7"/>
          <w:w w:val="105"/>
          <w:sz w:val="20"/>
          <w:szCs w:val="32"/>
        </w:rPr>
        <w:t xml:space="preserve">in accordance </w:t>
      </w:r>
      <w:r w:rsidR="00EC7298">
        <w:rPr>
          <w:rFonts w:ascii="Arial" w:hAnsi="Arial" w:cs="Arial"/>
          <w:spacing w:val="-7"/>
          <w:w w:val="105"/>
          <w:sz w:val="20"/>
          <w:szCs w:val="32"/>
          <w:lang w:val="uk-UA"/>
        </w:rPr>
        <w:t xml:space="preserve"> </w:t>
      </w:r>
      <w:r w:rsidR="002F4244" w:rsidRPr="002F4244">
        <w:rPr>
          <w:rFonts w:ascii="Arial" w:hAnsi="Arial" w:cs="Arial"/>
          <w:spacing w:val="-7"/>
          <w:w w:val="105"/>
          <w:sz w:val="20"/>
          <w:szCs w:val="32"/>
        </w:rPr>
        <w:t>with</w:t>
      </w:r>
      <w:r w:rsidR="00EC7298">
        <w:rPr>
          <w:rFonts w:ascii="Arial" w:hAnsi="Arial" w:cs="Arial"/>
          <w:spacing w:val="-7"/>
          <w:w w:val="105"/>
          <w:sz w:val="20"/>
          <w:szCs w:val="32"/>
          <w:lang w:val="uk-UA"/>
        </w:rPr>
        <w:t xml:space="preserve"> </w:t>
      </w:r>
      <w:r w:rsidR="002F4244" w:rsidRPr="002F4244">
        <w:rPr>
          <w:rFonts w:ascii="Arial" w:hAnsi="Arial" w:cs="Arial"/>
          <w:spacing w:val="-7"/>
          <w:w w:val="105"/>
          <w:sz w:val="20"/>
          <w:szCs w:val="32"/>
        </w:rPr>
        <w:t xml:space="preserve"> </w:t>
      </w:r>
      <w:r w:rsidR="00A336D6">
        <w:rPr>
          <w:rFonts w:ascii="Arial" w:hAnsi="Arial" w:cs="Arial"/>
          <w:spacing w:val="-7"/>
          <w:w w:val="105"/>
          <w:sz w:val="20"/>
          <w:szCs w:val="32"/>
        </w:rPr>
        <w:t xml:space="preserve">Regulation (EC) </w:t>
      </w:r>
      <w:r w:rsidR="002F4244" w:rsidRPr="002F4244">
        <w:rPr>
          <w:rFonts w:ascii="Arial" w:hAnsi="Arial" w:cs="Arial"/>
          <w:spacing w:val="-7"/>
          <w:w w:val="105"/>
          <w:sz w:val="20"/>
          <w:szCs w:val="32"/>
        </w:rPr>
        <w:t xml:space="preserve"> </w:t>
      </w:r>
      <w:r w:rsidR="00A336D6">
        <w:rPr>
          <w:rFonts w:ascii="Arial" w:hAnsi="Arial" w:cs="Arial"/>
          <w:spacing w:val="-7"/>
          <w:w w:val="105"/>
          <w:sz w:val="20"/>
          <w:szCs w:val="32"/>
        </w:rPr>
        <w:t>999/2001</w:t>
      </w:r>
      <w:r w:rsidR="002F4244" w:rsidRPr="002F4244">
        <w:rPr>
          <w:rFonts w:ascii="Arial" w:hAnsi="Arial" w:cs="Arial"/>
          <w:spacing w:val="-7"/>
          <w:w w:val="105"/>
          <w:sz w:val="20"/>
          <w:szCs w:val="32"/>
          <w:lang w:val="uk-UA"/>
        </w:rPr>
        <w:t>/</w:t>
      </w:r>
      <w:bookmarkStart w:id="8" w:name="_Hlk67313405"/>
      <w:r w:rsidR="00A336D6">
        <w:rPr>
          <w:rFonts w:ascii="Arial" w:hAnsi="Arial" w:cs="Arial"/>
          <w:spacing w:val="-7"/>
          <w:w w:val="105"/>
          <w:sz w:val="20"/>
          <w:szCs w:val="32"/>
        </w:rPr>
        <w:t xml:space="preserve"> </w:t>
      </w:r>
      <w:r w:rsidR="002F4244" w:rsidRPr="002F4244">
        <w:rPr>
          <w:rFonts w:ascii="Arial" w:hAnsi="Arial" w:cs="Arial"/>
          <w:b/>
          <w:bCs/>
          <w:spacing w:val="-7"/>
          <w:w w:val="105"/>
          <w:sz w:val="20"/>
          <w:szCs w:val="32"/>
          <w:lang w:val="uk-UA"/>
        </w:rPr>
        <w:t>походить з країни або регіону</w:t>
      </w:r>
      <w:bookmarkStart w:id="9" w:name="_Hlk67310860"/>
      <w:r w:rsidR="002F4244" w:rsidRPr="002F4244">
        <w:rPr>
          <w:rFonts w:ascii="Arial" w:hAnsi="Arial" w:cs="Arial"/>
          <w:b/>
          <w:bCs/>
          <w:spacing w:val="-7"/>
          <w:w w:val="105"/>
          <w:sz w:val="20"/>
          <w:szCs w:val="32"/>
          <w:lang w:val="uk-UA"/>
        </w:rPr>
        <w:t xml:space="preserve"> з незначним ризиком </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захворювання</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на</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губчастоподібну</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енцефалопатію </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ВРХ</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bookmarkStart w:id="10" w:name="_Hlk67310889"/>
      <w:bookmarkEnd w:id="9"/>
      <w:r w:rsidR="002F4244" w:rsidRPr="002F4244">
        <w:rPr>
          <w:rFonts w:ascii="Arial" w:hAnsi="Arial" w:cs="Arial"/>
          <w:b/>
          <w:bCs/>
          <w:spacing w:val="-7"/>
          <w:w w:val="105"/>
          <w:sz w:val="20"/>
          <w:szCs w:val="32"/>
          <w:lang w:val="uk-UA"/>
        </w:rPr>
        <w:t>відповідно</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до</w:t>
      </w:r>
      <w:r w:rsidR="00EC7298">
        <w:rPr>
          <w:rFonts w:ascii="Arial" w:hAnsi="Arial" w:cs="Arial"/>
          <w:b/>
          <w:bCs/>
          <w:spacing w:val="-7"/>
          <w:w w:val="105"/>
          <w:sz w:val="20"/>
          <w:szCs w:val="32"/>
          <w:lang w:val="uk-UA"/>
        </w:rPr>
        <w:t xml:space="preserve">  </w:t>
      </w:r>
      <w:r w:rsidR="002F4244" w:rsidRPr="002F4244">
        <w:rPr>
          <w:rFonts w:ascii="Arial" w:hAnsi="Arial" w:cs="Arial"/>
          <w:b/>
          <w:bCs/>
          <w:spacing w:val="-7"/>
          <w:w w:val="105"/>
          <w:sz w:val="20"/>
          <w:szCs w:val="32"/>
          <w:lang w:val="uk-UA"/>
        </w:rPr>
        <w:t xml:space="preserve"> </w:t>
      </w:r>
      <w:bookmarkStart w:id="11" w:name="_Hlk67307767"/>
      <w:r w:rsidR="00431DF8"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431DF8" w:rsidRPr="00431DF8">
        <w:rPr>
          <w:rFonts w:ascii="Arial" w:hAnsi="Arial" w:cs="Arial"/>
          <w:b/>
          <w:bCs/>
          <w:spacing w:val="-7"/>
          <w:w w:val="105"/>
          <w:sz w:val="20"/>
          <w:szCs w:val="32"/>
          <w:lang w:val="ru-RU"/>
        </w:rPr>
        <w:t>gov</w:t>
      </w:r>
      <w:r w:rsidR="00431DF8" w:rsidRPr="00431DF8">
        <w:rPr>
          <w:rFonts w:ascii="Arial" w:hAnsi="Arial" w:cs="Arial"/>
          <w:b/>
          <w:bCs/>
          <w:spacing w:val="-7"/>
          <w:w w:val="105"/>
          <w:sz w:val="20"/>
          <w:szCs w:val="32"/>
          <w:lang w:val="uk-UA"/>
        </w:rPr>
        <w:t>.</w:t>
      </w:r>
      <w:r w:rsidR="00431DF8" w:rsidRPr="00431DF8">
        <w:rPr>
          <w:rFonts w:ascii="Arial" w:hAnsi="Arial" w:cs="Arial"/>
          <w:b/>
          <w:bCs/>
          <w:spacing w:val="-7"/>
          <w:w w:val="105"/>
          <w:sz w:val="20"/>
          <w:szCs w:val="32"/>
          <w:lang w:val="ru-RU"/>
        </w:rPr>
        <w:t>uk</w:t>
      </w:r>
      <w:r w:rsidR="00431DF8" w:rsidRPr="00431DF8">
        <w:rPr>
          <w:rFonts w:ascii="Arial" w:hAnsi="Arial" w:cs="Arial"/>
          <w:b/>
          <w:bCs/>
          <w:spacing w:val="-7"/>
          <w:w w:val="105"/>
          <w:sz w:val="20"/>
          <w:szCs w:val="32"/>
          <w:lang w:val="uk-UA"/>
        </w:rPr>
        <w:t xml:space="preserve"> відп</w:t>
      </w:r>
      <w:r w:rsidR="00431DF8">
        <w:rPr>
          <w:rFonts w:ascii="Arial" w:hAnsi="Arial" w:cs="Arial"/>
          <w:b/>
          <w:bCs/>
          <w:spacing w:val="-7"/>
          <w:w w:val="105"/>
          <w:sz w:val="20"/>
          <w:szCs w:val="32"/>
          <w:lang w:val="uk-UA"/>
        </w:rPr>
        <w:t xml:space="preserve">овідно до </w:t>
      </w:r>
      <w:bookmarkEnd w:id="8"/>
      <w:bookmarkEnd w:id="10"/>
      <w:bookmarkEnd w:id="11"/>
      <w:r w:rsidR="00431DF8">
        <w:rPr>
          <w:rFonts w:ascii="Arial" w:hAnsi="Arial" w:cs="Arial"/>
          <w:b/>
          <w:bCs/>
          <w:spacing w:val="-7"/>
          <w:w w:val="105"/>
          <w:sz w:val="20"/>
          <w:szCs w:val="32"/>
          <w:lang w:val="uk-UA"/>
        </w:rPr>
        <w:t xml:space="preserve">Регламенту </w:t>
      </w:r>
      <w:r w:rsidR="00054156" w:rsidRPr="00054156">
        <w:rPr>
          <w:rFonts w:ascii="Arial" w:hAnsi="Arial" w:cs="Arial"/>
          <w:b/>
          <w:bCs/>
          <w:spacing w:val="-7"/>
          <w:w w:val="105"/>
          <w:sz w:val="20"/>
          <w:szCs w:val="32"/>
          <w:lang w:val="uk-UA"/>
        </w:rPr>
        <w:t>999/2001</w:t>
      </w:r>
      <w:r w:rsidR="00EC7298">
        <w:rPr>
          <w:rFonts w:ascii="Arial" w:hAnsi="Arial" w:cs="Arial"/>
          <w:b/>
          <w:spacing w:val="-7"/>
          <w:w w:val="105"/>
          <w:sz w:val="20"/>
          <w:szCs w:val="32"/>
          <w:lang w:val="uk-UA"/>
        </w:rPr>
        <w:t>;</w:t>
      </w:r>
    </w:p>
    <w:p w14:paraId="0CFF6071" w14:textId="77777777" w:rsidR="002F4244" w:rsidRDefault="002F4244" w:rsidP="002F4244">
      <w:pPr>
        <w:pStyle w:val="ac"/>
        <w:jc w:val="both"/>
        <w:rPr>
          <w:rFonts w:ascii="Arial" w:hAnsi="Arial" w:cs="Arial"/>
          <w:b/>
          <w:bCs/>
          <w:spacing w:val="-7"/>
          <w:w w:val="105"/>
          <w:sz w:val="20"/>
          <w:szCs w:val="32"/>
          <w:lang w:val="uk-UA"/>
        </w:rPr>
      </w:pPr>
    </w:p>
    <w:p w14:paraId="3C238885" w14:textId="56F798F8"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the</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gelatine</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does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contain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derived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from</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specified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risk</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material</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defined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point</w:t>
      </w:r>
      <w:r w:rsidRPr="002F4244">
        <w:rPr>
          <w:rFonts w:ascii="Arial" w:hAnsi="Arial" w:cs="Arial"/>
          <w:spacing w:val="-7"/>
          <w:w w:val="105"/>
          <w:sz w:val="20"/>
          <w:szCs w:val="20"/>
          <w:lang w:val="uk-UA"/>
        </w:rPr>
        <w:t xml:space="preserve"> 1 </w:t>
      </w:r>
      <w:r w:rsidRPr="002F4244">
        <w:rPr>
          <w:rFonts w:ascii="Arial" w:hAnsi="Arial" w:cs="Arial"/>
          <w:spacing w:val="-7"/>
          <w:w w:val="105"/>
          <w:sz w:val="20"/>
          <w:szCs w:val="20"/>
        </w:rPr>
        <w:t>of</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Annex</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V</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to</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Regulation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EC</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w:t>
      </w:r>
      <w:r w:rsidRPr="002F4244">
        <w:rPr>
          <w:rFonts w:ascii="Arial" w:hAnsi="Arial" w:cs="Arial"/>
          <w:spacing w:val="-7"/>
          <w:w w:val="105"/>
          <w:sz w:val="20"/>
          <w:szCs w:val="20"/>
          <w:lang w:val="uk-UA"/>
        </w:rPr>
        <w:t xml:space="preserve"> 999/2001 (</w:t>
      </w:r>
      <w:r w:rsidRPr="002F4244">
        <w:rPr>
          <w:rFonts w:ascii="Arial" w:hAnsi="Arial" w:cs="Arial"/>
          <w:spacing w:val="-7"/>
          <w:w w:val="105"/>
          <w:sz w:val="20"/>
          <w:szCs w:val="20"/>
          <w:vertAlign w:val="superscript"/>
          <w:lang w:val="uk-UA"/>
        </w:rPr>
        <w:t>2</w:t>
      </w:r>
      <w:r w:rsidRPr="002F4244">
        <w:rPr>
          <w:rFonts w:ascii="Arial" w:hAnsi="Arial" w:cs="Arial"/>
          <w:spacing w:val="-7"/>
          <w:w w:val="105"/>
          <w:sz w:val="20"/>
          <w:szCs w:val="20"/>
          <w:lang w:val="uk-UA"/>
        </w:rPr>
        <w:t>)/</w:t>
      </w:r>
      <w:r w:rsidRPr="002F4244">
        <w:rPr>
          <w:rFonts w:ascii="Arial" w:hAnsi="Arial" w:cs="Arial"/>
          <w:b/>
          <w:bCs/>
          <w:spacing w:val="-7"/>
          <w:w w:val="105"/>
          <w:sz w:val="20"/>
          <w:szCs w:val="20"/>
          <w:lang w:val="uk-UA"/>
        </w:rPr>
        <w:t xml:space="preserve">желатин не містить та не отриманий </w:t>
      </w:r>
      <w:bookmarkStart w:id="12" w:name="_Hlk67311348"/>
      <w:r w:rsidRPr="002F4244">
        <w:rPr>
          <w:rFonts w:ascii="Arial" w:hAnsi="Arial" w:cs="Arial"/>
          <w:b/>
          <w:bCs/>
          <w:spacing w:val="-7"/>
          <w:w w:val="105"/>
          <w:sz w:val="20"/>
          <w:szCs w:val="20"/>
          <w:lang w:val="uk-UA"/>
        </w:rPr>
        <w:t xml:space="preserve">з ризикового матеріалу, </w:t>
      </w:r>
      <w:bookmarkStart w:id="13" w:name="_Hlk67312830"/>
      <w:r w:rsidRPr="002F4244">
        <w:rPr>
          <w:rFonts w:ascii="Arial" w:hAnsi="Arial" w:cs="Arial"/>
          <w:b/>
          <w:bCs/>
          <w:spacing w:val="-7"/>
          <w:w w:val="105"/>
          <w:sz w:val="20"/>
          <w:szCs w:val="20"/>
          <w:lang w:val="uk-UA"/>
        </w:rPr>
        <w:t xml:space="preserve">як наведено у пункті 1 Додатка </w:t>
      </w:r>
      <w:r w:rsidRPr="002F4244">
        <w:rPr>
          <w:rFonts w:ascii="Arial" w:hAnsi="Arial" w:cs="Arial"/>
          <w:b/>
          <w:bCs/>
          <w:spacing w:val="-7"/>
          <w:w w:val="105"/>
          <w:sz w:val="20"/>
          <w:szCs w:val="20"/>
        </w:rPr>
        <w:t>V</w:t>
      </w:r>
      <w:r w:rsidRPr="002F4244">
        <w:rPr>
          <w:rFonts w:ascii="Arial" w:hAnsi="Arial" w:cs="Arial"/>
          <w:b/>
          <w:bCs/>
          <w:spacing w:val="-7"/>
          <w:w w:val="105"/>
          <w:sz w:val="20"/>
          <w:szCs w:val="20"/>
          <w:lang w:val="uk-UA"/>
        </w:rPr>
        <w:t xml:space="preserve"> Регламенту (ЄК) </w:t>
      </w:r>
      <w:r w:rsidRPr="002F4244">
        <w:rPr>
          <w:rFonts w:ascii="Arial" w:hAnsi="Arial" w:cs="Arial"/>
          <w:b/>
          <w:sz w:val="20"/>
          <w:szCs w:val="20"/>
          <w:lang w:val="uk-UA"/>
        </w:rPr>
        <w:t xml:space="preserve">№  </w:t>
      </w:r>
      <w:r w:rsidRPr="002F4244">
        <w:rPr>
          <w:rFonts w:ascii="Arial" w:hAnsi="Arial" w:cs="Arial"/>
          <w:b/>
          <w:bCs/>
          <w:spacing w:val="-7"/>
          <w:w w:val="105"/>
          <w:sz w:val="20"/>
          <w:szCs w:val="20"/>
          <w:lang w:val="uk-UA"/>
        </w:rPr>
        <w:t>999/2001</w:t>
      </w:r>
      <w:r w:rsidRPr="002F4244">
        <w:rPr>
          <w:rFonts w:ascii="Arial" w:hAnsi="Arial" w:cs="Arial"/>
          <w:b/>
          <w:sz w:val="20"/>
          <w:szCs w:val="20"/>
          <w:lang w:val="uk-UA"/>
        </w:rPr>
        <w:t xml:space="preserve"> </w:t>
      </w:r>
      <w:bookmarkEnd w:id="12"/>
      <w:bookmarkEnd w:id="13"/>
      <w:r w:rsidRPr="002F4244">
        <w:rPr>
          <w:rFonts w:ascii="Arial" w:hAnsi="Arial" w:cs="Arial"/>
          <w:b/>
          <w:sz w:val="20"/>
          <w:szCs w:val="20"/>
          <w:lang w:val="uk-UA"/>
        </w:rPr>
        <w:t>(</w:t>
      </w:r>
      <w:r w:rsidRPr="002F4244">
        <w:rPr>
          <w:rFonts w:ascii="Arial" w:hAnsi="Arial" w:cs="Arial"/>
          <w:b/>
          <w:sz w:val="20"/>
          <w:szCs w:val="20"/>
          <w:vertAlign w:val="superscript"/>
          <w:lang w:val="uk-UA"/>
        </w:rPr>
        <w:t>2</w:t>
      </w:r>
      <w:r w:rsidRPr="002F4244">
        <w:rPr>
          <w:rFonts w:ascii="Arial" w:hAnsi="Arial" w:cs="Arial"/>
          <w:b/>
          <w:sz w:val="20"/>
          <w:szCs w:val="20"/>
          <w:lang w:val="uk-UA"/>
        </w:rPr>
        <w:t xml:space="preserve">); </w:t>
      </w:r>
    </w:p>
    <w:p w14:paraId="3A393C5F" w14:textId="77777777" w:rsidR="002F4244" w:rsidRPr="002F4244" w:rsidRDefault="002F4244" w:rsidP="002F4244">
      <w:pPr>
        <w:pStyle w:val="ac"/>
        <w:ind w:left="720"/>
        <w:rPr>
          <w:rFonts w:ascii="Arial" w:hAnsi="Arial" w:cs="Arial"/>
          <w:spacing w:val="-7"/>
          <w:w w:val="105"/>
          <w:sz w:val="20"/>
          <w:szCs w:val="20"/>
          <w:lang w:val="uk-UA"/>
        </w:rPr>
      </w:pPr>
    </w:p>
    <w:p w14:paraId="40CDCB20" w14:textId="0CDB97C3"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 xml:space="preserve">the gelatine does not contain and is not derived from mechanically separated meat obtained from the bones of bovine, ovine or caprine animals, except for gelatine derived from animals that were born, continuously reared and slaughtered in a country or region classified as a country or region posing a negligible BSE risk </w:t>
      </w:r>
      <w:r w:rsidR="006E7FA2" w:rsidRPr="006E7FA2">
        <w:rPr>
          <w:rFonts w:ascii="Arial" w:hAnsi="Arial" w:cs="Arial"/>
          <w:sz w:val="20"/>
          <w:szCs w:val="20"/>
        </w:rPr>
        <w:t>in a document relating to ‘BSE risk status’ published on gov.uk, in accordance with Regulation (EC) No 999/2001,(</w:t>
      </w:r>
      <w:r w:rsidR="006E7FA2" w:rsidRPr="006E7FA2">
        <w:rPr>
          <w:rFonts w:ascii="Arial" w:hAnsi="Arial" w:cs="Arial"/>
          <w:sz w:val="20"/>
          <w:szCs w:val="20"/>
          <w:vertAlign w:val="superscript"/>
        </w:rPr>
        <w:t>3</w:t>
      </w:r>
      <w:r w:rsidR="006E7FA2" w:rsidRPr="006E7FA2">
        <w:rPr>
          <w:rFonts w:ascii="Arial" w:hAnsi="Arial" w:cs="Arial"/>
          <w:sz w:val="20"/>
          <w:szCs w:val="20"/>
        </w:rPr>
        <w:t>)</w:t>
      </w:r>
      <w:r w:rsidR="006E7FA2">
        <w:rPr>
          <w:rFonts w:ascii="Arial" w:hAnsi="Arial" w:cs="Arial"/>
          <w:sz w:val="20"/>
          <w:szCs w:val="20"/>
          <w:lang w:val="uk-UA"/>
        </w:rPr>
        <w:t xml:space="preserve"> </w:t>
      </w:r>
      <w:r w:rsidR="006E7FA2">
        <w:rPr>
          <w:rFonts w:ascii="Arial" w:hAnsi="Arial" w:cs="Arial"/>
          <w:sz w:val="20"/>
          <w:szCs w:val="20"/>
        </w:rPr>
        <w:t xml:space="preserve">and </w:t>
      </w:r>
      <w:r w:rsidRPr="002F4244">
        <w:rPr>
          <w:rFonts w:ascii="Arial" w:hAnsi="Arial" w:cs="Arial"/>
          <w:spacing w:val="-7"/>
          <w:w w:val="105"/>
          <w:sz w:val="20"/>
          <w:szCs w:val="20"/>
        </w:rPr>
        <w:t>in which there has been no indigenous BSE cases</w:t>
      </w:r>
      <w:r w:rsidRPr="002F4244">
        <w:rPr>
          <w:rFonts w:ascii="Arial" w:hAnsi="Arial" w:cs="Arial"/>
          <w:sz w:val="20"/>
          <w:szCs w:val="20"/>
        </w:rPr>
        <w:t xml:space="preserve"> / </w:t>
      </w:r>
      <w:r w:rsidRPr="002F4244">
        <w:rPr>
          <w:rFonts w:ascii="Arial" w:hAnsi="Arial" w:cs="Arial"/>
          <w:b/>
          <w:sz w:val="20"/>
          <w:szCs w:val="20"/>
          <w:lang w:val="uk-UA"/>
        </w:rPr>
        <w:t>желатин не містить та не отриманий з м’яса механічного обвалювання</w:t>
      </w:r>
      <w:r w:rsidRPr="002F4244">
        <w:rPr>
          <w:rFonts w:ascii="Arial" w:hAnsi="Arial" w:cs="Arial"/>
          <w:b/>
          <w:sz w:val="20"/>
          <w:szCs w:val="20"/>
        </w:rPr>
        <w:t xml:space="preserve"> (</w:t>
      </w:r>
      <w:r w:rsidRPr="002F4244">
        <w:rPr>
          <w:rFonts w:ascii="Arial" w:hAnsi="Arial" w:cs="Arial"/>
          <w:b/>
          <w:sz w:val="20"/>
          <w:szCs w:val="20"/>
          <w:lang w:val="uk-UA"/>
        </w:rPr>
        <w:t>ММО</w:t>
      </w:r>
      <w:r w:rsidRPr="002F4244">
        <w:rPr>
          <w:rFonts w:ascii="Arial" w:hAnsi="Arial" w:cs="Arial"/>
          <w:b/>
          <w:sz w:val="20"/>
          <w:szCs w:val="20"/>
        </w:rPr>
        <w:t>)</w:t>
      </w:r>
      <w:r w:rsidRPr="002F4244">
        <w:rPr>
          <w:rFonts w:ascii="Arial" w:hAnsi="Arial" w:cs="Arial"/>
          <w:b/>
          <w:sz w:val="20"/>
          <w:szCs w:val="20"/>
          <w:lang w:val="uk-UA"/>
        </w:rPr>
        <w:t>, отриманого із кісток ВРХ, овець або кіз, за винятком желатину, о</w:t>
      </w:r>
      <w:bookmarkStart w:id="14" w:name="_Hlk67315996"/>
      <w:r w:rsidRPr="002F4244">
        <w:rPr>
          <w:rFonts w:ascii="Arial" w:hAnsi="Arial" w:cs="Arial"/>
          <w:b/>
          <w:sz w:val="20"/>
          <w:szCs w:val="20"/>
          <w:lang w:val="uk-UA"/>
        </w:rPr>
        <w:t>триманого від тих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w:t>
      </w:r>
      <w:r w:rsidR="006E7FA2">
        <w:rPr>
          <w:rFonts w:ascii="Arial" w:hAnsi="Arial" w:cs="Arial"/>
          <w:b/>
          <w:sz w:val="20"/>
          <w:szCs w:val="20"/>
          <w:lang w:val="uk-UA"/>
        </w:rPr>
        <w:t xml:space="preserve"> </w:t>
      </w:r>
      <w:r w:rsidR="0008410A"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08410A" w:rsidRPr="00431DF8">
        <w:rPr>
          <w:rFonts w:ascii="Arial" w:hAnsi="Arial" w:cs="Arial"/>
          <w:b/>
          <w:bCs/>
          <w:spacing w:val="-7"/>
          <w:w w:val="105"/>
          <w:sz w:val="20"/>
          <w:szCs w:val="32"/>
          <w:lang w:val="ru-RU"/>
        </w:rPr>
        <w:t>gov</w:t>
      </w:r>
      <w:r w:rsidR="0008410A" w:rsidRPr="00431DF8">
        <w:rPr>
          <w:rFonts w:ascii="Arial" w:hAnsi="Arial" w:cs="Arial"/>
          <w:b/>
          <w:bCs/>
          <w:spacing w:val="-7"/>
          <w:w w:val="105"/>
          <w:sz w:val="20"/>
          <w:szCs w:val="32"/>
          <w:lang w:val="uk-UA"/>
        </w:rPr>
        <w:t>.</w:t>
      </w:r>
      <w:r w:rsidR="0008410A" w:rsidRPr="00431DF8">
        <w:rPr>
          <w:rFonts w:ascii="Arial" w:hAnsi="Arial" w:cs="Arial"/>
          <w:b/>
          <w:bCs/>
          <w:spacing w:val="-7"/>
          <w:w w:val="105"/>
          <w:sz w:val="20"/>
          <w:szCs w:val="32"/>
          <w:lang w:val="ru-RU"/>
        </w:rPr>
        <w:t>uk</w:t>
      </w:r>
      <w:r w:rsidR="0008410A" w:rsidRPr="00431DF8">
        <w:rPr>
          <w:rFonts w:ascii="Arial" w:hAnsi="Arial" w:cs="Arial"/>
          <w:b/>
          <w:bCs/>
          <w:spacing w:val="-7"/>
          <w:w w:val="105"/>
          <w:sz w:val="20"/>
          <w:szCs w:val="32"/>
          <w:lang w:val="uk-UA"/>
        </w:rPr>
        <w:t xml:space="preserve"> відп</w:t>
      </w:r>
      <w:r w:rsidR="0008410A">
        <w:rPr>
          <w:rFonts w:ascii="Arial" w:hAnsi="Arial" w:cs="Arial"/>
          <w:b/>
          <w:bCs/>
          <w:spacing w:val="-7"/>
          <w:w w:val="105"/>
          <w:sz w:val="20"/>
          <w:szCs w:val="32"/>
          <w:lang w:val="uk-UA"/>
        </w:rPr>
        <w:t xml:space="preserve">овідно до Регламенту </w:t>
      </w:r>
      <w:r w:rsidR="0008410A" w:rsidRPr="00054156">
        <w:rPr>
          <w:rFonts w:ascii="Arial" w:hAnsi="Arial" w:cs="Arial"/>
          <w:b/>
          <w:bCs/>
          <w:spacing w:val="-7"/>
          <w:w w:val="105"/>
          <w:sz w:val="20"/>
          <w:szCs w:val="32"/>
          <w:lang w:val="uk-UA"/>
        </w:rPr>
        <w:t>999/2001</w:t>
      </w:r>
      <w:r w:rsidR="0008410A" w:rsidRPr="0008410A">
        <w:rPr>
          <w:rFonts w:ascii="Arial" w:hAnsi="Arial" w:cs="Arial"/>
          <w:b/>
          <w:bCs/>
          <w:spacing w:val="-7"/>
          <w:w w:val="105"/>
          <w:sz w:val="20"/>
          <w:szCs w:val="32"/>
          <w:lang w:val="uk-UA"/>
        </w:rPr>
        <w:t>(</w:t>
      </w:r>
      <w:r w:rsidR="0008410A" w:rsidRPr="0008410A">
        <w:rPr>
          <w:rFonts w:ascii="Arial" w:hAnsi="Arial" w:cs="Arial"/>
          <w:b/>
          <w:bCs/>
          <w:spacing w:val="-7"/>
          <w:w w:val="105"/>
          <w:sz w:val="20"/>
          <w:szCs w:val="32"/>
          <w:vertAlign w:val="superscript"/>
          <w:lang w:val="uk-UA"/>
        </w:rPr>
        <w:t>3</w:t>
      </w:r>
      <w:r w:rsidR="0008410A" w:rsidRPr="0008410A">
        <w:rPr>
          <w:rFonts w:ascii="Arial" w:hAnsi="Arial" w:cs="Arial"/>
          <w:b/>
          <w:bCs/>
          <w:spacing w:val="-7"/>
          <w:w w:val="105"/>
          <w:sz w:val="20"/>
          <w:szCs w:val="32"/>
          <w:lang w:val="uk-UA"/>
        </w:rPr>
        <w:t xml:space="preserve">) </w:t>
      </w:r>
      <w:r w:rsidRPr="002F4244">
        <w:rPr>
          <w:rFonts w:ascii="Arial" w:hAnsi="Arial" w:cs="Arial"/>
          <w:b/>
          <w:sz w:val="20"/>
          <w:szCs w:val="20"/>
          <w:lang w:val="uk-UA"/>
        </w:rPr>
        <w:t>, і в яких не було жодного випадку губчастоподібної енцефалопатії ВРХ;</w:t>
      </w:r>
      <w:bookmarkEnd w:id="14"/>
    </w:p>
    <w:p w14:paraId="31F65076" w14:textId="77777777" w:rsidR="002F4244" w:rsidRPr="002F4244" w:rsidRDefault="002F4244" w:rsidP="002F4244">
      <w:pPr>
        <w:pStyle w:val="ac"/>
        <w:ind w:left="720"/>
        <w:rPr>
          <w:rFonts w:ascii="Arial" w:hAnsi="Arial" w:cs="Arial"/>
          <w:spacing w:val="-7"/>
          <w:w w:val="105"/>
          <w:sz w:val="20"/>
          <w:szCs w:val="20"/>
          <w:lang w:val="uk-UA"/>
        </w:rPr>
      </w:pPr>
    </w:p>
    <w:p w14:paraId="51797D6E" w14:textId="73982998"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from</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which</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spacing w:val="-7"/>
          <w:w w:val="105"/>
          <w:sz w:val="20"/>
          <w:szCs w:val="20"/>
        </w:rPr>
        <w:t>gelatine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derived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not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gas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injected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killed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same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method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laceration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central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nervous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tissue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elongated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rod</w:t>
      </w:r>
      <w:r w:rsidRPr="002F4244">
        <w:rPr>
          <w:rFonts w:ascii="Arial" w:hAnsi="Arial" w:cs="Arial"/>
          <w:bCs/>
          <w:spacing w:val="-7"/>
          <w:w w:val="105"/>
          <w:sz w:val="20"/>
          <w:szCs w:val="20"/>
          <w:lang w:val="uk-UA"/>
        </w:rPr>
        <w:t>-</w:t>
      </w:r>
      <w:r w:rsidRPr="002F4244">
        <w:rPr>
          <w:rFonts w:ascii="Arial" w:hAnsi="Arial" w:cs="Arial"/>
          <w:bCs/>
          <w:spacing w:val="-7"/>
          <w:w w:val="105"/>
          <w:sz w:val="20"/>
          <w:szCs w:val="20"/>
        </w:rPr>
        <w:t>shaped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instrument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introduced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except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born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continuously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reared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country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region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classified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posing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negligible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BSE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risk</w:t>
      </w:r>
      <w:r w:rsidRPr="002F4244">
        <w:rPr>
          <w:rFonts w:ascii="Arial" w:hAnsi="Arial" w:cs="Arial"/>
          <w:bCs/>
          <w:spacing w:val="-7"/>
          <w:w w:val="105"/>
          <w:sz w:val="20"/>
          <w:szCs w:val="20"/>
          <w:lang w:val="uk-UA"/>
        </w:rPr>
        <w:t xml:space="preserve"> </w:t>
      </w:r>
      <w:r w:rsidR="003D7428" w:rsidRPr="003D7428">
        <w:rPr>
          <w:rFonts w:ascii="Arial" w:hAnsi="Arial" w:cs="Arial"/>
          <w:bCs/>
          <w:spacing w:val="-7"/>
          <w:w w:val="105"/>
          <w:sz w:val="20"/>
          <w:szCs w:val="20"/>
          <w:lang w:val="uk-UA"/>
        </w:rPr>
        <w:t>in a document relating to ‘BSE risk status’ published on gov.uk, in accordance with Regulation (EC) No 999/2001(</w:t>
      </w:r>
      <w:r w:rsidR="003D7428" w:rsidRPr="003D7428">
        <w:rPr>
          <w:rFonts w:ascii="Arial" w:hAnsi="Arial" w:cs="Arial"/>
          <w:bCs/>
          <w:spacing w:val="-7"/>
          <w:w w:val="105"/>
          <w:sz w:val="20"/>
          <w:szCs w:val="20"/>
          <w:vertAlign w:val="superscript"/>
          <w:lang w:val="uk-UA"/>
        </w:rPr>
        <w:t>3</w:t>
      </w:r>
      <w:r w:rsidR="003D7428" w:rsidRPr="003D7428">
        <w:rPr>
          <w:rFonts w:ascii="Arial" w:hAnsi="Arial" w:cs="Arial"/>
          <w:bCs/>
          <w:spacing w:val="-7"/>
          <w:w w:val="105"/>
          <w:sz w:val="20"/>
          <w:szCs w:val="20"/>
          <w:lang w:val="uk-UA"/>
        </w:rPr>
        <w:t>)</w:t>
      </w:r>
      <w:r w:rsidRPr="002F4244">
        <w:rPr>
          <w:rFonts w:ascii="Arial" w:hAnsi="Arial" w:cs="Arial"/>
          <w:bCs/>
          <w:spacing w:val="-7"/>
          <w:w w:val="105"/>
          <w:sz w:val="20"/>
          <w:szCs w:val="20"/>
          <w:lang w:val="uk-UA"/>
        </w:rPr>
        <w:t xml:space="preserve">/ </w:t>
      </w:r>
      <w:bookmarkStart w:id="15" w:name="_Hlk67312984"/>
      <w:r w:rsidRPr="002F4244">
        <w:rPr>
          <w:rFonts w:ascii="Arial" w:hAnsi="Arial" w:cs="Arial"/>
          <w:b/>
          <w:bCs/>
          <w:spacing w:val="-7"/>
          <w:w w:val="105"/>
          <w:sz w:val="20"/>
          <w:szCs w:val="20"/>
          <w:lang w:val="uk-UA"/>
        </w:rPr>
        <w:t>тварини, з яких був отриманий желатин, не</w:t>
      </w:r>
      <w:r w:rsidRPr="002F4244">
        <w:rPr>
          <w:rFonts w:ascii="Arial" w:hAnsi="Arial" w:cs="Arial"/>
          <w:bCs/>
          <w:spacing w:val="-7"/>
          <w:w w:val="105"/>
          <w:sz w:val="20"/>
          <w:szCs w:val="20"/>
          <w:lang w:val="uk-UA"/>
        </w:rPr>
        <w:t xml:space="preserve"> </w:t>
      </w:r>
      <w:r w:rsidRPr="002F4244">
        <w:rPr>
          <w:rFonts w:ascii="Arial" w:hAnsi="Arial" w:cs="Arial"/>
          <w:b/>
          <w:spacing w:val="-4"/>
          <w:w w:val="105"/>
          <w:sz w:val="20"/>
          <w:szCs w:val="20"/>
          <w:lang w:val="uk-UA"/>
        </w:rPr>
        <w:t xml:space="preserve">були забиті, </w:t>
      </w:r>
      <w:bookmarkStart w:id="16" w:name="_Hlk67310501"/>
      <w:r w:rsidRPr="002F4244">
        <w:rPr>
          <w:rFonts w:ascii="Arial" w:hAnsi="Arial" w:cs="Arial"/>
          <w:b/>
          <w:spacing w:val="-4"/>
          <w:w w:val="105"/>
          <w:sz w:val="20"/>
          <w:szCs w:val="20"/>
          <w:lang w:val="uk-UA"/>
        </w:rPr>
        <w:t xml:space="preserve">після оглушення </w:t>
      </w:r>
      <w:bookmarkStart w:id="17" w:name="_Hlk67313034"/>
      <w:bookmarkEnd w:id="16"/>
      <w:r w:rsidRPr="002F4244">
        <w:rPr>
          <w:rFonts w:ascii="Arial" w:hAnsi="Arial" w:cs="Arial"/>
          <w:b/>
          <w:spacing w:val="-4"/>
          <w:w w:val="105"/>
          <w:sz w:val="20"/>
          <w:szCs w:val="20"/>
          <w:lang w:val="uk-UA"/>
        </w:rPr>
        <w:t xml:space="preserve">шляхом введення газу в порожнину черепа </w:t>
      </w:r>
      <w:bookmarkEnd w:id="17"/>
      <w:r w:rsidRPr="002F4244">
        <w:rPr>
          <w:rFonts w:ascii="Arial" w:hAnsi="Arial" w:cs="Arial"/>
          <w:b/>
          <w:spacing w:val="-4"/>
          <w:w w:val="105"/>
          <w:sz w:val="20"/>
          <w:szCs w:val="20"/>
          <w:lang w:val="uk-UA"/>
        </w:rPr>
        <w:t>або умертвлені у такий же спосіб чи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bookmarkEnd w:id="15"/>
      <w:r w:rsidRPr="002F4244">
        <w:rPr>
          <w:rFonts w:ascii="Arial" w:hAnsi="Arial" w:cs="Arial"/>
          <w:b/>
          <w:spacing w:val="-4"/>
          <w:w w:val="105"/>
          <w:sz w:val="20"/>
          <w:szCs w:val="20"/>
          <w:lang w:val="uk-UA"/>
        </w:rPr>
        <w:t>, за винятком тих тварин, що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w:t>
      </w:r>
      <w:r w:rsidR="003D7428" w:rsidRPr="003D7428">
        <w:rPr>
          <w:rFonts w:ascii="Arial" w:hAnsi="Arial" w:cs="Arial"/>
          <w:b/>
          <w:bCs/>
          <w:spacing w:val="-7"/>
          <w:w w:val="105"/>
          <w:sz w:val="20"/>
          <w:szCs w:val="32"/>
          <w:lang w:val="uk-UA"/>
        </w:rPr>
        <w:t xml:space="preserve"> </w:t>
      </w:r>
      <w:r w:rsidR="003D7428"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3D7428" w:rsidRPr="00431DF8">
        <w:rPr>
          <w:rFonts w:ascii="Arial" w:hAnsi="Arial" w:cs="Arial"/>
          <w:b/>
          <w:bCs/>
          <w:spacing w:val="-7"/>
          <w:w w:val="105"/>
          <w:sz w:val="20"/>
          <w:szCs w:val="32"/>
          <w:lang w:val="ru-RU"/>
        </w:rPr>
        <w:t>gov</w:t>
      </w:r>
      <w:r w:rsidR="003D7428" w:rsidRPr="00431DF8">
        <w:rPr>
          <w:rFonts w:ascii="Arial" w:hAnsi="Arial" w:cs="Arial"/>
          <w:b/>
          <w:bCs/>
          <w:spacing w:val="-7"/>
          <w:w w:val="105"/>
          <w:sz w:val="20"/>
          <w:szCs w:val="32"/>
          <w:lang w:val="uk-UA"/>
        </w:rPr>
        <w:t>.</w:t>
      </w:r>
      <w:r w:rsidR="003D7428" w:rsidRPr="00431DF8">
        <w:rPr>
          <w:rFonts w:ascii="Arial" w:hAnsi="Arial" w:cs="Arial"/>
          <w:b/>
          <w:bCs/>
          <w:spacing w:val="-7"/>
          <w:w w:val="105"/>
          <w:sz w:val="20"/>
          <w:szCs w:val="32"/>
          <w:lang w:val="ru-RU"/>
        </w:rPr>
        <w:t>uk</w:t>
      </w:r>
      <w:r w:rsidR="003D7428" w:rsidRPr="00431DF8">
        <w:rPr>
          <w:rFonts w:ascii="Arial" w:hAnsi="Arial" w:cs="Arial"/>
          <w:b/>
          <w:bCs/>
          <w:spacing w:val="-7"/>
          <w:w w:val="105"/>
          <w:sz w:val="20"/>
          <w:szCs w:val="32"/>
          <w:lang w:val="uk-UA"/>
        </w:rPr>
        <w:t xml:space="preserve"> відп</w:t>
      </w:r>
      <w:r w:rsidR="003D7428">
        <w:rPr>
          <w:rFonts w:ascii="Arial" w:hAnsi="Arial" w:cs="Arial"/>
          <w:b/>
          <w:bCs/>
          <w:spacing w:val="-7"/>
          <w:w w:val="105"/>
          <w:sz w:val="20"/>
          <w:szCs w:val="32"/>
          <w:lang w:val="uk-UA"/>
        </w:rPr>
        <w:t xml:space="preserve">овідно до Регламенту </w:t>
      </w:r>
      <w:r w:rsidR="003D7428" w:rsidRPr="00054156">
        <w:rPr>
          <w:rFonts w:ascii="Arial" w:hAnsi="Arial" w:cs="Arial"/>
          <w:b/>
          <w:bCs/>
          <w:spacing w:val="-7"/>
          <w:w w:val="105"/>
          <w:sz w:val="20"/>
          <w:szCs w:val="32"/>
          <w:lang w:val="uk-UA"/>
        </w:rPr>
        <w:t>999/2001</w:t>
      </w:r>
      <w:r w:rsidR="003D7428" w:rsidRPr="0008410A">
        <w:rPr>
          <w:rFonts w:ascii="Arial" w:hAnsi="Arial" w:cs="Arial"/>
          <w:b/>
          <w:bCs/>
          <w:spacing w:val="-7"/>
          <w:w w:val="105"/>
          <w:sz w:val="20"/>
          <w:szCs w:val="32"/>
          <w:lang w:val="uk-UA"/>
        </w:rPr>
        <w:t>(</w:t>
      </w:r>
      <w:r w:rsidR="003D7428" w:rsidRPr="0008410A">
        <w:rPr>
          <w:rFonts w:ascii="Arial" w:hAnsi="Arial" w:cs="Arial"/>
          <w:b/>
          <w:bCs/>
          <w:spacing w:val="-7"/>
          <w:w w:val="105"/>
          <w:sz w:val="20"/>
          <w:szCs w:val="32"/>
          <w:vertAlign w:val="superscript"/>
          <w:lang w:val="uk-UA"/>
        </w:rPr>
        <w:t>3</w:t>
      </w:r>
      <w:r w:rsidR="003D7428" w:rsidRPr="0008410A">
        <w:rPr>
          <w:rFonts w:ascii="Arial" w:hAnsi="Arial" w:cs="Arial"/>
          <w:b/>
          <w:bCs/>
          <w:spacing w:val="-7"/>
          <w:w w:val="105"/>
          <w:sz w:val="20"/>
          <w:szCs w:val="32"/>
          <w:lang w:val="uk-UA"/>
        </w:rPr>
        <w:t>)</w:t>
      </w:r>
      <w:r w:rsidRPr="003D7428">
        <w:rPr>
          <w:rFonts w:ascii="Arial" w:hAnsi="Arial" w:cs="Arial"/>
          <w:bCs/>
          <w:spacing w:val="-7"/>
          <w:w w:val="105"/>
          <w:sz w:val="20"/>
          <w:szCs w:val="20"/>
          <w:lang w:val="ru-RU"/>
        </w:rPr>
        <w:t xml:space="preserve">; </w:t>
      </w:r>
    </w:p>
    <w:p w14:paraId="3CCDD880" w14:textId="77777777" w:rsidR="002F4244" w:rsidRPr="00512076" w:rsidRDefault="002F4244" w:rsidP="002F4244">
      <w:pPr>
        <w:pStyle w:val="a5"/>
        <w:rPr>
          <w:rFonts w:ascii="Arial" w:hAnsi="Arial" w:cs="Arial"/>
          <w:bCs/>
          <w:spacing w:val="-7"/>
          <w:w w:val="105"/>
          <w:sz w:val="4"/>
          <w:szCs w:val="4"/>
          <w:lang w:val="uk-UA"/>
        </w:rPr>
      </w:pPr>
    </w:p>
    <w:p w14:paraId="3FF783C9" w14:textId="15EE3E23"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 [the animals, from which the </w:t>
      </w:r>
      <w:r w:rsidRPr="002F4244">
        <w:rPr>
          <w:rFonts w:ascii="Arial" w:hAnsi="Arial" w:cs="Arial"/>
          <w:spacing w:val="-7"/>
          <w:w w:val="105"/>
          <w:sz w:val="20"/>
          <w:szCs w:val="20"/>
        </w:rPr>
        <w:t>gelatine</w:t>
      </w:r>
      <w:r w:rsidRPr="002F4244">
        <w:rPr>
          <w:rFonts w:ascii="Arial" w:hAnsi="Arial" w:cs="Arial"/>
          <w:bCs/>
          <w:spacing w:val="-7"/>
          <w:w w:val="105"/>
          <w:sz w:val="20"/>
          <w:szCs w:val="20"/>
        </w:rPr>
        <w:t xml:space="preserve"> is derived, originate from a country or region classified</w:t>
      </w:r>
      <w:r w:rsidR="0068245A" w:rsidRPr="0068245A">
        <w:t xml:space="preserve"> </w:t>
      </w:r>
      <w:r w:rsidR="0068245A" w:rsidRPr="0068245A">
        <w:rPr>
          <w:rFonts w:ascii="Arial" w:hAnsi="Arial" w:cs="Arial"/>
          <w:sz w:val="18"/>
          <w:szCs w:val="18"/>
        </w:rPr>
        <w:t>as posing an undetermined BSE risk</w:t>
      </w:r>
      <w:r w:rsidR="0068245A" w:rsidRPr="0068245A">
        <w:rPr>
          <w:rFonts w:ascii="Arial" w:hAnsi="Arial" w:cs="Arial"/>
          <w:sz w:val="16"/>
          <w:szCs w:val="16"/>
        </w:rPr>
        <w:t xml:space="preserve"> </w:t>
      </w:r>
      <w:r w:rsidR="0068245A" w:rsidRPr="0068245A">
        <w:rPr>
          <w:rFonts w:ascii="Arial" w:hAnsi="Arial" w:cs="Arial"/>
          <w:sz w:val="18"/>
          <w:szCs w:val="18"/>
        </w:rPr>
        <w:t>in a document relating to ‘BSE risk status’ published on gov.uk, in accordance with Regulation (EC) No 999/2001 (</w:t>
      </w:r>
      <w:r w:rsidR="0068245A" w:rsidRPr="00704851">
        <w:rPr>
          <w:rFonts w:ascii="Arial" w:hAnsi="Arial" w:cs="Arial"/>
          <w:sz w:val="18"/>
          <w:szCs w:val="18"/>
          <w:vertAlign w:val="superscript"/>
        </w:rPr>
        <w:t>3</w:t>
      </w:r>
      <w:r w:rsidR="0068245A" w:rsidRPr="0068245A">
        <w:rPr>
          <w:rFonts w:ascii="Arial" w:hAnsi="Arial" w:cs="Arial"/>
          <w:sz w:val="18"/>
          <w:szCs w:val="18"/>
        </w:rPr>
        <w:t>)</w:t>
      </w:r>
      <w:r w:rsidRPr="002F4244">
        <w:rPr>
          <w:rFonts w:ascii="Arial" w:hAnsi="Arial" w:cs="Arial"/>
          <w:bCs/>
          <w:spacing w:val="-7"/>
          <w:w w:val="105"/>
          <w:sz w:val="20"/>
          <w:szCs w:val="20"/>
        </w:rPr>
        <w:t xml:space="preserve">, and the animals were not fed with meat-and-bone meal or greaves, as defined in the Terrestrial Animal Health Code of the World Organisation for Animal Health] / </w:t>
      </w:r>
      <w:bookmarkStart w:id="18" w:name="_Hlk67312327"/>
      <w:r w:rsidRPr="002F4244">
        <w:rPr>
          <w:rFonts w:ascii="Arial" w:hAnsi="Arial" w:cs="Arial"/>
          <w:b/>
          <w:bCs/>
          <w:spacing w:val="-7"/>
          <w:w w:val="105"/>
          <w:sz w:val="20"/>
          <w:szCs w:val="20"/>
          <w:lang w:val="uk-UA"/>
        </w:rPr>
        <w:t>тварини, з яких був отриманий желатин,</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губчастоподібну енцефалопатію ВРХ відповідно до </w:t>
      </w:r>
      <w:bookmarkEnd w:id="18"/>
      <w:r w:rsidR="00704851"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704851" w:rsidRPr="00431DF8">
        <w:rPr>
          <w:rFonts w:ascii="Arial" w:hAnsi="Arial" w:cs="Arial"/>
          <w:b/>
          <w:bCs/>
          <w:spacing w:val="-7"/>
          <w:w w:val="105"/>
          <w:sz w:val="20"/>
          <w:szCs w:val="32"/>
          <w:lang w:val="ru-RU"/>
        </w:rPr>
        <w:t>gov</w:t>
      </w:r>
      <w:r w:rsidR="00704851" w:rsidRPr="00431DF8">
        <w:rPr>
          <w:rFonts w:ascii="Arial" w:hAnsi="Arial" w:cs="Arial"/>
          <w:b/>
          <w:bCs/>
          <w:spacing w:val="-7"/>
          <w:w w:val="105"/>
          <w:sz w:val="20"/>
          <w:szCs w:val="32"/>
          <w:lang w:val="uk-UA"/>
        </w:rPr>
        <w:t>.</w:t>
      </w:r>
      <w:r w:rsidR="00704851" w:rsidRPr="00431DF8">
        <w:rPr>
          <w:rFonts w:ascii="Arial" w:hAnsi="Arial" w:cs="Arial"/>
          <w:b/>
          <w:bCs/>
          <w:spacing w:val="-7"/>
          <w:w w:val="105"/>
          <w:sz w:val="20"/>
          <w:szCs w:val="32"/>
          <w:lang w:val="ru-RU"/>
        </w:rPr>
        <w:t>uk</w:t>
      </w:r>
      <w:r w:rsidR="00704851" w:rsidRPr="00431DF8">
        <w:rPr>
          <w:rFonts w:ascii="Arial" w:hAnsi="Arial" w:cs="Arial"/>
          <w:b/>
          <w:bCs/>
          <w:spacing w:val="-7"/>
          <w:w w:val="105"/>
          <w:sz w:val="20"/>
          <w:szCs w:val="32"/>
          <w:lang w:val="uk-UA"/>
        </w:rPr>
        <w:t xml:space="preserve"> відп</w:t>
      </w:r>
      <w:r w:rsidR="00704851">
        <w:rPr>
          <w:rFonts w:ascii="Arial" w:hAnsi="Arial" w:cs="Arial"/>
          <w:b/>
          <w:bCs/>
          <w:spacing w:val="-7"/>
          <w:w w:val="105"/>
          <w:sz w:val="20"/>
          <w:szCs w:val="32"/>
          <w:lang w:val="uk-UA"/>
        </w:rPr>
        <w:t xml:space="preserve">овідно до Регламенту </w:t>
      </w:r>
      <w:r w:rsidR="00704851" w:rsidRPr="00054156">
        <w:rPr>
          <w:rFonts w:ascii="Arial" w:hAnsi="Arial" w:cs="Arial"/>
          <w:b/>
          <w:bCs/>
          <w:spacing w:val="-7"/>
          <w:w w:val="105"/>
          <w:sz w:val="20"/>
          <w:szCs w:val="32"/>
          <w:lang w:val="uk-UA"/>
        </w:rPr>
        <w:t>999/2001</w:t>
      </w:r>
      <w:r w:rsidR="00704851" w:rsidRPr="0008410A">
        <w:rPr>
          <w:rFonts w:ascii="Arial" w:hAnsi="Arial" w:cs="Arial"/>
          <w:b/>
          <w:bCs/>
          <w:spacing w:val="-7"/>
          <w:w w:val="105"/>
          <w:sz w:val="20"/>
          <w:szCs w:val="32"/>
          <w:lang w:val="uk-UA"/>
        </w:rPr>
        <w:t>(</w:t>
      </w:r>
      <w:r w:rsidR="00704851" w:rsidRPr="0008410A">
        <w:rPr>
          <w:rFonts w:ascii="Arial" w:hAnsi="Arial" w:cs="Arial"/>
          <w:b/>
          <w:bCs/>
          <w:spacing w:val="-7"/>
          <w:w w:val="105"/>
          <w:sz w:val="20"/>
          <w:szCs w:val="32"/>
          <w:vertAlign w:val="superscript"/>
          <w:lang w:val="uk-UA"/>
        </w:rPr>
        <w:t>3</w:t>
      </w:r>
      <w:r w:rsidR="00704851" w:rsidRPr="0008410A">
        <w:rPr>
          <w:rFonts w:ascii="Arial" w:hAnsi="Arial" w:cs="Arial"/>
          <w:b/>
          <w:bCs/>
          <w:spacing w:val="-7"/>
          <w:w w:val="105"/>
          <w:sz w:val="20"/>
          <w:szCs w:val="32"/>
          <w:lang w:val="uk-UA"/>
        </w:rPr>
        <w:t>)</w:t>
      </w:r>
      <w:r w:rsidR="00704851">
        <w:rPr>
          <w:rFonts w:ascii="Arial" w:hAnsi="Arial" w:cs="Arial"/>
          <w:b/>
          <w:bCs/>
          <w:spacing w:val="-7"/>
          <w:w w:val="105"/>
          <w:sz w:val="20"/>
          <w:szCs w:val="32"/>
          <w:lang w:val="uk-UA"/>
        </w:rPr>
        <w:t xml:space="preserve"> </w:t>
      </w:r>
      <w:r w:rsidRPr="002F4244">
        <w:rPr>
          <w:rFonts w:ascii="Arial" w:hAnsi="Arial" w:cs="Arial"/>
          <w:b/>
          <w:spacing w:val="-7"/>
          <w:w w:val="105"/>
          <w:sz w:val="20"/>
          <w:szCs w:val="20"/>
          <w:lang w:val="uk-UA"/>
        </w:rPr>
        <w:t xml:space="preserve">та </w:t>
      </w:r>
      <w:bookmarkStart w:id="19" w:name="_Hlk67313141"/>
      <w:bookmarkStart w:id="20" w:name="_Hlk67313122"/>
      <w:r w:rsidRPr="002F4244">
        <w:rPr>
          <w:rFonts w:ascii="Arial" w:hAnsi="Arial" w:cs="Arial"/>
          <w:b/>
          <w:bCs/>
          <w:spacing w:val="-7"/>
          <w:w w:val="105"/>
          <w:sz w:val="20"/>
          <w:szCs w:val="20"/>
          <w:lang w:val="uk-UA"/>
        </w:rPr>
        <w:t xml:space="preserve">не отримували в якості корму м’ясо-кісткового борошна або шкварок </w:t>
      </w:r>
      <w:r w:rsidRPr="002F4244">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bookmarkEnd w:id="19"/>
      <w:r w:rsidRPr="002F4244">
        <w:rPr>
          <w:rFonts w:ascii="Arial" w:hAnsi="Arial" w:cs="Arial"/>
          <w:b/>
          <w:spacing w:val="-4"/>
          <w:w w:val="105"/>
          <w:sz w:val="20"/>
          <w:szCs w:val="20"/>
          <w:lang w:val="uk-UA"/>
        </w:rPr>
        <w:t>)</w:t>
      </w:r>
      <w:r w:rsidRPr="002F4244">
        <w:rPr>
          <w:rFonts w:ascii="Arial" w:hAnsi="Arial" w:cs="Arial"/>
          <w:b/>
          <w:bCs/>
          <w:spacing w:val="-7"/>
          <w:w w:val="105"/>
          <w:sz w:val="20"/>
          <w:szCs w:val="20"/>
          <w:lang w:val="uk-UA"/>
        </w:rPr>
        <w:t>;</w:t>
      </w:r>
    </w:p>
    <w:bookmarkEnd w:id="20"/>
    <w:p w14:paraId="15879555" w14:textId="77777777" w:rsidR="002F4244" w:rsidRPr="002F4244" w:rsidRDefault="002F4244" w:rsidP="002F4244">
      <w:pPr>
        <w:pStyle w:val="ac"/>
        <w:rPr>
          <w:rFonts w:ascii="Arial" w:hAnsi="Arial" w:cs="Arial"/>
          <w:bCs/>
          <w:spacing w:val="-7"/>
          <w:w w:val="105"/>
          <w:sz w:val="20"/>
          <w:szCs w:val="20"/>
          <w:lang w:val="uk-UA"/>
        </w:rPr>
      </w:pPr>
    </w:p>
    <w:p w14:paraId="630458D5" w14:textId="2DAAF169" w:rsidR="002F4244" w:rsidRPr="007C7A60" w:rsidRDefault="002F4244" w:rsidP="002F4244">
      <w:pPr>
        <w:pStyle w:val="ac"/>
        <w:numPr>
          <w:ilvl w:val="0"/>
          <w:numId w:val="4"/>
        </w:numPr>
        <w:ind w:left="1276" w:right="139"/>
        <w:jc w:val="both"/>
        <w:rPr>
          <w:rFonts w:ascii="Arial" w:hAnsi="Arial" w:cs="Arial"/>
          <w:bCs/>
          <w:spacing w:val="-7"/>
          <w:w w:val="105"/>
          <w:sz w:val="18"/>
          <w:szCs w:val="28"/>
          <w:lang w:val="uk-UA"/>
        </w:rPr>
      </w:pPr>
      <w:r w:rsidRPr="002F4244">
        <w:rPr>
          <w:rFonts w:ascii="Arial" w:hAnsi="Arial" w:cs="Arial"/>
          <w:bCs/>
          <w:spacing w:val="-7"/>
          <w:w w:val="105"/>
          <w:sz w:val="20"/>
          <w:szCs w:val="20"/>
        </w:rPr>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)[the animals, from which the </w:t>
      </w:r>
      <w:r w:rsidRPr="002F4244">
        <w:rPr>
          <w:rFonts w:ascii="Arial" w:hAnsi="Arial" w:cs="Arial"/>
          <w:spacing w:val="-7"/>
          <w:w w:val="105"/>
          <w:sz w:val="20"/>
          <w:szCs w:val="20"/>
        </w:rPr>
        <w:t>gelatine</w:t>
      </w:r>
      <w:r w:rsidRPr="002F4244">
        <w:rPr>
          <w:rFonts w:ascii="Arial" w:hAnsi="Arial" w:cs="Arial"/>
          <w:bCs/>
          <w:spacing w:val="-7"/>
          <w:w w:val="105"/>
          <w:sz w:val="20"/>
          <w:szCs w:val="20"/>
        </w:rPr>
        <w:t xml:space="preserve"> is derived, originate from a country or region </w:t>
      </w:r>
      <w:r w:rsidR="007A5E26" w:rsidRPr="007A5E26">
        <w:rPr>
          <w:rFonts w:ascii="Arial" w:hAnsi="Arial" w:cs="Arial"/>
          <w:bCs/>
          <w:spacing w:val="-7"/>
          <w:w w:val="105"/>
          <w:sz w:val="20"/>
          <w:szCs w:val="20"/>
        </w:rPr>
        <w:t xml:space="preserve">classified as posing an </w:t>
      </w:r>
      <w:r w:rsidR="007A5E26" w:rsidRPr="007A5E26">
        <w:rPr>
          <w:rFonts w:ascii="Arial" w:hAnsi="Arial" w:cs="Arial"/>
          <w:bCs/>
          <w:spacing w:val="-7"/>
          <w:w w:val="105"/>
          <w:sz w:val="20"/>
          <w:szCs w:val="20"/>
        </w:rPr>
        <w:lastRenderedPageBreak/>
        <w:t>undetermined BSE risk in a document relating to ‘BSE risk status’ published on gov.uk, in accordance with Regulation (EC) No 999/2001 (</w:t>
      </w:r>
      <w:r w:rsidR="007A5E26" w:rsidRPr="007A5E26">
        <w:rPr>
          <w:rFonts w:ascii="Arial" w:hAnsi="Arial" w:cs="Arial"/>
          <w:bCs/>
          <w:spacing w:val="-7"/>
          <w:w w:val="105"/>
          <w:sz w:val="20"/>
          <w:szCs w:val="20"/>
          <w:vertAlign w:val="superscript"/>
        </w:rPr>
        <w:t>3</w:t>
      </w:r>
      <w:r w:rsidR="007A5E26" w:rsidRPr="007A5E26">
        <w:rPr>
          <w:rFonts w:ascii="Arial" w:hAnsi="Arial" w:cs="Arial"/>
          <w:bCs/>
          <w:spacing w:val="-7"/>
          <w:w w:val="105"/>
          <w:sz w:val="20"/>
          <w:szCs w:val="20"/>
        </w:rPr>
        <w:t>)</w:t>
      </w:r>
      <w:r w:rsidRPr="002F4244">
        <w:rPr>
          <w:rFonts w:ascii="Arial" w:hAnsi="Arial" w:cs="Arial"/>
          <w:bCs/>
          <w:spacing w:val="-7"/>
          <w:w w:val="105"/>
          <w:sz w:val="20"/>
          <w:szCs w:val="20"/>
        </w:rPr>
        <w:t xml:space="preserve"> and the </w:t>
      </w:r>
      <w:r w:rsidRPr="002F4244">
        <w:rPr>
          <w:rFonts w:ascii="Arial" w:hAnsi="Arial" w:cs="Arial"/>
          <w:spacing w:val="-7"/>
          <w:w w:val="105"/>
          <w:sz w:val="20"/>
          <w:szCs w:val="20"/>
        </w:rPr>
        <w:t>gelatine</w:t>
      </w:r>
      <w:r w:rsidRPr="002F4244">
        <w:rPr>
          <w:rFonts w:ascii="Arial" w:hAnsi="Arial" w:cs="Arial"/>
          <w:bCs/>
          <w:spacing w:val="-7"/>
          <w:w w:val="105"/>
          <w:sz w:val="20"/>
          <w:szCs w:val="20"/>
        </w:rPr>
        <w:t xml:space="preserve"> was produced and handled in a manner which ensures that it did not contain and was not contaminates with nervous and lymphatic tissues exposed during the deboning process</w:t>
      </w:r>
      <w:r w:rsidRPr="002F4244">
        <w:rPr>
          <w:rFonts w:ascii="Arial" w:hAnsi="Arial" w:cs="Arial"/>
          <w:bCs/>
          <w:spacing w:val="-7"/>
          <w:w w:val="105"/>
          <w:sz w:val="20"/>
          <w:szCs w:val="20"/>
          <w:lang w:val="uk-UA"/>
        </w:rPr>
        <w:t xml:space="preserve"> / </w:t>
      </w:r>
      <w:r w:rsidRPr="002F4244">
        <w:rPr>
          <w:rFonts w:ascii="Arial" w:hAnsi="Arial" w:cs="Arial"/>
          <w:b/>
          <w:bCs/>
          <w:spacing w:val="-7"/>
          <w:w w:val="105"/>
          <w:sz w:val="20"/>
          <w:szCs w:val="20"/>
          <w:lang w:val="uk-UA"/>
        </w:rPr>
        <w:t>тварини, з яких був отриманий желатин,</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губчастоподібну енцефалопатію ВРХ відповідно </w:t>
      </w:r>
      <w:r w:rsidR="006F2BAD" w:rsidRPr="002F4244">
        <w:rPr>
          <w:rFonts w:ascii="Arial" w:hAnsi="Arial" w:cs="Arial"/>
          <w:b/>
          <w:bCs/>
          <w:spacing w:val="-7"/>
          <w:w w:val="105"/>
          <w:sz w:val="20"/>
          <w:szCs w:val="20"/>
          <w:lang w:val="uk-UA"/>
        </w:rPr>
        <w:t xml:space="preserve">до </w:t>
      </w:r>
      <w:r w:rsidR="006F2BAD"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6F2BAD" w:rsidRPr="00431DF8">
        <w:rPr>
          <w:rFonts w:ascii="Arial" w:hAnsi="Arial" w:cs="Arial"/>
          <w:b/>
          <w:bCs/>
          <w:spacing w:val="-7"/>
          <w:w w:val="105"/>
          <w:sz w:val="20"/>
          <w:szCs w:val="32"/>
          <w:lang w:val="ru-RU"/>
        </w:rPr>
        <w:t>gov</w:t>
      </w:r>
      <w:r w:rsidR="006F2BAD" w:rsidRPr="00431DF8">
        <w:rPr>
          <w:rFonts w:ascii="Arial" w:hAnsi="Arial" w:cs="Arial"/>
          <w:b/>
          <w:bCs/>
          <w:spacing w:val="-7"/>
          <w:w w:val="105"/>
          <w:sz w:val="20"/>
          <w:szCs w:val="32"/>
          <w:lang w:val="uk-UA"/>
        </w:rPr>
        <w:t>.</w:t>
      </w:r>
      <w:r w:rsidR="006F2BAD" w:rsidRPr="00431DF8">
        <w:rPr>
          <w:rFonts w:ascii="Arial" w:hAnsi="Arial" w:cs="Arial"/>
          <w:b/>
          <w:bCs/>
          <w:spacing w:val="-7"/>
          <w:w w:val="105"/>
          <w:sz w:val="20"/>
          <w:szCs w:val="32"/>
          <w:lang w:val="ru-RU"/>
        </w:rPr>
        <w:t>uk</w:t>
      </w:r>
      <w:r w:rsidR="006F2BAD" w:rsidRPr="00431DF8">
        <w:rPr>
          <w:rFonts w:ascii="Arial" w:hAnsi="Arial" w:cs="Arial"/>
          <w:b/>
          <w:bCs/>
          <w:spacing w:val="-7"/>
          <w:w w:val="105"/>
          <w:sz w:val="20"/>
          <w:szCs w:val="32"/>
          <w:lang w:val="uk-UA"/>
        </w:rPr>
        <w:t xml:space="preserve"> відп</w:t>
      </w:r>
      <w:r w:rsidR="006F2BAD">
        <w:rPr>
          <w:rFonts w:ascii="Arial" w:hAnsi="Arial" w:cs="Arial"/>
          <w:b/>
          <w:bCs/>
          <w:spacing w:val="-7"/>
          <w:w w:val="105"/>
          <w:sz w:val="20"/>
          <w:szCs w:val="32"/>
          <w:lang w:val="uk-UA"/>
        </w:rPr>
        <w:t xml:space="preserve">овідно до Регламенту </w:t>
      </w:r>
      <w:r w:rsidR="006F2BAD" w:rsidRPr="00054156">
        <w:rPr>
          <w:rFonts w:ascii="Arial" w:hAnsi="Arial" w:cs="Arial"/>
          <w:b/>
          <w:bCs/>
          <w:spacing w:val="-7"/>
          <w:w w:val="105"/>
          <w:sz w:val="20"/>
          <w:szCs w:val="32"/>
          <w:lang w:val="uk-UA"/>
        </w:rPr>
        <w:t>999/2001</w:t>
      </w:r>
      <w:r w:rsidR="006F2BAD" w:rsidRPr="0008410A">
        <w:rPr>
          <w:rFonts w:ascii="Arial" w:hAnsi="Arial" w:cs="Arial"/>
          <w:b/>
          <w:bCs/>
          <w:spacing w:val="-7"/>
          <w:w w:val="105"/>
          <w:sz w:val="20"/>
          <w:szCs w:val="32"/>
          <w:lang w:val="uk-UA"/>
        </w:rPr>
        <w:t>(</w:t>
      </w:r>
      <w:r w:rsidR="006F2BAD" w:rsidRPr="0008410A">
        <w:rPr>
          <w:rFonts w:ascii="Arial" w:hAnsi="Arial" w:cs="Arial"/>
          <w:b/>
          <w:bCs/>
          <w:spacing w:val="-7"/>
          <w:w w:val="105"/>
          <w:sz w:val="20"/>
          <w:szCs w:val="32"/>
          <w:vertAlign w:val="superscript"/>
          <w:lang w:val="uk-UA"/>
        </w:rPr>
        <w:t>3</w:t>
      </w:r>
      <w:r w:rsidR="006F2BAD" w:rsidRPr="0008410A">
        <w:rPr>
          <w:rFonts w:ascii="Arial" w:hAnsi="Arial" w:cs="Arial"/>
          <w:b/>
          <w:bCs/>
          <w:spacing w:val="-7"/>
          <w:w w:val="105"/>
          <w:sz w:val="20"/>
          <w:szCs w:val="32"/>
          <w:lang w:val="uk-UA"/>
        </w:rPr>
        <w:t>)</w:t>
      </w:r>
      <w:r w:rsidRPr="002F4244">
        <w:rPr>
          <w:rFonts w:ascii="Arial" w:hAnsi="Arial" w:cs="Arial"/>
          <w:b/>
          <w:spacing w:val="-7"/>
          <w:w w:val="105"/>
          <w:sz w:val="20"/>
          <w:szCs w:val="20"/>
          <w:lang w:val="uk-UA"/>
        </w:rPr>
        <w:t xml:space="preserve">, </w:t>
      </w:r>
      <w:r w:rsidRPr="002F4244">
        <w:rPr>
          <w:rFonts w:ascii="Arial" w:hAnsi="Arial" w:cs="Arial"/>
          <w:b/>
          <w:bCs/>
          <w:spacing w:val="-7"/>
          <w:w w:val="105"/>
          <w:sz w:val="20"/>
          <w:szCs w:val="20"/>
          <w:lang w:val="uk-UA"/>
        </w:rPr>
        <w:t>а також, виробництво та поводження із желатином забезпечує аби він не містив та не був забруднений нервовими або лімфатичними тканинами, які могли потрапити під час процесу відділення м’яса від кісток .]]</w:t>
      </w:r>
      <w:r w:rsidRPr="002F4244">
        <w:rPr>
          <w:rFonts w:ascii="Arial" w:hAnsi="Arial" w:cs="Arial"/>
          <w:b/>
          <w:bCs/>
          <w:spacing w:val="-7"/>
          <w:w w:val="105"/>
          <w:sz w:val="18"/>
          <w:szCs w:val="28"/>
          <w:lang w:val="uk-UA"/>
        </w:rPr>
        <w:t xml:space="preserve"> </w:t>
      </w:r>
    </w:p>
    <w:p w14:paraId="3AE69FCB" w14:textId="77777777" w:rsidR="007C7A60" w:rsidRPr="006F2BAD" w:rsidRDefault="007C7A60" w:rsidP="002F4244">
      <w:pPr>
        <w:pStyle w:val="ac"/>
        <w:jc w:val="both"/>
        <w:rPr>
          <w:rFonts w:ascii="Arial" w:hAnsi="Arial" w:cs="Arial"/>
          <w:b/>
          <w:bCs/>
          <w:spacing w:val="-7"/>
          <w:w w:val="105"/>
          <w:sz w:val="8"/>
          <w:szCs w:val="16"/>
          <w:lang w:val="uk-UA"/>
        </w:rPr>
      </w:pPr>
    </w:p>
    <w:p w14:paraId="3C8CFA80" w14:textId="77777777" w:rsidR="007C7A60" w:rsidRPr="007C7A60" w:rsidRDefault="007C7A60" w:rsidP="007C7A60">
      <w:pPr>
        <w:pStyle w:val="ac"/>
        <w:ind w:left="720" w:hanging="549"/>
        <w:rPr>
          <w:rFonts w:ascii="Arial" w:hAnsi="Arial" w:cs="Arial"/>
          <w:b/>
          <w:bCs/>
          <w:spacing w:val="-7"/>
          <w:w w:val="105"/>
          <w:sz w:val="20"/>
          <w:szCs w:val="20"/>
          <w:lang w:val="uk-UA"/>
        </w:rPr>
      </w:pPr>
      <w:bookmarkStart w:id="21" w:name="_Hlk67304313"/>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p>
    <w:p w14:paraId="0772CC7B" w14:textId="77777777" w:rsidR="007C7A60" w:rsidRPr="006F2BAD" w:rsidRDefault="007C7A60" w:rsidP="007C7A60">
      <w:pPr>
        <w:pStyle w:val="ac"/>
        <w:ind w:left="720" w:hanging="549"/>
        <w:rPr>
          <w:rFonts w:ascii="Arial" w:hAnsi="Arial" w:cs="Arial"/>
          <w:b/>
          <w:bCs/>
          <w:spacing w:val="-7"/>
          <w:w w:val="105"/>
          <w:sz w:val="10"/>
          <w:szCs w:val="10"/>
          <w:lang w:val="uk-UA"/>
        </w:rPr>
      </w:pPr>
    </w:p>
    <w:p w14:paraId="5A1B4534" w14:textId="7E671794" w:rsidR="007C7A60" w:rsidRPr="007C7A60" w:rsidRDefault="007C7A60" w:rsidP="007C7A60">
      <w:pPr>
        <w:pStyle w:val="ac"/>
        <w:numPr>
          <w:ilvl w:val="0"/>
          <w:numId w:val="7"/>
        </w:numPr>
        <w:ind w:left="738" w:right="139"/>
        <w:jc w:val="both"/>
        <w:rPr>
          <w:rFonts w:ascii="Arial" w:hAnsi="Arial" w:cs="Arial"/>
          <w:bCs/>
          <w:spacing w:val="-7"/>
          <w:w w:val="105"/>
          <w:sz w:val="20"/>
          <w:szCs w:val="20"/>
          <w:lang w:val="uk-UA"/>
        </w:rPr>
      </w:pPr>
      <w:r w:rsidRPr="007C7A60">
        <w:rPr>
          <w:rFonts w:ascii="Arial" w:hAnsi="Arial" w:cs="Arial"/>
          <w:bCs/>
          <w:spacing w:val="-7"/>
          <w:w w:val="105"/>
          <w:sz w:val="20"/>
          <w:szCs w:val="20"/>
        </w:rPr>
        <w:t xml:space="preserve">[it comes from a country or a region </w:t>
      </w:r>
      <w:r w:rsidR="006F2BAD" w:rsidRPr="006F2BAD">
        <w:rPr>
          <w:rFonts w:ascii="Arial" w:hAnsi="Arial" w:cs="Arial"/>
          <w:sz w:val="20"/>
          <w:szCs w:val="20"/>
        </w:rPr>
        <w:t>classified as posing a controlled BSE risk in a document relating to ‘BSE risk status’ published on gov.uk</w:t>
      </w:r>
      <w:r w:rsidR="00345997">
        <w:rPr>
          <w:rFonts w:ascii="Arial" w:hAnsi="Arial" w:cs="Arial"/>
          <w:sz w:val="20"/>
          <w:szCs w:val="20"/>
          <w:lang w:val="uk-UA"/>
        </w:rPr>
        <w:t xml:space="preserve"> </w:t>
      </w:r>
      <w:r w:rsidR="00345997" w:rsidRPr="00345997">
        <w:rPr>
          <w:rFonts w:ascii="Arial" w:hAnsi="Arial" w:cs="Arial"/>
          <w:sz w:val="20"/>
          <w:szCs w:val="20"/>
        </w:rPr>
        <w:t>in accordance with Regulation (EC) No 999/2001 (</w:t>
      </w:r>
      <w:r w:rsidR="00345997" w:rsidRPr="00345997">
        <w:rPr>
          <w:rFonts w:ascii="Arial" w:hAnsi="Arial" w:cs="Arial"/>
          <w:sz w:val="20"/>
          <w:szCs w:val="20"/>
          <w:vertAlign w:val="superscript"/>
        </w:rPr>
        <w:t>3</w:t>
      </w:r>
      <w:r w:rsidR="00345997" w:rsidRPr="00345997">
        <w:rPr>
          <w:rFonts w:ascii="Arial" w:hAnsi="Arial" w:cs="Arial"/>
          <w:sz w:val="20"/>
          <w:szCs w:val="20"/>
        </w:rPr>
        <w:t>)</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походить з країни або регіону з контрольованим ризиком захворювання на губчастоподібну енцефалопатію ВРХ </w:t>
      </w:r>
      <w:r w:rsidR="008F7C20" w:rsidRPr="002F4244">
        <w:rPr>
          <w:rFonts w:ascii="Arial" w:hAnsi="Arial" w:cs="Arial"/>
          <w:b/>
          <w:bCs/>
          <w:spacing w:val="-7"/>
          <w:w w:val="105"/>
          <w:sz w:val="20"/>
          <w:szCs w:val="20"/>
          <w:lang w:val="uk-UA"/>
        </w:rPr>
        <w:t xml:space="preserve">відповідно до </w:t>
      </w:r>
      <w:r w:rsidR="008F7C20"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8F7C20" w:rsidRPr="00431DF8">
        <w:rPr>
          <w:rFonts w:ascii="Arial" w:hAnsi="Arial" w:cs="Arial"/>
          <w:b/>
          <w:bCs/>
          <w:spacing w:val="-7"/>
          <w:w w:val="105"/>
          <w:sz w:val="20"/>
          <w:szCs w:val="32"/>
          <w:lang w:val="ru-RU"/>
        </w:rPr>
        <w:t>gov</w:t>
      </w:r>
      <w:r w:rsidR="008F7C20" w:rsidRPr="00431DF8">
        <w:rPr>
          <w:rFonts w:ascii="Arial" w:hAnsi="Arial" w:cs="Arial"/>
          <w:b/>
          <w:bCs/>
          <w:spacing w:val="-7"/>
          <w:w w:val="105"/>
          <w:sz w:val="20"/>
          <w:szCs w:val="32"/>
          <w:lang w:val="uk-UA"/>
        </w:rPr>
        <w:t>.</w:t>
      </w:r>
      <w:r w:rsidR="008F7C20" w:rsidRPr="00431DF8">
        <w:rPr>
          <w:rFonts w:ascii="Arial" w:hAnsi="Arial" w:cs="Arial"/>
          <w:b/>
          <w:bCs/>
          <w:spacing w:val="-7"/>
          <w:w w:val="105"/>
          <w:sz w:val="20"/>
          <w:szCs w:val="32"/>
          <w:lang w:val="ru-RU"/>
        </w:rPr>
        <w:t>uk</w:t>
      </w:r>
      <w:r w:rsidR="008F7C20" w:rsidRPr="00431DF8">
        <w:rPr>
          <w:rFonts w:ascii="Arial" w:hAnsi="Arial" w:cs="Arial"/>
          <w:b/>
          <w:bCs/>
          <w:spacing w:val="-7"/>
          <w:w w:val="105"/>
          <w:sz w:val="20"/>
          <w:szCs w:val="32"/>
          <w:lang w:val="uk-UA"/>
        </w:rPr>
        <w:t xml:space="preserve"> відп</w:t>
      </w:r>
      <w:r w:rsidR="008F7C20">
        <w:rPr>
          <w:rFonts w:ascii="Arial" w:hAnsi="Arial" w:cs="Arial"/>
          <w:b/>
          <w:bCs/>
          <w:spacing w:val="-7"/>
          <w:w w:val="105"/>
          <w:sz w:val="20"/>
          <w:szCs w:val="32"/>
          <w:lang w:val="uk-UA"/>
        </w:rPr>
        <w:t xml:space="preserve">овідно до Регламенту </w:t>
      </w:r>
      <w:r w:rsidR="008F7C20" w:rsidRPr="00054156">
        <w:rPr>
          <w:rFonts w:ascii="Arial" w:hAnsi="Arial" w:cs="Arial"/>
          <w:b/>
          <w:bCs/>
          <w:spacing w:val="-7"/>
          <w:w w:val="105"/>
          <w:sz w:val="20"/>
          <w:szCs w:val="32"/>
          <w:lang w:val="uk-UA"/>
        </w:rPr>
        <w:t>999/2001</w:t>
      </w:r>
      <w:r w:rsidR="008F7C20" w:rsidRPr="0008410A">
        <w:rPr>
          <w:rFonts w:ascii="Arial" w:hAnsi="Arial" w:cs="Arial"/>
          <w:b/>
          <w:bCs/>
          <w:spacing w:val="-7"/>
          <w:w w:val="105"/>
          <w:sz w:val="20"/>
          <w:szCs w:val="32"/>
          <w:lang w:val="uk-UA"/>
        </w:rPr>
        <w:t>(</w:t>
      </w:r>
      <w:r w:rsidR="008F7C20" w:rsidRPr="0008410A">
        <w:rPr>
          <w:rFonts w:ascii="Arial" w:hAnsi="Arial" w:cs="Arial"/>
          <w:b/>
          <w:bCs/>
          <w:spacing w:val="-7"/>
          <w:w w:val="105"/>
          <w:sz w:val="20"/>
          <w:szCs w:val="32"/>
          <w:vertAlign w:val="superscript"/>
          <w:lang w:val="uk-UA"/>
        </w:rPr>
        <w:t>3</w:t>
      </w:r>
      <w:r w:rsidR="008F7C20" w:rsidRPr="0008410A">
        <w:rPr>
          <w:rFonts w:ascii="Arial" w:hAnsi="Arial" w:cs="Arial"/>
          <w:b/>
          <w:bCs/>
          <w:spacing w:val="-7"/>
          <w:w w:val="105"/>
          <w:sz w:val="20"/>
          <w:szCs w:val="32"/>
          <w:lang w:val="uk-UA"/>
        </w:rPr>
        <w:t>)</w:t>
      </w:r>
      <w:r w:rsidRPr="007C7A60">
        <w:rPr>
          <w:rFonts w:ascii="Arial" w:hAnsi="Arial" w:cs="Arial"/>
          <w:bCs/>
          <w:spacing w:val="-7"/>
          <w:w w:val="105"/>
          <w:sz w:val="20"/>
          <w:szCs w:val="20"/>
          <w:lang w:val="uk-UA"/>
        </w:rPr>
        <w:t xml:space="preserve">; </w:t>
      </w:r>
    </w:p>
    <w:p w14:paraId="633AB068" w14:textId="77777777" w:rsidR="007C7A60" w:rsidRPr="007C7A60" w:rsidRDefault="007C7A60" w:rsidP="007C7A60">
      <w:pPr>
        <w:pStyle w:val="ac"/>
        <w:ind w:left="720"/>
        <w:rPr>
          <w:rFonts w:ascii="Arial" w:hAnsi="Arial" w:cs="Arial"/>
          <w:bCs/>
          <w:spacing w:val="-7"/>
          <w:w w:val="105"/>
          <w:sz w:val="20"/>
          <w:szCs w:val="20"/>
          <w:lang w:val="uk-UA"/>
        </w:rPr>
      </w:pPr>
    </w:p>
    <w:p w14:paraId="5D8E81C9" w14:textId="77777777" w:rsidR="007C7A60" w:rsidRPr="007C7A60" w:rsidRDefault="007C7A60" w:rsidP="007C7A60">
      <w:pPr>
        <w:pStyle w:val="ac"/>
        <w:numPr>
          <w:ilvl w:val="0"/>
          <w:numId w:val="6"/>
        </w:numPr>
        <w:ind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spacing w:val="-7"/>
          <w:w w:val="105"/>
          <w:sz w:val="20"/>
          <w:szCs w:val="20"/>
        </w:rPr>
        <w:t>gelatine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bookmarkStart w:id="22" w:name="_Hlk67313055"/>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тварини, з яких був отриманий желатин, 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 xml:space="preserve">; </w:t>
      </w:r>
      <w:bookmarkEnd w:id="22"/>
    </w:p>
    <w:p w14:paraId="3F15ED76" w14:textId="77777777" w:rsidR="007C7A60" w:rsidRPr="007C7A60" w:rsidRDefault="007C7A60" w:rsidP="007C7A60">
      <w:pPr>
        <w:pStyle w:val="a5"/>
        <w:rPr>
          <w:rFonts w:ascii="Arial" w:hAnsi="Arial" w:cs="Arial"/>
          <w:bCs/>
          <w:spacing w:val="-7"/>
          <w:w w:val="105"/>
          <w:sz w:val="20"/>
          <w:szCs w:val="20"/>
          <w:lang w:val="uk-UA"/>
        </w:rPr>
      </w:pPr>
    </w:p>
    <w:p w14:paraId="4743A1DB" w14:textId="77777777" w:rsidR="007C7A60" w:rsidRPr="007C7A60" w:rsidRDefault="007C7A60" w:rsidP="007C7A60">
      <w:pPr>
        <w:pStyle w:val="ac"/>
        <w:numPr>
          <w:ilvl w:val="0"/>
          <w:numId w:val="6"/>
        </w:numPr>
        <w:ind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spacing w:val="-7"/>
          <w:w w:val="105"/>
          <w:sz w:val="20"/>
          <w:szCs w:val="20"/>
        </w:rPr>
        <w:t>gelatine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does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contain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specified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risk</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material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point</w:t>
      </w:r>
      <w:r w:rsidRPr="007C7A60">
        <w:rPr>
          <w:rFonts w:ascii="Arial" w:hAnsi="Arial" w:cs="Arial"/>
          <w:bCs/>
          <w:spacing w:val="-7"/>
          <w:w w:val="105"/>
          <w:sz w:val="20"/>
          <w:szCs w:val="20"/>
          <w:lang w:val="uk-UA"/>
        </w:rPr>
        <w:t xml:space="preserve"> 1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Annex</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V</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Regulation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EC</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w:t>
      </w:r>
      <w:r w:rsidRPr="007C7A60">
        <w:rPr>
          <w:rFonts w:ascii="Arial" w:hAnsi="Arial" w:cs="Arial"/>
          <w:bCs/>
          <w:spacing w:val="-7"/>
          <w:w w:val="105"/>
          <w:sz w:val="20"/>
          <w:szCs w:val="20"/>
          <w:lang w:val="uk-UA"/>
        </w:rPr>
        <w:t xml:space="preserve"> 999/2001,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mechanically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separated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obtained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bones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caprine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желатин не містить та не отриманий з ризикового матеріалу, як наведено у пункті 1 Додатка </w:t>
      </w:r>
      <w:r w:rsidRPr="007C7A60">
        <w:rPr>
          <w:rFonts w:ascii="Arial" w:hAnsi="Arial" w:cs="Arial"/>
          <w:b/>
          <w:bCs/>
          <w:spacing w:val="-7"/>
          <w:w w:val="105"/>
          <w:sz w:val="20"/>
          <w:szCs w:val="20"/>
        </w:rPr>
        <w:t>V</w:t>
      </w:r>
      <w:r w:rsidRPr="007C7A60">
        <w:rPr>
          <w:rFonts w:ascii="Arial" w:hAnsi="Arial" w:cs="Arial"/>
          <w:b/>
          <w:bCs/>
          <w:spacing w:val="-7"/>
          <w:w w:val="105"/>
          <w:sz w:val="20"/>
          <w:szCs w:val="20"/>
          <w:lang w:val="uk-UA"/>
        </w:rPr>
        <w:t xml:space="preserve"> Регламенту (ЄК) </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999/2001</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або</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м’яса механічного обвалювання (ММО), отриманого із кісток ВРХ, овець або кіз</w:t>
      </w:r>
      <w:r w:rsidRPr="007C7A60">
        <w:rPr>
          <w:rFonts w:ascii="Arial" w:hAnsi="Arial" w:cs="Arial"/>
          <w:bCs/>
          <w:spacing w:val="-7"/>
          <w:w w:val="105"/>
          <w:sz w:val="20"/>
          <w:szCs w:val="20"/>
          <w:lang w:val="uk-UA"/>
        </w:rPr>
        <w:t xml:space="preserve">.] </w:t>
      </w:r>
    </w:p>
    <w:bookmarkEnd w:id="21"/>
    <w:p w14:paraId="36D07C5B" w14:textId="77777777" w:rsidR="007C7A60" w:rsidRDefault="007C7A60" w:rsidP="002F4244">
      <w:pPr>
        <w:pStyle w:val="ac"/>
        <w:jc w:val="both"/>
        <w:rPr>
          <w:rFonts w:ascii="Arial" w:hAnsi="Arial" w:cs="Arial"/>
          <w:b/>
          <w:bCs/>
          <w:spacing w:val="-7"/>
          <w:w w:val="105"/>
          <w:sz w:val="20"/>
          <w:szCs w:val="32"/>
          <w:lang w:val="uk-UA"/>
        </w:rPr>
      </w:pPr>
    </w:p>
    <w:p w14:paraId="773F74D0" w14:textId="77777777" w:rsidR="007C7A60" w:rsidRPr="007C7A60" w:rsidRDefault="007C7A60" w:rsidP="007C7A60">
      <w:pPr>
        <w:pStyle w:val="ac"/>
        <w:ind w:left="171"/>
        <w:rPr>
          <w:rFonts w:ascii="Arial" w:hAnsi="Arial" w:cs="Arial"/>
          <w:b/>
          <w:bCs/>
          <w:spacing w:val="-7"/>
          <w:w w:val="105"/>
          <w:sz w:val="20"/>
          <w:szCs w:val="20"/>
          <w:lang w:val="uk-UA"/>
        </w:rPr>
      </w:pPr>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p>
    <w:p w14:paraId="587153E2" w14:textId="77777777" w:rsidR="007C7A60" w:rsidRPr="007C7A60" w:rsidRDefault="007C7A60" w:rsidP="007C7A60">
      <w:pPr>
        <w:pStyle w:val="ac"/>
        <w:ind w:left="171"/>
        <w:rPr>
          <w:rFonts w:ascii="Arial" w:hAnsi="Arial" w:cs="Arial"/>
          <w:b/>
          <w:bCs/>
          <w:spacing w:val="-7"/>
          <w:w w:val="105"/>
          <w:sz w:val="20"/>
          <w:szCs w:val="20"/>
          <w:lang w:val="uk-UA"/>
        </w:rPr>
      </w:pPr>
    </w:p>
    <w:p w14:paraId="0EABFCEA" w14:textId="26A51262" w:rsidR="007C7A60" w:rsidRPr="007C7A60" w:rsidRDefault="007C7A60" w:rsidP="007C7A60">
      <w:pPr>
        <w:pStyle w:val="ac"/>
        <w:numPr>
          <w:ilvl w:val="0"/>
          <w:numId w:val="6"/>
        </w:numPr>
        <w:ind w:right="139"/>
        <w:jc w:val="both"/>
        <w:rPr>
          <w:rFonts w:ascii="Arial" w:hAnsi="Arial" w:cs="Arial"/>
          <w:w w:val="105"/>
          <w:sz w:val="20"/>
          <w:szCs w:val="20"/>
          <w:lang w:val="uk-UA"/>
        </w:rPr>
      </w:pPr>
      <w:r w:rsidRPr="007C7A60">
        <w:rPr>
          <w:rFonts w:ascii="Arial" w:hAnsi="Arial" w:cs="Arial"/>
          <w:bCs/>
          <w:spacing w:val="-7"/>
          <w:w w:val="105"/>
          <w:sz w:val="20"/>
          <w:szCs w:val="20"/>
        </w:rPr>
        <w:t xml:space="preserve">[it comes from a country or a region </w:t>
      </w:r>
      <w:r w:rsidR="006B69CD" w:rsidRPr="006B69CD">
        <w:rPr>
          <w:rFonts w:ascii="Arial" w:hAnsi="Arial" w:cs="Arial"/>
          <w:sz w:val="20"/>
          <w:szCs w:val="20"/>
        </w:rPr>
        <w:t>classified as posing an undetermined BSE risk in a document relating to ‘BSE risk status’ published on gov.uk, in accordance with Regulation (EC) No 999/2001; (</w:t>
      </w:r>
      <w:r w:rsidR="006B69CD" w:rsidRPr="006B69CD">
        <w:rPr>
          <w:rFonts w:ascii="Arial" w:hAnsi="Arial" w:cs="Arial"/>
          <w:sz w:val="20"/>
          <w:szCs w:val="20"/>
          <w:vertAlign w:val="superscript"/>
        </w:rPr>
        <w:t>3</w:t>
      </w:r>
      <w:r w:rsidR="006B69CD" w:rsidRPr="006B69CD">
        <w:rPr>
          <w:rFonts w:ascii="Arial" w:hAnsi="Arial" w:cs="Arial"/>
          <w:sz w:val="20"/>
          <w:szCs w:val="20"/>
        </w:rPr>
        <w:t>)</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походить з країни або регіону з невизначеним ризиком захворювання на губчастоподібну енцефалопатію ВРХ відповідно до </w:t>
      </w:r>
      <w:r w:rsidR="006B69CD" w:rsidRPr="00431DF8">
        <w:rPr>
          <w:rFonts w:ascii="Arial" w:hAnsi="Arial" w:cs="Arial"/>
          <w:b/>
          <w:bCs/>
          <w:spacing w:val="-7"/>
          <w:w w:val="105"/>
          <w:sz w:val="20"/>
          <w:szCs w:val="32"/>
          <w:lang w:val="uk-UA"/>
        </w:rPr>
        <w:t xml:space="preserve">документу що стосується «статусу щодо ГЕ ВРХ» опубліковного на </w:t>
      </w:r>
      <w:r w:rsidR="006B69CD" w:rsidRPr="00431DF8">
        <w:rPr>
          <w:rFonts w:ascii="Arial" w:hAnsi="Arial" w:cs="Arial"/>
          <w:b/>
          <w:bCs/>
          <w:spacing w:val="-7"/>
          <w:w w:val="105"/>
          <w:sz w:val="20"/>
          <w:szCs w:val="32"/>
          <w:lang w:val="ru-RU"/>
        </w:rPr>
        <w:t>gov</w:t>
      </w:r>
      <w:r w:rsidR="006B69CD" w:rsidRPr="00431DF8">
        <w:rPr>
          <w:rFonts w:ascii="Arial" w:hAnsi="Arial" w:cs="Arial"/>
          <w:b/>
          <w:bCs/>
          <w:spacing w:val="-7"/>
          <w:w w:val="105"/>
          <w:sz w:val="20"/>
          <w:szCs w:val="32"/>
          <w:lang w:val="uk-UA"/>
        </w:rPr>
        <w:t>.</w:t>
      </w:r>
      <w:r w:rsidR="006B69CD" w:rsidRPr="00431DF8">
        <w:rPr>
          <w:rFonts w:ascii="Arial" w:hAnsi="Arial" w:cs="Arial"/>
          <w:b/>
          <w:bCs/>
          <w:spacing w:val="-7"/>
          <w:w w:val="105"/>
          <w:sz w:val="20"/>
          <w:szCs w:val="32"/>
          <w:lang w:val="ru-RU"/>
        </w:rPr>
        <w:t>uk</w:t>
      </w:r>
      <w:r w:rsidR="006B69CD" w:rsidRPr="00431DF8">
        <w:rPr>
          <w:rFonts w:ascii="Arial" w:hAnsi="Arial" w:cs="Arial"/>
          <w:b/>
          <w:bCs/>
          <w:spacing w:val="-7"/>
          <w:w w:val="105"/>
          <w:sz w:val="20"/>
          <w:szCs w:val="32"/>
          <w:lang w:val="uk-UA"/>
        </w:rPr>
        <w:t xml:space="preserve"> відп</w:t>
      </w:r>
      <w:r w:rsidR="006B69CD">
        <w:rPr>
          <w:rFonts w:ascii="Arial" w:hAnsi="Arial" w:cs="Arial"/>
          <w:b/>
          <w:bCs/>
          <w:spacing w:val="-7"/>
          <w:w w:val="105"/>
          <w:sz w:val="20"/>
          <w:szCs w:val="32"/>
          <w:lang w:val="uk-UA"/>
        </w:rPr>
        <w:t xml:space="preserve">овідно до Регламенту </w:t>
      </w:r>
      <w:r w:rsidR="006B69CD" w:rsidRPr="00054156">
        <w:rPr>
          <w:rFonts w:ascii="Arial" w:hAnsi="Arial" w:cs="Arial"/>
          <w:b/>
          <w:bCs/>
          <w:spacing w:val="-7"/>
          <w:w w:val="105"/>
          <w:sz w:val="20"/>
          <w:szCs w:val="32"/>
          <w:lang w:val="uk-UA"/>
        </w:rPr>
        <w:t>999/2001</w:t>
      </w:r>
      <w:r w:rsidR="006B69CD" w:rsidRPr="0008410A">
        <w:rPr>
          <w:rFonts w:ascii="Arial" w:hAnsi="Arial" w:cs="Arial"/>
          <w:b/>
          <w:bCs/>
          <w:spacing w:val="-7"/>
          <w:w w:val="105"/>
          <w:sz w:val="20"/>
          <w:szCs w:val="32"/>
          <w:lang w:val="uk-UA"/>
        </w:rPr>
        <w:t>(</w:t>
      </w:r>
      <w:r w:rsidR="006B69CD" w:rsidRPr="0008410A">
        <w:rPr>
          <w:rFonts w:ascii="Arial" w:hAnsi="Arial" w:cs="Arial"/>
          <w:b/>
          <w:bCs/>
          <w:spacing w:val="-7"/>
          <w:w w:val="105"/>
          <w:sz w:val="20"/>
          <w:szCs w:val="32"/>
          <w:vertAlign w:val="superscript"/>
          <w:lang w:val="uk-UA"/>
        </w:rPr>
        <w:t>3</w:t>
      </w:r>
      <w:r w:rsidR="006B69CD" w:rsidRPr="0008410A">
        <w:rPr>
          <w:rFonts w:ascii="Arial" w:hAnsi="Arial" w:cs="Arial"/>
          <w:b/>
          <w:bCs/>
          <w:spacing w:val="-7"/>
          <w:w w:val="105"/>
          <w:sz w:val="20"/>
          <w:szCs w:val="32"/>
          <w:lang w:val="uk-UA"/>
        </w:rPr>
        <w:t>)</w:t>
      </w:r>
      <w:r w:rsidRPr="007C7A60">
        <w:rPr>
          <w:rFonts w:ascii="Arial" w:hAnsi="Arial" w:cs="Arial"/>
          <w:bCs/>
          <w:spacing w:val="-7"/>
          <w:w w:val="105"/>
          <w:sz w:val="20"/>
          <w:szCs w:val="20"/>
          <w:lang w:val="uk-UA"/>
        </w:rPr>
        <w:t>;</w:t>
      </w:r>
    </w:p>
    <w:p w14:paraId="7712617D" w14:textId="77777777" w:rsidR="007C7A60" w:rsidRPr="007C7A60" w:rsidRDefault="007C7A60" w:rsidP="007C7A60">
      <w:pPr>
        <w:pStyle w:val="ac"/>
        <w:ind w:left="720"/>
        <w:rPr>
          <w:rFonts w:ascii="Arial" w:hAnsi="Arial" w:cs="Arial"/>
          <w:w w:val="105"/>
          <w:sz w:val="20"/>
          <w:szCs w:val="20"/>
          <w:lang w:val="uk-UA"/>
        </w:rPr>
      </w:pPr>
    </w:p>
    <w:p w14:paraId="1732F95D" w14:textId="5115316E" w:rsidR="007C7A60" w:rsidRPr="007C7A60" w:rsidRDefault="007C7A60" w:rsidP="007C7A60">
      <w:pPr>
        <w:pStyle w:val="ac"/>
        <w:numPr>
          <w:ilvl w:val="0"/>
          <w:numId w:val="6"/>
        </w:numPr>
        <w:ind w:right="139"/>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spacing w:val="-7"/>
          <w:w w:val="105"/>
          <w:sz w:val="20"/>
          <w:szCs w:val="20"/>
        </w:rPr>
        <w:t>gelatine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bone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greaves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ruminants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Terrestrial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Code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World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Organisation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тваринам, з яких був отриманий желатин, не згодовували м’ясо-кісткове борошно або шкварки, отримані із жуйних тварин </w:t>
      </w:r>
      <w:r w:rsidRPr="007C7A60">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r w:rsidRPr="007C7A60">
        <w:rPr>
          <w:rFonts w:ascii="Arial" w:hAnsi="Arial" w:cs="Arial"/>
          <w:bCs/>
          <w:spacing w:val="-7"/>
          <w:w w:val="105"/>
          <w:sz w:val="20"/>
          <w:szCs w:val="20"/>
          <w:lang w:val="uk-UA"/>
        </w:rPr>
        <w:t>;</w:t>
      </w:r>
    </w:p>
    <w:p w14:paraId="2CEE87E5" w14:textId="77777777" w:rsidR="007C7A60" w:rsidRDefault="007C7A60" w:rsidP="007C7A60">
      <w:pPr>
        <w:pStyle w:val="a5"/>
        <w:rPr>
          <w:rFonts w:ascii="Arial" w:hAnsi="Arial" w:cs="Arial"/>
          <w:w w:val="105"/>
          <w:sz w:val="20"/>
          <w:szCs w:val="20"/>
          <w:lang w:val="uk-UA"/>
        </w:rPr>
      </w:pPr>
    </w:p>
    <w:p w14:paraId="55E03A00" w14:textId="77777777" w:rsidR="007C7A60" w:rsidRPr="007C7A60" w:rsidRDefault="007C7A60" w:rsidP="007C7A60">
      <w:pPr>
        <w:pStyle w:val="ac"/>
        <w:numPr>
          <w:ilvl w:val="0"/>
          <w:numId w:val="6"/>
        </w:numPr>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spacing w:val="-7"/>
          <w:w w:val="105"/>
          <w:sz w:val="20"/>
          <w:szCs w:val="20"/>
        </w:rPr>
        <w:t>gelatine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 </w:t>
      </w:r>
      <w:bookmarkStart w:id="23" w:name="_Hlk67313105"/>
      <w:r w:rsidRPr="007C7A60">
        <w:rPr>
          <w:rFonts w:ascii="Arial" w:hAnsi="Arial" w:cs="Arial"/>
          <w:b/>
          <w:bCs/>
          <w:spacing w:val="-7"/>
          <w:w w:val="105"/>
          <w:sz w:val="20"/>
          <w:szCs w:val="20"/>
          <w:lang w:val="uk-UA"/>
        </w:rPr>
        <w:t xml:space="preserve">тварини, з яких був отриманий желатин, </w:t>
      </w:r>
      <w:bookmarkEnd w:id="23"/>
      <w:r w:rsidRPr="007C7A60">
        <w:rPr>
          <w:rFonts w:ascii="Arial" w:hAnsi="Arial" w:cs="Arial"/>
          <w:b/>
          <w:bCs/>
          <w:spacing w:val="-7"/>
          <w:w w:val="105"/>
          <w:sz w:val="20"/>
          <w:szCs w:val="20"/>
          <w:lang w:val="uk-UA"/>
        </w:rPr>
        <w:t>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w:t>
      </w:r>
    </w:p>
    <w:p w14:paraId="161DFBBA" w14:textId="77777777" w:rsidR="007C7A60" w:rsidRPr="007C7A60" w:rsidRDefault="007C7A60" w:rsidP="007C7A60">
      <w:pPr>
        <w:pStyle w:val="a5"/>
        <w:rPr>
          <w:rFonts w:ascii="Arial" w:hAnsi="Arial" w:cs="Arial"/>
          <w:w w:val="105"/>
          <w:sz w:val="20"/>
          <w:szCs w:val="20"/>
          <w:lang w:val="uk-UA"/>
        </w:rPr>
      </w:pPr>
    </w:p>
    <w:p w14:paraId="174ECD5D" w14:textId="77777777" w:rsidR="007C7A60" w:rsidRPr="007C7A60" w:rsidRDefault="007C7A60" w:rsidP="007C7A60">
      <w:pPr>
        <w:pStyle w:val="ac"/>
        <w:numPr>
          <w:ilvl w:val="0"/>
          <w:numId w:val="6"/>
        </w:numPr>
        <w:rPr>
          <w:rFonts w:ascii="Arial" w:hAnsi="Arial" w:cs="Arial"/>
          <w:w w:val="105"/>
          <w:sz w:val="20"/>
          <w:szCs w:val="20"/>
          <w:lang w:val="uk-UA"/>
        </w:rPr>
      </w:pPr>
      <w:r w:rsidRPr="007C7A60">
        <w:rPr>
          <w:rFonts w:ascii="Arial" w:hAnsi="Arial" w:cs="Arial"/>
          <w:bCs/>
          <w:spacing w:val="-7"/>
          <w:w w:val="105"/>
          <w:sz w:val="20"/>
          <w:szCs w:val="20"/>
        </w:rPr>
        <w:t xml:space="preserve">the </w:t>
      </w:r>
      <w:r w:rsidRPr="007C7A60">
        <w:rPr>
          <w:rFonts w:ascii="Arial" w:hAnsi="Arial" w:cs="Arial"/>
          <w:spacing w:val="-7"/>
          <w:w w:val="105"/>
          <w:sz w:val="20"/>
          <w:szCs w:val="20"/>
        </w:rPr>
        <w:t>gelatine</w:t>
      </w:r>
      <w:r w:rsidRPr="007C7A60">
        <w:rPr>
          <w:rFonts w:ascii="Arial" w:hAnsi="Arial" w:cs="Arial"/>
          <w:bCs/>
          <w:spacing w:val="-7"/>
          <w:w w:val="105"/>
          <w:sz w:val="20"/>
          <w:szCs w:val="20"/>
        </w:rPr>
        <w:t xml:space="preserve"> is not derived from</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 желатин не отриманий з</w:t>
      </w:r>
      <w:r w:rsidRPr="007C7A60">
        <w:rPr>
          <w:rFonts w:ascii="Arial" w:hAnsi="Arial" w:cs="Arial"/>
          <w:bCs/>
          <w:spacing w:val="-7"/>
          <w:w w:val="105"/>
          <w:sz w:val="20"/>
          <w:szCs w:val="20"/>
        </w:rPr>
        <w:t xml:space="preserve">: </w:t>
      </w:r>
    </w:p>
    <w:p w14:paraId="45292481" w14:textId="77777777" w:rsidR="007C7A60" w:rsidRPr="007C7A60" w:rsidRDefault="007C7A60" w:rsidP="007C7A60">
      <w:pPr>
        <w:pStyle w:val="a5"/>
        <w:rPr>
          <w:rFonts w:ascii="Arial" w:hAnsi="Arial" w:cs="Arial"/>
          <w:bCs/>
          <w:spacing w:val="-7"/>
          <w:w w:val="105"/>
          <w:sz w:val="20"/>
          <w:szCs w:val="20"/>
          <w:lang w:val="uk-UA"/>
        </w:rPr>
      </w:pPr>
    </w:p>
    <w:p w14:paraId="566A39C9" w14:textId="77777777" w:rsidR="007C7A60" w:rsidRPr="007C7A60" w:rsidRDefault="007C7A60" w:rsidP="007C7A60">
      <w:pPr>
        <w:pStyle w:val="ac"/>
        <w:ind w:left="720"/>
        <w:jc w:val="both"/>
        <w:rPr>
          <w:rFonts w:ascii="Arial" w:hAnsi="Arial" w:cs="Arial"/>
          <w:w w:val="105"/>
          <w:sz w:val="20"/>
          <w:szCs w:val="20"/>
          <w:lang w:val="uk-UA"/>
        </w:rPr>
      </w:pPr>
      <w:r w:rsidRPr="007C7A60">
        <w:rPr>
          <w:rFonts w:ascii="Arial" w:hAnsi="Arial" w:cs="Arial"/>
          <w:bCs/>
          <w:spacing w:val="-7"/>
          <w:w w:val="105"/>
          <w:sz w:val="20"/>
          <w:szCs w:val="20"/>
          <w:lang w:val="uk-UA"/>
        </w:rPr>
        <w:t>(</w:t>
      </w:r>
      <w:r w:rsidRPr="007C7A60">
        <w:rPr>
          <w:rFonts w:ascii="Arial" w:hAnsi="Arial" w:cs="Arial"/>
          <w:bCs/>
          <w:spacing w:val="-7"/>
          <w:w w:val="105"/>
          <w:sz w:val="20"/>
          <w:szCs w:val="20"/>
        </w:rPr>
        <w:t>i) specified risk material as defined in point 1 of Annex V to Regulation (EC) No 999/2001</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ризикового матеріалу</w:t>
      </w:r>
      <w:r w:rsidRPr="007C7A60">
        <w:rPr>
          <w:rFonts w:ascii="Arial" w:hAnsi="Arial" w:cs="Arial"/>
          <w:b/>
          <w:bCs/>
          <w:spacing w:val="-7"/>
          <w:w w:val="105"/>
          <w:sz w:val="20"/>
          <w:szCs w:val="20"/>
        </w:rPr>
        <w:t xml:space="preserve">, </w:t>
      </w:r>
    </w:p>
    <w:p w14:paraId="4437B474" w14:textId="77777777" w:rsidR="007C7A60" w:rsidRPr="007C7A60" w:rsidRDefault="007C7A60" w:rsidP="007C7A60">
      <w:pPr>
        <w:pStyle w:val="ac"/>
        <w:ind w:left="720"/>
        <w:rPr>
          <w:rFonts w:ascii="Arial" w:hAnsi="Arial" w:cs="Arial"/>
          <w:bCs/>
          <w:spacing w:val="-7"/>
          <w:w w:val="105"/>
          <w:sz w:val="20"/>
          <w:szCs w:val="20"/>
          <w:lang w:val="ru-RU"/>
        </w:rPr>
      </w:pPr>
      <w:r w:rsidRPr="007C7A60">
        <w:rPr>
          <w:rFonts w:ascii="Arial" w:hAnsi="Arial" w:cs="Arial"/>
          <w:b/>
          <w:bCs/>
          <w:spacing w:val="-7"/>
          <w:w w:val="105"/>
          <w:sz w:val="20"/>
          <w:szCs w:val="20"/>
          <w:lang w:val="ru-RU"/>
        </w:rPr>
        <w:t xml:space="preserve">як наведено у </w:t>
      </w:r>
      <w:r w:rsidRPr="007C7A60">
        <w:rPr>
          <w:rFonts w:ascii="Arial" w:hAnsi="Arial" w:cs="Arial"/>
          <w:b/>
          <w:bCs/>
          <w:spacing w:val="-7"/>
          <w:w w:val="105"/>
          <w:sz w:val="20"/>
          <w:szCs w:val="20"/>
          <w:lang w:val="uk-UA"/>
        </w:rPr>
        <w:t xml:space="preserve">пункті 1 Додатка </w:t>
      </w:r>
      <w:r w:rsidRPr="007C7A60">
        <w:rPr>
          <w:rFonts w:ascii="Arial" w:hAnsi="Arial" w:cs="Arial"/>
          <w:b/>
          <w:bCs/>
          <w:spacing w:val="-7"/>
          <w:w w:val="105"/>
          <w:sz w:val="20"/>
          <w:szCs w:val="20"/>
        </w:rPr>
        <w:t>V</w:t>
      </w:r>
      <w:r w:rsidRPr="007C7A60">
        <w:rPr>
          <w:rFonts w:ascii="Arial" w:hAnsi="Arial" w:cs="Arial"/>
          <w:b/>
          <w:bCs/>
          <w:spacing w:val="-7"/>
          <w:w w:val="105"/>
          <w:sz w:val="20"/>
          <w:szCs w:val="20"/>
          <w:lang w:val="ru-RU"/>
        </w:rPr>
        <w:t xml:space="preserve"> </w:t>
      </w:r>
      <w:r w:rsidRPr="007C7A60">
        <w:rPr>
          <w:rFonts w:ascii="Arial" w:hAnsi="Arial" w:cs="Arial"/>
          <w:b/>
          <w:bCs/>
          <w:spacing w:val="-7"/>
          <w:w w:val="105"/>
          <w:sz w:val="20"/>
          <w:szCs w:val="20"/>
          <w:lang w:val="uk-UA"/>
        </w:rPr>
        <w:t xml:space="preserve">Регламенту (ЄК) </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999/2001</w:t>
      </w:r>
      <w:r w:rsidRPr="007C7A60">
        <w:rPr>
          <w:rFonts w:ascii="Arial" w:hAnsi="Arial" w:cs="Arial"/>
          <w:bCs/>
          <w:spacing w:val="-7"/>
          <w:w w:val="105"/>
          <w:sz w:val="20"/>
          <w:szCs w:val="20"/>
          <w:lang w:val="ru-RU"/>
        </w:rPr>
        <w:t xml:space="preserve">; </w:t>
      </w:r>
    </w:p>
    <w:p w14:paraId="28129737" w14:textId="77777777" w:rsidR="007C7A60" w:rsidRPr="007C7A60" w:rsidRDefault="007C7A60" w:rsidP="007C7A60">
      <w:pPr>
        <w:pStyle w:val="ac"/>
        <w:ind w:left="720"/>
        <w:rPr>
          <w:rFonts w:ascii="Arial" w:hAnsi="Arial" w:cs="Arial"/>
          <w:bCs/>
          <w:spacing w:val="-7"/>
          <w:w w:val="105"/>
          <w:sz w:val="20"/>
          <w:szCs w:val="20"/>
          <w:highlight w:val="yellow"/>
          <w:lang w:val="ru-RU"/>
        </w:rPr>
      </w:pPr>
    </w:p>
    <w:p w14:paraId="6C3FE0FC" w14:textId="77777777" w:rsidR="007C7A60" w:rsidRPr="007C7A60" w:rsidRDefault="007C7A60" w:rsidP="007C7A60">
      <w:pPr>
        <w:pStyle w:val="ac"/>
        <w:ind w:left="720" w:right="139"/>
        <w:jc w:val="both"/>
        <w:rPr>
          <w:rFonts w:ascii="Arial" w:hAnsi="Arial" w:cs="Arial"/>
          <w:bCs/>
          <w:spacing w:val="-7"/>
          <w:w w:val="105"/>
          <w:sz w:val="20"/>
          <w:szCs w:val="20"/>
          <w:lang w:val="ru-RU"/>
        </w:rPr>
      </w:pPr>
      <w:r w:rsidRPr="007C7A60">
        <w:rPr>
          <w:rFonts w:ascii="Arial" w:hAnsi="Arial" w:cs="Arial"/>
          <w:bCs/>
          <w:spacing w:val="-7"/>
          <w:w w:val="105"/>
          <w:sz w:val="20"/>
          <w:szCs w:val="20"/>
          <w:lang w:val="ru-RU"/>
        </w:rPr>
        <w:t>(</w:t>
      </w:r>
      <w:r w:rsidRPr="007C7A60">
        <w:rPr>
          <w:rFonts w:ascii="Arial" w:hAnsi="Arial" w:cs="Arial"/>
          <w:bCs/>
          <w:spacing w:val="-7"/>
          <w:w w:val="105"/>
          <w:sz w:val="20"/>
          <w:szCs w:val="20"/>
        </w:rPr>
        <w:t>ii</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and</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lymphatic</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tissues</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exposed</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during</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deboning</w:t>
      </w:r>
      <w:r w:rsidRPr="007C7A60">
        <w:rPr>
          <w:rFonts w:ascii="Arial" w:hAnsi="Arial" w:cs="Arial"/>
          <w:bCs/>
          <w:spacing w:val="-7"/>
          <w:w w:val="105"/>
          <w:sz w:val="20"/>
          <w:szCs w:val="20"/>
          <w:lang w:val="ru-RU"/>
        </w:rPr>
        <w:t xml:space="preserve"> </w:t>
      </w:r>
      <w:r w:rsidRPr="007C7A60">
        <w:rPr>
          <w:rFonts w:ascii="Arial" w:hAnsi="Arial" w:cs="Arial"/>
          <w:bCs/>
          <w:spacing w:val="-7"/>
          <w:w w:val="105"/>
          <w:sz w:val="20"/>
          <w:szCs w:val="20"/>
        </w:rPr>
        <w:t>process</w:t>
      </w:r>
      <w:r w:rsidRPr="007C7A60">
        <w:rPr>
          <w:rFonts w:ascii="Arial" w:hAnsi="Arial" w:cs="Arial"/>
          <w:bCs/>
          <w:spacing w:val="-7"/>
          <w:w w:val="105"/>
          <w:sz w:val="20"/>
          <w:szCs w:val="20"/>
          <w:lang w:val="ru-RU"/>
        </w:rPr>
        <w:t xml:space="preserve"> / </w:t>
      </w:r>
      <w:r w:rsidRPr="007C7A60">
        <w:rPr>
          <w:rFonts w:ascii="Arial" w:hAnsi="Arial" w:cs="Arial"/>
          <w:b/>
          <w:bCs/>
          <w:spacing w:val="-7"/>
          <w:w w:val="105"/>
          <w:sz w:val="20"/>
          <w:szCs w:val="20"/>
          <w:lang w:val="uk-UA"/>
        </w:rPr>
        <w:t>нервових і лімфатичних тканин, які могли потрапити під час відділення м’яса від кісток;</w:t>
      </w:r>
      <w:r w:rsidRPr="007C7A60">
        <w:rPr>
          <w:rFonts w:ascii="Arial" w:hAnsi="Arial" w:cs="Arial"/>
          <w:bCs/>
          <w:spacing w:val="-7"/>
          <w:w w:val="105"/>
          <w:sz w:val="20"/>
          <w:szCs w:val="20"/>
          <w:lang w:val="ru-RU"/>
        </w:rPr>
        <w:t xml:space="preserve"> </w:t>
      </w:r>
    </w:p>
    <w:p w14:paraId="69A712BD" w14:textId="77777777" w:rsidR="007C7A60" w:rsidRPr="007C7A60" w:rsidRDefault="007C7A60" w:rsidP="007C7A60">
      <w:pPr>
        <w:pStyle w:val="ac"/>
        <w:ind w:left="720"/>
        <w:rPr>
          <w:rFonts w:ascii="Arial" w:hAnsi="Arial" w:cs="Arial"/>
          <w:bCs/>
          <w:spacing w:val="-7"/>
          <w:w w:val="105"/>
          <w:sz w:val="20"/>
          <w:szCs w:val="20"/>
          <w:highlight w:val="yellow"/>
          <w:lang w:val="ru-RU"/>
        </w:rPr>
      </w:pPr>
    </w:p>
    <w:p w14:paraId="6DE5E739" w14:textId="77777777" w:rsidR="007C7A60" w:rsidRDefault="007C7A60" w:rsidP="007C7A60">
      <w:pPr>
        <w:pStyle w:val="TableParagraph"/>
        <w:spacing w:line="158" w:lineRule="exact"/>
        <w:ind w:left="738" w:right="139"/>
        <w:jc w:val="both"/>
        <w:rPr>
          <w:bCs/>
          <w:spacing w:val="-7"/>
          <w:w w:val="105"/>
          <w:sz w:val="20"/>
          <w:szCs w:val="20"/>
        </w:rPr>
      </w:pPr>
      <w:r w:rsidRPr="007C7A60">
        <w:rPr>
          <w:bCs/>
          <w:spacing w:val="-7"/>
          <w:w w:val="105"/>
          <w:sz w:val="20"/>
          <w:szCs w:val="20"/>
        </w:rPr>
        <w:t xml:space="preserve">(iii) mechanically separated meat obtained from the bones of bovine, ovine or caprine animals / </w:t>
      </w:r>
      <w:bookmarkStart w:id="24" w:name="_Hlk67312918"/>
    </w:p>
    <w:p w14:paraId="39C7A86A" w14:textId="3B45554B" w:rsidR="007C7A60" w:rsidRDefault="007C7A60" w:rsidP="007C7A60">
      <w:pPr>
        <w:pStyle w:val="TableParagraph"/>
        <w:spacing w:line="158" w:lineRule="exact"/>
        <w:ind w:left="738" w:right="139"/>
        <w:jc w:val="both"/>
        <w:rPr>
          <w:bCs/>
          <w:spacing w:val="-7"/>
          <w:w w:val="105"/>
          <w:sz w:val="20"/>
          <w:szCs w:val="20"/>
        </w:rPr>
      </w:pPr>
      <w:r w:rsidRPr="007C7A60">
        <w:rPr>
          <w:b/>
          <w:bCs/>
          <w:spacing w:val="-7"/>
          <w:w w:val="105"/>
          <w:sz w:val="20"/>
          <w:szCs w:val="20"/>
          <w:lang w:val="uk-UA"/>
        </w:rPr>
        <w:t>м’яса механічного обвалювання (ММО), отриманого із кісток ВРХ, овець або кіз</w:t>
      </w:r>
      <w:bookmarkEnd w:id="24"/>
      <w:r w:rsidRPr="007C7A60">
        <w:rPr>
          <w:bCs/>
          <w:spacing w:val="-7"/>
          <w:w w:val="105"/>
          <w:sz w:val="20"/>
          <w:szCs w:val="20"/>
        </w:rPr>
        <w:t>.]</w:t>
      </w:r>
    </w:p>
    <w:p w14:paraId="557119AD" w14:textId="77777777" w:rsidR="007C7A60" w:rsidRDefault="007C7A60" w:rsidP="007C7A60">
      <w:pPr>
        <w:pStyle w:val="TableParagraph"/>
        <w:spacing w:line="158" w:lineRule="exact"/>
        <w:ind w:left="738" w:right="139"/>
        <w:jc w:val="both"/>
        <w:rPr>
          <w:bCs/>
          <w:spacing w:val="-7"/>
          <w:w w:val="105"/>
          <w:sz w:val="20"/>
          <w:szCs w:val="20"/>
        </w:rPr>
      </w:pPr>
    </w:p>
    <w:p w14:paraId="76333CFC" w14:textId="77777777" w:rsidR="007C7A60" w:rsidRDefault="007C7A60" w:rsidP="007C7A60">
      <w:pPr>
        <w:pStyle w:val="TableParagraph"/>
        <w:spacing w:line="158" w:lineRule="exact"/>
        <w:ind w:left="738" w:right="139"/>
        <w:jc w:val="both"/>
        <w:rPr>
          <w:bCs/>
          <w:spacing w:val="-7"/>
          <w:w w:val="105"/>
          <w:sz w:val="20"/>
          <w:szCs w:val="20"/>
        </w:rPr>
      </w:pPr>
    </w:p>
    <w:p w14:paraId="6AFB8B87" w14:textId="77777777" w:rsidR="007C7A60" w:rsidRDefault="007C7A60" w:rsidP="007C7A60">
      <w:pPr>
        <w:pStyle w:val="TableParagraph"/>
        <w:spacing w:line="158" w:lineRule="exact"/>
        <w:ind w:left="738" w:right="139"/>
        <w:jc w:val="both"/>
        <w:rPr>
          <w:bCs/>
          <w:spacing w:val="-7"/>
          <w:w w:val="105"/>
          <w:sz w:val="20"/>
          <w:szCs w:val="20"/>
        </w:rPr>
      </w:pPr>
    </w:p>
    <w:p w14:paraId="012E171F" w14:textId="1BC06580" w:rsidR="001E6ECD" w:rsidRPr="00F205E1" w:rsidRDefault="007C7A60" w:rsidP="00006A56">
      <w:pPr>
        <w:pStyle w:val="1"/>
        <w:tabs>
          <w:tab w:val="left" w:pos="10801"/>
        </w:tabs>
        <w:spacing w:before="1"/>
        <w:ind w:left="220" w:hanging="113"/>
      </w:pPr>
      <w:r w:rsidRPr="007C7A60">
        <w:rPr>
          <w:shd w:val="clear" w:color="auto" w:fill="BEBEBE"/>
        </w:rPr>
        <w:t xml:space="preserve"> </w:t>
      </w:r>
      <w:r w:rsidRPr="007C7A60">
        <w:rPr>
          <w:spacing w:val="-32"/>
          <w:shd w:val="clear" w:color="auto" w:fill="BEBEBE"/>
        </w:rPr>
        <w:t xml:space="preserve"> </w:t>
      </w:r>
      <w:r>
        <w:rPr>
          <w:shd w:val="clear" w:color="auto" w:fill="BEBEBE"/>
        </w:rPr>
        <w:t>Notes</w:t>
      </w:r>
      <w:r w:rsidRPr="00F205E1">
        <w:rPr>
          <w:shd w:val="clear" w:color="auto" w:fill="BEBEBE"/>
        </w:rPr>
        <w:t>/</w:t>
      </w:r>
      <w:r>
        <w:rPr>
          <w:shd w:val="clear" w:color="auto" w:fill="BEBEBE"/>
          <w:lang w:val="uk-UA"/>
        </w:rPr>
        <w:t>Примітки</w:t>
      </w:r>
      <w:r w:rsidRPr="00F205E1">
        <w:rPr>
          <w:shd w:val="clear" w:color="auto" w:fill="BEBEBE"/>
        </w:rPr>
        <w:tab/>
      </w:r>
    </w:p>
    <w:p w14:paraId="22DB87C6" w14:textId="2D713E4B" w:rsidR="001E6ECD" w:rsidRPr="007C7A60" w:rsidRDefault="007C7A60" w:rsidP="00EC5729">
      <w:pPr>
        <w:pStyle w:val="a3"/>
        <w:ind w:left="220" w:right="188"/>
        <w:jc w:val="both"/>
        <w:rPr>
          <w:lang w:val="ru-RU"/>
        </w:rPr>
      </w:pPr>
      <w:r w:rsidRPr="007C7A60">
        <w:rPr>
          <w:sz w:val="20"/>
        </w:rPr>
        <w:t>References to European Union legislation within this certificate are references to direct EU legislation which has been retained in Great Britain (retained EU law as defined in the European Union (Withdrawal) Act 2018)</w:t>
      </w:r>
      <w:r w:rsidR="00006A56" w:rsidRPr="00006A56">
        <w:t xml:space="preserve"> </w:t>
      </w:r>
      <w:r w:rsidR="00006A56" w:rsidRPr="00006A56">
        <w:rPr>
          <w:sz w:val="20"/>
        </w:rPr>
        <w:t xml:space="preserve">and can be viewed </w:t>
      </w:r>
      <w:r w:rsidR="00006A56" w:rsidRPr="00006A56">
        <w:rPr>
          <w:sz w:val="20"/>
        </w:rPr>
        <w:lastRenderedPageBreak/>
        <w:t xml:space="preserve">on the UK legislation website (legislation.gov.uk). </w:t>
      </w:r>
      <w:r w:rsidRPr="007C7A60">
        <w:rPr>
          <w:sz w:val="20"/>
        </w:rPr>
        <w:t xml:space="preserve">/ Посилання на законодавство Європейського Союзу в цьому сертифікаті є посиланнями на пряме законодавство ЄС, яке було збережено Великою </w:t>
      </w:r>
      <w:r w:rsidRPr="007C7A60">
        <w:rPr>
          <w:sz w:val="20"/>
          <w:lang w:val="ru-RU"/>
        </w:rPr>
        <w:t>Британією (збережене законодавство ЄС, як вказано в Акті (про вихід з) Європейського Союзу 2018 року)</w:t>
      </w:r>
      <w:r w:rsidR="00006A56">
        <w:rPr>
          <w:sz w:val="20"/>
          <w:lang w:val="ru-RU"/>
        </w:rPr>
        <w:t xml:space="preserve"> та знаходяться на урядовому вебсайті ВБ </w:t>
      </w:r>
      <w:r w:rsidR="00006A56" w:rsidRPr="00006A56">
        <w:rPr>
          <w:sz w:val="20"/>
          <w:lang w:val="ru-RU"/>
        </w:rPr>
        <w:t>(</w:t>
      </w:r>
      <w:r w:rsidR="00006A56" w:rsidRPr="00006A56">
        <w:rPr>
          <w:sz w:val="20"/>
        </w:rPr>
        <w:t>legislation</w:t>
      </w:r>
      <w:r w:rsidR="00006A56" w:rsidRPr="00006A56">
        <w:rPr>
          <w:sz w:val="20"/>
          <w:lang w:val="ru-RU"/>
        </w:rPr>
        <w:t>.</w:t>
      </w:r>
      <w:r w:rsidR="00006A56" w:rsidRPr="00006A56">
        <w:rPr>
          <w:sz w:val="20"/>
        </w:rPr>
        <w:t>gov</w:t>
      </w:r>
      <w:r w:rsidR="00006A56" w:rsidRPr="00006A56">
        <w:rPr>
          <w:sz w:val="20"/>
          <w:lang w:val="ru-RU"/>
        </w:rPr>
        <w:t>.</w:t>
      </w:r>
      <w:r w:rsidR="00006A56" w:rsidRPr="00006A56">
        <w:rPr>
          <w:sz w:val="20"/>
        </w:rPr>
        <w:t>uk</w:t>
      </w:r>
      <w:r w:rsidR="00006A56" w:rsidRPr="00006A56">
        <w:rPr>
          <w:sz w:val="20"/>
          <w:lang w:val="ru-RU"/>
        </w:rPr>
        <w:t>)</w:t>
      </w:r>
      <w:r w:rsidRPr="007C7A60">
        <w:rPr>
          <w:sz w:val="20"/>
          <w:lang w:val="ru-RU"/>
        </w:rPr>
        <w:t>.</w:t>
      </w:r>
    </w:p>
    <w:p w14:paraId="5AF47412" w14:textId="77777777" w:rsidR="001E6ECD" w:rsidRPr="007C7A60" w:rsidRDefault="001E6ECD">
      <w:pPr>
        <w:pStyle w:val="a3"/>
        <w:spacing w:before="9"/>
        <w:rPr>
          <w:sz w:val="20"/>
          <w:lang w:val="uk-UA"/>
        </w:rPr>
      </w:pPr>
    </w:p>
    <w:p w14:paraId="6F15B8C4" w14:textId="118E1606" w:rsidR="001E6ECD" w:rsidRDefault="007C7A60">
      <w:pPr>
        <w:pStyle w:val="a3"/>
        <w:spacing w:before="1"/>
        <w:ind w:left="220"/>
        <w:rPr>
          <w:sz w:val="20"/>
          <w:lang w:val="uk-UA"/>
        </w:rPr>
      </w:pPr>
      <w:r w:rsidRPr="007C7A60">
        <w:rPr>
          <w:sz w:val="20"/>
        </w:rPr>
        <w:t>References</w:t>
      </w:r>
      <w:r w:rsidRPr="007C7A60">
        <w:rPr>
          <w:sz w:val="20"/>
          <w:lang w:val="uk-UA"/>
        </w:rPr>
        <w:t xml:space="preserve"> </w:t>
      </w:r>
      <w:r w:rsidRPr="007C7A60">
        <w:rPr>
          <w:sz w:val="20"/>
        </w:rPr>
        <w:t>to</w:t>
      </w:r>
      <w:r w:rsidRPr="007C7A60">
        <w:rPr>
          <w:sz w:val="20"/>
          <w:lang w:val="uk-UA"/>
        </w:rPr>
        <w:t xml:space="preserve"> </w:t>
      </w:r>
      <w:r w:rsidRPr="007C7A60">
        <w:rPr>
          <w:sz w:val="20"/>
        </w:rPr>
        <w:t>Great</w:t>
      </w:r>
      <w:r w:rsidRPr="007C7A60">
        <w:rPr>
          <w:sz w:val="20"/>
          <w:lang w:val="uk-UA"/>
        </w:rPr>
        <w:t xml:space="preserve"> </w:t>
      </w:r>
      <w:r w:rsidRPr="007C7A60">
        <w:rPr>
          <w:sz w:val="20"/>
        </w:rPr>
        <w:t>Britain</w:t>
      </w:r>
      <w:r w:rsidRPr="007C7A60">
        <w:rPr>
          <w:sz w:val="20"/>
          <w:lang w:val="uk-UA"/>
        </w:rPr>
        <w:t xml:space="preserve"> </w:t>
      </w:r>
      <w:r w:rsidRPr="007C7A60">
        <w:rPr>
          <w:sz w:val="20"/>
        </w:rPr>
        <w:t>in</w:t>
      </w:r>
      <w:r w:rsidRPr="007C7A60">
        <w:rPr>
          <w:sz w:val="20"/>
          <w:lang w:val="uk-UA"/>
        </w:rPr>
        <w:t xml:space="preserve"> </w:t>
      </w:r>
      <w:r w:rsidRPr="007C7A60">
        <w:rPr>
          <w:sz w:val="20"/>
        </w:rPr>
        <w:t>this</w:t>
      </w:r>
      <w:r w:rsidRPr="007C7A60">
        <w:rPr>
          <w:sz w:val="20"/>
          <w:lang w:val="uk-UA"/>
        </w:rPr>
        <w:t xml:space="preserve"> </w:t>
      </w:r>
      <w:r w:rsidRPr="007C7A60">
        <w:rPr>
          <w:sz w:val="20"/>
        </w:rPr>
        <w:t>certificate</w:t>
      </w:r>
      <w:r w:rsidRPr="007C7A60">
        <w:rPr>
          <w:sz w:val="20"/>
          <w:lang w:val="uk-UA"/>
        </w:rPr>
        <w:t xml:space="preserve"> </w:t>
      </w:r>
      <w:r w:rsidRPr="007C7A60">
        <w:rPr>
          <w:sz w:val="20"/>
        </w:rPr>
        <w:t>include</w:t>
      </w:r>
      <w:r w:rsidRPr="007C7A60">
        <w:rPr>
          <w:sz w:val="20"/>
          <w:lang w:val="uk-UA"/>
        </w:rPr>
        <w:t xml:space="preserve"> </w:t>
      </w:r>
      <w:r w:rsidRPr="007C7A60">
        <w:rPr>
          <w:sz w:val="20"/>
        </w:rPr>
        <w:t>Channel</w:t>
      </w:r>
      <w:r w:rsidRPr="007C7A60">
        <w:rPr>
          <w:sz w:val="20"/>
          <w:lang w:val="uk-UA"/>
        </w:rPr>
        <w:t xml:space="preserve"> </w:t>
      </w:r>
      <w:r w:rsidRPr="007C7A60">
        <w:rPr>
          <w:sz w:val="20"/>
        </w:rPr>
        <w:t>Islands</w:t>
      </w:r>
      <w:r w:rsidRPr="007C7A60">
        <w:rPr>
          <w:sz w:val="20"/>
          <w:lang w:val="uk-UA"/>
        </w:rPr>
        <w:t xml:space="preserve"> </w:t>
      </w:r>
      <w:r w:rsidRPr="007C7A60">
        <w:rPr>
          <w:sz w:val="20"/>
        </w:rPr>
        <w:t>and</w:t>
      </w:r>
      <w:r w:rsidRPr="007C7A60">
        <w:rPr>
          <w:sz w:val="20"/>
          <w:lang w:val="uk-UA"/>
        </w:rPr>
        <w:t xml:space="preserve"> </w:t>
      </w:r>
      <w:r w:rsidRPr="007C7A60">
        <w:rPr>
          <w:sz w:val="20"/>
        </w:rPr>
        <w:t>Isle</w:t>
      </w:r>
      <w:r w:rsidRPr="007C7A60">
        <w:rPr>
          <w:sz w:val="20"/>
          <w:lang w:val="uk-UA"/>
        </w:rPr>
        <w:t xml:space="preserve"> </w:t>
      </w:r>
      <w:r w:rsidRPr="007C7A60">
        <w:rPr>
          <w:sz w:val="20"/>
        </w:rPr>
        <w:t>of</w:t>
      </w:r>
      <w:r w:rsidRPr="007C7A60">
        <w:rPr>
          <w:sz w:val="20"/>
          <w:lang w:val="uk-UA"/>
        </w:rPr>
        <w:t xml:space="preserve"> </w:t>
      </w:r>
      <w:r w:rsidRPr="007C7A60">
        <w:rPr>
          <w:sz w:val="20"/>
        </w:rPr>
        <w:t>Man</w:t>
      </w:r>
      <w:r w:rsidRPr="007C7A60">
        <w:rPr>
          <w:sz w:val="20"/>
          <w:lang w:val="uk-UA"/>
        </w:rPr>
        <w:t xml:space="preserve"> / Згадки про Велику Британію у цьому сертифікаті включають також Нормандські острови та острів Мен.</w:t>
      </w:r>
    </w:p>
    <w:p w14:paraId="12EFAB11" w14:textId="0F825836" w:rsidR="007C7A60" w:rsidRDefault="007C7A60">
      <w:pPr>
        <w:pStyle w:val="a3"/>
        <w:spacing w:before="1"/>
        <w:ind w:left="220"/>
        <w:rPr>
          <w:sz w:val="20"/>
          <w:lang w:val="uk-UA"/>
        </w:rPr>
      </w:pPr>
    </w:p>
    <w:p w14:paraId="3DF27358" w14:textId="77777777" w:rsidR="00006A56" w:rsidRDefault="00006A56">
      <w:pPr>
        <w:pStyle w:val="a3"/>
        <w:spacing w:before="1"/>
        <w:ind w:left="220"/>
        <w:rPr>
          <w:sz w:val="20"/>
          <w:lang w:val="uk-UA"/>
        </w:rPr>
      </w:pPr>
    </w:p>
    <w:p w14:paraId="4173B8C6" w14:textId="77777777" w:rsidR="00006A56" w:rsidRDefault="00006A56">
      <w:pPr>
        <w:pStyle w:val="a3"/>
        <w:spacing w:before="1"/>
        <w:ind w:left="220"/>
        <w:rPr>
          <w:sz w:val="20"/>
          <w:lang w:val="uk-UA"/>
        </w:rPr>
      </w:pPr>
    </w:p>
    <w:p w14:paraId="65A92DBE" w14:textId="77777777" w:rsidR="00006A56" w:rsidRDefault="00006A56">
      <w:pPr>
        <w:pStyle w:val="a3"/>
        <w:spacing w:before="1"/>
        <w:ind w:left="220"/>
        <w:rPr>
          <w:sz w:val="20"/>
          <w:lang w:val="uk-UA"/>
        </w:rPr>
      </w:pPr>
    </w:p>
    <w:p w14:paraId="6A04C571" w14:textId="77777777" w:rsidR="00006A56" w:rsidRDefault="00006A56">
      <w:pPr>
        <w:pStyle w:val="a3"/>
        <w:spacing w:before="1"/>
        <w:ind w:left="220"/>
        <w:rPr>
          <w:sz w:val="20"/>
          <w:lang w:val="uk-UA"/>
        </w:rPr>
      </w:pPr>
    </w:p>
    <w:p w14:paraId="167EC977" w14:textId="112683F4" w:rsidR="007C7A60" w:rsidRDefault="007C7A60">
      <w:pPr>
        <w:pStyle w:val="a3"/>
        <w:spacing w:before="1"/>
        <w:ind w:left="220"/>
        <w:rPr>
          <w:sz w:val="20"/>
          <w:lang w:val="uk-UA"/>
        </w:rPr>
      </w:pPr>
      <w:r w:rsidRPr="007C7A60">
        <w:rPr>
          <w:sz w:val="20"/>
          <w:lang w:val="uk-UA"/>
        </w:rPr>
        <w:t>See notes in Annex II of Commission Implementing Regulation (EU) 2019/628 / Дивись примітки у Додатку ІІ Виконавчого Регламенту Комісії (ЄС) 2019/628.</w:t>
      </w:r>
    </w:p>
    <w:p w14:paraId="70BB743F" w14:textId="626784C1" w:rsidR="007C7A60" w:rsidRDefault="007C7A60">
      <w:pPr>
        <w:pStyle w:val="a3"/>
        <w:spacing w:before="1"/>
        <w:ind w:left="220"/>
        <w:rPr>
          <w:sz w:val="20"/>
          <w:lang w:val="uk-UA"/>
        </w:rPr>
      </w:pPr>
    </w:p>
    <w:p w14:paraId="385CC14C" w14:textId="6D7BF128" w:rsidR="007C7A60" w:rsidRPr="007C7A60" w:rsidRDefault="007C7A60">
      <w:pPr>
        <w:pStyle w:val="a3"/>
        <w:spacing w:before="1"/>
        <w:ind w:left="220"/>
        <w:rPr>
          <w:sz w:val="20"/>
          <w:lang w:val="uk-UA"/>
        </w:rPr>
      </w:pPr>
      <w:r w:rsidRPr="007C7A60">
        <w:rPr>
          <w:sz w:val="20"/>
          <w:lang w:val="uk-UA"/>
        </w:rPr>
        <w:t>The colour of the stamp and signature must be different from that of the other particulars in the certificate / Колір печатки і підпису повинен відрізнятися від кольору, яким заповнені інші відомості сертифіката.</w:t>
      </w:r>
    </w:p>
    <w:p w14:paraId="2F5E3C6D" w14:textId="77777777" w:rsidR="001E6ECD" w:rsidRPr="007C7A60" w:rsidRDefault="001E6ECD">
      <w:pPr>
        <w:pStyle w:val="a3"/>
        <w:spacing w:before="8"/>
        <w:rPr>
          <w:sz w:val="18"/>
          <w:lang w:val="uk-UA"/>
        </w:rPr>
      </w:pPr>
    </w:p>
    <w:p w14:paraId="4D40F9F0" w14:textId="77777777" w:rsidR="001E6ECD" w:rsidRPr="00F205E1" w:rsidRDefault="00A87BF3">
      <w:pPr>
        <w:pStyle w:val="1"/>
        <w:spacing w:before="1"/>
        <w:ind w:left="220"/>
        <w:rPr>
          <w:sz w:val="20"/>
          <w:lang w:val="uk-UA"/>
        </w:rPr>
      </w:pPr>
      <w:r w:rsidRPr="00A87BF3">
        <w:rPr>
          <w:sz w:val="20"/>
        </w:rPr>
        <w:t>Part</w:t>
      </w:r>
      <w:r w:rsidRPr="00F205E1">
        <w:rPr>
          <w:spacing w:val="-1"/>
          <w:sz w:val="20"/>
          <w:lang w:val="uk-UA"/>
        </w:rPr>
        <w:t xml:space="preserve"> </w:t>
      </w:r>
      <w:r w:rsidRPr="00A87BF3">
        <w:rPr>
          <w:sz w:val="20"/>
        </w:rPr>
        <w:t>I</w:t>
      </w:r>
      <w:r w:rsidR="00260103" w:rsidRPr="00F205E1">
        <w:rPr>
          <w:sz w:val="20"/>
          <w:lang w:val="uk-UA"/>
        </w:rPr>
        <w:t>/</w:t>
      </w:r>
      <w:r>
        <w:rPr>
          <w:sz w:val="20"/>
          <w:lang w:val="uk-UA"/>
        </w:rPr>
        <w:t xml:space="preserve">Частина </w:t>
      </w:r>
      <w:r w:rsidRPr="00A87BF3">
        <w:rPr>
          <w:sz w:val="20"/>
        </w:rPr>
        <w:t>I</w:t>
      </w:r>
      <w:r w:rsidRPr="00F205E1">
        <w:rPr>
          <w:sz w:val="20"/>
          <w:lang w:val="uk-UA"/>
        </w:rPr>
        <w:t>:</w:t>
      </w:r>
    </w:p>
    <w:p w14:paraId="50C14BF2" w14:textId="77777777" w:rsidR="001E6ECD" w:rsidRPr="00F205E1" w:rsidRDefault="001E6ECD">
      <w:pPr>
        <w:pStyle w:val="a3"/>
        <w:spacing w:before="11"/>
        <w:rPr>
          <w:rFonts w:ascii="Arial"/>
          <w:b/>
          <w:sz w:val="8"/>
          <w:lang w:val="uk-UA"/>
        </w:rPr>
      </w:pPr>
    </w:p>
    <w:p w14:paraId="228B6200" w14:textId="2E1CFB91" w:rsidR="001E6ECD" w:rsidRPr="00F205E1" w:rsidRDefault="00A87BF3">
      <w:pPr>
        <w:pStyle w:val="a3"/>
        <w:ind w:left="2771" w:right="816" w:hanging="2269"/>
        <w:jc w:val="both"/>
        <w:rPr>
          <w:sz w:val="20"/>
          <w:lang w:val="uk-UA"/>
        </w:rPr>
      </w:pPr>
      <w:r w:rsidRPr="00A87BF3">
        <w:rPr>
          <w:sz w:val="20"/>
        </w:rPr>
        <w:t>Box</w:t>
      </w:r>
      <w:r w:rsidRPr="00F205E1">
        <w:rPr>
          <w:sz w:val="20"/>
          <w:lang w:val="uk-UA"/>
        </w:rPr>
        <w:t xml:space="preserve"> </w:t>
      </w:r>
      <w:r w:rsidRPr="00A87BF3">
        <w:rPr>
          <w:sz w:val="20"/>
        </w:rPr>
        <w:t>reference</w:t>
      </w:r>
      <w:r w:rsidRPr="00F205E1">
        <w:rPr>
          <w:sz w:val="20"/>
          <w:lang w:val="uk-UA"/>
        </w:rPr>
        <w:t xml:space="preserve"> </w:t>
      </w:r>
      <w:r w:rsidR="007C7A60" w:rsidRPr="00F205E1">
        <w:rPr>
          <w:sz w:val="20"/>
          <w:lang w:val="uk-UA"/>
        </w:rPr>
        <w:t>1.25</w:t>
      </w:r>
      <w:r w:rsidRPr="00F205E1">
        <w:rPr>
          <w:sz w:val="20"/>
          <w:lang w:val="uk-UA"/>
        </w:rPr>
        <w:t>:</w:t>
      </w:r>
      <w:r w:rsidRPr="00F205E1">
        <w:rPr>
          <w:spacing w:val="1"/>
          <w:sz w:val="20"/>
          <w:lang w:val="uk-UA"/>
        </w:rPr>
        <w:t xml:space="preserve"> </w:t>
      </w:r>
      <w:r>
        <w:rPr>
          <w:spacing w:val="1"/>
          <w:sz w:val="20"/>
          <w:lang w:val="uk-UA"/>
        </w:rPr>
        <w:t xml:space="preserve">     </w:t>
      </w:r>
      <w:r w:rsidR="007C7A60" w:rsidRPr="007C7A60">
        <w:rPr>
          <w:sz w:val="20"/>
        </w:rPr>
        <w:t>Insert</w:t>
      </w:r>
      <w:r w:rsidR="007C7A60" w:rsidRPr="00F205E1">
        <w:rPr>
          <w:sz w:val="20"/>
          <w:lang w:val="uk-UA"/>
        </w:rPr>
        <w:t xml:space="preserve"> </w:t>
      </w:r>
      <w:r w:rsidR="007C7A60" w:rsidRPr="007C7A60">
        <w:rPr>
          <w:sz w:val="20"/>
        </w:rPr>
        <w:t>the</w:t>
      </w:r>
      <w:r w:rsidR="007C7A60" w:rsidRPr="00F205E1">
        <w:rPr>
          <w:sz w:val="20"/>
          <w:lang w:val="uk-UA"/>
        </w:rPr>
        <w:t xml:space="preserve"> </w:t>
      </w:r>
      <w:r w:rsidR="007C7A60" w:rsidRPr="007C7A60">
        <w:rPr>
          <w:sz w:val="20"/>
        </w:rPr>
        <w:t>appropriate</w:t>
      </w:r>
      <w:r w:rsidR="007C7A60" w:rsidRPr="00F205E1">
        <w:rPr>
          <w:sz w:val="20"/>
          <w:lang w:val="uk-UA"/>
        </w:rPr>
        <w:t xml:space="preserve"> </w:t>
      </w:r>
      <w:r w:rsidR="007C7A60" w:rsidRPr="007C7A60">
        <w:rPr>
          <w:sz w:val="20"/>
        </w:rPr>
        <w:t>Harmonised</w:t>
      </w:r>
      <w:r w:rsidR="007C7A60" w:rsidRPr="00F205E1">
        <w:rPr>
          <w:sz w:val="20"/>
          <w:lang w:val="uk-UA"/>
        </w:rPr>
        <w:t xml:space="preserve"> </w:t>
      </w:r>
      <w:r w:rsidR="007C7A60" w:rsidRPr="007C7A60">
        <w:rPr>
          <w:sz w:val="20"/>
        </w:rPr>
        <w:t>System</w:t>
      </w:r>
      <w:r w:rsidR="007C7A60" w:rsidRPr="00F205E1">
        <w:rPr>
          <w:sz w:val="20"/>
          <w:lang w:val="uk-UA"/>
        </w:rPr>
        <w:t xml:space="preserve"> (</w:t>
      </w:r>
      <w:r w:rsidR="007C7A60" w:rsidRPr="007C7A60">
        <w:rPr>
          <w:sz w:val="20"/>
        </w:rPr>
        <w:t>HS</w:t>
      </w:r>
      <w:r w:rsidR="007C7A60" w:rsidRPr="00F205E1">
        <w:rPr>
          <w:sz w:val="20"/>
          <w:lang w:val="uk-UA"/>
        </w:rPr>
        <w:t xml:space="preserve">) </w:t>
      </w:r>
      <w:r w:rsidR="007C7A60" w:rsidRPr="007C7A60">
        <w:rPr>
          <w:sz w:val="20"/>
        </w:rPr>
        <w:t>code</w:t>
      </w:r>
      <w:r w:rsidR="007C7A60" w:rsidRPr="00F205E1">
        <w:rPr>
          <w:sz w:val="20"/>
          <w:lang w:val="uk-UA"/>
        </w:rPr>
        <w:t>(</w:t>
      </w:r>
      <w:r w:rsidR="007C7A60" w:rsidRPr="007C7A60">
        <w:rPr>
          <w:sz w:val="20"/>
        </w:rPr>
        <w:t>s</w:t>
      </w:r>
      <w:r w:rsidR="007C7A60" w:rsidRPr="00F205E1">
        <w:rPr>
          <w:sz w:val="20"/>
          <w:lang w:val="uk-UA"/>
        </w:rPr>
        <w:t xml:space="preserve">) </w:t>
      </w:r>
      <w:r w:rsidR="007C7A60" w:rsidRPr="007C7A60">
        <w:rPr>
          <w:sz w:val="20"/>
        </w:rPr>
        <w:t>using</w:t>
      </w:r>
      <w:r w:rsidR="007C7A60" w:rsidRPr="00F205E1">
        <w:rPr>
          <w:sz w:val="20"/>
          <w:lang w:val="uk-UA"/>
        </w:rPr>
        <w:t xml:space="preserve"> </w:t>
      </w:r>
      <w:r w:rsidR="007C7A60" w:rsidRPr="007C7A60">
        <w:rPr>
          <w:sz w:val="20"/>
        </w:rPr>
        <w:t>headings</w:t>
      </w:r>
      <w:r w:rsidR="007C7A60" w:rsidRPr="00F205E1">
        <w:rPr>
          <w:sz w:val="20"/>
          <w:lang w:val="uk-UA"/>
        </w:rPr>
        <w:t xml:space="preserve"> </w:t>
      </w:r>
      <w:r w:rsidR="007C7A60" w:rsidRPr="007C7A60">
        <w:rPr>
          <w:sz w:val="20"/>
        </w:rPr>
        <w:t>such</w:t>
      </w:r>
      <w:r w:rsidR="007C7A60" w:rsidRPr="00F205E1">
        <w:rPr>
          <w:sz w:val="20"/>
          <w:lang w:val="uk-UA"/>
        </w:rPr>
        <w:t xml:space="preserve"> </w:t>
      </w:r>
      <w:r w:rsidR="007C7A60" w:rsidRPr="007C7A60">
        <w:rPr>
          <w:sz w:val="20"/>
        </w:rPr>
        <w:t>as</w:t>
      </w:r>
      <w:r w:rsidR="007C7A60" w:rsidRPr="00F205E1">
        <w:rPr>
          <w:sz w:val="20"/>
          <w:lang w:val="uk-UA"/>
        </w:rPr>
        <w:t xml:space="preserve"> 3503 </w:t>
      </w:r>
      <w:r w:rsidR="00260103" w:rsidRPr="00F205E1">
        <w:rPr>
          <w:sz w:val="20"/>
          <w:lang w:val="uk-UA"/>
        </w:rPr>
        <w:t>/</w:t>
      </w:r>
      <w:r w:rsidRPr="00F205E1">
        <w:rPr>
          <w:lang w:val="uk-UA"/>
        </w:rPr>
        <w:t xml:space="preserve"> </w:t>
      </w:r>
      <w:r w:rsidR="007C7A60" w:rsidRPr="007C7A60">
        <w:rPr>
          <w:sz w:val="20"/>
          <w:lang w:val="uk-UA"/>
        </w:rPr>
        <w:t>Вкажіть відповідний/і код(и) Гармонізованої системи опису та кодування товарів, використовуючи заголовки, такі як: 3503</w:t>
      </w:r>
      <w:r w:rsidRPr="00F205E1">
        <w:rPr>
          <w:sz w:val="20"/>
          <w:lang w:val="uk-UA"/>
        </w:rPr>
        <w:t>.</w:t>
      </w:r>
    </w:p>
    <w:p w14:paraId="12B47664" w14:textId="213DAC33" w:rsidR="001E6ECD" w:rsidRPr="00F205E1" w:rsidRDefault="001E6ECD" w:rsidP="007C7A60">
      <w:pPr>
        <w:pStyle w:val="a3"/>
        <w:tabs>
          <w:tab w:val="left" w:pos="2771"/>
        </w:tabs>
        <w:rPr>
          <w:sz w:val="20"/>
          <w:lang w:val="uk-UA"/>
        </w:rPr>
      </w:pPr>
    </w:p>
    <w:p w14:paraId="302EA602" w14:textId="77777777" w:rsidR="001E6ECD" w:rsidRPr="00F205E1" w:rsidRDefault="001E6ECD">
      <w:pPr>
        <w:pStyle w:val="a3"/>
        <w:spacing w:before="9"/>
        <w:rPr>
          <w:sz w:val="18"/>
          <w:lang w:val="uk-UA"/>
        </w:rPr>
      </w:pPr>
    </w:p>
    <w:p w14:paraId="08A35FBD"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7E9C944C" w14:textId="77777777" w:rsidR="001E6ECD" w:rsidRPr="00A87BF3" w:rsidRDefault="001E6ECD">
      <w:pPr>
        <w:pStyle w:val="a3"/>
        <w:rPr>
          <w:rFonts w:ascii="Arial"/>
          <w:b/>
          <w:sz w:val="20"/>
        </w:rPr>
      </w:pPr>
    </w:p>
    <w:p w14:paraId="2BBC1D14" w14:textId="77777777" w:rsidR="007C7A60" w:rsidRPr="007C7A60" w:rsidRDefault="007C7A60" w:rsidP="007C7A60">
      <w:pPr>
        <w:pStyle w:val="a3"/>
        <w:tabs>
          <w:tab w:val="left" w:pos="928"/>
        </w:tabs>
        <w:rPr>
          <w:sz w:val="20"/>
          <w:lang w:val="uk-UA"/>
        </w:rPr>
      </w:pPr>
      <w:r w:rsidRPr="007C7A60">
        <w:rPr>
          <w:sz w:val="20"/>
          <w:lang w:val="uk-UA"/>
        </w:rPr>
        <w:t>(</w:t>
      </w:r>
      <w:r w:rsidRPr="007C7A60">
        <w:rPr>
          <w:sz w:val="20"/>
          <w:vertAlign w:val="superscript"/>
          <w:lang w:val="uk-UA"/>
        </w:rPr>
        <w:t>1</w:t>
      </w:r>
      <w:r w:rsidRPr="007C7A60">
        <w:rPr>
          <w:sz w:val="20"/>
          <w:lang w:val="uk-UA"/>
        </w:rPr>
        <w:t xml:space="preserve">) </w:t>
      </w:r>
      <w:r w:rsidRPr="007C7A60">
        <w:rPr>
          <w:b/>
          <w:bCs/>
          <w:sz w:val="20"/>
          <w:lang w:val="uk-UA"/>
        </w:rPr>
        <w:t>Delete as appropriate</w:t>
      </w:r>
      <w:r w:rsidRPr="007C7A60">
        <w:rPr>
          <w:sz w:val="20"/>
          <w:lang w:val="uk-UA"/>
        </w:rPr>
        <w:t xml:space="preserve"> / Видалити відповідне. </w:t>
      </w:r>
    </w:p>
    <w:p w14:paraId="6AB46087" w14:textId="77777777" w:rsidR="007C7A60" w:rsidRPr="007C7A60" w:rsidRDefault="007C7A60" w:rsidP="007C7A60">
      <w:pPr>
        <w:pStyle w:val="a3"/>
        <w:tabs>
          <w:tab w:val="left" w:pos="928"/>
        </w:tabs>
        <w:rPr>
          <w:sz w:val="20"/>
          <w:lang w:val="uk-UA"/>
        </w:rPr>
      </w:pPr>
    </w:p>
    <w:p w14:paraId="7F13B222" w14:textId="7EE09F8E" w:rsidR="003E74F5" w:rsidRDefault="007C7A60" w:rsidP="00006A56">
      <w:pPr>
        <w:pStyle w:val="a3"/>
        <w:tabs>
          <w:tab w:val="left" w:pos="928"/>
        </w:tabs>
        <w:jc w:val="both"/>
        <w:rPr>
          <w:sz w:val="20"/>
          <w:lang w:val="uk-UA"/>
        </w:rPr>
      </w:pPr>
      <w:r w:rsidRPr="007C7A60">
        <w:rPr>
          <w:sz w:val="20"/>
          <w:lang w:val="uk-UA"/>
        </w:rPr>
        <w:t>(</w:t>
      </w:r>
      <w:r w:rsidRPr="007C7A60">
        <w:rPr>
          <w:sz w:val="20"/>
          <w:vertAlign w:val="superscript"/>
          <w:lang w:val="uk-UA"/>
        </w:rPr>
        <w:t>2</w:t>
      </w:r>
      <w:r w:rsidRPr="007C7A60">
        <w:rPr>
          <w:sz w:val="20"/>
          <w:lang w:val="uk-UA"/>
        </w:rPr>
        <w:t xml:space="preserve">) </w:t>
      </w:r>
      <w:r w:rsidRPr="007C7A60">
        <w:rPr>
          <w:b/>
          <w:bCs/>
          <w:sz w:val="20"/>
          <w:lang w:val="uk-UA"/>
        </w:rPr>
        <w:t xml:space="preserve">The removal of specified risk material is not required if the gelatine is derived from animals born, continuously reared and slaughtered in a third country or region of a third country </w:t>
      </w:r>
      <w:r w:rsidR="00B14ABD" w:rsidRPr="00B14ABD">
        <w:rPr>
          <w:b/>
          <w:bCs/>
          <w:sz w:val="20"/>
          <w:szCs w:val="20"/>
        </w:rPr>
        <w:t>classified as posing a negligible BSE risk in a document relating to ‘BSE risk status’ published on gov.uk, in accordance with Regulation (EC) No 999/2001. (</w:t>
      </w:r>
      <w:r w:rsidR="00B14ABD" w:rsidRPr="00B14ABD">
        <w:rPr>
          <w:b/>
          <w:bCs/>
          <w:sz w:val="20"/>
          <w:szCs w:val="20"/>
          <w:vertAlign w:val="superscript"/>
        </w:rPr>
        <w:t>3</w:t>
      </w:r>
      <w:r w:rsidR="00B14ABD" w:rsidRPr="00B14ABD">
        <w:rPr>
          <w:b/>
          <w:bCs/>
          <w:sz w:val="20"/>
          <w:szCs w:val="20"/>
        </w:rPr>
        <w:t>)</w:t>
      </w:r>
      <w:r w:rsidR="00B14ABD" w:rsidRPr="00B14ABD">
        <w:rPr>
          <w:sz w:val="20"/>
          <w:szCs w:val="20"/>
        </w:rPr>
        <w:t xml:space="preserve"> </w:t>
      </w:r>
      <w:r w:rsidRPr="007C7A60">
        <w:rPr>
          <w:sz w:val="20"/>
          <w:lang w:val="uk-UA"/>
        </w:rPr>
        <w:t xml:space="preserve">/ Не  потребується видалення ризикового матеріалу, якщо желатин був отриманий від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w:t>
      </w:r>
      <w:r w:rsidR="00C36D88" w:rsidRPr="00C36D88">
        <w:rPr>
          <w:sz w:val="20"/>
          <w:lang w:val="uk-UA"/>
        </w:rPr>
        <w:t>документу що стосується «статусу щодо ГЕ ВРХ» опубліковного на gov.uk відповідно до Регламенту 999/2001(</w:t>
      </w:r>
      <w:r w:rsidR="00C36D88" w:rsidRPr="00C36D88">
        <w:rPr>
          <w:sz w:val="20"/>
          <w:vertAlign w:val="superscript"/>
          <w:lang w:val="uk-UA"/>
        </w:rPr>
        <w:t>3</w:t>
      </w:r>
      <w:r w:rsidR="00C36D88" w:rsidRPr="00C36D88">
        <w:rPr>
          <w:sz w:val="20"/>
          <w:lang w:val="uk-UA"/>
        </w:rPr>
        <w:t>)</w:t>
      </w:r>
      <w:r w:rsidRPr="007C7A60">
        <w:rPr>
          <w:sz w:val="20"/>
          <w:lang w:val="uk-UA"/>
        </w:rPr>
        <w:t>.</w:t>
      </w:r>
    </w:p>
    <w:p w14:paraId="2F150F77" w14:textId="55FF278A" w:rsidR="00B14ABD" w:rsidRPr="00A158AF" w:rsidRDefault="00B14ABD" w:rsidP="00006A56">
      <w:pPr>
        <w:pStyle w:val="a3"/>
        <w:tabs>
          <w:tab w:val="left" w:pos="928"/>
        </w:tabs>
        <w:jc w:val="both"/>
        <w:rPr>
          <w:sz w:val="8"/>
          <w:szCs w:val="10"/>
          <w:lang w:val="uk-UA"/>
        </w:rPr>
      </w:pPr>
    </w:p>
    <w:p w14:paraId="389CB4C5" w14:textId="483A163B" w:rsidR="00B14ABD" w:rsidRPr="00C36D88" w:rsidRDefault="00B14ABD" w:rsidP="00006A56">
      <w:pPr>
        <w:pStyle w:val="a3"/>
        <w:tabs>
          <w:tab w:val="left" w:pos="928"/>
        </w:tabs>
        <w:jc w:val="both"/>
        <w:rPr>
          <w:sz w:val="18"/>
          <w:szCs w:val="20"/>
          <w:lang w:val="uk-UA"/>
        </w:rPr>
      </w:pPr>
      <w:r w:rsidRPr="00C36D88">
        <w:rPr>
          <w:lang w:val="uk-UA"/>
        </w:rPr>
        <w:t>(</w:t>
      </w:r>
      <w:r w:rsidRPr="00C36D88">
        <w:rPr>
          <w:vertAlign w:val="superscript"/>
          <w:lang w:val="uk-UA"/>
        </w:rPr>
        <w:t>3</w:t>
      </w:r>
      <w:r w:rsidRPr="00C36D88">
        <w:rPr>
          <w:lang w:val="uk-UA"/>
        </w:rPr>
        <w:t xml:space="preserve">) </w:t>
      </w:r>
      <w:r w:rsidRPr="00B14ABD">
        <w:rPr>
          <w:b/>
          <w:bCs/>
          <w:sz w:val="20"/>
          <w:szCs w:val="20"/>
        </w:rPr>
        <w:t>A</w:t>
      </w:r>
      <w:r w:rsidRPr="00C36D88">
        <w:rPr>
          <w:b/>
          <w:bCs/>
          <w:sz w:val="20"/>
          <w:szCs w:val="20"/>
          <w:lang w:val="uk-UA"/>
        </w:rPr>
        <w:t xml:space="preserve"> </w:t>
      </w:r>
      <w:r w:rsidRPr="00B14ABD">
        <w:rPr>
          <w:b/>
          <w:bCs/>
          <w:sz w:val="20"/>
          <w:szCs w:val="20"/>
        </w:rPr>
        <w:t>document</w:t>
      </w:r>
      <w:r w:rsidRPr="00C36D88">
        <w:rPr>
          <w:b/>
          <w:bCs/>
          <w:sz w:val="20"/>
          <w:szCs w:val="20"/>
          <w:lang w:val="uk-UA"/>
        </w:rPr>
        <w:t xml:space="preserve"> </w:t>
      </w:r>
      <w:r w:rsidRPr="00B14ABD">
        <w:rPr>
          <w:b/>
          <w:bCs/>
          <w:sz w:val="20"/>
          <w:szCs w:val="20"/>
        </w:rPr>
        <w:t>relating</w:t>
      </w:r>
      <w:r w:rsidRPr="00C36D88">
        <w:rPr>
          <w:b/>
          <w:bCs/>
          <w:sz w:val="20"/>
          <w:szCs w:val="20"/>
          <w:lang w:val="uk-UA"/>
        </w:rPr>
        <w:t xml:space="preserve"> </w:t>
      </w:r>
      <w:r w:rsidRPr="00B14ABD">
        <w:rPr>
          <w:b/>
          <w:bCs/>
          <w:sz w:val="20"/>
          <w:szCs w:val="20"/>
        </w:rPr>
        <w:t>to</w:t>
      </w:r>
      <w:r w:rsidRPr="00C36D88">
        <w:rPr>
          <w:b/>
          <w:bCs/>
          <w:sz w:val="20"/>
          <w:szCs w:val="20"/>
          <w:lang w:val="uk-UA"/>
        </w:rPr>
        <w:t xml:space="preserve"> </w:t>
      </w:r>
      <w:r w:rsidRPr="00B14ABD">
        <w:rPr>
          <w:b/>
          <w:bCs/>
          <w:sz w:val="20"/>
          <w:szCs w:val="20"/>
        </w:rPr>
        <w:t>the</w:t>
      </w:r>
      <w:r w:rsidRPr="00C36D88">
        <w:rPr>
          <w:b/>
          <w:bCs/>
          <w:sz w:val="20"/>
          <w:szCs w:val="20"/>
          <w:lang w:val="uk-UA"/>
        </w:rPr>
        <w:t xml:space="preserve"> ‘</w:t>
      </w:r>
      <w:r w:rsidRPr="00B14ABD">
        <w:rPr>
          <w:b/>
          <w:bCs/>
          <w:sz w:val="20"/>
          <w:szCs w:val="20"/>
        </w:rPr>
        <w:t>Bovine</w:t>
      </w:r>
      <w:r w:rsidRPr="00C36D88">
        <w:rPr>
          <w:b/>
          <w:bCs/>
          <w:sz w:val="20"/>
          <w:szCs w:val="20"/>
          <w:lang w:val="uk-UA"/>
        </w:rPr>
        <w:t xml:space="preserve"> </w:t>
      </w:r>
      <w:r w:rsidRPr="00B14ABD">
        <w:rPr>
          <w:b/>
          <w:bCs/>
          <w:sz w:val="20"/>
          <w:szCs w:val="20"/>
        </w:rPr>
        <w:t>Spongiform</w:t>
      </w:r>
      <w:r w:rsidRPr="00C36D88">
        <w:rPr>
          <w:b/>
          <w:bCs/>
          <w:sz w:val="20"/>
          <w:szCs w:val="20"/>
          <w:lang w:val="uk-UA"/>
        </w:rPr>
        <w:t xml:space="preserve"> </w:t>
      </w:r>
      <w:r w:rsidRPr="00B14ABD">
        <w:rPr>
          <w:b/>
          <w:bCs/>
          <w:sz w:val="20"/>
          <w:szCs w:val="20"/>
        </w:rPr>
        <w:t>Encephalopathy</w:t>
      </w:r>
      <w:r w:rsidRPr="00C36D88">
        <w:rPr>
          <w:b/>
          <w:bCs/>
          <w:sz w:val="20"/>
          <w:szCs w:val="20"/>
          <w:lang w:val="uk-UA"/>
        </w:rPr>
        <w:t xml:space="preserve"> (</w:t>
      </w:r>
      <w:r w:rsidRPr="00B14ABD">
        <w:rPr>
          <w:b/>
          <w:bCs/>
          <w:sz w:val="20"/>
          <w:szCs w:val="20"/>
        </w:rPr>
        <w:t>BSE</w:t>
      </w:r>
      <w:r w:rsidRPr="00C36D88">
        <w:rPr>
          <w:b/>
          <w:bCs/>
          <w:sz w:val="20"/>
          <w:szCs w:val="20"/>
          <w:lang w:val="uk-UA"/>
        </w:rPr>
        <w:t xml:space="preserve">) </w:t>
      </w:r>
      <w:r w:rsidRPr="00B14ABD">
        <w:rPr>
          <w:b/>
          <w:bCs/>
          <w:sz w:val="20"/>
          <w:szCs w:val="20"/>
        </w:rPr>
        <w:t>risk</w:t>
      </w:r>
      <w:r w:rsidRPr="00C36D88">
        <w:rPr>
          <w:b/>
          <w:bCs/>
          <w:sz w:val="20"/>
          <w:szCs w:val="20"/>
          <w:lang w:val="uk-UA"/>
        </w:rPr>
        <w:t xml:space="preserve"> </w:t>
      </w:r>
      <w:r w:rsidRPr="00B14ABD">
        <w:rPr>
          <w:b/>
          <w:bCs/>
          <w:sz w:val="20"/>
          <w:szCs w:val="20"/>
        </w:rPr>
        <w:t>status</w:t>
      </w:r>
      <w:r w:rsidRPr="00C36D88">
        <w:rPr>
          <w:b/>
          <w:bCs/>
          <w:sz w:val="20"/>
          <w:szCs w:val="20"/>
          <w:lang w:val="uk-UA"/>
        </w:rPr>
        <w:t xml:space="preserve">’ </w:t>
      </w:r>
      <w:r w:rsidRPr="00B14ABD">
        <w:rPr>
          <w:b/>
          <w:bCs/>
          <w:sz w:val="20"/>
          <w:szCs w:val="20"/>
        </w:rPr>
        <w:t>of</w:t>
      </w:r>
      <w:r w:rsidRPr="00C36D88">
        <w:rPr>
          <w:b/>
          <w:bCs/>
          <w:sz w:val="20"/>
          <w:szCs w:val="20"/>
          <w:lang w:val="uk-UA"/>
        </w:rPr>
        <w:t xml:space="preserve"> </w:t>
      </w:r>
      <w:r w:rsidRPr="00B14ABD">
        <w:rPr>
          <w:b/>
          <w:bCs/>
          <w:sz w:val="20"/>
          <w:szCs w:val="20"/>
        </w:rPr>
        <w:t>approved</w:t>
      </w:r>
      <w:r w:rsidRPr="00C36D88">
        <w:rPr>
          <w:b/>
          <w:bCs/>
          <w:sz w:val="20"/>
          <w:szCs w:val="20"/>
          <w:lang w:val="uk-UA"/>
        </w:rPr>
        <w:t xml:space="preserve"> </w:t>
      </w:r>
      <w:r w:rsidRPr="00B14ABD">
        <w:rPr>
          <w:b/>
          <w:bCs/>
          <w:sz w:val="20"/>
          <w:szCs w:val="20"/>
        </w:rPr>
        <w:t>trading</w:t>
      </w:r>
      <w:r w:rsidRPr="00C36D88">
        <w:rPr>
          <w:b/>
          <w:bCs/>
          <w:sz w:val="20"/>
          <w:szCs w:val="20"/>
          <w:lang w:val="uk-UA"/>
        </w:rPr>
        <w:t xml:space="preserve"> </w:t>
      </w:r>
      <w:r w:rsidRPr="00B14ABD">
        <w:rPr>
          <w:b/>
          <w:bCs/>
          <w:sz w:val="20"/>
          <w:szCs w:val="20"/>
        </w:rPr>
        <w:t>partners</w:t>
      </w:r>
      <w:r w:rsidRPr="00C36D88">
        <w:rPr>
          <w:b/>
          <w:bCs/>
          <w:sz w:val="20"/>
          <w:szCs w:val="20"/>
          <w:lang w:val="uk-UA"/>
        </w:rPr>
        <w:t xml:space="preserve"> </w:t>
      </w:r>
      <w:r w:rsidRPr="00B14ABD">
        <w:rPr>
          <w:b/>
          <w:bCs/>
          <w:sz w:val="20"/>
          <w:szCs w:val="20"/>
        </w:rPr>
        <w:t>published</w:t>
      </w:r>
      <w:r w:rsidRPr="00C36D88">
        <w:rPr>
          <w:b/>
          <w:bCs/>
          <w:sz w:val="20"/>
          <w:szCs w:val="20"/>
          <w:lang w:val="uk-UA"/>
        </w:rPr>
        <w:t xml:space="preserve"> </w:t>
      </w:r>
      <w:r w:rsidRPr="00B14ABD">
        <w:rPr>
          <w:b/>
          <w:bCs/>
          <w:sz w:val="20"/>
          <w:szCs w:val="20"/>
        </w:rPr>
        <w:t>by</w:t>
      </w:r>
      <w:r w:rsidRPr="00C36D88">
        <w:rPr>
          <w:b/>
          <w:bCs/>
          <w:sz w:val="20"/>
          <w:szCs w:val="20"/>
          <w:lang w:val="uk-UA"/>
        </w:rPr>
        <w:t xml:space="preserve"> </w:t>
      </w:r>
      <w:r w:rsidRPr="00B14ABD">
        <w:rPr>
          <w:b/>
          <w:bCs/>
          <w:sz w:val="20"/>
          <w:szCs w:val="20"/>
        </w:rPr>
        <w:t>the</w:t>
      </w:r>
      <w:r w:rsidRPr="00C36D88">
        <w:rPr>
          <w:b/>
          <w:bCs/>
          <w:sz w:val="20"/>
          <w:szCs w:val="20"/>
          <w:lang w:val="uk-UA"/>
        </w:rPr>
        <w:t> </w:t>
      </w:r>
      <w:r w:rsidRPr="00B14ABD">
        <w:rPr>
          <w:b/>
          <w:bCs/>
          <w:sz w:val="20"/>
          <w:szCs w:val="20"/>
        </w:rPr>
        <w:t>Secretary</w:t>
      </w:r>
      <w:r w:rsidRPr="00C36D88">
        <w:rPr>
          <w:b/>
          <w:bCs/>
          <w:sz w:val="20"/>
          <w:szCs w:val="20"/>
          <w:lang w:val="uk-UA"/>
        </w:rPr>
        <w:t xml:space="preserve"> </w:t>
      </w:r>
      <w:r w:rsidRPr="00B14ABD">
        <w:rPr>
          <w:b/>
          <w:bCs/>
          <w:sz w:val="20"/>
          <w:szCs w:val="20"/>
        </w:rPr>
        <w:t>of</w:t>
      </w:r>
      <w:r w:rsidRPr="00C36D88">
        <w:rPr>
          <w:b/>
          <w:bCs/>
          <w:sz w:val="20"/>
          <w:szCs w:val="20"/>
          <w:lang w:val="uk-UA"/>
        </w:rPr>
        <w:t xml:space="preserve"> </w:t>
      </w:r>
      <w:r w:rsidRPr="00B14ABD">
        <w:rPr>
          <w:b/>
          <w:bCs/>
          <w:sz w:val="20"/>
          <w:szCs w:val="20"/>
        </w:rPr>
        <w:t>State</w:t>
      </w:r>
      <w:r w:rsidRPr="00C36D88">
        <w:rPr>
          <w:b/>
          <w:bCs/>
          <w:sz w:val="20"/>
          <w:szCs w:val="20"/>
          <w:lang w:val="uk-UA"/>
        </w:rPr>
        <w:t xml:space="preserve">, </w:t>
      </w:r>
      <w:r w:rsidRPr="00B14ABD">
        <w:rPr>
          <w:b/>
          <w:bCs/>
          <w:sz w:val="20"/>
          <w:szCs w:val="20"/>
        </w:rPr>
        <w:t>with</w:t>
      </w:r>
      <w:r w:rsidRPr="00C36D88">
        <w:rPr>
          <w:b/>
          <w:bCs/>
          <w:sz w:val="20"/>
          <w:szCs w:val="20"/>
          <w:lang w:val="uk-UA"/>
        </w:rPr>
        <w:t xml:space="preserve"> </w:t>
      </w:r>
      <w:r w:rsidRPr="00B14ABD">
        <w:rPr>
          <w:b/>
          <w:bCs/>
          <w:sz w:val="20"/>
          <w:szCs w:val="20"/>
        </w:rPr>
        <w:t>the</w:t>
      </w:r>
      <w:r w:rsidRPr="00C36D88">
        <w:rPr>
          <w:b/>
          <w:bCs/>
          <w:sz w:val="20"/>
          <w:szCs w:val="20"/>
          <w:lang w:val="uk-UA"/>
        </w:rPr>
        <w:t xml:space="preserve"> </w:t>
      </w:r>
      <w:r w:rsidRPr="00B14ABD">
        <w:rPr>
          <w:b/>
          <w:bCs/>
          <w:sz w:val="20"/>
          <w:szCs w:val="20"/>
        </w:rPr>
        <w:t>consent</w:t>
      </w:r>
      <w:r w:rsidRPr="00C36D88">
        <w:rPr>
          <w:b/>
          <w:bCs/>
          <w:sz w:val="20"/>
          <w:szCs w:val="20"/>
          <w:lang w:val="uk-UA"/>
        </w:rPr>
        <w:t xml:space="preserve"> </w:t>
      </w:r>
      <w:r w:rsidRPr="00B14ABD">
        <w:rPr>
          <w:b/>
          <w:bCs/>
          <w:sz w:val="20"/>
          <w:szCs w:val="20"/>
        </w:rPr>
        <w:t>of</w:t>
      </w:r>
      <w:r w:rsidRPr="00C36D88">
        <w:rPr>
          <w:b/>
          <w:bCs/>
          <w:sz w:val="20"/>
          <w:szCs w:val="20"/>
          <w:lang w:val="uk-UA"/>
        </w:rPr>
        <w:t xml:space="preserve"> </w:t>
      </w:r>
      <w:r w:rsidRPr="00B14ABD">
        <w:rPr>
          <w:b/>
          <w:bCs/>
          <w:sz w:val="20"/>
          <w:szCs w:val="20"/>
        </w:rPr>
        <w:t>the</w:t>
      </w:r>
      <w:r w:rsidRPr="00C36D88">
        <w:rPr>
          <w:b/>
          <w:bCs/>
          <w:sz w:val="20"/>
          <w:szCs w:val="20"/>
          <w:lang w:val="uk-UA"/>
        </w:rPr>
        <w:t xml:space="preserve"> </w:t>
      </w:r>
      <w:r w:rsidRPr="00B14ABD">
        <w:rPr>
          <w:b/>
          <w:bCs/>
          <w:sz w:val="20"/>
          <w:szCs w:val="20"/>
        </w:rPr>
        <w:t>Scottish</w:t>
      </w:r>
      <w:r w:rsidRPr="00C36D88">
        <w:rPr>
          <w:b/>
          <w:bCs/>
          <w:sz w:val="20"/>
          <w:szCs w:val="20"/>
          <w:lang w:val="uk-UA"/>
        </w:rPr>
        <w:t xml:space="preserve"> </w:t>
      </w:r>
      <w:r w:rsidRPr="00B14ABD">
        <w:rPr>
          <w:b/>
          <w:bCs/>
          <w:sz w:val="20"/>
          <w:szCs w:val="20"/>
        </w:rPr>
        <w:t>and</w:t>
      </w:r>
      <w:r w:rsidRPr="00C36D88">
        <w:rPr>
          <w:b/>
          <w:bCs/>
          <w:sz w:val="20"/>
          <w:szCs w:val="20"/>
          <w:lang w:val="uk-UA"/>
        </w:rPr>
        <w:t xml:space="preserve"> </w:t>
      </w:r>
      <w:r w:rsidRPr="00B14ABD">
        <w:rPr>
          <w:b/>
          <w:bCs/>
          <w:sz w:val="20"/>
          <w:szCs w:val="20"/>
        </w:rPr>
        <w:t>Welsh</w:t>
      </w:r>
      <w:r w:rsidRPr="00C36D88">
        <w:rPr>
          <w:b/>
          <w:bCs/>
          <w:sz w:val="20"/>
          <w:szCs w:val="20"/>
          <w:lang w:val="uk-UA"/>
        </w:rPr>
        <w:t xml:space="preserve"> </w:t>
      </w:r>
      <w:r w:rsidRPr="00B14ABD">
        <w:rPr>
          <w:b/>
          <w:bCs/>
          <w:sz w:val="20"/>
          <w:szCs w:val="20"/>
        </w:rPr>
        <w:t>Ministers</w:t>
      </w:r>
      <w:r w:rsidRPr="00C36D88">
        <w:rPr>
          <w:b/>
          <w:bCs/>
          <w:sz w:val="20"/>
          <w:szCs w:val="20"/>
          <w:lang w:val="uk-UA"/>
        </w:rPr>
        <w:t xml:space="preserve">, </w:t>
      </w:r>
      <w:r w:rsidRPr="00B14ABD">
        <w:rPr>
          <w:b/>
          <w:bCs/>
          <w:sz w:val="20"/>
          <w:szCs w:val="20"/>
        </w:rPr>
        <w:t>may</w:t>
      </w:r>
      <w:r w:rsidRPr="00C36D88">
        <w:rPr>
          <w:b/>
          <w:bCs/>
          <w:sz w:val="20"/>
          <w:szCs w:val="20"/>
          <w:lang w:val="uk-UA"/>
        </w:rPr>
        <w:t xml:space="preserve"> </w:t>
      </w:r>
      <w:r w:rsidRPr="00B14ABD">
        <w:rPr>
          <w:b/>
          <w:bCs/>
          <w:sz w:val="20"/>
          <w:szCs w:val="20"/>
        </w:rPr>
        <w:t>be</w:t>
      </w:r>
      <w:r w:rsidRPr="00C36D88">
        <w:rPr>
          <w:b/>
          <w:bCs/>
          <w:sz w:val="20"/>
          <w:szCs w:val="20"/>
          <w:lang w:val="uk-UA"/>
        </w:rPr>
        <w:t xml:space="preserve"> </w:t>
      </w:r>
      <w:r w:rsidRPr="00B14ABD">
        <w:rPr>
          <w:b/>
          <w:bCs/>
          <w:sz w:val="20"/>
          <w:szCs w:val="20"/>
        </w:rPr>
        <w:t>found</w:t>
      </w:r>
      <w:r w:rsidRPr="00C36D88">
        <w:rPr>
          <w:b/>
          <w:bCs/>
          <w:sz w:val="20"/>
          <w:szCs w:val="20"/>
          <w:lang w:val="uk-UA"/>
        </w:rPr>
        <w:t xml:space="preserve"> </w:t>
      </w:r>
      <w:r w:rsidRPr="00B14ABD">
        <w:rPr>
          <w:b/>
          <w:bCs/>
          <w:sz w:val="20"/>
          <w:szCs w:val="20"/>
        </w:rPr>
        <w:t>here</w:t>
      </w:r>
      <w:r w:rsidRPr="00C36D88">
        <w:rPr>
          <w:b/>
          <w:bCs/>
          <w:sz w:val="20"/>
          <w:szCs w:val="20"/>
          <w:lang w:val="uk-UA"/>
        </w:rPr>
        <w:t xml:space="preserve">: </w:t>
      </w:r>
      <w:r w:rsidRPr="00B14ABD">
        <w:rPr>
          <w:b/>
          <w:bCs/>
          <w:sz w:val="20"/>
          <w:szCs w:val="20"/>
        </w:rPr>
        <w:t>Animal</w:t>
      </w:r>
      <w:r w:rsidRPr="00C36D88">
        <w:rPr>
          <w:b/>
          <w:bCs/>
          <w:sz w:val="20"/>
          <w:szCs w:val="20"/>
          <w:lang w:val="uk-UA"/>
        </w:rPr>
        <w:t xml:space="preserve"> </w:t>
      </w:r>
      <w:r w:rsidRPr="00B14ABD">
        <w:rPr>
          <w:b/>
          <w:bCs/>
          <w:sz w:val="20"/>
          <w:szCs w:val="20"/>
        </w:rPr>
        <w:t>health</w:t>
      </w:r>
      <w:r w:rsidRPr="00C36D88">
        <w:rPr>
          <w:b/>
          <w:bCs/>
          <w:sz w:val="20"/>
          <w:szCs w:val="20"/>
          <w:lang w:val="uk-UA"/>
        </w:rPr>
        <w:t xml:space="preserve"> </w:t>
      </w:r>
      <w:r w:rsidRPr="00B14ABD">
        <w:rPr>
          <w:b/>
          <w:bCs/>
          <w:sz w:val="20"/>
          <w:szCs w:val="20"/>
        </w:rPr>
        <w:t>status</w:t>
      </w:r>
      <w:r w:rsidRPr="00C36D88">
        <w:rPr>
          <w:b/>
          <w:bCs/>
          <w:sz w:val="20"/>
          <w:szCs w:val="20"/>
          <w:lang w:val="uk-UA"/>
        </w:rPr>
        <w:t xml:space="preserve"> </w:t>
      </w:r>
      <w:r w:rsidRPr="00B14ABD">
        <w:rPr>
          <w:b/>
          <w:bCs/>
          <w:sz w:val="20"/>
          <w:szCs w:val="20"/>
        </w:rPr>
        <w:t>of</w:t>
      </w:r>
      <w:r w:rsidRPr="00C36D88">
        <w:rPr>
          <w:b/>
          <w:bCs/>
          <w:sz w:val="20"/>
          <w:szCs w:val="20"/>
          <w:lang w:val="uk-UA"/>
        </w:rPr>
        <w:t xml:space="preserve"> </w:t>
      </w:r>
      <w:r w:rsidRPr="00B14ABD">
        <w:rPr>
          <w:b/>
          <w:bCs/>
          <w:sz w:val="20"/>
          <w:szCs w:val="20"/>
        </w:rPr>
        <w:t>countries</w:t>
      </w:r>
      <w:r w:rsidRPr="00C36D88">
        <w:rPr>
          <w:b/>
          <w:bCs/>
          <w:sz w:val="20"/>
          <w:szCs w:val="20"/>
          <w:lang w:val="uk-UA"/>
        </w:rPr>
        <w:t xml:space="preserve"> </w:t>
      </w:r>
      <w:r w:rsidRPr="00B14ABD">
        <w:rPr>
          <w:b/>
          <w:bCs/>
          <w:sz w:val="20"/>
          <w:szCs w:val="20"/>
        </w:rPr>
        <w:t>approved</w:t>
      </w:r>
      <w:r w:rsidRPr="00C36D88">
        <w:rPr>
          <w:b/>
          <w:bCs/>
          <w:sz w:val="20"/>
          <w:szCs w:val="20"/>
          <w:lang w:val="uk-UA"/>
        </w:rPr>
        <w:t xml:space="preserve"> </w:t>
      </w:r>
      <w:r w:rsidRPr="00B14ABD">
        <w:rPr>
          <w:b/>
          <w:bCs/>
          <w:sz w:val="20"/>
          <w:szCs w:val="20"/>
        </w:rPr>
        <w:t>to</w:t>
      </w:r>
      <w:r w:rsidRPr="00C36D88">
        <w:rPr>
          <w:b/>
          <w:bCs/>
          <w:sz w:val="20"/>
          <w:szCs w:val="20"/>
          <w:lang w:val="uk-UA"/>
        </w:rPr>
        <w:t xml:space="preserve"> </w:t>
      </w:r>
      <w:r w:rsidRPr="00B14ABD">
        <w:rPr>
          <w:b/>
          <w:bCs/>
          <w:sz w:val="20"/>
          <w:szCs w:val="20"/>
        </w:rPr>
        <w:t>export</w:t>
      </w:r>
      <w:r w:rsidRPr="00C36D88">
        <w:rPr>
          <w:b/>
          <w:bCs/>
          <w:sz w:val="20"/>
          <w:szCs w:val="20"/>
          <w:lang w:val="uk-UA"/>
        </w:rPr>
        <w:t xml:space="preserve"> </w:t>
      </w:r>
      <w:r w:rsidRPr="00B14ABD">
        <w:rPr>
          <w:b/>
          <w:bCs/>
          <w:sz w:val="20"/>
          <w:szCs w:val="20"/>
        </w:rPr>
        <w:t>animals</w:t>
      </w:r>
      <w:r w:rsidRPr="00C36D88">
        <w:rPr>
          <w:b/>
          <w:bCs/>
          <w:sz w:val="20"/>
          <w:szCs w:val="20"/>
          <w:lang w:val="uk-UA"/>
        </w:rPr>
        <w:t xml:space="preserve"> </w:t>
      </w:r>
      <w:r w:rsidRPr="00B14ABD">
        <w:rPr>
          <w:b/>
          <w:bCs/>
          <w:sz w:val="20"/>
          <w:szCs w:val="20"/>
        </w:rPr>
        <w:t>and</w:t>
      </w:r>
      <w:r w:rsidRPr="00C36D88">
        <w:rPr>
          <w:b/>
          <w:bCs/>
          <w:sz w:val="20"/>
          <w:szCs w:val="20"/>
          <w:lang w:val="uk-UA"/>
        </w:rPr>
        <w:t xml:space="preserve"> </w:t>
      </w:r>
      <w:r w:rsidRPr="00B14ABD">
        <w:rPr>
          <w:b/>
          <w:bCs/>
          <w:sz w:val="20"/>
          <w:szCs w:val="20"/>
        </w:rPr>
        <w:t>animal</w:t>
      </w:r>
      <w:r w:rsidRPr="00C36D88">
        <w:rPr>
          <w:b/>
          <w:bCs/>
          <w:sz w:val="20"/>
          <w:szCs w:val="20"/>
          <w:lang w:val="uk-UA"/>
        </w:rPr>
        <w:t xml:space="preserve"> </w:t>
      </w:r>
      <w:r w:rsidRPr="00B14ABD">
        <w:rPr>
          <w:b/>
          <w:bCs/>
          <w:sz w:val="20"/>
          <w:szCs w:val="20"/>
        </w:rPr>
        <w:t>products</w:t>
      </w:r>
      <w:r w:rsidRPr="00C36D88">
        <w:rPr>
          <w:b/>
          <w:bCs/>
          <w:sz w:val="20"/>
          <w:szCs w:val="20"/>
          <w:lang w:val="uk-UA"/>
        </w:rPr>
        <w:t xml:space="preserve"> </w:t>
      </w:r>
      <w:r w:rsidRPr="00B14ABD">
        <w:rPr>
          <w:b/>
          <w:bCs/>
          <w:sz w:val="20"/>
          <w:szCs w:val="20"/>
        </w:rPr>
        <w:t>to</w:t>
      </w:r>
      <w:r w:rsidRPr="00C36D88">
        <w:rPr>
          <w:b/>
          <w:bCs/>
          <w:sz w:val="20"/>
          <w:szCs w:val="20"/>
          <w:lang w:val="uk-UA"/>
        </w:rPr>
        <w:t xml:space="preserve"> </w:t>
      </w:r>
      <w:r w:rsidRPr="00B14ABD">
        <w:rPr>
          <w:b/>
          <w:bCs/>
          <w:sz w:val="20"/>
          <w:szCs w:val="20"/>
        </w:rPr>
        <w:t>Great</w:t>
      </w:r>
      <w:r w:rsidRPr="00C36D88">
        <w:rPr>
          <w:b/>
          <w:bCs/>
          <w:sz w:val="20"/>
          <w:szCs w:val="20"/>
          <w:lang w:val="uk-UA"/>
        </w:rPr>
        <w:t xml:space="preserve"> </w:t>
      </w:r>
      <w:r w:rsidRPr="00B14ABD">
        <w:rPr>
          <w:b/>
          <w:bCs/>
          <w:sz w:val="20"/>
          <w:szCs w:val="20"/>
        </w:rPr>
        <w:t>Britain</w:t>
      </w:r>
      <w:r w:rsidRPr="00C36D88">
        <w:rPr>
          <w:b/>
          <w:bCs/>
          <w:sz w:val="20"/>
          <w:szCs w:val="20"/>
          <w:lang w:val="uk-UA"/>
        </w:rPr>
        <w:t xml:space="preserve"> - </w:t>
      </w:r>
      <w:r w:rsidRPr="00B14ABD">
        <w:rPr>
          <w:b/>
          <w:bCs/>
          <w:sz w:val="20"/>
          <w:szCs w:val="20"/>
        </w:rPr>
        <w:t>data</w:t>
      </w:r>
      <w:r w:rsidRPr="00C36D88">
        <w:rPr>
          <w:b/>
          <w:bCs/>
          <w:sz w:val="20"/>
          <w:szCs w:val="20"/>
          <w:lang w:val="uk-UA"/>
        </w:rPr>
        <w:t>.</w:t>
      </w:r>
      <w:r w:rsidRPr="00B14ABD">
        <w:rPr>
          <w:b/>
          <w:bCs/>
          <w:sz w:val="20"/>
          <w:szCs w:val="20"/>
        </w:rPr>
        <w:t>gov</w:t>
      </w:r>
      <w:r w:rsidRPr="00C36D88">
        <w:rPr>
          <w:b/>
          <w:bCs/>
          <w:sz w:val="20"/>
          <w:szCs w:val="20"/>
          <w:lang w:val="uk-UA"/>
        </w:rPr>
        <w:t>.</w:t>
      </w:r>
      <w:r w:rsidRPr="00B14ABD">
        <w:rPr>
          <w:b/>
          <w:bCs/>
          <w:sz w:val="20"/>
          <w:szCs w:val="20"/>
        </w:rPr>
        <w:t>uk</w:t>
      </w:r>
      <w:r>
        <w:rPr>
          <w:b/>
          <w:bCs/>
          <w:sz w:val="20"/>
          <w:szCs w:val="20"/>
          <w:lang w:val="uk-UA"/>
        </w:rPr>
        <w:t>/</w:t>
      </w:r>
      <w:r w:rsidR="00C36D88">
        <w:rPr>
          <w:b/>
          <w:bCs/>
          <w:sz w:val="20"/>
          <w:szCs w:val="20"/>
          <w:lang w:val="uk-UA"/>
        </w:rPr>
        <w:t xml:space="preserve"> </w:t>
      </w:r>
      <w:r w:rsidR="00C36D88" w:rsidRPr="00C36D88">
        <w:rPr>
          <w:sz w:val="20"/>
          <w:szCs w:val="20"/>
          <w:lang w:val="uk-UA"/>
        </w:rPr>
        <w:t xml:space="preserve">Документ, що стосується «статусу </w:t>
      </w:r>
      <w:r w:rsidR="00C36D88">
        <w:rPr>
          <w:sz w:val="20"/>
          <w:szCs w:val="20"/>
          <w:lang w:val="uk-UA"/>
        </w:rPr>
        <w:t xml:space="preserve">щодо </w:t>
      </w:r>
      <w:r w:rsidR="00C36D88" w:rsidRPr="00C36D88">
        <w:rPr>
          <w:sz w:val="20"/>
          <w:szCs w:val="20"/>
          <w:lang w:val="uk-UA"/>
        </w:rPr>
        <w:t xml:space="preserve">губчастої енцефалопатії великої рогатої худоби (BSE)» затверджених торгових партнерів, опублікований Державним секретарем за згодою міністрів Шотландії та Уельсу, можна знайти тут: </w:t>
      </w:r>
      <w:hyperlink r:id="rId9" w:history="1">
        <w:r w:rsidR="00C36D88" w:rsidRPr="007D3B39">
          <w:rPr>
            <w:rStyle w:val="ad"/>
            <w:sz w:val="20"/>
            <w:szCs w:val="20"/>
            <w:lang w:val="uk-UA"/>
          </w:rPr>
          <w:t>Стан здоров’я тварин у країнах, яким дозволено експортувати тварин та продуктів тваринного походження до Великої Британії - data.gov.uk</w:t>
        </w:r>
      </w:hyperlink>
    </w:p>
    <w:p w14:paraId="31A5CF5E" w14:textId="77777777" w:rsidR="003E74F5" w:rsidRDefault="003E74F5" w:rsidP="003E74F5">
      <w:pPr>
        <w:pStyle w:val="a3"/>
        <w:tabs>
          <w:tab w:val="left" w:pos="928"/>
        </w:tabs>
        <w:ind w:left="923"/>
        <w:rPr>
          <w:sz w:val="20"/>
          <w:lang w:val="uk-UA"/>
        </w:rPr>
      </w:pPr>
    </w:p>
    <w:p w14:paraId="41111D4B" w14:textId="77777777" w:rsidR="003E74F5" w:rsidRPr="003E74F5" w:rsidRDefault="003E74F5" w:rsidP="003E74F5">
      <w:pPr>
        <w:pStyle w:val="a3"/>
        <w:tabs>
          <w:tab w:val="left" w:pos="928"/>
        </w:tabs>
        <w:ind w:left="923"/>
        <w:rPr>
          <w:sz w:val="20"/>
          <w:lang w:val="uk-UA"/>
        </w:rPr>
      </w:pPr>
    </w:p>
    <w:p w14:paraId="489D9F69" w14:textId="58F3EE9A" w:rsidR="001E6ECD" w:rsidRDefault="007C7A60">
      <w:pPr>
        <w:pStyle w:val="a3"/>
        <w:spacing w:before="11"/>
        <w:rPr>
          <w:sz w:val="20"/>
        </w:rPr>
      </w:pPr>
      <w:r>
        <w:rPr>
          <w:noProof/>
          <w:lang w:val="ru-RU" w:eastAsia="ru-RU"/>
        </w:rPr>
        <mc:AlternateContent>
          <mc:Choice Requires="wps">
            <w:drawing>
              <wp:anchor distT="0" distB="0" distL="114300" distR="114300" simplePos="0" relativeHeight="251654144" behindDoc="0" locked="0" layoutInCell="1" allowOverlap="1" wp14:anchorId="3B98EAFD" wp14:editId="557FEC95">
                <wp:simplePos x="0" y="0"/>
                <wp:positionH relativeFrom="column">
                  <wp:posOffset>44450</wp:posOffset>
                </wp:positionH>
                <wp:positionV relativeFrom="paragraph">
                  <wp:posOffset>54610</wp:posOffset>
                </wp:positionV>
                <wp:extent cx="6847371" cy="2714625"/>
                <wp:effectExtent l="0" t="0" r="10795" b="28575"/>
                <wp:wrapNone/>
                <wp:docPr id="2" name="Прямоугольник 2"/>
                <wp:cNvGraphicFramePr/>
                <a:graphic xmlns:a="http://schemas.openxmlformats.org/drawingml/2006/main">
                  <a:graphicData uri="http://schemas.microsoft.com/office/word/2010/wordprocessingShape">
                    <wps:wsp>
                      <wps:cNvSpPr/>
                      <wps:spPr>
                        <a:xfrm>
                          <a:off x="0" y="0"/>
                          <a:ext cx="6847371" cy="2714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FBB8" id="Прямоугольник 2" o:spid="_x0000_s1026" style="position:absolute;margin-left:3.5pt;margin-top:4.3pt;width:539.15pt;height:2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" filled="f" strokecolor="black [3213]" strokeweight=".25pt"/>
            </w:pict>
          </mc:Fallback>
        </mc:AlternateContent>
      </w:r>
      <w:r w:rsidR="003E74F5" w:rsidRPr="003E74F5">
        <w:rPr>
          <w:noProof/>
          <w:sz w:val="20"/>
          <w:lang w:val="ru-RU" w:eastAsia="ru-RU"/>
        </w:rPr>
        <mc:AlternateContent>
          <mc:Choice Requires="wps">
            <w:drawing>
              <wp:anchor distT="0" distB="0" distL="114300" distR="114300" simplePos="0" relativeHeight="251660288" behindDoc="0" locked="0" layoutInCell="1" allowOverlap="1" wp14:anchorId="26A51CAD" wp14:editId="2749EA85">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1CAD" id="Надпись 2" o:spid="_x0000_s1029" type="#_x0000_t202" style="position:absolute;margin-left:257.7pt;margin-top:106.05pt;width:538.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" filled="f" stroked="f">
                <v:textbo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9264" behindDoc="0" locked="0" layoutInCell="1" allowOverlap="1" wp14:anchorId="59B6C9B4" wp14:editId="5464F2FA">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6C9B4" id="_x0000_s1030" type="#_x0000_t202" style="position:absolute;margin-left:258.3pt;margin-top:62.2pt;width:538.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hU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" filled="f" stroked="f">
                <v:textbo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8240" behindDoc="0" locked="0" layoutInCell="1" allowOverlap="1" wp14:anchorId="3FCA52F0" wp14:editId="4FDC8D2A">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A52F0" id="_x0000_s1031" type="#_x0000_t202" style="position:absolute;margin-left:4.65pt;margin-top:106pt;width:538.4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LG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CXo0LGJQIAAP8DAAAOAAAAAAAAAAAAAAAAAC4CAABkcnMvZTJvRG9j&#10;LnhtbFBLAQItABQABgAIAAAAIQB2Hg173gAAAAoBAAAPAAAAAAAAAAAAAAAAAH8EAABkcnMvZG93&#10;bnJldi54bWxQSwUGAAAAAAQABADzAAAAigUAAAAA&#10;" filled="f" stroked="f">
                <v:textbo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7216" behindDoc="0" locked="0" layoutInCell="1" allowOverlap="1" wp14:anchorId="5B206524" wp14:editId="04D4EA9A">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6524" id="_x0000_s1032" type="#_x0000_t202" style="position:absolute;margin-left:4.6pt;margin-top:62.1pt;width:538.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S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LinDkiUCAAD/AwAADgAAAAAAAAAAAAAAAAAuAgAAZHJzL2Uyb0RvYy54&#10;bWxQSwECLQAUAAYACAAAACEAilyou9wAAAAKAQAADwAAAAAAAAAAAAAAAAB/BAAAZHJzL2Rvd25y&#10;ZXYueG1sUEsFBgAAAAAEAAQA8wAAAIgFAAAAAA==&#10;" filled="f" stroked="f">
                <v:textbo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6192" behindDoc="0" locked="0" layoutInCell="1" allowOverlap="1" wp14:anchorId="7738C539" wp14:editId="57F30D26">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C539" id="_x0000_s1033" type="#_x0000_t202" style="position:absolute;margin-left:4.5pt;margin-top:27.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6J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" filled="f" stroked="f">
                <v:textbo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5168" behindDoc="0" locked="0" layoutInCell="1" allowOverlap="1" wp14:anchorId="224C44F2" wp14:editId="3C9DF208">
                <wp:simplePos x="0" y="0"/>
                <wp:positionH relativeFrom="column">
                  <wp:posOffset>56211</wp:posOffset>
                </wp:positionH>
                <wp:positionV relativeFrom="paragraph">
                  <wp:posOffset>55826</wp:posOffset>
                </wp:positionV>
                <wp:extent cx="6837680" cy="294198"/>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solidFill>
                          <a:schemeClr val="tx1"/>
                        </a:solidFill>
                        <a:ln w="9525">
                          <a:solidFill>
                            <a:srgbClr val="000000"/>
                          </a:solidFill>
                          <a:miter lim="800000"/>
                          <a:headEnd/>
                          <a:tailEnd/>
                        </a:ln>
                      </wps:spPr>
                      <wps:txb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44F2" id="_x0000_s1034" type="#_x0000_t202" style="position:absolute;margin-left:4.45pt;margin-top:4.4pt;width:538.4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rRQ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" fillcolor="black [3213]">
                <v:textbo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sectPr w:rsidR="001E6ECD">
      <w:headerReference w:type="default" r:id="rId10"/>
      <w:footerReference w:type="default" r:id="rId11"/>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202AF" w14:textId="77777777" w:rsidR="00C218BD" w:rsidRDefault="00C218BD">
      <w:r>
        <w:separator/>
      </w:r>
    </w:p>
  </w:endnote>
  <w:endnote w:type="continuationSeparator" w:id="0">
    <w:p w14:paraId="6E4E94C0" w14:textId="77777777" w:rsidR="00C218BD" w:rsidRDefault="00C2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DD30" w14:textId="3BD04BF6" w:rsidR="002F4244" w:rsidRDefault="00E35787">
    <w:pPr>
      <w:pStyle w:val="a3"/>
      <w:spacing w:line="14" w:lineRule="auto"/>
      <w:rPr>
        <w:sz w:val="20"/>
      </w:rPr>
    </w:pPr>
    <w:r>
      <w:rPr>
        <w:noProof/>
      </w:rPr>
      <mc:AlternateContent>
        <mc:Choice Requires="wps">
          <w:drawing>
            <wp:anchor distT="0" distB="0" distL="114300" distR="114300" simplePos="0" relativeHeight="487273472" behindDoc="1" locked="0" layoutInCell="1" allowOverlap="1" wp14:anchorId="4ECF784C" wp14:editId="44B05597">
              <wp:simplePos x="0" y="0"/>
              <wp:positionH relativeFrom="page">
                <wp:posOffset>354330</wp:posOffset>
              </wp:positionH>
              <wp:positionV relativeFrom="page">
                <wp:posOffset>10308590</wp:posOffset>
              </wp:positionV>
              <wp:extent cx="2575560" cy="23939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9E08" w14:textId="73997D5D"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F37F9B">
                            <w:rPr>
                              <w:rFonts w:ascii="Arial"/>
                              <w:b/>
                            </w:rPr>
                            <w:t>1</w:t>
                          </w:r>
                          <w:r>
                            <w:rPr>
                              <w:rFonts w:ascii="Arial"/>
                              <w:b/>
                              <w:spacing w:val="-1"/>
                            </w:rPr>
                            <w:t xml:space="preserve"> </w:t>
                          </w:r>
                          <w:r w:rsidR="00F37F9B">
                            <w:rPr>
                              <w:rFonts w:ascii="Arial"/>
                              <w:b/>
                            </w:rPr>
                            <w:t>September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F784C" id="_x0000_t202" coordsize="21600,21600" o:spt="202" path="m,l,21600r21600,l21600,xe">
              <v:stroke joinstyle="miter"/>
              <v:path gradientshapeok="t" o:connecttype="rect"/>
            </v:shapetype>
            <v:shape id="Text Box 10" o:spid="_x0000_s1035" type="#_x0000_t202" style="position:absolute;margin-left:27.9pt;margin-top:811.7pt;width:202.8pt;height:18.8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" filled="f" stroked="f">
              <v:textbox inset="0,0,0,0">
                <w:txbxContent>
                  <w:p w14:paraId="5A119E08" w14:textId="73997D5D"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F37F9B">
                      <w:rPr>
                        <w:rFonts w:ascii="Arial"/>
                        <w:b/>
                      </w:rPr>
                      <w:t>1</w:t>
                    </w:r>
                    <w:r>
                      <w:rPr>
                        <w:rFonts w:ascii="Arial"/>
                        <w:b/>
                        <w:spacing w:val="-1"/>
                      </w:rPr>
                      <w:t xml:space="preserve"> </w:t>
                    </w:r>
                    <w:r w:rsidR="00F37F9B">
                      <w:rPr>
                        <w:rFonts w:ascii="Arial"/>
                        <w:b/>
                      </w:rPr>
                      <w:t>September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0846D0BB" wp14:editId="1647CCC4">
              <wp:simplePos x="0" y="0"/>
              <wp:positionH relativeFrom="page">
                <wp:posOffset>6802755</wp:posOffset>
              </wp:positionH>
              <wp:positionV relativeFrom="page">
                <wp:posOffset>10308590</wp:posOffset>
              </wp:positionV>
              <wp:extent cx="361950" cy="18224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3129" w14:textId="77777777" w:rsidR="002F4244" w:rsidRDefault="002F4244">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Pr>
                              <w:rFonts w:ascii="Arial"/>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D0BB" id="Text Box 9" o:spid="_x0000_s1036" type="#_x0000_t202" style="position:absolute;margin-left:535.65pt;margin-top:811.7pt;width:28.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" filled="f" stroked="f">
              <v:textbox inset="0,0,0,0">
                <w:txbxContent>
                  <w:p w14:paraId="242A3129" w14:textId="77777777" w:rsidR="002F4244" w:rsidRDefault="002F4244">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Pr>
                        <w:rFonts w:ascii="Arial"/>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3A0" w14:textId="50DC11F9" w:rsidR="002F4244" w:rsidRDefault="00E35787">
    <w:pPr>
      <w:pStyle w:val="a3"/>
      <w:spacing w:line="14" w:lineRule="auto"/>
      <w:rPr>
        <w:sz w:val="20"/>
      </w:rPr>
    </w:pPr>
    <w:r>
      <w:rPr>
        <w:noProof/>
      </w:rPr>
      <mc:AlternateContent>
        <mc:Choice Requires="wps">
          <w:drawing>
            <wp:anchor distT="0" distB="0" distL="114300" distR="114300" simplePos="0" relativeHeight="487276032" behindDoc="1" locked="0" layoutInCell="1" allowOverlap="1" wp14:anchorId="7054D669" wp14:editId="303087F2">
              <wp:simplePos x="0" y="0"/>
              <wp:positionH relativeFrom="page">
                <wp:posOffset>354330</wp:posOffset>
              </wp:positionH>
              <wp:positionV relativeFrom="page">
                <wp:posOffset>10308590</wp:posOffset>
              </wp:positionV>
              <wp:extent cx="2985135" cy="2203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9B99" w14:textId="1322E685"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F37F9B">
                            <w:rPr>
                              <w:rFonts w:ascii="Arial"/>
                              <w:b/>
                            </w:rPr>
                            <w:t>1</w:t>
                          </w:r>
                          <w:r>
                            <w:rPr>
                              <w:rFonts w:ascii="Arial"/>
                              <w:b/>
                              <w:spacing w:val="-1"/>
                            </w:rPr>
                            <w:t xml:space="preserve"> </w:t>
                          </w:r>
                          <w:r w:rsidR="00F37F9B">
                            <w:rPr>
                              <w:rFonts w:ascii="Arial"/>
                              <w:b/>
                            </w:rPr>
                            <w:t>September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D669" id="_x0000_t202" coordsize="21600,21600" o:spt="202" path="m,l,21600r21600,l21600,xe">
              <v:stroke joinstyle="miter"/>
              <v:path gradientshapeok="t" o:connecttype="rect"/>
            </v:shapetype>
            <v:shape id="Text Box 2" o:spid="_x0000_s1039" type="#_x0000_t202" style="position:absolute;margin-left:27.9pt;margin-top:811.7pt;width:235.05pt;height:17.3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" filled="f" stroked="f">
              <v:textbox inset="0,0,0,0">
                <w:txbxContent>
                  <w:p w14:paraId="56B39B99" w14:textId="1322E685"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F37F9B">
                      <w:rPr>
                        <w:rFonts w:ascii="Arial"/>
                        <w:b/>
                      </w:rPr>
                      <w:t>1</w:t>
                    </w:r>
                    <w:r>
                      <w:rPr>
                        <w:rFonts w:ascii="Arial"/>
                        <w:b/>
                        <w:spacing w:val="-1"/>
                      </w:rPr>
                      <w:t xml:space="preserve"> </w:t>
                    </w:r>
                    <w:r w:rsidR="00F37F9B">
                      <w:rPr>
                        <w:rFonts w:ascii="Arial"/>
                        <w:b/>
                      </w:rPr>
                      <w:t>September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14:anchorId="01B26D3D" wp14:editId="6C346CF3">
              <wp:simplePos x="0" y="0"/>
              <wp:positionH relativeFrom="page">
                <wp:posOffset>6795135</wp:posOffset>
              </wp:positionH>
              <wp:positionV relativeFrom="page">
                <wp:posOffset>10308590</wp:posOffset>
              </wp:positionV>
              <wp:extent cx="3619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560B" w14:textId="77777777" w:rsidR="002F4244" w:rsidRPr="003E74F5" w:rsidRDefault="002F4244">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Pr>
                              <w:rFonts w:ascii="Arial"/>
                              <w:b/>
                              <w:lang w:val="uk-U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6D3D" id="Text Box 1" o:spid="_x0000_s1040" type="#_x0000_t202" style="position:absolute;margin-left:535.05pt;margin-top:811.7pt;width:28.5pt;height:14.3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" filled="f" stroked="f">
              <v:textbox inset="0,0,0,0">
                <w:txbxContent>
                  <w:p w14:paraId="1BA6560B" w14:textId="77777777" w:rsidR="002F4244" w:rsidRPr="003E74F5" w:rsidRDefault="002F4244">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Pr>
                        <w:rFonts w:ascii="Arial"/>
                        <w:b/>
                        <w:lang w:val="uk-UA"/>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E68C" w14:textId="77777777" w:rsidR="00C218BD" w:rsidRDefault="00C218BD">
      <w:r>
        <w:separator/>
      </w:r>
    </w:p>
  </w:footnote>
  <w:footnote w:type="continuationSeparator" w:id="0">
    <w:p w14:paraId="61F51219" w14:textId="77777777" w:rsidR="00C218BD" w:rsidRDefault="00C2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DFA7" w14:textId="44F846D5" w:rsidR="002F4244" w:rsidRDefault="00E35787">
    <w:pPr>
      <w:pStyle w:val="a3"/>
      <w:spacing w:line="14" w:lineRule="auto"/>
      <w:rPr>
        <w:sz w:val="20"/>
      </w:rPr>
    </w:pPr>
    <w:r>
      <w:rPr>
        <w:noProof/>
      </w:rPr>
      <mc:AlternateContent>
        <mc:Choice Requires="wps">
          <w:drawing>
            <wp:anchor distT="0" distB="0" distL="114300" distR="114300" simplePos="0" relativeHeight="487275520" behindDoc="1" locked="0" layoutInCell="1" allowOverlap="1" wp14:anchorId="7D80FC0D" wp14:editId="3725ECC0">
              <wp:simplePos x="0" y="0"/>
              <wp:positionH relativeFrom="page">
                <wp:posOffset>348615</wp:posOffset>
              </wp:positionH>
              <wp:positionV relativeFrom="page">
                <wp:posOffset>87630</wp:posOffset>
              </wp:positionV>
              <wp:extent cx="2489835" cy="7905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C5FA" w14:textId="61BE2CD5" w:rsidR="002F4244" w:rsidRPr="00A70F6E" w:rsidRDefault="002F4244" w:rsidP="00A70F6E">
                          <w:pPr>
                            <w:spacing w:before="13"/>
                            <w:ind w:left="20" w:right="3"/>
                            <w:rPr>
                              <w:rFonts w:ascii="Arial"/>
                              <w:b/>
                              <w:sz w:val="20"/>
                              <w:lang w:val="uk-UA"/>
                            </w:rPr>
                          </w:pPr>
                          <w:r w:rsidRPr="00A70F6E">
                            <w:rPr>
                              <w:rFonts w:ascii="Arial"/>
                              <w:b/>
                              <w:sz w:val="20"/>
                            </w:rPr>
                            <w:t xml:space="preserve">Gelatine intended for human consumption </w:t>
                          </w:r>
                          <w:r>
                            <w:rPr>
                              <w:rFonts w:ascii="Arial"/>
                              <w:b/>
                              <w:sz w:val="20"/>
                              <w:lang w:val="uk-UA"/>
                            </w:rPr>
                            <w:t>(</w:t>
                          </w:r>
                          <w:r>
                            <w:rPr>
                              <w:rFonts w:ascii="Arial"/>
                              <w:b/>
                              <w:sz w:val="20"/>
                            </w:rPr>
                            <w:t>GEL) from non-EU countries</w:t>
                          </w:r>
                          <w:r w:rsidRPr="00A70F6E">
                            <w:t xml:space="preserve"> </w:t>
                          </w:r>
                          <w:r w:rsidRPr="00A70F6E">
                            <w:rPr>
                              <w:rFonts w:ascii="Arial"/>
                              <w:b/>
                              <w:sz w:val="20"/>
                            </w:rPr>
                            <w:t xml:space="preserve">GBHC109X </w:t>
                          </w:r>
                          <w:r w:rsidRPr="008E334B">
                            <w:rPr>
                              <w:rFonts w:ascii="Arial"/>
                              <w:b/>
                              <w:sz w:val="20"/>
                            </w:rPr>
                            <w:t>/</w:t>
                          </w:r>
                          <w:r>
                            <w:rPr>
                              <w:rFonts w:ascii="Arial"/>
                              <w:b/>
                              <w:sz w:val="20"/>
                            </w:rPr>
                            <w:t xml:space="preserve"> </w:t>
                          </w:r>
                          <w:r>
                            <w:rPr>
                              <w:rFonts w:ascii="Arial"/>
                              <w:b/>
                              <w:sz w:val="20"/>
                              <w:lang w:val="uk-UA"/>
                            </w:rPr>
                            <w:t>Желатин</w:t>
                          </w:r>
                          <w:r>
                            <w:rPr>
                              <w:rFonts w:ascii="Arial"/>
                              <w:b/>
                              <w:sz w:val="20"/>
                              <w:lang w:val="uk-UA"/>
                            </w:rPr>
                            <w:t xml:space="preserve"> </w:t>
                          </w:r>
                          <w:r>
                            <w:rPr>
                              <w:rFonts w:ascii="Arial"/>
                              <w:b/>
                              <w:sz w:val="20"/>
                              <w:lang w:val="uk-UA"/>
                            </w:rPr>
                            <w:t>для</w:t>
                          </w:r>
                          <w:r>
                            <w:rPr>
                              <w:rFonts w:ascii="Arial"/>
                              <w:b/>
                              <w:sz w:val="20"/>
                              <w:lang w:val="uk-UA"/>
                            </w:rPr>
                            <w:t xml:space="preserve"> </w:t>
                          </w:r>
                          <w:r>
                            <w:rPr>
                              <w:rFonts w:ascii="Arial"/>
                              <w:b/>
                              <w:sz w:val="20"/>
                              <w:lang w:val="uk-UA"/>
                            </w:rPr>
                            <w:t>споживання</w:t>
                          </w:r>
                          <w:r>
                            <w:rPr>
                              <w:rFonts w:ascii="Arial"/>
                              <w:b/>
                              <w:sz w:val="20"/>
                              <w:lang w:val="uk-UA"/>
                            </w:rPr>
                            <w:t xml:space="preserve"> </w:t>
                          </w:r>
                          <w:r>
                            <w:rPr>
                              <w:rFonts w:ascii="Arial"/>
                              <w:b/>
                              <w:sz w:val="20"/>
                              <w:lang w:val="uk-UA"/>
                            </w:rPr>
                            <w:t>людиною</w:t>
                          </w:r>
                          <w:r>
                            <w:rPr>
                              <w:rFonts w:ascii="Arial"/>
                              <w:b/>
                              <w:sz w:val="20"/>
                              <w:lang w:val="uk-UA"/>
                            </w:rPr>
                            <w:t xml:space="preserve"> </w:t>
                          </w:r>
                          <w:r w:rsidRPr="008E334B">
                            <w:rPr>
                              <w:rFonts w:ascii="Arial"/>
                              <w:b/>
                              <w:sz w:val="20"/>
                            </w:rPr>
                            <w:t>(</w:t>
                          </w:r>
                          <w:r>
                            <w:rPr>
                              <w:rFonts w:ascii="Arial"/>
                              <w:b/>
                              <w:sz w:val="20"/>
                            </w:rPr>
                            <w:t>GEL</w:t>
                          </w:r>
                          <w:r w:rsidRPr="008E334B">
                            <w:rPr>
                              <w:rFonts w:ascii="Arial"/>
                              <w:b/>
                              <w:sz w:val="20"/>
                            </w:rPr>
                            <w:t>)</w:t>
                          </w:r>
                          <w:r>
                            <w:rPr>
                              <w:rFonts w:ascii="Arial"/>
                              <w:b/>
                              <w:sz w:val="20"/>
                              <w:lang w:val="uk-UA"/>
                            </w:rPr>
                            <w:t xml:space="preserve"> </w:t>
                          </w:r>
                          <w:r>
                            <w:rPr>
                              <w:rFonts w:ascii="Arial"/>
                              <w:b/>
                              <w:sz w:val="20"/>
                              <w:lang w:val="uk-UA"/>
                            </w:rPr>
                            <w:t>з</w:t>
                          </w:r>
                          <w:r>
                            <w:rPr>
                              <w:rFonts w:ascii="Arial"/>
                              <w:b/>
                              <w:sz w:val="20"/>
                              <w:lang w:val="uk-UA"/>
                            </w:rPr>
                            <w:t xml:space="preserve"> </w:t>
                          </w:r>
                          <w:r>
                            <w:rPr>
                              <w:rFonts w:ascii="Arial"/>
                              <w:b/>
                              <w:sz w:val="20"/>
                              <w:lang w:val="uk-UA"/>
                            </w:rPr>
                            <w:t>країн</w:t>
                          </w:r>
                          <w:r>
                            <w:rPr>
                              <w:rFonts w:ascii="Arial"/>
                              <w:b/>
                              <w:sz w:val="20"/>
                              <w:lang w:val="uk-UA"/>
                            </w:rPr>
                            <w:t xml:space="preserve">, </w:t>
                          </w:r>
                          <w:r>
                            <w:rPr>
                              <w:rFonts w:ascii="Arial"/>
                              <w:b/>
                              <w:sz w:val="20"/>
                              <w:lang w:val="uk-UA"/>
                            </w:rPr>
                            <w:t>які</w:t>
                          </w:r>
                          <w:r>
                            <w:rPr>
                              <w:rFonts w:ascii="Arial"/>
                              <w:b/>
                              <w:sz w:val="20"/>
                              <w:lang w:val="uk-UA"/>
                            </w:rPr>
                            <w:t xml:space="preserve"> </w:t>
                          </w:r>
                          <w:r>
                            <w:rPr>
                              <w:rFonts w:ascii="Arial"/>
                              <w:b/>
                              <w:sz w:val="20"/>
                              <w:lang w:val="uk-UA"/>
                            </w:rPr>
                            <w:t>не</w:t>
                          </w:r>
                          <w:r>
                            <w:rPr>
                              <w:rFonts w:ascii="Arial"/>
                              <w:b/>
                              <w:sz w:val="20"/>
                              <w:lang w:val="uk-UA"/>
                            </w:rPr>
                            <w:t xml:space="preserve"> </w:t>
                          </w:r>
                          <w:r>
                            <w:rPr>
                              <w:rFonts w:ascii="Arial"/>
                              <w:b/>
                              <w:sz w:val="20"/>
                              <w:lang w:val="uk-UA"/>
                            </w:rPr>
                            <w:t>є</w:t>
                          </w:r>
                          <w:r>
                            <w:rPr>
                              <w:rFonts w:ascii="Arial"/>
                              <w:b/>
                              <w:sz w:val="20"/>
                              <w:lang w:val="uk-UA"/>
                            </w:rPr>
                            <w:t xml:space="preserve"> </w:t>
                          </w:r>
                          <w:r>
                            <w:rPr>
                              <w:rFonts w:ascii="Arial"/>
                              <w:b/>
                              <w:sz w:val="20"/>
                              <w:lang w:val="uk-UA"/>
                            </w:rPr>
                            <w:t>членами</w:t>
                          </w:r>
                          <w:r>
                            <w:rPr>
                              <w:rFonts w:ascii="Arial"/>
                              <w:b/>
                              <w:sz w:val="20"/>
                              <w:lang w:val="uk-UA"/>
                            </w:rPr>
                            <w:t xml:space="preserve"> </w:t>
                          </w:r>
                          <w:r>
                            <w:rPr>
                              <w:rFonts w:ascii="Arial"/>
                              <w:b/>
                              <w:sz w:val="20"/>
                              <w:lang w:val="uk-UA"/>
                            </w:rPr>
                            <w:t>ЄС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0FC0D" id="_x0000_t202" coordsize="21600,21600" o:spt="202" path="m,l,21600r21600,l21600,xe">
              <v:stroke joinstyle="miter"/>
              <v:path gradientshapeok="t" o:connecttype="rect"/>
            </v:shapetype>
            <v:shape id="Text Box 3" o:spid="_x0000_s1037" type="#_x0000_t202" style="position:absolute;margin-left:27.45pt;margin-top:6.9pt;width:196.05pt;height:62.2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" filled="f" stroked="f">
              <v:textbox inset="0,0,0,0">
                <w:txbxContent>
                  <w:p w14:paraId="37F3C5FA" w14:textId="61BE2CD5" w:rsidR="002F4244" w:rsidRPr="00A70F6E" w:rsidRDefault="002F4244" w:rsidP="00A70F6E">
                    <w:pPr>
                      <w:spacing w:before="13"/>
                      <w:ind w:left="20" w:right="3"/>
                      <w:rPr>
                        <w:rFonts w:ascii="Arial"/>
                        <w:b/>
                        <w:sz w:val="20"/>
                        <w:lang w:val="uk-UA"/>
                      </w:rPr>
                    </w:pPr>
                    <w:r w:rsidRPr="00A70F6E">
                      <w:rPr>
                        <w:rFonts w:ascii="Arial"/>
                        <w:b/>
                        <w:sz w:val="20"/>
                      </w:rPr>
                      <w:t xml:space="preserve">Gelatine intended for human consumption </w:t>
                    </w:r>
                    <w:r>
                      <w:rPr>
                        <w:rFonts w:ascii="Arial"/>
                        <w:b/>
                        <w:sz w:val="20"/>
                        <w:lang w:val="uk-UA"/>
                      </w:rPr>
                      <w:t>(</w:t>
                    </w:r>
                    <w:r>
                      <w:rPr>
                        <w:rFonts w:ascii="Arial"/>
                        <w:b/>
                        <w:sz w:val="20"/>
                      </w:rPr>
                      <w:t>GEL) from non-EU countries</w:t>
                    </w:r>
                    <w:r w:rsidRPr="00A70F6E">
                      <w:t xml:space="preserve"> </w:t>
                    </w:r>
                    <w:r w:rsidRPr="00A70F6E">
                      <w:rPr>
                        <w:rFonts w:ascii="Arial"/>
                        <w:b/>
                        <w:sz w:val="20"/>
                      </w:rPr>
                      <w:t xml:space="preserve">GBHC109X </w:t>
                    </w:r>
                    <w:r w:rsidRPr="008E334B">
                      <w:rPr>
                        <w:rFonts w:ascii="Arial"/>
                        <w:b/>
                        <w:sz w:val="20"/>
                      </w:rPr>
                      <w:t>/</w:t>
                    </w:r>
                    <w:r>
                      <w:rPr>
                        <w:rFonts w:ascii="Arial"/>
                        <w:b/>
                        <w:sz w:val="20"/>
                      </w:rPr>
                      <w:t xml:space="preserve"> </w:t>
                    </w:r>
                    <w:r>
                      <w:rPr>
                        <w:rFonts w:ascii="Arial"/>
                        <w:b/>
                        <w:sz w:val="20"/>
                        <w:lang w:val="uk-UA"/>
                      </w:rPr>
                      <w:t>Желатин</w:t>
                    </w:r>
                    <w:r>
                      <w:rPr>
                        <w:rFonts w:ascii="Arial"/>
                        <w:b/>
                        <w:sz w:val="20"/>
                        <w:lang w:val="uk-UA"/>
                      </w:rPr>
                      <w:t xml:space="preserve"> </w:t>
                    </w:r>
                    <w:r>
                      <w:rPr>
                        <w:rFonts w:ascii="Arial"/>
                        <w:b/>
                        <w:sz w:val="20"/>
                        <w:lang w:val="uk-UA"/>
                      </w:rPr>
                      <w:t>для</w:t>
                    </w:r>
                    <w:r>
                      <w:rPr>
                        <w:rFonts w:ascii="Arial"/>
                        <w:b/>
                        <w:sz w:val="20"/>
                        <w:lang w:val="uk-UA"/>
                      </w:rPr>
                      <w:t xml:space="preserve"> </w:t>
                    </w:r>
                    <w:r>
                      <w:rPr>
                        <w:rFonts w:ascii="Arial"/>
                        <w:b/>
                        <w:sz w:val="20"/>
                        <w:lang w:val="uk-UA"/>
                      </w:rPr>
                      <w:t>споживання</w:t>
                    </w:r>
                    <w:r>
                      <w:rPr>
                        <w:rFonts w:ascii="Arial"/>
                        <w:b/>
                        <w:sz w:val="20"/>
                        <w:lang w:val="uk-UA"/>
                      </w:rPr>
                      <w:t xml:space="preserve"> </w:t>
                    </w:r>
                    <w:r>
                      <w:rPr>
                        <w:rFonts w:ascii="Arial"/>
                        <w:b/>
                        <w:sz w:val="20"/>
                        <w:lang w:val="uk-UA"/>
                      </w:rPr>
                      <w:t>людиною</w:t>
                    </w:r>
                    <w:r>
                      <w:rPr>
                        <w:rFonts w:ascii="Arial"/>
                        <w:b/>
                        <w:sz w:val="20"/>
                        <w:lang w:val="uk-UA"/>
                      </w:rPr>
                      <w:t xml:space="preserve"> </w:t>
                    </w:r>
                    <w:r w:rsidRPr="008E334B">
                      <w:rPr>
                        <w:rFonts w:ascii="Arial"/>
                        <w:b/>
                        <w:sz w:val="20"/>
                      </w:rPr>
                      <w:t>(</w:t>
                    </w:r>
                    <w:r>
                      <w:rPr>
                        <w:rFonts w:ascii="Arial"/>
                        <w:b/>
                        <w:sz w:val="20"/>
                      </w:rPr>
                      <w:t>GEL</w:t>
                    </w:r>
                    <w:r w:rsidRPr="008E334B">
                      <w:rPr>
                        <w:rFonts w:ascii="Arial"/>
                        <w:b/>
                        <w:sz w:val="20"/>
                      </w:rPr>
                      <w:t>)</w:t>
                    </w:r>
                    <w:r>
                      <w:rPr>
                        <w:rFonts w:ascii="Arial"/>
                        <w:b/>
                        <w:sz w:val="20"/>
                        <w:lang w:val="uk-UA"/>
                      </w:rPr>
                      <w:t xml:space="preserve"> </w:t>
                    </w:r>
                    <w:r>
                      <w:rPr>
                        <w:rFonts w:ascii="Arial"/>
                        <w:b/>
                        <w:sz w:val="20"/>
                        <w:lang w:val="uk-UA"/>
                      </w:rPr>
                      <w:t>з</w:t>
                    </w:r>
                    <w:r>
                      <w:rPr>
                        <w:rFonts w:ascii="Arial"/>
                        <w:b/>
                        <w:sz w:val="20"/>
                        <w:lang w:val="uk-UA"/>
                      </w:rPr>
                      <w:t xml:space="preserve"> </w:t>
                    </w:r>
                    <w:r>
                      <w:rPr>
                        <w:rFonts w:ascii="Arial"/>
                        <w:b/>
                        <w:sz w:val="20"/>
                        <w:lang w:val="uk-UA"/>
                      </w:rPr>
                      <w:t>країн</w:t>
                    </w:r>
                    <w:r>
                      <w:rPr>
                        <w:rFonts w:ascii="Arial"/>
                        <w:b/>
                        <w:sz w:val="20"/>
                        <w:lang w:val="uk-UA"/>
                      </w:rPr>
                      <w:t xml:space="preserve">, </w:t>
                    </w:r>
                    <w:r>
                      <w:rPr>
                        <w:rFonts w:ascii="Arial"/>
                        <w:b/>
                        <w:sz w:val="20"/>
                        <w:lang w:val="uk-UA"/>
                      </w:rPr>
                      <w:t>які</w:t>
                    </w:r>
                    <w:r>
                      <w:rPr>
                        <w:rFonts w:ascii="Arial"/>
                        <w:b/>
                        <w:sz w:val="20"/>
                        <w:lang w:val="uk-UA"/>
                      </w:rPr>
                      <w:t xml:space="preserve"> </w:t>
                    </w:r>
                    <w:r>
                      <w:rPr>
                        <w:rFonts w:ascii="Arial"/>
                        <w:b/>
                        <w:sz w:val="20"/>
                        <w:lang w:val="uk-UA"/>
                      </w:rPr>
                      <w:t>не</w:t>
                    </w:r>
                    <w:r>
                      <w:rPr>
                        <w:rFonts w:ascii="Arial"/>
                        <w:b/>
                        <w:sz w:val="20"/>
                        <w:lang w:val="uk-UA"/>
                      </w:rPr>
                      <w:t xml:space="preserve"> </w:t>
                    </w:r>
                    <w:r>
                      <w:rPr>
                        <w:rFonts w:ascii="Arial"/>
                        <w:b/>
                        <w:sz w:val="20"/>
                        <w:lang w:val="uk-UA"/>
                      </w:rPr>
                      <w:t>є</w:t>
                    </w:r>
                    <w:r>
                      <w:rPr>
                        <w:rFonts w:ascii="Arial"/>
                        <w:b/>
                        <w:sz w:val="20"/>
                        <w:lang w:val="uk-UA"/>
                      </w:rPr>
                      <w:t xml:space="preserve"> </w:t>
                    </w:r>
                    <w:r>
                      <w:rPr>
                        <w:rFonts w:ascii="Arial"/>
                        <w:b/>
                        <w:sz w:val="20"/>
                        <w:lang w:val="uk-UA"/>
                      </w:rPr>
                      <w:t>членами</w:t>
                    </w:r>
                    <w:r>
                      <w:rPr>
                        <w:rFonts w:ascii="Arial"/>
                        <w:b/>
                        <w:sz w:val="20"/>
                        <w:lang w:val="uk-UA"/>
                      </w:rPr>
                      <w:t xml:space="preserve"> </w:t>
                    </w:r>
                    <w:r>
                      <w:rPr>
                        <w:rFonts w:ascii="Arial"/>
                        <w:b/>
                        <w:sz w:val="20"/>
                        <w:lang w:val="uk-UA"/>
                      </w:rPr>
                      <w:t>ЄС</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1FC25699" wp14:editId="16D90264">
              <wp:simplePos x="0" y="0"/>
              <wp:positionH relativeFrom="page">
                <wp:posOffset>3372485</wp:posOffset>
              </wp:positionH>
              <wp:positionV relativeFrom="page">
                <wp:posOffset>321945</wp:posOffset>
              </wp:positionV>
              <wp:extent cx="2284095" cy="3302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F2C4" w14:textId="77777777" w:rsidR="002F4244" w:rsidRDefault="002F4244">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5699" id="Text Box 4" o:spid="_x0000_s1038" type="#_x0000_t202" style="position:absolute;margin-left:265.55pt;margin-top:25.35pt;width:179.85pt;height:26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" filled="f" stroked="f">
              <v:textbox inset="0,0,0,0">
                <w:txbxContent>
                  <w:p w14:paraId="5864F2C4" w14:textId="77777777" w:rsidR="002F4244" w:rsidRDefault="002F4244">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mc:Fallback>
      </mc:AlternateContent>
    </w:r>
    <w:r>
      <w:rPr>
        <w:noProof/>
      </w:rPr>
      <mc:AlternateContent>
        <mc:Choice Requires="wpg">
          <w:drawing>
            <wp:anchor distT="0" distB="0" distL="114300" distR="114300" simplePos="0" relativeHeight="487274496" behindDoc="1" locked="0" layoutInCell="1" allowOverlap="1" wp14:anchorId="58528212" wp14:editId="6A177B16">
              <wp:simplePos x="0" y="0"/>
              <wp:positionH relativeFrom="page">
                <wp:posOffset>3314065</wp:posOffset>
              </wp:positionH>
              <wp:positionV relativeFrom="page">
                <wp:posOffset>324485</wp:posOffset>
              </wp:positionV>
              <wp:extent cx="3858260" cy="54610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546100"/>
                        <a:chOff x="5219" y="511"/>
                        <a:chExt cx="6076" cy="860"/>
                      </a:xfrm>
                    </wpg:grpSpPr>
                    <wps:wsp>
                      <wps:cNvPr id="10" name="AutoShape 8"/>
                      <wps:cNvSpPr>
                        <a:spLocks/>
                      </wps:cNvSpPr>
                      <wps:spPr bwMode="auto">
                        <a:xfrm>
                          <a:off x="5218" y="511"/>
                          <a:ext cx="6076" cy="860"/>
                        </a:xfrm>
                        <a:custGeom>
                          <a:avLst/>
                          <a:gdLst>
                            <a:gd name="T0" fmla="+- 0 5228 5219"/>
                            <a:gd name="T1" fmla="*/ T0 w 6076"/>
                            <a:gd name="T2" fmla="+- 0 511 511"/>
                            <a:gd name="T3" fmla="*/ 511 h 860"/>
                            <a:gd name="T4" fmla="+- 0 5219 5219"/>
                            <a:gd name="T5" fmla="*/ T4 w 6076"/>
                            <a:gd name="T6" fmla="+- 0 511 511"/>
                            <a:gd name="T7" fmla="*/ 511 h 860"/>
                            <a:gd name="T8" fmla="+- 0 5219 5219"/>
                            <a:gd name="T9" fmla="*/ T8 w 6076"/>
                            <a:gd name="T10" fmla="+- 0 521 511"/>
                            <a:gd name="T11" fmla="*/ 521 h 860"/>
                            <a:gd name="T12" fmla="+- 0 5219 5219"/>
                            <a:gd name="T13" fmla="*/ T12 w 6076"/>
                            <a:gd name="T14" fmla="+- 0 1361 511"/>
                            <a:gd name="T15" fmla="*/ 1361 h 860"/>
                            <a:gd name="T16" fmla="+- 0 5219 5219"/>
                            <a:gd name="T17" fmla="*/ T16 w 6076"/>
                            <a:gd name="T18" fmla="+- 0 1370 511"/>
                            <a:gd name="T19" fmla="*/ 1370 h 860"/>
                            <a:gd name="T20" fmla="+- 0 5228 5219"/>
                            <a:gd name="T21" fmla="*/ T20 w 6076"/>
                            <a:gd name="T22" fmla="+- 0 1370 511"/>
                            <a:gd name="T23" fmla="*/ 1370 h 860"/>
                            <a:gd name="T24" fmla="+- 0 5228 5219"/>
                            <a:gd name="T25" fmla="*/ T24 w 6076"/>
                            <a:gd name="T26" fmla="+- 0 1361 511"/>
                            <a:gd name="T27" fmla="*/ 1361 h 860"/>
                            <a:gd name="T28" fmla="+- 0 5228 5219"/>
                            <a:gd name="T29" fmla="*/ T28 w 6076"/>
                            <a:gd name="T30" fmla="+- 0 521 511"/>
                            <a:gd name="T31" fmla="*/ 521 h 860"/>
                            <a:gd name="T32" fmla="+- 0 5228 5219"/>
                            <a:gd name="T33" fmla="*/ T32 w 6076"/>
                            <a:gd name="T34" fmla="+- 0 511 511"/>
                            <a:gd name="T35" fmla="*/ 511 h 860"/>
                            <a:gd name="T36" fmla="+- 0 11284 5219"/>
                            <a:gd name="T37" fmla="*/ T36 w 6076"/>
                            <a:gd name="T38" fmla="+- 0 511 511"/>
                            <a:gd name="T39" fmla="*/ 511 h 860"/>
                            <a:gd name="T40" fmla="+- 0 8404 5219"/>
                            <a:gd name="T41" fmla="*/ T40 w 6076"/>
                            <a:gd name="T42" fmla="+- 0 511 511"/>
                            <a:gd name="T43" fmla="*/ 511 h 860"/>
                            <a:gd name="T44" fmla="+- 0 8394 5219"/>
                            <a:gd name="T45" fmla="*/ T44 w 6076"/>
                            <a:gd name="T46" fmla="+- 0 511 511"/>
                            <a:gd name="T47" fmla="*/ 511 h 860"/>
                            <a:gd name="T48" fmla="+- 0 5228 5219"/>
                            <a:gd name="T49" fmla="*/ T48 w 6076"/>
                            <a:gd name="T50" fmla="+- 0 511 511"/>
                            <a:gd name="T51" fmla="*/ 511 h 860"/>
                            <a:gd name="T52" fmla="+- 0 5228 5219"/>
                            <a:gd name="T53" fmla="*/ T52 w 6076"/>
                            <a:gd name="T54" fmla="+- 0 521 511"/>
                            <a:gd name="T55" fmla="*/ 521 h 860"/>
                            <a:gd name="T56" fmla="+- 0 8394 5219"/>
                            <a:gd name="T57" fmla="*/ T56 w 6076"/>
                            <a:gd name="T58" fmla="+- 0 521 511"/>
                            <a:gd name="T59" fmla="*/ 521 h 860"/>
                            <a:gd name="T60" fmla="+- 0 8394 5219"/>
                            <a:gd name="T61" fmla="*/ T60 w 6076"/>
                            <a:gd name="T62" fmla="+- 0 1361 511"/>
                            <a:gd name="T63" fmla="*/ 1361 h 860"/>
                            <a:gd name="T64" fmla="+- 0 5228 5219"/>
                            <a:gd name="T65" fmla="*/ T64 w 6076"/>
                            <a:gd name="T66" fmla="+- 0 1361 511"/>
                            <a:gd name="T67" fmla="*/ 1361 h 860"/>
                            <a:gd name="T68" fmla="+- 0 5228 5219"/>
                            <a:gd name="T69" fmla="*/ T68 w 6076"/>
                            <a:gd name="T70" fmla="+- 0 1370 511"/>
                            <a:gd name="T71" fmla="*/ 1370 h 860"/>
                            <a:gd name="T72" fmla="+- 0 8394 5219"/>
                            <a:gd name="T73" fmla="*/ T72 w 6076"/>
                            <a:gd name="T74" fmla="+- 0 1370 511"/>
                            <a:gd name="T75" fmla="*/ 1370 h 860"/>
                            <a:gd name="T76" fmla="+- 0 8404 5219"/>
                            <a:gd name="T77" fmla="*/ T76 w 6076"/>
                            <a:gd name="T78" fmla="+- 0 1370 511"/>
                            <a:gd name="T79" fmla="*/ 1370 h 860"/>
                            <a:gd name="T80" fmla="+- 0 11284 5219"/>
                            <a:gd name="T81" fmla="*/ T80 w 6076"/>
                            <a:gd name="T82" fmla="+- 0 1370 511"/>
                            <a:gd name="T83" fmla="*/ 1370 h 860"/>
                            <a:gd name="T84" fmla="+- 0 11284 5219"/>
                            <a:gd name="T85" fmla="*/ T84 w 6076"/>
                            <a:gd name="T86" fmla="+- 0 1361 511"/>
                            <a:gd name="T87" fmla="*/ 1361 h 860"/>
                            <a:gd name="T88" fmla="+- 0 8404 5219"/>
                            <a:gd name="T89" fmla="*/ T88 w 6076"/>
                            <a:gd name="T90" fmla="+- 0 1361 511"/>
                            <a:gd name="T91" fmla="*/ 1361 h 860"/>
                            <a:gd name="T92" fmla="+- 0 8404 5219"/>
                            <a:gd name="T93" fmla="*/ T92 w 6076"/>
                            <a:gd name="T94" fmla="+- 0 521 511"/>
                            <a:gd name="T95" fmla="*/ 521 h 860"/>
                            <a:gd name="T96" fmla="+- 0 11284 5219"/>
                            <a:gd name="T97" fmla="*/ T96 w 6076"/>
                            <a:gd name="T98" fmla="+- 0 521 511"/>
                            <a:gd name="T99" fmla="*/ 521 h 860"/>
                            <a:gd name="T100" fmla="+- 0 11284 5219"/>
                            <a:gd name="T101" fmla="*/ T100 w 6076"/>
                            <a:gd name="T102" fmla="+- 0 511 511"/>
                            <a:gd name="T103" fmla="*/ 511 h 860"/>
                            <a:gd name="T104" fmla="+- 0 11294 5219"/>
                            <a:gd name="T105" fmla="*/ T104 w 6076"/>
                            <a:gd name="T106" fmla="+- 0 511 511"/>
                            <a:gd name="T107" fmla="*/ 511 h 860"/>
                            <a:gd name="T108" fmla="+- 0 11284 5219"/>
                            <a:gd name="T109" fmla="*/ T108 w 6076"/>
                            <a:gd name="T110" fmla="+- 0 511 511"/>
                            <a:gd name="T111" fmla="*/ 511 h 860"/>
                            <a:gd name="T112" fmla="+- 0 11284 5219"/>
                            <a:gd name="T113" fmla="*/ T112 w 6076"/>
                            <a:gd name="T114" fmla="+- 0 521 511"/>
                            <a:gd name="T115" fmla="*/ 521 h 860"/>
                            <a:gd name="T116" fmla="+- 0 11284 5219"/>
                            <a:gd name="T117" fmla="*/ T116 w 6076"/>
                            <a:gd name="T118" fmla="+- 0 1361 511"/>
                            <a:gd name="T119" fmla="*/ 1361 h 860"/>
                            <a:gd name="T120" fmla="+- 0 11294 5219"/>
                            <a:gd name="T121" fmla="*/ T120 w 6076"/>
                            <a:gd name="T122" fmla="+- 0 1361 511"/>
                            <a:gd name="T123" fmla="*/ 1361 h 860"/>
                            <a:gd name="T124" fmla="+- 0 11294 5219"/>
                            <a:gd name="T125" fmla="*/ T124 w 6076"/>
                            <a:gd name="T126" fmla="+- 0 521 511"/>
                            <a:gd name="T127" fmla="*/ 521 h 860"/>
                            <a:gd name="T128" fmla="+- 0 11294 5219"/>
                            <a:gd name="T129" fmla="*/ T128 w 6076"/>
                            <a:gd name="T130" fmla="+- 0 511 511"/>
                            <a:gd name="T131" fmla="*/ 51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76" h="860">
                              <a:moveTo>
                                <a:pt x="9" y="0"/>
                              </a:moveTo>
                              <a:lnTo>
                                <a:pt x="0" y="0"/>
                              </a:lnTo>
                              <a:lnTo>
                                <a:pt x="0" y="10"/>
                              </a:lnTo>
                              <a:lnTo>
                                <a:pt x="0" y="850"/>
                              </a:lnTo>
                              <a:lnTo>
                                <a:pt x="0" y="859"/>
                              </a:lnTo>
                              <a:lnTo>
                                <a:pt x="9" y="859"/>
                              </a:lnTo>
                              <a:lnTo>
                                <a:pt x="9" y="850"/>
                              </a:lnTo>
                              <a:lnTo>
                                <a:pt x="9" y="10"/>
                              </a:lnTo>
                              <a:lnTo>
                                <a:pt x="9" y="0"/>
                              </a:lnTo>
                              <a:close/>
                              <a:moveTo>
                                <a:pt x="6065" y="0"/>
                              </a:moveTo>
                              <a:lnTo>
                                <a:pt x="3185" y="0"/>
                              </a:lnTo>
                              <a:lnTo>
                                <a:pt x="3175" y="0"/>
                              </a:lnTo>
                              <a:lnTo>
                                <a:pt x="9" y="0"/>
                              </a:lnTo>
                              <a:lnTo>
                                <a:pt x="9" y="10"/>
                              </a:lnTo>
                              <a:lnTo>
                                <a:pt x="3175" y="10"/>
                              </a:lnTo>
                              <a:lnTo>
                                <a:pt x="3175" y="850"/>
                              </a:lnTo>
                              <a:lnTo>
                                <a:pt x="9" y="850"/>
                              </a:lnTo>
                              <a:lnTo>
                                <a:pt x="9" y="859"/>
                              </a:lnTo>
                              <a:lnTo>
                                <a:pt x="3175" y="859"/>
                              </a:lnTo>
                              <a:lnTo>
                                <a:pt x="3185" y="859"/>
                              </a:lnTo>
                              <a:lnTo>
                                <a:pt x="6065" y="859"/>
                              </a:lnTo>
                              <a:lnTo>
                                <a:pt x="6065" y="850"/>
                              </a:lnTo>
                              <a:lnTo>
                                <a:pt x="3185" y="850"/>
                              </a:lnTo>
                              <a:lnTo>
                                <a:pt x="3185" y="10"/>
                              </a:lnTo>
                              <a:lnTo>
                                <a:pt x="6065" y="10"/>
                              </a:lnTo>
                              <a:lnTo>
                                <a:pt x="6065" y="0"/>
                              </a:lnTo>
                              <a:close/>
                              <a:moveTo>
                                <a:pt x="6075" y="0"/>
                              </a:moveTo>
                              <a:lnTo>
                                <a:pt x="6065" y="0"/>
                              </a:lnTo>
                              <a:lnTo>
                                <a:pt x="6065" y="10"/>
                              </a:lnTo>
                              <a:lnTo>
                                <a:pt x="6065" y="850"/>
                              </a:lnTo>
                              <a:lnTo>
                                <a:pt x="6075" y="850"/>
                              </a:lnTo>
                              <a:lnTo>
                                <a:pt x="6075" y="10"/>
                              </a:lnTo>
                              <a:lnTo>
                                <a:pt x="6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11284" y="521"/>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11284" y="1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A6979" id="Group 5" o:spid="_x0000_s1026" style="position:absolute;margin-left:260.95pt;margin-top:25.55pt;width:303.8pt;height:43pt;z-index:-16041984;mso-position-horizontal-relative:page;mso-position-vertical-relative:page" coordorigin="5219,511" coordsize="6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">
              <v:shape id="AutoShape 8" o:spid="_x0000_s1027" style="position:absolute;left:5218;top:511;width:6076;height:860;visibility:visible;mso-wrap-style:square;v-text-anchor:top" coordsize="60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" path="m9,l,,,10,,850r,9l9,859r,-9l9,10,9,xm6065,l3185,r-10,l9,r,10l3175,10r,840l9,850r,9l3175,859r10,l6065,859r,-9l3185,850r,-840l6065,10r,-10xm6075,r-10,l6065,10r,840l6075,850r,-840l6075,xe" fillcolor="black" stroked="f">
                <v:path arrowok="t" o:connecttype="custom" o:connectlocs="9,511;0,511;0,521;0,1361;0,1370;9,1370;9,1361;9,521;9,511;6065,511;3185,511;3175,511;9,511;9,521;3175,521;3175,1361;9,1361;9,1370;3175,1370;3185,1370;6065,1370;6065,1361;3185,1361;3185,521;6065,521;6065,511;6075,511;6065,511;6065,521;6065,1361;6075,1361;6075,521;6075,511" o:connectangles="0,0,0,0,0,0,0,0,0,0,0,0,0,0,0,0,0,0,0,0,0,0,0,0,0,0,0,0,0,0,0,0,0"/>
              </v:shape>
              <v:line id="Line 7" o:spid="_x0000_s1028" style="position:absolute;visibility:visible;mso-wrap-style:square" from="11284,521" to="11284,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6" o:spid="_x0000_s1029" style="position:absolute;left:11284;top:1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3288"/>
    <w:multiLevelType w:val="hybridMultilevel"/>
    <w:tmpl w:val="4F02644A"/>
    <w:lvl w:ilvl="0" w:tplc="056C4228">
      <w:start w:val="31"/>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5D84"/>
    <w:multiLevelType w:val="hybridMultilevel"/>
    <w:tmpl w:val="A37E8FA2"/>
    <w:lvl w:ilvl="0" w:tplc="AB2A1438">
      <w:start w:val="1"/>
      <w:numFmt w:val="bullet"/>
      <w:lvlText w:val=""/>
      <w:lvlJc w:val="left"/>
      <w:pPr>
        <w:ind w:left="2198" w:hanging="360"/>
      </w:pPr>
      <w:rPr>
        <w:rFonts w:ascii="Symbol" w:hAnsi="Symbol" w:hint="default"/>
      </w:rPr>
    </w:lvl>
    <w:lvl w:ilvl="1" w:tplc="04220003" w:tentative="1">
      <w:start w:val="1"/>
      <w:numFmt w:val="bullet"/>
      <w:lvlText w:val="o"/>
      <w:lvlJc w:val="left"/>
      <w:pPr>
        <w:ind w:left="2918" w:hanging="360"/>
      </w:pPr>
      <w:rPr>
        <w:rFonts w:ascii="Courier New" w:hAnsi="Courier New" w:cs="Courier New" w:hint="default"/>
      </w:rPr>
    </w:lvl>
    <w:lvl w:ilvl="2" w:tplc="04220005" w:tentative="1">
      <w:start w:val="1"/>
      <w:numFmt w:val="bullet"/>
      <w:lvlText w:val=""/>
      <w:lvlJc w:val="left"/>
      <w:pPr>
        <w:ind w:left="3638" w:hanging="360"/>
      </w:pPr>
      <w:rPr>
        <w:rFonts w:ascii="Wingdings" w:hAnsi="Wingdings" w:hint="default"/>
      </w:rPr>
    </w:lvl>
    <w:lvl w:ilvl="3" w:tplc="04220001" w:tentative="1">
      <w:start w:val="1"/>
      <w:numFmt w:val="bullet"/>
      <w:lvlText w:val=""/>
      <w:lvlJc w:val="left"/>
      <w:pPr>
        <w:ind w:left="4358" w:hanging="360"/>
      </w:pPr>
      <w:rPr>
        <w:rFonts w:ascii="Symbol" w:hAnsi="Symbol" w:hint="default"/>
      </w:rPr>
    </w:lvl>
    <w:lvl w:ilvl="4" w:tplc="04220003" w:tentative="1">
      <w:start w:val="1"/>
      <w:numFmt w:val="bullet"/>
      <w:lvlText w:val="o"/>
      <w:lvlJc w:val="left"/>
      <w:pPr>
        <w:ind w:left="5078" w:hanging="360"/>
      </w:pPr>
      <w:rPr>
        <w:rFonts w:ascii="Courier New" w:hAnsi="Courier New" w:cs="Courier New" w:hint="default"/>
      </w:rPr>
    </w:lvl>
    <w:lvl w:ilvl="5" w:tplc="04220005" w:tentative="1">
      <w:start w:val="1"/>
      <w:numFmt w:val="bullet"/>
      <w:lvlText w:val=""/>
      <w:lvlJc w:val="left"/>
      <w:pPr>
        <w:ind w:left="5798" w:hanging="360"/>
      </w:pPr>
      <w:rPr>
        <w:rFonts w:ascii="Wingdings" w:hAnsi="Wingdings" w:hint="default"/>
      </w:rPr>
    </w:lvl>
    <w:lvl w:ilvl="6" w:tplc="04220001" w:tentative="1">
      <w:start w:val="1"/>
      <w:numFmt w:val="bullet"/>
      <w:lvlText w:val=""/>
      <w:lvlJc w:val="left"/>
      <w:pPr>
        <w:ind w:left="6518" w:hanging="360"/>
      </w:pPr>
      <w:rPr>
        <w:rFonts w:ascii="Symbol" w:hAnsi="Symbol" w:hint="default"/>
      </w:rPr>
    </w:lvl>
    <w:lvl w:ilvl="7" w:tplc="04220003" w:tentative="1">
      <w:start w:val="1"/>
      <w:numFmt w:val="bullet"/>
      <w:lvlText w:val="o"/>
      <w:lvlJc w:val="left"/>
      <w:pPr>
        <w:ind w:left="7238" w:hanging="360"/>
      </w:pPr>
      <w:rPr>
        <w:rFonts w:ascii="Courier New" w:hAnsi="Courier New" w:cs="Courier New" w:hint="default"/>
      </w:rPr>
    </w:lvl>
    <w:lvl w:ilvl="8" w:tplc="04220005" w:tentative="1">
      <w:start w:val="1"/>
      <w:numFmt w:val="bullet"/>
      <w:lvlText w:val=""/>
      <w:lvlJc w:val="left"/>
      <w:pPr>
        <w:ind w:left="7958" w:hanging="360"/>
      </w:pPr>
      <w:rPr>
        <w:rFonts w:ascii="Wingdings" w:hAnsi="Wingdings" w:hint="default"/>
      </w:rPr>
    </w:lvl>
  </w:abstractNum>
  <w:abstractNum w:abstractNumId="2" w15:restartNumberingAfterBreak="0">
    <w:nsid w:val="1D033F0D"/>
    <w:multiLevelType w:val="hybridMultilevel"/>
    <w:tmpl w:val="E1C29194"/>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421436"/>
    <w:multiLevelType w:val="hybridMultilevel"/>
    <w:tmpl w:val="157EED36"/>
    <w:lvl w:ilvl="0" w:tplc="056C4228">
      <w:start w:val="31"/>
      <w:numFmt w:val="bullet"/>
      <w:lvlText w:val="-"/>
      <w:lvlJc w:val="left"/>
      <w:pPr>
        <w:ind w:left="891" w:hanging="360"/>
      </w:pPr>
      <w:rPr>
        <w:rFonts w:ascii="Courier New" w:eastAsia="Courier New" w:hAnsi="Courier New" w:cs="Courier New"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5"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15:restartNumberingAfterBreak="0">
    <w:nsid w:val="58A754B8"/>
    <w:multiLevelType w:val="hybridMultilevel"/>
    <w:tmpl w:val="995E0F3A"/>
    <w:lvl w:ilvl="0" w:tplc="0EB8ED84">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CD"/>
    <w:rsid w:val="00006A56"/>
    <w:rsid w:val="00054156"/>
    <w:rsid w:val="0008410A"/>
    <w:rsid w:val="000E0556"/>
    <w:rsid w:val="001A1C3F"/>
    <w:rsid w:val="001E6ECD"/>
    <w:rsid w:val="001F4201"/>
    <w:rsid w:val="002163FD"/>
    <w:rsid w:val="00243768"/>
    <w:rsid w:val="00260103"/>
    <w:rsid w:val="00282DEA"/>
    <w:rsid w:val="002F4244"/>
    <w:rsid w:val="00345997"/>
    <w:rsid w:val="003D7428"/>
    <w:rsid w:val="003E74F5"/>
    <w:rsid w:val="00431DF8"/>
    <w:rsid w:val="00512076"/>
    <w:rsid w:val="005935F1"/>
    <w:rsid w:val="005F272F"/>
    <w:rsid w:val="00602C16"/>
    <w:rsid w:val="00670136"/>
    <w:rsid w:val="0068245A"/>
    <w:rsid w:val="006A16BD"/>
    <w:rsid w:val="006A2DF7"/>
    <w:rsid w:val="006B69CD"/>
    <w:rsid w:val="006C1F0D"/>
    <w:rsid w:val="006C267A"/>
    <w:rsid w:val="006E7FA2"/>
    <w:rsid w:val="006F2BAD"/>
    <w:rsid w:val="00704851"/>
    <w:rsid w:val="007A5E26"/>
    <w:rsid w:val="007C7A60"/>
    <w:rsid w:val="007D3B39"/>
    <w:rsid w:val="008E334B"/>
    <w:rsid w:val="008F7C20"/>
    <w:rsid w:val="009F7351"/>
    <w:rsid w:val="00A158AF"/>
    <w:rsid w:val="00A336D6"/>
    <w:rsid w:val="00A70F6E"/>
    <w:rsid w:val="00A87BF3"/>
    <w:rsid w:val="00AB0BB1"/>
    <w:rsid w:val="00AC362D"/>
    <w:rsid w:val="00B11803"/>
    <w:rsid w:val="00B14ABD"/>
    <w:rsid w:val="00B22AF1"/>
    <w:rsid w:val="00B23CA5"/>
    <w:rsid w:val="00C04428"/>
    <w:rsid w:val="00C218BD"/>
    <w:rsid w:val="00C36D88"/>
    <w:rsid w:val="00D222E5"/>
    <w:rsid w:val="00D23772"/>
    <w:rsid w:val="00D901D8"/>
    <w:rsid w:val="00E3577B"/>
    <w:rsid w:val="00E35787"/>
    <w:rsid w:val="00EA337D"/>
    <w:rsid w:val="00EC5729"/>
    <w:rsid w:val="00EC7298"/>
    <w:rsid w:val="00F205E1"/>
    <w:rsid w:val="00F37F9B"/>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B9D6E"/>
  <w15:docId w15:val="{07B3B041-095E-4235-A170-1C5D343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No Spacing"/>
    <w:uiPriority w:val="1"/>
    <w:qFormat/>
    <w:rsid w:val="002F4244"/>
    <w:rPr>
      <w:rFonts w:ascii="Courier New" w:eastAsia="Courier New" w:hAnsi="Courier New" w:cs="Courier New"/>
      <w:lang w:bidi="en-US"/>
    </w:rPr>
  </w:style>
  <w:style w:type="character" w:styleId="ad">
    <w:name w:val="Hyperlink"/>
    <w:basedOn w:val="a0"/>
    <w:uiPriority w:val="99"/>
    <w:unhideWhenUsed/>
    <w:rsid w:val="007D3B39"/>
    <w:rPr>
      <w:color w:val="0000FF" w:themeColor="hyperlink"/>
      <w:u w:val="single"/>
    </w:rPr>
  </w:style>
  <w:style w:type="character" w:styleId="ae">
    <w:name w:val="Unresolved Mention"/>
    <w:basedOn w:val="a0"/>
    <w:uiPriority w:val="99"/>
    <w:semiHidden/>
    <w:unhideWhenUsed/>
    <w:rsid w:val="007D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gov.uk/dataset/b7712d2e-debb-4996-8e79-d27ca7492a00/animal-health-status-of-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10278</Words>
  <Characters>5859</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2</cp:revision>
  <dcterms:created xsi:type="dcterms:W3CDTF">2023-04-10T13:15:00Z</dcterms:created>
  <dcterms:modified xsi:type="dcterms:W3CDTF">2023-04-10T13:15:00Z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