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50" w:rsidRDefault="00A71650" w:rsidP="00D802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</w:t>
      </w:r>
    </w:p>
    <w:p w:rsidR="00D802DD" w:rsidRPr="001B16C6" w:rsidRDefault="00D802DD" w:rsidP="00D802DD">
      <w:pPr>
        <w:jc w:val="center"/>
        <w:rPr>
          <w:b/>
          <w:sz w:val="28"/>
          <w:szCs w:val="28"/>
          <w:lang w:val="uk-UA"/>
        </w:rPr>
      </w:pPr>
      <w:r w:rsidRPr="00D802DD">
        <w:rPr>
          <w:b/>
          <w:sz w:val="28"/>
          <w:szCs w:val="28"/>
          <w:lang w:val="uk-UA"/>
        </w:rPr>
        <w:t xml:space="preserve"> конкурсного відбору керівників суб’єктів господарювання державного сектору економіки, що належать до сфери управління Державної служби України з питань безпечності харчових продуктів та захисту споживачів</w:t>
      </w:r>
    </w:p>
    <w:p w:rsidR="00D802DD" w:rsidRDefault="00D802DD" w:rsidP="00D802DD">
      <w:pPr>
        <w:jc w:val="center"/>
        <w:rPr>
          <w:sz w:val="28"/>
          <w:szCs w:val="28"/>
          <w:lang w:val="uk-UA"/>
        </w:rPr>
      </w:pPr>
    </w:p>
    <w:p w:rsidR="00D802DD" w:rsidRPr="00D802DD" w:rsidRDefault="00D802DD" w:rsidP="00D802DD">
      <w:pPr>
        <w:widowControl/>
        <w:autoSpaceDE/>
        <w:autoSpaceDN/>
        <w:adjustRightInd/>
        <w:rPr>
          <w:rFonts w:eastAsia="Calibri"/>
          <w:sz w:val="28"/>
          <w:szCs w:val="28"/>
          <w:lang w:val="uk-UA" w:eastAsia="en-US"/>
        </w:rPr>
      </w:pPr>
      <w:r w:rsidRPr="00D802DD">
        <w:rPr>
          <w:rFonts w:eastAsia="Calibri"/>
          <w:sz w:val="28"/>
          <w:szCs w:val="28"/>
          <w:lang w:val="uk-UA" w:eastAsia="en-US"/>
        </w:rPr>
        <w:t xml:space="preserve">м. Київ </w:t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  <w:t xml:space="preserve">     </w:t>
      </w:r>
      <w:r w:rsidR="001445DF">
        <w:rPr>
          <w:rFonts w:eastAsia="Calibri"/>
          <w:sz w:val="28"/>
          <w:szCs w:val="28"/>
          <w:lang w:val="uk-UA" w:eastAsia="en-US"/>
        </w:rPr>
        <w:t>17</w:t>
      </w:r>
      <w:r w:rsidRPr="00D802DD">
        <w:rPr>
          <w:rFonts w:eastAsia="Calibri"/>
          <w:sz w:val="28"/>
          <w:szCs w:val="28"/>
          <w:lang w:val="uk-UA" w:eastAsia="en-US"/>
        </w:rPr>
        <w:t xml:space="preserve"> </w:t>
      </w:r>
      <w:r w:rsidR="001445DF">
        <w:rPr>
          <w:rFonts w:eastAsia="Calibri"/>
          <w:sz w:val="28"/>
          <w:szCs w:val="28"/>
          <w:lang w:val="uk-UA" w:eastAsia="en-US"/>
        </w:rPr>
        <w:t>серп</w:t>
      </w:r>
      <w:r w:rsidRPr="00D802DD">
        <w:rPr>
          <w:rFonts w:eastAsia="Calibri"/>
          <w:sz w:val="28"/>
          <w:szCs w:val="28"/>
          <w:lang w:val="uk-UA" w:eastAsia="en-US"/>
        </w:rPr>
        <w:t>ня 20</w:t>
      </w:r>
      <w:r w:rsidR="001445DF">
        <w:rPr>
          <w:rFonts w:eastAsia="Calibri"/>
          <w:sz w:val="28"/>
          <w:szCs w:val="28"/>
          <w:lang w:val="uk-UA" w:eastAsia="en-US"/>
        </w:rPr>
        <w:t>20</w:t>
      </w:r>
      <w:r w:rsidRPr="00D802DD">
        <w:rPr>
          <w:rFonts w:eastAsia="Calibri"/>
          <w:sz w:val="28"/>
          <w:szCs w:val="28"/>
          <w:lang w:val="uk-UA" w:eastAsia="en-US"/>
        </w:rPr>
        <w:t xml:space="preserve"> року </w:t>
      </w:r>
    </w:p>
    <w:p w:rsidR="00D802DD" w:rsidRPr="00E042F4" w:rsidRDefault="00D802DD" w:rsidP="00D802DD">
      <w:pPr>
        <w:ind w:firstLine="709"/>
        <w:jc w:val="both"/>
        <w:rPr>
          <w:lang w:val="uk-UA"/>
        </w:rPr>
      </w:pPr>
    </w:p>
    <w:p w:rsidR="00D802DD" w:rsidRPr="00E042F4" w:rsidRDefault="00D802DD" w:rsidP="00D802DD">
      <w:pPr>
        <w:ind w:firstLine="709"/>
        <w:jc w:val="both"/>
        <w:rPr>
          <w:lang w:val="uk-UA"/>
        </w:rPr>
      </w:pPr>
    </w:p>
    <w:p w:rsidR="00D802DD" w:rsidRDefault="00D802DD" w:rsidP="00D802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C60F9E" w:rsidRPr="00C60F9E">
        <w:rPr>
          <w:sz w:val="28"/>
          <w:szCs w:val="28"/>
          <w:lang w:val="uk-UA"/>
        </w:rPr>
        <w:t>засідання постійно діючої комісії з проведення конкурсного відбору керівників суб’єктів господарювання державного сектору економіки, що належать до сфери управління Державної служби України з питань безпечності харчових продуктів та захисту споживачів</w:t>
      </w:r>
      <w:r w:rsidR="00A71650">
        <w:rPr>
          <w:sz w:val="28"/>
          <w:szCs w:val="28"/>
          <w:lang w:val="uk-UA"/>
        </w:rPr>
        <w:t>,</w:t>
      </w:r>
      <w:r w:rsidR="00C60F9E">
        <w:rPr>
          <w:sz w:val="28"/>
          <w:szCs w:val="28"/>
          <w:lang w:val="uk-UA"/>
        </w:rPr>
        <w:t xml:space="preserve"> </w:t>
      </w:r>
      <w:r w:rsidR="00C60F9E" w:rsidRPr="00C60F9E">
        <w:rPr>
          <w:sz w:val="28"/>
          <w:szCs w:val="28"/>
          <w:lang w:val="uk-UA"/>
        </w:rPr>
        <w:t>розгля</w:t>
      </w:r>
      <w:r w:rsidR="00C60F9E">
        <w:rPr>
          <w:sz w:val="28"/>
          <w:szCs w:val="28"/>
          <w:lang w:val="uk-UA"/>
        </w:rPr>
        <w:t>нуто</w:t>
      </w:r>
      <w:r w:rsidR="00C60F9E" w:rsidRPr="00C60F9E">
        <w:rPr>
          <w:sz w:val="28"/>
          <w:szCs w:val="28"/>
          <w:lang w:val="uk-UA"/>
        </w:rPr>
        <w:t xml:space="preserve"> заяв</w:t>
      </w:r>
      <w:r w:rsidR="00C60F9E">
        <w:rPr>
          <w:sz w:val="28"/>
          <w:szCs w:val="28"/>
          <w:lang w:val="uk-UA"/>
        </w:rPr>
        <w:t>и</w:t>
      </w:r>
      <w:r w:rsidR="00C60F9E" w:rsidRPr="00C60F9E">
        <w:rPr>
          <w:sz w:val="28"/>
          <w:szCs w:val="28"/>
          <w:lang w:val="uk-UA"/>
        </w:rPr>
        <w:t xml:space="preserve"> та документ</w:t>
      </w:r>
      <w:r w:rsidR="00C60F9E">
        <w:rPr>
          <w:sz w:val="28"/>
          <w:szCs w:val="28"/>
          <w:lang w:val="uk-UA"/>
        </w:rPr>
        <w:t>и</w:t>
      </w:r>
      <w:r w:rsidR="00C60F9E" w:rsidRPr="00C60F9E">
        <w:rPr>
          <w:sz w:val="28"/>
          <w:szCs w:val="28"/>
          <w:lang w:val="uk-UA"/>
        </w:rPr>
        <w:t xml:space="preserve"> претендентів на заміщення вакантної посади керівника державного суб’єкта господарювання - ДЕРЖАВНОГО ПІДПРИЄМСТВА "</w:t>
      </w:r>
      <w:r w:rsidR="00DA64F6">
        <w:rPr>
          <w:sz w:val="28"/>
          <w:szCs w:val="28"/>
          <w:lang w:val="uk-UA"/>
        </w:rPr>
        <w:t>СПЕЦАГРО</w:t>
      </w:r>
      <w:bookmarkStart w:id="0" w:name="_GoBack"/>
      <w:bookmarkEnd w:id="0"/>
      <w:r w:rsidR="00C60F9E" w:rsidRPr="00C60F9E">
        <w:rPr>
          <w:sz w:val="28"/>
          <w:szCs w:val="28"/>
          <w:lang w:val="uk-UA"/>
        </w:rPr>
        <w:t>".</w:t>
      </w:r>
    </w:p>
    <w:p w:rsidR="001F0E8A" w:rsidRDefault="000E1815" w:rsidP="00324030">
      <w:pPr>
        <w:ind w:firstLine="709"/>
        <w:jc w:val="both"/>
        <w:rPr>
          <w:sz w:val="28"/>
          <w:szCs w:val="28"/>
          <w:lang w:val="uk-UA"/>
        </w:rPr>
      </w:pPr>
      <w:r w:rsidRPr="000E1815">
        <w:rPr>
          <w:sz w:val="28"/>
          <w:szCs w:val="28"/>
          <w:lang w:val="uk-UA"/>
        </w:rPr>
        <w:t>Члени комісії розглянули документи</w:t>
      </w:r>
      <w:r>
        <w:rPr>
          <w:sz w:val="28"/>
          <w:szCs w:val="28"/>
          <w:lang w:val="uk-UA"/>
        </w:rPr>
        <w:t xml:space="preserve"> </w:t>
      </w:r>
      <w:r w:rsidR="00CB26B3" w:rsidRPr="00CB26B3">
        <w:rPr>
          <w:sz w:val="28"/>
          <w:szCs w:val="28"/>
          <w:lang w:val="uk-UA"/>
        </w:rPr>
        <w:t>подан</w:t>
      </w:r>
      <w:r w:rsidR="00CB26B3">
        <w:rPr>
          <w:sz w:val="28"/>
          <w:szCs w:val="28"/>
          <w:lang w:val="uk-UA"/>
        </w:rPr>
        <w:t>і</w:t>
      </w:r>
      <w:r w:rsidR="00CB26B3" w:rsidRPr="00CB26B3">
        <w:rPr>
          <w:sz w:val="28"/>
          <w:szCs w:val="28"/>
          <w:lang w:val="uk-UA"/>
        </w:rPr>
        <w:t xml:space="preserve"> двома претендентами на заміщення вакантної посади керівника дер</w:t>
      </w:r>
      <w:r w:rsidR="0005263F">
        <w:rPr>
          <w:sz w:val="28"/>
          <w:szCs w:val="28"/>
          <w:lang w:val="uk-UA"/>
        </w:rPr>
        <w:t>жавного суб’єкта господарювання.</w:t>
      </w:r>
      <w:r w:rsidR="00CB26B3" w:rsidRPr="00CB26B3">
        <w:rPr>
          <w:sz w:val="28"/>
          <w:szCs w:val="28"/>
          <w:lang w:val="uk-UA"/>
        </w:rPr>
        <w:t xml:space="preserve"> </w:t>
      </w:r>
    </w:p>
    <w:p w:rsidR="007F0268" w:rsidRDefault="007F0268" w:rsidP="007F02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результатом розгляду встановлено, що лише один із претендентів відповідає вимогам, зазначеним в оголошенні </w:t>
      </w:r>
      <w:r w:rsidRPr="007F0268">
        <w:rPr>
          <w:sz w:val="28"/>
          <w:szCs w:val="28"/>
          <w:lang w:val="uk-UA"/>
        </w:rPr>
        <w:t>конкурсн</w:t>
      </w:r>
      <w:r>
        <w:rPr>
          <w:sz w:val="28"/>
          <w:szCs w:val="28"/>
          <w:lang w:val="uk-UA"/>
        </w:rPr>
        <w:t>ого</w:t>
      </w:r>
      <w:r w:rsidRPr="007F0268">
        <w:rPr>
          <w:sz w:val="28"/>
          <w:szCs w:val="28"/>
          <w:lang w:val="uk-UA"/>
        </w:rPr>
        <w:t xml:space="preserve"> відб</w:t>
      </w:r>
      <w:r>
        <w:rPr>
          <w:sz w:val="28"/>
          <w:szCs w:val="28"/>
          <w:lang w:val="uk-UA"/>
        </w:rPr>
        <w:t>о</w:t>
      </w:r>
      <w:r w:rsidRPr="007F026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7F0268">
        <w:rPr>
          <w:sz w:val="28"/>
          <w:szCs w:val="28"/>
          <w:lang w:val="uk-UA"/>
        </w:rPr>
        <w:t xml:space="preserve"> на заміщення вакантної посади</w:t>
      </w:r>
      <w:r>
        <w:rPr>
          <w:sz w:val="28"/>
          <w:szCs w:val="28"/>
          <w:lang w:val="uk-UA"/>
        </w:rPr>
        <w:t xml:space="preserve"> </w:t>
      </w:r>
      <w:r w:rsidRPr="007F0268">
        <w:rPr>
          <w:sz w:val="28"/>
          <w:szCs w:val="28"/>
          <w:lang w:val="uk-UA"/>
        </w:rPr>
        <w:t>керівника державного суб’єкта господарювання</w:t>
      </w:r>
      <w:r w:rsidR="0005263F">
        <w:rPr>
          <w:sz w:val="28"/>
          <w:szCs w:val="28"/>
          <w:lang w:val="uk-UA"/>
        </w:rPr>
        <w:t>.</w:t>
      </w:r>
    </w:p>
    <w:p w:rsidR="00E843E3" w:rsidRDefault="00B653C1" w:rsidP="002B56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653C1">
        <w:rPr>
          <w:sz w:val="28"/>
          <w:szCs w:val="28"/>
          <w:lang w:val="uk-UA"/>
        </w:rPr>
        <w:t>раховуючи</w:t>
      </w:r>
      <w:r w:rsidR="006D4270">
        <w:rPr>
          <w:sz w:val="28"/>
          <w:szCs w:val="28"/>
          <w:lang w:val="uk-UA"/>
        </w:rPr>
        <w:t xml:space="preserve"> зазначене та на виконання вимоги </w:t>
      </w:r>
      <w:r w:rsidRPr="00B653C1">
        <w:rPr>
          <w:sz w:val="28"/>
          <w:szCs w:val="28"/>
          <w:lang w:val="uk-UA"/>
        </w:rPr>
        <w:t xml:space="preserve">пункту 19 </w:t>
      </w:r>
      <w:r w:rsidR="006D4270" w:rsidRPr="006D4270">
        <w:rPr>
          <w:sz w:val="28"/>
          <w:szCs w:val="28"/>
          <w:lang w:val="uk-UA"/>
        </w:rPr>
        <w:t>Порядку проведення конкурсного відбору керівників суб’єктів господарювання державного сектору економіки, затвердженого постановою Кабінету Міністрів України від 03.09.2008 № 777</w:t>
      </w:r>
      <w:r w:rsidR="006D4270">
        <w:rPr>
          <w:sz w:val="28"/>
          <w:szCs w:val="28"/>
          <w:lang w:val="uk-UA"/>
        </w:rPr>
        <w:t>,</w:t>
      </w:r>
      <w:r w:rsidRPr="00B653C1">
        <w:rPr>
          <w:sz w:val="28"/>
          <w:szCs w:val="28"/>
          <w:lang w:val="uk-UA"/>
        </w:rPr>
        <w:t xml:space="preserve"> конкурс не проводиться.</w:t>
      </w:r>
    </w:p>
    <w:sectPr w:rsidR="00E843E3" w:rsidSect="0084701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B0"/>
    <w:rsid w:val="0005263F"/>
    <w:rsid w:val="000E1815"/>
    <w:rsid w:val="001445DF"/>
    <w:rsid w:val="001F0E8A"/>
    <w:rsid w:val="002B56A1"/>
    <w:rsid w:val="002C2CA1"/>
    <w:rsid w:val="00324030"/>
    <w:rsid w:val="006D4270"/>
    <w:rsid w:val="00735FA2"/>
    <w:rsid w:val="007F0268"/>
    <w:rsid w:val="00847019"/>
    <w:rsid w:val="00A71650"/>
    <w:rsid w:val="00AA3609"/>
    <w:rsid w:val="00B653C1"/>
    <w:rsid w:val="00C60F9E"/>
    <w:rsid w:val="00CB26B3"/>
    <w:rsid w:val="00D802DD"/>
    <w:rsid w:val="00DA64F6"/>
    <w:rsid w:val="00E042F4"/>
    <w:rsid w:val="00E7077D"/>
    <w:rsid w:val="00E843E3"/>
    <w:rsid w:val="00F87DB0"/>
    <w:rsid w:val="00FA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user5262</dc:creator>
  <cp:keywords/>
  <dc:description/>
  <cp:lastModifiedBy>user5262</cp:lastModifiedBy>
  <cp:revision>7</cp:revision>
  <cp:lastPrinted>2019-04-05T13:07:00Z</cp:lastPrinted>
  <dcterms:created xsi:type="dcterms:W3CDTF">2019-04-05T14:28:00Z</dcterms:created>
  <dcterms:modified xsi:type="dcterms:W3CDTF">2020-08-05T14:09:00Z</dcterms:modified>
</cp:coreProperties>
</file>