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6EF5" w14:textId="5493247F" w:rsidR="00305108" w:rsidRDefault="005657C9" w:rsidP="00A940CF">
      <w:pPr>
        <w:ind w:left="7788" w:firstLine="708"/>
      </w:pPr>
      <w:r w:rsidRPr="00D115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ПРОЄКТ</w:t>
      </w:r>
    </w:p>
    <w:p w14:paraId="54B060FF" w14:textId="4EDAE685" w:rsidR="00D358AB" w:rsidRPr="00D11550" w:rsidRDefault="00D875C6" w:rsidP="00D875C6">
      <w:pPr>
        <w:shd w:val="clear" w:color="auto" w:fill="FFFFFF"/>
        <w:spacing w:before="300" w:after="45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</w:pPr>
      <w:bookmarkStart w:id="0" w:name="n3"/>
      <w:bookmarkStart w:id="1" w:name="n179"/>
      <w:bookmarkStart w:id="2" w:name="n4"/>
      <w:bookmarkEnd w:id="0"/>
      <w:bookmarkEnd w:id="1"/>
      <w:bookmarkEnd w:id="2"/>
      <w:r w:rsidRPr="00F51E5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AD3F715" wp14:editId="60BAD42B">
            <wp:extent cx="571500" cy="762000"/>
            <wp:effectExtent l="0" t="0" r="0" b="0"/>
            <wp:docPr id="3" name="Рисунок 3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603E3" w14:textId="2AC112F8" w:rsidR="00D358AB" w:rsidRDefault="00D875C6" w:rsidP="00D875C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B3291E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КАБІНЕТ МІНІСТРІВ УКРАЇНИ</w:t>
      </w:r>
    </w:p>
    <w:p w14:paraId="4D2FBD53" w14:textId="77777777" w:rsidR="00D875C6" w:rsidRDefault="00D875C6" w:rsidP="00BA0443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p w14:paraId="3372C23F" w14:textId="3ECA6BE3" w:rsidR="00D875C6" w:rsidRDefault="00D875C6" w:rsidP="00D875C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ПОСТАНОВА</w:t>
      </w:r>
    </w:p>
    <w:p w14:paraId="005741B8" w14:textId="77777777" w:rsidR="00D875C6" w:rsidRDefault="00D875C6" w:rsidP="00BA0443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</w:p>
    <w:p w14:paraId="006D6281" w14:textId="54C849E7" w:rsidR="002E215F" w:rsidRDefault="00D875C6" w:rsidP="00BA0443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 ______________________</w:t>
      </w:r>
      <w:r w:rsidRPr="00F51E5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_______________</w:t>
      </w:r>
    </w:p>
    <w:p w14:paraId="44CE68B2" w14:textId="77777777" w:rsidR="00D875C6" w:rsidRDefault="00D875C6" w:rsidP="00BA0443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559F4EE6" w14:textId="77777777" w:rsidR="00D875C6" w:rsidRDefault="00D875C6" w:rsidP="00BA0443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0B610F55" w14:textId="77777777" w:rsidR="00D875C6" w:rsidRDefault="00D875C6" w:rsidP="00BA0443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</w:p>
    <w:p w14:paraId="7F689CDE" w14:textId="77777777" w:rsidR="00F51E5F" w:rsidRDefault="00F51E5F" w:rsidP="002E215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51E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затвердження Порядку </w:t>
      </w:r>
      <w:r w:rsidR="006453E0" w:rsidRPr="00BA044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здійснення </w:t>
      </w:r>
      <w:r w:rsidR="002E215F" w:rsidRPr="002E21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Державно</w:t>
      </w:r>
      <w:r w:rsidR="002E21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="002E215F" w:rsidRPr="002E21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служб</w:t>
      </w:r>
      <w:r w:rsidR="002E21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ою</w:t>
      </w:r>
      <w:r w:rsidR="002E215F" w:rsidRPr="002E21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України з питань безпечності харчових продуктів та захисту споживачів</w:t>
      </w:r>
      <w:r w:rsidR="002E215F" w:rsidRPr="00BA044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6453E0" w:rsidRPr="00BA044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контролю за дотриманням </w:t>
      </w:r>
      <w:r w:rsidR="00DA5A30" w:rsidRPr="00BA044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розповсюджувачем книговидавничої продукції</w:t>
      </w:r>
      <w:r w:rsidR="008B26EA" w:rsidRPr="00BA044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 умов визначених</w:t>
      </w:r>
      <w:r w:rsidR="00D972F9" w:rsidRPr="00BA044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996DA4" w:rsidRPr="00BA044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частиною другою статті 8</w:t>
      </w:r>
      <w:r w:rsidR="00B06142" w:rsidRPr="00BA044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uk-UA"/>
        </w:rPr>
        <w:t>2</w:t>
      </w:r>
      <w:r w:rsidR="008B26EA" w:rsidRPr="00BA044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DB6594" w:rsidRPr="00BA044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Закону України </w:t>
      </w:r>
      <w:r w:rsidR="00BA0443" w:rsidRPr="00BA04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DB6594" w:rsidRPr="00BA04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 державну підтримку книговидавничої справи в Україні</w:t>
      </w:r>
      <w:r w:rsidR="00BA0443" w:rsidRPr="00BA04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14:paraId="6B56DEB8" w14:textId="77777777" w:rsidR="00BA0443" w:rsidRDefault="00BA0443" w:rsidP="00BA0443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EAB17C6" w14:textId="77777777" w:rsidR="00BA0443" w:rsidRDefault="00BA0443" w:rsidP="00BA0443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4BC0C88" w14:textId="2C1176BB" w:rsidR="009C367E" w:rsidRDefault="00592B75" w:rsidP="0059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176"/>
      <w:bookmarkStart w:id="4" w:name="n5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9130DF" w:rsidRPr="00E92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</w:t>
      </w:r>
      <w:r w:rsidR="00FF7A0A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тридцять шостої</w:t>
      </w:r>
      <w:r w:rsidR="009130DF" w:rsidRPr="00E92C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статті 8</w:t>
      </w:r>
      <w:r w:rsidR="009130DF" w:rsidRPr="00E92C6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uk-UA"/>
        </w:rPr>
        <w:t>2</w:t>
      </w:r>
      <w:r w:rsidR="009130DF" w:rsidRPr="00E92C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Закону України </w:t>
      </w:r>
      <w:r w:rsidR="009130DF" w:rsidRPr="00E92C68">
        <w:rPr>
          <w:rFonts w:ascii="Times New Roman" w:hAnsi="Times New Roman" w:cs="Times New Roman"/>
          <w:sz w:val="28"/>
          <w:szCs w:val="28"/>
          <w:shd w:val="clear" w:color="auto" w:fill="FFFFFF"/>
        </w:rPr>
        <w:t>«Про державну підтримку книговидавничої справи в Україні»</w:t>
      </w:r>
      <w:r w:rsidR="00F51E5F" w:rsidRPr="00F51E5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E92C68" w:rsidRPr="00E92C68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 Міністрів України</w:t>
      </w:r>
      <w:r w:rsidR="00E92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постановляє</w:t>
      </w:r>
      <w:r w:rsidR="00BA044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E92C68" w:rsidRPr="00E92C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D396BCA" w14:textId="4780BFE1" w:rsidR="00BA0443" w:rsidRDefault="00592B75" w:rsidP="00592B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  <w:t>З</w:t>
      </w:r>
      <w:r w:rsidRPr="00F51E5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атверд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ити</w:t>
      </w:r>
      <w:r w:rsidRPr="00F51E5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Поряд</w:t>
      </w:r>
      <w:r w:rsidR="008850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</w:t>
      </w:r>
      <w:r w:rsidRPr="00F51E5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 </w:t>
      </w:r>
      <w:r w:rsidRPr="00592B7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здійснення </w:t>
      </w:r>
      <w:r w:rsidR="00C27449" w:rsidRPr="00A940C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Державною службою України з питань безпечності харчових продуктів та захисту споживачів</w:t>
      </w:r>
      <w:r w:rsidR="00C27449" w:rsidRPr="00BA044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592B7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контролю за дотриманням розповсюджувачем книговидавничої продукції, умов визначених частиною другою статті 8</w:t>
      </w:r>
      <w:r w:rsidRPr="00592B7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uk-UA"/>
        </w:rPr>
        <w:t>2</w:t>
      </w:r>
      <w:r w:rsidRPr="00592B7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Закону України </w:t>
      </w:r>
      <w:r w:rsidRPr="00592B75">
        <w:rPr>
          <w:rFonts w:ascii="Times New Roman" w:hAnsi="Times New Roman" w:cs="Times New Roman"/>
          <w:sz w:val="28"/>
          <w:szCs w:val="28"/>
          <w:shd w:val="clear" w:color="auto" w:fill="FFFFFF"/>
        </w:rPr>
        <w:t>«Про державну підтримку книговидавничої справи в Україні»</w:t>
      </w:r>
      <w:r w:rsidR="008850B9">
        <w:rPr>
          <w:rFonts w:ascii="Times New Roman" w:hAnsi="Times New Roman" w:cs="Times New Roman"/>
          <w:sz w:val="28"/>
          <w:szCs w:val="28"/>
          <w:shd w:val="clear" w:color="auto" w:fill="FFFFFF"/>
        </w:rPr>
        <w:t>, що додається.</w:t>
      </w:r>
    </w:p>
    <w:p w14:paraId="5EE8E891" w14:textId="77777777" w:rsidR="008850B9" w:rsidRDefault="008850B9" w:rsidP="00592B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82EE7C1" w14:textId="77777777" w:rsidR="008850B9" w:rsidRDefault="008850B9" w:rsidP="00592B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A7DB23A" w14:textId="77777777" w:rsidR="00E83C6B" w:rsidRDefault="00E83C6B" w:rsidP="00592B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32B301D" w14:textId="77777777" w:rsidR="008850B9" w:rsidRDefault="008850B9" w:rsidP="00592B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AE1A899" w14:textId="77777777" w:rsidR="008850B9" w:rsidRDefault="008850B9" w:rsidP="00592B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50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Прем’єр-міністр України</w:t>
      </w:r>
      <w:r w:rsidRPr="008850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8850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8850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8850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8850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8850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Денис ШМИГАЛЬ</w:t>
      </w:r>
    </w:p>
    <w:p w14:paraId="3597BA75" w14:textId="77777777" w:rsidR="00931D86" w:rsidRDefault="00931D86" w:rsidP="00592B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CDEF05F" w14:textId="77777777" w:rsidR="008273ED" w:rsidRDefault="008273ED" w:rsidP="00931D86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35738E80" w14:textId="77777777" w:rsidR="00BE7A1D" w:rsidRDefault="00BE7A1D" w:rsidP="00931D86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0AE44D3F" w14:textId="77777777" w:rsidR="00D23842" w:rsidRDefault="00D23842" w:rsidP="00D23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sectPr w:rsidR="00D23842" w:rsidSect="008727E5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606018C" w14:textId="77777777" w:rsidR="00D43E63" w:rsidRDefault="00D43E63" w:rsidP="006D21DF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2AF615C1" w14:textId="37BF03EA" w:rsidR="007E418C" w:rsidRPr="007E418C" w:rsidRDefault="007E418C" w:rsidP="007E418C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  <w:sectPr w:rsidR="007E418C" w:rsidRPr="007E418C" w:rsidSect="00F64E32">
          <w:head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DE8A227" w14:textId="4FB843E1" w:rsidR="00931D86" w:rsidRDefault="00931D86" w:rsidP="006D21DF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ЗАТВЕРДЖЕНО</w:t>
      </w:r>
    </w:p>
    <w:p w14:paraId="00A1704A" w14:textId="77777777" w:rsidR="00931D86" w:rsidRDefault="00931D86" w:rsidP="00931D86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  <w:t xml:space="preserve">        постановою Кабінету Міністрів України </w:t>
      </w:r>
    </w:p>
    <w:p w14:paraId="4C5D6A40" w14:textId="77777777" w:rsidR="00931D86" w:rsidRDefault="00931D86" w:rsidP="00931D86">
      <w:pPr>
        <w:shd w:val="clear" w:color="auto" w:fill="FFFFFF"/>
        <w:spacing w:after="0" w:line="240" w:lineRule="auto"/>
        <w:ind w:left="450" w:right="450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</w:pPr>
      <w:bookmarkStart w:id="5" w:name="n14"/>
      <w:bookmarkStart w:id="6" w:name="n171"/>
      <w:bookmarkStart w:id="7" w:name="n170"/>
      <w:bookmarkStart w:id="8" w:name="n16"/>
      <w:bookmarkStart w:id="9" w:name="n18"/>
      <w:bookmarkEnd w:id="5"/>
      <w:bookmarkEnd w:id="6"/>
      <w:bookmarkEnd w:id="7"/>
      <w:bookmarkEnd w:id="8"/>
      <w:bookmarkEnd w:id="9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від _________________ № _______</w:t>
      </w:r>
    </w:p>
    <w:p w14:paraId="36C1E8E7" w14:textId="77777777" w:rsidR="00931D86" w:rsidRDefault="00931D86" w:rsidP="00931D86">
      <w:pPr>
        <w:shd w:val="clear" w:color="auto" w:fill="FFFFFF"/>
        <w:spacing w:after="0" w:line="240" w:lineRule="auto"/>
        <w:ind w:left="450" w:right="450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</w:pPr>
    </w:p>
    <w:p w14:paraId="2135B6D9" w14:textId="77777777" w:rsidR="00931D86" w:rsidRDefault="00931D86" w:rsidP="00931D86">
      <w:pPr>
        <w:shd w:val="clear" w:color="auto" w:fill="FFFFFF"/>
        <w:spacing w:after="0" w:line="240" w:lineRule="auto"/>
        <w:ind w:left="450" w:right="450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</w:pPr>
    </w:p>
    <w:p w14:paraId="4810A814" w14:textId="77777777" w:rsidR="00931D86" w:rsidRDefault="00931D86" w:rsidP="00931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10" w:name="n19"/>
      <w:bookmarkEnd w:id="1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ПОРЯДОК</w:t>
      </w:r>
    </w:p>
    <w:p w14:paraId="420CF004" w14:textId="77777777" w:rsidR="00931D86" w:rsidRDefault="00931D86" w:rsidP="00931D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здійснення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Державною службою України з питань безпечності харчових продуктів та захисту споживачів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контролю за дотриманням розповсюджувачем книговидавничої продукції, умов визначених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 xml:space="preserve"> частиною другою статті 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uk-UA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Закону України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«Про державну підтримку книговидавничої справи в Україні»</w:t>
      </w:r>
    </w:p>
    <w:p w14:paraId="0560A0C0" w14:textId="77777777" w:rsidR="00931D86" w:rsidRDefault="00931D86" w:rsidP="00931D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11" w:name="n157"/>
      <w:bookmarkEnd w:id="11"/>
    </w:p>
    <w:p w14:paraId="67038A50" w14:textId="77777777" w:rsidR="00931D86" w:rsidRDefault="00931D86" w:rsidP="00931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І. Загальні положення</w:t>
      </w:r>
    </w:p>
    <w:p w14:paraId="0DDE117B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" w:name="n20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Цей Порядок визначає механізм здійснення державного контролю посадовими особами Державної служби України з питань безпечності харчових продуктів та захисту споживачів (далі - Держпродспоживслужба)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дотриманням розповсюджувачем книговидавничої продукції умов, визначених частиною другою статті 8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uk-UA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Закону України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«Про державну підтримку книговидавничої справи в Україні»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B515D2C" w14:textId="529265B1" w:rsidR="00931D86" w:rsidRP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" w:name="n21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1.2. Цей Порядок розроблений відповідно до вимог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</w:t>
      </w:r>
      <w:r w:rsidR="000662F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 «Про захист прав споживачів», «Про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державну підтримку книговидавничої справи в Україні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</w:t>
      </w:r>
      <w:hyperlink r:id="rId14" w:tgtFrame="_blank" w:history="1">
        <w:r w:rsidRPr="00931D86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«Про основні засади державного нагляду (контролю) у сфері господарської діяльності</w:t>
        </w:r>
      </w:hyperlink>
      <w:r w:rsidRPr="00931D86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14:paraId="1B703163" w14:textId="5BA05C5F" w:rsidR="00931D86" w:rsidRP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n22"/>
      <w:bookmarkEnd w:id="14"/>
      <w:r w:rsidRPr="00931D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цьому Порядку терміни вживаються у значенні, установленому </w:t>
      </w:r>
      <w:r w:rsidR="006F22DE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931D86">
        <w:rPr>
          <w:rFonts w:ascii="Times New Roman" w:eastAsia="Times New Roman" w:hAnsi="Times New Roman" w:cs="Times New Roman"/>
          <w:sz w:val="28"/>
          <w:szCs w:val="28"/>
          <w:lang w:eastAsia="uk-UA"/>
        </w:rPr>
        <w:t>акон</w:t>
      </w:r>
      <w:r w:rsidR="006F22DE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931D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 «Про захист прав споживачів»,</w:t>
      </w:r>
      <w:hyperlink r:id="rId15" w:tgtFrame="_blank" w:history="1">
        <w:r w:rsidRPr="00931D86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 xml:space="preserve"> «Про </w:t>
        </w:r>
        <w:r w:rsidRPr="00931D8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державну підтримку книговидавничої справи в Україні</w:t>
        </w:r>
      </w:hyperlink>
      <w:r w:rsidRPr="00931D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«Про видавничу справу», </w:t>
      </w:r>
      <w:hyperlink r:id="rId16" w:tgtFrame="_blank" w:history="1">
        <w:r w:rsidRPr="00931D86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«Про основні засади державного нагляду (контролю) у сфері господарської діяльності</w:t>
        </w:r>
      </w:hyperlink>
      <w:r w:rsidRPr="00931D86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931D8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3A23529F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bookmarkStart w:id="15" w:name="n23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1.3. Дія цього Порядку поширюється на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розповсюджувачів книговидавничої продукції, які отримали від Українського інституту книги державну субсидію на відшкодування витрат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найм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або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піднайм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(оренду або суборенду) нерухомого майна (будівель, споруд, приміщень, їх окремих частин)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що використовується як спеціалізований магазин для торгівлі книгами, та які отримали свідоцтво про відповідність. </w:t>
      </w:r>
    </w:p>
    <w:p w14:paraId="78256551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" w:name="n24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1.4. Перевірки діяльності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розповсюджувачів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проводяться з метою контролю стану дотримання ними вимог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частини другої статті 8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uk-UA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Закону України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«Про державну підтримку книговидавничої справи в Україні»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C24DB33" w14:textId="48A0AD6A" w:rsidR="005D2848" w:rsidRPr="005D2848" w:rsidRDefault="00931D86" w:rsidP="005D2848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  <w:sectPr w:rsidR="005D2848" w:rsidRPr="005D2848" w:rsidSect="00D43E63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17" w:name="n25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Держпродспоживслужба здійснює державний контроль стану дотримання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розповсюджувачами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частиною другої статті 8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uk-UA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Закону України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«Про державну підтримку книговидавничої справи в Україні»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шляхом проведення планових та позапланових перевірок.</w:t>
      </w:r>
      <w:bookmarkStart w:id="18" w:name="n26"/>
      <w:bookmarkEnd w:id="18"/>
      <w:r w:rsidR="005D2848">
        <w:rPr>
          <w:rFonts w:ascii="Times New Roman" w:eastAsia="Calibri" w:hAnsi="Times New Roman" w:cs="Times New Roman"/>
          <w:sz w:val="28"/>
          <w:szCs w:val="28"/>
        </w:rPr>
        <w:tab/>
      </w:r>
    </w:p>
    <w:p w14:paraId="7755399D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Планові перевірки здійснюються відповідно до річного плану, що затверджується Держпродспоживслужбою не пізніше 1 грудня року, що передує плановому, з урахуванням положень постанови Кабінету Міністрів України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від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30 січня 2019 р. № 54 «Про затвердження критеріїв, за якими оцінюється ступінь ризику від провадження господарської діяльності у сфері торгівлі і послуг та визначається періодичність здійснення Державною службою з питань безпечності харчових продуктів та захисту споживачів планових заходів державного нагляду (контролю) за додержанням вимог законодавства про захист прав споживачів» та на підставі інформації, наданої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Українським інститутом книги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стосовно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розповсюджувачів книговидавничої продукції, які отримали відповідну державну субсидію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1B902FE0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9" w:name="n27"/>
      <w:bookmarkStart w:id="20" w:name="n28"/>
      <w:bookmarkEnd w:id="19"/>
      <w:bookmarkEnd w:id="2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Позапланові перевірки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розповсюджувачів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проводяться з таких підстав:</w:t>
      </w:r>
    </w:p>
    <w:p w14:paraId="05897753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1" w:name="n29"/>
      <w:bookmarkEnd w:id="21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розповсюджувачем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письмової заяви до Держпродспоживслужби про здійснення перевірки за його бажанням;</w:t>
      </w:r>
    </w:p>
    <w:p w14:paraId="05B3618E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2" w:name="n30"/>
      <w:bookmarkStart w:id="23" w:name="n31"/>
      <w:bookmarkEnd w:id="22"/>
      <w:bookmarkEnd w:id="23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перевірка виконання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розповсюджувачем книговидавничої продукції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приписів, розпоряджень або інших розпорядчих документів щодо усунення порушень вимог законодавства, виданих за результатами проведення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планових перевірок Держпродспоживслужбою;</w:t>
      </w:r>
    </w:p>
    <w:p w14:paraId="4DB2331E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звернення фізичної особи (фізичних осіб) про порушення, що спричинило шкоду її (їхнім) правам, законним інтересам, життю чи здоров’ю, чи безпеці держави, з додаванням документів чи їх копій, що підтверджують такі порушення (за наявності). Позапланова перевірка у такому разі здійснюється територіальним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органом Держпродспоживслужби за наявністю погодження Держпродспоживслужби на проведення позапланової перевірки.</w:t>
      </w:r>
    </w:p>
    <w:p w14:paraId="485FD805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 такому разі перед початком здійснення позапланової перевірки посадові особи територіального органу Держпродспоживслужби зобов’язані пред’явити керівнику чи уповноваженій особі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розповсюджувача книговидавничої продукції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копію погодження Держпродспоживслужби на проведення такої перевірки;</w:t>
      </w:r>
      <w:r>
        <w:rPr>
          <w:rFonts w:ascii="Calibri" w:eastAsia="Calibri" w:hAnsi="Calibri" w:cs="Times New Roman"/>
          <w:sz w:val="28"/>
          <w:szCs w:val="28"/>
          <w:shd w:val="clear" w:color="auto" w:fill="FFFFFF"/>
        </w:rPr>
        <w:t xml:space="preserve"> </w:t>
      </w:r>
    </w:p>
    <w:p w14:paraId="1FEF14A8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4" w:name="n33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доручення Прем’єр-міністра України про перевірку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розповсюджувачів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зв’язку з виявленими системними порушеннями та/або настанням події, що має значний негативний вплив на права, законні інтереси, життя та здоров’я людини та забезпечення безпеки держави;</w:t>
      </w:r>
    </w:p>
    <w:p w14:paraId="31F82688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5" w:name="n196"/>
      <w:bookmarkStart w:id="26" w:name="n501"/>
      <w:bookmarkEnd w:id="25"/>
      <w:bookmarkEnd w:id="26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звернення посадових осіб органів місцевого самоврядування про порушення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розповсюджувачами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 законодавства у випадках, коли право на подання такого звернення передбачено законом.</w:t>
      </w:r>
    </w:p>
    <w:p w14:paraId="17EAFD69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7" w:name="n35"/>
      <w:bookmarkEnd w:id="27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1.5. Посадові особи територіального органу Держпродспоживслужби під час проведення перевірки здійснюють державний контроль стану дотримання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розповсюджувачем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частини другої статті 8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uk-UA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Закону України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«Про державну підтримку книговидавничої справи в Україні»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мають право:</w:t>
      </w:r>
    </w:p>
    <w:p w14:paraId="2D085BFE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8" w:name="n36"/>
      <w:bookmarkEnd w:id="28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безперешкодно відвідувати та обстежувати відповідно до законодавства складські, торговельні та інші приміщення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розповсюджувача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4BDF79D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9" w:name="n37"/>
      <w:bookmarkStart w:id="30" w:name="n38"/>
      <w:bookmarkEnd w:id="29"/>
      <w:bookmarkEnd w:id="3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 контрольні перевірки правильності здійснення розрахунків зі споживачами;</w:t>
      </w:r>
    </w:p>
    <w:p w14:paraId="76D121CA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1" w:name="n39"/>
      <w:bookmarkEnd w:id="31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одержувати безоплатно від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розповсюджувачів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перевіряються, копії необхідних документів, які характеризують дотримання ними вимог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частини другої статті 8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uk-UA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Закону України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«Про державну підтримку книговидавничої справи в Україні»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00A47D4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2" w:name="n40"/>
      <w:bookmarkEnd w:id="32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уживати в установленому порядку передбачених законодавством заходів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розповсюджувачів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які допустили порушення прав споживачів та порушення вимог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частини другої статті 8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uk-UA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Закону України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«Про державну підтримку книговидавничої справи в Україні»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і вносити відповідні пропозиції щодо їх подальшої діяльності та притягнення до відповідальності винних у порушенні прав споживачів згідно з чинним законодавством.</w:t>
      </w:r>
    </w:p>
    <w:p w14:paraId="35727D30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3" w:name="n41"/>
      <w:bookmarkEnd w:id="33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1.6.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Розповсюджувач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час проведення посадовими особами територіального органу Держпродспоживслужби перевірки має право:</w:t>
      </w:r>
    </w:p>
    <w:p w14:paraId="043966DE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 поінформованим про свої права та обов’язки;</w:t>
      </w:r>
    </w:p>
    <w:p w14:paraId="292C109E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4" w:name="n351"/>
      <w:bookmarkEnd w:id="34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вимагати від посадових осіб територіального органу Держпродспоживслужби додержання вимог законодавства України під час здійснення ними перевірки;</w:t>
      </w:r>
    </w:p>
    <w:p w14:paraId="1A863932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перевіряти наявність у посадових осіб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територіального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органу Держпродспоживслужби службового посвідчення та направлення і одержувати копію направлення на проведення перевірки;</w:t>
      </w:r>
    </w:p>
    <w:p w14:paraId="2A4CE4B1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не допускати посадових осіб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територіального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органу Держпродспоживслужби до проведення перевірки, якщо:</w:t>
      </w:r>
    </w:p>
    <w:p w14:paraId="62EE369C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5" w:name="n354"/>
      <w:bookmarkEnd w:id="35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здійснюється з порушенням передбачених законом вимог щодо періодичності проведення такої перевірки;</w:t>
      </w:r>
    </w:p>
    <w:p w14:paraId="67B1F67B" w14:textId="77777777" w:rsidR="00931D86" w:rsidRP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6" w:name="n355"/>
      <w:bookmarkEnd w:id="36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посадова особа територіального органу Держпродспоживслужби не надала копії документів, передбачених </w:t>
      </w:r>
      <w:hyperlink r:id="rId17" w:tgtFrame="_blank" w:history="1">
        <w:r w:rsidRPr="00931D86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Законом України «Про основні засади державного нагляду (контролю) у сфері господарської діяльності</w:t>
        </w:r>
      </w:hyperlink>
      <w:r w:rsidRPr="00931D86">
        <w:rPr>
          <w:rFonts w:ascii="Times New Roman" w:eastAsia="Times New Roman" w:hAnsi="Times New Roman" w:cs="Times New Roman"/>
          <w:sz w:val="28"/>
          <w:szCs w:val="28"/>
          <w:lang w:eastAsia="uk-UA"/>
        </w:rPr>
        <w:t>», або якщо надані документи не відповідають вимогам цього Закону;</w:t>
      </w:r>
    </w:p>
    <w:p w14:paraId="3149B788" w14:textId="77777777" w:rsidR="00931D86" w:rsidRP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7" w:name="n356"/>
      <w:bookmarkEnd w:id="37"/>
      <w:r w:rsidRPr="00931D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розповсюджувач книговидавничої продукції</w:t>
      </w:r>
      <w:r w:rsidRPr="00931D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одержав повідомлення про здійснення планово</w:t>
      </w:r>
      <w:bookmarkStart w:id="38" w:name="n357"/>
      <w:bookmarkEnd w:id="38"/>
      <w:r w:rsidRPr="00931D86">
        <w:rPr>
          <w:rFonts w:ascii="Times New Roman" w:eastAsia="Times New Roman" w:hAnsi="Times New Roman" w:cs="Times New Roman"/>
          <w:sz w:val="28"/>
          <w:szCs w:val="28"/>
          <w:lang w:eastAsia="uk-UA"/>
        </w:rPr>
        <w:t>ї перевірки;</w:t>
      </w:r>
    </w:p>
    <w:p w14:paraId="7412B6FE" w14:textId="77777777" w:rsidR="00931D86" w:rsidRP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1D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посадова особа територіального органу Держпродспоживслужби не внесла запис про здійснення перевірки до журналу реєстрації перевірок (за наявності такого журналу в </w:t>
      </w:r>
      <w:r w:rsidRPr="00931D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розповсюджувача книговидавничої продукції</w:t>
      </w:r>
      <w:r w:rsidRPr="00931D86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14:paraId="0D031F45" w14:textId="77777777" w:rsidR="00931D86" w:rsidRP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9" w:name="n358"/>
      <w:bookmarkEnd w:id="39"/>
      <w:r w:rsidRPr="00931D86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 планової перевірки або сумарна тривалість такої перевірки протягом року перевищує граничну тривалість, встановлену </w:t>
      </w:r>
      <w:hyperlink r:id="rId18" w:anchor="n181" w:history="1">
        <w:r w:rsidRPr="00931D86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частиною п’ятою</w:t>
        </w:r>
      </w:hyperlink>
      <w:r w:rsidRPr="00931D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статті 5 </w:t>
      </w:r>
      <w:hyperlink r:id="rId19" w:tgtFrame="_blank" w:history="1">
        <w:r w:rsidRPr="00931D86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Закону України «Про основні засади державного нагляду (контролю) у сфері господарської діяльності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або тривалість позапланової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перевірки перевищує граничну тривалість, встановлену </w:t>
      </w:r>
      <w:hyperlink r:id="rId20" w:anchor="n204" w:history="1">
        <w:r w:rsidRPr="00931D86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частиною четвертою</w:t>
        </w:r>
      </w:hyperlink>
      <w:r w:rsidRPr="00931D86">
        <w:rPr>
          <w:rFonts w:ascii="Times New Roman" w:eastAsia="Times New Roman" w:hAnsi="Times New Roman" w:cs="Times New Roman"/>
          <w:sz w:val="28"/>
          <w:szCs w:val="28"/>
          <w:lang w:eastAsia="uk-UA"/>
        </w:rPr>
        <w:t> статті 6 цього Закону;</w:t>
      </w:r>
    </w:p>
    <w:p w14:paraId="4BD34A3F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0" w:name="n359"/>
      <w:bookmarkEnd w:id="40"/>
      <w:r w:rsidRPr="00931D86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територіальний орган Держпродспоживслужби здійснює 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овторну позапланову перевірку за тим самим фактом (фактами), що був (були) підставою для проведеного позапланової перевірки;</w:t>
      </w:r>
    </w:p>
    <w:p w14:paraId="03D424DD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1" w:name="n360"/>
      <w:bookmarkStart w:id="42" w:name="n361"/>
      <w:bookmarkEnd w:id="41"/>
      <w:bookmarkEnd w:id="42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передбачених законом випадках посадові особи не надали копію погодження на здійснення позапланової перевірки;</w:t>
      </w:r>
    </w:p>
    <w:p w14:paraId="7C96DAD1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3" w:name="n485"/>
      <w:bookmarkStart w:id="44" w:name="n362"/>
      <w:bookmarkEnd w:id="43"/>
      <w:bookmarkEnd w:id="44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 присутнім під час здійснення перевірки, залучати під час здійснення перевірки третіх осіб;</w:t>
      </w:r>
    </w:p>
    <w:p w14:paraId="42558E65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5" w:name="n363"/>
      <w:bookmarkEnd w:id="45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вимагати нерозголошення інформації, що становить комерційну таємницю або є конфіденційною інформацією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озповсюджувача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674485F1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6" w:name="n364"/>
      <w:bookmarkEnd w:id="46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одержувати та ознайомлюватися з актами перевірки;</w:t>
      </w:r>
    </w:p>
    <w:p w14:paraId="4AD352CE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7" w:name="n365"/>
      <w:bookmarkEnd w:id="47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надавати територіального органу Держпродспоживслужби в письмовій формі свої пояснення, зауваження або заперечення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перевірки;</w:t>
      </w:r>
    </w:p>
    <w:p w14:paraId="281C8407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8" w:name="n366"/>
      <w:bookmarkEnd w:id="48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оскаржувати в установленому законом порядку неправомірні дії територіального органу Держпродспоживслужби та його посадових осіб;</w:t>
      </w:r>
    </w:p>
    <w:p w14:paraId="6901B630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9" w:name="n367"/>
      <w:bookmarkEnd w:id="49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отримувати консультативну допомогу від Держпродспоживслужби з метою запобігання порушенням під час здійснення перевірок;</w:t>
      </w:r>
    </w:p>
    <w:p w14:paraId="01B751BE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0" w:name="n368"/>
      <w:bookmarkEnd w:id="5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вести журнал реєстрації перевірок та вимагати від посадових осіб територіального органу  Держпродспоживслужби внесення до нього записів про здійснення таких заходів до початку їх проведення;</w:t>
      </w:r>
    </w:p>
    <w:p w14:paraId="70C794A0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1" w:name="n369"/>
      <w:bookmarkEnd w:id="51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вимагати припинення проведення перевірки у разі:</w:t>
      </w:r>
    </w:p>
    <w:p w14:paraId="339DBD95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2" w:name="n370"/>
      <w:bookmarkEnd w:id="52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перевищення посадовою особою територіального органу Держпродспоживслужби визначеного законом максимального строку здійснення такої перевірки;</w:t>
      </w:r>
    </w:p>
    <w:p w14:paraId="457EC67C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3" w:name="n371"/>
      <w:bookmarkEnd w:id="53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використання посадовими особами територіального органу Держпродспоживслужби неуніфікованої форми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B915638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4" w:name="n372"/>
      <w:bookmarkEnd w:id="54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з’ясування посадовими особами територіального органу Держпродспоживслужби під час здійснення позапланової перевірки питань, інших ніж ті, необхідність перевірки яких стала підставою для здійснення такої перевірки.</w:t>
      </w:r>
    </w:p>
    <w:p w14:paraId="01A56DA7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5" w:name="n42"/>
      <w:bookmarkStart w:id="56" w:name="n54"/>
      <w:bookmarkEnd w:id="55"/>
      <w:bookmarkEnd w:id="56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1.7.</w:t>
      </w:r>
      <w:bookmarkStart w:id="57" w:name="n55"/>
      <w:bookmarkEnd w:id="57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Повторна позапланова перевірка </w:t>
      </w: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озповсюджувача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 тим самим фактом (фактами), що був (були) підставою для проведеного позапланової перевірки, забороняється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26C41D6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8" w:name="n56"/>
      <w:bookmarkEnd w:id="58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1.8. На підставі наказу, зазначеного в </w:t>
      </w:r>
      <w:hyperlink r:id="rId21" w:anchor="n94" w:history="1">
        <w:r w:rsidRPr="00931D86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пункті 2.6 розділу ІІ</w:t>
        </w:r>
      </w:hyperlink>
      <w:r w:rsidRPr="00931D86">
        <w:rPr>
          <w:rFonts w:ascii="Times New Roman" w:eastAsia="Times New Roman" w:hAnsi="Times New Roman" w:cs="Times New Roman"/>
          <w:sz w:val="28"/>
          <w:szCs w:val="28"/>
          <w:lang w:eastAsia="uk-UA"/>
        </w:rPr>
        <w:t> ць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Порядку, оформляється направлення на проведення перевірки, яке підписується керівником або заступником керівника територіального органу Держпродспоживслужби (із зазначенням його прізвища, ім'я та по батькові) і засвідчується гербовою печаткою.</w:t>
      </w:r>
    </w:p>
    <w:p w14:paraId="4E2681FD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9" w:name="n57"/>
      <w:bookmarkEnd w:id="59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направленні на проведення перевірки зазначаються:</w:t>
      </w:r>
    </w:p>
    <w:p w14:paraId="3655A4A5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0" w:name="n58"/>
      <w:bookmarkStart w:id="61" w:name="n68"/>
      <w:bookmarkEnd w:id="60"/>
      <w:bookmarkEnd w:id="61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найменування територіального органу Держпродспоживслужби, що здійснює захід;</w:t>
      </w:r>
    </w:p>
    <w:p w14:paraId="0E9A30B3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2" w:name="n214"/>
      <w:bookmarkEnd w:id="62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озповсюджувача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щодо діяльності якого здійснюється захід;</w:t>
      </w:r>
    </w:p>
    <w:p w14:paraId="4C4B05F0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3" w:name="n215"/>
      <w:bookmarkEnd w:id="63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місцезнаходження </w:t>
      </w: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озповсюджувача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щодо діяльності якого здійснюється захід;</w:t>
      </w:r>
    </w:p>
    <w:p w14:paraId="752FA9E4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4" w:name="n216"/>
      <w:bookmarkEnd w:id="64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і дата наказу, на виконання якого здійснюється захід;</w:t>
      </w:r>
    </w:p>
    <w:p w14:paraId="40958AA3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5" w:name="n217"/>
      <w:bookmarkStart w:id="66" w:name="n218"/>
      <w:bookmarkEnd w:id="65"/>
      <w:bookmarkEnd w:id="66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 посадових осіб, які беруть участь у здійсненні заходу, із зазначенням їх посади, прізвища, ім'я та по батькові;</w:t>
      </w:r>
    </w:p>
    <w:p w14:paraId="43F45DF7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7" w:name="n219"/>
      <w:bookmarkEnd w:id="67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початку та дата закінчення перевірки;</w:t>
      </w:r>
    </w:p>
    <w:p w14:paraId="10C5A2E7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8" w:name="n220"/>
      <w:bookmarkEnd w:id="68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перевірки (планова або позапланова);</w:t>
      </w:r>
    </w:p>
    <w:p w14:paraId="0907270D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9" w:name="n221"/>
      <w:bookmarkStart w:id="70" w:name="n222"/>
      <w:bookmarkStart w:id="71" w:name="n223"/>
      <w:bookmarkEnd w:id="69"/>
      <w:bookmarkEnd w:id="70"/>
      <w:bookmarkEnd w:id="71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підстави для здійснення перевірки;</w:t>
      </w:r>
    </w:p>
    <w:p w14:paraId="7271DADD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2" w:name="n224"/>
      <w:bookmarkEnd w:id="72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 здійснення перевірки;</w:t>
      </w:r>
    </w:p>
    <w:p w14:paraId="14E63285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3" w:name="n225"/>
      <w:bookmarkEnd w:id="73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здійснення попередньої перевірки (тип перевірки і строк її проведення).</w:t>
      </w:r>
    </w:p>
    <w:p w14:paraId="5E2CD0E3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1.9. Реєстрація направлень на проведення перевірки здійснюється у журналі реєстрації направлень на проведення перевірки. У направленні на проведення перевірки зазначаються: серія, порядковий номер, а також порядковий номер відповідно до нумерації записів у журналі реєстрації направлень.</w:t>
      </w:r>
    </w:p>
    <w:p w14:paraId="7856739F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4" w:name="n69"/>
      <w:bookmarkEnd w:id="74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Журнал реєстрації направлень на проведення перевірки повинен бути прошнурований, пронумерований, завірений підписом та скріплений гербовою печаткою.</w:t>
      </w:r>
    </w:p>
    <w:p w14:paraId="279E8ED4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5" w:name="n70"/>
      <w:bookmarkEnd w:id="75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Направлення на проведення перевірки є чинним лише протягом зазначеного в ньому строку здійснення перевірки.</w:t>
      </w:r>
    </w:p>
    <w:p w14:paraId="08DA1C6F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6" w:name="n71"/>
      <w:bookmarkEnd w:id="76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Посадові особи без направлення на проведення перевірки та службового посвідчення, що засвідчує посадову особу територіального органу Держпродспоживслужби, не мають права на її проведення.</w:t>
      </w:r>
    </w:p>
    <w:p w14:paraId="32817164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7" w:name="n72"/>
      <w:bookmarkEnd w:id="77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1.10. Посадовій особі забороняється здійснювати перевірки </w:t>
      </w: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озповсюджувача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з яким (або із службовими особами яких) посадова особа перебуває в родинних стосунках.</w:t>
      </w:r>
    </w:p>
    <w:p w14:paraId="2AE7E378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8" w:name="n73"/>
      <w:bookmarkEnd w:id="78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Територіальний орган Держпродспоживслужби, його посадові особи 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мають право фіксувати процес проведення перевірок чи кожну окрему дію засобами аудіо- та відеотехніки, не перешкоджаючи проведенню такої перевірки.</w:t>
      </w:r>
    </w:p>
    <w:p w14:paraId="1D0E39C7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9" w:name="n74"/>
      <w:bookmarkEnd w:id="79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час проведення перевірок посадові особи територіального органу Держпродспоживслужби зобов'язані зберігати комерційну таємницю </w:t>
      </w: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озповсюджувача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Інформація, доступ до якої обмежено законом, одержана посадовою особою під час проведення перевірки, може використовуватися виключно в порядку, установленому законом. Територіальний орган Держпродспоживслужби забезпечує спеціальний режим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захисту та доступу до інформації, що є комерційною таємницею, згідно з вимогами закону.</w:t>
      </w:r>
    </w:p>
    <w:p w14:paraId="45CB5033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0" w:name="n75"/>
      <w:bookmarkEnd w:id="8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1.11. Територіальний орган Держпродспоживслужби та його посадові особи під час проведення перевірок зобов'язані:</w:t>
      </w:r>
    </w:p>
    <w:p w14:paraId="23D08441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1" w:name="n76"/>
      <w:bookmarkEnd w:id="81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повно, об'єктивно та неупереджено здійснювати перевірку у межах повноважень, передбачених законом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16E6F48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2" w:name="n77"/>
      <w:bookmarkEnd w:id="82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дотримуватися ділової етики у взаємовідносинах із </w:t>
      </w: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озповсюджувача книговидавничої продукції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утримуватися від необґрунтованих висновків щодо відповідності поведінки </w:t>
      </w: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озповсюджувача книговидавничої продукції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вимогам законодавства, неправомірного та необґрунтованого застосування санкцій до </w:t>
      </w: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озповсюджувача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4AFE370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3" w:name="n78"/>
      <w:bookmarkEnd w:id="83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 втручатися і не перешкоджати здійсненню господарської діяльності під час проведення перевірки, якщо це не загрожує життю та здоров'ю людей, не спричиняє небезпеки виникнення техногенних ситуацій і пожеж;</w:t>
      </w:r>
    </w:p>
    <w:p w14:paraId="7AB5280F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4" w:name="n286"/>
      <w:bookmarkEnd w:id="84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забезпечувати нерозголошення комерційної таємниці та конфіденційної інформації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розповсюджувача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стає доступною посадовим особам у ході проведення перевірки</w:t>
      </w:r>
    </w:p>
    <w:p w14:paraId="12CEC8A1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5" w:name="n82"/>
      <w:bookmarkEnd w:id="85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ознайомити керівника </w:t>
      </w: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озповсюджувача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результатами перевірки в строки, передбачені законом;</w:t>
      </w:r>
    </w:p>
    <w:p w14:paraId="21F381A9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6" w:name="n289"/>
      <w:bookmarkStart w:id="87" w:name="n290"/>
      <w:bookmarkEnd w:id="86"/>
      <w:bookmarkEnd w:id="87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межах своєї компетенції надавати </w:t>
      </w: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озповсюджувачу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консультаційну підтримку з питань проведення перевірки;</w:t>
      </w:r>
    </w:p>
    <w:p w14:paraId="15C1FA94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8" w:name="n291"/>
      <w:bookmarkStart w:id="89" w:name="n292"/>
      <w:bookmarkEnd w:id="88"/>
      <w:bookmarkEnd w:id="89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допускати проведення перевірки та інших заходів, що не відповідають або не встановлені цим Законом;</w:t>
      </w:r>
    </w:p>
    <w:p w14:paraId="4DB6AC7F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0" w:name="n293"/>
      <w:bookmarkStart w:id="91" w:name="n294"/>
      <w:bookmarkStart w:id="92" w:name="n296"/>
      <w:bookmarkEnd w:id="90"/>
      <w:bookmarkEnd w:id="91"/>
      <w:bookmarkEnd w:id="92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дотримуватися встановлених законом принципів, вимог та порядку здійснення державного нагляду (контролю) у сфері господарської діяльності;</w:t>
      </w:r>
    </w:p>
    <w:p w14:paraId="74046ED5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3" w:name="n297"/>
      <w:bookmarkStart w:id="94" w:name="n298"/>
      <w:bookmarkEnd w:id="93"/>
      <w:bookmarkEnd w:id="94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перешкоджати праву </w:t>
      </w: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озповсюджувача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будь-який законний захист, у тому числі третіми особами.</w:t>
      </w:r>
    </w:p>
    <w:p w14:paraId="691CD464" w14:textId="77777777" w:rsidR="00931D86" w:rsidRDefault="00931D86" w:rsidP="00931D8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1.12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час проведення перевірок зобов'язаний:</w:t>
      </w:r>
    </w:p>
    <w:p w14:paraId="120CF9A4" w14:textId="77777777" w:rsidR="00931D86" w:rsidRDefault="00931D86" w:rsidP="00931D8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5" w:name="n83"/>
      <w:bookmarkStart w:id="96" w:name="n87"/>
      <w:bookmarkEnd w:id="95"/>
      <w:bookmarkEnd w:id="96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допускати посадових осіб територіального органу Держпродспоживслужби до проведення перевірки за умови дотримання ними порядку здійснення державного нагляду (контролю), передбаченого законом;</w:t>
      </w:r>
    </w:p>
    <w:p w14:paraId="16D1BEFB" w14:textId="77777777" w:rsidR="00931D86" w:rsidRDefault="00931D86" w:rsidP="00931D8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7" w:name="n377"/>
      <w:bookmarkStart w:id="98" w:name="n506"/>
      <w:bookmarkEnd w:id="97"/>
      <w:bookmarkEnd w:id="98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 створювати перешкоди територіальному органу Держпродспоживслужби чи його посадовим особам при проведенні ними перевірки, за умови що зазначені перевірки проводяться такими особами відповідно до вимог закону;</w:t>
      </w:r>
    </w:p>
    <w:p w14:paraId="079851B8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9" w:name="n505"/>
      <w:bookmarkStart w:id="100" w:name="n378"/>
      <w:bookmarkEnd w:id="99"/>
      <w:bookmarkEnd w:id="10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виконувати вимоги територіального органу Держпродспоживслужби щодо усунення виявлених порушень вимог законодавства;</w:t>
      </w:r>
    </w:p>
    <w:p w14:paraId="7983AB99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1" w:name="n379"/>
      <w:bookmarkEnd w:id="101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надавати документи, пояснення в обсязі, який він вважає необхідним, довідки, відомості, матеріали з питань, що виникають під час перевірки, відповідно до закону;</w:t>
      </w:r>
    </w:p>
    <w:p w14:paraId="4B5B0FC8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2" w:name="n380"/>
      <w:bookmarkStart w:id="103" w:name="n381"/>
      <w:bookmarkEnd w:id="102"/>
      <w:bookmarkEnd w:id="103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одержувати примірник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 припису територіального органу Держпродспоживслужби за результатами здійсненого планової чи позапланової перевірки.</w:t>
      </w:r>
    </w:p>
    <w:p w14:paraId="7F794797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1.13. Держпродспоживслужба на письмовий запит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озповсюджувача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 йому письмові консультації з питань проведення перевірок щодо вимог, додержання яких перевіряється.</w:t>
      </w:r>
    </w:p>
    <w:p w14:paraId="6ABC672F" w14:textId="77777777" w:rsidR="00931D86" w:rsidRDefault="00931D86" w:rsidP="00931D8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4" w:name="n88"/>
      <w:bookmarkEnd w:id="10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ІІ. Порядок проведення перевірок</w:t>
      </w:r>
    </w:p>
    <w:p w14:paraId="58CF75AD" w14:textId="77777777" w:rsidR="00931D86" w:rsidRDefault="00931D86" w:rsidP="00931D8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5" w:name="n89"/>
      <w:bookmarkEnd w:id="105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2.1. Перед початком перевірки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озповсюджувача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посадові особи територіального органу Держпродспоживслужби, які проводять перевірку, пред'являють керівнику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озповсюджувача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уповноваженій ним особі направлення та службове посвідчення, що засвідчує посадову особу, і надають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озповсюджувачу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копію направлення на перевірку, а також інформують цих осіб про мету перевірки.</w:t>
      </w:r>
    </w:p>
    <w:p w14:paraId="29E25480" w14:textId="77777777" w:rsidR="00931D86" w:rsidRDefault="00931D86" w:rsidP="00931D8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6" w:name="n90"/>
      <w:bookmarkEnd w:id="106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2.2. Посадові особи територіального органу Держпродспоживслужби, які проводять перевірку, від керівника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озповсюджувача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(уповноваженої ним особи) одержують відомості щодо характеристики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озповсюджувача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 щодо: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найменування; місцезнаходження; номера телефону; адреси електронної пошти; прізвища, ім'я та по батькові керівника (власника)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 господарської діяльності; режиму роботи; виписки з Єдиного державного реєстру юридичних осіб та фізичних осіб - підприємців;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 свідоцтва про відповідність.</w:t>
      </w:r>
    </w:p>
    <w:p w14:paraId="6AD0867E" w14:textId="77777777" w:rsidR="00931D86" w:rsidRDefault="00931D86" w:rsidP="00931D8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7" w:name="n91"/>
      <w:bookmarkEnd w:id="107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2.3. Посадові особи територіального органу Держпродспоживслужби, які проводять перевірку, перевіряють і аналізують стан дотримання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озповсюджувачем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частини другої статті 8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uk-UA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Закону України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«Про державну підтримку книговидавничої справи в Україні», Закону України «Про захист прав споживачів»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CC4815D" w14:textId="77777777" w:rsidR="00931D86" w:rsidRDefault="00931D86" w:rsidP="00931D8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8" w:name="n92"/>
      <w:bookmarkEnd w:id="108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2.4. Під час проведення позапланової перевірки встановлюються обставини, які призвели до порушення вимог законодавства.</w:t>
      </w:r>
    </w:p>
    <w:p w14:paraId="79A3B4B5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9" w:name="n93"/>
      <w:bookmarkEnd w:id="109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2.5. У разі створення перешкод посадовим особам у проведенні перевірки якості продукції, а також правил торговельного та інших видів обслуговування складається відповідний акт, у якому фіксується факт створення перешкод у проведенні перевірки.</w:t>
      </w:r>
    </w:p>
    <w:p w14:paraId="1858817D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0" w:name="n94"/>
      <w:bookmarkEnd w:id="11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2.6. Перевірки проводяться посадовими особами на підставі наказу територіального органу Держпродспоживслужби, який повинен містити найменування </w:t>
      </w: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озповсюджувача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щодо якого здійснюватиметься захід, та предмет перевірки.</w:t>
      </w:r>
    </w:p>
    <w:p w14:paraId="166C4419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1" w:name="n95"/>
      <w:bookmarkEnd w:id="111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2.7. Перед проведенням планової перевірки територіальний орган Держпродспоживслужби надсилає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озповсюджувачу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письмове повідомлення про проведення планової перевірки не пізніше ніж за десять днів до дня її проведення.</w:t>
      </w:r>
    </w:p>
    <w:p w14:paraId="527D2296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2" w:name="n96"/>
      <w:bookmarkEnd w:id="112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Повідомлення повинно містити:</w:t>
      </w:r>
    </w:p>
    <w:p w14:paraId="25A4B47A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3" w:name="n97"/>
      <w:bookmarkEnd w:id="113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дату початку та дату закінчення проведення планової перевірки;</w:t>
      </w:r>
    </w:p>
    <w:p w14:paraId="3AAC79F2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4" w:name="n98"/>
      <w:bookmarkEnd w:id="114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озповсюджувача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щодо діяльності якого проводиться перевірка;</w:t>
      </w:r>
    </w:p>
    <w:p w14:paraId="05CF19A6" w14:textId="77777777" w:rsidR="00931D86" w:rsidRDefault="00931D86" w:rsidP="00931D86">
      <w:pPr>
        <w:shd w:val="clear" w:color="auto" w:fill="FFFFFF"/>
        <w:spacing w:before="60" w:afterLines="60" w:after="144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5" w:name="n99"/>
      <w:bookmarkEnd w:id="115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відповідного територіального органу Держпродспоживслужби.</w:t>
      </w:r>
    </w:p>
    <w:p w14:paraId="7517BBE2" w14:textId="77777777" w:rsidR="00931D86" w:rsidRDefault="00931D86" w:rsidP="00931D86">
      <w:pPr>
        <w:shd w:val="clear" w:color="auto" w:fill="FFFFFF"/>
        <w:spacing w:before="60" w:afterLines="60" w:after="144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6" w:name="n100"/>
      <w:bookmarkEnd w:id="116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Повідомлення надсилається рекомендованим листом або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та/або за допомогою електронного зв’язку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вручається особисто керівнику чи уповноваженій особі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озповсюджувача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розписку.</w:t>
      </w:r>
    </w:p>
    <w:p w14:paraId="2A8FD15A" w14:textId="77777777" w:rsidR="00931D86" w:rsidRDefault="00931D86" w:rsidP="00931D86">
      <w:pPr>
        <w:shd w:val="clear" w:color="auto" w:fill="FFFFFF"/>
        <w:spacing w:before="60" w:afterLines="60" w:after="144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7" w:name="n101"/>
      <w:bookmarkEnd w:id="117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Строк проведення планової перевірки не може перевищувати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десяти робочих днів, а щодо суб’єктів мікро-, малого підприємництва - п’яти робочих днів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A5F3419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8" w:name="n102"/>
      <w:bookmarkEnd w:id="118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Продовження строку проведення планової перевірки не допускається.</w:t>
      </w:r>
    </w:p>
    <w:p w14:paraId="615E8B15" w14:textId="77777777" w:rsidR="00931D86" w:rsidRP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9" w:name="n103"/>
      <w:bookmarkEnd w:id="119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2.8. Позапланові перевірки проводяться лише з підстав, зазначених у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22" w:anchor="n24" w:history="1">
        <w:r w:rsidRPr="00931D86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пункті 1.4 розділу І</w:t>
        </w:r>
      </w:hyperlink>
      <w:r w:rsidRPr="00931D86">
        <w:rPr>
          <w:rFonts w:ascii="Times New Roman" w:eastAsia="Times New Roman" w:hAnsi="Times New Roman" w:cs="Times New Roman"/>
          <w:sz w:val="28"/>
          <w:szCs w:val="28"/>
          <w:lang w:eastAsia="uk-UA"/>
        </w:rPr>
        <w:t> цього Порядку.</w:t>
      </w:r>
    </w:p>
    <w:p w14:paraId="030A82F8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0" w:name="n104"/>
      <w:bookmarkEnd w:id="12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проведення позапланової перевірки з'ясовуються лише ті питання, необхідність перевірки яких стала підставою для її здійснення, з обов'язковим зазначенням цих питань у направленні на проведення перевірки.</w:t>
      </w:r>
    </w:p>
    <w:p w14:paraId="454F0B82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1" w:name="n105"/>
      <w:bookmarkEnd w:id="121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Посадові особи повинні ознайомити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озповсюджувача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підставою проведення позапланової перевірки і надати йому копії відповідного документа.</w:t>
      </w:r>
    </w:p>
    <w:p w14:paraId="0479428A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2" w:name="n106"/>
      <w:bookmarkEnd w:id="122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Строк проведення перевірки не може перевищувати десяти робочих днів, а щодо суб'єктів малого підприємництва - двох робочих днів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AFA571D" w14:textId="77777777" w:rsidR="00931D86" w:rsidRDefault="00931D86" w:rsidP="00931D86">
      <w:pPr>
        <w:shd w:val="clear" w:color="auto" w:fill="FFFFFF"/>
        <w:spacing w:before="60" w:after="6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3" w:name="n107"/>
      <w:bookmarkEnd w:id="123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Продовження строку проведення позапланової перевірки не допускається.</w:t>
      </w:r>
    </w:p>
    <w:p w14:paraId="30ECC91B" w14:textId="77777777" w:rsidR="00931D86" w:rsidRDefault="00931D86" w:rsidP="00931D8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4" w:name="n108"/>
      <w:bookmarkEnd w:id="12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ІІІ. Порядок оформлення матеріалів перевірки</w:t>
      </w:r>
    </w:p>
    <w:p w14:paraId="06EBD4EC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5" w:name="n109"/>
      <w:bookmarkEnd w:id="125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3.1. За результатами проведеної перевірки посадовими особами в разі виявлення порушень вимог законодавства складається акт, який повинен містити такі відомості:</w:t>
      </w:r>
    </w:p>
    <w:p w14:paraId="2054197C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6" w:name="n110"/>
      <w:bookmarkEnd w:id="126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дату складання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56262EB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7" w:name="n111"/>
      <w:bookmarkEnd w:id="127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перевірки (планова або позапланова);</w:t>
      </w:r>
    </w:p>
    <w:p w14:paraId="3A79A60A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8" w:name="n112"/>
      <w:bookmarkEnd w:id="128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 перевірки;</w:t>
      </w:r>
    </w:p>
    <w:p w14:paraId="67E3B136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9" w:name="n113"/>
      <w:bookmarkEnd w:id="129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територіального органу Держпродспоживслужби, а також посаду, прізвище, ім'я та по батькові посадової особи, яка провела перевірку;</w:t>
      </w:r>
    </w:p>
    <w:p w14:paraId="25124DD2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0" w:name="n114"/>
      <w:bookmarkEnd w:id="13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озповсюджувача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щодо діяльності якого проводилася перевірка.</w:t>
      </w:r>
    </w:p>
    <w:p w14:paraId="4A4025AA" w14:textId="77777777" w:rsidR="00931D86" w:rsidRDefault="00931D86" w:rsidP="00931D8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1" w:name="n115"/>
      <w:bookmarkEnd w:id="131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3.2.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Посадова особа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територіального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органу Держпродспоживслужби зазначає в акті стан виконання вимог законодавства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озповсюджувачем книговидавничої продукції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а в разі невиконання - детальний опис виявленого порушення з посиланням на відповідну вимогу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9F1C353" w14:textId="77777777" w:rsidR="00931D86" w:rsidRDefault="00931D86" w:rsidP="00931D8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2" w:name="n119"/>
      <w:bookmarkEnd w:id="132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3.3. Акт складається у двох примірниках:</w:t>
      </w:r>
    </w:p>
    <w:p w14:paraId="6ADF1573" w14:textId="77777777" w:rsidR="00931D86" w:rsidRDefault="00931D86" w:rsidP="00931D8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3" w:name="n120"/>
      <w:bookmarkEnd w:id="133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перший залишається в органі, який провів перевірку;</w:t>
      </w:r>
    </w:p>
    <w:p w14:paraId="0B46D5DD" w14:textId="77777777" w:rsidR="00931D86" w:rsidRDefault="00931D86" w:rsidP="00931D8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4" w:name="n121"/>
      <w:bookmarkEnd w:id="134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другий передається під підпис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озповсюджувачу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діяльність якого перевірялася.</w:t>
      </w:r>
    </w:p>
    <w:p w14:paraId="37874724" w14:textId="77777777" w:rsidR="00931D86" w:rsidRDefault="00931D86" w:rsidP="00931D8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погоджується з актом, він підписує акт із зауваженнями.</w:t>
      </w:r>
    </w:p>
    <w:p w14:paraId="5BC11155" w14:textId="77777777" w:rsidR="00931D86" w:rsidRDefault="00931D86" w:rsidP="00931D8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5" w:name="n243"/>
      <w:bookmarkEnd w:id="135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Зауваження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озповсюджувача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проведення  перевірки є невід'ємною частиною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перевірки.</w:t>
      </w:r>
    </w:p>
    <w:p w14:paraId="18C2E13E" w14:textId="77777777" w:rsidR="00931D86" w:rsidRDefault="00931D86" w:rsidP="00931D8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6" w:name="n244"/>
      <w:bookmarkEnd w:id="136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відмови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розповсюджувача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підписати акт посадова особа територіального органу Держпродспоживслужби вносить до такого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відповідний запис.</w:t>
      </w:r>
    </w:p>
    <w:p w14:paraId="0747C891" w14:textId="77777777" w:rsidR="00931D86" w:rsidRDefault="00931D86" w:rsidP="00931D8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7" w:name="n122"/>
      <w:bookmarkStart w:id="138" w:name="n123"/>
      <w:bookmarkEnd w:id="137"/>
      <w:bookmarkEnd w:id="138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3.4. Виправлення в акті допускаються лише за умови їх погодження підписом осіб, які беруть участь у перевірці.</w:t>
      </w:r>
    </w:p>
    <w:p w14:paraId="67E60943" w14:textId="77777777" w:rsidR="00931D86" w:rsidRDefault="00931D86" w:rsidP="00931D8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9" w:name="n124"/>
      <w:bookmarkEnd w:id="139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3.5</w:t>
      </w:r>
      <w:bookmarkStart w:id="140" w:name="n125"/>
      <w:bookmarkStart w:id="141" w:name="n126"/>
      <w:bookmarkEnd w:id="140"/>
      <w:bookmarkEnd w:id="141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 підставі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складено за результатами проведення перевірки, під час якої виявлено порушення вимог законодавства, посадовою особою, яка проводила перевірку, дається керівнику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озповсюджувача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припис про усунення порушень.</w:t>
      </w:r>
    </w:p>
    <w:p w14:paraId="7EFE3E15" w14:textId="77777777" w:rsidR="00931D86" w:rsidRDefault="00931D86" w:rsidP="00931D8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42" w:name="n127"/>
      <w:bookmarkEnd w:id="142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Припис - це обов'язкова для виконання у визначені строки письмова вимога посадової особи до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озповсюджувача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усунення порушень законодавства. Припис не передбачає застосування санкцій до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озповсюджувача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AA0974C" w14:textId="77777777" w:rsidR="00931D86" w:rsidRDefault="00931D86" w:rsidP="00931D8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43" w:name="n128"/>
      <w:bookmarkStart w:id="144" w:name="n129"/>
      <w:bookmarkEnd w:id="143"/>
      <w:bookmarkEnd w:id="144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 виконання припису визначаються в кожному конкретному випадку, виходячи з реальних можливостей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озповсюджувача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умов його діяльності та кількості і характеру порушень.</w:t>
      </w:r>
    </w:p>
    <w:p w14:paraId="7DD93F8F" w14:textId="77777777" w:rsidR="00931D86" w:rsidRDefault="00931D86" w:rsidP="00931D8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45" w:name="n130"/>
      <w:bookmarkEnd w:id="145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3.6.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перевірки можуть додаватися документи, копії документів, пояснення тощо, які є його невід'ємною частиною.</w:t>
      </w:r>
    </w:p>
    <w:p w14:paraId="12684205" w14:textId="77777777" w:rsidR="00931D86" w:rsidRDefault="00931D86" w:rsidP="00931D8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46" w:name="n131"/>
      <w:bookmarkEnd w:id="146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3.7. Два примірники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останній день перевірки підписують посадові особи, які проводили перевірку, та представник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озповсюджувача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4B9710A" w14:textId="77777777" w:rsidR="00931D86" w:rsidRDefault="00931D86" w:rsidP="00931D8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47" w:name="n132"/>
      <w:bookmarkStart w:id="148" w:name="n133"/>
      <w:bookmarkStart w:id="149" w:name="n134"/>
      <w:bookmarkEnd w:id="147"/>
      <w:bookmarkEnd w:id="148"/>
      <w:bookmarkEnd w:id="149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3.8. У разі відмови представника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озповсюджувача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підпису, що підтверджує отримання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вручення керівникові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озповсюджувача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його копія протягом трьох робочих днів після реєстрації надсилається поштою з повідомленням про вручення за місцезнаходженням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озповсюджувача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діяльність якого перевірялася.</w:t>
      </w:r>
    </w:p>
    <w:p w14:paraId="19326174" w14:textId="77777777" w:rsidR="00931D86" w:rsidRDefault="00931D86" w:rsidP="00931D8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0" w:name="n135"/>
      <w:bookmarkEnd w:id="15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3.9. Реєстрація актів перевірок проводиться у журналі реєстрації актів перевірок. В акті перевірки зазначаються: порядковий номер та порядковий номер відповідно до нумерації записів у журналі реєстрації актів.</w:t>
      </w:r>
    </w:p>
    <w:p w14:paraId="3CD16A4B" w14:textId="77777777" w:rsidR="00931D86" w:rsidRDefault="00931D86" w:rsidP="00931D8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1" w:name="n136"/>
      <w:bookmarkEnd w:id="151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Журнал реєстрації актів перевірок повинен бути прошнурований, пронумерований, завірений підписом та скріплений гербовою печаткою.</w:t>
      </w:r>
    </w:p>
    <w:p w14:paraId="48E7A034" w14:textId="77777777" w:rsidR="00931D86" w:rsidRDefault="00931D86" w:rsidP="00931D8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2" w:name="n137"/>
      <w:bookmarkEnd w:id="15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ІV. Рішення, які приймаються за результатами перевірки</w:t>
      </w:r>
    </w:p>
    <w:p w14:paraId="78F9C660" w14:textId="77777777" w:rsidR="00931D86" w:rsidRPr="00931D86" w:rsidRDefault="00931D86" w:rsidP="00931D8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3" w:name="n138"/>
      <w:bookmarkEnd w:id="153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4.1. За результатами перевірки відповідно до виявлених порушень посадовими особами, які проводили перевірку, приймаються рішення про</w:t>
      </w:r>
      <w:bookmarkStart w:id="154" w:name="n139"/>
      <w:bookmarkEnd w:id="154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складання протоколу про адміністративне правопорушення. Протокол про адміністративне правопорушення складається в порядку, визначеному </w:t>
      </w:r>
      <w:hyperlink r:id="rId23" w:tgtFrame="_blank" w:history="1">
        <w:r w:rsidRPr="00931D86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Кодексом України про адміністративні правопорушення</w:t>
        </w:r>
      </w:hyperlink>
      <w:r w:rsidRPr="00931D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13C48C3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5" w:name="n140"/>
      <w:bookmarkStart w:id="156" w:name="n146"/>
      <w:bookmarkStart w:id="157" w:name="n147"/>
      <w:bookmarkEnd w:id="155"/>
      <w:bookmarkEnd w:id="156"/>
      <w:bookmarkEnd w:id="157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4.2. За результатами перевірки відповідно до виявлених порушень вимог законодавства керівником територіального органу Держпродспоживслужби або його заступником приймаються рішення про:</w:t>
      </w:r>
    </w:p>
    <w:p w14:paraId="20C02C4B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8" w:name="n148"/>
      <w:bookmarkEnd w:id="158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4.2.1. видання </w:t>
      </w: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озповсюджувача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обов'язкового для виконання припису про припинення порушень прав споживачів;</w:t>
      </w:r>
    </w:p>
    <w:p w14:paraId="07700FB8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9" w:name="n149"/>
      <w:bookmarkStart w:id="160" w:name="n151"/>
      <w:bookmarkEnd w:id="159"/>
      <w:bookmarkEnd w:id="16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4.2.2. подання до суду позову щодо захисту прав споживачів;</w:t>
      </w:r>
    </w:p>
    <w:p w14:paraId="7117AA7B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1" w:name="n152"/>
      <w:bookmarkEnd w:id="161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4.2.3. передання матеріалів перевірки стосовно дій осіб, що містять ознаки злочину, органам дізнання чи досудового слідства;</w:t>
      </w:r>
    </w:p>
    <w:p w14:paraId="33F42A12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2" w:name="n153"/>
      <w:bookmarkEnd w:id="162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4.2.4. накладення на винних осіб адміністративних стягнень та застосовування адміністративно-господарських санкцій;</w:t>
      </w:r>
    </w:p>
    <w:p w14:paraId="38FEB1E8" w14:textId="77777777" w:rsidR="00931D86" w:rsidRDefault="00931D86" w:rsidP="00931D86">
      <w:pPr>
        <w:shd w:val="clear" w:color="auto" w:fill="FFFFFF"/>
        <w:spacing w:before="60" w:after="6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4.2.5. інформування Державного комітету телебачення і радіомовлення України та Українського інституту книги про результати перевірки стосовно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яким порушено вимоги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частини другої статті 8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uk-UA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Закону України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«Про державну підтримку книговидавничої справи в Україні»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DFBE20E" w14:textId="77777777" w:rsidR="00931D86" w:rsidRDefault="00931D86" w:rsidP="00931D8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3" w:name="n154"/>
      <w:bookmarkEnd w:id="163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4.3. Акт перевірки знімається з контролю після отримання інформації про зарахування суми адміністративних стягнень чи адміністративно-господарських санкцій до бюджету або/та письмового підтвердження про виконання припису щодо усунення виявлених порушень.</w:t>
      </w:r>
    </w:p>
    <w:p w14:paraId="631C0595" w14:textId="77777777" w:rsidR="00931D86" w:rsidRDefault="00931D86" w:rsidP="00931D8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4" w:name="n155"/>
      <w:bookmarkEnd w:id="164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коли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озповсюджувач книговидавничої продукції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своєчасно не надав письмового підтвердження про виконання припису щодо усунення виявлених порушень або не виконав такий припис, керівником територіального органу Держпродспоживслужби приймається рішення про проведення позапланової перевірки.</w:t>
      </w:r>
    </w:p>
    <w:p w14:paraId="450EFE72" w14:textId="77777777" w:rsidR="00931D86" w:rsidRDefault="00931D86" w:rsidP="00931D8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5" w:name="n156"/>
      <w:bookmarkEnd w:id="165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результатами позапланової перевірки приймаються передбачені законодавством відповідні рішення.</w:t>
      </w:r>
    </w:p>
    <w:p w14:paraId="3F96BB5C" w14:textId="77777777" w:rsidR="004007BE" w:rsidRDefault="00931D86" w:rsidP="004007BE">
      <w:pPr>
        <w:shd w:val="clear" w:color="auto" w:fill="FFFFFF"/>
        <w:spacing w:before="150" w:after="150" w:line="240" w:lineRule="auto"/>
        <w:ind w:left="450" w:righ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V. Порядок оскарження прийнятих за результатами перевірки рішень</w:t>
      </w:r>
      <w:bookmarkStart w:id="166" w:name="n159"/>
      <w:bookmarkEnd w:id="166"/>
    </w:p>
    <w:p w14:paraId="7436AFA0" w14:textId="3A3A2BF9" w:rsidR="003C332E" w:rsidRPr="00B70BA7" w:rsidRDefault="00931D86" w:rsidP="00D9231E">
      <w:pPr>
        <w:shd w:val="clear" w:color="auto" w:fill="FFFFFF"/>
        <w:spacing w:before="150" w:after="15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5.1. </w:t>
      </w:r>
      <w:bookmarkStart w:id="167" w:name="n161"/>
      <w:bookmarkStart w:id="168" w:name="n162"/>
      <w:bookmarkEnd w:id="167"/>
      <w:bookmarkEnd w:id="168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Скарги на рішення територіальних органів Держпродспоживслужби, їх службових осіб, а також на дії таких осіб розглядаються в порядку, визначеному законодавством.</w:t>
      </w:r>
      <w:r w:rsidR="00E83C6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="00E83C6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="00E83C6B" w:rsidRPr="00E83C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 w:rsidR="00E83C6B" w:rsidRPr="00E83C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</w:p>
    <w:sectPr w:rsidR="003C332E" w:rsidRPr="00B70BA7" w:rsidSect="007E418C">
      <w:headerReference w:type="default" r:id="rId24"/>
      <w:headerReference w:type="first" r:id="rId25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1CA5" w14:textId="77777777" w:rsidR="00E95FAE" w:rsidRDefault="00E95FAE" w:rsidP="005271AA">
      <w:pPr>
        <w:spacing w:after="0" w:line="240" w:lineRule="auto"/>
      </w:pPr>
      <w:r>
        <w:separator/>
      </w:r>
    </w:p>
  </w:endnote>
  <w:endnote w:type="continuationSeparator" w:id="0">
    <w:p w14:paraId="4F398247" w14:textId="77777777" w:rsidR="00E95FAE" w:rsidRDefault="00E95FAE" w:rsidP="005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BF0B" w14:textId="77777777" w:rsidR="00A03E3E" w:rsidRDefault="00A03E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3A377" w14:textId="77777777" w:rsidR="00E95FAE" w:rsidRDefault="00E95FAE" w:rsidP="005271AA">
      <w:pPr>
        <w:spacing w:after="0" w:line="240" w:lineRule="auto"/>
      </w:pPr>
      <w:r>
        <w:separator/>
      </w:r>
    </w:p>
  </w:footnote>
  <w:footnote w:type="continuationSeparator" w:id="0">
    <w:p w14:paraId="5B2FB1E1" w14:textId="77777777" w:rsidR="00E95FAE" w:rsidRDefault="00E95FAE" w:rsidP="0052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5FFE" w14:textId="2C01B029" w:rsidR="005B4F1B" w:rsidRDefault="005B4F1B" w:rsidP="00B84D4F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05D4" w14:textId="74ABA90D" w:rsidR="00115D1C" w:rsidRDefault="00115D1C">
    <w:pPr>
      <w:pStyle w:val="a3"/>
      <w:jc w:val="center"/>
    </w:pPr>
  </w:p>
  <w:p w14:paraId="7BA9D279" w14:textId="1A8326C1" w:rsidR="00600652" w:rsidRPr="005271AA" w:rsidRDefault="00600652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7634001"/>
      <w:docPartObj>
        <w:docPartGallery w:val="Page Numbers (Top of Page)"/>
        <w:docPartUnique/>
      </w:docPartObj>
    </w:sdtPr>
    <w:sdtEndPr/>
    <w:sdtContent>
      <w:p w14:paraId="1A26A850" w14:textId="098F814E" w:rsidR="006D21DF" w:rsidRDefault="006D21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900026" w14:textId="77777777" w:rsidR="00701678" w:rsidRDefault="0070167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145445"/>
      <w:docPartObj>
        <w:docPartGallery w:val="Page Numbers (Top of Page)"/>
        <w:docPartUnique/>
      </w:docPartObj>
    </w:sdtPr>
    <w:sdtEndPr/>
    <w:sdtContent>
      <w:p w14:paraId="3FC58256" w14:textId="253FE0EB" w:rsidR="00A03E3E" w:rsidRDefault="00A03E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B917D6" w14:textId="77777777" w:rsidR="00D43E63" w:rsidRPr="005271AA" w:rsidRDefault="00D43E63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FD1F" w14:textId="54BB7D34" w:rsidR="00F64E32" w:rsidRDefault="00F64E32">
    <w:pPr>
      <w:pStyle w:val="a3"/>
      <w:jc w:val="center"/>
    </w:pPr>
  </w:p>
  <w:p w14:paraId="53CC6EEB" w14:textId="77777777" w:rsidR="00F64E32" w:rsidRDefault="00F64E32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2784608"/>
      <w:docPartObj>
        <w:docPartGallery w:val="Page Numbers (Top of Page)"/>
        <w:docPartUnique/>
      </w:docPartObj>
    </w:sdtPr>
    <w:sdtEndPr/>
    <w:sdtContent>
      <w:p w14:paraId="4CFE3035" w14:textId="77777777" w:rsidR="00A03E3E" w:rsidRDefault="00A03E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8C47C1" w14:textId="77777777" w:rsidR="00A03E3E" w:rsidRPr="005271AA" w:rsidRDefault="00A03E3E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960407"/>
      <w:docPartObj>
        <w:docPartGallery w:val="Page Numbers (Top of Page)"/>
        <w:docPartUnique/>
      </w:docPartObj>
    </w:sdtPr>
    <w:sdtEndPr/>
    <w:sdtContent>
      <w:p w14:paraId="462EC850" w14:textId="77777777" w:rsidR="00A03E3E" w:rsidRDefault="00A03E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C76EB8" w14:textId="77777777" w:rsidR="00A03E3E" w:rsidRDefault="00A03E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DC"/>
    <w:rsid w:val="00003031"/>
    <w:rsid w:val="0000784B"/>
    <w:rsid w:val="00023ABE"/>
    <w:rsid w:val="000662F8"/>
    <w:rsid w:val="00081D9C"/>
    <w:rsid w:val="000939EE"/>
    <w:rsid w:val="0009587E"/>
    <w:rsid w:val="000B1D3F"/>
    <w:rsid w:val="000B4D50"/>
    <w:rsid w:val="000D4B5E"/>
    <w:rsid w:val="000D7F87"/>
    <w:rsid w:val="000E77E5"/>
    <w:rsid w:val="000F57DC"/>
    <w:rsid w:val="00111465"/>
    <w:rsid w:val="00115D1C"/>
    <w:rsid w:val="00116E46"/>
    <w:rsid w:val="00136B91"/>
    <w:rsid w:val="00142E3A"/>
    <w:rsid w:val="00156458"/>
    <w:rsid w:val="00166507"/>
    <w:rsid w:val="001675B3"/>
    <w:rsid w:val="001707C5"/>
    <w:rsid w:val="00174C51"/>
    <w:rsid w:val="001B1B7C"/>
    <w:rsid w:val="001C33F0"/>
    <w:rsid w:val="001C5BAD"/>
    <w:rsid w:val="001E5D9B"/>
    <w:rsid w:val="001F2C62"/>
    <w:rsid w:val="00241CDC"/>
    <w:rsid w:val="0025167E"/>
    <w:rsid w:val="0025441C"/>
    <w:rsid w:val="00254571"/>
    <w:rsid w:val="00262D3C"/>
    <w:rsid w:val="002748E7"/>
    <w:rsid w:val="002963F0"/>
    <w:rsid w:val="002A052D"/>
    <w:rsid w:val="002A322A"/>
    <w:rsid w:val="002C309A"/>
    <w:rsid w:val="002C6D4F"/>
    <w:rsid w:val="002E08DC"/>
    <w:rsid w:val="002E215F"/>
    <w:rsid w:val="00301603"/>
    <w:rsid w:val="00305108"/>
    <w:rsid w:val="0033609A"/>
    <w:rsid w:val="00341823"/>
    <w:rsid w:val="00352202"/>
    <w:rsid w:val="003739E0"/>
    <w:rsid w:val="0038461B"/>
    <w:rsid w:val="003A1F1E"/>
    <w:rsid w:val="003A4569"/>
    <w:rsid w:val="003C332E"/>
    <w:rsid w:val="003E0134"/>
    <w:rsid w:val="003E74CE"/>
    <w:rsid w:val="004007BE"/>
    <w:rsid w:val="00410137"/>
    <w:rsid w:val="00415132"/>
    <w:rsid w:val="00427300"/>
    <w:rsid w:val="00467F9B"/>
    <w:rsid w:val="00470193"/>
    <w:rsid w:val="00477D98"/>
    <w:rsid w:val="00480A19"/>
    <w:rsid w:val="004963D0"/>
    <w:rsid w:val="004A668E"/>
    <w:rsid w:val="004C125B"/>
    <w:rsid w:val="004D5444"/>
    <w:rsid w:val="004D5C3A"/>
    <w:rsid w:val="004E1379"/>
    <w:rsid w:val="004E56D0"/>
    <w:rsid w:val="004E63C1"/>
    <w:rsid w:val="00516223"/>
    <w:rsid w:val="00517E40"/>
    <w:rsid w:val="00521BC2"/>
    <w:rsid w:val="005266A5"/>
    <w:rsid w:val="005271AA"/>
    <w:rsid w:val="00554662"/>
    <w:rsid w:val="00556E70"/>
    <w:rsid w:val="005633F2"/>
    <w:rsid w:val="005657C9"/>
    <w:rsid w:val="00592B75"/>
    <w:rsid w:val="00593404"/>
    <w:rsid w:val="00596D6F"/>
    <w:rsid w:val="005A3578"/>
    <w:rsid w:val="005B4F1B"/>
    <w:rsid w:val="005D2848"/>
    <w:rsid w:val="005E5383"/>
    <w:rsid w:val="005F1933"/>
    <w:rsid w:val="005F3B52"/>
    <w:rsid w:val="00600652"/>
    <w:rsid w:val="00604968"/>
    <w:rsid w:val="006063B1"/>
    <w:rsid w:val="006161E5"/>
    <w:rsid w:val="006213D5"/>
    <w:rsid w:val="006218C7"/>
    <w:rsid w:val="006310DC"/>
    <w:rsid w:val="006314A8"/>
    <w:rsid w:val="006453E0"/>
    <w:rsid w:val="006748DE"/>
    <w:rsid w:val="00681F07"/>
    <w:rsid w:val="006A73DD"/>
    <w:rsid w:val="006B2459"/>
    <w:rsid w:val="006B522A"/>
    <w:rsid w:val="006C1360"/>
    <w:rsid w:val="006D21DF"/>
    <w:rsid w:val="006E2F3C"/>
    <w:rsid w:val="006F22DE"/>
    <w:rsid w:val="006F2BB9"/>
    <w:rsid w:val="00701678"/>
    <w:rsid w:val="00735216"/>
    <w:rsid w:val="00735C34"/>
    <w:rsid w:val="00747A76"/>
    <w:rsid w:val="0075099D"/>
    <w:rsid w:val="007540E2"/>
    <w:rsid w:val="007606AF"/>
    <w:rsid w:val="00785ECE"/>
    <w:rsid w:val="00787A1A"/>
    <w:rsid w:val="007A6026"/>
    <w:rsid w:val="007B11EE"/>
    <w:rsid w:val="007B65CF"/>
    <w:rsid w:val="007C3C71"/>
    <w:rsid w:val="007E418C"/>
    <w:rsid w:val="00803DDF"/>
    <w:rsid w:val="00807A9C"/>
    <w:rsid w:val="00822F8F"/>
    <w:rsid w:val="008273ED"/>
    <w:rsid w:val="00827575"/>
    <w:rsid w:val="008312D4"/>
    <w:rsid w:val="00840038"/>
    <w:rsid w:val="0084299C"/>
    <w:rsid w:val="008528EC"/>
    <w:rsid w:val="008727E5"/>
    <w:rsid w:val="00875881"/>
    <w:rsid w:val="00882652"/>
    <w:rsid w:val="008850B9"/>
    <w:rsid w:val="008933CD"/>
    <w:rsid w:val="00893431"/>
    <w:rsid w:val="008B26EA"/>
    <w:rsid w:val="008C3A36"/>
    <w:rsid w:val="008D44BE"/>
    <w:rsid w:val="008D5E5C"/>
    <w:rsid w:val="008E373D"/>
    <w:rsid w:val="008E6FD6"/>
    <w:rsid w:val="008F7AD5"/>
    <w:rsid w:val="0090381B"/>
    <w:rsid w:val="009105FE"/>
    <w:rsid w:val="00911E67"/>
    <w:rsid w:val="009130DF"/>
    <w:rsid w:val="00931D86"/>
    <w:rsid w:val="00945FAF"/>
    <w:rsid w:val="00955BA8"/>
    <w:rsid w:val="0098008C"/>
    <w:rsid w:val="00996DA4"/>
    <w:rsid w:val="009A42EE"/>
    <w:rsid w:val="009A6F4D"/>
    <w:rsid w:val="009C367E"/>
    <w:rsid w:val="00A008A9"/>
    <w:rsid w:val="00A02417"/>
    <w:rsid w:val="00A03E3E"/>
    <w:rsid w:val="00A218C9"/>
    <w:rsid w:val="00A3202E"/>
    <w:rsid w:val="00A53DD6"/>
    <w:rsid w:val="00A53E34"/>
    <w:rsid w:val="00A70F4C"/>
    <w:rsid w:val="00A77812"/>
    <w:rsid w:val="00A86E08"/>
    <w:rsid w:val="00A940CF"/>
    <w:rsid w:val="00AA021B"/>
    <w:rsid w:val="00AA1FB4"/>
    <w:rsid w:val="00AA38CA"/>
    <w:rsid w:val="00AC5BEA"/>
    <w:rsid w:val="00AC623D"/>
    <w:rsid w:val="00AE15A1"/>
    <w:rsid w:val="00AE3851"/>
    <w:rsid w:val="00AF46DF"/>
    <w:rsid w:val="00B06142"/>
    <w:rsid w:val="00B3291E"/>
    <w:rsid w:val="00B33DB1"/>
    <w:rsid w:val="00B50F52"/>
    <w:rsid w:val="00B61F84"/>
    <w:rsid w:val="00B70BA7"/>
    <w:rsid w:val="00B73DDD"/>
    <w:rsid w:val="00B84D4F"/>
    <w:rsid w:val="00B957DA"/>
    <w:rsid w:val="00B97244"/>
    <w:rsid w:val="00BA0443"/>
    <w:rsid w:val="00BA1AC9"/>
    <w:rsid w:val="00BB3ECE"/>
    <w:rsid w:val="00BC1475"/>
    <w:rsid w:val="00BC6DFD"/>
    <w:rsid w:val="00BC6EDD"/>
    <w:rsid w:val="00BE4FFE"/>
    <w:rsid w:val="00BE7A1D"/>
    <w:rsid w:val="00C27449"/>
    <w:rsid w:val="00C3367D"/>
    <w:rsid w:val="00C6011E"/>
    <w:rsid w:val="00C844F8"/>
    <w:rsid w:val="00C91C7A"/>
    <w:rsid w:val="00CA0B80"/>
    <w:rsid w:val="00CA2CF3"/>
    <w:rsid w:val="00CE36C8"/>
    <w:rsid w:val="00CE78B5"/>
    <w:rsid w:val="00CF0B05"/>
    <w:rsid w:val="00CF7691"/>
    <w:rsid w:val="00D11550"/>
    <w:rsid w:val="00D20AF5"/>
    <w:rsid w:val="00D2191F"/>
    <w:rsid w:val="00D23842"/>
    <w:rsid w:val="00D25F10"/>
    <w:rsid w:val="00D358AB"/>
    <w:rsid w:val="00D36B5A"/>
    <w:rsid w:val="00D43E63"/>
    <w:rsid w:val="00D52A44"/>
    <w:rsid w:val="00D63627"/>
    <w:rsid w:val="00D71D0A"/>
    <w:rsid w:val="00D779D6"/>
    <w:rsid w:val="00D83E25"/>
    <w:rsid w:val="00D875C6"/>
    <w:rsid w:val="00D9231E"/>
    <w:rsid w:val="00D972F9"/>
    <w:rsid w:val="00DA20F7"/>
    <w:rsid w:val="00DA29BF"/>
    <w:rsid w:val="00DA5A30"/>
    <w:rsid w:val="00DB28C8"/>
    <w:rsid w:val="00DB6594"/>
    <w:rsid w:val="00DD134A"/>
    <w:rsid w:val="00DE2674"/>
    <w:rsid w:val="00DE6E73"/>
    <w:rsid w:val="00DE7927"/>
    <w:rsid w:val="00DF7A2E"/>
    <w:rsid w:val="00E22495"/>
    <w:rsid w:val="00E244E8"/>
    <w:rsid w:val="00E55645"/>
    <w:rsid w:val="00E64D97"/>
    <w:rsid w:val="00E66D87"/>
    <w:rsid w:val="00E75B57"/>
    <w:rsid w:val="00E83C6B"/>
    <w:rsid w:val="00E83EF7"/>
    <w:rsid w:val="00E91116"/>
    <w:rsid w:val="00E92C68"/>
    <w:rsid w:val="00E95D2A"/>
    <w:rsid w:val="00E95FAE"/>
    <w:rsid w:val="00EA1688"/>
    <w:rsid w:val="00EA6427"/>
    <w:rsid w:val="00EB71A7"/>
    <w:rsid w:val="00EC2484"/>
    <w:rsid w:val="00EC6E99"/>
    <w:rsid w:val="00ED1EF7"/>
    <w:rsid w:val="00ED6F98"/>
    <w:rsid w:val="00ED7D30"/>
    <w:rsid w:val="00EE3A80"/>
    <w:rsid w:val="00EE61F8"/>
    <w:rsid w:val="00EE6EEA"/>
    <w:rsid w:val="00EF2325"/>
    <w:rsid w:val="00EF4990"/>
    <w:rsid w:val="00F01A25"/>
    <w:rsid w:val="00F029F8"/>
    <w:rsid w:val="00F12D29"/>
    <w:rsid w:val="00F12E2C"/>
    <w:rsid w:val="00F1699D"/>
    <w:rsid w:val="00F51A05"/>
    <w:rsid w:val="00F51CB0"/>
    <w:rsid w:val="00F51E5F"/>
    <w:rsid w:val="00F521DA"/>
    <w:rsid w:val="00F525DD"/>
    <w:rsid w:val="00F52AD8"/>
    <w:rsid w:val="00F57846"/>
    <w:rsid w:val="00F63E8B"/>
    <w:rsid w:val="00F64E32"/>
    <w:rsid w:val="00F66468"/>
    <w:rsid w:val="00FA03A1"/>
    <w:rsid w:val="00FA2B90"/>
    <w:rsid w:val="00FC1855"/>
    <w:rsid w:val="00FC5F5B"/>
    <w:rsid w:val="00FE2D4D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FE489"/>
  <w15:chartTrackingRefBased/>
  <w15:docId w15:val="{9D5966B6-933D-4778-ACA5-1302EF2B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271AA"/>
  </w:style>
  <w:style w:type="paragraph" w:styleId="a5">
    <w:name w:val="footer"/>
    <w:basedOn w:val="a"/>
    <w:link w:val="a6"/>
    <w:uiPriority w:val="99"/>
    <w:unhideWhenUsed/>
    <w:rsid w:val="0052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271AA"/>
  </w:style>
  <w:style w:type="paragraph" w:customStyle="1" w:styleId="rvps2">
    <w:name w:val="rvps2"/>
    <w:basedOn w:val="a"/>
    <w:rsid w:val="00EE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8E6FD6"/>
    <w:rPr>
      <w:color w:val="0000FF"/>
      <w:u w:val="single"/>
    </w:rPr>
  </w:style>
  <w:style w:type="character" w:customStyle="1" w:styleId="rvts46">
    <w:name w:val="rvts46"/>
    <w:basedOn w:val="a0"/>
    <w:rsid w:val="008E6FD6"/>
  </w:style>
  <w:style w:type="paragraph" w:styleId="a8">
    <w:name w:val="Balloon Text"/>
    <w:basedOn w:val="a"/>
    <w:link w:val="a9"/>
    <w:uiPriority w:val="99"/>
    <w:semiHidden/>
    <w:unhideWhenUsed/>
    <w:rsid w:val="00A2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21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9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2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yperlink" Target="https://zakon.rada.gov.ua/laws/show/877-1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z0743-12/print" TargetMode="External"/><Relationship Id="rId7" Type="http://schemas.openxmlformats.org/officeDocument/2006/relationships/image" Target="media/image1.gif"/><Relationship Id="rId12" Type="http://schemas.openxmlformats.org/officeDocument/2006/relationships/header" Target="header5.xml"/><Relationship Id="rId17" Type="http://schemas.openxmlformats.org/officeDocument/2006/relationships/hyperlink" Target="https://zakon.rada.gov.ua/laws/show/877-16" TargetMode="Externa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877-16" TargetMode="External"/><Relationship Id="rId20" Type="http://schemas.openxmlformats.org/officeDocument/2006/relationships/hyperlink" Target="https://zakon.rada.gov.ua/laws/show/877-1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1023-12" TargetMode="External"/><Relationship Id="rId23" Type="http://schemas.openxmlformats.org/officeDocument/2006/relationships/hyperlink" Target="https://zakon.rada.gov.ua/laws/show/80731-10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zakon.rada.gov.ua/laws/show/877-1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zakon.rada.gov.ua/laws/show/877-16" TargetMode="External"/><Relationship Id="rId22" Type="http://schemas.openxmlformats.org/officeDocument/2006/relationships/hyperlink" Target="https://zakon.rada.gov.ua/laws/show/z0743-12/prin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1392-78C5-4942-850D-A0237C45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11</Pages>
  <Words>16204</Words>
  <Characters>9237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 u</cp:lastModifiedBy>
  <cp:revision>69</cp:revision>
  <cp:lastPrinted>2022-08-08T09:45:00Z</cp:lastPrinted>
  <dcterms:created xsi:type="dcterms:W3CDTF">2022-08-05T09:59:00Z</dcterms:created>
  <dcterms:modified xsi:type="dcterms:W3CDTF">2022-08-24T10:57:00Z</dcterms:modified>
</cp:coreProperties>
</file>