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B9" w:rsidRPr="008419DA" w:rsidRDefault="00CD32B9" w:rsidP="00CD32B9">
      <w:pPr>
        <w:ind w:right="-5" w:firstLine="720"/>
        <w:jc w:val="right"/>
        <w:rPr>
          <w:sz w:val="28"/>
          <w:szCs w:val="28"/>
        </w:rPr>
      </w:pPr>
      <w:proofErr w:type="spellStart"/>
      <w:r w:rsidRPr="008419DA">
        <w:rPr>
          <w:sz w:val="28"/>
          <w:szCs w:val="28"/>
        </w:rPr>
        <w:t>Фітосанітарний</w:t>
      </w:r>
      <w:proofErr w:type="spellEnd"/>
      <w:r w:rsidRPr="008419DA">
        <w:rPr>
          <w:sz w:val="28"/>
          <w:szCs w:val="28"/>
        </w:rPr>
        <w:t xml:space="preserve"> стан</w:t>
      </w:r>
    </w:p>
    <w:p w:rsidR="00CD32B9" w:rsidRPr="008419DA" w:rsidRDefault="00CD32B9" w:rsidP="00CD32B9">
      <w:pPr>
        <w:ind w:right="-5" w:firstLine="720"/>
        <w:jc w:val="right"/>
        <w:rPr>
          <w:sz w:val="28"/>
          <w:szCs w:val="28"/>
        </w:rPr>
      </w:pPr>
      <w:bookmarkStart w:id="0" w:name="_GoBack"/>
      <w:bookmarkEnd w:id="0"/>
      <w:proofErr w:type="spellStart"/>
      <w:r w:rsidRPr="008419DA">
        <w:rPr>
          <w:sz w:val="28"/>
          <w:szCs w:val="28"/>
        </w:rPr>
        <w:t>сільськогосподарських</w:t>
      </w:r>
      <w:proofErr w:type="spellEnd"/>
      <w:r w:rsidRPr="008419DA">
        <w:rPr>
          <w:sz w:val="28"/>
          <w:szCs w:val="28"/>
        </w:rPr>
        <w:t xml:space="preserve"> </w:t>
      </w:r>
      <w:proofErr w:type="spellStart"/>
      <w:r w:rsidRPr="008419DA">
        <w:rPr>
          <w:sz w:val="28"/>
          <w:szCs w:val="28"/>
        </w:rPr>
        <w:t>рослин</w:t>
      </w:r>
      <w:proofErr w:type="spellEnd"/>
    </w:p>
    <w:p w:rsidR="00CD32B9" w:rsidRDefault="00CD32B9" w:rsidP="00CD32B9">
      <w:pPr>
        <w:ind w:right="-5" w:firstLine="72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31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серпня</w:t>
      </w:r>
      <w:proofErr w:type="spellEnd"/>
      <w:r>
        <w:rPr>
          <w:sz w:val="28"/>
          <w:szCs w:val="28"/>
        </w:rPr>
        <w:t xml:space="preserve"> 2023</w:t>
      </w:r>
      <w:r w:rsidRPr="008419DA">
        <w:rPr>
          <w:sz w:val="28"/>
          <w:szCs w:val="28"/>
        </w:rPr>
        <w:t xml:space="preserve"> року</w:t>
      </w:r>
    </w:p>
    <w:p w:rsidR="00CD32B9" w:rsidRDefault="00CD32B9" w:rsidP="00CD32B9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E005CF" w:rsidRPr="001B6401" w:rsidRDefault="001B6401" w:rsidP="00E005CF">
      <w:pPr>
        <w:ind w:left="-426" w:right="-81" w:firstLine="99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r w:rsidR="00E005CF" w:rsidRPr="001B6401">
        <w:rPr>
          <w:sz w:val="28"/>
          <w:szCs w:val="28"/>
        </w:rPr>
        <w:t xml:space="preserve">а </w:t>
      </w:r>
      <w:proofErr w:type="spellStart"/>
      <w:r w:rsidR="00E005CF" w:rsidRPr="001B6401">
        <w:rPr>
          <w:b/>
          <w:i/>
          <w:sz w:val="28"/>
          <w:szCs w:val="28"/>
        </w:rPr>
        <w:t>кукурудзі</w:t>
      </w:r>
      <w:proofErr w:type="spellEnd"/>
      <w:r w:rsidR="00E005CF" w:rsidRPr="001B6401">
        <w:rPr>
          <w:b/>
          <w:i/>
          <w:sz w:val="28"/>
          <w:szCs w:val="28"/>
        </w:rPr>
        <w:t xml:space="preserve"> </w:t>
      </w:r>
      <w:r w:rsidR="00E005CF" w:rsidRPr="00CB579D">
        <w:rPr>
          <w:sz w:val="28"/>
          <w:szCs w:val="28"/>
        </w:rPr>
        <w:t>та</w:t>
      </w:r>
      <w:r w:rsidR="00E005CF" w:rsidRPr="001B6401">
        <w:rPr>
          <w:b/>
          <w:i/>
          <w:sz w:val="28"/>
          <w:szCs w:val="28"/>
        </w:rPr>
        <w:t xml:space="preserve"> </w:t>
      </w:r>
      <w:proofErr w:type="spellStart"/>
      <w:r w:rsidR="00E005CF" w:rsidRPr="001B6401">
        <w:rPr>
          <w:b/>
          <w:i/>
          <w:sz w:val="28"/>
          <w:szCs w:val="28"/>
        </w:rPr>
        <w:t>соняшнику</w:t>
      </w:r>
      <w:proofErr w:type="spellEnd"/>
      <w:r w:rsidR="003453DD">
        <w:rPr>
          <w:b/>
          <w:i/>
          <w:sz w:val="28"/>
          <w:szCs w:val="28"/>
          <w:lang w:val="uk-UA"/>
        </w:rPr>
        <w:t xml:space="preserve"> </w:t>
      </w:r>
      <w:r w:rsidR="003453DD" w:rsidRPr="003453DD">
        <w:rPr>
          <w:sz w:val="28"/>
          <w:szCs w:val="28"/>
          <w:lang w:val="uk-UA"/>
        </w:rPr>
        <w:t>повністю</w:t>
      </w:r>
      <w:r w:rsidR="00E005CF" w:rsidRPr="001B6401">
        <w:rPr>
          <w:b/>
          <w:i/>
          <w:sz w:val="28"/>
          <w:szCs w:val="28"/>
        </w:rPr>
        <w:t xml:space="preserve"> </w:t>
      </w:r>
      <w:proofErr w:type="spellStart"/>
      <w:r w:rsidR="006B26B3" w:rsidRPr="001B6401">
        <w:rPr>
          <w:sz w:val="28"/>
          <w:szCs w:val="28"/>
        </w:rPr>
        <w:t>завершився</w:t>
      </w:r>
      <w:proofErr w:type="spellEnd"/>
      <w:r w:rsidR="00E005CF" w:rsidRPr="001B6401">
        <w:rPr>
          <w:sz w:val="28"/>
          <w:szCs w:val="28"/>
        </w:rPr>
        <w:t xml:space="preserve"> </w:t>
      </w:r>
      <w:proofErr w:type="spellStart"/>
      <w:r w:rsidR="00E005CF" w:rsidRPr="001B6401">
        <w:rPr>
          <w:sz w:val="28"/>
          <w:szCs w:val="28"/>
        </w:rPr>
        <w:t>розвиток</w:t>
      </w:r>
      <w:proofErr w:type="spellEnd"/>
      <w:r w:rsidR="00E005CF" w:rsidRPr="001B6401">
        <w:rPr>
          <w:sz w:val="28"/>
          <w:szCs w:val="28"/>
        </w:rPr>
        <w:t xml:space="preserve"> І </w:t>
      </w:r>
      <w:proofErr w:type="spellStart"/>
      <w:r w:rsidR="00E005CF" w:rsidRPr="001B6401">
        <w:rPr>
          <w:sz w:val="28"/>
          <w:szCs w:val="28"/>
        </w:rPr>
        <w:t>покоління</w:t>
      </w:r>
      <w:proofErr w:type="spellEnd"/>
      <w:r w:rsidR="00E005CF" w:rsidRPr="001B6401">
        <w:rPr>
          <w:sz w:val="28"/>
          <w:szCs w:val="28"/>
        </w:rPr>
        <w:t xml:space="preserve"> </w:t>
      </w:r>
      <w:proofErr w:type="spellStart"/>
      <w:r w:rsidR="00E005CF" w:rsidRPr="001B6401">
        <w:rPr>
          <w:b/>
          <w:sz w:val="28"/>
          <w:szCs w:val="28"/>
        </w:rPr>
        <w:t>стеблового</w:t>
      </w:r>
      <w:proofErr w:type="spellEnd"/>
      <w:r w:rsidR="00E005CF" w:rsidRPr="001B6401">
        <w:rPr>
          <w:b/>
          <w:sz w:val="28"/>
          <w:szCs w:val="28"/>
        </w:rPr>
        <w:t xml:space="preserve"> (</w:t>
      </w:r>
      <w:proofErr w:type="spellStart"/>
      <w:r w:rsidR="00E005CF" w:rsidRPr="001B6401">
        <w:rPr>
          <w:b/>
          <w:sz w:val="28"/>
          <w:szCs w:val="28"/>
        </w:rPr>
        <w:t>кукурудзяного</w:t>
      </w:r>
      <w:proofErr w:type="spellEnd"/>
      <w:r w:rsidR="00E005CF" w:rsidRPr="001B6401">
        <w:rPr>
          <w:b/>
          <w:sz w:val="28"/>
          <w:szCs w:val="28"/>
        </w:rPr>
        <w:t xml:space="preserve">) </w:t>
      </w:r>
      <w:proofErr w:type="spellStart"/>
      <w:r w:rsidR="00E005CF" w:rsidRPr="001B6401">
        <w:rPr>
          <w:b/>
          <w:sz w:val="28"/>
          <w:szCs w:val="28"/>
        </w:rPr>
        <w:t>метелика</w:t>
      </w:r>
      <w:proofErr w:type="spellEnd"/>
      <w:r w:rsidR="00E005CF" w:rsidRPr="001B6401">
        <w:rPr>
          <w:b/>
          <w:i/>
          <w:sz w:val="28"/>
          <w:szCs w:val="28"/>
        </w:rPr>
        <w:t xml:space="preserve">. </w:t>
      </w:r>
      <w:r w:rsidR="00E005CF" w:rsidRPr="001B6401">
        <w:rPr>
          <w:sz w:val="28"/>
          <w:szCs w:val="28"/>
        </w:rPr>
        <w:t>У Степу</w:t>
      </w:r>
      <w:r w:rsidR="00F22D08" w:rsidRPr="001B6401">
        <w:rPr>
          <w:sz w:val="28"/>
          <w:szCs w:val="28"/>
          <w:lang w:val="uk-UA"/>
        </w:rPr>
        <w:t xml:space="preserve">, </w:t>
      </w:r>
      <w:r w:rsidR="00217EF9" w:rsidRPr="001B6401">
        <w:rPr>
          <w:sz w:val="28"/>
          <w:szCs w:val="28"/>
          <w:lang w:val="uk-UA"/>
        </w:rPr>
        <w:t>Лісостепу</w:t>
      </w:r>
      <w:r w:rsidR="00F22D08" w:rsidRPr="001B6401">
        <w:rPr>
          <w:sz w:val="28"/>
          <w:szCs w:val="28"/>
          <w:lang w:val="uk-UA"/>
        </w:rPr>
        <w:t xml:space="preserve"> частково Поліссі</w:t>
      </w:r>
      <w:r w:rsidR="00450638" w:rsidRPr="001B6401">
        <w:rPr>
          <w:sz w:val="28"/>
          <w:szCs w:val="28"/>
        </w:rPr>
        <w:t xml:space="preserve"> </w:t>
      </w:r>
      <w:proofErr w:type="spellStart"/>
      <w:r w:rsidR="00450638" w:rsidRPr="001B6401">
        <w:rPr>
          <w:sz w:val="28"/>
          <w:szCs w:val="28"/>
        </w:rPr>
        <w:t>триває</w:t>
      </w:r>
      <w:proofErr w:type="spellEnd"/>
      <w:r w:rsidR="00E005CF" w:rsidRPr="001B6401">
        <w:rPr>
          <w:sz w:val="28"/>
          <w:szCs w:val="28"/>
        </w:rPr>
        <w:t xml:space="preserve"> </w:t>
      </w:r>
      <w:proofErr w:type="spellStart"/>
      <w:r w:rsidR="00E005CF" w:rsidRPr="001B6401">
        <w:rPr>
          <w:sz w:val="28"/>
          <w:szCs w:val="28"/>
        </w:rPr>
        <w:t>літ</w:t>
      </w:r>
      <w:proofErr w:type="spellEnd"/>
      <w:r w:rsidR="00E005CF" w:rsidRPr="001B6401">
        <w:rPr>
          <w:sz w:val="28"/>
          <w:szCs w:val="28"/>
        </w:rPr>
        <w:t xml:space="preserve">, яйцекладка та </w:t>
      </w:r>
      <w:proofErr w:type="spellStart"/>
      <w:r w:rsidR="00E005CF" w:rsidRPr="001B6401">
        <w:rPr>
          <w:sz w:val="28"/>
          <w:szCs w:val="28"/>
        </w:rPr>
        <w:t>відродження</w:t>
      </w:r>
      <w:proofErr w:type="spellEnd"/>
      <w:r w:rsidR="00E005CF" w:rsidRPr="001B6401">
        <w:rPr>
          <w:sz w:val="28"/>
          <w:szCs w:val="28"/>
        </w:rPr>
        <w:t xml:space="preserve"> </w:t>
      </w:r>
      <w:proofErr w:type="spellStart"/>
      <w:r w:rsidR="00E005CF" w:rsidRPr="001B6401">
        <w:rPr>
          <w:sz w:val="28"/>
          <w:szCs w:val="28"/>
        </w:rPr>
        <w:t>гусениць</w:t>
      </w:r>
      <w:proofErr w:type="spellEnd"/>
      <w:r w:rsidR="00E005CF" w:rsidRPr="001B6401">
        <w:rPr>
          <w:sz w:val="28"/>
          <w:szCs w:val="28"/>
        </w:rPr>
        <w:t xml:space="preserve"> ІІ </w:t>
      </w:r>
      <w:proofErr w:type="spellStart"/>
      <w:r w:rsidR="00E005CF" w:rsidRPr="001B6401">
        <w:rPr>
          <w:sz w:val="28"/>
          <w:szCs w:val="28"/>
        </w:rPr>
        <w:t>покоління</w:t>
      </w:r>
      <w:proofErr w:type="spellEnd"/>
      <w:r w:rsidR="00E005CF" w:rsidRPr="001B6401">
        <w:rPr>
          <w:sz w:val="28"/>
          <w:szCs w:val="28"/>
        </w:rPr>
        <w:t>.</w:t>
      </w:r>
      <w:r w:rsidR="00E005CF" w:rsidRPr="001B6401">
        <w:rPr>
          <w:b/>
          <w:i/>
          <w:sz w:val="28"/>
          <w:szCs w:val="28"/>
        </w:rPr>
        <w:t xml:space="preserve"> </w:t>
      </w:r>
      <w:proofErr w:type="spellStart"/>
      <w:r w:rsidR="00450638" w:rsidRPr="001B6401">
        <w:rPr>
          <w:sz w:val="28"/>
          <w:szCs w:val="28"/>
        </w:rPr>
        <w:t>Гусениці</w:t>
      </w:r>
      <w:proofErr w:type="spellEnd"/>
      <w:r w:rsidR="00450638" w:rsidRPr="001B6401">
        <w:rPr>
          <w:sz w:val="28"/>
          <w:szCs w:val="28"/>
        </w:rPr>
        <w:t xml:space="preserve"> </w:t>
      </w:r>
      <w:proofErr w:type="spellStart"/>
      <w:r w:rsidR="00450638" w:rsidRPr="001B6401">
        <w:rPr>
          <w:sz w:val="28"/>
          <w:szCs w:val="28"/>
        </w:rPr>
        <w:t>пошкодили</w:t>
      </w:r>
      <w:proofErr w:type="spellEnd"/>
      <w:r w:rsidR="00450638" w:rsidRPr="001B6401">
        <w:rPr>
          <w:sz w:val="28"/>
          <w:szCs w:val="28"/>
        </w:rPr>
        <w:t xml:space="preserve"> 1-7</w:t>
      </w:r>
      <w:r w:rsidR="00E005CF" w:rsidRPr="001B6401">
        <w:rPr>
          <w:sz w:val="28"/>
          <w:szCs w:val="28"/>
        </w:rPr>
        <w:t xml:space="preserve">% </w:t>
      </w:r>
      <w:proofErr w:type="spellStart"/>
      <w:r w:rsidR="00E005CF" w:rsidRPr="001B6401">
        <w:rPr>
          <w:sz w:val="28"/>
          <w:szCs w:val="28"/>
        </w:rPr>
        <w:t>рослин</w:t>
      </w:r>
      <w:proofErr w:type="spellEnd"/>
      <w:r w:rsidR="00E005CF" w:rsidRPr="003453DD">
        <w:rPr>
          <w:sz w:val="28"/>
          <w:szCs w:val="28"/>
        </w:rPr>
        <w:t>,</w:t>
      </w:r>
      <w:r w:rsidR="00E005CF" w:rsidRPr="001B6401">
        <w:rPr>
          <w:b/>
          <w:sz w:val="28"/>
          <w:szCs w:val="28"/>
        </w:rPr>
        <w:t xml:space="preserve"> </w:t>
      </w:r>
      <w:r w:rsidR="00217EF9" w:rsidRPr="001B6401">
        <w:rPr>
          <w:sz w:val="28"/>
          <w:szCs w:val="28"/>
        </w:rPr>
        <w:t>2-8</w:t>
      </w:r>
      <w:r w:rsidR="00E005CF" w:rsidRPr="001B6401">
        <w:rPr>
          <w:sz w:val="28"/>
          <w:szCs w:val="28"/>
        </w:rPr>
        <w:t>% (</w:t>
      </w:r>
      <w:r w:rsidR="0091144B" w:rsidRPr="001B6401">
        <w:rPr>
          <w:sz w:val="28"/>
          <w:szCs w:val="28"/>
          <w:lang w:val="uk-UA"/>
        </w:rPr>
        <w:t>Волинська</w:t>
      </w:r>
      <w:r w:rsidR="009F4B39" w:rsidRPr="001B6401">
        <w:rPr>
          <w:sz w:val="28"/>
          <w:szCs w:val="28"/>
          <w:lang w:val="uk-UA"/>
        </w:rPr>
        <w:t xml:space="preserve">, </w:t>
      </w:r>
      <w:r w:rsidR="00450638" w:rsidRPr="001B6401">
        <w:rPr>
          <w:sz w:val="28"/>
          <w:szCs w:val="28"/>
          <w:lang w:val="uk-UA"/>
        </w:rPr>
        <w:t>Дніпропетровська,</w:t>
      </w:r>
      <w:r w:rsidR="00F22D08" w:rsidRPr="001B6401">
        <w:rPr>
          <w:sz w:val="28"/>
          <w:szCs w:val="28"/>
          <w:lang w:val="uk-UA"/>
        </w:rPr>
        <w:t xml:space="preserve"> Житомирська,</w:t>
      </w:r>
      <w:r w:rsidR="00450638" w:rsidRPr="001B6401">
        <w:rPr>
          <w:sz w:val="28"/>
          <w:szCs w:val="28"/>
          <w:lang w:val="uk-UA"/>
        </w:rPr>
        <w:t xml:space="preserve"> </w:t>
      </w:r>
      <w:proofErr w:type="spellStart"/>
      <w:r w:rsidR="00E005CF" w:rsidRPr="001B6401">
        <w:rPr>
          <w:sz w:val="28"/>
          <w:szCs w:val="28"/>
        </w:rPr>
        <w:t>Закарпатська</w:t>
      </w:r>
      <w:proofErr w:type="spellEnd"/>
      <w:r w:rsidR="00E005CF" w:rsidRPr="001B6401">
        <w:rPr>
          <w:sz w:val="28"/>
          <w:szCs w:val="28"/>
        </w:rPr>
        <w:t xml:space="preserve">, </w:t>
      </w:r>
      <w:r w:rsidR="00E54343" w:rsidRPr="001B6401">
        <w:rPr>
          <w:sz w:val="28"/>
          <w:szCs w:val="28"/>
          <w:lang w:val="uk-UA"/>
        </w:rPr>
        <w:t xml:space="preserve">Київська, </w:t>
      </w:r>
      <w:r w:rsidR="0091144B" w:rsidRPr="001B6401">
        <w:rPr>
          <w:sz w:val="28"/>
          <w:szCs w:val="28"/>
          <w:lang w:val="uk-UA"/>
        </w:rPr>
        <w:t xml:space="preserve">Миколаївська, </w:t>
      </w:r>
      <w:proofErr w:type="spellStart"/>
      <w:r w:rsidR="00E005CF" w:rsidRPr="001B6401">
        <w:rPr>
          <w:sz w:val="28"/>
          <w:szCs w:val="28"/>
        </w:rPr>
        <w:t>Одеська</w:t>
      </w:r>
      <w:proofErr w:type="spellEnd"/>
      <w:r w:rsidR="006B26B3" w:rsidRPr="001B6401">
        <w:rPr>
          <w:sz w:val="28"/>
          <w:szCs w:val="28"/>
        </w:rPr>
        <w:t>,</w:t>
      </w:r>
      <w:r w:rsidR="00217EF9" w:rsidRPr="001B6401">
        <w:rPr>
          <w:sz w:val="28"/>
          <w:szCs w:val="28"/>
          <w:lang w:val="uk-UA"/>
        </w:rPr>
        <w:t xml:space="preserve"> Черкаська</w:t>
      </w:r>
      <w:r w:rsidR="00E005CF" w:rsidRPr="001B6401">
        <w:rPr>
          <w:sz w:val="28"/>
          <w:szCs w:val="28"/>
        </w:rPr>
        <w:t xml:space="preserve"> обл.) </w:t>
      </w:r>
      <w:proofErr w:type="spellStart"/>
      <w:r w:rsidR="00E005CF" w:rsidRPr="001B6401">
        <w:rPr>
          <w:sz w:val="28"/>
          <w:szCs w:val="28"/>
        </w:rPr>
        <w:t>качанів</w:t>
      </w:r>
      <w:proofErr w:type="spellEnd"/>
      <w:r w:rsidR="00E005CF" w:rsidRPr="001B6401">
        <w:rPr>
          <w:sz w:val="28"/>
          <w:szCs w:val="28"/>
        </w:rPr>
        <w:t>.</w:t>
      </w:r>
      <w:r w:rsidR="009059B4" w:rsidRPr="001B6401">
        <w:rPr>
          <w:rStyle w:val="10"/>
          <w:sz w:val="26"/>
          <w:szCs w:val="26"/>
        </w:rPr>
        <w:t xml:space="preserve"> </w:t>
      </w:r>
      <w:r w:rsidR="009059B4" w:rsidRPr="001B6401">
        <w:rPr>
          <w:rStyle w:val="10"/>
          <w:rFonts w:ascii="Times New Roman" w:hAnsi="Times New Roman" w:cs="Times New Roman"/>
          <w:b w:val="0"/>
          <w:sz w:val="28"/>
          <w:szCs w:val="28"/>
          <w:lang w:val="uk-UA"/>
        </w:rPr>
        <w:t>В деяких</w:t>
      </w:r>
      <w:r w:rsidR="009059B4" w:rsidRPr="001B6401">
        <w:rPr>
          <w:rStyle w:val="1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9B4" w:rsidRPr="001B6401">
        <w:rPr>
          <w:rStyle w:val="10"/>
          <w:rFonts w:ascii="Times New Roman" w:hAnsi="Times New Roman" w:cs="Times New Roman"/>
          <w:b w:val="0"/>
          <w:sz w:val="28"/>
          <w:szCs w:val="28"/>
          <w:lang w:val="uk-UA"/>
        </w:rPr>
        <w:t xml:space="preserve">областях </w:t>
      </w:r>
      <w:proofErr w:type="spellStart"/>
      <w:r w:rsidR="009059B4" w:rsidRPr="001B6401">
        <w:rPr>
          <w:rStyle w:val="docdata"/>
          <w:sz w:val="28"/>
          <w:szCs w:val="28"/>
        </w:rPr>
        <w:t>відмічається</w:t>
      </w:r>
      <w:proofErr w:type="spellEnd"/>
      <w:r w:rsidR="009059B4" w:rsidRPr="001B6401">
        <w:rPr>
          <w:rStyle w:val="docdata"/>
          <w:sz w:val="28"/>
          <w:szCs w:val="28"/>
        </w:rPr>
        <w:t xml:space="preserve"> початок </w:t>
      </w:r>
      <w:proofErr w:type="spellStart"/>
      <w:r w:rsidR="009059B4" w:rsidRPr="001B6401">
        <w:rPr>
          <w:rStyle w:val="docdata"/>
          <w:sz w:val="28"/>
          <w:szCs w:val="28"/>
        </w:rPr>
        <w:t>переміщення</w:t>
      </w:r>
      <w:proofErr w:type="spellEnd"/>
      <w:r w:rsidR="009059B4" w:rsidRPr="001B6401">
        <w:rPr>
          <w:rStyle w:val="docdata"/>
          <w:sz w:val="28"/>
          <w:szCs w:val="28"/>
        </w:rPr>
        <w:t xml:space="preserve"> </w:t>
      </w:r>
      <w:proofErr w:type="spellStart"/>
      <w:r w:rsidR="009059B4" w:rsidRPr="001B6401">
        <w:rPr>
          <w:rStyle w:val="docdata"/>
          <w:sz w:val="28"/>
          <w:szCs w:val="28"/>
        </w:rPr>
        <w:t>гусениць</w:t>
      </w:r>
      <w:proofErr w:type="spellEnd"/>
      <w:r w:rsidR="009059B4" w:rsidRPr="001B6401">
        <w:rPr>
          <w:rStyle w:val="docdata"/>
          <w:sz w:val="28"/>
          <w:szCs w:val="28"/>
        </w:rPr>
        <w:t xml:space="preserve"> в </w:t>
      </w:r>
      <w:proofErr w:type="spellStart"/>
      <w:r w:rsidR="009059B4" w:rsidRPr="001B6401">
        <w:rPr>
          <w:rStyle w:val="docdata"/>
          <w:sz w:val="28"/>
          <w:szCs w:val="28"/>
        </w:rPr>
        <w:t>нижню</w:t>
      </w:r>
      <w:proofErr w:type="spellEnd"/>
      <w:r w:rsidR="009059B4" w:rsidRPr="001B6401">
        <w:rPr>
          <w:rStyle w:val="docdata"/>
          <w:sz w:val="28"/>
          <w:szCs w:val="28"/>
        </w:rPr>
        <w:t xml:space="preserve"> </w:t>
      </w:r>
      <w:proofErr w:type="spellStart"/>
      <w:r w:rsidR="009059B4" w:rsidRPr="001B6401">
        <w:rPr>
          <w:rStyle w:val="docdata"/>
          <w:sz w:val="28"/>
          <w:szCs w:val="28"/>
        </w:rPr>
        <w:t>частину</w:t>
      </w:r>
      <w:proofErr w:type="spellEnd"/>
      <w:r w:rsidR="009059B4" w:rsidRPr="001B6401">
        <w:rPr>
          <w:rStyle w:val="docdata"/>
          <w:sz w:val="28"/>
          <w:szCs w:val="28"/>
        </w:rPr>
        <w:t xml:space="preserve"> </w:t>
      </w:r>
      <w:proofErr w:type="spellStart"/>
      <w:r w:rsidR="009059B4" w:rsidRPr="001B6401">
        <w:rPr>
          <w:rStyle w:val="docdata"/>
          <w:sz w:val="28"/>
          <w:szCs w:val="28"/>
        </w:rPr>
        <w:t>стебел</w:t>
      </w:r>
      <w:proofErr w:type="spellEnd"/>
      <w:r w:rsidR="009059B4" w:rsidRPr="001B6401">
        <w:rPr>
          <w:rStyle w:val="docdata"/>
          <w:sz w:val="28"/>
          <w:szCs w:val="28"/>
        </w:rPr>
        <w:t xml:space="preserve"> на </w:t>
      </w:r>
      <w:proofErr w:type="spellStart"/>
      <w:r w:rsidR="009059B4" w:rsidRPr="001B6401">
        <w:rPr>
          <w:rStyle w:val="docdata"/>
          <w:sz w:val="28"/>
          <w:szCs w:val="28"/>
        </w:rPr>
        <w:t>перезимівлю</w:t>
      </w:r>
      <w:proofErr w:type="spellEnd"/>
      <w:r w:rsidR="009059B4" w:rsidRPr="001B6401">
        <w:rPr>
          <w:rStyle w:val="docdata"/>
          <w:sz w:val="28"/>
          <w:szCs w:val="28"/>
          <w:lang w:val="uk-UA"/>
        </w:rPr>
        <w:t>.</w:t>
      </w:r>
      <w:r w:rsidRPr="001B6401">
        <w:rPr>
          <w:sz w:val="28"/>
          <w:szCs w:val="28"/>
        </w:rPr>
        <w:t xml:space="preserve"> </w:t>
      </w:r>
      <w:r w:rsidRPr="001B6401">
        <w:rPr>
          <w:sz w:val="28"/>
          <w:szCs w:val="28"/>
          <w:lang w:val="uk-UA"/>
        </w:rPr>
        <w:t>Г</w:t>
      </w:r>
      <w:proofErr w:type="spellStart"/>
      <w:r w:rsidR="00E005CF" w:rsidRPr="001B6401">
        <w:rPr>
          <w:sz w:val="28"/>
          <w:szCs w:val="28"/>
        </w:rPr>
        <w:t>усеницями</w:t>
      </w:r>
      <w:proofErr w:type="spellEnd"/>
      <w:r w:rsidR="00E005CF" w:rsidRPr="001B6401">
        <w:rPr>
          <w:sz w:val="28"/>
          <w:szCs w:val="28"/>
        </w:rPr>
        <w:t xml:space="preserve"> </w:t>
      </w:r>
      <w:proofErr w:type="spellStart"/>
      <w:r w:rsidR="00E005CF" w:rsidRPr="001B6401">
        <w:rPr>
          <w:b/>
          <w:sz w:val="28"/>
          <w:szCs w:val="28"/>
        </w:rPr>
        <w:t>бавовникової</w:t>
      </w:r>
      <w:proofErr w:type="spellEnd"/>
      <w:r w:rsidR="00E005CF" w:rsidRPr="001B6401">
        <w:rPr>
          <w:b/>
          <w:sz w:val="28"/>
          <w:szCs w:val="28"/>
        </w:rPr>
        <w:t xml:space="preserve"> совки </w:t>
      </w:r>
      <w:proofErr w:type="spellStart"/>
      <w:r w:rsidR="00217EF9" w:rsidRPr="001B6401">
        <w:rPr>
          <w:sz w:val="28"/>
          <w:szCs w:val="28"/>
        </w:rPr>
        <w:t>пошкоджено</w:t>
      </w:r>
      <w:proofErr w:type="spellEnd"/>
      <w:r w:rsidR="00217EF9" w:rsidRPr="001B6401">
        <w:rPr>
          <w:sz w:val="28"/>
          <w:szCs w:val="28"/>
        </w:rPr>
        <w:t xml:space="preserve"> 1-3</w:t>
      </w:r>
      <w:r w:rsidR="006B26B3" w:rsidRPr="001B6401">
        <w:rPr>
          <w:sz w:val="28"/>
          <w:szCs w:val="28"/>
        </w:rPr>
        <w:t>% (</w:t>
      </w:r>
      <w:r w:rsidR="0091144B" w:rsidRPr="001B6401">
        <w:rPr>
          <w:sz w:val="28"/>
          <w:szCs w:val="28"/>
          <w:lang w:val="uk-UA"/>
        </w:rPr>
        <w:t xml:space="preserve">Кіровоградська, </w:t>
      </w:r>
      <w:proofErr w:type="spellStart"/>
      <w:r w:rsidR="00E005CF" w:rsidRPr="001B6401">
        <w:rPr>
          <w:sz w:val="28"/>
          <w:szCs w:val="28"/>
        </w:rPr>
        <w:t>Одеська</w:t>
      </w:r>
      <w:proofErr w:type="spellEnd"/>
      <w:r w:rsidR="00E005CF" w:rsidRPr="001B6401">
        <w:rPr>
          <w:sz w:val="28"/>
          <w:szCs w:val="28"/>
        </w:rPr>
        <w:t>,</w:t>
      </w:r>
      <w:r w:rsidR="00217EF9" w:rsidRPr="001B6401">
        <w:rPr>
          <w:sz w:val="28"/>
          <w:szCs w:val="28"/>
          <w:lang w:val="uk-UA"/>
        </w:rPr>
        <w:t xml:space="preserve"> </w:t>
      </w:r>
      <w:r w:rsidR="00F22D08" w:rsidRPr="001B6401">
        <w:rPr>
          <w:sz w:val="28"/>
          <w:szCs w:val="28"/>
          <w:lang w:val="uk-UA"/>
        </w:rPr>
        <w:t xml:space="preserve">Тернопільська, </w:t>
      </w:r>
      <w:r w:rsidR="00217EF9" w:rsidRPr="001B6401">
        <w:rPr>
          <w:sz w:val="28"/>
          <w:szCs w:val="28"/>
          <w:lang w:val="uk-UA"/>
        </w:rPr>
        <w:t xml:space="preserve">Черкаська </w:t>
      </w:r>
      <w:r w:rsidR="00E005CF" w:rsidRPr="001B6401">
        <w:rPr>
          <w:sz w:val="28"/>
          <w:szCs w:val="28"/>
        </w:rPr>
        <w:t xml:space="preserve">обл.) </w:t>
      </w:r>
      <w:proofErr w:type="spellStart"/>
      <w:r w:rsidR="00E005CF" w:rsidRPr="001B6401">
        <w:rPr>
          <w:sz w:val="28"/>
          <w:szCs w:val="28"/>
        </w:rPr>
        <w:t>качанів</w:t>
      </w:r>
      <w:proofErr w:type="spellEnd"/>
      <w:r w:rsidR="00E005CF" w:rsidRPr="001B6401">
        <w:rPr>
          <w:sz w:val="28"/>
          <w:szCs w:val="28"/>
        </w:rPr>
        <w:t xml:space="preserve"> </w:t>
      </w:r>
      <w:proofErr w:type="spellStart"/>
      <w:r w:rsidR="00E005CF" w:rsidRPr="001B6401">
        <w:rPr>
          <w:sz w:val="28"/>
          <w:szCs w:val="28"/>
        </w:rPr>
        <w:t>кукурудзи</w:t>
      </w:r>
      <w:proofErr w:type="spellEnd"/>
      <w:r w:rsidR="00E005CF" w:rsidRPr="001B6401">
        <w:rPr>
          <w:sz w:val="28"/>
          <w:szCs w:val="28"/>
        </w:rPr>
        <w:t xml:space="preserve">. </w:t>
      </w:r>
    </w:p>
    <w:p w:rsidR="003453DD" w:rsidRDefault="00E005CF" w:rsidP="003453DD">
      <w:pPr>
        <w:ind w:left="-426" w:right="-81" w:firstLine="993"/>
        <w:jc w:val="both"/>
        <w:rPr>
          <w:sz w:val="28"/>
          <w:szCs w:val="28"/>
        </w:rPr>
      </w:pPr>
      <w:proofErr w:type="spellStart"/>
      <w:r w:rsidRPr="003453DD">
        <w:rPr>
          <w:sz w:val="28"/>
          <w:szCs w:val="28"/>
        </w:rPr>
        <w:t>Повсюди</w:t>
      </w:r>
      <w:proofErr w:type="spellEnd"/>
      <w:r w:rsidRPr="003453DD">
        <w:rPr>
          <w:sz w:val="28"/>
          <w:szCs w:val="28"/>
        </w:rPr>
        <w:t xml:space="preserve"> у </w:t>
      </w:r>
      <w:proofErr w:type="spellStart"/>
      <w:r w:rsidRPr="003453DD">
        <w:rPr>
          <w:sz w:val="28"/>
          <w:szCs w:val="28"/>
        </w:rPr>
        <w:t>посівах</w:t>
      </w:r>
      <w:proofErr w:type="spellEnd"/>
      <w:r w:rsidRPr="003453DD">
        <w:rPr>
          <w:sz w:val="28"/>
          <w:szCs w:val="28"/>
        </w:rPr>
        <w:t xml:space="preserve"> </w:t>
      </w:r>
      <w:proofErr w:type="spellStart"/>
      <w:r w:rsidRPr="003453DD">
        <w:rPr>
          <w:sz w:val="28"/>
          <w:szCs w:val="28"/>
        </w:rPr>
        <w:t>кукурудзи</w:t>
      </w:r>
      <w:proofErr w:type="spellEnd"/>
      <w:r w:rsidRPr="003453DD">
        <w:rPr>
          <w:sz w:val="28"/>
          <w:szCs w:val="28"/>
        </w:rPr>
        <w:t xml:space="preserve"> </w:t>
      </w:r>
      <w:proofErr w:type="spellStart"/>
      <w:r w:rsidRPr="003453DD">
        <w:rPr>
          <w:b/>
          <w:sz w:val="28"/>
          <w:szCs w:val="28"/>
        </w:rPr>
        <w:t>гельмінтоспоріозом</w:t>
      </w:r>
      <w:proofErr w:type="spellEnd"/>
      <w:r w:rsidRPr="003453DD">
        <w:rPr>
          <w:b/>
          <w:sz w:val="28"/>
          <w:szCs w:val="28"/>
        </w:rPr>
        <w:t xml:space="preserve"> </w:t>
      </w:r>
      <w:proofErr w:type="spellStart"/>
      <w:r w:rsidRPr="003453DD">
        <w:rPr>
          <w:sz w:val="28"/>
          <w:szCs w:val="28"/>
        </w:rPr>
        <w:t>охоплено</w:t>
      </w:r>
      <w:proofErr w:type="spellEnd"/>
      <w:r w:rsidRPr="003453DD">
        <w:rPr>
          <w:b/>
          <w:sz w:val="28"/>
          <w:szCs w:val="28"/>
        </w:rPr>
        <w:t xml:space="preserve"> </w:t>
      </w:r>
      <w:r w:rsidRPr="003453DD">
        <w:rPr>
          <w:sz w:val="28"/>
          <w:szCs w:val="28"/>
        </w:rPr>
        <w:t xml:space="preserve">2-16% </w:t>
      </w:r>
      <w:proofErr w:type="spellStart"/>
      <w:r w:rsidRPr="003453DD">
        <w:rPr>
          <w:sz w:val="28"/>
          <w:szCs w:val="28"/>
        </w:rPr>
        <w:t>рослин</w:t>
      </w:r>
      <w:proofErr w:type="spellEnd"/>
      <w:r w:rsidRPr="003453DD">
        <w:rPr>
          <w:sz w:val="28"/>
          <w:szCs w:val="28"/>
        </w:rPr>
        <w:t xml:space="preserve"> (</w:t>
      </w:r>
      <w:proofErr w:type="spellStart"/>
      <w:r w:rsidRPr="003453DD">
        <w:rPr>
          <w:sz w:val="28"/>
          <w:szCs w:val="28"/>
        </w:rPr>
        <w:t>Закарпатська</w:t>
      </w:r>
      <w:proofErr w:type="spellEnd"/>
      <w:r w:rsidRPr="003453DD">
        <w:rPr>
          <w:sz w:val="28"/>
          <w:szCs w:val="28"/>
        </w:rPr>
        <w:t xml:space="preserve">, </w:t>
      </w:r>
      <w:proofErr w:type="spellStart"/>
      <w:r w:rsidRPr="003453DD">
        <w:rPr>
          <w:sz w:val="28"/>
          <w:szCs w:val="28"/>
        </w:rPr>
        <w:t>Київська</w:t>
      </w:r>
      <w:proofErr w:type="spellEnd"/>
      <w:r w:rsidRPr="003453DD">
        <w:rPr>
          <w:sz w:val="28"/>
          <w:szCs w:val="28"/>
        </w:rPr>
        <w:t xml:space="preserve">, </w:t>
      </w:r>
      <w:r w:rsidR="0068212C" w:rsidRPr="003453DD">
        <w:rPr>
          <w:sz w:val="28"/>
          <w:szCs w:val="28"/>
          <w:lang w:val="uk-UA"/>
        </w:rPr>
        <w:t xml:space="preserve">Миколаївська, </w:t>
      </w:r>
      <w:r w:rsidR="00217EF9" w:rsidRPr="003453DD">
        <w:rPr>
          <w:sz w:val="28"/>
          <w:szCs w:val="28"/>
          <w:lang w:val="uk-UA"/>
        </w:rPr>
        <w:t>Одеська,</w:t>
      </w:r>
      <w:r w:rsidRPr="003453DD">
        <w:rPr>
          <w:sz w:val="28"/>
          <w:szCs w:val="28"/>
        </w:rPr>
        <w:t xml:space="preserve"> </w:t>
      </w:r>
      <w:proofErr w:type="spellStart"/>
      <w:r w:rsidRPr="003453DD">
        <w:rPr>
          <w:sz w:val="28"/>
          <w:szCs w:val="28"/>
        </w:rPr>
        <w:t>Рівненська</w:t>
      </w:r>
      <w:proofErr w:type="spellEnd"/>
      <w:r w:rsidRPr="003453DD">
        <w:rPr>
          <w:sz w:val="28"/>
          <w:szCs w:val="28"/>
        </w:rPr>
        <w:t xml:space="preserve">, </w:t>
      </w:r>
      <w:proofErr w:type="spellStart"/>
      <w:r w:rsidRPr="003453DD">
        <w:rPr>
          <w:sz w:val="28"/>
          <w:szCs w:val="28"/>
        </w:rPr>
        <w:t>Чернігівська</w:t>
      </w:r>
      <w:proofErr w:type="spellEnd"/>
      <w:r w:rsidRPr="003453DD">
        <w:rPr>
          <w:sz w:val="28"/>
          <w:szCs w:val="28"/>
        </w:rPr>
        <w:t xml:space="preserve"> обл.). </w:t>
      </w:r>
      <w:proofErr w:type="spellStart"/>
      <w:r w:rsidRPr="003453DD">
        <w:rPr>
          <w:b/>
          <w:sz w:val="28"/>
          <w:szCs w:val="28"/>
        </w:rPr>
        <w:t>Пухирчастою</w:t>
      </w:r>
      <w:proofErr w:type="spellEnd"/>
      <w:r w:rsidRPr="003453DD">
        <w:rPr>
          <w:b/>
          <w:sz w:val="28"/>
          <w:szCs w:val="28"/>
        </w:rPr>
        <w:t xml:space="preserve"> </w:t>
      </w:r>
      <w:proofErr w:type="spellStart"/>
      <w:r w:rsidRPr="003453DD">
        <w:rPr>
          <w:b/>
          <w:sz w:val="28"/>
          <w:szCs w:val="28"/>
        </w:rPr>
        <w:t>сажкою</w:t>
      </w:r>
      <w:proofErr w:type="spellEnd"/>
      <w:r w:rsidRPr="003453DD">
        <w:rPr>
          <w:b/>
          <w:sz w:val="28"/>
          <w:szCs w:val="28"/>
        </w:rPr>
        <w:t xml:space="preserve"> </w:t>
      </w:r>
      <w:proofErr w:type="spellStart"/>
      <w:r w:rsidRPr="003453DD">
        <w:rPr>
          <w:sz w:val="28"/>
          <w:szCs w:val="28"/>
        </w:rPr>
        <w:t>уражено</w:t>
      </w:r>
      <w:proofErr w:type="spellEnd"/>
      <w:r w:rsidRPr="003453DD">
        <w:rPr>
          <w:sz w:val="28"/>
          <w:szCs w:val="28"/>
        </w:rPr>
        <w:t xml:space="preserve"> 1-7% </w:t>
      </w:r>
      <w:proofErr w:type="spellStart"/>
      <w:r w:rsidRPr="003453DD">
        <w:rPr>
          <w:sz w:val="28"/>
          <w:szCs w:val="28"/>
        </w:rPr>
        <w:t>качанів</w:t>
      </w:r>
      <w:proofErr w:type="spellEnd"/>
      <w:r w:rsidRPr="003453DD">
        <w:rPr>
          <w:sz w:val="28"/>
          <w:szCs w:val="28"/>
        </w:rPr>
        <w:t xml:space="preserve"> у </w:t>
      </w:r>
      <w:proofErr w:type="spellStart"/>
      <w:r w:rsidRPr="003453DD">
        <w:rPr>
          <w:sz w:val="28"/>
          <w:szCs w:val="28"/>
        </w:rPr>
        <w:t>Дніпропетровській</w:t>
      </w:r>
      <w:proofErr w:type="spellEnd"/>
      <w:r w:rsidRPr="003453DD">
        <w:rPr>
          <w:sz w:val="28"/>
          <w:szCs w:val="28"/>
        </w:rPr>
        <w:t xml:space="preserve">, </w:t>
      </w:r>
      <w:r w:rsidR="0091144B" w:rsidRPr="003453DD">
        <w:rPr>
          <w:sz w:val="28"/>
          <w:szCs w:val="28"/>
          <w:lang w:val="uk-UA"/>
        </w:rPr>
        <w:t xml:space="preserve">Запорізькій, </w:t>
      </w:r>
      <w:r w:rsidR="00F22D08" w:rsidRPr="003453DD">
        <w:rPr>
          <w:sz w:val="28"/>
          <w:szCs w:val="28"/>
          <w:lang w:val="uk-UA"/>
        </w:rPr>
        <w:t xml:space="preserve">Житомирській, </w:t>
      </w:r>
      <w:r w:rsidR="00E54343" w:rsidRPr="003453DD">
        <w:rPr>
          <w:sz w:val="28"/>
          <w:szCs w:val="28"/>
          <w:lang w:val="uk-UA"/>
        </w:rPr>
        <w:t xml:space="preserve">Київській, </w:t>
      </w:r>
      <w:proofErr w:type="spellStart"/>
      <w:r w:rsidRPr="003453DD">
        <w:rPr>
          <w:sz w:val="28"/>
          <w:szCs w:val="28"/>
        </w:rPr>
        <w:t>Кіровоградській</w:t>
      </w:r>
      <w:proofErr w:type="spellEnd"/>
      <w:r w:rsidRPr="003453DD">
        <w:rPr>
          <w:sz w:val="28"/>
          <w:szCs w:val="28"/>
        </w:rPr>
        <w:t xml:space="preserve">, </w:t>
      </w:r>
      <w:r w:rsidR="004E63A5" w:rsidRPr="003453DD">
        <w:rPr>
          <w:sz w:val="28"/>
          <w:szCs w:val="28"/>
          <w:lang w:val="uk-UA"/>
        </w:rPr>
        <w:t xml:space="preserve">Одеській, </w:t>
      </w:r>
      <w:r w:rsidR="00BB5FBB" w:rsidRPr="003453DD">
        <w:rPr>
          <w:sz w:val="28"/>
          <w:szCs w:val="28"/>
          <w:lang w:val="uk-UA"/>
        </w:rPr>
        <w:t xml:space="preserve">Полтавській, </w:t>
      </w:r>
      <w:r w:rsidR="003453DD" w:rsidRPr="003453DD">
        <w:rPr>
          <w:sz w:val="28"/>
          <w:szCs w:val="28"/>
          <w:lang w:val="uk-UA"/>
        </w:rPr>
        <w:t xml:space="preserve">Тернопільській та </w:t>
      </w:r>
      <w:proofErr w:type="spellStart"/>
      <w:r w:rsidRPr="003453DD">
        <w:rPr>
          <w:sz w:val="28"/>
          <w:szCs w:val="28"/>
        </w:rPr>
        <w:t>Чернігівській</w:t>
      </w:r>
      <w:proofErr w:type="spellEnd"/>
      <w:r w:rsidRPr="003453DD">
        <w:rPr>
          <w:sz w:val="28"/>
          <w:szCs w:val="28"/>
        </w:rPr>
        <w:t xml:space="preserve"> областях, </w:t>
      </w:r>
      <w:proofErr w:type="spellStart"/>
      <w:r w:rsidRPr="003453DD">
        <w:rPr>
          <w:sz w:val="28"/>
          <w:szCs w:val="28"/>
        </w:rPr>
        <w:t>осередково</w:t>
      </w:r>
      <w:proofErr w:type="spellEnd"/>
      <w:r w:rsidRPr="003453DD">
        <w:rPr>
          <w:sz w:val="28"/>
          <w:szCs w:val="28"/>
        </w:rPr>
        <w:t xml:space="preserve"> </w:t>
      </w:r>
      <w:proofErr w:type="spellStart"/>
      <w:r w:rsidRPr="003453DD">
        <w:rPr>
          <w:b/>
          <w:sz w:val="28"/>
          <w:szCs w:val="28"/>
        </w:rPr>
        <w:t>летючою</w:t>
      </w:r>
      <w:proofErr w:type="spellEnd"/>
      <w:r w:rsidRPr="003453DD">
        <w:rPr>
          <w:b/>
          <w:sz w:val="28"/>
          <w:szCs w:val="28"/>
        </w:rPr>
        <w:t xml:space="preserve"> </w:t>
      </w:r>
      <w:proofErr w:type="spellStart"/>
      <w:r w:rsidRPr="003453DD">
        <w:rPr>
          <w:b/>
          <w:sz w:val="28"/>
          <w:szCs w:val="28"/>
        </w:rPr>
        <w:t>сажкою</w:t>
      </w:r>
      <w:proofErr w:type="spellEnd"/>
      <w:r w:rsidRPr="003453DD">
        <w:rPr>
          <w:b/>
          <w:sz w:val="28"/>
          <w:szCs w:val="28"/>
        </w:rPr>
        <w:t xml:space="preserve"> </w:t>
      </w:r>
      <w:r w:rsidRPr="003453DD">
        <w:rPr>
          <w:sz w:val="28"/>
          <w:szCs w:val="28"/>
        </w:rPr>
        <w:t xml:space="preserve">та </w:t>
      </w:r>
      <w:proofErr w:type="spellStart"/>
      <w:r w:rsidRPr="003453DD">
        <w:rPr>
          <w:b/>
          <w:sz w:val="28"/>
          <w:szCs w:val="28"/>
        </w:rPr>
        <w:t>іржею</w:t>
      </w:r>
      <w:proofErr w:type="spellEnd"/>
      <w:r w:rsidRPr="003453DD">
        <w:rPr>
          <w:sz w:val="28"/>
          <w:szCs w:val="28"/>
        </w:rPr>
        <w:t xml:space="preserve"> </w:t>
      </w:r>
      <w:proofErr w:type="spellStart"/>
      <w:r w:rsidRPr="003453DD">
        <w:rPr>
          <w:sz w:val="28"/>
          <w:szCs w:val="28"/>
        </w:rPr>
        <w:t>охоплено</w:t>
      </w:r>
      <w:proofErr w:type="spellEnd"/>
      <w:r w:rsidRPr="003453DD">
        <w:rPr>
          <w:sz w:val="28"/>
          <w:szCs w:val="28"/>
        </w:rPr>
        <w:t xml:space="preserve"> 0,5-</w:t>
      </w:r>
      <w:r w:rsidR="004E63A5" w:rsidRPr="003453DD">
        <w:rPr>
          <w:sz w:val="28"/>
          <w:szCs w:val="28"/>
        </w:rPr>
        <w:t xml:space="preserve">5% </w:t>
      </w:r>
      <w:proofErr w:type="spellStart"/>
      <w:r w:rsidR="004E63A5" w:rsidRPr="003453DD">
        <w:rPr>
          <w:sz w:val="28"/>
          <w:szCs w:val="28"/>
        </w:rPr>
        <w:t>рослин</w:t>
      </w:r>
      <w:proofErr w:type="spellEnd"/>
      <w:r w:rsidR="004E63A5" w:rsidRPr="003453DD">
        <w:rPr>
          <w:sz w:val="28"/>
          <w:szCs w:val="28"/>
        </w:rPr>
        <w:t>. У</w:t>
      </w:r>
      <w:r w:rsidR="009F4B39" w:rsidRPr="003453DD">
        <w:rPr>
          <w:sz w:val="28"/>
          <w:szCs w:val="28"/>
          <w:lang w:val="uk-UA"/>
        </w:rPr>
        <w:t xml:space="preserve"> Волинській,</w:t>
      </w:r>
      <w:r w:rsidR="004E63A5" w:rsidRPr="003453DD">
        <w:rPr>
          <w:sz w:val="28"/>
          <w:szCs w:val="28"/>
        </w:rPr>
        <w:t xml:space="preserve"> </w:t>
      </w:r>
      <w:proofErr w:type="spellStart"/>
      <w:r w:rsidR="004E63A5" w:rsidRPr="003453DD">
        <w:rPr>
          <w:sz w:val="28"/>
          <w:szCs w:val="28"/>
        </w:rPr>
        <w:t>Дніпропетровській</w:t>
      </w:r>
      <w:proofErr w:type="spellEnd"/>
      <w:r w:rsidR="004E63A5" w:rsidRPr="003453DD">
        <w:rPr>
          <w:sz w:val="28"/>
          <w:szCs w:val="28"/>
        </w:rPr>
        <w:t>,</w:t>
      </w:r>
      <w:r w:rsidRPr="003453DD">
        <w:rPr>
          <w:sz w:val="28"/>
          <w:szCs w:val="28"/>
        </w:rPr>
        <w:t xml:space="preserve"> </w:t>
      </w:r>
      <w:r w:rsidR="0091144B" w:rsidRPr="003453DD">
        <w:rPr>
          <w:sz w:val="28"/>
          <w:szCs w:val="28"/>
          <w:lang w:val="uk-UA"/>
        </w:rPr>
        <w:t xml:space="preserve">Кіровоградській, </w:t>
      </w:r>
      <w:r w:rsidR="006B26B3" w:rsidRPr="003453DD">
        <w:rPr>
          <w:sz w:val="28"/>
          <w:szCs w:val="28"/>
          <w:lang w:val="uk-UA"/>
        </w:rPr>
        <w:t xml:space="preserve">Миколаївській, </w:t>
      </w:r>
      <w:r w:rsidR="004E63A5" w:rsidRPr="003453DD">
        <w:rPr>
          <w:sz w:val="28"/>
          <w:szCs w:val="28"/>
          <w:lang w:val="uk-UA"/>
        </w:rPr>
        <w:t xml:space="preserve">Одеській, </w:t>
      </w:r>
      <w:proofErr w:type="spellStart"/>
      <w:r w:rsidRPr="003453DD">
        <w:rPr>
          <w:sz w:val="28"/>
          <w:szCs w:val="28"/>
        </w:rPr>
        <w:t>Полтавс</w:t>
      </w:r>
      <w:r w:rsidR="004E63A5" w:rsidRPr="003453DD">
        <w:rPr>
          <w:sz w:val="28"/>
          <w:szCs w:val="28"/>
        </w:rPr>
        <w:t>ькій</w:t>
      </w:r>
      <w:proofErr w:type="spellEnd"/>
      <w:r w:rsidR="004E63A5" w:rsidRPr="003453DD">
        <w:rPr>
          <w:sz w:val="28"/>
          <w:szCs w:val="28"/>
        </w:rPr>
        <w:t xml:space="preserve">, </w:t>
      </w:r>
      <w:r w:rsidR="009059B4" w:rsidRPr="003453DD">
        <w:rPr>
          <w:sz w:val="28"/>
          <w:szCs w:val="28"/>
          <w:lang w:val="uk-UA"/>
        </w:rPr>
        <w:t>Тернопільській</w:t>
      </w:r>
      <w:r w:rsidR="003453DD" w:rsidRPr="003453DD">
        <w:rPr>
          <w:sz w:val="28"/>
          <w:szCs w:val="28"/>
          <w:lang w:val="uk-UA"/>
        </w:rPr>
        <w:t xml:space="preserve"> </w:t>
      </w:r>
      <w:r w:rsidR="004E63A5" w:rsidRPr="003453DD">
        <w:rPr>
          <w:sz w:val="28"/>
          <w:szCs w:val="28"/>
        </w:rPr>
        <w:t>областях на 1-8</w:t>
      </w:r>
      <w:r w:rsidRPr="003453DD">
        <w:rPr>
          <w:sz w:val="28"/>
          <w:szCs w:val="28"/>
        </w:rPr>
        <w:t xml:space="preserve">% </w:t>
      </w:r>
      <w:proofErr w:type="spellStart"/>
      <w:r w:rsidRPr="003453DD">
        <w:rPr>
          <w:sz w:val="28"/>
          <w:szCs w:val="28"/>
        </w:rPr>
        <w:t>качанів</w:t>
      </w:r>
      <w:proofErr w:type="spellEnd"/>
      <w:r w:rsidRPr="003453DD">
        <w:rPr>
          <w:sz w:val="28"/>
          <w:szCs w:val="28"/>
        </w:rPr>
        <w:t xml:space="preserve"> </w:t>
      </w:r>
      <w:proofErr w:type="spellStart"/>
      <w:r w:rsidRPr="003453DD">
        <w:rPr>
          <w:sz w:val="28"/>
          <w:szCs w:val="28"/>
        </w:rPr>
        <w:t>відмічають</w:t>
      </w:r>
      <w:proofErr w:type="spellEnd"/>
      <w:r w:rsidRPr="003453DD">
        <w:rPr>
          <w:sz w:val="28"/>
          <w:szCs w:val="28"/>
        </w:rPr>
        <w:t xml:space="preserve"> </w:t>
      </w:r>
      <w:proofErr w:type="spellStart"/>
      <w:r w:rsidRPr="003453DD">
        <w:rPr>
          <w:sz w:val="28"/>
          <w:szCs w:val="28"/>
        </w:rPr>
        <w:t>розвиток</w:t>
      </w:r>
      <w:proofErr w:type="spellEnd"/>
      <w:r w:rsidRPr="003453DD">
        <w:rPr>
          <w:sz w:val="28"/>
          <w:szCs w:val="28"/>
        </w:rPr>
        <w:t xml:space="preserve"> </w:t>
      </w:r>
      <w:r w:rsidR="00450638" w:rsidRPr="003453DD">
        <w:rPr>
          <w:b/>
          <w:sz w:val="28"/>
          <w:szCs w:val="28"/>
          <w:lang w:val="uk-UA"/>
        </w:rPr>
        <w:t>бактеріозу</w:t>
      </w:r>
      <w:r w:rsidR="0091144B" w:rsidRPr="003453DD">
        <w:rPr>
          <w:sz w:val="28"/>
          <w:szCs w:val="28"/>
          <w:lang w:val="uk-UA"/>
        </w:rPr>
        <w:t xml:space="preserve"> та </w:t>
      </w:r>
      <w:proofErr w:type="spellStart"/>
      <w:r w:rsidRPr="003453DD">
        <w:rPr>
          <w:b/>
          <w:sz w:val="28"/>
          <w:szCs w:val="28"/>
        </w:rPr>
        <w:t>фузаріозу</w:t>
      </w:r>
      <w:proofErr w:type="spellEnd"/>
      <w:r w:rsidRPr="003453DD">
        <w:rPr>
          <w:b/>
          <w:sz w:val="28"/>
          <w:szCs w:val="28"/>
        </w:rPr>
        <w:t>.</w:t>
      </w:r>
      <w:r w:rsidRPr="003453DD">
        <w:rPr>
          <w:sz w:val="28"/>
          <w:szCs w:val="28"/>
        </w:rPr>
        <w:t xml:space="preserve"> </w:t>
      </w:r>
      <w:proofErr w:type="spellStart"/>
      <w:r w:rsidRPr="003453DD">
        <w:rPr>
          <w:sz w:val="28"/>
          <w:szCs w:val="28"/>
        </w:rPr>
        <w:t>Низький</w:t>
      </w:r>
      <w:proofErr w:type="spellEnd"/>
      <w:r w:rsidRPr="003453DD">
        <w:rPr>
          <w:sz w:val="28"/>
          <w:szCs w:val="28"/>
        </w:rPr>
        <w:t xml:space="preserve"> </w:t>
      </w:r>
      <w:proofErr w:type="spellStart"/>
      <w:r w:rsidRPr="003453DD">
        <w:rPr>
          <w:sz w:val="28"/>
          <w:szCs w:val="28"/>
        </w:rPr>
        <w:t>зріз</w:t>
      </w:r>
      <w:proofErr w:type="spellEnd"/>
      <w:r w:rsidRPr="003453DD">
        <w:rPr>
          <w:sz w:val="28"/>
          <w:szCs w:val="28"/>
        </w:rPr>
        <w:t xml:space="preserve"> </w:t>
      </w:r>
      <w:proofErr w:type="spellStart"/>
      <w:r w:rsidRPr="003453DD">
        <w:rPr>
          <w:sz w:val="28"/>
          <w:szCs w:val="28"/>
        </w:rPr>
        <w:t>стебла</w:t>
      </w:r>
      <w:proofErr w:type="spellEnd"/>
      <w:r w:rsidRPr="003453DD">
        <w:rPr>
          <w:sz w:val="28"/>
          <w:szCs w:val="28"/>
        </w:rPr>
        <w:t xml:space="preserve"> при </w:t>
      </w:r>
      <w:proofErr w:type="spellStart"/>
      <w:r w:rsidRPr="003453DD">
        <w:rPr>
          <w:sz w:val="28"/>
          <w:szCs w:val="28"/>
        </w:rPr>
        <w:t>збиранні</w:t>
      </w:r>
      <w:proofErr w:type="spellEnd"/>
      <w:r w:rsidRPr="003453DD">
        <w:rPr>
          <w:sz w:val="28"/>
          <w:szCs w:val="28"/>
        </w:rPr>
        <w:t xml:space="preserve">, </w:t>
      </w:r>
      <w:proofErr w:type="spellStart"/>
      <w:r w:rsidRPr="003453DD">
        <w:rPr>
          <w:sz w:val="28"/>
          <w:szCs w:val="28"/>
        </w:rPr>
        <w:t>подрібнення</w:t>
      </w:r>
      <w:proofErr w:type="spellEnd"/>
      <w:r w:rsidRPr="003453DD">
        <w:rPr>
          <w:sz w:val="28"/>
          <w:szCs w:val="28"/>
        </w:rPr>
        <w:t xml:space="preserve"> і </w:t>
      </w:r>
      <w:proofErr w:type="spellStart"/>
      <w:r w:rsidRPr="003453DD">
        <w:rPr>
          <w:sz w:val="28"/>
          <w:szCs w:val="28"/>
        </w:rPr>
        <w:t>заорювання</w:t>
      </w:r>
      <w:proofErr w:type="spellEnd"/>
      <w:r w:rsidRPr="003453DD">
        <w:rPr>
          <w:sz w:val="28"/>
          <w:szCs w:val="28"/>
        </w:rPr>
        <w:t xml:space="preserve"> </w:t>
      </w:r>
      <w:proofErr w:type="spellStart"/>
      <w:r w:rsidRPr="003453DD">
        <w:rPr>
          <w:sz w:val="28"/>
          <w:szCs w:val="28"/>
        </w:rPr>
        <w:t>післязбиральних</w:t>
      </w:r>
      <w:proofErr w:type="spellEnd"/>
      <w:r w:rsidRPr="003453DD">
        <w:rPr>
          <w:sz w:val="28"/>
          <w:szCs w:val="28"/>
        </w:rPr>
        <w:t xml:space="preserve"> </w:t>
      </w:r>
      <w:proofErr w:type="spellStart"/>
      <w:r w:rsidRPr="003453DD">
        <w:rPr>
          <w:sz w:val="28"/>
          <w:szCs w:val="28"/>
        </w:rPr>
        <w:t>решток</w:t>
      </w:r>
      <w:proofErr w:type="spellEnd"/>
      <w:r w:rsidRPr="003453DD">
        <w:rPr>
          <w:sz w:val="28"/>
          <w:szCs w:val="28"/>
        </w:rPr>
        <w:t xml:space="preserve"> </w:t>
      </w:r>
      <w:proofErr w:type="spellStart"/>
      <w:r w:rsidRPr="003453DD">
        <w:rPr>
          <w:sz w:val="28"/>
          <w:szCs w:val="28"/>
        </w:rPr>
        <w:t>кукурудзи</w:t>
      </w:r>
      <w:proofErr w:type="spellEnd"/>
      <w:r w:rsidRPr="003453DD">
        <w:rPr>
          <w:sz w:val="28"/>
          <w:szCs w:val="28"/>
        </w:rPr>
        <w:t xml:space="preserve"> </w:t>
      </w:r>
      <w:proofErr w:type="spellStart"/>
      <w:r w:rsidRPr="003453DD">
        <w:rPr>
          <w:sz w:val="28"/>
          <w:szCs w:val="28"/>
        </w:rPr>
        <w:t>знизить</w:t>
      </w:r>
      <w:proofErr w:type="spellEnd"/>
      <w:r w:rsidRPr="003453DD">
        <w:rPr>
          <w:sz w:val="28"/>
          <w:szCs w:val="28"/>
        </w:rPr>
        <w:t xml:space="preserve"> </w:t>
      </w:r>
      <w:proofErr w:type="spellStart"/>
      <w:r w:rsidRPr="003453DD">
        <w:rPr>
          <w:sz w:val="28"/>
          <w:szCs w:val="28"/>
        </w:rPr>
        <w:t>зимуючий</w:t>
      </w:r>
      <w:proofErr w:type="spellEnd"/>
      <w:r w:rsidRPr="003453DD">
        <w:rPr>
          <w:sz w:val="28"/>
          <w:szCs w:val="28"/>
        </w:rPr>
        <w:t xml:space="preserve"> запас </w:t>
      </w:r>
      <w:proofErr w:type="spellStart"/>
      <w:r w:rsidRPr="003453DD">
        <w:rPr>
          <w:sz w:val="28"/>
          <w:szCs w:val="28"/>
        </w:rPr>
        <w:t>шкідників</w:t>
      </w:r>
      <w:proofErr w:type="spellEnd"/>
      <w:r w:rsidRPr="003453DD">
        <w:rPr>
          <w:sz w:val="28"/>
          <w:szCs w:val="28"/>
        </w:rPr>
        <w:t xml:space="preserve"> і </w:t>
      </w:r>
      <w:proofErr w:type="spellStart"/>
      <w:r w:rsidRPr="003453DD">
        <w:rPr>
          <w:sz w:val="28"/>
          <w:szCs w:val="28"/>
        </w:rPr>
        <w:t>збудників</w:t>
      </w:r>
      <w:proofErr w:type="spellEnd"/>
      <w:r w:rsidRPr="003453DD">
        <w:rPr>
          <w:sz w:val="28"/>
          <w:szCs w:val="28"/>
        </w:rPr>
        <w:t xml:space="preserve"> хвороб</w:t>
      </w:r>
      <w:r>
        <w:rPr>
          <w:sz w:val="28"/>
          <w:szCs w:val="28"/>
        </w:rPr>
        <w:t xml:space="preserve">. </w:t>
      </w:r>
    </w:p>
    <w:p w:rsidR="00E005CF" w:rsidRPr="003453DD" w:rsidRDefault="00E005CF" w:rsidP="003453DD">
      <w:pPr>
        <w:ind w:left="-426" w:right="-81" w:firstLine="993"/>
        <w:jc w:val="both"/>
        <w:rPr>
          <w:sz w:val="28"/>
          <w:szCs w:val="28"/>
          <w:lang w:val="uk-UA"/>
        </w:rPr>
      </w:pPr>
      <w:r w:rsidRPr="003453DD">
        <w:rPr>
          <w:spacing w:val="-6"/>
          <w:sz w:val="28"/>
          <w:szCs w:val="28"/>
        </w:rPr>
        <w:t xml:space="preserve">У </w:t>
      </w:r>
      <w:r w:rsidR="00B80EEF" w:rsidRPr="003453DD">
        <w:rPr>
          <w:spacing w:val="-6"/>
          <w:sz w:val="28"/>
          <w:szCs w:val="28"/>
          <w:lang w:val="uk-UA"/>
        </w:rPr>
        <w:t xml:space="preserve">Запорізькій, </w:t>
      </w:r>
      <w:proofErr w:type="spellStart"/>
      <w:r w:rsidRPr="003453DD">
        <w:rPr>
          <w:spacing w:val="-6"/>
          <w:sz w:val="28"/>
          <w:szCs w:val="28"/>
        </w:rPr>
        <w:t>Дніпропетровській</w:t>
      </w:r>
      <w:proofErr w:type="spellEnd"/>
      <w:r w:rsidRPr="003453DD">
        <w:rPr>
          <w:spacing w:val="-6"/>
          <w:sz w:val="28"/>
          <w:szCs w:val="28"/>
        </w:rPr>
        <w:t xml:space="preserve">, </w:t>
      </w:r>
      <w:proofErr w:type="spellStart"/>
      <w:r w:rsidR="003453DD" w:rsidRPr="003453DD">
        <w:rPr>
          <w:spacing w:val="-6"/>
          <w:sz w:val="28"/>
          <w:szCs w:val="28"/>
        </w:rPr>
        <w:t>Одеській</w:t>
      </w:r>
      <w:proofErr w:type="spellEnd"/>
      <w:r w:rsidRPr="003453DD">
        <w:rPr>
          <w:spacing w:val="-6"/>
          <w:sz w:val="28"/>
          <w:szCs w:val="28"/>
        </w:rPr>
        <w:t xml:space="preserve"> областях на </w:t>
      </w:r>
      <w:proofErr w:type="spellStart"/>
      <w:r w:rsidRPr="003453DD">
        <w:rPr>
          <w:spacing w:val="-6"/>
          <w:sz w:val="28"/>
          <w:szCs w:val="28"/>
        </w:rPr>
        <w:t>падалиці</w:t>
      </w:r>
      <w:proofErr w:type="spellEnd"/>
      <w:r w:rsidRPr="003453DD">
        <w:rPr>
          <w:spacing w:val="-6"/>
          <w:sz w:val="28"/>
          <w:szCs w:val="28"/>
        </w:rPr>
        <w:t xml:space="preserve"> </w:t>
      </w:r>
      <w:proofErr w:type="spellStart"/>
      <w:r w:rsidRPr="003453DD">
        <w:rPr>
          <w:spacing w:val="-6"/>
          <w:sz w:val="28"/>
          <w:szCs w:val="28"/>
        </w:rPr>
        <w:t>озимої</w:t>
      </w:r>
      <w:proofErr w:type="spellEnd"/>
      <w:r w:rsidRPr="003453DD">
        <w:rPr>
          <w:spacing w:val="-6"/>
          <w:sz w:val="28"/>
          <w:szCs w:val="28"/>
        </w:rPr>
        <w:t xml:space="preserve"> </w:t>
      </w:r>
      <w:proofErr w:type="spellStart"/>
      <w:r w:rsidRPr="003453DD">
        <w:rPr>
          <w:spacing w:val="-6"/>
          <w:sz w:val="28"/>
          <w:szCs w:val="28"/>
        </w:rPr>
        <w:t>пшениці</w:t>
      </w:r>
      <w:proofErr w:type="spellEnd"/>
      <w:r w:rsidRPr="003453DD">
        <w:rPr>
          <w:spacing w:val="-6"/>
          <w:sz w:val="28"/>
          <w:szCs w:val="28"/>
        </w:rPr>
        <w:t xml:space="preserve"> </w:t>
      </w:r>
      <w:proofErr w:type="spellStart"/>
      <w:r w:rsidRPr="003453DD">
        <w:rPr>
          <w:spacing w:val="-6"/>
          <w:sz w:val="28"/>
          <w:szCs w:val="28"/>
        </w:rPr>
        <w:t>відмічає</w:t>
      </w:r>
      <w:r w:rsidR="003453DD" w:rsidRPr="003453DD">
        <w:rPr>
          <w:spacing w:val="-6"/>
          <w:sz w:val="28"/>
          <w:szCs w:val="28"/>
        </w:rPr>
        <w:t>ться</w:t>
      </w:r>
      <w:proofErr w:type="spellEnd"/>
      <w:r w:rsidR="003453DD" w:rsidRPr="003453DD">
        <w:rPr>
          <w:spacing w:val="-6"/>
          <w:sz w:val="28"/>
          <w:szCs w:val="28"/>
        </w:rPr>
        <w:t xml:space="preserve"> </w:t>
      </w:r>
      <w:proofErr w:type="spellStart"/>
      <w:r w:rsidRPr="003453DD">
        <w:rPr>
          <w:spacing w:val="-6"/>
          <w:sz w:val="28"/>
          <w:szCs w:val="28"/>
        </w:rPr>
        <w:t>вихід</w:t>
      </w:r>
      <w:proofErr w:type="spellEnd"/>
      <w:r w:rsidRPr="003453DD">
        <w:rPr>
          <w:spacing w:val="-6"/>
          <w:sz w:val="28"/>
          <w:szCs w:val="28"/>
        </w:rPr>
        <w:t xml:space="preserve"> з </w:t>
      </w:r>
      <w:proofErr w:type="spellStart"/>
      <w:r w:rsidRPr="003453DD">
        <w:rPr>
          <w:spacing w:val="-6"/>
          <w:sz w:val="28"/>
          <w:szCs w:val="28"/>
        </w:rPr>
        <w:t>літньої</w:t>
      </w:r>
      <w:proofErr w:type="spellEnd"/>
      <w:r w:rsidRPr="003453DD">
        <w:rPr>
          <w:spacing w:val="-6"/>
          <w:sz w:val="28"/>
          <w:szCs w:val="28"/>
        </w:rPr>
        <w:t xml:space="preserve"> </w:t>
      </w:r>
      <w:proofErr w:type="spellStart"/>
      <w:r w:rsidRPr="003453DD">
        <w:rPr>
          <w:spacing w:val="-6"/>
          <w:sz w:val="28"/>
          <w:szCs w:val="28"/>
        </w:rPr>
        <w:t>діапаузи</w:t>
      </w:r>
      <w:proofErr w:type="spellEnd"/>
      <w:r w:rsidRPr="003453DD">
        <w:rPr>
          <w:spacing w:val="-6"/>
          <w:sz w:val="28"/>
          <w:szCs w:val="28"/>
        </w:rPr>
        <w:t xml:space="preserve"> </w:t>
      </w:r>
      <w:proofErr w:type="spellStart"/>
      <w:r w:rsidR="003453DD" w:rsidRPr="003453DD">
        <w:rPr>
          <w:b/>
          <w:spacing w:val="-6"/>
          <w:sz w:val="28"/>
          <w:szCs w:val="28"/>
        </w:rPr>
        <w:t>хлібної</w:t>
      </w:r>
      <w:proofErr w:type="spellEnd"/>
      <w:r w:rsidR="003453DD" w:rsidRPr="003453DD">
        <w:rPr>
          <w:b/>
          <w:spacing w:val="-6"/>
          <w:sz w:val="28"/>
          <w:szCs w:val="28"/>
        </w:rPr>
        <w:t xml:space="preserve"> </w:t>
      </w:r>
      <w:proofErr w:type="spellStart"/>
      <w:r w:rsidR="003453DD" w:rsidRPr="003453DD">
        <w:rPr>
          <w:b/>
          <w:spacing w:val="-6"/>
          <w:sz w:val="28"/>
          <w:szCs w:val="28"/>
        </w:rPr>
        <w:t>жужелиці</w:t>
      </w:r>
      <w:proofErr w:type="spellEnd"/>
      <w:r w:rsidR="003453DD" w:rsidRPr="003453DD">
        <w:rPr>
          <w:b/>
          <w:spacing w:val="-6"/>
          <w:sz w:val="28"/>
          <w:szCs w:val="28"/>
        </w:rPr>
        <w:t xml:space="preserve"> </w:t>
      </w:r>
      <w:r w:rsidR="003453DD" w:rsidRPr="003453DD">
        <w:rPr>
          <w:spacing w:val="-6"/>
          <w:sz w:val="28"/>
          <w:szCs w:val="28"/>
        </w:rPr>
        <w:t>за</w:t>
      </w:r>
      <w:r w:rsidR="003453DD" w:rsidRPr="003453DD">
        <w:rPr>
          <w:b/>
          <w:spacing w:val="-6"/>
          <w:sz w:val="28"/>
          <w:szCs w:val="28"/>
        </w:rPr>
        <w:t xml:space="preserve"> </w:t>
      </w:r>
      <w:proofErr w:type="spellStart"/>
      <w:r w:rsidR="003453DD" w:rsidRPr="003453DD">
        <w:rPr>
          <w:spacing w:val="-6"/>
          <w:sz w:val="28"/>
          <w:szCs w:val="28"/>
        </w:rPr>
        <w:t>чисельності</w:t>
      </w:r>
      <w:proofErr w:type="spellEnd"/>
      <w:r w:rsidRPr="003453DD">
        <w:rPr>
          <w:spacing w:val="-6"/>
          <w:sz w:val="28"/>
          <w:szCs w:val="28"/>
        </w:rPr>
        <w:t xml:space="preserve"> </w:t>
      </w:r>
      <w:r w:rsidR="003453DD" w:rsidRPr="003453DD">
        <w:rPr>
          <w:spacing w:val="-6"/>
          <w:sz w:val="28"/>
          <w:szCs w:val="28"/>
          <w:lang w:val="uk-UA"/>
        </w:rPr>
        <w:t xml:space="preserve">           </w:t>
      </w:r>
      <w:r w:rsidRPr="003453DD">
        <w:rPr>
          <w:spacing w:val="-6"/>
          <w:sz w:val="28"/>
          <w:szCs w:val="28"/>
        </w:rPr>
        <w:t>0,5-</w:t>
      </w:r>
      <w:r w:rsidR="009F4B39" w:rsidRPr="003453DD">
        <w:rPr>
          <w:spacing w:val="-6"/>
          <w:sz w:val="28"/>
          <w:szCs w:val="28"/>
          <w:lang w:val="uk-UA"/>
        </w:rPr>
        <w:t xml:space="preserve">3 </w:t>
      </w:r>
      <w:proofErr w:type="spellStart"/>
      <w:r w:rsidRPr="003453DD">
        <w:rPr>
          <w:spacing w:val="-6"/>
          <w:sz w:val="28"/>
          <w:szCs w:val="28"/>
        </w:rPr>
        <w:t>екз</w:t>
      </w:r>
      <w:proofErr w:type="spellEnd"/>
      <w:r w:rsidRPr="003453DD">
        <w:rPr>
          <w:spacing w:val="-6"/>
          <w:sz w:val="28"/>
          <w:szCs w:val="28"/>
        </w:rPr>
        <w:t xml:space="preserve">. на кв. м. При </w:t>
      </w:r>
      <w:proofErr w:type="spellStart"/>
      <w:r w:rsidRPr="003453DD">
        <w:rPr>
          <w:spacing w:val="-6"/>
          <w:sz w:val="28"/>
          <w:szCs w:val="28"/>
        </w:rPr>
        <w:t>випаданні</w:t>
      </w:r>
      <w:proofErr w:type="spellEnd"/>
      <w:r w:rsidRPr="003453DD">
        <w:rPr>
          <w:spacing w:val="-6"/>
          <w:sz w:val="28"/>
          <w:szCs w:val="28"/>
        </w:rPr>
        <w:t xml:space="preserve"> </w:t>
      </w:r>
      <w:proofErr w:type="spellStart"/>
      <w:r w:rsidRPr="003453DD">
        <w:rPr>
          <w:spacing w:val="-6"/>
          <w:sz w:val="28"/>
          <w:szCs w:val="28"/>
        </w:rPr>
        <w:t>помірних</w:t>
      </w:r>
      <w:proofErr w:type="spellEnd"/>
      <w:r w:rsidRPr="003453DD">
        <w:rPr>
          <w:spacing w:val="-6"/>
          <w:sz w:val="28"/>
          <w:szCs w:val="28"/>
        </w:rPr>
        <w:t xml:space="preserve"> </w:t>
      </w:r>
      <w:proofErr w:type="spellStart"/>
      <w:r w:rsidRPr="003453DD">
        <w:rPr>
          <w:spacing w:val="-6"/>
          <w:sz w:val="28"/>
          <w:szCs w:val="28"/>
        </w:rPr>
        <w:t>опадів</w:t>
      </w:r>
      <w:proofErr w:type="spellEnd"/>
      <w:r w:rsidRPr="003453DD">
        <w:rPr>
          <w:spacing w:val="-6"/>
          <w:sz w:val="28"/>
          <w:szCs w:val="28"/>
        </w:rPr>
        <w:t xml:space="preserve"> </w:t>
      </w:r>
      <w:proofErr w:type="spellStart"/>
      <w:r w:rsidRPr="003453DD">
        <w:rPr>
          <w:spacing w:val="-6"/>
          <w:sz w:val="28"/>
          <w:szCs w:val="28"/>
        </w:rPr>
        <w:t>ймовірне</w:t>
      </w:r>
      <w:proofErr w:type="spellEnd"/>
      <w:r w:rsidRPr="003453DD">
        <w:rPr>
          <w:spacing w:val="-6"/>
          <w:sz w:val="28"/>
          <w:szCs w:val="28"/>
        </w:rPr>
        <w:t xml:space="preserve"> </w:t>
      </w:r>
      <w:proofErr w:type="spellStart"/>
      <w:r w:rsidRPr="003453DD">
        <w:rPr>
          <w:spacing w:val="-6"/>
          <w:sz w:val="28"/>
          <w:szCs w:val="28"/>
        </w:rPr>
        <w:t>збільшення</w:t>
      </w:r>
      <w:proofErr w:type="spellEnd"/>
      <w:r w:rsidRPr="003453DD">
        <w:rPr>
          <w:spacing w:val="-6"/>
          <w:sz w:val="28"/>
          <w:szCs w:val="28"/>
        </w:rPr>
        <w:t xml:space="preserve"> </w:t>
      </w:r>
      <w:proofErr w:type="spellStart"/>
      <w:r w:rsidRPr="003453DD">
        <w:rPr>
          <w:spacing w:val="-6"/>
          <w:sz w:val="28"/>
          <w:szCs w:val="28"/>
        </w:rPr>
        <w:t>чисельності</w:t>
      </w:r>
      <w:proofErr w:type="spellEnd"/>
      <w:r w:rsidRPr="003453DD">
        <w:rPr>
          <w:spacing w:val="-6"/>
          <w:sz w:val="28"/>
          <w:szCs w:val="28"/>
        </w:rPr>
        <w:t xml:space="preserve"> та ареалу </w:t>
      </w:r>
      <w:proofErr w:type="spellStart"/>
      <w:r w:rsidRPr="003453DD">
        <w:rPr>
          <w:spacing w:val="-6"/>
          <w:sz w:val="28"/>
          <w:szCs w:val="28"/>
        </w:rPr>
        <w:t>заселення</w:t>
      </w:r>
      <w:proofErr w:type="spellEnd"/>
      <w:r w:rsidRPr="003453DD">
        <w:rPr>
          <w:spacing w:val="-6"/>
          <w:sz w:val="28"/>
          <w:szCs w:val="28"/>
        </w:rPr>
        <w:t xml:space="preserve"> </w:t>
      </w:r>
      <w:proofErr w:type="spellStart"/>
      <w:r w:rsidRPr="003453DD">
        <w:rPr>
          <w:spacing w:val="-6"/>
          <w:sz w:val="28"/>
          <w:szCs w:val="28"/>
        </w:rPr>
        <w:t>шкідником</w:t>
      </w:r>
      <w:proofErr w:type="spellEnd"/>
      <w:r w:rsidRPr="003453DD">
        <w:rPr>
          <w:spacing w:val="-6"/>
          <w:sz w:val="28"/>
          <w:szCs w:val="28"/>
        </w:rPr>
        <w:t xml:space="preserve">. </w:t>
      </w:r>
      <w:r w:rsidRPr="003453DD">
        <w:rPr>
          <w:sz w:val="28"/>
          <w:szCs w:val="28"/>
        </w:rPr>
        <w:t xml:space="preserve">У </w:t>
      </w:r>
      <w:proofErr w:type="spellStart"/>
      <w:r w:rsidRPr="003453DD">
        <w:rPr>
          <w:sz w:val="28"/>
          <w:szCs w:val="28"/>
        </w:rPr>
        <w:t>разі</w:t>
      </w:r>
      <w:proofErr w:type="spellEnd"/>
      <w:r w:rsidRPr="003453DD">
        <w:rPr>
          <w:sz w:val="28"/>
          <w:szCs w:val="28"/>
        </w:rPr>
        <w:t xml:space="preserve"> </w:t>
      </w:r>
      <w:proofErr w:type="spellStart"/>
      <w:r w:rsidRPr="003453DD">
        <w:rPr>
          <w:sz w:val="28"/>
          <w:szCs w:val="28"/>
        </w:rPr>
        <w:t>сівби</w:t>
      </w:r>
      <w:proofErr w:type="spellEnd"/>
      <w:r w:rsidRPr="003453DD">
        <w:rPr>
          <w:sz w:val="28"/>
          <w:szCs w:val="28"/>
        </w:rPr>
        <w:t xml:space="preserve"> </w:t>
      </w:r>
      <w:proofErr w:type="spellStart"/>
      <w:r w:rsidRPr="003453DD">
        <w:rPr>
          <w:b/>
          <w:i/>
          <w:sz w:val="28"/>
          <w:szCs w:val="28"/>
        </w:rPr>
        <w:t>озимих</w:t>
      </w:r>
      <w:proofErr w:type="spellEnd"/>
      <w:r w:rsidRPr="003453DD">
        <w:rPr>
          <w:b/>
          <w:i/>
          <w:sz w:val="28"/>
          <w:szCs w:val="28"/>
        </w:rPr>
        <w:t xml:space="preserve"> </w:t>
      </w:r>
      <w:proofErr w:type="spellStart"/>
      <w:r w:rsidRPr="003453DD">
        <w:rPr>
          <w:b/>
          <w:i/>
          <w:sz w:val="28"/>
          <w:szCs w:val="28"/>
        </w:rPr>
        <w:t>зернових</w:t>
      </w:r>
      <w:proofErr w:type="spellEnd"/>
      <w:r w:rsidRPr="003453DD">
        <w:rPr>
          <w:b/>
          <w:i/>
          <w:sz w:val="28"/>
          <w:szCs w:val="28"/>
        </w:rPr>
        <w:t xml:space="preserve"> </w:t>
      </w:r>
      <w:r w:rsidRPr="003453DD">
        <w:rPr>
          <w:sz w:val="28"/>
          <w:szCs w:val="28"/>
        </w:rPr>
        <w:t xml:space="preserve">культур, по </w:t>
      </w:r>
      <w:proofErr w:type="spellStart"/>
      <w:r w:rsidRPr="003453DD">
        <w:rPr>
          <w:sz w:val="28"/>
          <w:szCs w:val="28"/>
        </w:rPr>
        <w:t>стерньовим</w:t>
      </w:r>
      <w:proofErr w:type="spellEnd"/>
      <w:r w:rsidRPr="003453DD">
        <w:rPr>
          <w:sz w:val="28"/>
          <w:szCs w:val="28"/>
        </w:rPr>
        <w:t xml:space="preserve"> </w:t>
      </w:r>
      <w:proofErr w:type="spellStart"/>
      <w:r w:rsidRPr="003453DD">
        <w:rPr>
          <w:sz w:val="28"/>
          <w:szCs w:val="28"/>
        </w:rPr>
        <w:t>попередникам</w:t>
      </w:r>
      <w:proofErr w:type="spellEnd"/>
      <w:r w:rsidRPr="003453DD">
        <w:rPr>
          <w:sz w:val="28"/>
          <w:szCs w:val="28"/>
        </w:rPr>
        <w:t xml:space="preserve">, </w:t>
      </w:r>
      <w:proofErr w:type="spellStart"/>
      <w:r w:rsidRPr="003453DD">
        <w:rPr>
          <w:sz w:val="28"/>
          <w:szCs w:val="28"/>
        </w:rPr>
        <w:t>збереження</w:t>
      </w:r>
      <w:proofErr w:type="spellEnd"/>
      <w:r w:rsidRPr="003453DD">
        <w:rPr>
          <w:sz w:val="28"/>
          <w:szCs w:val="28"/>
        </w:rPr>
        <w:t xml:space="preserve"> </w:t>
      </w:r>
      <w:proofErr w:type="spellStart"/>
      <w:r w:rsidRPr="003453DD">
        <w:rPr>
          <w:sz w:val="28"/>
          <w:szCs w:val="28"/>
        </w:rPr>
        <w:t>сходів</w:t>
      </w:r>
      <w:proofErr w:type="spellEnd"/>
      <w:r w:rsidRPr="003453DD">
        <w:rPr>
          <w:sz w:val="28"/>
          <w:szCs w:val="28"/>
        </w:rPr>
        <w:t xml:space="preserve"> </w:t>
      </w:r>
      <w:proofErr w:type="spellStart"/>
      <w:r w:rsidRPr="003453DD">
        <w:rPr>
          <w:sz w:val="28"/>
          <w:szCs w:val="28"/>
        </w:rPr>
        <w:t>від</w:t>
      </w:r>
      <w:proofErr w:type="spellEnd"/>
      <w:r w:rsidRPr="003453DD">
        <w:rPr>
          <w:sz w:val="28"/>
          <w:szCs w:val="28"/>
        </w:rPr>
        <w:t xml:space="preserve"> </w:t>
      </w:r>
      <w:proofErr w:type="spellStart"/>
      <w:r w:rsidRPr="003453DD">
        <w:rPr>
          <w:sz w:val="28"/>
          <w:szCs w:val="28"/>
        </w:rPr>
        <w:t>хлібного</w:t>
      </w:r>
      <w:proofErr w:type="spellEnd"/>
      <w:r w:rsidRPr="003453DD">
        <w:rPr>
          <w:sz w:val="28"/>
          <w:szCs w:val="28"/>
        </w:rPr>
        <w:t xml:space="preserve"> </w:t>
      </w:r>
      <w:proofErr w:type="spellStart"/>
      <w:r w:rsidRPr="003453DD">
        <w:rPr>
          <w:sz w:val="28"/>
          <w:szCs w:val="28"/>
        </w:rPr>
        <w:t>туруна</w:t>
      </w:r>
      <w:proofErr w:type="spellEnd"/>
      <w:r w:rsidRPr="003453DD">
        <w:rPr>
          <w:sz w:val="28"/>
          <w:szCs w:val="28"/>
        </w:rPr>
        <w:t xml:space="preserve">, </w:t>
      </w:r>
      <w:proofErr w:type="spellStart"/>
      <w:r w:rsidRPr="003453DD">
        <w:rPr>
          <w:sz w:val="28"/>
          <w:szCs w:val="28"/>
        </w:rPr>
        <w:t>гусениць</w:t>
      </w:r>
      <w:proofErr w:type="spellEnd"/>
      <w:r w:rsidRPr="003453DD">
        <w:rPr>
          <w:sz w:val="28"/>
          <w:szCs w:val="28"/>
        </w:rPr>
        <w:t xml:space="preserve"> </w:t>
      </w:r>
      <w:proofErr w:type="spellStart"/>
      <w:r w:rsidRPr="003453DD">
        <w:rPr>
          <w:rStyle w:val="a5"/>
          <w:b w:val="0"/>
          <w:sz w:val="28"/>
          <w:szCs w:val="28"/>
        </w:rPr>
        <w:t>підгризаючих</w:t>
      </w:r>
      <w:proofErr w:type="spellEnd"/>
      <w:r w:rsidRPr="003453DD">
        <w:rPr>
          <w:rStyle w:val="a5"/>
          <w:b w:val="0"/>
          <w:sz w:val="28"/>
          <w:szCs w:val="28"/>
        </w:rPr>
        <w:t xml:space="preserve"> совок</w:t>
      </w:r>
      <w:r w:rsidRPr="003453DD">
        <w:rPr>
          <w:sz w:val="28"/>
          <w:szCs w:val="28"/>
        </w:rPr>
        <w:t xml:space="preserve">, личинок </w:t>
      </w:r>
      <w:proofErr w:type="spellStart"/>
      <w:r w:rsidRPr="003453DD">
        <w:rPr>
          <w:rStyle w:val="a5"/>
          <w:sz w:val="28"/>
          <w:szCs w:val="28"/>
        </w:rPr>
        <w:t>ґрунтоживучих</w:t>
      </w:r>
      <w:proofErr w:type="spellEnd"/>
      <w:r w:rsidRPr="003453DD">
        <w:rPr>
          <w:sz w:val="28"/>
          <w:szCs w:val="28"/>
        </w:rPr>
        <w:t xml:space="preserve"> </w:t>
      </w:r>
      <w:proofErr w:type="spellStart"/>
      <w:r w:rsidRPr="003453DD">
        <w:rPr>
          <w:sz w:val="28"/>
          <w:szCs w:val="28"/>
        </w:rPr>
        <w:t>шкідників</w:t>
      </w:r>
      <w:proofErr w:type="spellEnd"/>
      <w:r w:rsidRPr="003453DD">
        <w:rPr>
          <w:sz w:val="28"/>
          <w:szCs w:val="28"/>
        </w:rPr>
        <w:t xml:space="preserve">, </w:t>
      </w:r>
      <w:proofErr w:type="spellStart"/>
      <w:r w:rsidRPr="003453DD">
        <w:rPr>
          <w:sz w:val="28"/>
          <w:szCs w:val="28"/>
        </w:rPr>
        <w:t>які</w:t>
      </w:r>
      <w:proofErr w:type="spellEnd"/>
      <w:r w:rsidRPr="003453DD">
        <w:rPr>
          <w:sz w:val="28"/>
          <w:szCs w:val="28"/>
        </w:rPr>
        <w:t xml:space="preserve"> </w:t>
      </w:r>
      <w:proofErr w:type="spellStart"/>
      <w:r w:rsidRPr="003453DD">
        <w:rPr>
          <w:sz w:val="28"/>
          <w:szCs w:val="28"/>
        </w:rPr>
        <w:t>можуть</w:t>
      </w:r>
      <w:proofErr w:type="spellEnd"/>
      <w:r w:rsidRPr="003453DD">
        <w:rPr>
          <w:sz w:val="28"/>
          <w:szCs w:val="28"/>
        </w:rPr>
        <w:t xml:space="preserve"> </w:t>
      </w:r>
      <w:proofErr w:type="spellStart"/>
      <w:r w:rsidRPr="003453DD">
        <w:rPr>
          <w:sz w:val="28"/>
          <w:szCs w:val="28"/>
        </w:rPr>
        <w:t>спричинити</w:t>
      </w:r>
      <w:proofErr w:type="spellEnd"/>
      <w:r w:rsidRPr="003453DD">
        <w:rPr>
          <w:sz w:val="28"/>
          <w:szCs w:val="28"/>
        </w:rPr>
        <w:t xml:space="preserve"> </w:t>
      </w:r>
      <w:proofErr w:type="spellStart"/>
      <w:r w:rsidRPr="003453DD">
        <w:rPr>
          <w:sz w:val="28"/>
          <w:szCs w:val="28"/>
        </w:rPr>
        <w:t>зрідження</w:t>
      </w:r>
      <w:proofErr w:type="spellEnd"/>
      <w:r w:rsidRPr="003453DD">
        <w:rPr>
          <w:sz w:val="28"/>
          <w:szCs w:val="28"/>
        </w:rPr>
        <w:t xml:space="preserve"> </w:t>
      </w:r>
      <w:proofErr w:type="spellStart"/>
      <w:r w:rsidRPr="003453DD">
        <w:rPr>
          <w:sz w:val="28"/>
          <w:szCs w:val="28"/>
        </w:rPr>
        <w:t>рослин</w:t>
      </w:r>
      <w:proofErr w:type="spellEnd"/>
      <w:r w:rsidRPr="003453DD">
        <w:rPr>
          <w:sz w:val="28"/>
          <w:szCs w:val="28"/>
        </w:rPr>
        <w:t xml:space="preserve">, </w:t>
      </w:r>
      <w:proofErr w:type="spellStart"/>
      <w:r w:rsidRPr="003453DD">
        <w:rPr>
          <w:sz w:val="28"/>
          <w:szCs w:val="28"/>
        </w:rPr>
        <w:t>досягається</w:t>
      </w:r>
      <w:proofErr w:type="spellEnd"/>
      <w:r w:rsidRPr="003453DD">
        <w:rPr>
          <w:sz w:val="28"/>
          <w:szCs w:val="28"/>
        </w:rPr>
        <w:t xml:space="preserve"> </w:t>
      </w:r>
      <w:proofErr w:type="spellStart"/>
      <w:r w:rsidRPr="003453DD">
        <w:rPr>
          <w:sz w:val="28"/>
          <w:szCs w:val="28"/>
        </w:rPr>
        <w:t>передпосівною</w:t>
      </w:r>
      <w:proofErr w:type="spellEnd"/>
      <w:r w:rsidRPr="003453DD">
        <w:rPr>
          <w:sz w:val="28"/>
          <w:szCs w:val="28"/>
        </w:rPr>
        <w:t xml:space="preserve"> </w:t>
      </w:r>
      <w:proofErr w:type="spellStart"/>
      <w:r w:rsidRPr="003453DD">
        <w:rPr>
          <w:sz w:val="28"/>
          <w:szCs w:val="28"/>
        </w:rPr>
        <w:t>обробкою</w:t>
      </w:r>
      <w:proofErr w:type="spellEnd"/>
      <w:r w:rsidRPr="003453DD">
        <w:rPr>
          <w:sz w:val="28"/>
          <w:szCs w:val="28"/>
        </w:rPr>
        <w:t xml:space="preserve"> </w:t>
      </w:r>
      <w:proofErr w:type="spellStart"/>
      <w:r w:rsidR="00B80EEF" w:rsidRPr="003453DD">
        <w:rPr>
          <w:sz w:val="28"/>
          <w:szCs w:val="28"/>
        </w:rPr>
        <w:t>насіння</w:t>
      </w:r>
      <w:proofErr w:type="spellEnd"/>
      <w:r w:rsidR="00B80EEF" w:rsidRPr="003453DD">
        <w:rPr>
          <w:sz w:val="28"/>
          <w:szCs w:val="28"/>
        </w:rPr>
        <w:t xml:space="preserve"> </w:t>
      </w:r>
      <w:proofErr w:type="spellStart"/>
      <w:r w:rsidR="00B80EEF" w:rsidRPr="003453DD">
        <w:rPr>
          <w:sz w:val="28"/>
          <w:szCs w:val="28"/>
        </w:rPr>
        <w:t>дозволеними</w:t>
      </w:r>
      <w:proofErr w:type="spellEnd"/>
      <w:r w:rsidR="00B80EEF" w:rsidRPr="003453DD">
        <w:rPr>
          <w:sz w:val="28"/>
          <w:szCs w:val="28"/>
        </w:rPr>
        <w:t xml:space="preserve"> пестицидами.</w:t>
      </w:r>
      <w:r w:rsidR="00B80EEF" w:rsidRPr="003453DD">
        <w:rPr>
          <w:sz w:val="28"/>
          <w:szCs w:val="28"/>
          <w:lang w:val="uk-UA"/>
        </w:rPr>
        <w:t>Також н</w:t>
      </w:r>
      <w:r w:rsidRPr="003453DD">
        <w:rPr>
          <w:sz w:val="28"/>
          <w:szCs w:val="28"/>
          <w:lang w:val="uk-UA"/>
        </w:rPr>
        <w:t>а сходах падалиці зернових культур у Дніпропетровській,</w:t>
      </w:r>
      <w:r w:rsidR="00B80EEF" w:rsidRPr="003453DD">
        <w:rPr>
          <w:sz w:val="28"/>
          <w:szCs w:val="28"/>
          <w:lang w:val="uk-UA"/>
        </w:rPr>
        <w:t xml:space="preserve"> Запорізькій,</w:t>
      </w:r>
      <w:r w:rsidRPr="003453DD">
        <w:rPr>
          <w:sz w:val="28"/>
          <w:szCs w:val="28"/>
          <w:lang w:val="uk-UA"/>
        </w:rPr>
        <w:t xml:space="preserve"> </w:t>
      </w:r>
      <w:r w:rsidR="003453DD" w:rsidRPr="003453DD">
        <w:rPr>
          <w:sz w:val="28"/>
          <w:szCs w:val="28"/>
          <w:lang w:val="uk-UA"/>
        </w:rPr>
        <w:t xml:space="preserve">Одеській </w:t>
      </w:r>
      <w:r w:rsidRPr="003453DD">
        <w:rPr>
          <w:sz w:val="28"/>
          <w:szCs w:val="28"/>
          <w:lang w:val="uk-UA"/>
        </w:rPr>
        <w:t xml:space="preserve">областях розвиваються </w:t>
      </w:r>
      <w:r w:rsidR="000C1BD7" w:rsidRPr="003453DD">
        <w:rPr>
          <w:b/>
          <w:sz w:val="28"/>
          <w:szCs w:val="28"/>
          <w:lang w:val="uk-UA"/>
        </w:rPr>
        <w:t>хлібні смугасті блішки</w:t>
      </w:r>
      <w:r w:rsidR="000C1BD7" w:rsidRPr="003453DD">
        <w:rPr>
          <w:sz w:val="28"/>
          <w:szCs w:val="28"/>
          <w:lang w:val="uk-UA"/>
        </w:rPr>
        <w:t xml:space="preserve">, </w:t>
      </w:r>
      <w:r w:rsidRPr="003453DD">
        <w:rPr>
          <w:b/>
          <w:sz w:val="28"/>
          <w:szCs w:val="28"/>
          <w:lang w:val="uk-UA"/>
        </w:rPr>
        <w:t>шведські, гессенська</w:t>
      </w:r>
      <w:r w:rsidRPr="003453DD">
        <w:rPr>
          <w:sz w:val="28"/>
          <w:szCs w:val="28"/>
          <w:lang w:val="uk-UA"/>
        </w:rPr>
        <w:t xml:space="preserve">, інші </w:t>
      </w:r>
      <w:r w:rsidRPr="003453DD">
        <w:rPr>
          <w:b/>
          <w:sz w:val="28"/>
          <w:szCs w:val="28"/>
          <w:lang w:val="uk-UA"/>
        </w:rPr>
        <w:t>злакові мухи</w:t>
      </w:r>
      <w:r w:rsidRPr="003453DD">
        <w:rPr>
          <w:sz w:val="28"/>
          <w:szCs w:val="28"/>
          <w:lang w:val="uk-UA"/>
        </w:rPr>
        <w:t xml:space="preserve">. З появою сходів </w:t>
      </w:r>
      <w:r w:rsidRPr="003453DD">
        <w:rPr>
          <w:b/>
          <w:i/>
          <w:sz w:val="28"/>
          <w:szCs w:val="28"/>
          <w:lang w:val="uk-UA"/>
        </w:rPr>
        <w:t xml:space="preserve">озимих зернових </w:t>
      </w:r>
      <w:r w:rsidRPr="003453DD">
        <w:rPr>
          <w:sz w:val="28"/>
          <w:szCs w:val="28"/>
          <w:lang w:val="uk-UA"/>
        </w:rPr>
        <w:t xml:space="preserve">вищезазначені шкідники завдаватимуть шкоди посівам, за достатніх теплої </w:t>
      </w:r>
      <w:r w:rsidRPr="00560FA2">
        <w:rPr>
          <w:sz w:val="28"/>
          <w:szCs w:val="28"/>
          <w:lang w:val="uk-UA"/>
        </w:rPr>
        <w:t>та вологої погоди  можливі осередки значних пошкоджень рослин, де виникатиме необхідність в крайових або суцільних обробках інсектицидами</w:t>
      </w:r>
      <w:r w:rsidRPr="0015418C">
        <w:rPr>
          <w:sz w:val="28"/>
          <w:szCs w:val="28"/>
          <w:lang w:val="uk-UA"/>
        </w:rPr>
        <w:t xml:space="preserve">. </w:t>
      </w:r>
    </w:p>
    <w:p w:rsidR="001B6401" w:rsidRPr="001B6401" w:rsidRDefault="001B6401" w:rsidP="001B6401">
      <w:pPr>
        <w:ind w:left="-360" w:right="-185" w:firstLine="720"/>
        <w:jc w:val="both"/>
        <w:rPr>
          <w:sz w:val="28"/>
          <w:szCs w:val="28"/>
          <w:lang w:val="uk-UA"/>
        </w:rPr>
      </w:pPr>
      <w:r w:rsidRPr="001B6401">
        <w:rPr>
          <w:rFonts w:eastAsia="Calibri"/>
          <w:color w:val="000000"/>
          <w:sz w:val="28"/>
          <w:szCs w:val="28"/>
          <w:lang w:val="uk-UA" w:eastAsia="en-US"/>
        </w:rPr>
        <w:t xml:space="preserve">Посіви </w:t>
      </w:r>
      <w:r w:rsidRPr="001B6401">
        <w:rPr>
          <w:rFonts w:eastAsia="Calibri"/>
          <w:b/>
          <w:i/>
          <w:color w:val="000000"/>
          <w:sz w:val="28"/>
          <w:szCs w:val="28"/>
          <w:lang w:val="uk-UA" w:eastAsia="en-US"/>
        </w:rPr>
        <w:t>озимого ріпаку</w:t>
      </w:r>
      <w:r w:rsidRPr="001B6401">
        <w:rPr>
          <w:rFonts w:eastAsia="Calibri"/>
          <w:color w:val="000000"/>
          <w:sz w:val="28"/>
          <w:szCs w:val="28"/>
          <w:lang w:val="uk-UA" w:eastAsia="en-US"/>
        </w:rPr>
        <w:t xml:space="preserve"> заселяють та пошкоджують </w:t>
      </w:r>
      <w:r w:rsidRPr="001B6401">
        <w:rPr>
          <w:rFonts w:eastAsia="Calibri"/>
          <w:b/>
          <w:color w:val="000000"/>
          <w:sz w:val="28"/>
          <w:szCs w:val="28"/>
          <w:lang w:val="uk-UA" w:eastAsia="en-US"/>
        </w:rPr>
        <w:t>ріпакові</w:t>
      </w:r>
      <w:r w:rsidRPr="001B6401">
        <w:rPr>
          <w:rFonts w:eastAsia="Calibri"/>
          <w:color w:val="000000"/>
          <w:sz w:val="28"/>
          <w:szCs w:val="28"/>
          <w:lang w:val="uk-UA" w:eastAsia="en-US"/>
        </w:rPr>
        <w:t xml:space="preserve"> та </w:t>
      </w:r>
      <w:r w:rsidRPr="001B6401">
        <w:rPr>
          <w:rFonts w:eastAsia="Calibri"/>
          <w:b/>
          <w:color w:val="000000"/>
          <w:sz w:val="28"/>
          <w:szCs w:val="28"/>
          <w:lang w:val="uk-UA" w:eastAsia="en-US"/>
        </w:rPr>
        <w:t>хрестоцвіті блішки</w:t>
      </w:r>
      <w:r w:rsidRPr="001B6401">
        <w:rPr>
          <w:rFonts w:eastAsia="Calibri"/>
          <w:color w:val="000000"/>
          <w:sz w:val="28"/>
          <w:szCs w:val="28"/>
          <w:lang w:val="uk-UA" w:eastAsia="en-US"/>
        </w:rPr>
        <w:t xml:space="preserve">, які за середньої чисельності 0,3-3 </w:t>
      </w:r>
      <w:proofErr w:type="spellStart"/>
      <w:r w:rsidRPr="001B6401">
        <w:rPr>
          <w:rFonts w:eastAsia="Calibri"/>
          <w:color w:val="000000"/>
          <w:sz w:val="28"/>
          <w:szCs w:val="28"/>
          <w:lang w:val="uk-UA" w:eastAsia="en-US"/>
        </w:rPr>
        <w:t>екз</w:t>
      </w:r>
      <w:proofErr w:type="spellEnd"/>
      <w:r w:rsidRPr="001B6401">
        <w:rPr>
          <w:rFonts w:eastAsia="Calibri"/>
          <w:color w:val="000000"/>
          <w:sz w:val="28"/>
          <w:szCs w:val="28"/>
          <w:lang w:val="uk-UA" w:eastAsia="en-US"/>
        </w:rPr>
        <w:t xml:space="preserve">. на </w:t>
      </w:r>
      <w:proofErr w:type="spellStart"/>
      <w:r w:rsidRPr="001B6401">
        <w:rPr>
          <w:rFonts w:eastAsia="Calibri"/>
          <w:color w:val="000000"/>
          <w:sz w:val="28"/>
          <w:szCs w:val="28"/>
          <w:lang w:val="uk-UA" w:eastAsia="en-US"/>
        </w:rPr>
        <w:t>кв.м</w:t>
      </w:r>
      <w:proofErr w:type="spellEnd"/>
      <w:r w:rsidRPr="001B6401">
        <w:rPr>
          <w:rFonts w:eastAsia="Calibri"/>
          <w:color w:val="000000"/>
          <w:sz w:val="28"/>
          <w:szCs w:val="28"/>
          <w:lang w:val="uk-UA" w:eastAsia="en-US"/>
        </w:rPr>
        <w:t xml:space="preserve"> пошкодили в слабкому ступені 2-10% рослин. У Чернівецькій області н</w:t>
      </w:r>
      <w:r w:rsidRPr="001B6401">
        <w:rPr>
          <w:rFonts w:eastAsia="Calibri"/>
          <w:color w:val="000000"/>
          <w:sz w:val="28"/>
          <w:szCs w:val="28"/>
          <w:lang w:eastAsia="en-US"/>
        </w:rPr>
        <w:t xml:space="preserve">а </w:t>
      </w:r>
      <w:proofErr w:type="spellStart"/>
      <w:r w:rsidRPr="001B6401">
        <w:rPr>
          <w:rFonts w:eastAsia="Calibri"/>
          <w:color w:val="000000"/>
          <w:sz w:val="28"/>
          <w:szCs w:val="28"/>
          <w:lang w:eastAsia="en-US"/>
        </w:rPr>
        <w:t>окремих</w:t>
      </w:r>
      <w:proofErr w:type="spellEnd"/>
      <w:r w:rsidRPr="001B6401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1B6401">
        <w:rPr>
          <w:rFonts w:eastAsia="Calibri"/>
          <w:color w:val="000000"/>
          <w:sz w:val="28"/>
          <w:szCs w:val="28"/>
          <w:lang w:eastAsia="en-US"/>
        </w:rPr>
        <w:t>площах</w:t>
      </w:r>
      <w:proofErr w:type="spellEnd"/>
      <w:r w:rsidRPr="001B6401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1B6401">
        <w:rPr>
          <w:rFonts w:eastAsia="Calibri"/>
          <w:color w:val="000000"/>
          <w:sz w:val="28"/>
          <w:szCs w:val="28"/>
          <w:lang w:eastAsia="en-US"/>
        </w:rPr>
        <w:t>раннього</w:t>
      </w:r>
      <w:proofErr w:type="spellEnd"/>
      <w:r w:rsidRPr="001B6401">
        <w:rPr>
          <w:rFonts w:eastAsia="Calibri"/>
          <w:color w:val="000000"/>
          <w:sz w:val="28"/>
          <w:szCs w:val="28"/>
          <w:lang w:eastAsia="en-US"/>
        </w:rPr>
        <w:t xml:space="preserve"> строку </w:t>
      </w:r>
      <w:proofErr w:type="spellStart"/>
      <w:r w:rsidRPr="001B6401">
        <w:rPr>
          <w:rFonts w:eastAsia="Calibri"/>
          <w:color w:val="000000"/>
          <w:sz w:val="28"/>
          <w:szCs w:val="28"/>
          <w:lang w:eastAsia="en-US"/>
        </w:rPr>
        <w:t>посіву</w:t>
      </w:r>
      <w:proofErr w:type="spellEnd"/>
      <w:r w:rsidRPr="001B6401">
        <w:rPr>
          <w:rFonts w:eastAsia="Calibri"/>
          <w:color w:val="000000"/>
          <w:sz w:val="28"/>
          <w:szCs w:val="28"/>
          <w:lang w:val="uk-UA" w:eastAsia="en-US"/>
        </w:rPr>
        <w:t xml:space="preserve"> культури</w:t>
      </w:r>
      <w:r w:rsidRPr="001B6401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1B6401">
        <w:rPr>
          <w:rFonts w:eastAsia="Calibri"/>
          <w:color w:val="000000"/>
          <w:sz w:val="28"/>
          <w:szCs w:val="28"/>
          <w:lang w:eastAsia="en-US"/>
        </w:rPr>
        <w:t>розпочалось</w:t>
      </w:r>
      <w:proofErr w:type="spellEnd"/>
      <w:r w:rsidRPr="001B6401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1B6401">
        <w:rPr>
          <w:rFonts w:eastAsia="Calibri"/>
          <w:color w:val="000000"/>
          <w:sz w:val="28"/>
          <w:szCs w:val="28"/>
          <w:lang w:eastAsia="en-US"/>
        </w:rPr>
        <w:t>заселення</w:t>
      </w:r>
      <w:proofErr w:type="spellEnd"/>
      <w:r w:rsidRPr="001B640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B6401">
        <w:rPr>
          <w:rFonts w:eastAsia="Calibri"/>
          <w:color w:val="000000"/>
          <w:sz w:val="28"/>
          <w:szCs w:val="28"/>
          <w:lang w:val="uk-UA" w:eastAsia="en-US"/>
        </w:rPr>
        <w:t>рослин</w:t>
      </w:r>
      <w:r w:rsidRPr="001B6401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1B6401">
        <w:rPr>
          <w:rFonts w:eastAsia="Calibri"/>
          <w:b/>
          <w:color w:val="000000"/>
          <w:sz w:val="28"/>
          <w:szCs w:val="28"/>
          <w:lang w:eastAsia="en-US"/>
        </w:rPr>
        <w:t>капустяною</w:t>
      </w:r>
      <w:proofErr w:type="spellEnd"/>
      <w:r w:rsidRPr="001B6401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1B6401">
        <w:rPr>
          <w:rFonts w:eastAsia="Calibri"/>
          <w:b/>
          <w:color w:val="000000"/>
          <w:sz w:val="28"/>
          <w:szCs w:val="28"/>
          <w:lang w:eastAsia="en-US"/>
        </w:rPr>
        <w:t>попелицею</w:t>
      </w:r>
      <w:proofErr w:type="spellEnd"/>
      <w:r w:rsidRPr="001B6401">
        <w:rPr>
          <w:rFonts w:eastAsia="Calibri"/>
          <w:color w:val="000000"/>
          <w:sz w:val="28"/>
          <w:szCs w:val="28"/>
          <w:lang w:eastAsia="en-US"/>
        </w:rPr>
        <w:t xml:space="preserve"> (2-3</w:t>
      </w:r>
      <w:r w:rsidRPr="001B6401">
        <w:rPr>
          <w:rFonts w:eastAsia="Calibri"/>
          <w:color w:val="000000"/>
          <w:sz w:val="28"/>
          <w:szCs w:val="28"/>
          <w:lang w:val="uk-UA" w:eastAsia="en-US"/>
        </w:rPr>
        <w:t>%</w:t>
      </w:r>
      <w:r w:rsidRPr="001B6401">
        <w:rPr>
          <w:rFonts w:eastAsia="Calibri"/>
          <w:color w:val="000000"/>
          <w:sz w:val="28"/>
          <w:szCs w:val="28"/>
          <w:lang w:eastAsia="en-US"/>
        </w:rPr>
        <w:t>).</w:t>
      </w:r>
      <w:r w:rsidRPr="001B6401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  <w:r w:rsidRPr="001B6401">
        <w:rPr>
          <w:rFonts w:eastAsia="Calibri"/>
          <w:color w:val="000000"/>
          <w:sz w:val="28"/>
          <w:szCs w:val="28"/>
          <w:lang w:val="uk-UA" w:eastAsia="en-US"/>
        </w:rPr>
        <w:t xml:space="preserve">Також спостерігається літ </w:t>
      </w:r>
      <w:r w:rsidRPr="001B6401">
        <w:rPr>
          <w:rFonts w:eastAsia="Calibri"/>
          <w:b/>
          <w:color w:val="000000"/>
          <w:sz w:val="28"/>
          <w:szCs w:val="28"/>
          <w:lang w:val="uk-UA" w:eastAsia="en-US"/>
        </w:rPr>
        <w:t>капустяної молі</w:t>
      </w:r>
      <w:r w:rsidRPr="001B6401">
        <w:rPr>
          <w:rFonts w:eastAsia="Calibri"/>
          <w:color w:val="000000"/>
          <w:sz w:val="28"/>
          <w:szCs w:val="28"/>
          <w:lang w:val="uk-UA" w:eastAsia="en-US"/>
        </w:rPr>
        <w:t xml:space="preserve"> та </w:t>
      </w:r>
      <w:r w:rsidRPr="001B6401">
        <w:rPr>
          <w:rFonts w:eastAsia="Calibri"/>
          <w:b/>
          <w:color w:val="000000"/>
          <w:sz w:val="28"/>
          <w:szCs w:val="28"/>
          <w:lang w:val="uk-UA" w:eastAsia="en-US"/>
        </w:rPr>
        <w:t>ріпакового пильщика</w:t>
      </w:r>
      <w:r w:rsidRPr="001B6401">
        <w:rPr>
          <w:rFonts w:eastAsia="Calibri"/>
          <w:color w:val="000000"/>
          <w:sz w:val="28"/>
          <w:szCs w:val="28"/>
          <w:lang w:val="uk-UA" w:eastAsia="en-US"/>
        </w:rPr>
        <w:t xml:space="preserve">. </w:t>
      </w:r>
      <w:r w:rsidRPr="001B6401">
        <w:rPr>
          <w:rFonts w:eastAsia="Calibri"/>
          <w:sz w:val="28"/>
          <w:szCs w:val="28"/>
          <w:lang w:val="uk-UA" w:eastAsia="en-US"/>
        </w:rPr>
        <w:t>Чисельність фітофагів контролюють через інсектицидні обробки.</w:t>
      </w:r>
    </w:p>
    <w:p w:rsidR="001B6401" w:rsidRPr="003453DD" w:rsidRDefault="001B6401" w:rsidP="001B6401">
      <w:pPr>
        <w:ind w:left="-360" w:right="-185" w:firstLine="720"/>
        <w:jc w:val="both"/>
        <w:rPr>
          <w:sz w:val="28"/>
          <w:szCs w:val="28"/>
          <w:lang w:val="uk-UA"/>
        </w:rPr>
      </w:pPr>
      <w:r w:rsidRPr="003453DD">
        <w:rPr>
          <w:sz w:val="28"/>
          <w:szCs w:val="28"/>
          <w:lang w:val="uk-UA"/>
        </w:rPr>
        <w:t xml:space="preserve">На 2-9% рослин </w:t>
      </w:r>
      <w:r w:rsidRPr="003453DD">
        <w:rPr>
          <w:b/>
          <w:i/>
          <w:sz w:val="28"/>
          <w:szCs w:val="28"/>
          <w:lang w:val="uk-UA"/>
        </w:rPr>
        <w:t>цукрового буряку</w:t>
      </w:r>
      <w:r w:rsidRPr="003453DD">
        <w:rPr>
          <w:b/>
          <w:sz w:val="28"/>
          <w:szCs w:val="28"/>
          <w:lang w:val="uk-UA"/>
        </w:rPr>
        <w:t xml:space="preserve"> </w:t>
      </w:r>
      <w:r w:rsidRPr="003453DD">
        <w:rPr>
          <w:sz w:val="28"/>
          <w:szCs w:val="28"/>
          <w:lang w:val="uk-UA"/>
        </w:rPr>
        <w:t>відмічається шкідливість</w:t>
      </w:r>
      <w:r w:rsidRPr="003453DD">
        <w:rPr>
          <w:b/>
          <w:sz w:val="28"/>
          <w:szCs w:val="28"/>
          <w:lang w:val="uk-UA"/>
        </w:rPr>
        <w:t xml:space="preserve"> бурякової листкової попелиці</w:t>
      </w:r>
      <w:r w:rsidRPr="003453DD">
        <w:rPr>
          <w:sz w:val="28"/>
          <w:szCs w:val="28"/>
          <w:lang w:val="uk-UA"/>
        </w:rPr>
        <w:t xml:space="preserve">, </w:t>
      </w:r>
      <w:proofErr w:type="spellStart"/>
      <w:r w:rsidRPr="003453DD">
        <w:rPr>
          <w:sz w:val="28"/>
          <w:szCs w:val="28"/>
          <w:lang w:val="uk-UA"/>
        </w:rPr>
        <w:t>осередково</w:t>
      </w:r>
      <w:proofErr w:type="spellEnd"/>
      <w:r w:rsidRPr="003453DD">
        <w:rPr>
          <w:sz w:val="28"/>
          <w:szCs w:val="28"/>
          <w:lang w:val="uk-UA"/>
        </w:rPr>
        <w:t xml:space="preserve"> гусениць </w:t>
      </w:r>
      <w:r w:rsidRPr="003453DD">
        <w:rPr>
          <w:b/>
          <w:sz w:val="28"/>
          <w:szCs w:val="28"/>
          <w:lang w:val="uk-UA"/>
        </w:rPr>
        <w:t xml:space="preserve">листогризучих </w:t>
      </w:r>
      <w:r w:rsidRPr="003453DD">
        <w:rPr>
          <w:sz w:val="28"/>
          <w:szCs w:val="28"/>
          <w:lang w:val="uk-UA"/>
        </w:rPr>
        <w:t xml:space="preserve">та </w:t>
      </w:r>
      <w:r w:rsidRPr="003453DD">
        <w:rPr>
          <w:b/>
          <w:sz w:val="28"/>
          <w:szCs w:val="28"/>
          <w:lang w:val="uk-UA"/>
        </w:rPr>
        <w:t>підгризаючих</w:t>
      </w:r>
      <w:r w:rsidRPr="003453DD">
        <w:rPr>
          <w:sz w:val="28"/>
          <w:szCs w:val="28"/>
          <w:lang w:val="uk-UA"/>
        </w:rPr>
        <w:t xml:space="preserve"> </w:t>
      </w:r>
      <w:r w:rsidRPr="003453DD">
        <w:rPr>
          <w:b/>
          <w:sz w:val="28"/>
          <w:szCs w:val="28"/>
          <w:lang w:val="uk-UA"/>
        </w:rPr>
        <w:t>совок</w:t>
      </w:r>
      <w:r w:rsidRPr="003453DD">
        <w:rPr>
          <w:sz w:val="28"/>
          <w:szCs w:val="28"/>
          <w:lang w:val="uk-UA"/>
        </w:rPr>
        <w:t xml:space="preserve"> (2-4% рослин). </w:t>
      </w:r>
      <w:r w:rsidRPr="003453DD">
        <w:rPr>
          <w:b/>
          <w:sz w:val="28"/>
          <w:szCs w:val="28"/>
          <w:lang w:val="uk-UA"/>
        </w:rPr>
        <w:t xml:space="preserve">Церкоспороз </w:t>
      </w:r>
      <w:r w:rsidRPr="003453DD">
        <w:rPr>
          <w:sz w:val="28"/>
          <w:szCs w:val="28"/>
          <w:lang w:val="uk-UA"/>
        </w:rPr>
        <w:t>мав</w:t>
      </w:r>
      <w:r w:rsidR="00CB579D">
        <w:rPr>
          <w:sz w:val="28"/>
          <w:szCs w:val="28"/>
          <w:lang w:val="uk-UA"/>
        </w:rPr>
        <w:t xml:space="preserve"> прояв на 1-11, </w:t>
      </w:r>
      <w:proofErr w:type="spellStart"/>
      <w:r w:rsidR="00CB579D">
        <w:rPr>
          <w:sz w:val="28"/>
          <w:szCs w:val="28"/>
          <w:lang w:val="uk-UA"/>
        </w:rPr>
        <w:t>осередково</w:t>
      </w:r>
      <w:proofErr w:type="spellEnd"/>
      <w:r w:rsidR="00CB579D">
        <w:rPr>
          <w:sz w:val="28"/>
          <w:szCs w:val="28"/>
          <w:lang w:val="uk-UA"/>
        </w:rPr>
        <w:t xml:space="preserve"> до 18</w:t>
      </w:r>
      <w:r w:rsidRPr="003453DD">
        <w:rPr>
          <w:sz w:val="28"/>
          <w:szCs w:val="28"/>
          <w:lang w:val="uk-UA"/>
        </w:rPr>
        <w:t xml:space="preserve">% рослин (Волинська, Тернопільська обл.). </w:t>
      </w:r>
      <w:proofErr w:type="spellStart"/>
      <w:r w:rsidRPr="003453DD">
        <w:rPr>
          <w:b/>
          <w:sz w:val="28"/>
          <w:szCs w:val="28"/>
          <w:lang w:val="uk-UA"/>
        </w:rPr>
        <w:t>Фомоз</w:t>
      </w:r>
      <w:proofErr w:type="spellEnd"/>
      <w:r w:rsidRPr="003453DD">
        <w:rPr>
          <w:sz w:val="28"/>
          <w:szCs w:val="28"/>
          <w:lang w:val="uk-UA"/>
        </w:rPr>
        <w:t xml:space="preserve">, </w:t>
      </w:r>
      <w:proofErr w:type="spellStart"/>
      <w:r w:rsidRPr="003453DD">
        <w:rPr>
          <w:b/>
          <w:sz w:val="28"/>
          <w:szCs w:val="28"/>
          <w:lang w:val="uk-UA"/>
        </w:rPr>
        <w:t>пероноспороз</w:t>
      </w:r>
      <w:proofErr w:type="spellEnd"/>
      <w:r w:rsidRPr="003453DD">
        <w:rPr>
          <w:sz w:val="28"/>
          <w:szCs w:val="28"/>
          <w:lang w:val="uk-UA"/>
        </w:rPr>
        <w:t xml:space="preserve">, </w:t>
      </w:r>
      <w:r w:rsidRPr="003453DD">
        <w:rPr>
          <w:b/>
          <w:sz w:val="28"/>
          <w:szCs w:val="28"/>
          <w:lang w:val="uk-UA"/>
        </w:rPr>
        <w:t>борошниста роса</w:t>
      </w:r>
      <w:r w:rsidRPr="003453DD">
        <w:rPr>
          <w:sz w:val="28"/>
          <w:szCs w:val="28"/>
          <w:lang w:val="uk-UA"/>
        </w:rPr>
        <w:t xml:space="preserve">, </w:t>
      </w:r>
      <w:proofErr w:type="spellStart"/>
      <w:r w:rsidRPr="003453DD">
        <w:rPr>
          <w:b/>
          <w:sz w:val="28"/>
          <w:szCs w:val="28"/>
          <w:lang w:val="uk-UA"/>
        </w:rPr>
        <w:t>рамуляріоз</w:t>
      </w:r>
      <w:proofErr w:type="spellEnd"/>
      <w:r w:rsidRPr="003453DD">
        <w:rPr>
          <w:sz w:val="28"/>
          <w:szCs w:val="28"/>
          <w:lang w:val="uk-UA"/>
        </w:rPr>
        <w:t>,</w:t>
      </w:r>
      <w:r w:rsidRPr="003453DD">
        <w:rPr>
          <w:b/>
          <w:sz w:val="28"/>
          <w:szCs w:val="28"/>
          <w:lang w:val="uk-UA"/>
        </w:rPr>
        <w:t xml:space="preserve"> вірусна жовтяниця</w:t>
      </w:r>
      <w:r w:rsidRPr="003453DD">
        <w:rPr>
          <w:sz w:val="28"/>
          <w:szCs w:val="28"/>
          <w:lang w:val="uk-UA"/>
        </w:rPr>
        <w:t xml:space="preserve"> уразили 1-9% рослин. У господарствах Вінницької, Тернопільської та Хмельницької областей переважно на гібридах </w:t>
      </w:r>
      <w:r w:rsidRPr="003453DD">
        <w:rPr>
          <w:sz w:val="28"/>
          <w:szCs w:val="28"/>
          <w:lang w:val="uk-UA"/>
        </w:rPr>
        <w:lastRenderedPageBreak/>
        <w:t xml:space="preserve">іноземної селекції на коренеплодах виявляли </w:t>
      </w:r>
      <w:r w:rsidRPr="003453DD">
        <w:rPr>
          <w:b/>
          <w:sz w:val="28"/>
          <w:szCs w:val="28"/>
          <w:lang w:val="uk-UA"/>
        </w:rPr>
        <w:t xml:space="preserve">гнилі </w:t>
      </w:r>
      <w:r w:rsidRPr="003453DD">
        <w:rPr>
          <w:sz w:val="28"/>
          <w:szCs w:val="28"/>
          <w:lang w:val="uk-UA"/>
        </w:rPr>
        <w:t>(</w:t>
      </w:r>
      <w:r w:rsidRPr="003453DD">
        <w:rPr>
          <w:b/>
          <w:sz w:val="28"/>
          <w:szCs w:val="28"/>
          <w:lang w:val="uk-UA"/>
        </w:rPr>
        <w:t>хвостова</w:t>
      </w:r>
      <w:r w:rsidRPr="003453DD">
        <w:rPr>
          <w:sz w:val="28"/>
          <w:szCs w:val="28"/>
          <w:lang w:val="uk-UA"/>
        </w:rPr>
        <w:t xml:space="preserve">, </w:t>
      </w:r>
      <w:r w:rsidRPr="003453DD">
        <w:rPr>
          <w:b/>
          <w:sz w:val="28"/>
          <w:szCs w:val="28"/>
          <w:lang w:val="uk-UA"/>
        </w:rPr>
        <w:t>суха</w:t>
      </w:r>
      <w:r w:rsidRPr="003453DD">
        <w:rPr>
          <w:sz w:val="28"/>
          <w:szCs w:val="28"/>
          <w:lang w:val="uk-UA"/>
        </w:rPr>
        <w:t xml:space="preserve">), </w:t>
      </w:r>
      <w:proofErr w:type="spellStart"/>
      <w:r w:rsidRPr="003453DD">
        <w:rPr>
          <w:b/>
          <w:sz w:val="28"/>
          <w:szCs w:val="28"/>
          <w:lang w:val="uk-UA"/>
        </w:rPr>
        <w:t>паршу</w:t>
      </w:r>
      <w:proofErr w:type="spellEnd"/>
      <w:r w:rsidRPr="003453DD">
        <w:rPr>
          <w:sz w:val="28"/>
          <w:szCs w:val="28"/>
          <w:lang w:val="uk-UA"/>
        </w:rPr>
        <w:t xml:space="preserve"> (</w:t>
      </w:r>
      <w:r w:rsidRPr="003453DD">
        <w:rPr>
          <w:b/>
          <w:sz w:val="28"/>
          <w:szCs w:val="28"/>
          <w:lang w:val="uk-UA"/>
        </w:rPr>
        <w:t>звичайна</w:t>
      </w:r>
      <w:r w:rsidRPr="003453DD">
        <w:rPr>
          <w:sz w:val="28"/>
          <w:szCs w:val="28"/>
          <w:lang w:val="uk-UA"/>
        </w:rPr>
        <w:t xml:space="preserve">, </w:t>
      </w:r>
      <w:proofErr w:type="spellStart"/>
      <w:r w:rsidRPr="003453DD">
        <w:rPr>
          <w:b/>
          <w:sz w:val="28"/>
          <w:szCs w:val="28"/>
          <w:lang w:val="uk-UA"/>
        </w:rPr>
        <w:t>пояскова</w:t>
      </w:r>
      <w:proofErr w:type="spellEnd"/>
      <w:r w:rsidRPr="003453DD">
        <w:rPr>
          <w:sz w:val="28"/>
          <w:szCs w:val="28"/>
          <w:lang w:val="uk-UA"/>
        </w:rPr>
        <w:t xml:space="preserve">), </w:t>
      </w:r>
      <w:r w:rsidRPr="003453DD">
        <w:rPr>
          <w:b/>
          <w:sz w:val="28"/>
          <w:szCs w:val="28"/>
          <w:lang w:val="uk-UA"/>
        </w:rPr>
        <w:t>дуплистість</w:t>
      </w:r>
      <w:r w:rsidRPr="003453DD">
        <w:rPr>
          <w:sz w:val="28"/>
          <w:szCs w:val="28"/>
          <w:lang w:val="uk-UA"/>
        </w:rPr>
        <w:t xml:space="preserve"> за ураження 1-6%. </w:t>
      </w:r>
    </w:p>
    <w:p w:rsidR="001B6401" w:rsidRDefault="006B26B3" w:rsidP="001B6401">
      <w:pPr>
        <w:ind w:left="-360" w:right="-185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3-10</w:t>
      </w:r>
      <w:r w:rsidR="00CD32B9" w:rsidRPr="0079392D">
        <w:rPr>
          <w:sz w:val="28"/>
          <w:szCs w:val="28"/>
          <w:lang w:val="uk-UA"/>
        </w:rPr>
        <w:t xml:space="preserve">% рослин </w:t>
      </w:r>
      <w:r w:rsidR="00CD32B9" w:rsidRPr="0079392D">
        <w:rPr>
          <w:b/>
          <w:i/>
          <w:sz w:val="28"/>
          <w:szCs w:val="28"/>
          <w:lang w:val="uk-UA"/>
        </w:rPr>
        <w:t xml:space="preserve">сої </w:t>
      </w:r>
      <w:r w:rsidR="00CD32B9" w:rsidRPr="0079392D">
        <w:rPr>
          <w:sz w:val="28"/>
          <w:szCs w:val="28"/>
          <w:lang w:val="uk-UA"/>
        </w:rPr>
        <w:t xml:space="preserve"> хворіють на </w:t>
      </w:r>
      <w:r w:rsidR="00CD32B9" w:rsidRPr="0079392D">
        <w:rPr>
          <w:b/>
          <w:sz w:val="28"/>
          <w:szCs w:val="28"/>
          <w:lang w:val="uk-UA"/>
        </w:rPr>
        <w:t>аскохітоз,</w:t>
      </w:r>
      <w:r w:rsidR="00CD32B9" w:rsidRPr="0079392D">
        <w:rPr>
          <w:sz w:val="28"/>
          <w:szCs w:val="28"/>
          <w:lang w:val="uk-UA"/>
        </w:rPr>
        <w:t xml:space="preserve"> </w:t>
      </w:r>
      <w:proofErr w:type="spellStart"/>
      <w:r w:rsidR="00CD32B9" w:rsidRPr="0079392D">
        <w:rPr>
          <w:b/>
          <w:sz w:val="28"/>
          <w:szCs w:val="28"/>
          <w:lang w:val="uk-UA"/>
        </w:rPr>
        <w:t>пероноспороз</w:t>
      </w:r>
      <w:proofErr w:type="spellEnd"/>
      <w:r w:rsidR="00CD32B9" w:rsidRPr="0079392D">
        <w:rPr>
          <w:b/>
          <w:sz w:val="28"/>
          <w:szCs w:val="28"/>
          <w:lang w:val="uk-UA"/>
        </w:rPr>
        <w:t xml:space="preserve">, антракноз, </w:t>
      </w:r>
      <w:proofErr w:type="spellStart"/>
      <w:r w:rsidR="00CD32B9" w:rsidRPr="0079392D">
        <w:rPr>
          <w:b/>
          <w:sz w:val="28"/>
          <w:szCs w:val="28"/>
          <w:lang w:val="uk-UA"/>
        </w:rPr>
        <w:t>септоріоз</w:t>
      </w:r>
      <w:proofErr w:type="spellEnd"/>
      <w:r w:rsidR="00CD32B9" w:rsidRPr="0079392D">
        <w:rPr>
          <w:b/>
          <w:sz w:val="28"/>
          <w:szCs w:val="28"/>
          <w:lang w:val="uk-UA"/>
        </w:rPr>
        <w:t>.</w:t>
      </w:r>
      <w:r w:rsidR="00CD32B9" w:rsidRPr="0079392D">
        <w:rPr>
          <w:sz w:val="28"/>
          <w:szCs w:val="28"/>
          <w:lang w:val="uk-UA"/>
        </w:rPr>
        <w:t xml:space="preserve"> Подекуди на окремих площах культури рослин</w:t>
      </w:r>
      <w:r w:rsidR="00CD32B9">
        <w:rPr>
          <w:sz w:val="28"/>
          <w:szCs w:val="28"/>
          <w:lang w:val="uk-UA"/>
        </w:rPr>
        <w:t>и</w:t>
      </w:r>
      <w:r w:rsidR="00CD32B9" w:rsidRPr="0079392D">
        <w:rPr>
          <w:sz w:val="28"/>
          <w:szCs w:val="28"/>
          <w:lang w:val="uk-UA"/>
        </w:rPr>
        <w:t xml:space="preserve"> уражені </w:t>
      </w:r>
      <w:r w:rsidR="00CD32B9" w:rsidRPr="0079392D">
        <w:rPr>
          <w:b/>
          <w:sz w:val="28"/>
          <w:szCs w:val="28"/>
          <w:lang w:val="uk-UA"/>
        </w:rPr>
        <w:t>бактеріозом</w:t>
      </w:r>
      <w:r w:rsidR="00CD32B9" w:rsidRPr="0079392D">
        <w:rPr>
          <w:sz w:val="28"/>
          <w:szCs w:val="28"/>
          <w:lang w:val="uk-UA"/>
        </w:rPr>
        <w:t xml:space="preserve">, </w:t>
      </w:r>
      <w:r w:rsidR="00CD32B9" w:rsidRPr="00FE3B10">
        <w:rPr>
          <w:sz w:val="28"/>
          <w:szCs w:val="28"/>
          <w:lang w:val="uk-UA"/>
        </w:rPr>
        <w:t>в осередках Чернівецької області</w:t>
      </w:r>
      <w:r w:rsidR="00CD32B9" w:rsidRPr="0079392D">
        <w:rPr>
          <w:i/>
          <w:sz w:val="28"/>
          <w:szCs w:val="28"/>
          <w:lang w:val="uk-UA"/>
        </w:rPr>
        <w:t xml:space="preserve"> </w:t>
      </w:r>
      <w:r w:rsidR="00CD32B9" w:rsidRPr="0079392D">
        <w:rPr>
          <w:b/>
          <w:i/>
          <w:sz w:val="28"/>
          <w:szCs w:val="28"/>
          <w:lang w:val="uk-UA"/>
        </w:rPr>
        <w:t xml:space="preserve">– </w:t>
      </w:r>
      <w:r w:rsidR="00CD32B9" w:rsidRPr="00AC41CD">
        <w:rPr>
          <w:b/>
          <w:sz w:val="28"/>
          <w:szCs w:val="28"/>
          <w:lang w:val="uk-UA"/>
        </w:rPr>
        <w:t>жовтою мозаїкою</w:t>
      </w:r>
      <w:r w:rsidR="00CD32B9" w:rsidRPr="00AC41CD">
        <w:rPr>
          <w:sz w:val="28"/>
          <w:szCs w:val="28"/>
          <w:lang w:val="uk-UA"/>
        </w:rPr>
        <w:t xml:space="preserve">. </w:t>
      </w:r>
      <w:r w:rsidR="00CD32B9">
        <w:rPr>
          <w:sz w:val="28"/>
          <w:szCs w:val="28"/>
          <w:lang w:val="uk-UA"/>
        </w:rPr>
        <w:t>П</w:t>
      </w:r>
      <w:proofErr w:type="spellStart"/>
      <w:r w:rsidR="00CD32B9" w:rsidRPr="0079392D">
        <w:rPr>
          <w:sz w:val="28"/>
          <w:szCs w:val="28"/>
        </w:rPr>
        <w:t>родовжується</w:t>
      </w:r>
      <w:proofErr w:type="spellEnd"/>
      <w:r w:rsidR="00CD32B9" w:rsidRPr="0079392D">
        <w:rPr>
          <w:sz w:val="28"/>
          <w:szCs w:val="28"/>
        </w:rPr>
        <w:t xml:space="preserve"> </w:t>
      </w:r>
      <w:proofErr w:type="spellStart"/>
      <w:r w:rsidR="00CD32B9" w:rsidRPr="0079392D">
        <w:rPr>
          <w:sz w:val="28"/>
          <w:szCs w:val="28"/>
        </w:rPr>
        <w:t>шкідливість</w:t>
      </w:r>
      <w:proofErr w:type="spellEnd"/>
      <w:r w:rsidR="00CD32B9" w:rsidRPr="0079392D">
        <w:rPr>
          <w:sz w:val="28"/>
          <w:szCs w:val="28"/>
        </w:rPr>
        <w:t xml:space="preserve"> </w:t>
      </w:r>
      <w:r w:rsidR="00CD32B9">
        <w:rPr>
          <w:b/>
          <w:sz w:val="28"/>
          <w:szCs w:val="28"/>
        </w:rPr>
        <w:t>злаков</w:t>
      </w:r>
      <w:proofErr w:type="spellStart"/>
      <w:r w:rsidR="00CD32B9">
        <w:rPr>
          <w:b/>
          <w:sz w:val="28"/>
          <w:szCs w:val="28"/>
          <w:lang w:val="uk-UA"/>
        </w:rPr>
        <w:t>их</w:t>
      </w:r>
      <w:proofErr w:type="spellEnd"/>
      <w:r w:rsidR="00CD32B9" w:rsidRPr="0079392D">
        <w:rPr>
          <w:b/>
          <w:sz w:val="28"/>
          <w:szCs w:val="28"/>
        </w:rPr>
        <w:t xml:space="preserve"> </w:t>
      </w:r>
      <w:proofErr w:type="spellStart"/>
      <w:r w:rsidR="00CD32B9" w:rsidRPr="0079392D">
        <w:rPr>
          <w:b/>
          <w:sz w:val="28"/>
          <w:szCs w:val="28"/>
        </w:rPr>
        <w:t>попелиц</w:t>
      </w:r>
      <w:proofErr w:type="spellEnd"/>
      <w:r w:rsidR="00CD32B9">
        <w:rPr>
          <w:b/>
          <w:sz w:val="28"/>
          <w:szCs w:val="28"/>
          <w:lang w:val="uk-UA"/>
        </w:rPr>
        <w:t xml:space="preserve">ь, </w:t>
      </w:r>
      <w:r w:rsidR="00CD32B9" w:rsidRPr="00AC41CD">
        <w:rPr>
          <w:sz w:val="28"/>
          <w:szCs w:val="28"/>
          <w:lang w:val="uk-UA"/>
        </w:rPr>
        <w:t>якими заселено</w:t>
      </w:r>
      <w:r w:rsidR="00CD32B9" w:rsidRPr="0079392D">
        <w:rPr>
          <w:sz w:val="28"/>
          <w:szCs w:val="28"/>
        </w:rPr>
        <w:t xml:space="preserve"> 1</w:t>
      </w:r>
      <w:r w:rsidR="00CD32B9">
        <w:rPr>
          <w:sz w:val="28"/>
          <w:szCs w:val="28"/>
        </w:rPr>
        <w:t xml:space="preserve">0% </w:t>
      </w:r>
      <w:proofErr w:type="spellStart"/>
      <w:r w:rsidR="00CD32B9">
        <w:rPr>
          <w:sz w:val="28"/>
          <w:szCs w:val="28"/>
        </w:rPr>
        <w:t>рослин</w:t>
      </w:r>
      <w:proofErr w:type="spellEnd"/>
      <w:r w:rsidR="00CD32B9">
        <w:rPr>
          <w:sz w:val="28"/>
          <w:szCs w:val="28"/>
        </w:rPr>
        <w:t xml:space="preserve"> за </w:t>
      </w:r>
      <w:proofErr w:type="spellStart"/>
      <w:r w:rsidR="00CD32B9">
        <w:rPr>
          <w:sz w:val="28"/>
          <w:szCs w:val="28"/>
        </w:rPr>
        <w:t>чисельності</w:t>
      </w:r>
      <w:proofErr w:type="spellEnd"/>
      <w:r w:rsidR="00CD32B9">
        <w:rPr>
          <w:sz w:val="28"/>
          <w:szCs w:val="28"/>
        </w:rPr>
        <w:t xml:space="preserve"> 5-8</w:t>
      </w:r>
      <w:r w:rsidR="00CD32B9">
        <w:rPr>
          <w:sz w:val="28"/>
          <w:szCs w:val="28"/>
          <w:lang w:val="uk-UA"/>
        </w:rPr>
        <w:t xml:space="preserve"> </w:t>
      </w:r>
      <w:proofErr w:type="spellStart"/>
      <w:r w:rsidR="00CD32B9">
        <w:rPr>
          <w:sz w:val="28"/>
          <w:szCs w:val="28"/>
        </w:rPr>
        <w:t>екз</w:t>
      </w:r>
      <w:proofErr w:type="spellEnd"/>
      <w:r w:rsidR="00CD32B9">
        <w:rPr>
          <w:sz w:val="28"/>
          <w:szCs w:val="28"/>
          <w:lang w:val="uk-UA"/>
        </w:rPr>
        <w:t xml:space="preserve">. на </w:t>
      </w:r>
      <w:proofErr w:type="spellStart"/>
      <w:r w:rsidR="00CD32B9" w:rsidRPr="0079392D">
        <w:rPr>
          <w:sz w:val="28"/>
          <w:szCs w:val="28"/>
        </w:rPr>
        <w:t>рослину</w:t>
      </w:r>
      <w:proofErr w:type="spellEnd"/>
      <w:r w:rsidR="00CD32B9" w:rsidRPr="0079392D">
        <w:rPr>
          <w:sz w:val="28"/>
          <w:szCs w:val="28"/>
        </w:rPr>
        <w:t xml:space="preserve">, </w:t>
      </w:r>
      <w:proofErr w:type="spellStart"/>
      <w:r w:rsidR="00CD32B9" w:rsidRPr="0079392D">
        <w:rPr>
          <w:b/>
          <w:sz w:val="28"/>
          <w:szCs w:val="28"/>
        </w:rPr>
        <w:t>павутинним</w:t>
      </w:r>
      <w:proofErr w:type="spellEnd"/>
      <w:r w:rsidR="00CD32B9" w:rsidRPr="0079392D">
        <w:rPr>
          <w:b/>
          <w:sz w:val="28"/>
          <w:szCs w:val="28"/>
        </w:rPr>
        <w:t xml:space="preserve"> </w:t>
      </w:r>
      <w:proofErr w:type="spellStart"/>
      <w:r w:rsidR="00CD32B9" w:rsidRPr="0079392D">
        <w:rPr>
          <w:b/>
          <w:sz w:val="28"/>
          <w:szCs w:val="28"/>
        </w:rPr>
        <w:t>кліщем</w:t>
      </w:r>
      <w:proofErr w:type="spellEnd"/>
      <w:r w:rsidR="00CD32B9">
        <w:rPr>
          <w:b/>
          <w:sz w:val="28"/>
          <w:szCs w:val="28"/>
          <w:lang w:val="uk-UA"/>
        </w:rPr>
        <w:t xml:space="preserve"> </w:t>
      </w:r>
      <w:r w:rsidR="00CD32B9" w:rsidRPr="00AC41CD">
        <w:rPr>
          <w:sz w:val="28"/>
          <w:szCs w:val="28"/>
          <w:lang w:val="uk-UA"/>
        </w:rPr>
        <w:t>заселено</w:t>
      </w:r>
      <w:r w:rsidR="00CD32B9" w:rsidRPr="00AC41CD">
        <w:rPr>
          <w:sz w:val="28"/>
          <w:szCs w:val="28"/>
        </w:rPr>
        <w:t xml:space="preserve"> </w:t>
      </w:r>
      <w:r w:rsidR="003453DD">
        <w:rPr>
          <w:sz w:val="28"/>
          <w:szCs w:val="28"/>
        </w:rPr>
        <w:t>12</w:t>
      </w:r>
      <w:r w:rsidR="00CD32B9" w:rsidRPr="0079392D">
        <w:rPr>
          <w:sz w:val="28"/>
          <w:szCs w:val="28"/>
        </w:rPr>
        <w:t>%</w:t>
      </w:r>
      <w:r w:rsidR="00CD32B9">
        <w:rPr>
          <w:sz w:val="28"/>
          <w:szCs w:val="28"/>
          <w:lang w:val="uk-UA"/>
        </w:rPr>
        <w:t xml:space="preserve"> </w:t>
      </w:r>
      <w:proofErr w:type="spellStart"/>
      <w:r w:rsidR="00CD32B9" w:rsidRPr="0079392D">
        <w:rPr>
          <w:sz w:val="28"/>
          <w:szCs w:val="28"/>
        </w:rPr>
        <w:t>рослин</w:t>
      </w:r>
      <w:proofErr w:type="spellEnd"/>
      <w:r w:rsidR="00CD32B9" w:rsidRPr="0079392D">
        <w:rPr>
          <w:sz w:val="28"/>
          <w:szCs w:val="28"/>
        </w:rPr>
        <w:t xml:space="preserve"> за </w:t>
      </w:r>
      <w:proofErr w:type="spellStart"/>
      <w:r w:rsidR="00CD32B9" w:rsidRPr="0079392D">
        <w:rPr>
          <w:sz w:val="28"/>
          <w:szCs w:val="28"/>
        </w:rPr>
        <w:t>чисельності</w:t>
      </w:r>
      <w:proofErr w:type="spellEnd"/>
      <w:r w:rsidR="00CD32B9" w:rsidRPr="0079392D">
        <w:rPr>
          <w:sz w:val="28"/>
          <w:szCs w:val="28"/>
        </w:rPr>
        <w:t xml:space="preserve"> 1,0-2,5екз</w:t>
      </w:r>
      <w:r w:rsidR="00CD32B9">
        <w:rPr>
          <w:sz w:val="28"/>
          <w:szCs w:val="28"/>
          <w:lang w:val="uk-UA"/>
        </w:rPr>
        <w:t xml:space="preserve">. на </w:t>
      </w:r>
      <w:proofErr w:type="spellStart"/>
      <w:r w:rsidR="00CD32B9" w:rsidRPr="0079392D">
        <w:rPr>
          <w:sz w:val="28"/>
          <w:szCs w:val="28"/>
        </w:rPr>
        <w:t>рослину</w:t>
      </w:r>
      <w:proofErr w:type="spellEnd"/>
      <w:r w:rsidR="00CD32B9" w:rsidRPr="0079392D">
        <w:rPr>
          <w:sz w:val="28"/>
          <w:szCs w:val="28"/>
        </w:rPr>
        <w:t>.</w:t>
      </w:r>
    </w:p>
    <w:p w:rsidR="001B6401" w:rsidRPr="003453DD" w:rsidRDefault="00CB579D" w:rsidP="001B6401">
      <w:pPr>
        <w:ind w:left="-360" w:right="-185" w:firstLine="720"/>
        <w:jc w:val="both"/>
        <w:rPr>
          <w:sz w:val="28"/>
          <w:szCs w:val="28"/>
        </w:rPr>
      </w:pPr>
      <w:r>
        <w:rPr>
          <w:rFonts w:eastAsia="Calibri"/>
          <w:spacing w:val="-4"/>
          <w:sz w:val="28"/>
          <w:szCs w:val="28"/>
          <w:lang w:val="uk-UA" w:eastAsia="en-US"/>
        </w:rPr>
        <w:t>6-1</w:t>
      </w:r>
      <w:r w:rsidRPr="001B6401">
        <w:rPr>
          <w:rFonts w:eastAsia="Calibri"/>
          <w:spacing w:val="-4"/>
          <w:sz w:val="28"/>
          <w:szCs w:val="28"/>
          <w:lang w:val="uk-UA" w:eastAsia="en-US"/>
        </w:rPr>
        <w:t xml:space="preserve">8% рослин </w:t>
      </w:r>
      <w:r w:rsidR="001B6401" w:rsidRPr="001B6401">
        <w:rPr>
          <w:rFonts w:eastAsia="Calibri"/>
          <w:spacing w:val="-4"/>
          <w:sz w:val="28"/>
          <w:szCs w:val="28"/>
          <w:lang w:val="uk-UA" w:eastAsia="en-US"/>
        </w:rPr>
        <w:t xml:space="preserve"> </w:t>
      </w:r>
      <w:r w:rsidR="001B6401" w:rsidRPr="001B6401">
        <w:rPr>
          <w:rFonts w:eastAsia="Calibri"/>
          <w:b/>
          <w:i/>
          <w:spacing w:val="-4"/>
          <w:sz w:val="28"/>
          <w:szCs w:val="28"/>
          <w:lang w:val="uk-UA" w:eastAsia="en-US"/>
        </w:rPr>
        <w:t>соняшнику</w:t>
      </w:r>
      <w:r w:rsidR="001B6401" w:rsidRPr="001B6401">
        <w:rPr>
          <w:rFonts w:eastAsia="Calibri"/>
          <w:spacing w:val="-4"/>
          <w:sz w:val="28"/>
          <w:szCs w:val="28"/>
          <w:lang w:val="uk-UA" w:eastAsia="en-US"/>
        </w:rPr>
        <w:t xml:space="preserve"> пошкоджують </w:t>
      </w:r>
      <w:r w:rsidR="001B6401" w:rsidRPr="001B6401">
        <w:rPr>
          <w:rFonts w:eastAsia="Calibri"/>
          <w:b/>
          <w:spacing w:val="-4"/>
          <w:sz w:val="28"/>
          <w:szCs w:val="28"/>
          <w:lang w:val="uk-UA" w:eastAsia="en-US"/>
        </w:rPr>
        <w:t>попелиці</w:t>
      </w:r>
      <w:r w:rsidR="001B6401" w:rsidRPr="001B6401">
        <w:rPr>
          <w:rFonts w:eastAsia="Calibri"/>
          <w:spacing w:val="-4"/>
          <w:sz w:val="28"/>
          <w:szCs w:val="28"/>
          <w:lang w:val="uk-UA" w:eastAsia="en-US"/>
        </w:rPr>
        <w:t xml:space="preserve"> (Житомирс</w:t>
      </w:r>
      <w:r>
        <w:rPr>
          <w:rFonts w:eastAsia="Calibri"/>
          <w:spacing w:val="-4"/>
          <w:sz w:val="28"/>
          <w:szCs w:val="28"/>
          <w:lang w:val="uk-UA" w:eastAsia="en-US"/>
        </w:rPr>
        <w:t>ька, Черкаська, Харківська обл.</w:t>
      </w:r>
      <w:r w:rsidR="001B6401" w:rsidRPr="001B6401">
        <w:rPr>
          <w:rFonts w:eastAsia="Calibri"/>
          <w:spacing w:val="-4"/>
          <w:sz w:val="28"/>
          <w:szCs w:val="28"/>
          <w:lang w:val="uk-UA" w:eastAsia="en-US"/>
        </w:rPr>
        <w:t xml:space="preserve">), подекуди </w:t>
      </w:r>
      <w:r w:rsidR="001B6401" w:rsidRPr="001B6401">
        <w:rPr>
          <w:rFonts w:eastAsia="Calibri"/>
          <w:b/>
          <w:spacing w:val="-4"/>
          <w:sz w:val="28"/>
          <w:szCs w:val="28"/>
          <w:lang w:val="uk-UA" w:eastAsia="en-US"/>
        </w:rPr>
        <w:t>клопи</w:t>
      </w:r>
      <w:r w:rsidR="001B6401" w:rsidRPr="001B6401">
        <w:rPr>
          <w:rFonts w:eastAsia="Calibri"/>
          <w:spacing w:val="-4"/>
          <w:sz w:val="28"/>
          <w:szCs w:val="28"/>
          <w:lang w:val="uk-UA" w:eastAsia="en-US"/>
        </w:rPr>
        <w:t xml:space="preserve">, </w:t>
      </w:r>
      <w:r w:rsidR="001B6401" w:rsidRPr="001B6401">
        <w:rPr>
          <w:rFonts w:eastAsia="Calibri"/>
          <w:b/>
          <w:spacing w:val="-4"/>
          <w:sz w:val="28"/>
          <w:szCs w:val="28"/>
          <w:lang w:val="uk-UA" w:eastAsia="en-US"/>
        </w:rPr>
        <w:t>цикадки</w:t>
      </w:r>
      <w:r w:rsidR="001B6401" w:rsidRPr="001B6401">
        <w:rPr>
          <w:rFonts w:eastAsia="Calibri"/>
          <w:spacing w:val="-4"/>
          <w:sz w:val="28"/>
          <w:szCs w:val="28"/>
          <w:lang w:val="uk-UA" w:eastAsia="en-US"/>
        </w:rPr>
        <w:t xml:space="preserve">, </w:t>
      </w:r>
      <w:r w:rsidR="001B6401" w:rsidRPr="001B6401">
        <w:rPr>
          <w:rFonts w:eastAsia="Calibri"/>
          <w:b/>
          <w:spacing w:val="-4"/>
          <w:sz w:val="28"/>
          <w:szCs w:val="28"/>
          <w:lang w:val="uk-UA" w:eastAsia="en-US"/>
        </w:rPr>
        <w:t xml:space="preserve">трипси </w:t>
      </w:r>
      <w:r w:rsidR="001B6401" w:rsidRPr="001B6401">
        <w:rPr>
          <w:rFonts w:eastAsia="Calibri"/>
          <w:spacing w:val="-4"/>
          <w:sz w:val="28"/>
          <w:szCs w:val="28"/>
          <w:lang w:val="uk-UA" w:eastAsia="en-US"/>
        </w:rPr>
        <w:t xml:space="preserve">(до 5% рослин), личинки </w:t>
      </w:r>
      <w:r w:rsidR="001B6401" w:rsidRPr="001B6401">
        <w:rPr>
          <w:rFonts w:eastAsia="Calibri"/>
          <w:b/>
          <w:spacing w:val="-4"/>
          <w:sz w:val="28"/>
          <w:szCs w:val="28"/>
          <w:lang w:val="uk-UA" w:eastAsia="en-US"/>
        </w:rPr>
        <w:t>соняшникових шипоноски</w:t>
      </w:r>
      <w:r w:rsidR="001B6401" w:rsidRPr="001B6401">
        <w:rPr>
          <w:rFonts w:eastAsia="Calibri"/>
          <w:spacing w:val="-4"/>
          <w:sz w:val="28"/>
          <w:szCs w:val="28"/>
          <w:lang w:val="uk-UA" w:eastAsia="en-US"/>
        </w:rPr>
        <w:t xml:space="preserve"> та </w:t>
      </w:r>
      <w:r w:rsidR="001B6401" w:rsidRPr="001B6401">
        <w:rPr>
          <w:rFonts w:eastAsia="Calibri"/>
          <w:b/>
          <w:spacing w:val="-4"/>
          <w:sz w:val="28"/>
          <w:szCs w:val="28"/>
          <w:lang w:val="uk-UA" w:eastAsia="en-US"/>
        </w:rPr>
        <w:t>вусача</w:t>
      </w:r>
      <w:r w:rsidR="001B6401" w:rsidRPr="001B6401">
        <w:rPr>
          <w:rFonts w:eastAsia="Calibri"/>
          <w:spacing w:val="-4"/>
          <w:sz w:val="28"/>
          <w:szCs w:val="28"/>
          <w:lang w:val="uk-UA" w:eastAsia="en-US"/>
        </w:rPr>
        <w:t xml:space="preserve"> (3-11% рослин), гусениці </w:t>
      </w:r>
      <w:r w:rsidR="001B6401" w:rsidRPr="001B6401">
        <w:rPr>
          <w:rFonts w:eastAsia="Calibri"/>
          <w:b/>
          <w:spacing w:val="-4"/>
          <w:sz w:val="28"/>
          <w:szCs w:val="28"/>
          <w:lang w:val="uk-UA" w:eastAsia="en-US"/>
        </w:rPr>
        <w:t xml:space="preserve">листогризучих </w:t>
      </w:r>
      <w:r w:rsidR="001B6401" w:rsidRPr="001B6401">
        <w:rPr>
          <w:rFonts w:eastAsia="Calibri"/>
          <w:spacing w:val="-4"/>
          <w:sz w:val="28"/>
          <w:szCs w:val="28"/>
          <w:lang w:val="uk-UA" w:eastAsia="en-US"/>
        </w:rPr>
        <w:t xml:space="preserve">і </w:t>
      </w:r>
      <w:r w:rsidR="001B6401" w:rsidRPr="001B6401">
        <w:rPr>
          <w:rFonts w:eastAsia="Calibri"/>
          <w:b/>
          <w:spacing w:val="-4"/>
          <w:sz w:val="28"/>
          <w:szCs w:val="28"/>
          <w:lang w:val="uk-UA" w:eastAsia="en-US"/>
        </w:rPr>
        <w:t>підгризаючих</w:t>
      </w:r>
      <w:r w:rsidR="001B6401" w:rsidRPr="001B6401">
        <w:rPr>
          <w:rFonts w:eastAsia="Calibri"/>
          <w:spacing w:val="-4"/>
          <w:sz w:val="28"/>
          <w:szCs w:val="28"/>
          <w:lang w:val="uk-UA" w:eastAsia="en-US"/>
        </w:rPr>
        <w:t xml:space="preserve"> </w:t>
      </w:r>
      <w:r w:rsidR="001B6401" w:rsidRPr="001B6401">
        <w:rPr>
          <w:rFonts w:eastAsia="Calibri"/>
          <w:b/>
          <w:spacing w:val="-4"/>
          <w:sz w:val="28"/>
          <w:szCs w:val="28"/>
          <w:lang w:val="uk-UA" w:eastAsia="en-US"/>
        </w:rPr>
        <w:t xml:space="preserve">совок </w:t>
      </w:r>
      <w:r w:rsidR="001B6401" w:rsidRPr="001B6401">
        <w:rPr>
          <w:rFonts w:eastAsia="Calibri"/>
          <w:spacing w:val="-4"/>
          <w:sz w:val="28"/>
          <w:szCs w:val="28"/>
          <w:lang w:val="uk-UA" w:eastAsia="en-US"/>
        </w:rPr>
        <w:t xml:space="preserve">(2-10% рослин) та </w:t>
      </w:r>
      <w:r w:rsidR="001B6401" w:rsidRPr="001B6401">
        <w:rPr>
          <w:rFonts w:eastAsia="Calibri"/>
          <w:b/>
          <w:spacing w:val="-4"/>
          <w:sz w:val="28"/>
          <w:szCs w:val="28"/>
          <w:lang w:val="uk-UA" w:eastAsia="en-US"/>
        </w:rPr>
        <w:t>лучного метелика</w:t>
      </w:r>
      <w:r w:rsidR="001B6401" w:rsidRPr="001B6401">
        <w:rPr>
          <w:rFonts w:eastAsia="Calibri"/>
          <w:spacing w:val="-4"/>
          <w:sz w:val="28"/>
          <w:szCs w:val="28"/>
          <w:lang w:val="uk-UA" w:eastAsia="en-US"/>
        </w:rPr>
        <w:t xml:space="preserve"> (2-3% рослин) у слабкому та середньому ступенях. У господарствах Житомирської, Запорізької, Київської, Кіровоградської областей шкодить </w:t>
      </w:r>
      <w:r w:rsidR="001B6401" w:rsidRPr="001B6401">
        <w:rPr>
          <w:rFonts w:eastAsia="Calibri"/>
          <w:b/>
          <w:spacing w:val="-4"/>
          <w:sz w:val="28"/>
          <w:szCs w:val="28"/>
          <w:lang w:val="uk-UA" w:eastAsia="en-US"/>
        </w:rPr>
        <w:t>соняшникова вогнівка</w:t>
      </w:r>
      <w:r w:rsidR="001B6401" w:rsidRPr="001B6401">
        <w:rPr>
          <w:rFonts w:eastAsia="Calibri"/>
          <w:spacing w:val="-4"/>
          <w:sz w:val="28"/>
          <w:szCs w:val="28"/>
          <w:lang w:val="uk-UA" w:eastAsia="en-US"/>
        </w:rPr>
        <w:t>, де нею пошкоджено</w:t>
      </w:r>
      <w:r w:rsidR="001B6401" w:rsidRPr="001B6401">
        <w:rPr>
          <w:rFonts w:eastAsia="Calibri"/>
          <w:b/>
          <w:spacing w:val="-4"/>
          <w:sz w:val="28"/>
          <w:szCs w:val="28"/>
          <w:lang w:val="uk-UA" w:eastAsia="en-US"/>
        </w:rPr>
        <w:t xml:space="preserve"> </w:t>
      </w:r>
      <w:r>
        <w:rPr>
          <w:rFonts w:eastAsia="Calibri"/>
          <w:b/>
          <w:spacing w:val="-4"/>
          <w:sz w:val="28"/>
          <w:szCs w:val="28"/>
          <w:lang w:val="uk-UA" w:eastAsia="en-US"/>
        </w:rPr>
        <w:t xml:space="preserve">       </w:t>
      </w:r>
      <w:r>
        <w:rPr>
          <w:rFonts w:eastAsia="Calibri"/>
          <w:spacing w:val="-4"/>
          <w:sz w:val="28"/>
          <w:szCs w:val="28"/>
          <w:lang w:val="uk-UA" w:eastAsia="en-US"/>
        </w:rPr>
        <w:t>2-16</w:t>
      </w:r>
      <w:r w:rsidR="001B6401" w:rsidRPr="001B6401">
        <w:rPr>
          <w:rFonts w:eastAsia="Calibri"/>
          <w:spacing w:val="-4"/>
          <w:sz w:val="28"/>
          <w:szCs w:val="28"/>
          <w:lang w:val="uk-UA" w:eastAsia="en-US"/>
        </w:rPr>
        <w:t xml:space="preserve">% рослин. У посівах культури розвиток та поширення мали </w:t>
      </w:r>
      <w:proofErr w:type="spellStart"/>
      <w:r w:rsidR="001B6401" w:rsidRPr="001B6401">
        <w:rPr>
          <w:rFonts w:eastAsia="Calibri"/>
          <w:b/>
          <w:spacing w:val="-4"/>
          <w:sz w:val="28"/>
          <w:szCs w:val="28"/>
          <w:lang w:val="uk-UA" w:eastAsia="en-US"/>
        </w:rPr>
        <w:t>фомоз</w:t>
      </w:r>
      <w:proofErr w:type="spellEnd"/>
      <w:r w:rsidR="001B6401" w:rsidRPr="001B6401">
        <w:rPr>
          <w:rFonts w:eastAsia="Calibri"/>
          <w:spacing w:val="-4"/>
          <w:sz w:val="28"/>
          <w:szCs w:val="28"/>
          <w:lang w:val="uk-UA" w:eastAsia="en-US"/>
        </w:rPr>
        <w:t xml:space="preserve">, </w:t>
      </w:r>
      <w:proofErr w:type="spellStart"/>
      <w:r w:rsidR="001B6401" w:rsidRPr="001B6401">
        <w:rPr>
          <w:rFonts w:eastAsia="Calibri"/>
          <w:b/>
          <w:spacing w:val="-4"/>
          <w:sz w:val="28"/>
          <w:szCs w:val="28"/>
          <w:lang w:val="uk-UA" w:eastAsia="en-US"/>
        </w:rPr>
        <w:t>септоріоз</w:t>
      </w:r>
      <w:proofErr w:type="spellEnd"/>
      <w:r w:rsidR="001B6401" w:rsidRPr="001B6401">
        <w:rPr>
          <w:rFonts w:eastAsia="Calibri"/>
          <w:spacing w:val="-4"/>
          <w:sz w:val="28"/>
          <w:szCs w:val="28"/>
          <w:lang w:val="uk-UA" w:eastAsia="en-US"/>
        </w:rPr>
        <w:t xml:space="preserve">, </w:t>
      </w:r>
      <w:r w:rsidR="001B6401" w:rsidRPr="001B6401">
        <w:rPr>
          <w:rFonts w:eastAsia="Calibri"/>
          <w:b/>
          <w:spacing w:val="-4"/>
          <w:sz w:val="28"/>
          <w:szCs w:val="28"/>
          <w:lang w:val="uk-UA" w:eastAsia="en-US"/>
        </w:rPr>
        <w:t>іржа</w:t>
      </w:r>
      <w:r w:rsidR="001B6401" w:rsidRPr="001B6401">
        <w:rPr>
          <w:rFonts w:eastAsia="Calibri"/>
          <w:spacing w:val="-4"/>
          <w:sz w:val="28"/>
          <w:szCs w:val="28"/>
          <w:lang w:val="uk-UA" w:eastAsia="en-US"/>
        </w:rPr>
        <w:t xml:space="preserve">, </w:t>
      </w:r>
      <w:proofErr w:type="spellStart"/>
      <w:r w:rsidR="001B6401" w:rsidRPr="001B6401">
        <w:rPr>
          <w:rFonts w:eastAsia="Calibri"/>
          <w:b/>
          <w:spacing w:val="-4"/>
          <w:sz w:val="28"/>
          <w:szCs w:val="28"/>
          <w:lang w:val="uk-UA" w:eastAsia="en-US"/>
        </w:rPr>
        <w:t>альтернаріоз</w:t>
      </w:r>
      <w:proofErr w:type="spellEnd"/>
      <w:r w:rsidR="001B6401" w:rsidRPr="001B6401">
        <w:rPr>
          <w:rFonts w:eastAsia="Calibri"/>
          <w:spacing w:val="-4"/>
          <w:sz w:val="28"/>
          <w:szCs w:val="28"/>
          <w:lang w:val="uk-UA" w:eastAsia="en-US"/>
        </w:rPr>
        <w:t xml:space="preserve">, </w:t>
      </w:r>
      <w:proofErr w:type="spellStart"/>
      <w:r w:rsidR="001B6401" w:rsidRPr="001B6401">
        <w:rPr>
          <w:rFonts w:eastAsia="Calibri"/>
          <w:b/>
          <w:spacing w:val="-4"/>
          <w:sz w:val="28"/>
          <w:szCs w:val="28"/>
          <w:lang w:val="uk-UA" w:eastAsia="en-US"/>
        </w:rPr>
        <w:t>пероноспороз</w:t>
      </w:r>
      <w:proofErr w:type="spellEnd"/>
      <w:r w:rsidR="001B6401" w:rsidRPr="001B6401">
        <w:rPr>
          <w:rFonts w:eastAsia="Calibri"/>
          <w:spacing w:val="-4"/>
          <w:sz w:val="28"/>
          <w:szCs w:val="28"/>
          <w:lang w:val="uk-UA" w:eastAsia="en-US"/>
        </w:rPr>
        <w:t xml:space="preserve">, де ураженість рослин сягала 2-12, </w:t>
      </w:r>
      <w:proofErr w:type="spellStart"/>
      <w:r w:rsidR="001B6401" w:rsidRPr="001B6401">
        <w:rPr>
          <w:rFonts w:eastAsia="Calibri"/>
          <w:spacing w:val="-4"/>
          <w:sz w:val="28"/>
          <w:szCs w:val="28"/>
          <w:lang w:val="uk-UA" w:eastAsia="en-US"/>
        </w:rPr>
        <w:t>осередково</w:t>
      </w:r>
      <w:proofErr w:type="spellEnd"/>
      <w:r w:rsidR="001B6401" w:rsidRPr="001B6401">
        <w:rPr>
          <w:rFonts w:eastAsia="Calibri"/>
          <w:spacing w:val="-4"/>
          <w:sz w:val="28"/>
          <w:szCs w:val="28"/>
          <w:lang w:val="uk-UA" w:eastAsia="en-US"/>
        </w:rPr>
        <w:t xml:space="preserve"> до 24%. </w:t>
      </w:r>
      <w:r w:rsidR="001B6401" w:rsidRPr="001B6401">
        <w:rPr>
          <w:rFonts w:eastAsia="Calibri"/>
          <w:b/>
          <w:spacing w:val="-4"/>
          <w:sz w:val="28"/>
          <w:szCs w:val="28"/>
          <w:lang w:val="uk-UA" w:eastAsia="en-US"/>
        </w:rPr>
        <w:t>Біла</w:t>
      </w:r>
      <w:r w:rsidR="001B6401" w:rsidRPr="001B6401">
        <w:rPr>
          <w:rFonts w:eastAsia="Calibri"/>
          <w:spacing w:val="-4"/>
          <w:sz w:val="28"/>
          <w:szCs w:val="28"/>
          <w:lang w:val="uk-UA" w:eastAsia="en-US"/>
        </w:rPr>
        <w:t xml:space="preserve"> та </w:t>
      </w:r>
      <w:r w:rsidR="001B6401" w:rsidRPr="001B6401">
        <w:rPr>
          <w:rFonts w:eastAsia="Calibri"/>
          <w:b/>
          <w:spacing w:val="-4"/>
          <w:sz w:val="28"/>
          <w:szCs w:val="28"/>
          <w:lang w:val="uk-UA" w:eastAsia="en-US"/>
        </w:rPr>
        <w:t>сіра гнилі</w:t>
      </w:r>
      <w:r w:rsidR="001B6401" w:rsidRPr="001B6401">
        <w:rPr>
          <w:rFonts w:eastAsia="Calibri"/>
          <w:spacing w:val="-4"/>
          <w:sz w:val="28"/>
          <w:szCs w:val="28"/>
          <w:lang w:val="uk-UA" w:eastAsia="en-US"/>
        </w:rPr>
        <w:t xml:space="preserve"> охопили 1-7% рослин та 1-3% кошиків і стебел. У господарствах Запорізької області в</w:t>
      </w:r>
      <w:r w:rsidR="001B6401" w:rsidRPr="003453D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B6401" w:rsidRPr="001B6401">
        <w:rPr>
          <w:rFonts w:eastAsia="Calibri"/>
          <w:sz w:val="28"/>
          <w:szCs w:val="28"/>
          <w:lang w:eastAsia="en-US"/>
        </w:rPr>
        <w:t>осередках</w:t>
      </w:r>
      <w:proofErr w:type="spellEnd"/>
      <w:r w:rsidR="001B6401" w:rsidRPr="001B6401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 w:rsidR="001B6401" w:rsidRPr="001B6401">
        <w:rPr>
          <w:rFonts w:eastAsia="Calibri"/>
          <w:sz w:val="28"/>
          <w:szCs w:val="28"/>
          <w:lang w:eastAsia="en-US"/>
        </w:rPr>
        <w:t>кор</w:t>
      </w:r>
      <w:r w:rsidR="001B6401" w:rsidRPr="001B6401">
        <w:rPr>
          <w:rFonts w:eastAsia="Calibri"/>
          <w:sz w:val="28"/>
          <w:szCs w:val="28"/>
          <w:lang w:val="uk-UA" w:eastAsia="en-US"/>
        </w:rPr>
        <w:t>енях</w:t>
      </w:r>
      <w:proofErr w:type="spellEnd"/>
      <w:r w:rsidR="001B6401" w:rsidRPr="001B6401">
        <w:rPr>
          <w:rFonts w:eastAsia="Calibri"/>
          <w:sz w:val="28"/>
          <w:szCs w:val="28"/>
          <w:lang w:val="uk-UA" w:eastAsia="en-US"/>
        </w:rPr>
        <w:t xml:space="preserve"> </w:t>
      </w:r>
      <w:r w:rsidR="001B6401" w:rsidRPr="001B6401">
        <w:rPr>
          <w:rFonts w:eastAsia="Calibri"/>
          <w:sz w:val="28"/>
          <w:szCs w:val="28"/>
          <w:lang w:eastAsia="en-US"/>
        </w:rPr>
        <w:t xml:space="preserve">3-10% </w:t>
      </w:r>
      <w:proofErr w:type="spellStart"/>
      <w:r w:rsidR="001B6401" w:rsidRPr="001B6401">
        <w:rPr>
          <w:rFonts w:eastAsia="Calibri"/>
          <w:sz w:val="28"/>
          <w:szCs w:val="28"/>
          <w:lang w:eastAsia="en-US"/>
        </w:rPr>
        <w:t>рослин</w:t>
      </w:r>
      <w:proofErr w:type="spellEnd"/>
      <w:r w:rsidR="001B6401" w:rsidRPr="001B640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B6401" w:rsidRPr="001B6401">
        <w:rPr>
          <w:rFonts w:eastAsia="Calibri"/>
          <w:sz w:val="28"/>
          <w:szCs w:val="28"/>
          <w:lang w:eastAsia="en-US"/>
        </w:rPr>
        <w:t>паразитує</w:t>
      </w:r>
      <w:proofErr w:type="spellEnd"/>
      <w:r w:rsidR="001B6401" w:rsidRPr="001B6401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1B6401" w:rsidRPr="001B6401">
        <w:rPr>
          <w:rFonts w:eastAsia="Calibri"/>
          <w:b/>
          <w:sz w:val="28"/>
          <w:szCs w:val="28"/>
          <w:lang w:eastAsia="en-US"/>
        </w:rPr>
        <w:t>соняшниковий</w:t>
      </w:r>
      <w:proofErr w:type="spellEnd"/>
      <w:r w:rsidR="001B6401" w:rsidRPr="001B6401">
        <w:rPr>
          <w:rFonts w:eastAsia="Calibri"/>
          <w:b/>
          <w:sz w:val="28"/>
          <w:szCs w:val="28"/>
          <w:lang w:val="uk-UA" w:eastAsia="en-US"/>
        </w:rPr>
        <w:t xml:space="preserve"> </w:t>
      </w:r>
      <w:proofErr w:type="spellStart"/>
      <w:r w:rsidR="001B6401" w:rsidRPr="001B6401">
        <w:rPr>
          <w:rFonts w:eastAsia="Calibri"/>
          <w:b/>
          <w:sz w:val="28"/>
          <w:szCs w:val="28"/>
          <w:lang w:eastAsia="en-US"/>
        </w:rPr>
        <w:t>вовчок</w:t>
      </w:r>
      <w:proofErr w:type="spellEnd"/>
      <w:r w:rsidR="001B6401" w:rsidRPr="001B640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B6401" w:rsidRPr="001B6401">
        <w:rPr>
          <w:rFonts w:eastAsia="Calibri"/>
          <w:sz w:val="28"/>
          <w:szCs w:val="28"/>
          <w:lang w:eastAsia="en-US"/>
        </w:rPr>
        <w:t>щільн</w:t>
      </w:r>
      <w:r w:rsidR="001B6401" w:rsidRPr="001B6401">
        <w:rPr>
          <w:rFonts w:eastAsia="Calibri"/>
          <w:sz w:val="28"/>
          <w:szCs w:val="28"/>
          <w:lang w:val="uk-UA" w:eastAsia="en-US"/>
        </w:rPr>
        <w:t>істю</w:t>
      </w:r>
      <w:proofErr w:type="spellEnd"/>
      <w:r w:rsidR="001B6401" w:rsidRPr="001B6401">
        <w:rPr>
          <w:rFonts w:eastAsia="Calibri"/>
          <w:sz w:val="28"/>
          <w:szCs w:val="28"/>
          <w:lang w:eastAsia="en-US"/>
        </w:rPr>
        <w:t xml:space="preserve"> 5-12</w:t>
      </w:r>
      <w:r w:rsidR="001B6401" w:rsidRPr="001B6401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1B6401" w:rsidRPr="001B6401">
        <w:rPr>
          <w:rFonts w:eastAsia="Calibri"/>
          <w:sz w:val="28"/>
          <w:szCs w:val="28"/>
          <w:lang w:eastAsia="en-US"/>
        </w:rPr>
        <w:t>екз</w:t>
      </w:r>
      <w:proofErr w:type="spellEnd"/>
      <w:r w:rsidR="001B6401" w:rsidRPr="001B6401">
        <w:rPr>
          <w:rFonts w:eastAsia="Calibri"/>
          <w:sz w:val="28"/>
          <w:szCs w:val="28"/>
          <w:lang w:eastAsia="en-US"/>
        </w:rPr>
        <w:t>. на кожному.</w:t>
      </w:r>
    </w:p>
    <w:p w:rsidR="001B6401" w:rsidRPr="003453DD" w:rsidRDefault="001B6401" w:rsidP="001B6401">
      <w:pPr>
        <w:ind w:left="-360" w:right="-185" w:firstLine="720"/>
        <w:jc w:val="both"/>
        <w:rPr>
          <w:rFonts w:eastAsia="Calibri"/>
          <w:sz w:val="28"/>
          <w:szCs w:val="28"/>
          <w:lang w:val="uk-UA" w:eastAsia="en-US"/>
        </w:rPr>
      </w:pPr>
      <w:r w:rsidRPr="001B6401">
        <w:rPr>
          <w:rFonts w:eastAsia="Calibri"/>
          <w:sz w:val="28"/>
          <w:szCs w:val="28"/>
          <w:lang w:val="uk-UA" w:eastAsia="en-US"/>
        </w:rPr>
        <w:t xml:space="preserve">На початку побуріння кошиків за високої вологозабезпеченості (ГТК&gt;1,5) і вологості насіння 25-30% рекомендовано проводити </w:t>
      </w:r>
      <w:proofErr w:type="spellStart"/>
      <w:r w:rsidRPr="001B6401">
        <w:rPr>
          <w:rFonts w:eastAsia="Calibri"/>
          <w:sz w:val="28"/>
          <w:szCs w:val="28"/>
          <w:lang w:val="uk-UA" w:eastAsia="en-US"/>
        </w:rPr>
        <w:t>десикацію</w:t>
      </w:r>
      <w:proofErr w:type="spellEnd"/>
      <w:r w:rsidRPr="001B6401">
        <w:rPr>
          <w:rFonts w:eastAsia="Calibri"/>
          <w:sz w:val="28"/>
          <w:szCs w:val="28"/>
          <w:lang w:val="uk-UA" w:eastAsia="en-US"/>
        </w:rPr>
        <w:t xml:space="preserve"> дозволеними до використання препаратами.</w:t>
      </w:r>
    </w:p>
    <w:p w:rsidR="001B6401" w:rsidRDefault="001B6401" w:rsidP="001B6401">
      <w:pPr>
        <w:ind w:left="-360" w:right="-185" w:firstLine="720"/>
        <w:jc w:val="both"/>
        <w:rPr>
          <w:sz w:val="28"/>
          <w:szCs w:val="28"/>
          <w:lang w:val="uk-UA"/>
        </w:rPr>
      </w:pPr>
      <w:r w:rsidRPr="00AE348F">
        <w:rPr>
          <w:sz w:val="28"/>
          <w:szCs w:val="28"/>
          <w:lang w:val="uk-UA"/>
        </w:rPr>
        <w:t xml:space="preserve">У </w:t>
      </w:r>
      <w:r w:rsidRPr="00AE348F">
        <w:rPr>
          <w:b/>
          <w:i/>
          <w:sz w:val="28"/>
          <w:szCs w:val="28"/>
          <w:lang w:val="uk-UA"/>
        </w:rPr>
        <w:t>плодових садах</w:t>
      </w:r>
      <w:r w:rsidRPr="00AE348F">
        <w:rPr>
          <w:sz w:val="28"/>
          <w:szCs w:val="28"/>
          <w:lang w:val="uk-UA"/>
        </w:rPr>
        <w:t xml:space="preserve"> шкодять </w:t>
      </w:r>
      <w:r w:rsidRPr="00AE348F">
        <w:rPr>
          <w:b/>
          <w:sz w:val="28"/>
          <w:szCs w:val="28"/>
          <w:lang w:val="uk-UA"/>
        </w:rPr>
        <w:t>яблунева плодожерка</w:t>
      </w:r>
      <w:r w:rsidRPr="00AE348F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пошкоджено 2-15</w:t>
      </w:r>
      <w:r w:rsidRPr="00AE348F">
        <w:rPr>
          <w:sz w:val="28"/>
          <w:szCs w:val="28"/>
          <w:lang w:val="uk-UA"/>
        </w:rPr>
        <w:t xml:space="preserve">% плодів, </w:t>
      </w:r>
      <w:r>
        <w:rPr>
          <w:sz w:val="28"/>
          <w:szCs w:val="28"/>
          <w:lang w:val="uk-UA"/>
        </w:rPr>
        <w:t>9-30</w:t>
      </w:r>
      <w:r w:rsidRPr="00AE348F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 xml:space="preserve"> плодів</w:t>
      </w:r>
      <w:r w:rsidRPr="00AE348F">
        <w:rPr>
          <w:sz w:val="28"/>
          <w:szCs w:val="28"/>
          <w:lang w:val="uk-UA"/>
        </w:rPr>
        <w:t xml:space="preserve"> падалиці), </w:t>
      </w:r>
      <w:r w:rsidRPr="00AE348F">
        <w:rPr>
          <w:b/>
          <w:sz w:val="28"/>
          <w:szCs w:val="28"/>
          <w:lang w:val="uk-UA"/>
        </w:rPr>
        <w:t>попелиці</w:t>
      </w:r>
      <w:r w:rsidRPr="00AE348F">
        <w:rPr>
          <w:sz w:val="28"/>
          <w:szCs w:val="28"/>
          <w:lang w:val="uk-UA"/>
        </w:rPr>
        <w:t xml:space="preserve">, </w:t>
      </w:r>
      <w:r w:rsidRPr="00AE348F">
        <w:rPr>
          <w:b/>
          <w:sz w:val="28"/>
          <w:szCs w:val="28"/>
          <w:lang w:val="uk-UA"/>
        </w:rPr>
        <w:t>кліщі</w:t>
      </w:r>
      <w:r w:rsidRPr="00AE348F">
        <w:rPr>
          <w:sz w:val="28"/>
          <w:szCs w:val="28"/>
          <w:lang w:val="uk-UA"/>
        </w:rPr>
        <w:t>. Переважно на нестійких сортах яблуні 4-</w:t>
      </w:r>
      <w:r>
        <w:rPr>
          <w:sz w:val="28"/>
          <w:szCs w:val="28"/>
          <w:lang w:val="uk-UA"/>
        </w:rPr>
        <w:t>22</w:t>
      </w:r>
      <w:r w:rsidRPr="00AE348F">
        <w:rPr>
          <w:sz w:val="28"/>
          <w:szCs w:val="28"/>
          <w:lang w:val="uk-UA"/>
        </w:rPr>
        <w:t xml:space="preserve">% плодів уражені </w:t>
      </w:r>
      <w:proofErr w:type="spellStart"/>
      <w:r w:rsidRPr="00AE348F">
        <w:rPr>
          <w:b/>
          <w:sz w:val="28"/>
          <w:szCs w:val="28"/>
          <w:lang w:val="uk-UA"/>
        </w:rPr>
        <w:t>паршею</w:t>
      </w:r>
      <w:proofErr w:type="spellEnd"/>
      <w:r w:rsidRPr="00AE348F">
        <w:rPr>
          <w:sz w:val="28"/>
          <w:szCs w:val="28"/>
          <w:lang w:val="uk-UA"/>
        </w:rPr>
        <w:t xml:space="preserve">, </w:t>
      </w:r>
      <w:r w:rsidRPr="00AE348F">
        <w:rPr>
          <w:b/>
          <w:sz w:val="28"/>
          <w:szCs w:val="28"/>
          <w:lang w:val="uk-UA"/>
        </w:rPr>
        <w:t>плодовою гниллю</w:t>
      </w:r>
      <w:r w:rsidRPr="00AE348F">
        <w:rPr>
          <w:sz w:val="28"/>
          <w:szCs w:val="28"/>
          <w:lang w:val="uk-UA"/>
        </w:rPr>
        <w:t xml:space="preserve">. На </w:t>
      </w:r>
      <w:r w:rsidRPr="00AE348F">
        <w:rPr>
          <w:b/>
          <w:i/>
          <w:sz w:val="28"/>
          <w:szCs w:val="28"/>
          <w:lang w:val="uk-UA"/>
        </w:rPr>
        <w:t>кісточкових культурах</w:t>
      </w:r>
      <w:r>
        <w:rPr>
          <w:sz w:val="28"/>
          <w:szCs w:val="28"/>
          <w:lang w:val="uk-UA"/>
        </w:rPr>
        <w:t xml:space="preserve"> розповсюдження набуває</w:t>
      </w:r>
      <w:r w:rsidRPr="00AE348F"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кокомікоз</w:t>
      </w:r>
      <w:proofErr w:type="spellEnd"/>
      <w:r w:rsidRPr="008F4ACC">
        <w:rPr>
          <w:sz w:val="28"/>
          <w:szCs w:val="28"/>
          <w:lang w:val="uk-UA"/>
        </w:rPr>
        <w:t>.</w:t>
      </w:r>
      <w:r w:rsidRPr="00AE348F">
        <w:rPr>
          <w:sz w:val="28"/>
          <w:szCs w:val="28"/>
          <w:lang w:val="uk-UA"/>
        </w:rPr>
        <w:t xml:space="preserve"> У </w:t>
      </w:r>
      <w:r w:rsidRPr="00AE348F">
        <w:rPr>
          <w:b/>
          <w:i/>
          <w:sz w:val="28"/>
          <w:szCs w:val="28"/>
          <w:lang w:val="uk-UA"/>
        </w:rPr>
        <w:t>виноградниках</w:t>
      </w:r>
      <w:r w:rsidRPr="00AE348F">
        <w:rPr>
          <w:sz w:val="28"/>
          <w:szCs w:val="28"/>
          <w:lang w:val="uk-UA"/>
        </w:rPr>
        <w:t xml:space="preserve"> живляться гусениці </w:t>
      </w:r>
      <w:r w:rsidRPr="00AE348F">
        <w:rPr>
          <w:b/>
          <w:sz w:val="28"/>
          <w:szCs w:val="28"/>
          <w:lang w:val="uk-UA"/>
        </w:rPr>
        <w:t>гронової листокрутки</w:t>
      </w:r>
      <w:r w:rsidRPr="00AE348F">
        <w:rPr>
          <w:sz w:val="28"/>
          <w:szCs w:val="28"/>
          <w:lang w:val="uk-UA"/>
        </w:rPr>
        <w:t xml:space="preserve">, </w:t>
      </w:r>
      <w:r w:rsidRPr="00AE348F">
        <w:rPr>
          <w:b/>
          <w:sz w:val="28"/>
          <w:szCs w:val="28"/>
          <w:lang w:val="uk-UA"/>
        </w:rPr>
        <w:t xml:space="preserve">виноградний </w:t>
      </w:r>
      <w:proofErr w:type="spellStart"/>
      <w:r w:rsidRPr="00AE348F">
        <w:rPr>
          <w:b/>
          <w:sz w:val="28"/>
          <w:szCs w:val="28"/>
          <w:lang w:val="uk-UA"/>
        </w:rPr>
        <w:t>зудень</w:t>
      </w:r>
      <w:proofErr w:type="spellEnd"/>
      <w:r w:rsidRPr="00AE348F">
        <w:rPr>
          <w:sz w:val="28"/>
          <w:szCs w:val="28"/>
          <w:lang w:val="uk-UA"/>
        </w:rPr>
        <w:t xml:space="preserve">. З </w:t>
      </w:r>
      <w:proofErr w:type="spellStart"/>
      <w:r w:rsidRPr="00AE348F">
        <w:rPr>
          <w:sz w:val="28"/>
          <w:szCs w:val="28"/>
          <w:lang w:val="uk-UA"/>
        </w:rPr>
        <w:t>хвороб</w:t>
      </w:r>
      <w:proofErr w:type="spellEnd"/>
      <w:r w:rsidRPr="00AE348F">
        <w:rPr>
          <w:sz w:val="28"/>
          <w:szCs w:val="28"/>
          <w:lang w:val="uk-UA"/>
        </w:rPr>
        <w:t xml:space="preserve"> мають поширення </w:t>
      </w:r>
      <w:r w:rsidRPr="00AE348F">
        <w:rPr>
          <w:b/>
          <w:sz w:val="28"/>
          <w:szCs w:val="28"/>
          <w:lang w:val="uk-UA"/>
        </w:rPr>
        <w:t>оїдіум</w:t>
      </w:r>
      <w:r w:rsidRPr="00AE348F">
        <w:rPr>
          <w:sz w:val="28"/>
          <w:szCs w:val="28"/>
          <w:lang w:val="uk-UA"/>
        </w:rPr>
        <w:t xml:space="preserve">, </w:t>
      </w:r>
      <w:r w:rsidRPr="00AE348F">
        <w:rPr>
          <w:b/>
          <w:sz w:val="28"/>
          <w:szCs w:val="28"/>
          <w:lang w:val="uk-UA"/>
        </w:rPr>
        <w:t>мільдью</w:t>
      </w:r>
      <w:r w:rsidRPr="00AE348F">
        <w:rPr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>сіра</w:t>
      </w:r>
      <w:r w:rsidRPr="00AE348F">
        <w:rPr>
          <w:b/>
          <w:sz w:val="28"/>
          <w:szCs w:val="28"/>
          <w:lang w:val="uk-UA"/>
        </w:rPr>
        <w:t xml:space="preserve"> гниль</w:t>
      </w:r>
      <w:r>
        <w:rPr>
          <w:b/>
          <w:sz w:val="28"/>
          <w:szCs w:val="28"/>
          <w:lang w:val="uk-UA"/>
        </w:rPr>
        <w:t xml:space="preserve"> </w:t>
      </w:r>
      <w:r w:rsidRPr="008F4ACC">
        <w:rPr>
          <w:sz w:val="28"/>
          <w:szCs w:val="28"/>
          <w:lang w:val="uk-UA"/>
        </w:rPr>
        <w:t>(1-3% кущів, 1-5% грон).</w:t>
      </w:r>
    </w:p>
    <w:p w:rsidR="001B6401" w:rsidRPr="0024556D" w:rsidRDefault="001B6401" w:rsidP="001B6401">
      <w:pPr>
        <w:pStyle w:val="a4"/>
        <w:spacing w:before="0" w:beforeAutospacing="0" w:after="0" w:afterAutospacing="0"/>
        <w:ind w:left="-360" w:right="-185" w:firstLine="720"/>
        <w:jc w:val="both"/>
        <w:rPr>
          <w:sz w:val="28"/>
          <w:szCs w:val="28"/>
          <w:lang w:val="uk-UA"/>
        </w:rPr>
      </w:pPr>
      <w:r w:rsidRPr="0024556D">
        <w:rPr>
          <w:sz w:val="28"/>
          <w:szCs w:val="28"/>
          <w:lang w:val="uk-UA"/>
        </w:rPr>
        <w:t xml:space="preserve">У більшості областей продовжується заселення площ з-під </w:t>
      </w:r>
      <w:r w:rsidRPr="0024556D">
        <w:rPr>
          <w:b/>
          <w:i/>
          <w:sz w:val="28"/>
          <w:szCs w:val="28"/>
          <w:lang w:val="uk-UA"/>
        </w:rPr>
        <w:t xml:space="preserve">зернових, багаторічних трав, </w:t>
      </w:r>
      <w:proofErr w:type="spellStart"/>
      <w:r w:rsidRPr="0024556D">
        <w:rPr>
          <w:b/>
          <w:i/>
          <w:sz w:val="28"/>
          <w:szCs w:val="28"/>
          <w:lang w:val="uk-UA"/>
        </w:rPr>
        <w:t>неугідь</w:t>
      </w:r>
      <w:proofErr w:type="spellEnd"/>
      <w:r w:rsidRPr="0024556D">
        <w:rPr>
          <w:b/>
          <w:i/>
          <w:sz w:val="28"/>
          <w:szCs w:val="28"/>
          <w:lang w:val="uk-UA"/>
        </w:rPr>
        <w:t xml:space="preserve">, просапних </w:t>
      </w:r>
      <w:r w:rsidRPr="0024556D">
        <w:rPr>
          <w:sz w:val="28"/>
          <w:szCs w:val="28"/>
          <w:lang w:val="uk-UA"/>
        </w:rPr>
        <w:t xml:space="preserve">та </w:t>
      </w:r>
      <w:r w:rsidRPr="0024556D">
        <w:rPr>
          <w:b/>
          <w:i/>
          <w:sz w:val="28"/>
          <w:szCs w:val="28"/>
          <w:lang w:val="uk-UA"/>
        </w:rPr>
        <w:t xml:space="preserve">овочевих культур </w:t>
      </w:r>
      <w:r w:rsidRPr="0024556D">
        <w:rPr>
          <w:b/>
          <w:sz w:val="28"/>
          <w:szCs w:val="28"/>
          <w:lang w:val="uk-UA"/>
        </w:rPr>
        <w:t>мишоподібними гризунами</w:t>
      </w:r>
      <w:r w:rsidRPr="0024556D">
        <w:rPr>
          <w:sz w:val="28"/>
          <w:szCs w:val="28"/>
          <w:lang w:val="uk-UA"/>
        </w:rPr>
        <w:t>, де їх чисельність становить 0,5-2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макс</w:t>
      </w:r>
      <w:proofErr w:type="spellEnd"/>
      <w:r>
        <w:rPr>
          <w:sz w:val="28"/>
          <w:szCs w:val="28"/>
          <w:lang w:val="uk-UA"/>
        </w:rPr>
        <w:t>. 4</w:t>
      </w:r>
      <w:r w:rsidRPr="0024556D">
        <w:rPr>
          <w:sz w:val="28"/>
          <w:szCs w:val="28"/>
          <w:lang w:val="uk-UA"/>
        </w:rPr>
        <w:t xml:space="preserve"> </w:t>
      </w:r>
      <w:proofErr w:type="spellStart"/>
      <w:r w:rsidRPr="0024556D">
        <w:rPr>
          <w:sz w:val="28"/>
          <w:szCs w:val="28"/>
        </w:rPr>
        <w:t>колоній</w:t>
      </w:r>
      <w:proofErr w:type="spellEnd"/>
      <w:r w:rsidRPr="0024556D">
        <w:rPr>
          <w:sz w:val="28"/>
          <w:szCs w:val="28"/>
        </w:rPr>
        <w:t xml:space="preserve"> на </w:t>
      </w:r>
      <w:proofErr w:type="spellStart"/>
      <w:r w:rsidRPr="0024556D">
        <w:rPr>
          <w:sz w:val="28"/>
          <w:szCs w:val="28"/>
        </w:rPr>
        <w:t>гектарі</w:t>
      </w:r>
      <w:proofErr w:type="spellEnd"/>
      <w:r w:rsidRPr="0024556D">
        <w:rPr>
          <w:sz w:val="28"/>
          <w:szCs w:val="28"/>
        </w:rPr>
        <w:t xml:space="preserve">. </w:t>
      </w:r>
      <w:r w:rsidRPr="0024556D">
        <w:rPr>
          <w:sz w:val="28"/>
          <w:szCs w:val="28"/>
          <w:lang w:val="uk-UA"/>
        </w:rPr>
        <w:t xml:space="preserve">У пошуках зеленого соковитого корму відмічена міграція гризунів на падалицю озимих зернових та ріпаку. В подальшому чисельність та шкідливість гризунів у посівах </w:t>
      </w:r>
      <w:r w:rsidRPr="0024556D">
        <w:rPr>
          <w:b/>
          <w:i/>
          <w:sz w:val="28"/>
          <w:szCs w:val="28"/>
          <w:lang w:val="uk-UA"/>
        </w:rPr>
        <w:t xml:space="preserve">озимих культур </w:t>
      </w:r>
      <w:r w:rsidRPr="0024556D">
        <w:rPr>
          <w:sz w:val="28"/>
          <w:szCs w:val="28"/>
          <w:lang w:val="uk-UA"/>
        </w:rPr>
        <w:t xml:space="preserve">зростатиме за рахунок міграції їх із площ пізніх просапних та інших культур, де після збирання і зяблевої оранки створюються несприятливі для них кормові умови. </w:t>
      </w:r>
    </w:p>
    <w:p w:rsidR="001B6401" w:rsidRPr="0024556D" w:rsidRDefault="001B6401" w:rsidP="001B6401">
      <w:pPr>
        <w:pStyle w:val="a4"/>
        <w:spacing w:before="0" w:beforeAutospacing="0" w:after="0" w:afterAutospacing="0"/>
        <w:ind w:left="-360" w:right="-185" w:firstLine="720"/>
        <w:jc w:val="both"/>
        <w:rPr>
          <w:spacing w:val="-10"/>
          <w:sz w:val="28"/>
          <w:szCs w:val="28"/>
          <w:lang w:val="uk-UA"/>
        </w:rPr>
      </w:pPr>
      <w:r w:rsidRPr="0024556D">
        <w:rPr>
          <w:sz w:val="28"/>
          <w:szCs w:val="28"/>
          <w:lang w:val="uk-UA"/>
        </w:rPr>
        <w:t xml:space="preserve">Першочерговими заходами в обмеженні чисельності мишоподібних гризунів є профілактичні заходи: знищення бур’янів, зменшення втрат урожаю при збиранні, своєчасна зяблева оранка, що позбавить гризунів кормової бази та надійного сховища, контроль за розвитком та регулювання чисельності цих шкідників у місцях резервацій з метою недопущення їх розселення на посіви сільськогосподарських культур. </w:t>
      </w:r>
    </w:p>
    <w:p w:rsidR="003453DD" w:rsidRDefault="001B6401" w:rsidP="003453DD">
      <w:pPr>
        <w:ind w:left="-360" w:right="-185" w:firstLine="720"/>
        <w:jc w:val="both"/>
        <w:rPr>
          <w:sz w:val="28"/>
          <w:szCs w:val="28"/>
        </w:rPr>
      </w:pPr>
      <w:r w:rsidRPr="00BF108B">
        <w:rPr>
          <w:sz w:val="28"/>
          <w:szCs w:val="28"/>
        </w:rPr>
        <w:t xml:space="preserve">У </w:t>
      </w:r>
      <w:proofErr w:type="spellStart"/>
      <w:r w:rsidRPr="00BF108B">
        <w:rPr>
          <w:sz w:val="28"/>
          <w:szCs w:val="28"/>
        </w:rPr>
        <w:t>господарствах</w:t>
      </w:r>
      <w:proofErr w:type="spellEnd"/>
      <w:r w:rsidRPr="00BF108B">
        <w:rPr>
          <w:sz w:val="28"/>
          <w:szCs w:val="28"/>
        </w:rPr>
        <w:t xml:space="preserve"> </w:t>
      </w:r>
      <w:proofErr w:type="spellStart"/>
      <w:r w:rsidRPr="00BF108B">
        <w:rPr>
          <w:sz w:val="28"/>
          <w:szCs w:val="28"/>
        </w:rPr>
        <w:t>здійснюється</w:t>
      </w:r>
      <w:proofErr w:type="spellEnd"/>
      <w:r w:rsidRPr="00BF108B">
        <w:rPr>
          <w:sz w:val="28"/>
          <w:szCs w:val="28"/>
        </w:rPr>
        <w:t xml:space="preserve"> </w:t>
      </w:r>
      <w:proofErr w:type="spellStart"/>
      <w:r w:rsidRPr="00BF108B">
        <w:rPr>
          <w:sz w:val="28"/>
          <w:szCs w:val="28"/>
        </w:rPr>
        <w:t>постійний</w:t>
      </w:r>
      <w:proofErr w:type="spellEnd"/>
      <w:r w:rsidRPr="00BF108B">
        <w:rPr>
          <w:sz w:val="28"/>
          <w:szCs w:val="28"/>
        </w:rPr>
        <w:t xml:space="preserve"> </w:t>
      </w:r>
      <w:proofErr w:type="spellStart"/>
      <w:r w:rsidRPr="00BF108B">
        <w:rPr>
          <w:sz w:val="28"/>
          <w:szCs w:val="28"/>
        </w:rPr>
        <w:t>фітосанітарний</w:t>
      </w:r>
      <w:proofErr w:type="spellEnd"/>
      <w:r w:rsidRPr="00BF108B">
        <w:rPr>
          <w:sz w:val="28"/>
          <w:szCs w:val="28"/>
        </w:rPr>
        <w:t xml:space="preserve"> </w:t>
      </w:r>
      <w:proofErr w:type="spellStart"/>
      <w:r w:rsidRPr="00BF108B">
        <w:rPr>
          <w:sz w:val="28"/>
          <w:szCs w:val="28"/>
        </w:rPr>
        <w:t>нагляд</w:t>
      </w:r>
      <w:proofErr w:type="spellEnd"/>
      <w:r w:rsidRPr="00BF108B">
        <w:rPr>
          <w:sz w:val="28"/>
          <w:szCs w:val="28"/>
        </w:rPr>
        <w:t xml:space="preserve"> за </w:t>
      </w:r>
      <w:proofErr w:type="spellStart"/>
      <w:r w:rsidRPr="00BF108B">
        <w:rPr>
          <w:sz w:val="28"/>
          <w:szCs w:val="28"/>
        </w:rPr>
        <w:t>посівами</w:t>
      </w:r>
      <w:proofErr w:type="spellEnd"/>
      <w:r w:rsidRPr="00BF108B">
        <w:rPr>
          <w:sz w:val="28"/>
          <w:szCs w:val="28"/>
        </w:rPr>
        <w:t xml:space="preserve"> </w:t>
      </w:r>
      <w:proofErr w:type="spellStart"/>
      <w:r w:rsidRPr="00BF108B">
        <w:rPr>
          <w:sz w:val="28"/>
          <w:szCs w:val="28"/>
        </w:rPr>
        <w:t>сільськогосподарських</w:t>
      </w:r>
      <w:proofErr w:type="spellEnd"/>
      <w:r w:rsidRPr="00BF108B">
        <w:rPr>
          <w:sz w:val="28"/>
          <w:szCs w:val="28"/>
        </w:rPr>
        <w:t xml:space="preserve"> культур. </w:t>
      </w:r>
    </w:p>
    <w:p w:rsidR="003453DD" w:rsidRDefault="003453DD" w:rsidP="003453DD">
      <w:pPr>
        <w:ind w:left="-360" w:right="-185" w:firstLine="720"/>
        <w:jc w:val="both"/>
        <w:rPr>
          <w:sz w:val="28"/>
          <w:szCs w:val="28"/>
        </w:rPr>
      </w:pPr>
    </w:p>
    <w:p w:rsidR="003453DD" w:rsidRDefault="003453DD" w:rsidP="003453DD">
      <w:pPr>
        <w:ind w:left="-360" w:right="-185" w:firstLine="720"/>
        <w:jc w:val="both"/>
        <w:rPr>
          <w:sz w:val="28"/>
          <w:szCs w:val="28"/>
        </w:rPr>
      </w:pPr>
    </w:p>
    <w:p w:rsidR="003B1C32" w:rsidRDefault="003453DD" w:rsidP="003B1C32">
      <w:pPr>
        <w:ind w:left="-360" w:right="-185" w:firstLine="720"/>
        <w:jc w:val="both"/>
        <w:rPr>
          <w:sz w:val="28"/>
          <w:szCs w:val="28"/>
        </w:rPr>
      </w:pPr>
      <w:r w:rsidRPr="003E02E1">
        <w:rPr>
          <w:spacing w:val="-6"/>
          <w:sz w:val="28"/>
          <w:szCs w:val="28"/>
        </w:rPr>
        <w:lastRenderedPageBreak/>
        <w:t xml:space="preserve">За оперативною </w:t>
      </w:r>
      <w:proofErr w:type="spellStart"/>
      <w:r w:rsidRPr="003E02E1">
        <w:rPr>
          <w:spacing w:val="-6"/>
          <w:sz w:val="28"/>
          <w:szCs w:val="28"/>
        </w:rPr>
        <w:t>інформацією</w:t>
      </w:r>
      <w:proofErr w:type="spellEnd"/>
      <w:r w:rsidRPr="003E02E1">
        <w:rPr>
          <w:spacing w:val="-6"/>
          <w:sz w:val="28"/>
          <w:szCs w:val="28"/>
        </w:rPr>
        <w:t xml:space="preserve"> про </w:t>
      </w:r>
      <w:proofErr w:type="spellStart"/>
      <w:r w:rsidRPr="003E02E1">
        <w:rPr>
          <w:spacing w:val="-6"/>
          <w:sz w:val="28"/>
          <w:szCs w:val="28"/>
        </w:rPr>
        <w:t>хід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робіт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із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захисту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рослин</w:t>
      </w:r>
      <w:proofErr w:type="spellEnd"/>
      <w:r w:rsidRPr="003E02E1">
        <w:rPr>
          <w:spacing w:val="-6"/>
          <w:sz w:val="28"/>
          <w:szCs w:val="28"/>
        </w:rPr>
        <w:t xml:space="preserve">, </w:t>
      </w:r>
      <w:proofErr w:type="spellStart"/>
      <w:r w:rsidRPr="003E02E1">
        <w:rPr>
          <w:spacing w:val="-6"/>
          <w:sz w:val="28"/>
          <w:szCs w:val="28"/>
        </w:rPr>
        <w:t>наданою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Головними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управліннями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Держпродспоживслужби</w:t>
      </w:r>
      <w:proofErr w:type="spellEnd"/>
      <w:r w:rsidRPr="003E02E1">
        <w:rPr>
          <w:spacing w:val="-6"/>
          <w:sz w:val="28"/>
          <w:szCs w:val="28"/>
        </w:rPr>
        <w:t xml:space="preserve"> в областях</w:t>
      </w:r>
      <w:r w:rsidRPr="003E02E1">
        <w:rPr>
          <w:spacing w:val="-6"/>
          <w:sz w:val="28"/>
          <w:szCs w:val="28"/>
          <w:lang w:val="uk-UA"/>
        </w:rPr>
        <w:t xml:space="preserve"> станом </w:t>
      </w:r>
      <w:r w:rsidR="003B1C32">
        <w:rPr>
          <w:spacing w:val="-6"/>
          <w:sz w:val="28"/>
          <w:szCs w:val="28"/>
          <w:lang w:val="uk-UA"/>
        </w:rPr>
        <w:t xml:space="preserve">                                    </w:t>
      </w:r>
      <w:r w:rsidRPr="00FA2925">
        <w:rPr>
          <w:spacing w:val="-6"/>
          <w:sz w:val="28"/>
          <w:szCs w:val="28"/>
          <w:lang w:val="uk-UA"/>
        </w:rPr>
        <w:t>на</w:t>
      </w:r>
      <w:r w:rsidR="003B1C32">
        <w:rPr>
          <w:spacing w:val="-6"/>
          <w:sz w:val="28"/>
          <w:szCs w:val="28"/>
          <w:lang w:val="uk-UA"/>
        </w:rPr>
        <w:t xml:space="preserve"> </w:t>
      </w:r>
      <w:r w:rsidRPr="003453DD">
        <w:rPr>
          <w:b/>
          <w:spacing w:val="-6"/>
          <w:sz w:val="28"/>
          <w:szCs w:val="28"/>
          <w:lang w:val="uk-UA"/>
        </w:rPr>
        <w:t>31.08.2023</w:t>
      </w:r>
      <w:r>
        <w:rPr>
          <w:spacing w:val="-6"/>
          <w:sz w:val="28"/>
          <w:szCs w:val="28"/>
          <w:lang w:val="uk-UA"/>
        </w:rPr>
        <w:t xml:space="preserve"> року захист сільськогосподарськи</w:t>
      </w:r>
      <w:r w:rsidR="00CB579D">
        <w:rPr>
          <w:spacing w:val="-6"/>
          <w:sz w:val="28"/>
          <w:szCs w:val="28"/>
          <w:lang w:val="uk-UA"/>
        </w:rPr>
        <w:t xml:space="preserve">х культур від шкідників, </w:t>
      </w:r>
      <w:proofErr w:type="spellStart"/>
      <w:r w:rsidR="00CB579D">
        <w:rPr>
          <w:spacing w:val="-6"/>
          <w:sz w:val="28"/>
          <w:szCs w:val="28"/>
          <w:lang w:val="uk-UA"/>
        </w:rPr>
        <w:t>хвороб</w:t>
      </w:r>
      <w:proofErr w:type="spellEnd"/>
      <w:r>
        <w:rPr>
          <w:spacing w:val="-6"/>
          <w:sz w:val="28"/>
          <w:szCs w:val="28"/>
          <w:lang w:val="uk-UA"/>
        </w:rPr>
        <w:t xml:space="preserve"> і бур’янів </w:t>
      </w:r>
      <w:r>
        <w:rPr>
          <w:sz w:val="28"/>
          <w:szCs w:val="28"/>
          <w:lang w:val="uk-UA"/>
        </w:rPr>
        <w:t>проведений на площі понад – 35, 6 млн га, з них</w:t>
      </w:r>
      <w:r w:rsidR="003B1C32">
        <w:rPr>
          <w:sz w:val="28"/>
          <w:szCs w:val="28"/>
          <w:lang w:val="uk-UA"/>
        </w:rPr>
        <w:t xml:space="preserve"> оброблено</w:t>
      </w:r>
      <w:r>
        <w:rPr>
          <w:sz w:val="28"/>
          <w:szCs w:val="28"/>
          <w:lang w:val="uk-UA"/>
        </w:rPr>
        <w:t>:</w:t>
      </w:r>
    </w:p>
    <w:p w:rsidR="003453DD" w:rsidRPr="003B1C32" w:rsidRDefault="003453DD" w:rsidP="003B1C32">
      <w:pPr>
        <w:ind w:left="426" w:right="-185" w:hanging="6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 бур’янів – 16,4 млн га;</w:t>
      </w:r>
    </w:p>
    <w:p w:rsidR="003453DD" w:rsidRDefault="00CB579D" w:rsidP="003B1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 w:right="-5" w:hanging="66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proofErr w:type="spellStart"/>
      <w:r>
        <w:rPr>
          <w:sz w:val="28"/>
          <w:szCs w:val="28"/>
          <w:lang w:val="uk-UA"/>
        </w:rPr>
        <w:t>хвороб</w:t>
      </w:r>
      <w:proofErr w:type="spellEnd"/>
      <w:r w:rsidR="003453DD">
        <w:rPr>
          <w:sz w:val="28"/>
          <w:szCs w:val="28"/>
          <w:lang w:val="uk-UA"/>
        </w:rPr>
        <w:t xml:space="preserve"> – 9,0 млн га;</w:t>
      </w:r>
    </w:p>
    <w:p w:rsidR="003453DD" w:rsidRDefault="003453DD" w:rsidP="003B1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 w:right="-5" w:hanging="66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шкідників </w:t>
      </w:r>
      <w:bookmarkStart w:id="1" w:name="_Hlk141958779"/>
      <w:r>
        <w:rPr>
          <w:sz w:val="28"/>
          <w:szCs w:val="28"/>
          <w:lang w:val="uk-UA"/>
        </w:rPr>
        <w:t xml:space="preserve">– </w:t>
      </w:r>
      <w:bookmarkEnd w:id="1"/>
      <w:r>
        <w:rPr>
          <w:sz w:val="28"/>
          <w:szCs w:val="28"/>
          <w:lang w:val="uk-UA"/>
        </w:rPr>
        <w:t>9,0 млн га;</w:t>
      </w:r>
    </w:p>
    <w:p w:rsidR="003B1C32" w:rsidRDefault="003453DD" w:rsidP="003B1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 w:right="-5" w:hanging="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біологічний метод захисту рослин використаний  на площі – 1,1 млн га.</w:t>
      </w:r>
    </w:p>
    <w:p w:rsidR="003453DD" w:rsidRPr="00EF32C3" w:rsidRDefault="003453DD" w:rsidP="003B1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 w:right="-5" w:hanging="66"/>
        <w:jc w:val="both"/>
        <w:rPr>
          <w:spacing w:val="-6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</w:t>
      </w:r>
      <w:r w:rsidRPr="00EF32C3">
        <w:rPr>
          <w:sz w:val="28"/>
          <w:szCs w:val="28"/>
          <w:lang w:val="uk-UA"/>
        </w:rPr>
        <w:t>сикацію</w:t>
      </w:r>
      <w:proofErr w:type="spellEnd"/>
      <w:r w:rsidRPr="00EF32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проведено </w:t>
      </w:r>
      <w:r w:rsidR="003B1C32">
        <w:rPr>
          <w:sz w:val="28"/>
          <w:szCs w:val="28"/>
          <w:lang w:val="uk-UA"/>
        </w:rPr>
        <w:t xml:space="preserve">на площі понад – </w:t>
      </w:r>
      <w:r>
        <w:rPr>
          <w:sz w:val="28"/>
          <w:szCs w:val="28"/>
          <w:lang w:val="uk-UA"/>
        </w:rPr>
        <w:t xml:space="preserve">160 </w:t>
      </w:r>
      <w:r w:rsidRPr="00EF32C3">
        <w:rPr>
          <w:sz w:val="28"/>
          <w:szCs w:val="28"/>
          <w:lang w:val="uk-UA"/>
        </w:rPr>
        <w:t>тис.</w:t>
      </w:r>
      <w:r w:rsidR="003B1C32">
        <w:rPr>
          <w:sz w:val="28"/>
          <w:szCs w:val="28"/>
          <w:lang w:val="uk-UA"/>
        </w:rPr>
        <w:t xml:space="preserve"> </w:t>
      </w:r>
      <w:r w:rsidRPr="00EF32C3">
        <w:rPr>
          <w:sz w:val="28"/>
          <w:szCs w:val="28"/>
          <w:lang w:val="uk-UA"/>
        </w:rPr>
        <w:t>га.</w:t>
      </w:r>
    </w:p>
    <w:p w:rsidR="003453DD" w:rsidRPr="003453DD" w:rsidRDefault="003453DD" w:rsidP="003B1C32">
      <w:pPr>
        <w:ind w:left="426" w:hanging="66"/>
        <w:jc w:val="both"/>
        <w:rPr>
          <w:lang w:val="uk-UA"/>
        </w:rPr>
      </w:pPr>
    </w:p>
    <w:p w:rsidR="001B6401" w:rsidRDefault="003B1C32">
      <w:r>
        <w:rPr>
          <w:noProof/>
          <w:lang w:val="uk-UA" w:eastAsia="uk-UA"/>
        </w:rPr>
        <w:drawing>
          <wp:inline distT="0" distB="0" distL="0" distR="0" wp14:anchorId="6D498E53" wp14:editId="39E60874">
            <wp:extent cx="5940425" cy="4818929"/>
            <wp:effectExtent l="0" t="0" r="3175" b="1270"/>
            <wp:docPr id="1" name="Діаграма 1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E7F2C47-081A-74A2-CDB4-2FD64047E9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1B6401" w:rsidSect="00FD2F76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B9"/>
    <w:rsid w:val="000C1BD7"/>
    <w:rsid w:val="001B6401"/>
    <w:rsid w:val="00217EF9"/>
    <w:rsid w:val="003453DD"/>
    <w:rsid w:val="003B1C32"/>
    <w:rsid w:val="00450638"/>
    <w:rsid w:val="004E63A5"/>
    <w:rsid w:val="0068212C"/>
    <w:rsid w:val="006B26B3"/>
    <w:rsid w:val="00712DBB"/>
    <w:rsid w:val="00730F0F"/>
    <w:rsid w:val="00881AD3"/>
    <w:rsid w:val="008D5CCB"/>
    <w:rsid w:val="009059B4"/>
    <w:rsid w:val="0091144B"/>
    <w:rsid w:val="009F4B39"/>
    <w:rsid w:val="00B80EEF"/>
    <w:rsid w:val="00BB5FBB"/>
    <w:rsid w:val="00BC132C"/>
    <w:rsid w:val="00CB579D"/>
    <w:rsid w:val="00CD32B9"/>
    <w:rsid w:val="00E005CF"/>
    <w:rsid w:val="00E54343"/>
    <w:rsid w:val="00F2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CC31C-E901-4CD7-B7CA-500453AF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B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paragraph" w:customStyle="1" w:styleId="a3">
    <w:name w:val="Знак Знак Знак Знак"/>
    <w:basedOn w:val="a"/>
    <w:rsid w:val="00CD32B9"/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CD32B9"/>
    <w:pPr>
      <w:spacing w:before="100" w:beforeAutospacing="1" w:after="100" w:afterAutospacing="1"/>
    </w:pPr>
  </w:style>
  <w:style w:type="character" w:styleId="a5">
    <w:name w:val="Strong"/>
    <w:basedOn w:val="a0"/>
    <w:qFormat/>
    <w:rsid w:val="00CD32B9"/>
    <w:rPr>
      <w:b/>
      <w:bCs/>
    </w:rPr>
  </w:style>
  <w:style w:type="character" w:customStyle="1" w:styleId="docdata">
    <w:name w:val="docdata"/>
    <w:aliases w:val="docy,v5,2048,baiaagaaboqcaaadvgmaaaxmawaaaaaaaaaaaaaaaaaaaaaaaaaaaaaaaaaaaaaaaaaaaaaaaaaaaaaaaaaaaaaaaaaaaaaaaaaaaaaaaaaaaaaaaaaaaaaaaaaaaaaaaaaaaaaaaaaaaaaaaaaaaaaaaaaaaaaaaaaaaaaaaaaaaaaaaaaaaaaaaaaaaaaaaaaaaaaaaaaaaaaaaaaaaaaaaaaaaaaaaaaaaaaa"/>
    <w:basedOn w:val="a0"/>
    <w:rsid w:val="009059B4"/>
  </w:style>
  <w:style w:type="paragraph" w:styleId="a6">
    <w:name w:val="No Spacing"/>
    <w:uiPriority w:val="1"/>
    <w:qFormat/>
    <w:rsid w:val="003453DD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ШКІДНИКІВ, ХВОРОБ І БУРЯНІВ 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В  2023 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31.08..2023 )</a:t>
            </a:r>
          </a:p>
        </c:rich>
      </c:tx>
      <c:layout>
        <c:manualLayout>
          <c:xMode val="edge"/>
          <c:yMode val="edge"/>
          <c:x val="0.20734069960804541"/>
          <c:y val="1.051742939715474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733019554746033"/>
          <c:y val="0.25701600096196509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F7F-4520-ABEE-EC4366B9073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F7F-4520-ABEE-EC4366B90738}"/>
              </c:ext>
            </c:extLst>
          </c:dPt>
          <c:dPt>
            <c:idx val="2"/>
            <c:bubble3D val="0"/>
            <c:explosion val="1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F7F-4520-ABEE-EC4366B90738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FF7F-4520-ABEE-EC4366B90738}"/>
              </c:ext>
            </c:extLst>
          </c:dPt>
          <c:dLbls>
            <c:dLbl>
              <c:idx val="0"/>
              <c:layout>
                <c:manualLayout>
                  <c:x val="2.5715436012976253E-2"/>
                  <c:y val="-3.6187640181341012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</a:t>
                    </a:r>
                  </a:p>
                  <a:p>
                    <a:r>
                      <a:rPr lang="uk-UA" baseline="0"/>
                      <a:t>від хвороб </a:t>
                    </a:r>
                  </a:p>
                  <a:p>
                    <a:r>
                      <a:rPr lang="uk-UA" baseline="0"/>
                      <a:t>9,0 млн га 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F7F-4520-ABEE-EC4366B9073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5231071779744489E-2"/>
                  <c:y val="4.0733381054640722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</a:t>
                    </a:r>
                  </a:p>
                  <a:p>
                    <a:r>
                      <a:rPr lang="uk-UA" baseline="0"/>
                      <a:t>від шкідників                       9,0 млн 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F7F-4520-ABEE-EC4366B9073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732546705998034E-2"/>
                  <c:y val="0.17678148413266523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Оброблено </a:t>
                    </a:r>
                  </a:p>
                  <a:p>
                    <a:r>
                      <a:rPr lang="uk-UA" baseline="0"/>
                      <a:t>від  б'урянів </a:t>
                    </a:r>
                  </a:p>
                  <a:p>
                    <a:r>
                      <a:rPr lang="uk-UA" baseline="0"/>
                      <a:t>16,4 млн га 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F7F-4520-ABEE-EC4366B9073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2036559589343366E-2"/>
                  <c:y val="-2.4265712240515391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Біологічний</a:t>
                    </a:r>
                    <a:r>
                      <a:rPr lang="uk-UA" baseline="0"/>
                      <a:t> метод </a:t>
                    </a:r>
                    <a:endParaRPr lang="uk-UA"/>
                  </a:p>
                  <a:p>
                    <a:r>
                      <a:rPr lang="uk-UA"/>
                      <a:t>1,1</a:t>
                    </a:r>
                    <a:r>
                      <a:rPr lang="uk-UA" baseline="0"/>
                      <a:t> млн</a:t>
                    </a:r>
                    <a:r>
                      <a:rPr lang="uk-UA"/>
                      <a:t>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F7F-4520-ABEE-EC4366B9073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- Захист в 2023 році – копія.xls]Захист культур'!$A$5:$A$8</c:f>
              <c:strCache>
                <c:ptCount val="4"/>
                <c:pt idx="0">
                  <c:v>Ооброблено від хвороб</c:v>
                </c:pt>
                <c:pt idx="1">
                  <c:v>Оброблено від шкідників</c:v>
                </c:pt>
                <c:pt idx="2">
                  <c:v>Оброблено від бурянів </c:v>
                </c:pt>
                <c:pt idx="3">
                  <c:v>Біометод</c:v>
                </c:pt>
              </c:strCache>
            </c:strRef>
          </c:cat>
          <c:val>
            <c:numRef>
              <c:f>'[ЗЗР графіки - Захист в 2023 році – копія.xls]Захист культур'!$B$5:$B$8</c:f>
              <c:numCache>
                <c:formatCode>General</c:formatCode>
                <c:ptCount val="4"/>
                <c:pt idx="0">
                  <c:v>7.9</c:v>
                </c:pt>
                <c:pt idx="1">
                  <c:v>8.1999999999999993</c:v>
                </c:pt>
                <c:pt idx="2">
                  <c:v>15.9</c:v>
                </c:pt>
                <c:pt idx="3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F7F-4520-ABEE-EC4366B907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4233</Words>
  <Characters>2414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8</cp:revision>
  <dcterms:created xsi:type="dcterms:W3CDTF">2023-08-31T06:56:00Z</dcterms:created>
  <dcterms:modified xsi:type="dcterms:W3CDTF">2023-09-01T07:21:00Z</dcterms:modified>
</cp:coreProperties>
</file>