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06" w:rsidRPr="00DF7F06" w:rsidRDefault="00DF7F06" w:rsidP="00DF7F06">
      <w:pPr>
        <w:spacing w:after="0" w:line="240" w:lineRule="auto"/>
        <w:rPr>
          <w:i/>
        </w:rPr>
      </w:pPr>
      <w:r w:rsidRPr="00DF7F06">
        <w:rPr>
          <w:i/>
        </w:rPr>
        <w:t>Неофіційний переклад</w:t>
      </w:r>
    </w:p>
    <w:p w:rsidR="00DF7F06" w:rsidRDefault="00DF7F06" w:rsidP="00036746">
      <w:pPr>
        <w:spacing w:after="0" w:line="240" w:lineRule="auto"/>
        <w:jc w:val="right"/>
      </w:pPr>
    </w:p>
    <w:p w:rsidR="00DF7F06" w:rsidRDefault="00DF7F06" w:rsidP="00036746">
      <w:pPr>
        <w:spacing w:after="0" w:line="240" w:lineRule="auto"/>
        <w:jc w:val="right"/>
      </w:pPr>
    </w:p>
    <w:p w:rsidR="00036746" w:rsidRDefault="00036746" w:rsidP="00036746">
      <w:pPr>
        <w:spacing w:after="0" w:line="240" w:lineRule="auto"/>
        <w:jc w:val="right"/>
      </w:pPr>
      <w:r>
        <w:t xml:space="preserve">Наш реф: JP BBT 207/SAFE/SPS/B/23 ( 0 \ ) </w:t>
      </w:r>
    </w:p>
    <w:p w:rsidR="00036746" w:rsidRDefault="00036746" w:rsidP="00036746">
      <w:pPr>
        <w:spacing w:after="0" w:line="240" w:lineRule="auto"/>
        <w:jc w:val="right"/>
      </w:pPr>
      <w:r>
        <w:t>Дата: 17 жовтня 2023 року</w:t>
      </w:r>
    </w:p>
    <w:p w:rsidR="00036746" w:rsidRDefault="00036746" w:rsidP="00036746"/>
    <w:p w:rsidR="00036746" w:rsidRDefault="00036746" w:rsidP="00036746"/>
    <w:p w:rsidR="00036746" w:rsidRDefault="00036746" w:rsidP="00036746">
      <w:r w:rsidRPr="00036746">
        <w:t>Шановний пане,</w:t>
      </w:r>
    </w:p>
    <w:p w:rsidR="00036746" w:rsidRDefault="00036746" w:rsidP="00036746">
      <w:r>
        <w:t>ФІТОСАНІТАРНІ ВИМОГИ ДО ПРОДУКЦІЇ З УКРАЇНИ ДО МАЛАЙЗІЇ</w:t>
      </w:r>
    </w:p>
    <w:p w:rsidR="00036746" w:rsidRDefault="00036746" w:rsidP="00036746">
      <w:r w:rsidRPr="00036746">
        <w:t>Я хотів би звернутися до вищезгаданої теми та Вашого листа від 6 вересня 2023 року.</w:t>
      </w:r>
    </w:p>
    <w:p w:rsidR="00036746" w:rsidRDefault="00036746" w:rsidP="00036746">
      <w:r w:rsidRPr="00036746">
        <w:t>2. Департамент сільського господарства Малайзії висловлює подяку Державній службі України з питань безпечності харчових продуктів та захисту споживачів (Держпродспоживслужба) за запити, пов'язані з фітосанітарними вимогами до продукції з України до Малайзії.</w:t>
      </w:r>
    </w:p>
    <w:p w:rsidR="00036746" w:rsidRDefault="00036746" w:rsidP="00036746">
      <w:r w:rsidRPr="00036746">
        <w:t>3. Міністерство сільського господарства Малайзії повідомляє, що ми опублікували Список регульованих шкідливих організмів з Малайзії на веб-сайті Міжнародної конвенції з карантину та захисту рослин. Будь ласка, ознайомтеся з переліком, що додається (Додаток 1).</w:t>
      </w:r>
    </w:p>
    <w:p w:rsidR="00036746" w:rsidRDefault="00036746" w:rsidP="00036746">
      <w:r w:rsidRPr="00036746">
        <w:t>4. Щодо фітосанітарних вимог до імпорту українського зерна до Малайзії, інформація надається у додатку (Додаток 2). Крім того, Міністерство сільського господарства Малайзії знаходиться в процесі розробки системи фітосанітарного пошуку - Малайзійської системи контролю за імпортом сільськогосподарської продукції (MyAICS). Після завершення розробки ця система полегшить зацікавленим сторонам пошук інформації про фітосанітарні вимоги до імпорту рослин, рослинної продукції та інших підкарантинних матеріалів до Малайзії.</w:t>
      </w:r>
    </w:p>
    <w:p w:rsidR="00036746" w:rsidRDefault="00036746" w:rsidP="00036746">
      <w:r w:rsidRPr="00036746">
        <w:t>5. Ми вдячні Держпродспоживслужбі за зусилля, спрямовані на подальше зміцнення співробітництва у сфері торгівлі між нашими країнами. Якщо Вам потрібна будь-яка додаткова інформація, будь ласка, звертайтеся до осіб, що підписалися нижче.</w:t>
      </w:r>
    </w:p>
    <w:p w:rsidR="00036746" w:rsidRDefault="00036746" w:rsidP="00036746">
      <w:r>
        <w:t>Дякую.</w:t>
      </w:r>
    </w:p>
    <w:p w:rsidR="00036746" w:rsidRDefault="00036746" w:rsidP="00036746">
      <w:r>
        <w:t>Щиро ваш,</w:t>
      </w:r>
    </w:p>
    <w:p w:rsidR="00036746" w:rsidRDefault="00036746" w:rsidP="00036746">
      <w:pPr>
        <w:spacing w:after="0" w:line="240" w:lineRule="auto"/>
      </w:pPr>
      <w:r>
        <w:t xml:space="preserve">(Ts. ROSMAWATI BINTI SELAMAT) </w:t>
      </w:r>
    </w:p>
    <w:p w:rsidR="00036746" w:rsidRDefault="00036746" w:rsidP="00036746">
      <w:pPr>
        <w:spacing w:after="0" w:line="240" w:lineRule="auto"/>
      </w:pPr>
      <w:r>
        <w:t xml:space="preserve">Директор Відділу біозахисту рослин </w:t>
      </w:r>
    </w:p>
    <w:p w:rsidR="00036746" w:rsidRDefault="00036746" w:rsidP="00036746">
      <w:pPr>
        <w:spacing w:after="0" w:line="240" w:lineRule="auto"/>
      </w:pPr>
      <w:r>
        <w:t>Для Генерального директора Департаменту сільського господарства Малайзії</w:t>
      </w: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036746">
      <w:pPr>
        <w:spacing w:after="0" w:line="240" w:lineRule="auto"/>
      </w:pPr>
    </w:p>
    <w:p w:rsidR="00732088" w:rsidRDefault="00732088" w:rsidP="00732088">
      <w:pPr>
        <w:spacing w:after="0" w:line="240" w:lineRule="auto"/>
        <w:jc w:val="center"/>
      </w:pPr>
      <w:r>
        <w:t>ПРАВИЛА КАРАНТИНУ РОСЛИН 1981 РОКУ (ПОПРАВКА 1986 РОКУ)</w:t>
      </w:r>
    </w:p>
    <w:p w:rsidR="00732088" w:rsidRDefault="00732088" w:rsidP="00732088">
      <w:pPr>
        <w:spacing w:after="0" w:line="240" w:lineRule="auto"/>
        <w:jc w:val="center"/>
      </w:pPr>
      <w:r>
        <w:t>ЧЕТВЕРТИЙ СПИСОК</w:t>
      </w:r>
    </w:p>
    <w:p w:rsidR="00732088" w:rsidRDefault="00732088" w:rsidP="00732088">
      <w:pPr>
        <w:spacing w:after="0" w:line="240" w:lineRule="auto"/>
        <w:jc w:val="center"/>
      </w:pPr>
      <w:r w:rsidRPr="00732088">
        <w:t>СПИСОК РЕГУЛЬОВАНИХ ШКІДЛИВИХ ОРГАНІЗМІВ</w:t>
      </w:r>
    </w:p>
    <w:p w:rsidR="00732088" w:rsidRDefault="00732088" w:rsidP="00732088">
      <w:pPr>
        <w:spacing w:after="0" w:line="240" w:lineRule="auto"/>
        <w:jc w:val="center"/>
      </w:pPr>
    </w:p>
    <w:tbl>
      <w:tblPr>
        <w:tblStyle w:val="a3"/>
        <w:tblW w:w="0" w:type="auto"/>
        <w:tblLook w:val="04A0" w:firstRow="1" w:lastRow="0" w:firstColumn="1" w:lastColumn="0" w:noHBand="0" w:noVBand="1"/>
      </w:tblPr>
      <w:tblGrid>
        <w:gridCol w:w="3209"/>
        <w:gridCol w:w="3210"/>
        <w:gridCol w:w="3210"/>
      </w:tblGrid>
      <w:tr w:rsidR="00D240A6" w:rsidTr="0054622B">
        <w:tc>
          <w:tcPr>
            <w:tcW w:w="6419" w:type="dxa"/>
            <w:gridSpan w:val="2"/>
          </w:tcPr>
          <w:p w:rsidR="00D240A6" w:rsidRPr="002F1D69" w:rsidRDefault="00D240A6" w:rsidP="00732088">
            <w:pPr>
              <w:jc w:val="center"/>
              <w:rPr>
                <w:b/>
              </w:rPr>
            </w:pPr>
            <w:r w:rsidRPr="002F1D69">
              <w:rPr>
                <w:b/>
              </w:rPr>
              <w:t>Рослина/шкідник рослини</w:t>
            </w:r>
          </w:p>
        </w:tc>
        <w:tc>
          <w:tcPr>
            <w:tcW w:w="3210" w:type="dxa"/>
            <w:vMerge w:val="restart"/>
          </w:tcPr>
          <w:p w:rsidR="00D240A6" w:rsidRPr="002F1D69" w:rsidRDefault="00D240A6" w:rsidP="00732088">
            <w:pPr>
              <w:jc w:val="center"/>
              <w:rPr>
                <w:b/>
              </w:rPr>
            </w:pPr>
            <w:r w:rsidRPr="002F1D69">
              <w:rPr>
                <w:b/>
              </w:rPr>
              <w:t>Загальна назва</w:t>
            </w:r>
          </w:p>
        </w:tc>
      </w:tr>
      <w:tr w:rsidR="00D240A6" w:rsidTr="00732088">
        <w:tc>
          <w:tcPr>
            <w:tcW w:w="3209" w:type="dxa"/>
          </w:tcPr>
          <w:p w:rsidR="00D240A6" w:rsidRPr="002F1D69" w:rsidRDefault="00D240A6" w:rsidP="00732088">
            <w:pPr>
              <w:jc w:val="center"/>
              <w:rPr>
                <w:b/>
              </w:rPr>
            </w:pPr>
            <w:r w:rsidRPr="002F1D69">
              <w:rPr>
                <w:b/>
              </w:rPr>
              <w:t xml:space="preserve">Рід </w:t>
            </w:r>
          </w:p>
        </w:tc>
        <w:tc>
          <w:tcPr>
            <w:tcW w:w="3210" w:type="dxa"/>
          </w:tcPr>
          <w:p w:rsidR="00D240A6" w:rsidRPr="002F1D69" w:rsidRDefault="00D240A6" w:rsidP="00732088">
            <w:pPr>
              <w:jc w:val="center"/>
              <w:rPr>
                <w:b/>
              </w:rPr>
            </w:pPr>
            <w:r w:rsidRPr="002F1D69">
              <w:rPr>
                <w:b/>
              </w:rPr>
              <w:t xml:space="preserve">Вид </w:t>
            </w:r>
          </w:p>
        </w:tc>
        <w:tc>
          <w:tcPr>
            <w:tcW w:w="3210" w:type="dxa"/>
            <w:vMerge/>
          </w:tcPr>
          <w:p w:rsidR="00D240A6" w:rsidRDefault="00D240A6" w:rsidP="00732088">
            <w:pPr>
              <w:jc w:val="center"/>
            </w:pPr>
          </w:p>
        </w:tc>
      </w:tr>
      <w:tr w:rsidR="009623E5" w:rsidTr="009623E5">
        <w:tc>
          <w:tcPr>
            <w:tcW w:w="9629" w:type="dxa"/>
            <w:gridSpan w:val="3"/>
            <w:vAlign w:val="center"/>
          </w:tcPr>
          <w:p w:rsidR="009623E5" w:rsidRPr="009623E5" w:rsidRDefault="009623E5" w:rsidP="009623E5">
            <w:pPr>
              <w:rPr>
                <w:b/>
              </w:rPr>
            </w:pPr>
            <w:r w:rsidRPr="009623E5">
              <w:rPr>
                <w:b/>
              </w:rPr>
              <w:t>Хвороби</w:t>
            </w:r>
          </w:p>
        </w:tc>
      </w:tr>
      <w:tr w:rsidR="00732088" w:rsidTr="00732088">
        <w:tc>
          <w:tcPr>
            <w:tcW w:w="3209" w:type="dxa"/>
          </w:tcPr>
          <w:p w:rsidR="00732088" w:rsidRDefault="009623E5" w:rsidP="00732088">
            <w:pPr>
              <w:jc w:val="center"/>
            </w:pPr>
            <w:r>
              <w:rPr>
                <w:rFonts w:ascii="Cambria" w:hAnsi="Cambria" w:cs="Cambria"/>
                <w:color w:val="000000"/>
              </w:rPr>
              <w:t>Abaca mosaic virus</w:t>
            </w:r>
          </w:p>
        </w:tc>
        <w:tc>
          <w:tcPr>
            <w:tcW w:w="3210" w:type="dxa"/>
          </w:tcPr>
          <w:p w:rsidR="00732088" w:rsidRDefault="00732088" w:rsidP="00732088">
            <w:pPr>
              <w:jc w:val="center"/>
            </w:pPr>
          </w:p>
        </w:tc>
        <w:tc>
          <w:tcPr>
            <w:tcW w:w="3210" w:type="dxa"/>
          </w:tcPr>
          <w:p w:rsidR="00732088" w:rsidRDefault="009623E5" w:rsidP="00732088">
            <w:pPr>
              <w:jc w:val="center"/>
            </w:pPr>
            <w:r w:rsidRPr="009623E5">
              <w:t>Мозаїка</w:t>
            </w:r>
          </w:p>
        </w:tc>
      </w:tr>
      <w:tr w:rsidR="00732088" w:rsidTr="00732088">
        <w:tc>
          <w:tcPr>
            <w:tcW w:w="3209" w:type="dxa"/>
          </w:tcPr>
          <w:p w:rsidR="00732088" w:rsidRDefault="009623E5" w:rsidP="00732088">
            <w:pPr>
              <w:jc w:val="center"/>
            </w:pPr>
            <w:r>
              <w:rPr>
                <w:rFonts w:ascii="Cambria" w:hAnsi="Cambria" w:cs="Cambria"/>
                <w:color w:val="000000"/>
              </w:rPr>
              <w:t>Acute bee-paralysis virus</w:t>
            </w:r>
          </w:p>
        </w:tc>
        <w:tc>
          <w:tcPr>
            <w:tcW w:w="3210" w:type="dxa"/>
          </w:tcPr>
          <w:p w:rsidR="00732088" w:rsidRDefault="00732088" w:rsidP="00732088">
            <w:pPr>
              <w:jc w:val="center"/>
            </w:pPr>
          </w:p>
        </w:tc>
        <w:tc>
          <w:tcPr>
            <w:tcW w:w="3210" w:type="dxa"/>
          </w:tcPr>
          <w:p w:rsidR="00732088" w:rsidRDefault="009623E5" w:rsidP="00732088">
            <w:pPr>
              <w:jc w:val="center"/>
            </w:pPr>
            <w:r w:rsidRPr="009623E5">
              <w:t>Вірус гострого паралічу бджіл</w:t>
            </w:r>
          </w:p>
        </w:tc>
      </w:tr>
      <w:tr w:rsidR="00732088" w:rsidTr="00732088">
        <w:tc>
          <w:tcPr>
            <w:tcW w:w="3209" w:type="dxa"/>
          </w:tcPr>
          <w:p w:rsidR="00732088" w:rsidRDefault="009623E5" w:rsidP="00732088">
            <w:pPr>
              <w:jc w:val="center"/>
            </w:pPr>
            <w:r>
              <w:rPr>
                <w:rFonts w:ascii="Cambria" w:hAnsi="Cambria" w:cs="Cambria"/>
                <w:i/>
                <w:iCs/>
                <w:color w:val="000000"/>
              </w:rPr>
              <w:t>Aecidium</w:t>
            </w:r>
          </w:p>
        </w:tc>
        <w:tc>
          <w:tcPr>
            <w:tcW w:w="3210" w:type="dxa"/>
          </w:tcPr>
          <w:p w:rsidR="00732088" w:rsidRDefault="009623E5" w:rsidP="00732088">
            <w:pPr>
              <w:jc w:val="center"/>
            </w:pPr>
            <w:r>
              <w:rPr>
                <w:rFonts w:ascii="Cambria" w:hAnsi="Cambria" w:cs="Cambria"/>
                <w:i/>
                <w:iCs/>
                <w:color w:val="000000"/>
              </w:rPr>
              <w:t>cantensis</w:t>
            </w:r>
          </w:p>
        </w:tc>
        <w:tc>
          <w:tcPr>
            <w:tcW w:w="3210" w:type="dxa"/>
          </w:tcPr>
          <w:p w:rsidR="00732088" w:rsidRDefault="009623E5" w:rsidP="00732088">
            <w:pPr>
              <w:jc w:val="center"/>
            </w:pPr>
            <w:r w:rsidRPr="009623E5">
              <w:t>Деформуюча іржа</w:t>
            </w:r>
          </w:p>
        </w:tc>
      </w:tr>
      <w:tr w:rsidR="00732088" w:rsidTr="00732088">
        <w:tc>
          <w:tcPr>
            <w:tcW w:w="3209" w:type="dxa"/>
          </w:tcPr>
          <w:p w:rsidR="00732088" w:rsidRDefault="009623E5" w:rsidP="00732088">
            <w:pPr>
              <w:jc w:val="center"/>
            </w:pPr>
            <w:r>
              <w:rPr>
                <w:rFonts w:ascii="Cambria" w:hAnsi="Cambria" w:cs="Cambria"/>
                <w:color w:val="000000"/>
              </w:rPr>
              <w:t>African cassava mosaic virus</w:t>
            </w:r>
          </w:p>
        </w:tc>
        <w:tc>
          <w:tcPr>
            <w:tcW w:w="3210" w:type="dxa"/>
          </w:tcPr>
          <w:p w:rsidR="00732088" w:rsidRDefault="00732088" w:rsidP="00732088">
            <w:pPr>
              <w:jc w:val="center"/>
            </w:pPr>
          </w:p>
        </w:tc>
        <w:tc>
          <w:tcPr>
            <w:tcW w:w="3210" w:type="dxa"/>
          </w:tcPr>
          <w:p w:rsidR="009623E5" w:rsidRDefault="009623E5" w:rsidP="009623E5">
            <w:pPr>
              <w:jc w:val="center"/>
            </w:pPr>
            <w:r>
              <w:t>Вірус африканської мозаїки</w:t>
            </w:r>
          </w:p>
          <w:p w:rsidR="00732088" w:rsidRDefault="009623E5" w:rsidP="009623E5">
            <w:pPr>
              <w:jc w:val="center"/>
            </w:pPr>
            <w:r>
              <w:t>маніоки</w:t>
            </w:r>
          </w:p>
        </w:tc>
      </w:tr>
      <w:tr w:rsidR="00D240A6" w:rsidTr="00732088">
        <w:tc>
          <w:tcPr>
            <w:tcW w:w="3209" w:type="dxa"/>
          </w:tcPr>
          <w:p w:rsidR="00D240A6" w:rsidRDefault="009623E5" w:rsidP="00732088">
            <w:pPr>
              <w:jc w:val="center"/>
            </w:pPr>
            <w:r>
              <w:rPr>
                <w:rFonts w:ascii="Cambria" w:hAnsi="Cambria" w:cs="Cambria"/>
                <w:i/>
                <w:iCs/>
                <w:color w:val="000000"/>
              </w:rPr>
              <w:t>Agrobacterium</w:t>
            </w:r>
          </w:p>
        </w:tc>
        <w:tc>
          <w:tcPr>
            <w:tcW w:w="3210" w:type="dxa"/>
          </w:tcPr>
          <w:p w:rsidR="00D240A6" w:rsidRDefault="009623E5" w:rsidP="00732088">
            <w:pPr>
              <w:jc w:val="center"/>
            </w:pPr>
            <w:r>
              <w:rPr>
                <w:rFonts w:ascii="Cambria" w:hAnsi="Cambria" w:cs="Cambria"/>
                <w:i/>
                <w:iCs/>
                <w:color w:val="000000"/>
              </w:rPr>
              <w:t>tumifaciens</w:t>
            </w:r>
          </w:p>
        </w:tc>
        <w:tc>
          <w:tcPr>
            <w:tcW w:w="3210" w:type="dxa"/>
          </w:tcPr>
          <w:p w:rsidR="00D240A6" w:rsidRDefault="009623E5" w:rsidP="00732088">
            <w:pPr>
              <w:jc w:val="center"/>
            </w:pPr>
            <w:r w:rsidRPr="009623E5">
              <w:t>Коронна жовч</w:t>
            </w:r>
          </w:p>
        </w:tc>
      </w:tr>
      <w:tr w:rsidR="00D240A6" w:rsidTr="00732088">
        <w:tc>
          <w:tcPr>
            <w:tcW w:w="3209" w:type="dxa"/>
          </w:tcPr>
          <w:p w:rsidR="00D240A6" w:rsidRDefault="009623E5" w:rsidP="00732088">
            <w:pPr>
              <w:jc w:val="center"/>
            </w:pPr>
            <w:r>
              <w:rPr>
                <w:rFonts w:ascii="Cambria" w:hAnsi="Cambria" w:cs="Cambria"/>
                <w:i/>
                <w:iCs/>
                <w:color w:val="000000"/>
              </w:rPr>
              <w:t>Alternaria</w:t>
            </w:r>
          </w:p>
        </w:tc>
        <w:tc>
          <w:tcPr>
            <w:tcW w:w="3210" w:type="dxa"/>
          </w:tcPr>
          <w:p w:rsidR="00D240A6" w:rsidRDefault="009623E5" w:rsidP="00732088">
            <w:pPr>
              <w:jc w:val="center"/>
            </w:pPr>
            <w:r>
              <w:rPr>
                <w:rFonts w:ascii="Cambria" w:hAnsi="Cambria" w:cs="Cambria"/>
                <w:i/>
                <w:iCs/>
                <w:color w:val="000000"/>
              </w:rPr>
              <w:t>citri</w:t>
            </w:r>
          </w:p>
        </w:tc>
        <w:tc>
          <w:tcPr>
            <w:tcW w:w="3210" w:type="dxa"/>
          </w:tcPr>
          <w:p w:rsidR="00D240A6" w:rsidRDefault="009623E5" w:rsidP="00732088">
            <w:pPr>
              <w:jc w:val="center"/>
            </w:pPr>
            <w:r w:rsidRPr="009623E5">
              <w:t>Коричнева пляма</w:t>
            </w:r>
          </w:p>
        </w:tc>
      </w:tr>
      <w:tr w:rsidR="00D240A6" w:rsidTr="00732088">
        <w:tc>
          <w:tcPr>
            <w:tcW w:w="3209" w:type="dxa"/>
          </w:tcPr>
          <w:p w:rsidR="00D240A6" w:rsidRDefault="009623E5" w:rsidP="00732088">
            <w:pPr>
              <w:jc w:val="center"/>
            </w:pPr>
            <w:r>
              <w:rPr>
                <w:rFonts w:ascii="Cambria" w:hAnsi="Cambria" w:cs="Cambria"/>
                <w:i/>
                <w:iCs/>
                <w:color w:val="000000"/>
              </w:rPr>
              <w:t>Alternaria</w:t>
            </w:r>
          </w:p>
        </w:tc>
        <w:tc>
          <w:tcPr>
            <w:tcW w:w="3210" w:type="dxa"/>
          </w:tcPr>
          <w:p w:rsidR="00D240A6" w:rsidRDefault="009623E5" w:rsidP="00732088">
            <w:pPr>
              <w:jc w:val="center"/>
            </w:pPr>
            <w:r>
              <w:rPr>
                <w:rFonts w:ascii="Cambria" w:hAnsi="Cambria" w:cs="Cambria"/>
                <w:i/>
                <w:iCs/>
                <w:color w:val="000000"/>
              </w:rPr>
              <w:t>alternata</w:t>
            </w:r>
          </w:p>
        </w:tc>
        <w:tc>
          <w:tcPr>
            <w:tcW w:w="3210" w:type="dxa"/>
          </w:tcPr>
          <w:p w:rsidR="00D240A6" w:rsidRDefault="00D240A6" w:rsidP="00732088">
            <w:pPr>
              <w:jc w:val="center"/>
            </w:pPr>
          </w:p>
        </w:tc>
      </w:tr>
      <w:tr w:rsidR="00D240A6" w:rsidTr="00732088">
        <w:tc>
          <w:tcPr>
            <w:tcW w:w="3209" w:type="dxa"/>
          </w:tcPr>
          <w:p w:rsidR="00D240A6" w:rsidRDefault="009623E5" w:rsidP="00732088">
            <w:pPr>
              <w:jc w:val="center"/>
            </w:pPr>
            <w:r>
              <w:rPr>
                <w:rFonts w:ascii="Cambria" w:hAnsi="Cambria" w:cs="Cambria"/>
                <w:color w:val="000000"/>
              </w:rPr>
              <w:t>Andean potato latent virus</w:t>
            </w:r>
          </w:p>
        </w:tc>
        <w:tc>
          <w:tcPr>
            <w:tcW w:w="3210" w:type="dxa"/>
          </w:tcPr>
          <w:p w:rsidR="00D240A6" w:rsidRDefault="00D240A6" w:rsidP="00732088">
            <w:pPr>
              <w:jc w:val="center"/>
            </w:pPr>
          </w:p>
        </w:tc>
        <w:tc>
          <w:tcPr>
            <w:tcW w:w="3210" w:type="dxa"/>
          </w:tcPr>
          <w:p w:rsidR="009623E5" w:rsidRDefault="009623E5" w:rsidP="009623E5">
            <w:pPr>
              <w:jc w:val="center"/>
            </w:pPr>
            <w:r>
              <w:t>Андський латентний вірус</w:t>
            </w:r>
          </w:p>
          <w:p w:rsidR="00D240A6" w:rsidRDefault="009623E5" w:rsidP="009623E5">
            <w:pPr>
              <w:jc w:val="center"/>
            </w:pPr>
            <w:r>
              <w:t>картоплі</w:t>
            </w:r>
          </w:p>
        </w:tc>
      </w:tr>
      <w:tr w:rsidR="00D240A6" w:rsidTr="00732088">
        <w:tc>
          <w:tcPr>
            <w:tcW w:w="3209" w:type="dxa"/>
          </w:tcPr>
          <w:p w:rsidR="00D240A6" w:rsidRDefault="009623E5" w:rsidP="00732088">
            <w:pPr>
              <w:jc w:val="center"/>
            </w:pPr>
            <w:r>
              <w:rPr>
                <w:rFonts w:ascii="Cambria" w:hAnsi="Cambria" w:cs="Cambria"/>
                <w:color w:val="000000"/>
              </w:rPr>
              <w:t>Andean potato mottle virus</w:t>
            </w:r>
          </w:p>
        </w:tc>
        <w:tc>
          <w:tcPr>
            <w:tcW w:w="3210" w:type="dxa"/>
          </w:tcPr>
          <w:p w:rsidR="00D240A6" w:rsidRDefault="00D240A6" w:rsidP="00732088">
            <w:pPr>
              <w:jc w:val="center"/>
            </w:pPr>
          </w:p>
        </w:tc>
        <w:tc>
          <w:tcPr>
            <w:tcW w:w="3210" w:type="dxa"/>
          </w:tcPr>
          <w:p w:rsidR="002F1D69" w:rsidRDefault="002F1D69" w:rsidP="002F1D69">
            <w:pPr>
              <w:jc w:val="center"/>
            </w:pPr>
            <w:r>
              <w:t>Вірус андської плямистості</w:t>
            </w:r>
          </w:p>
          <w:p w:rsidR="00D240A6" w:rsidRDefault="002F1D69" w:rsidP="002F1D69">
            <w:pPr>
              <w:jc w:val="center"/>
            </w:pPr>
            <w:r>
              <w:t>картоплі</w:t>
            </w:r>
          </w:p>
        </w:tc>
      </w:tr>
      <w:tr w:rsidR="00D240A6" w:rsidTr="00732088">
        <w:tc>
          <w:tcPr>
            <w:tcW w:w="3209" w:type="dxa"/>
          </w:tcPr>
          <w:p w:rsidR="00D240A6" w:rsidRDefault="002F1D69" w:rsidP="00732088">
            <w:pPr>
              <w:jc w:val="center"/>
            </w:pPr>
            <w:r>
              <w:rPr>
                <w:rFonts w:ascii="Cambria" w:hAnsi="Cambria" w:cs="Cambria"/>
                <w:i/>
                <w:iCs/>
                <w:color w:val="000000"/>
              </w:rPr>
              <w:t>Angiosorus</w:t>
            </w:r>
          </w:p>
        </w:tc>
        <w:tc>
          <w:tcPr>
            <w:tcW w:w="3210" w:type="dxa"/>
          </w:tcPr>
          <w:p w:rsidR="00D240A6" w:rsidRDefault="002F1D69" w:rsidP="00732088">
            <w:pPr>
              <w:jc w:val="center"/>
            </w:pPr>
            <w:r>
              <w:rPr>
                <w:rFonts w:ascii="Cambria" w:hAnsi="Cambria" w:cs="Cambria"/>
                <w:i/>
                <w:iCs/>
                <w:color w:val="000000"/>
              </w:rPr>
              <w:t>solani</w:t>
            </w:r>
          </w:p>
        </w:tc>
        <w:tc>
          <w:tcPr>
            <w:tcW w:w="3210" w:type="dxa"/>
          </w:tcPr>
          <w:p w:rsidR="002F1D69" w:rsidRDefault="002F1D69" w:rsidP="002F1D69">
            <w:pPr>
              <w:jc w:val="center"/>
            </w:pPr>
            <w:r>
              <w:t xml:space="preserve">(=Thecophora solani) </w:t>
            </w:r>
          </w:p>
          <w:p w:rsidR="00D240A6" w:rsidRDefault="002F1D69" w:rsidP="002F1D69">
            <w:pPr>
              <w:jc w:val="center"/>
            </w:pPr>
            <w:r>
              <w:t>Сажка картоплі</w:t>
            </w:r>
          </w:p>
        </w:tc>
      </w:tr>
      <w:tr w:rsidR="00D240A6" w:rsidTr="00732088">
        <w:tc>
          <w:tcPr>
            <w:tcW w:w="3209" w:type="dxa"/>
          </w:tcPr>
          <w:p w:rsidR="00D240A6" w:rsidRDefault="002F1D69" w:rsidP="00732088">
            <w:pPr>
              <w:jc w:val="center"/>
            </w:pPr>
            <w:r>
              <w:rPr>
                <w:rFonts w:ascii="Cambria" w:hAnsi="Cambria" w:cs="Cambria"/>
                <w:i/>
                <w:iCs/>
                <w:color w:val="000000"/>
              </w:rPr>
              <w:t>Antestiopsis</w:t>
            </w:r>
          </w:p>
        </w:tc>
        <w:tc>
          <w:tcPr>
            <w:tcW w:w="3210" w:type="dxa"/>
          </w:tcPr>
          <w:p w:rsidR="00D240A6" w:rsidRDefault="002F1D69" w:rsidP="00732088">
            <w:pPr>
              <w:jc w:val="center"/>
            </w:pPr>
            <w:r>
              <w:rPr>
                <w:rFonts w:ascii="Cambria" w:hAnsi="Cambria" w:cs="Cambria"/>
                <w:i/>
                <w:iCs/>
                <w:color w:val="000000"/>
              </w:rPr>
              <w:t>facetoides</w:t>
            </w:r>
          </w:p>
        </w:tc>
        <w:tc>
          <w:tcPr>
            <w:tcW w:w="3210" w:type="dxa"/>
          </w:tcPr>
          <w:p w:rsidR="00D240A6" w:rsidRDefault="002F1D69" w:rsidP="00732088">
            <w:pPr>
              <w:jc w:val="center"/>
            </w:pPr>
            <w:r w:rsidRPr="002F1D69">
              <w:t>Східноафриканський кавовий клоп</w:t>
            </w:r>
          </w:p>
        </w:tc>
      </w:tr>
      <w:tr w:rsidR="002F1D69" w:rsidTr="00732088">
        <w:tc>
          <w:tcPr>
            <w:tcW w:w="3209" w:type="dxa"/>
          </w:tcPr>
          <w:p w:rsidR="002F1D69" w:rsidRDefault="00AB143D" w:rsidP="00732088">
            <w:pPr>
              <w:jc w:val="center"/>
            </w:pPr>
            <w:r>
              <w:rPr>
                <w:rFonts w:ascii="Cambria" w:hAnsi="Cambria" w:cs="Cambria"/>
                <w:i/>
                <w:iCs/>
                <w:color w:val="000000"/>
              </w:rPr>
              <w:t>Antestiopsis</w:t>
            </w:r>
          </w:p>
        </w:tc>
        <w:tc>
          <w:tcPr>
            <w:tcW w:w="3210" w:type="dxa"/>
          </w:tcPr>
          <w:p w:rsidR="002F1D69" w:rsidRDefault="00AB143D" w:rsidP="00732088">
            <w:pPr>
              <w:jc w:val="center"/>
            </w:pPr>
            <w:r>
              <w:rPr>
                <w:rFonts w:ascii="Cambria" w:hAnsi="Cambria" w:cs="Cambria"/>
                <w:i/>
                <w:iCs/>
                <w:color w:val="000000"/>
              </w:rPr>
              <w:t>intricata</w:t>
            </w:r>
          </w:p>
        </w:tc>
        <w:tc>
          <w:tcPr>
            <w:tcW w:w="3210" w:type="dxa"/>
          </w:tcPr>
          <w:p w:rsidR="002F1D69" w:rsidRDefault="00AB143D" w:rsidP="00732088">
            <w:pPr>
              <w:jc w:val="center"/>
            </w:pPr>
            <w:r w:rsidRPr="00AB143D">
              <w:t>Західноафриканський кавовий клоп</w:t>
            </w:r>
          </w:p>
        </w:tc>
      </w:tr>
      <w:tr w:rsidR="002F1D69" w:rsidTr="00732088">
        <w:tc>
          <w:tcPr>
            <w:tcW w:w="3209" w:type="dxa"/>
          </w:tcPr>
          <w:p w:rsidR="002F1D69" w:rsidRDefault="00AB143D" w:rsidP="00732088">
            <w:pPr>
              <w:jc w:val="center"/>
            </w:pPr>
            <w:r>
              <w:rPr>
                <w:rFonts w:ascii="Cambria" w:hAnsi="Cambria" w:cs="Cambria"/>
                <w:i/>
                <w:iCs/>
                <w:color w:val="000000"/>
              </w:rPr>
              <w:t>Antestiopsis</w:t>
            </w:r>
          </w:p>
        </w:tc>
        <w:tc>
          <w:tcPr>
            <w:tcW w:w="3210" w:type="dxa"/>
          </w:tcPr>
          <w:p w:rsidR="002F1D69" w:rsidRDefault="00AB143D" w:rsidP="00732088">
            <w:pPr>
              <w:jc w:val="center"/>
            </w:pPr>
            <w:r>
              <w:rPr>
                <w:rFonts w:ascii="Cambria" w:hAnsi="Cambria" w:cs="Cambria"/>
                <w:i/>
                <w:iCs/>
                <w:color w:val="000000"/>
              </w:rPr>
              <w:t>orbitalis bechauna</w:t>
            </w:r>
          </w:p>
        </w:tc>
        <w:tc>
          <w:tcPr>
            <w:tcW w:w="3210" w:type="dxa"/>
          </w:tcPr>
          <w:p w:rsidR="002F1D69" w:rsidRDefault="00AB143D" w:rsidP="00732088">
            <w:pPr>
              <w:jc w:val="center"/>
            </w:pPr>
            <w:r w:rsidRPr="00AB143D">
              <w:t>Годівниця для ягід та квітів</w:t>
            </w:r>
          </w:p>
        </w:tc>
      </w:tr>
      <w:tr w:rsidR="00AB143D" w:rsidTr="00732088">
        <w:tc>
          <w:tcPr>
            <w:tcW w:w="3209" w:type="dxa"/>
          </w:tcPr>
          <w:p w:rsidR="00AB143D" w:rsidRDefault="00AB143D" w:rsidP="00AB143D">
            <w:pPr>
              <w:jc w:val="center"/>
            </w:pPr>
            <w:r>
              <w:rPr>
                <w:rFonts w:ascii="Cambria" w:hAnsi="Cambria" w:cs="Cambria"/>
                <w:i/>
                <w:iCs/>
                <w:color w:val="000000"/>
              </w:rPr>
              <w:t>Antestiopsis</w:t>
            </w:r>
          </w:p>
        </w:tc>
        <w:tc>
          <w:tcPr>
            <w:tcW w:w="3210" w:type="dxa"/>
          </w:tcPr>
          <w:p w:rsidR="00AB143D" w:rsidRDefault="00AB143D" w:rsidP="00AB143D">
            <w:pPr>
              <w:jc w:val="center"/>
            </w:pPr>
            <w:r>
              <w:rPr>
                <w:rFonts w:ascii="Cambria" w:hAnsi="Cambria" w:cs="Cambria"/>
                <w:i/>
                <w:iCs/>
                <w:color w:val="000000"/>
              </w:rPr>
              <w:t>orbitalis ghesguierei</w:t>
            </w:r>
          </w:p>
        </w:tc>
        <w:tc>
          <w:tcPr>
            <w:tcW w:w="3210" w:type="dxa"/>
          </w:tcPr>
          <w:p w:rsidR="00AB143D" w:rsidRDefault="00AB143D" w:rsidP="00AB143D">
            <w:pPr>
              <w:jc w:val="center"/>
            </w:pPr>
            <w:r w:rsidRPr="00AB143D">
              <w:t>Годівниця для ягід та квітів</w:t>
            </w:r>
          </w:p>
        </w:tc>
      </w:tr>
      <w:tr w:rsidR="00AB143D" w:rsidTr="00732088">
        <w:tc>
          <w:tcPr>
            <w:tcW w:w="3209" w:type="dxa"/>
          </w:tcPr>
          <w:p w:rsidR="00AB143D" w:rsidRDefault="00AB143D" w:rsidP="00AB143D">
            <w:pPr>
              <w:jc w:val="center"/>
            </w:pPr>
            <w:r>
              <w:rPr>
                <w:rFonts w:ascii="Cambria" w:hAnsi="Cambria" w:cs="Cambria"/>
                <w:i/>
                <w:iCs/>
                <w:color w:val="000000"/>
              </w:rPr>
              <w:t>Anthocyanosis virus</w:t>
            </w:r>
          </w:p>
        </w:tc>
        <w:tc>
          <w:tcPr>
            <w:tcW w:w="3210" w:type="dxa"/>
          </w:tcPr>
          <w:p w:rsidR="00AB143D" w:rsidRDefault="00AB143D" w:rsidP="00AB143D">
            <w:pPr>
              <w:jc w:val="center"/>
            </w:pPr>
          </w:p>
        </w:tc>
        <w:tc>
          <w:tcPr>
            <w:tcW w:w="3210" w:type="dxa"/>
          </w:tcPr>
          <w:p w:rsidR="00AB143D" w:rsidRDefault="00AB143D" w:rsidP="00AB143D">
            <w:pPr>
              <w:jc w:val="center"/>
            </w:pPr>
            <w:r w:rsidRPr="00AB143D">
              <w:t>Вірус антоціанозу</w:t>
            </w:r>
          </w:p>
        </w:tc>
      </w:tr>
      <w:tr w:rsidR="00AB143D" w:rsidTr="00732088">
        <w:tc>
          <w:tcPr>
            <w:tcW w:w="3209" w:type="dxa"/>
          </w:tcPr>
          <w:p w:rsidR="00AB143D" w:rsidRDefault="00AB143D" w:rsidP="00AB143D">
            <w:pPr>
              <w:jc w:val="center"/>
            </w:pPr>
            <w:r>
              <w:rPr>
                <w:rFonts w:ascii="Cambria" w:hAnsi="Cambria" w:cs="Cambria"/>
                <w:i/>
                <w:iCs/>
                <w:color w:val="000000"/>
              </w:rPr>
              <w:t>Apiognomonia</w:t>
            </w:r>
          </w:p>
        </w:tc>
        <w:tc>
          <w:tcPr>
            <w:tcW w:w="3210" w:type="dxa"/>
          </w:tcPr>
          <w:p w:rsidR="00AB143D" w:rsidRDefault="00AB143D" w:rsidP="00AB143D">
            <w:pPr>
              <w:jc w:val="center"/>
            </w:pPr>
            <w:r>
              <w:rPr>
                <w:rFonts w:ascii="Cambria" w:hAnsi="Cambria" w:cs="Cambria"/>
                <w:i/>
                <w:iCs/>
                <w:color w:val="000000"/>
              </w:rPr>
              <w:t>erythrostoma</w:t>
            </w:r>
          </w:p>
        </w:tc>
        <w:tc>
          <w:tcPr>
            <w:tcW w:w="3210" w:type="dxa"/>
          </w:tcPr>
          <w:p w:rsidR="00AB143D" w:rsidRDefault="00AB143D" w:rsidP="00AB143D">
            <w:pPr>
              <w:jc w:val="center"/>
            </w:pPr>
            <w:r w:rsidRPr="00AB143D">
              <w:t>Вишневий опік листя</w:t>
            </w:r>
          </w:p>
        </w:tc>
      </w:tr>
      <w:tr w:rsidR="00AB143D" w:rsidTr="00732088">
        <w:tc>
          <w:tcPr>
            <w:tcW w:w="3209" w:type="dxa"/>
          </w:tcPr>
          <w:p w:rsidR="00AB143D" w:rsidRDefault="00942E94" w:rsidP="00AB143D">
            <w:pPr>
              <w:jc w:val="center"/>
            </w:pPr>
            <w:r>
              <w:rPr>
                <w:rFonts w:ascii="Cambria" w:hAnsi="Cambria" w:cs="Cambria"/>
                <w:i/>
                <w:iCs/>
                <w:color w:val="000000"/>
              </w:rPr>
              <w:t>Apple chlorotic leaf spot virus</w:t>
            </w:r>
          </w:p>
        </w:tc>
        <w:tc>
          <w:tcPr>
            <w:tcW w:w="3210" w:type="dxa"/>
          </w:tcPr>
          <w:p w:rsidR="00AB143D" w:rsidRDefault="00AB143D" w:rsidP="00AB143D">
            <w:pPr>
              <w:jc w:val="center"/>
            </w:pPr>
          </w:p>
        </w:tc>
        <w:tc>
          <w:tcPr>
            <w:tcW w:w="3210" w:type="dxa"/>
          </w:tcPr>
          <w:p w:rsidR="00942E94" w:rsidRDefault="00942E94" w:rsidP="00942E94">
            <w:pPr>
              <w:jc w:val="center"/>
            </w:pPr>
            <w:r>
              <w:t>Вірус хлоротичної плямистості</w:t>
            </w:r>
          </w:p>
          <w:p w:rsidR="00AB143D" w:rsidRDefault="00942E94" w:rsidP="00942E94">
            <w:pPr>
              <w:jc w:val="center"/>
            </w:pPr>
            <w:r>
              <w:t>листя яблуні</w:t>
            </w:r>
          </w:p>
        </w:tc>
      </w:tr>
      <w:tr w:rsidR="00AB143D" w:rsidTr="00732088">
        <w:tc>
          <w:tcPr>
            <w:tcW w:w="3209" w:type="dxa"/>
          </w:tcPr>
          <w:p w:rsidR="00AB143D" w:rsidRDefault="00942E94" w:rsidP="00AB143D">
            <w:pPr>
              <w:jc w:val="center"/>
            </w:pPr>
            <w:r>
              <w:rPr>
                <w:rFonts w:ascii="Cambria" w:hAnsi="Cambria" w:cs="Cambria"/>
                <w:color w:val="000000"/>
              </w:rPr>
              <w:t>Arabis Mosaic Virus</w:t>
            </w:r>
          </w:p>
        </w:tc>
        <w:tc>
          <w:tcPr>
            <w:tcW w:w="3210" w:type="dxa"/>
          </w:tcPr>
          <w:p w:rsidR="00AB143D" w:rsidRDefault="00AB143D" w:rsidP="00AB143D">
            <w:pPr>
              <w:jc w:val="center"/>
            </w:pPr>
          </w:p>
        </w:tc>
        <w:tc>
          <w:tcPr>
            <w:tcW w:w="3210" w:type="dxa"/>
          </w:tcPr>
          <w:p w:rsidR="00AB143D" w:rsidRDefault="00942E94" w:rsidP="00AB143D">
            <w:pPr>
              <w:jc w:val="center"/>
            </w:pPr>
            <w:r w:rsidRPr="00942E94">
              <w:t>Мозаїка</w:t>
            </w:r>
          </w:p>
        </w:tc>
      </w:tr>
      <w:tr w:rsidR="00AB143D" w:rsidTr="00732088">
        <w:tc>
          <w:tcPr>
            <w:tcW w:w="3209" w:type="dxa"/>
          </w:tcPr>
          <w:p w:rsidR="00AB143D" w:rsidRDefault="00942E94" w:rsidP="00AB143D">
            <w:pPr>
              <w:jc w:val="center"/>
            </w:pPr>
            <w:r>
              <w:rPr>
                <w:rFonts w:ascii="Cambria" w:hAnsi="Cambria" w:cs="Cambria"/>
                <w:i/>
                <w:iCs/>
                <w:color w:val="000000"/>
              </w:rPr>
              <w:t>Armillariella</w:t>
            </w:r>
          </w:p>
        </w:tc>
        <w:tc>
          <w:tcPr>
            <w:tcW w:w="3210" w:type="dxa"/>
          </w:tcPr>
          <w:p w:rsidR="00AB143D" w:rsidRDefault="00942E94" w:rsidP="00AB143D">
            <w:pPr>
              <w:jc w:val="center"/>
            </w:pPr>
            <w:r>
              <w:rPr>
                <w:rFonts w:ascii="Cambria" w:hAnsi="Cambria" w:cs="Cambria"/>
                <w:i/>
                <w:iCs/>
                <w:color w:val="000000"/>
              </w:rPr>
              <w:t>mellea</w:t>
            </w:r>
          </w:p>
        </w:tc>
        <w:tc>
          <w:tcPr>
            <w:tcW w:w="3210" w:type="dxa"/>
          </w:tcPr>
          <w:p w:rsidR="00AB143D" w:rsidRDefault="00942E94" w:rsidP="00AB143D">
            <w:pPr>
              <w:jc w:val="center"/>
            </w:pPr>
            <w:r w:rsidRPr="00942E94">
              <w:t>Коренева гниль</w:t>
            </w:r>
          </w:p>
        </w:tc>
      </w:tr>
      <w:tr w:rsidR="00AB143D" w:rsidTr="00732088">
        <w:tc>
          <w:tcPr>
            <w:tcW w:w="3209" w:type="dxa"/>
          </w:tcPr>
          <w:p w:rsidR="00AB143D" w:rsidRDefault="00942E94" w:rsidP="00AB143D">
            <w:pPr>
              <w:jc w:val="center"/>
            </w:pPr>
            <w:r>
              <w:rPr>
                <w:rFonts w:ascii="Cambria" w:hAnsi="Cambria" w:cs="Cambria"/>
                <w:i/>
                <w:iCs/>
                <w:color w:val="000000"/>
              </w:rPr>
              <w:t>Arracacha virus A</w:t>
            </w:r>
          </w:p>
        </w:tc>
        <w:tc>
          <w:tcPr>
            <w:tcW w:w="3210" w:type="dxa"/>
          </w:tcPr>
          <w:p w:rsidR="00AB143D" w:rsidRDefault="00AB143D" w:rsidP="00AB143D">
            <w:pPr>
              <w:jc w:val="center"/>
            </w:pPr>
          </w:p>
        </w:tc>
        <w:tc>
          <w:tcPr>
            <w:tcW w:w="3210" w:type="dxa"/>
          </w:tcPr>
          <w:p w:rsidR="00AB143D" w:rsidRDefault="00942E94" w:rsidP="00AB143D">
            <w:pPr>
              <w:jc w:val="center"/>
            </w:pPr>
            <w:r w:rsidRPr="00942E94">
              <w:t>Вірус арракача А</w:t>
            </w:r>
          </w:p>
        </w:tc>
      </w:tr>
      <w:tr w:rsidR="00AB143D" w:rsidTr="00732088">
        <w:tc>
          <w:tcPr>
            <w:tcW w:w="3209" w:type="dxa"/>
          </w:tcPr>
          <w:p w:rsidR="00AB143D" w:rsidRDefault="00942E94" w:rsidP="00AB143D">
            <w:pPr>
              <w:jc w:val="center"/>
            </w:pPr>
            <w:r>
              <w:rPr>
                <w:rFonts w:ascii="Cambria" w:hAnsi="Cambria" w:cs="Cambria"/>
                <w:color w:val="000000"/>
              </w:rPr>
              <w:t>Arracacha virus B. Ocha strain</w:t>
            </w:r>
          </w:p>
        </w:tc>
        <w:tc>
          <w:tcPr>
            <w:tcW w:w="3210" w:type="dxa"/>
          </w:tcPr>
          <w:p w:rsidR="00AB143D" w:rsidRDefault="00AB143D" w:rsidP="00AB143D">
            <w:pPr>
              <w:jc w:val="center"/>
            </w:pPr>
          </w:p>
        </w:tc>
        <w:tc>
          <w:tcPr>
            <w:tcW w:w="3210" w:type="dxa"/>
          </w:tcPr>
          <w:p w:rsidR="00AB143D" w:rsidRDefault="00942E94" w:rsidP="00942E94">
            <w:pPr>
              <w:jc w:val="center"/>
            </w:pPr>
            <w:r w:rsidRPr="00942E94">
              <w:t>Штам</w:t>
            </w:r>
            <w:r>
              <w:t xml:space="preserve"> в</w:t>
            </w:r>
            <w:r w:rsidRPr="00942E94">
              <w:t>ірус</w:t>
            </w:r>
            <w:r>
              <w:t>у арракача B</w:t>
            </w:r>
          </w:p>
        </w:tc>
      </w:tr>
      <w:tr w:rsidR="00AB143D" w:rsidTr="00732088">
        <w:tc>
          <w:tcPr>
            <w:tcW w:w="3209" w:type="dxa"/>
          </w:tcPr>
          <w:p w:rsidR="00AB143D" w:rsidRDefault="00942E94" w:rsidP="00AB143D">
            <w:pPr>
              <w:jc w:val="center"/>
            </w:pPr>
            <w:r>
              <w:rPr>
                <w:rFonts w:ascii="Cambria" w:hAnsi="Cambria" w:cs="Cambria"/>
                <w:color w:val="000000"/>
              </w:rPr>
              <w:t>Artichoke Italian latent Virus</w:t>
            </w:r>
          </w:p>
        </w:tc>
        <w:tc>
          <w:tcPr>
            <w:tcW w:w="3210" w:type="dxa"/>
          </w:tcPr>
          <w:p w:rsidR="00AB143D" w:rsidRDefault="00AB143D" w:rsidP="00AB143D">
            <w:pPr>
              <w:jc w:val="center"/>
            </w:pPr>
          </w:p>
        </w:tc>
        <w:tc>
          <w:tcPr>
            <w:tcW w:w="3210" w:type="dxa"/>
          </w:tcPr>
          <w:p w:rsidR="00942E94" w:rsidRDefault="00942E94" w:rsidP="00942E94">
            <w:pPr>
              <w:jc w:val="center"/>
            </w:pPr>
            <w:r>
              <w:t>Італійський латентний вірус</w:t>
            </w:r>
          </w:p>
          <w:p w:rsidR="00AB143D" w:rsidRDefault="00942E94" w:rsidP="00942E94">
            <w:pPr>
              <w:jc w:val="center"/>
            </w:pPr>
            <w:r>
              <w:t>артишоку</w:t>
            </w:r>
          </w:p>
        </w:tc>
      </w:tr>
      <w:tr w:rsidR="00AB143D" w:rsidTr="00732088">
        <w:tc>
          <w:tcPr>
            <w:tcW w:w="3209" w:type="dxa"/>
          </w:tcPr>
          <w:p w:rsidR="00AB143D" w:rsidRDefault="00942E94" w:rsidP="00AB143D">
            <w:pPr>
              <w:jc w:val="center"/>
            </w:pPr>
            <w:r>
              <w:rPr>
                <w:rFonts w:ascii="Cambria" w:hAnsi="Cambria" w:cs="Cambria"/>
                <w:i/>
                <w:iCs/>
                <w:color w:val="000000"/>
              </w:rPr>
              <w:t>Aschophaera</w:t>
            </w:r>
          </w:p>
        </w:tc>
        <w:tc>
          <w:tcPr>
            <w:tcW w:w="3210" w:type="dxa"/>
          </w:tcPr>
          <w:p w:rsidR="00AB143D" w:rsidRDefault="00942E94" w:rsidP="00AB143D">
            <w:pPr>
              <w:jc w:val="center"/>
            </w:pPr>
            <w:r>
              <w:rPr>
                <w:rFonts w:ascii="Cambria" w:hAnsi="Cambria" w:cs="Cambria"/>
                <w:i/>
                <w:iCs/>
                <w:color w:val="000000"/>
              </w:rPr>
              <w:t>apis</w:t>
            </w:r>
          </w:p>
        </w:tc>
        <w:tc>
          <w:tcPr>
            <w:tcW w:w="3210" w:type="dxa"/>
          </w:tcPr>
          <w:p w:rsidR="00AB143D" w:rsidRDefault="00942E94" w:rsidP="00AB143D">
            <w:pPr>
              <w:jc w:val="center"/>
            </w:pPr>
            <w:r>
              <w:t>Крейдяний розплід</w:t>
            </w:r>
          </w:p>
        </w:tc>
      </w:tr>
      <w:tr w:rsidR="00AB143D" w:rsidTr="00732088">
        <w:tc>
          <w:tcPr>
            <w:tcW w:w="3209" w:type="dxa"/>
          </w:tcPr>
          <w:p w:rsidR="00AB143D" w:rsidRDefault="00942E94" w:rsidP="00AB143D">
            <w:pPr>
              <w:jc w:val="center"/>
            </w:pPr>
            <w:r>
              <w:rPr>
                <w:rFonts w:ascii="Cambria" w:hAnsi="Cambria" w:cs="Cambria"/>
                <w:i/>
                <w:iCs/>
                <w:color w:val="000000"/>
              </w:rPr>
              <w:t>Ascochyta</w:t>
            </w:r>
          </w:p>
        </w:tc>
        <w:tc>
          <w:tcPr>
            <w:tcW w:w="3210" w:type="dxa"/>
          </w:tcPr>
          <w:p w:rsidR="00AB143D" w:rsidRDefault="00942E94" w:rsidP="00AB143D">
            <w:pPr>
              <w:jc w:val="center"/>
            </w:pPr>
            <w:r>
              <w:rPr>
                <w:rFonts w:ascii="Cambria" w:hAnsi="Cambria" w:cs="Cambria"/>
                <w:i/>
                <w:iCs/>
                <w:color w:val="000000"/>
              </w:rPr>
              <w:t>gossypii</w:t>
            </w:r>
          </w:p>
        </w:tc>
        <w:tc>
          <w:tcPr>
            <w:tcW w:w="3210" w:type="dxa"/>
          </w:tcPr>
          <w:p w:rsidR="00AB143D" w:rsidRDefault="00942E94" w:rsidP="00AB143D">
            <w:pPr>
              <w:jc w:val="center"/>
            </w:pPr>
            <w:r w:rsidRPr="00942E94">
              <w:t>Аскохітоз</w:t>
            </w:r>
          </w:p>
        </w:tc>
      </w:tr>
      <w:tr w:rsidR="00AB143D" w:rsidTr="00732088">
        <w:tc>
          <w:tcPr>
            <w:tcW w:w="3209" w:type="dxa"/>
          </w:tcPr>
          <w:p w:rsidR="00AB143D" w:rsidRDefault="00942E94" w:rsidP="00AB143D">
            <w:pPr>
              <w:jc w:val="center"/>
            </w:pPr>
            <w:r>
              <w:rPr>
                <w:rFonts w:ascii="Cambria" w:hAnsi="Cambria" w:cs="Cambria"/>
                <w:i/>
                <w:iCs/>
                <w:color w:val="000000"/>
              </w:rPr>
              <w:t>Asperisporium</w:t>
            </w:r>
          </w:p>
        </w:tc>
        <w:tc>
          <w:tcPr>
            <w:tcW w:w="3210" w:type="dxa"/>
          </w:tcPr>
          <w:p w:rsidR="00AB143D" w:rsidRDefault="00942E94" w:rsidP="00AB143D">
            <w:pPr>
              <w:jc w:val="center"/>
            </w:pPr>
            <w:r>
              <w:rPr>
                <w:rFonts w:ascii="Cambria" w:hAnsi="Cambria" w:cs="Cambria"/>
                <w:i/>
                <w:iCs/>
                <w:color w:val="000000"/>
              </w:rPr>
              <w:t>caricae</w:t>
            </w:r>
          </w:p>
        </w:tc>
        <w:tc>
          <w:tcPr>
            <w:tcW w:w="3210" w:type="dxa"/>
          </w:tcPr>
          <w:p w:rsidR="00AB143D" w:rsidRDefault="00942E94" w:rsidP="00AB143D">
            <w:pPr>
              <w:jc w:val="center"/>
            </w:pPr>
            <w:r w:rsidRPr="00942E94">
              <w:t>Чорна пляма</w:t>
            </w:r>
          </w:p>
        </w:tc>
      </w:tr>
      <w:tr w:rsidR="00AB143D" w:rsidTr="00732088">
        <w:tc>
          <w:tcPr>
            <w:tcW w:w="3209" w:type="dxa"/>
          </w:tcPr>
          <w:p w:rsidR="00AB143D" w:rsidRDefault="00942E94" w:rsidP="00AB143D">
            <w:pPr>
              <w:jc w:val="center"/>
            </w:pPr>
            <w:r>
              <w:rPr>
                <w:rFonts w:ascii="Cambria" w:hAnsi="Cambria" w:cs="Cambria"/>
                <w:color w:val="000000"/>
              </w:rPr>
              <w:t>Avocado Sun blotch viroid</w:t>
            </w:r>
          </w:p>
        </w:tc>
        <w:tc>
          <w:tcPr>
            <w:tcW w:w="3210" w:type="dxa"/>
          </w:tcPr>
          <w:p w:rsidR="00AB143D" w:rsidRDefault="00AB143D" w:rsidP="00AB143D">
            <w:pPr>
              <w:jc w:val="center"/>
            </w:pPr>
          </w:p>
        </w:tc>
        <w:tc>
          <w:tcPr>
            <w:tcW w:w="3210" w:type="dxa"/>
          </w:tcPr>
          <w:p w:rsidR="00AB143D" w:rsidRDefault="00942E94" w:rsidP="00AB143D">
            <w:pPr>
              <w:jc w:val="center"/>
            </w:pPr>
            <w:r w:rsidRPr="00942E94">
              <w:t>Вірус сонячної плями авокадо</w:t>
            </w:r>
          </w:p>
        </w:tc>
      </w:tr>
      <w:tr w:rsidR="00AB143D" w:rsidTr="00732088">
        <w:tc>
          <w:tcPr>
            <w:tcW w:w="3209" w:type="dxa"/>
          </w:tcPr>
          <w:p w:rsidR="00AB143D" w:rsidRDefault="00942E94" w:rsidP="00AB143D">
            <w:pPr>
              <w:jc w:val="center"/>
            </w:pPr>
            <w:r>
              <w:rPr>
                <w:rFonts w:ascii="Cambria" w:hAnsi="Cambria" w:cs="Cambria"/>
                <w:i/>
                <w:iCs/>
                <w:color w:val="000000"/>
              </w:rPr>
              <w:t>Bacillus</w:t>
            </w:r>
          </w:p>
        </w:tc>
        <w:tc>
          <w:tcPr>
            <w:tcW w:w="3210" w:type="dxa"/>
          </w:tcPr>
          <w:p w:rsidR="00AB143D" w:rsidRDefault="00942E94" w:rsidP="00AB143D">
            <w:pPr>
              <w:jc w:val="center"/>
            </w:pPr>
            <w:r>
              <w:rPr>
                <w:rFonts w:ascii="Cambria" w:hAnsi="Cambria" w:cs="Cambria"/>
                <w:i/>
                <w:iCs/>
                <w:color w:val="000000"/>
              </w:rPr>
              <w:t>larvae</w:t>
            </w:r>
          </w:p>
        </w:tc>
        <w:tc>
          <w:tcPr>
            <w:tcW w:w="3210" w:type="dxa"/>
          </w:tcPr>
          <w:p w:rsidR="00AB143D" w:rsidRDefault="00942E94" w:rsidP="00AB143D">
            <w:pPr>
              <w:jc w:val="center"/>
            </w:pPr>
            <w:r w:rsidRPr="00942E94">
              <w:t>Американський виводок</w:t>
            </w:r>
          </w:p>
        </w:tc>
      </w:tr>
      <w:tr w:rsidR="00AB143D" w:rsidTr="00732088">
        <w:tc>
          <w:tcPr>
            <w:tcW w:w="3209" w:type="dxa"/>
          </w:tcPr>
          <w:p w:rsidR="00AB143D" w:rsidRDefault="00942E94" w:rsidP="00AB143D">
            <w:pPr>
              <w:jc w:val="center"/>
            </w:pPr>
            <w:r>
              <w:rPr>
                <w:rFonts w:ascii="Cambria" w:hAnsi="Cambria" w:cs="Cambria"/>
                <w:color w:val="000000"/>
              </w:rPr>
              <w:t>Bacteria or mycoplasma like organism</w:t>
            </w:r>
          </w:p>
        </w:tc>
        <w:tc>
          <w:tcPr>
            <w:tcW w:w="3210" w:type="dxa"/>
          </w:tcPr>
          <w:p w:rsidR="00AB143D" w:rsidRDefault="00AB143D" w:rsidP="00AB143D">
            <w:pPr>
              <w:jc w:val="center"/>
            </w:pPr>
          </w:p>
        </w:tc>
        <w:tc>
          <w:tcPr>
            <w:tcW w:w="3210" w:type="dxa"/>
          </w:tcPr>
          <w:p w:rsidR="00AB143D" w:rsidRDefault="00942E94" w:rsidP="00AB143D">
            <w:pPr>
              <w:jc w:val="center"/>
            </w:pPr>
            <w:r w:rsidRPr="00942E94">
              <w:t>Хвороба Пірса</w:t>
            </w:r>
          </w:p>
        </w:tc>
      </w:tr>
      <w:tr w:rsidR="00AB143D" w:rsidTr="00732088">
        <w:tc>
          <w:tcPr>
            <w:tcW w:w="3209" w:type="dxa"/>
          </w:tcPr>
          <w:p w:rsidR="00AB143D" w:rsidRDefault="00E75175" w:rsidP="00AB143D">
            <w:pPr>
              <w:jc w:val="center"/>
            </w:pPr>
            <w:r>
              <w:rPr>
                <w:rFonts w:ascii="Cambria" w:hAnsi="Cambria" w:cs="Cambria"/>
                <w:color w:val="000000"/>
              </w:rPr>
              <w:t>Bacteria-like organism</w:t>
            </w:r>
          </w:p>
        </w:tc>
        <w:tc>
          <w:tcPr>
            <w:tcW w:w="3210" w:type="dxa"/>
          </w:tcPr>
          <w:p w:rsidR="00AB143D" w:rsidRDefault="00AB143D" w:rsidP="00AB143D">
            <w:pPr>
              <w:jc w:val="center"/>
            </w:pPr>
          </w:p>
        </w:tc>
        <w:tc>
          <w:tcPr>
            <w:tcW w:w="3210" w:type="dxa"/>
          </w:tcPr>
          <w:p w:rsidR="00AB143D" w:rsidRDefault="00E75175" w:rsidP="00AB143D">
            <w:pPr>
              <w:jc w:val="center"/>
            </w:pPr>
            <w:r w:rsidRPr="00E75175">
              <w:t>Уперта хвороба цитрусових</w:t>
            </w:r>
          </w:p>
        </w:tc>
      </w:tr>
      <w:tr w:rsidR="00AB143D" w:rsidTr="00732088">
        <w:tc>
          <w:tcPr>
            <w:tcW w:w="3209" w:type="dxa"/>
          </w:tcPr>
          <w:p w:rsidR="00AB143D" w:rsidRDefault="00E75175" w:rsidP="00AB143D">
            <w:pPr>
              <w:jc w:val="center"/>
            </w:pPr>
            <w:r>
              <w:rPr>
                <w:rFonts w:ascii="Cambria" w:hAnsi="Cambria" w:cs="Cambria"/>
                <w:color w:val="000000"/>
              </w:rPr>
              <w:t>Bacteria-like organism</w:t>
            </w:r>
          </w:p>
        </w:tc>
        <w:tc>
          <w:tcPr>
            <w:tcW w:w="3210" w:type="dxa"/>
          </w:tcPr>
          <w:p w:rsidR="00AB143D" w:rsidRDefault="00AB143D" w:rsidP="00AB143D">
            <w:pPr>
              <w:jc w:val="center"/>
            </w:pPr>
          </w:p>
        </w:tc>
        <w:tc>
          <w:tcPr>
            <w:tcW w:w="3210" w:type="dxa"/>
          </w:tcPr>
          <w:p w:rsidR="00E75175" w:rsidRDefault="00E75175" w:rsidP="00E75175">
            <w:pPr>
              <w:jc w:val="center"/>
            </w:pPr>
            <w:r>
              <w:t>Дегенерація флоеми</w:t>
            </w:r>
          </w:p>
          <w:p w:rsidR="00AB143D" w:rsidRDefault="00E75175" w:rsidP="00E75175">
            <w:pPr>
              <w:jc w:val="center"/>
            </w:pPr>
            <w:r>
              <w:t>цитрусових жилок</w:t>
            </w:r>
          </w:p>
        </w:tc>
      </w:tr>
      <w:tr w:rsidR="00AB143D" w:rsidTr="00732088">
        <w:tc>
          <w:tcPr>
            <w:tcW w:w="3209" w:type="dxa"/>
          </w:tcPr>
          <w:p w:rsidR="00AB143D" w:rsidRDefault="00E75175" w:rsidP="00AB143D">
            <w:pPr>
              <w:jc w:val="center"/>
            </w:pPr>
            <w:r>
              <w:rPr>
                <w:rFonts w:ascii="Cambria" w:hAnsi="Cambria" w:cs="Cambria"/>
                <w:i/>
                <w:iCs/>
                <w:color w:val="000000"/>
              </w:rPr>
              <w:t>Balansia</w:t>
            </w:r>
          </w:p>
        </w:tc>
        <w:tc>
          <w:tcPr>
            <w:tcW w:w="3210" w:type="dxa"/>
          </w:tcPr>
          <w:p w:rsidR="00AB143D" w:rsidRDefault="00E75175" w:rsidP="00AB143D">
            <w:pPr>
              <w:jc w:val="center"/>
            </w:pPr>
            <w:r>
              <w:rPr>
                <w:rFonts w:ascii="Cambria" w:hAnsi="Cambria" w:cs="Cambria"/>
                <w:i/>
                <w:iCs/>
                <w:color w:val="000000"/>
              </w:rPr>
              <w:t>oryzae</w:t>
            </w:r>
          </w:p>
        </w:tc>
        <w:tc>
          <w:tcPr>
            <w:tcW w:w="3210" w:type="dxa"/>
          </w:tcPr>
          <w:p w:rsidR="00AB143D" w:rsidRDefault="00E75175" w:rsidP="00AB143D">
            <w:pPr>
              <w:jc w:val="center"/>
            </w:pPr>
            <w:r w:rsidRPr="00E75175">
              <w:t>Хвороба волоті/Удбатта</w:t>
            </w:r>
          </w:p>
        </w:tc>
      </w:tr>
      <w:tr w:rsidR="00AB143D" w:rsidTr="00732088">
        <w:tc>
          <w:tcPr>
            <w:tcW w:w="3209" w:type="dxa"/>
          </w:tcPr>
          <w:p w:rsidR="00AB143D" w:rsidRDefault="00E75175" w:rsidP="00AB143D">
            <w:pPr>
              <w:jc w:val="center"/>
            </w:pPr>
            <w:r>
              <w:rPr>
                <w:rFonts w:ascii="Cambria" w:hAnsi="Cambria" w:cs="Cambria"/>
                <w:color w:val="000000"/>
              </w:rPr>
              <w:t>Barley stripe mosaic virus</w:t>
            </w:r>
          </w:p>
        </w:tc>
        <w:tc>
          <w:tcPr>
            <w:tcW w:w="3210" w:type="dxa"/>
          </w:tcPr>
          <w:p w:rsidR="00AB143D" w:rsidRDefault="00AB143D" w:rsidP="00AB143D">
            <w:pPr>
              <w:jc w:val="center"/>
            </w:pPr>
          </w:p>
        </w:tc>
        <w:tc>
          <w:tcPr>
            <w:tcW w:w="3210" w:type="dxa"/>
          </w:tcPr>
          <w:p w:rsidR="00E75175" w:rsidRDefault="00E75175" w:rsidP="00E75175">
            <w:pPr>
              <w:jc w:val="center"/>
            </w:pPr>
            <w:r>
              <w:t>Вірус смугастої мозаїки</w:t>
            </w:r>
          </w:p>
          <w:p w:rsidR="00AB143D" w:rsidRDefault="00E75175" w:rsidP="00E75175">
            <w:pPr>
              <w:jc w:val="center"/>
            </w:pPr>
            <w:r>
              <w:t>ячменю</w:t>
            </w:r>
          </w:p>
        </w:tc>
      </w:tr>
      <w:tr w:rsidR="00AB143D" w:rsidTr="00732088">
        <w:tc>
          <w:tcPr>
            <w:tcW w:w="3209" w:type="dxa"/>
          </w:tcPr>
          <w:p w:rsidR="00AB143D" w:rsidRDefault="00E75175" w:rsidP="00AB143D">
            <w:pPr>
              <w:jc w:val="center"/>
            </w:pPr>
            <w:r>
              <w:rPr>
                <w:rFonts w:ascii="Cambria" w:hAnsi="Cambria" w:cs="Cambria"/>
                <w:i/>
                <w:iCs/>
                <w:color w:val="000000"/>
              </w:rPr>
              <w:t>Blumeriella</w:t>
            </w:r>
          </w:p>
        </w:tc>
        <w:tc>
          <w:tcPr>
            <w:tcW w:w="3210" w:type="dxa"/>
          </w:tcPr>
          <w:p w:rsidR="00AB143D" w:rsidRDefault="00E75175" w:rsidP="00AB143D">
            <w:pPr>
              <w:jc w:val="center"/>
            </w:pPr>
            <w:r>
              <w:rPr>
                <w:rFonts w:ascii="Cambria" w:hAnsi="Cambria" w:cs="Cambria"/>
                <w:i/>
                <w:iCs/>
                <w:color w:val="000000"/>
              </w:rPr>
              <w:t>jaapii</w:t>
            </w:r>
          </w:p>
        </w:tc>
        <w:tc>
          <w:tcPr>
            <w:tcW w:w="3210" w:type="dxa"/>
          </w:tcPr>
          <w:p w:rsidR="00AB143D" w:rsidRDefault="00E75175" w:rsidP="00AB143D">
            <w:pPr>
              <w:jc w:val="center"/>
            </w:pPr>
            <w:r w:rsidRPr="00E75175">
              <w:t>Плямистість листя вишні</w:t>
            </w:r>
          </w:p>
        </w:tc>
      </w:tr>
      <w:tr w:rsidR="00AB143D" w:rsidTr="00732088">
        <w:tc>
          <w:tcPr>
            <w:tcW w:w="3209" w:type="dxa"/>
          </w:tcPr>
          <w:p w:rsidR="00AB143D" w:rsidRDefault="00E75175" w:rsidP="00AB143D">
            <w:pPr>
              <w:jc w:val="center"/>
            </w:pPr>
            <w:r>
              <w:rPr>
                <w:rFonts w:ascii="Cambria" w:hAnsi="Cambria" w:cs="Cambria"/>
                <w:i/>
                <w:iCs/>
                <w:color w:val="000000"/>
              </w:rPr>
              <w:t>Brevipalpus</w:t>
            </w:r>
          </w:p>
        </w:tc>
        <w:tc>
          <w:tcPr>
            <w:tcW w:w="3210" w:type="dxa"/>
          </w:tcPr>
          <w:p w:rsidR="00AB143D" w:rsidRDefault="00E75175" w:rsidP="00AB143D">
            <w:pPr>
              <w:jc w:val="center"/>
            </w:pPr>
            <w:r>
              <w:rPr>
                <w:rFonts w:ascii="Cambria" w:hAnsi="Cambria" w:cs="Cambria"/>
                <w:i/>
                <w:iCs/>
                <w:color w:val="000000"/>
              </w:rPr>
              <w:t>californicus</w:t>
            </w:r>
          </w:p>
        </w:tc>
        <w:tc>
          <w:tcPr>
            <w:tcW w:w="3210" w:type="dxa"/>
          </w:tcPr>
          <w:p w:rsidR="00AB143D" w:rsidRDefault="00E75175" w:rsidP="00AB143D">
            <w:pPr>
              <w:jc w:val="center"/>
            </w:pPr>
            <w:r w:rsidRPr="00E75175">
              <w:t>Некроз флоеми</w:t>
            </w:r>
          </w:p>
        </w:tc>
      </w:tr>
      <w:tr w:rsidR="00AB143D" w:rsidTr="00732088">
        <w:tc>
          <w:tcPr>
            <w:tcW w:w="3209" w:type="dxa"/>
          </w:tcPr>
          <w:p w:rsidR="00AB143D" w:rsidRDefault="00E75175" w:rsidP="00AB143D">
            <w:pPr>
              <w:jc w:val="center"/>
            </w:pPr>
            <w:r>
              <w:rPr>
                <w:rFonts w:ascii="Cambria" w:hAnsi="Cambria" w:cs="Cambria"/>
                <w:i/>
                <w:iCs/>
                <w:color w:val="000000"/>
              </w:rPr>
              <w:lastRenderedPageBreak/>
              <w:t>Cadang-cadang viroid</w:t>
            </w:r>
          </w:p>
        </w:tc>
        <w:tc>
          <w:tcPr>
            <w:tcW w:w="3210" w:type="dxa"/>
          </w:tcPr>
          <w:p w:rsidR="00AB143D" w:rsidRDefault="00AB143D" w:rsidP="00AB143D">
            <w:pPr>
              <w:jc w:val="center"/>
            </w:pPr>
          </w:p>
        </w:tc>
        <w:tc>
          <w:tcPr>
            <w:tcW w:w="3210" w:type="dxa"/>
          </w:tcPr>
          <w:p w:rsidR="00AB143D" w:rsidRDefault="00E75175" w:rsidP="00AB143D">
            <w:pPr>
              <w:jc w:val="center"/>
            </w:pPr>
            <w:r w:rsidRPr="00E75175">
              <w:t>Каданг-каданг віроїд</w:t>
            </w:r>
          </w:p>
        </w:tc>
      </w:tr>
      <w:tr w:rsidR="00AB143D" w:rsidTr="00732088">
        <w:tc>
          <w:tcPr>
            <w:tcW w:w="3209" w:type="dxa"/>
          </w:tcPr>
          <w:p w:rsidR="00AB143D" w:rsidRDefault="00E75175" w:rsidP="00AB143D">
            <w:pPr>
              <w:jc w:val="center"/>
            </w:pPr>
            <w:r>
              <w:rPr>
                <w:rFonts w:ascii="Cambria" w:hAnsi="Cambria" w:cs="Cambria"/>
                <w:color w:val="000000"/>
              </w:rPr>
              <w:t>Cassava brown streak virus</w:t>
            </w:r>
          </w:p>
        </w:tc>
        <w:tc>
          <w:tcPr>
            <w:tcW w:w="3210" w:type="dxa"/>
          </w:tcPr>
          <w:p w:rsidR="00AB143D" w:rsidRDefault="00AB143D" w:rsidP="00AB143D">
            <w:pPr>
              <w:jc w:val="center"/>
            </w:pPr>
          </w:p>
        </w:tc>
        <w:tc>
          <w:tcPr>
            <w:tcW w:w="3210" w:type="dxa"/>
          </w:tcPr>
          <w:p w:rsidR="00AB143D" w:rsidRDefault="00E75175" w:rsidP="00AB143D">
            <w:pPr>
              <w:jc w:val="center"/>
            </w:pPr>
            <w:r w:rsidRPr="00E75175">
              <w:t>Вірус бурої смугастості маніоки</w:t>
            </w:r>
          </w:p>
        </w:tc>
      </w:tr>
      <w:tr w:rsidR="00AB143D" w:rsidTr="00732088">
        <w:tc>
          <w:tcPr>
            <w:tcW w:w="3209" w:type="dxa"/>
          </w:tcPr>
          <w:p w:rsidR="00AB143D" w:rsidRDefault="00E75175" w:rsidP="00AB143D">
            <w:pPr>
              <w:jc w:val="center"/>
            </w:pPr>
            <w:r>
              <w:rPr>
                <w:rFonts w:ascii="Cambria" w:hAnsi="Cambria" w:cs="Cambria"/>
                <w:color w:val="000000"/>
              </w:rPr>
              <w:t>Cassava latent virus</w:t>
            </w:r>
          </w:p>
        </w:tc>
        <w:tc>
          <w:tcPr>
            <w:tcW w:w="3210" w:type="dxa"/>
          </w:tcPr>
          <w:p w:rsidR="00AB143D" w:rsidRDefault="00AB143D" w:rsidP="00AB143D">
            <w:pPr>
              <w:jc w:val="center"/>
            </w:pPr>
          </w:p>
        </w:tc>
        <w:tc>
          <w:tcPr>
            <w:tcW w:w="3210" w:type="dxa"/>
          </w:tcPr>
          <w:p w:rsidR="00AB143D" w:rsidRDefault="00E75175" w:rsidP="00AB143D">
            <w:pPr>
              <w:jc w:val="center"/>
            </w:pPr>
            <w:r w:rsidRPr="00E75175">
              <w:t>Латентний вірус маніоки</w:t>
            </w:r>
          </w:p>
        </w:tc>
      </w:tr>
      <w:tr w:rsidR="00AB143D" w:rsidTr="00732088">
        <w:tc>
          <w:tcPr>
            <w:tcW w:w="3209" w:type="dxa"/>
          </w:tcPr>
          <w:p w:rsidR="00AB143D" w:rsidRDefault="00E75175" w:rsidP="00AB143D">
            <w:pPr>
              <w:jc w:val="center"/>
            </w:pPr>
            <w:r>
              <w:rPr>
                <w:rFonts w:ascii="Cambria" w:hAnsi="Cambria" w:cs="Cambria"/>
                <w:i/>
                <w:iCs/>
                <w:color w:val="000000"/>
              </w:rPr>
              <w:t>Catacauma</w:t>
            </w:r>
          </w:p>
        </w:tc>
        <w:tc>
          <w:tcPr>
            <w:tcW w:w="3210" w:type="dxa"/>
          </w:tcPr>
          <w:p w:rsidR="00AB143D" w:rsidRDefault="00E75175" w:rsidP="00AB143D">
            <w:pPr>
              <w:jc w:val="center"/>
            </w:pPr>
            <w:r>
              <w:rPr>
                <w:rFonts w:ascii="Cambria" w:hAnsi="Cambria" w:cs="Cambria"/>
                <w:i/>
                <w:iCs/>
                <w:color w:val="000000"/>
              </w:rPr>
              <w:t>huberi</w:t>
            </w:r>
          </w:p>
        </w:tc>
        <w:tc>
          <w:tcPr>
            <w:tcW w:w="3210" w:type="dxa"/>
          </w:tcPr>
          <w:p w:rsidR="00AB143D" w:rsidRDefault="00E75175" w:rsidP="00AB143D">
            <w:pPr>
              <w:jc w:val="center"/>
            </w:pPr>
            <w:r w:rsidRPr="00E75175">
              <w:t>Балкова кірка</w:t>
            </w:r>
          </w:p>
        </w:tc>
      </w:tr>
      <w:tr w:rsidR="00AB143D" w:rsidTr="00732088">
        <w:tc>
          <w:tcPr>
            <w:tcW w:w="3209" w:type="dxa"/>
          </w:tcPr>
          <w:p w:rsidR="00AB143D" w:rsidRDefault="005D3B62" w:rsidP="00AB143D">
            <w:pPr>
              <w:jc w:val="center"/>
            </w:pPr>
            <w:r w:rsidRPr="005D3B62">
              <w:rPr>
                <w:rFonts w:ascii="Cambria" w:hAnsi="Cambria" w:cs="Cambria"/>
                <w:i/>
                <w:iCs/>
                <w:color w:val="000000"/>
              </w:rPr>
              <w:t>Причина невідома</w:t>
            </w:r>
          </w:p>
        </w:tc>
        <w:tc>
          <w:tcPr>
            <w:tcW w:w="3210" w:type="dxa"/>
          </w:tcPr>
          <w:p w:rsidR="00AB143D" w:rsidRDefault="00AB143D" w:rsidP="00AB143D">
            <w:pPr>
              <w:jc w:val="center"/>
            </w:pPr>
          </w:p>
        </w:tc>
        <w:tc>
          <w:tcPr>
            <w:tcW w:w="3210" w:type="dxa"/>
          </w:tcPr>
          <w:p w:rsidR="00AB143D" w:rsidRDefault="005D3B62" w:rsidP="00AB143D">
            <w:pPr>
              <w:jc w:val="center"/>
            </w:pPr>
            <w:r w:rsidRPr="005D3B62">
              <w:t>Натуна в'яне (Натуна)</w:t>
            </w:r>
          </w:p>
        </w:tc>
      </w:tr>
      <w:tr w:rsidR="00AB143D" w:rsidTr="00732088">
        <w:tc>
          <w:tcPr>
            <w:tcW w:w="3209" w:type="dxa"/>
          </w:tcPr>
          <w:p w:rsidR="00AB143D" w:rsidRDefault="005D3B62" w:rsidP="00AB143D">
            <w:pPr>
              <w:jc w:val="center"/>
            </w:pPr>
            <w:r>
              <w:rPr>
                <w:rFonts w:ascii="Cambria" w:hAnsi="Cambria" w:cs="Cambria"/>
                <w:i/>
                <w:iCs/>
                <w:color w:val="000000"/>
              </w:rPr>
              <w:t>Cecospora</w:t>
            </w:r>
          </w:p>
        </w:tc>
        <w:tc>
          <w:tcPr>
            <w:tcW w:w="3210" w:type="dxa"/>
          </w:tcPr>
          <w:p w:rsidR="00AB143D" w:rsidRDefault="005D3B62" w:rsidP="00AB143D">
            <w:pPr>
              <w:jc w:val="center"/>
            </w:pPr>
            <w:r>
              <w:rPr>
                <w:rFonts w:ascii="Cambria" w:hAnsi="Cambria" w:cs="Cambria"/>
                <w:i/>
                <w:iCs/>
                <w:color w:val="000000"/>
              </w:rPr>
              <w:t>kikuchii</w:t>
            </w:r>
          </w:p>
        </w:tc>
        <w:tc>
          <w:tcPr>
            <w:tcW w:w="3210" w:type="dxa"/>
          </w:tcPr>
          <w:p w:rsidR="00AB143D" w:rsidRDefault="005D3B62" w:rsidP="00AB143D">
            <w:pPr>
              <w:jc w:val="center"/>
            </w:pPr>
            <w:r w:rsidRPr="005D3B62">
              <w:t>Фіолетова пляма</w:t>
            </w:r>
          </w:p>
        </w:tc>
      </w:tr>
      <w:tr w:rsidR="00AB143D" w:rsidTr="00732088">
        <w:tc>
          <w:tcPr>
            <w:tcW w:w="3209" w:type="dxa"/>
          </w:tcPr>
          <w:p w:rsidR="00AB143D" w:rsidRDefault="005D3B62" w:rsidP="00AB143D">
            <w:pPr>
              <w:jc w:val="center"/>
            </w:pPr>
            <w:r>
              <w:rPr>
                <w:rFonts w:ascii="Cambria" w:hAnsi="Cambria" w:cs="Cambria"/>
                <w:i/>
                <w:iCs/>
                <w:color w:val="000000"/>
              </w:rPr>
              <w:t>Cercospora</w:t>
            </w:r>
          </w:p>
        </w:tc>
        <w:tc>
          <w:tcPr>
            <w:tcW w:w="3210" w:type="dxa"/>
          </w:tcPr>
          <w:p w:rsidR="00AB143D" w:rsidRDefault="005D3B62" w:rsidP="00AB143D">
            <w:pPr>
              <w:jc w:val="center"/>
            </w:pPr>
            <w:r>
              <w:rPr>
                <w:rFonts w:ascii="Cambria" w:hAnsi="Cambria" w:cs="Cambria"/>
                <w:i/>
                <w:iCs/>
                <w:color w:val="000000"/>
              </w:rPr>
              <w:t>elaeidis</w:t>
            </w:r>
          </w:p>
        </w:tc>
        <w:tc>
          <w:tcPr>
            <w:tcW w:w="3210" w:type="dxa"/>
          </w:tcPr>
          <w:p w:rsidR="00AB143D" w:rsidRDefault="005D3B62" w:rsidP="00AB143D">
            <w:pPr>
              <w:jc w:val="center"/>
            </w:pPr>
            <w:r>
              <w:t>Веснянка</w:t>
            </w:r>
          </w:p>
        </w:tc>
      </w:tr>
      <w:tr w:rsidR="00E75175" w:rsidTr="00732088">
        <w:tc>
          <w:tcPr>
            <w:tcW w:w="3209" w:type="dxa"/>
          </w:tcPr>
          <w:p w:rsidR="00E75175" w:rsidRDefault="005D3B62" w:rsidP="00AB143D">
            <w:pPr>
              <w:jc w:val="center"/>
            </w:pPr>
            <w:r>
              <w:rPr>
                <w:rFonts w:ascii="Cambria" w:hAnsi="Cambria" w:cs="Cambria"/>
                <w:i/>
                <w:iCs/>
                <w:color w:val="000000"/>
              </w:rPr>
              <w:t>Cercospora</w:t>
            </w:r>
          </w:p>
        </w:tc>
        <w:tc>
          <w:tcPr>
            <w:tcW w:w="3210" w:type="dxa"/>
          </w:tcPr>
          <w:p w:rsidR="00E75175" w:rsidRDefault="005D3B62" w:rsidP="00AB143D">
            <w:pPr>
              <w:jc w:val="center"/>
            </w:pPr>
            <w:r>
              <w:rPr>
                <w:rFonts w:ascii="Cambria" w:hAnsi="Cambria" w:cs="Cambria"/>
                <w:i/>
                <w:iCs/>
                <w:color w:val="000000"/>
              </w:rPr>
              <w:t>sojina</w:t>
            </w:r>
          </w:p>
        </w:tc>
        <w:tc>
          <w:tcPr>
            <w:tcW w:w="3210" w:type="dxa"/>
          </w:tcPr>
          <w:p w:rsidR="00E75175" w:rsidRDefault="005D3B62" w:rsidP="00AB143D">
            <w:pPr>
              <w:jc w:val="center"/>
            </w:pPr>
            <w:r w:rsidRPr="005D3B62">
              <w:t>Мозаїка, плямистість листя</w:t>
            </w:r>
          </w:p>
        </w:tc>
      </w:tr>
      <w:tr w:rsidR="00E75175" w:rsidTr="00732088">
        <w:tc>
          <w:tcPr>
            <w:tcW w:w="3209" w:type="dxa"/>
          </w:tcPr>
          <w:p w:rsidR="00E75175" w:rsidRDefault="005D3B62" w:rsidP="00AB143D">
            <w:pPr>
              <w:jc w:val="center"/>
            </w:pPr>
            <w:r>
              <w:rPr>
                <w:rFonts w:ascii="Cambria" w:hAnsi="Cambria" w:cs="Cambria"/>
                <w:i/>
                <w:iCs/>
                <w:color w:val="000000"/>
              </w:rPr>
              <w:t>Cherry leaf roll virus</w:t>
            </w:r>
          </w:p>
        </w:tc>
        <w:tc>
          <w:tcPr>
            <w:tcW w:w="3210" w:type="dxa"/>
          </w:tcPr>
          <w:p w:rsidR="00E75175" w:rsidRDefault="00E75175" w:rsidP="00AB143D">
            <w:pPr>
              <w:jc w:val="center"/>
            </w:pPr>
          </w:p>
        </w:tc>
        <w:tc>
          <w:tcPr>
            <w:tcW w:w="3210" w:type="dxa"/>
          </w:tcPr>
          <w:p w:rsidR="00E75175" w:rsidRDefault="005D3B62" w:rsidP="00AB143D">
            <w:pPr>
              <w:jc w:val="center"/>
            </w:pPr>
            <w:r w:rsidRPr="005D3B62">
              <w:t>Вірус кучерявості листя вишні</w:t>
            </w:r>
          </w:p>
        </w:tc>
      </w:tr>
      <w:tr w:rsidR="00E75175" w:rsidTr="00732088">
        <w:tc>
          <w:tcPr>
            <w:tcW w:w="3209" w:type="dxa"/>
          </w:tcPr>
          <w:p w:rsidR="00E75175" w:rsidRDefault="005D3B62" w:rsidP="00AB143D">
            <w:pPr>
              <w:jc w:val="center"/>
            </w:pPr>
            <w:r>
              <w:rPr>
                <w:rFonts w:ascii="Cambria" w:hAnsi="Cambria" w:cs="Cambria"/>
                <w:color w:val="000000"/>
              </w:rPr>
              <w:t>Chronic paralysis virus</w:t>
            </w:r>
          </w:p>
        </w:tc>
        <w:tc>
          <w:tcPr>
            <w:tcW w:w="3210" w:type="dxa"/>
          </w:tcPr>
          <w:p w:rsidR="00E75175" w:rsidRDefault="00E75175" w:rsidP="00AB143D">
            <w:pPr>
              <w:jc w:val="center"/>
            </w:pPr>
          </w:p>
        </w:tc>
        <w:tc>
          <w:tcPr>
            <w:tcW w:w="3210" w:type="dxa"/>
          </w:tcPr>
          <w:p w:rsidR="00E75175" w:rsidRDefault="005D3B62" w:rsidP="00AB143D">
            <w:pPr>
              <w:jc w:val="center"/>
            </w:pPr>
            <w:r w:rsidRPr="005D3B62">
              <w:t>Вірус хронічного паралічу</w:t>
            </w:r>
          </w:p>
        </w:tc>
      </w:tr>
      <w:tr w:rsidR="00E75175" w:rsidTr="00732088">
        <w:tc>
          <w:tcPr>
            <w:tcW w:w="3209" w:type="dxa"/>
          </w:tcPr>
          <w:p w:rsidR="00E75175" w:rsidRDefault="005D3B62" w:rsidP="00AB143D">
            <w:pPr>
              <w:jc w:val="center"/>
            </w:pPr>
            <w:r>
              <w:rPr>
                <w:rFonts w:ascii="Cambria" w:hAnsi="Cambria" w:cs="Cambria"/>
                <w:color w:val="000000"/>
              </w:rPr>
              <w:t>Citrus leaf rugose virus</w:t>
            </w:r>
          </w:p>
        </w:tc>
        <w:tc>
          <w:tcPr>
            <w:tcW w:w="3210" w:type="dxa"/>
          </w:tcPr>
          <w:p w:rsidR="00E75175" w:rsidRDefault="00E75175" w:rsidP="00AB143D">
            <w:pPr>
              <w:jc w:val="center"/>
            </w:pPr>
          </w:p>
        </w:tc>
        <w:tc>
          <w:tcPr>
            <w:tcW w:w="3210" w:type="dxa"/>
          </w:tcPr>
          <w:p w:rsidR="00E75175" w:rsidRDefault="005D3B62" w:rsidP="00AB143D">
            <w:pPr>
              <w:jc w:val="center"/>
            </w:pPr>
            <w:r w:rsidRPr="005D3B62">
              <w:t>Вірус ругози листя цитрусових</w:t>
            </w:r>
          </w:p>
        </w:tc>
      </w:tr>
      <w:tr w:rsidR="00E75175" w:rsidTr="00732088">
        <w:tc>
          <w:tcPr>
            <w:tcW w:w="3209" w:type="dxa"/>
          </w:tcPr>
          <w:p w:rsidR="00E75175" w:rsidRDefault="005D3B62" w:rsidP="00AB143D">
            <w:pPr>
              <w:jc w:val="center"/>
            </w:pPr>
            <w:r>
              <w:rPr>
                <w:rFonts w:ascii="Cambria" w:hAnsi="Cambria" w:cs="Cambria"/>
                <w:color w:val="000000"/>
              </w:rPr>
              <w:t>Citrus tristeza</w:t>
            </w:r>
          </w:p>
        </w:tc>
        <w:tc>
          <w:tcPr>
            <w:tcW w:w="3210" w:type="dxa"/>
          </w:tcPr>
          <w:p w:rsidR="00E75175" w:rsidRDefault="00E75175" w:rsidP="00AB143D">
            <w:pPr>
              <w:jc w:val="center"/>
            </w:pPr>
          </w:p>
        </w:tc>
        <w:tc>
          <w:tcPr>
            <w:tcW w:w="3210" w:type="dxa"/>
          </w:tcPr>
          <w:p w:rsidR="00E75175" w:rsidRDefault="00E75175" w:rsidP="00AB143D">
            <w:pPr>
              <w:jc w:val="center"/>
            </w:pPr>
          </w:p>
        </w:tc>
      </w:tr>
      <w:tr w:rsidR="00E75175" w:rsidTr="00732088">
        <w:tc>
          <w:tcPr>
            <w:tcW w:w="3209" w:type="dxa"/>
          </w:tcPr>
          <w:p w:rsidR="00E75175" w:rsidRDefault="005D3B62" w:rsidP="00AB143D">
            <w:pPr>
              <w:jc w:val="center"/>
            </w:pPr>
            <w:r>
              <w:rPr>
                <w:rFonts w:ascii="Cambria" w:hAnsi="Cambria" w:cs="Cambria"/>
                <w:i/>
                <w:iCs/>
                <w:color w:val="000000"/>
              </w:rPr>
              <w:t>Citrus withches broom MLO</w:t>
            </w:r>
          </w:p>
        </w:tc>
        <w:tc>
          <w:tcPr>
            <w:tcW w:w="3210" w:type="dxa"/>
          </w:tcPr>
          <w:p w:rsidR="00E75175" w:rsidRDefault="00E75175" w:rsidP="00AB143D">
            <w:pPr>
              <w:jc w:val="center"/>
            </w:pPr>
          </w:p>
        </w:tc>
        <w:tc>
          <w:tcPr>
            <w:tcW w:w="3210" w:type="dxa"/>
          </w:tcPr>
          <w:p w:rsidR="00E75175" w:rsidRDefault="005D3B62" w:rsidP="00AB143D">
            <w:pPr>
              <w:jc w:val="center"/>
            </w:pPr>
            <w:r w:rsidRPr="005D3B62">
              <w:t>Відьомська мітла</w:t>
            </w:r>
          </w:p>
        </w:tc>
      </w:tr>
      <w:tr w:rsidR="00E75175" w:rsidTr="00732088">
        <w:tc>
          <w:tcPr>
            <w:tcW w:w="3209" w:type="dxa"/>
          </w:tcPr>
          <w:p w:rsidR="00E75175" w:rsidRDefault="005D3B62" w:rsidP="00AB143D">
            <w:pPr>
              <w:jc w:val="center"/>
            </w:pPr>
            <w:r>
              <w:rPr>
                <w:rFonts w:ascii="Cambria" w:hAnsi="Cambria" w:cs="Cambria"/>
                <w:i/>
                <w:iCs/>
                <w:color w:val="000000"/>
              </w:rPr>
              <w:t>Clacibacter</w:t>
            </w:r>
          </w:p>
        </w:tc>
        <w:tc>
          <w:tcPr>
            <w:tcW w:w="3210" w:type="dxa"/>
          </w:tcPr>
          <w:p w:rsidR="00E75175" w:rsidRDefault="005D3B62" w:rsidP="00AB143D">
            <w:pPr>
              <w:jc w:val="center"/>
            </w:pPr>
            <w:r>
              <w:rPr>
                <w:rFonts w:ascii="Cambria" w:hAnsi="Cambria" w:cs="Cambria"/>
                <w:i/>
                <w:iCs/>
                <w:color w:val="000000"/>
              </w:rPr>
              <w:t>michiganensis</w:t>
            </w:r>
          </w:p>
        </w:tc>
        <w:tc>
          <w:tcPr>
            <w:tcW w:w="3210" w:type="dxa"/>
          </w:tcPr>
          <w:p w:rsidR="00E75175" w:rsidRDefault="005D3B62" w:rsidP="00AB143D">
            <w:pPr>
              <w:jc w:val="center"/>
            </w:pPr>
            <w:r w:rsidRPr="005D3B62">
              <w:t>Бактеріальна кільцева гниль</w:t>
            </w:r>
          </w:p>
        </w:tc>
      </w:tr>
      <w:tr w:rsidR="00E75175" w:rsidTr="00732088">
        <w:tc>
          <w:tcPr>
            <w:tcW w:w="3209" w:type="dxa"/>
          </w:tcPr>
          <w:p w:rsidR="00E75175" w:rsidRDefault="005D3B62" w:rsidP="00AB143D">
            <w:pPr>
              <w:jc w:val="center"/>
            </w:pPr>
            <w:r>
              <w:rPr>
                <w:rFonts w:ascii="Cambria" w:hAnsi="Cambria" w:cs="Cambria"/>
                <w:i/>
                <w:iCs/>
                <w:color w:val="000000"/>
              </w:rPr>
              <w:t>Clavibacter</w:t>
            </w:r>
          </w:p>
        </w:tc>
        <w:tc>
          <w:tcPr>
            <w:tcW w:w="3210" w:type="dxa"/>
          </w:tcPr>
          <w:p w:rsidR="00E75175" w:rsidRDefault="005D3B62" w:rsidP="00AB143D">
            <w:pPr>
              <w:jc w:val="center"/>
            </w:pPr>
            <w:r>
              <w:rPr>
                <w:rFonts w:ascii="Cambria" w:hAnsi="Cambria" w:cs="Cambria"/>
                <w:i/>
                <w:iCs/>
                <w:color w:val="000000"/>
              </w:rPr>
              <w:t>wyli</w:t>
            </w:r>
          </w:p>
        </w:tc>
        <w:tc>
          <w:tcPr>
            <w:tcW w:w="3210" w:type="dxa"/>
          </w:tcPr>
          <w:p w:rsidR="00E75175" w:rsidRDefault="00E75175" w:rsidP="00AB143D">
            <w:pPr>
              <w:jc w:val="center"/>
            </w:pPr>
          </w:p>
        </w:tc>
      </w:tr>
      <w:tr w:rsidR="00E75175" w:rsidTr="00732088">
        <w:tc>
          <w:tcPr>
            <w:tcW w:w="3209" w:type="dxa"/>
          </w:tcPr>
          <w:p w:rsidR="00E75175" w:rsidRDefault="005D3B62" w:rsidP="00AB143D">
            <w:pPr>
              <w:jc w:val="center"/>
            </w:pPr>
            <w:r>
              <w:rPr>
                <w:rFonts w:ascii="Cambria" w:hAnsi="Cambria" w:cs="Cambria"/>
                <w:i/>
                <w:iCs/>
                <w:color w:val="000000"/>
              </w:rPr>
              <w:t>Clayiceps</w:t>
            </w:r>
          </w:p>
        </w:tc>
        <w:tc>
          <w:tcPr>
            <w:tcW w:w="3210" w:type="dxa"/>
          </w:tcPr>
          <w:p w:rsidR="00E75175" w:rsidRDefault="005D3B62" w:rsidP="00AB143D">
            <w:pPr>
              <w:jc w:val="center"/>
            </w:pPr>
            <w:r>
              <w:rPr>
                <w:rFonts w:ascii="Cambria" w:hAnsi="Cambria" w:cs="Cambria"/>
                <w:i/>
                <w:iCs/>
                <w:color w:val="000000"/>
              </w:rPr>
              <w:t>gigantea</w:t>
            </w:r>
          </w:p>
        </w:tc>
        <w:tc>
          <w:tcPr>
            <w:tcW w:w="3210" w:type="dxa"/>
          </w:tcPr>
          <w:p w:rsidR="00E75175" w:rsidRDefault="005D3B62" w:rsidP="00AB143D">
            <w:pPr>
              <w:jc w:val="center"/>
            </w:pPr>
            <w:r>
              <w:t>Ергот</w:t>
            </w:r>
          </w:p>
        </w:tc>
      </w:tr>
      <w:tr w:rsidR="00E75175" w:rsidTr="00732088">
        <w:tc>
          <w:tcPr>
            <w:tcW w:w="3209" w:type="dxa"/>
          </w:tcPr>
          <w:p w:rsidR="00E75175" w:rsidRDefault="005D3B62" w:rsidP="00AB143D">
            <w:pPr>
              <w:jc w:val="center"/>
            </w:pPr>
            <w:r>
              <w:rPr>
                <w:rFonts w:ascii="Cambria" w:hAnsi="Cambria" w:cs="Cambria"/>
                <w:i/>
                <w:iCs/>
                <w:color w:val="000000"/>
              </w:rPr>
              <w:t>Coccomyces</w:t>
            </w:r>
          </w:p>
        </w:tc>
        <w:tc>
          <w:tcPr>
            <w:tcW w:w="3210" w:type="dxa"/>
          </w:tcPr>
          <w:p w:rsidR="00E75175" w:rsidRDefault="005D3B62" w:rsidP="00AB143D">
            <w:pPr>
              <w:jc w:val="center"/>
            </w:pPr>
            <w:r>
              <w:rPr>
                <w:rFonts w:ascii="Cambria" w:hAnsi="Cambria" w:cs="Cambria"/>
                <w:i/>
                <w:iCs/>
                <w:color w:val="000000"/>
              </w:rPr>
              <w:t>prunophorae</w:t>
            </w:r>
          </w:p>
        </w:tc>
        <w:tc>
          <w:tcPr>
            <w:tcW w:w="3210" w:type="dxa"/>
          </w:tcPr>
          <w:p w:rsidR="00E75175" w:rsidRDefault="00297ED7" w:rsidP="00AB143D">
            <w:pPr>
              <w:jc w:val="center"/>
            </w:pPr>
            <w:r w:rsidRPr="00297ED7">
              <w:t>Плямистість листя сливи</w:t>
            </w:r>
          </w:p>
        </w:tc>
      </w:tr>
      <w:tr w:rsidR="00E75175" w:rsidTr="00732088">
        <w:tc>
          <w:tcPr>
            <w:tcW w:w="3209" w:type="dxa"/>
          </w:tcPr>
          <w:p w:rsidR="00E75175" w:rsidRDefault="00297ED7" w:rsidP="00AB143D">
            <w:pPr>
              <w:jc w:val="center"/>
            </w:pPr>
            <w:r>
              <w:rPr>
                <w:rFonts w:ascii="Cambria" w:hAnsi="Cambria" w:cs="Cambria"/>
                <w:i/>
                <w:iCs/>
                <w:color w:val="000000"/>
              </w:rPr>
              <w:t>Cochliobolus</w:t>
            </w:r>
          </w:p>
        </w:tc>
        <w:tc>
          <w:tcPr>
            <w:tcW w:w="3210" w:type="dxa"/>
          </w:tcPr>
          <w:p w:rsidR="00E75175" w:rsidRDefault="00297ED7" w:rsidP="00AB143D">
            <w:pPr>
              <w:jc w:val="center"/>
            </w:pPr>
            <w:r>
              <w:rPr>
                <w:rFonts w:ascii="Cambria" w:hAnsi="Cambria" w:cs="Cambria"/>
                <w:i/>
                <w:iCs/>
                <w:color w:val="000000"/>
              </w:rPr>
              <w:t>carbonum</w:t>
            </w:r>
          </w:p>
        </w:tc>
        <w:tc>
          <w:tcPr>
            <w:tcW w:w="3210" w:type="dxa"/>
          </w:tcPr>
          <w:p w:rsidR="00297ED7" w:rsidRDefault="00297ED7" w:rsidP="00297ED7">
            <w:pPr>
              <w:jc w:val="center"/>
            </w:pPr>
            <w:r>
              <w:t>(=Drechslera zaecola)</w:t>
            </w:r>
          </w:p>
          <w:p w:rsidR="00E75175" w:rsidRDefault="00297ED7" w:rsidP="00297ED7">
            <w:pPr>
              <w:jc w:val="center"/>
            </w:pPr>
            <w:r>
              <w:t>Обвуглена вушна цвіль</w:t>
            </w:r>
          </w:p>
        </w:tc>
      </w:tr>
      <w:tr w:rsidR="00E75175" w:rsidTr="00732088">
        <w:tc>
          <w:tcPr>
            <w:tcW w:w="3209" w:type="dxa"/>
          </w:tcPr>
          <w:p w:rsidR="00E75175" w:rsidRDefault="00297ED7" w:rsidP="00AB143D">
            <w:pPr>
              <w:jc w:val="center"/>
            </w:pPr>
            <w:r>
              <w:rPr>
                <w:rFonts w:ascii="Cambria" w:hAnsi="Cambria" w:cs="Cambria"/>
                <w:i/>
                <w:iCs/>
                <w:color w:val="000000"/>
              </w:rPr>
              <w:t>Cochliobolus</w:t>
            </w:r>
          </w:p>
        </w:tc>
        <w:tc>
          <w:tcPr>
            <w:tcW w:w="3210" w:type="dxa"/>
          </w:tcPr>
          <w:p w:rsidR="00E75175" w:rsidRDefault="00297ED7" w:rsidP="00AB143D">
            <w:pPr>
              <w:jc w:val="center"/>
            </w:pPr>
            <w:r>
              <w:rPr>
                <w:rFonts w:ascii="Cambria" w:hAnsi="Cambria" w:cs="Cambria"/>
                <w:i/>
                <w:iCs/>
                <w:color w:val="000000"/>
              </w:rPr>
              <w:t>heterostrophus</w:t>
            </w:r>
          </w:p>
        </w:tc>
        <w:tc>
          <w:tcPr>
            <w:tcW w:w="3210" w:type="dxa"/>
          </w:tcPr>
          <w:p w:rsidR="00297ED7" w:rsidRDefault="00297ED7" w:rsidP="00297ED7">
            <w:pPr>
              <w:jc w:val="center"/>
            </w:pPr>
            <w:r>
              <w:t>(=Drechslera maydis) Південна</w:t>
            </w:r>
          </w:p>
          <w:p w:rsidR="00E75175" w:rsidRDefault="00297ED7" w:rsidP="00297ED7">
            <w:pPr>
              <w:jc w:val="center"/>
            </w:pPr>
            <w:r>
              <w:t>борошниста роса кукурудзи</w:t>
            </w:r>
          </w:p>
        </w:tc>
      </w:tr>
      <w:tr w:rsidR="00E75175" w:rsidTr="00732088">
        <w:tc>
          <w:tcPr>
            <w:tcW w:w="3209" w:type="dxa"/>
          </w:tcPr>
          <w:p w:rsidR="00E75175" w:rsidRDefault="00297ED7" w:rsidP="00AB143D">
            <w:pPr>
              <w:jc w:val="center"/>
            </w:pPr>
            <w:r>
              <w:rPr>
                <w:rFonts w:ascii="Cambria" w:hAnsi="Cambria" w:cs="Cambria"/>
                <w:i/>
                <w:iCs/>
                <w:color w:val="000000"/>
              </w:rPr>
              <w:t>Coffee blister spot virus</w:t>
            </w:r>
          </w:p>
        </w:tc>
        <w:tc>
          <w:tcPr>
            <w:tcW w:w="3210" w:type="dxa"/>
          </w:tcPr>
          <w:p w:rsidR="00E75175" w:rsidRDefault="00E75175" w:rsidP="00AB143D">
            <w:pPr>
              <w:jc w:val="center"/>
            </w:pPr>
          </w:p>
        </w:tc>
        <w:tc>
          <w:tcPr>
            <w:tcW w:w="3210" w:type="dxa"/>
          </w:tcPr>
          <w:p w:rsidR="00297ED7" w:rsidRDefault="00297ED7" w:rsidP="00297ED7">
            <w:pPr>
              <w:jc w:val="center"/>
            </w:pPr>
            <w:r>
              <w:t>Вірус плямистості кавових</w:t>
            </w:r>
          </w:p>
          <w:p w:rsidR="00E75175" w:rsidRDefault="00297ED7" w:rsidP="00297ED7">
            <w:pPr>
              <w:jc w:val="center"/>
            </w:pPr>
            <w:r>
              <w:t>пухирів</w:t>
            </w:r>
          </w:p>
        </w:tc>
      </w:tr>
      <w:tr w:rsidR="00E75175" w:rsidTr="00732088">
        <w:tc>
          <w:tcPr>
            <w:tcW w:w="3209" w:type="dxa"/>
          </w:tcPr>
          <w:p w:rsidR="00E75175" w:rsidRDefault="00297ED7" w:rsidP="00AB143D">
            <w:pPr>
              <w:jc w:val="center"/>
            </w:pPr>
            <w:r>
              <w:rPr>
                <w:rFonts w:ascii="Cambria" w:hAnsi="Cambria" w:cs="Cambria"/>
                <w:i/>
                <w:iCs/>
                <w:color w:val="000000"/>
              </w:rPr>
              <w:t>Coffee leaf rugose virus</w:t>
            </w:r>
          </w:p>
        </w:tc>
        <w:tc>
          <w:tcPr>
            <w:tcW w:w="3210" w:type="dxa"/>
          </w:tcPr>
          <w:p w:rsidR="00E75175" w:rsidRDefault="00E75175" w:rsidP="00AB143D">
            <w:pPr>
              <w:jc w:val="center"/>
            </w:pPr>
          </w:p>
        </w:tc>
        <w:tc>
          <w:tcPr>
            <w:tcW w:w="3210" w:type="dxa"/>
          </w:tcPr>
          <w:p w:rsidR="00E75175" w:rsidRDefault="00297ED7" w:rsidP="00AB143D">
            <w:pPr>
              <w:jc w:val="center"/>
            </w:pPr>
            <w:r w:rsidRPr="00297ED7">
              <w:t>Шорсткість листя</w:t>
            </w:r>
          </w:p>
        </w:tc>
      </w:tr>
      <w:tr w:rsidR="00E75175" w:rsidTr="00732088">
        <w:tc>
          <w:tcPr>
            <w:tcW w:w="3209" w:type="dxa"/>
          </w:tcPr>
          <w:p w:rsidR="00E75175" w:rsidRDefault="00297ED7" w:rsidP="00AB143D">
            <w:pPr>
              <w:jc w:val="center"/>
            </w:pPr>
            <w:r>
              <w:rPr>
                <w:rFonts w:ascii="Cambria" w:hAnsi="Cambria" w:cs="Cambria"/>
                <w:i/>
                <w:iCs/>
                <w:color w:val="000000"/>
              </w:rPr>
              <w:t>Colletotrichum</w:t>
            </w:r>
          </w:p>
        </w:tc>
        <w:tc>
          <w:tcPr>
            <w:tcW w:w="3210" w:type="dxa"/>
          </w:tcPr>
          <w:p w:rsidR="00E75175" w:rsidRDefault="00297ED7" w:rsidP="00AB143D">
            <w:pPr>
              <w:jc w:val="center"/>
            </w:pPr>
            <w:r>
              <w:rPr>
                <w:rFonts w:ascii="Cambria" w:hAnsi="Cambria" w:cs="Cambria"/>
                <w:i/>
                <w:iCs/>
                <w:color w:val="000000"/>
              </w:rPr>
              <w:t>coffeanum var.virulens</w:t>
            </w:r>
          </w:p>
        </w:tc>
        <w:tc>
          <w:tcPr>
            <w:tcW w:w="3210" w:type="dxa"/>
          </w:tcPr>
          <w:p w:rsidR="00297ED7" w:rsidRDefault="00297ED7" w:rsidP="00297ED7">
            <w:pPr>
              <w:jc w:val="center"/>
            </w:pPr>
            <w:r>
              <w:t>Бактеріальна плямистість</w:t>
            </w:r>
          </w:p>
          <w:p w:rsidR="00E75175" w:rsidRDefault="00297ED7" w:rsidP="00297ED7">
            <w:pPr>
              <w:jc w:val="center"/>
            </w:pPr>
            <w:r>
              <w:t>листя</w:t>
            </w:r>
          </w:p>
        </w:tc>
      </w:tr>
      <w:tr w:rsidR="00E75175" w:rsidTr="00732088">
        <w:tc>
          <w:tcPr>
            <w:tcW w:w="3209" w:type="dxa"/>
          </w:tcPr>
          <w:p w:rsidR="00E75175" w:rsidRDefault="00297ED7" w:rsidP="00AB143D">
            <w:pPr>
              <w:jc w:val="center"/>
            </w:pPr>
            <w:r>
              <w:rPr>
                <w:rFonts w:ascii="Cambria" w:hAnsi="Cambria" w:cs="Cambria"/>
                <w:i/>
                <w:iCs/>
                <w:color w:val="000000"/>
              </w:rPr>
              <w:t>Colletotrichum</w:t>
            </w:r>
          </w:p>
        </w:tc>
        <w:tc>
          <w:tcPr>
            <w:tcW w:w="3210" w:type="dxa"/>
          </w:tcPr>
          <w:p w:rsidR="00E75175" w:rsidRDefault="00297ED7" w:rsidP="00AB143D">
            <w:pPr>
              <w:jc w:val="center"/>
            </w:pPr>
            <w:r>
              <w:rPr>
                <w:rFonts w:ascii="Cambria" w:hAnsi="Cambria" w:cs="Cambria"/>
                <w:color w:val="000000"/>
              </w:rPr>
              <w:t>sp.</w:t>
            </w:r>
          </w:p>
        </w:tc>
        <w:tc>
          <w:tcPr>
            <w:tcW w:w="3210" w:type="dxa"/>
          </w:tcPr>
          <w:p w:rsidR="00E75175" w:rsidRDefault="00297ED7" w:rsidP="00AB143D">
            <w:pPr>
              <w:jc w:val="center"/>
            </w:pPr>
            <w:r w:rsidRPr="00297ED7">
              <w:t>Маньчжурська мантекоза</w:t>
            </w:r>
          </w:p>
        </w:tc>
      </w:tr>
      <w:tr w:rsidR="00E75175" w:rsidTr="00732088">
        <w:tc>
          <w:tcPr>
            <w:tcW w:w="3209" w:type="dxa"/>
          </w:tcPr>
          <w:p w:rsidR="00E75175" w:rsidRDefault="00297ED7" w:rsidP="00AB143D">
            <w:pPr>
              <w:jc w:val="center"/>
            </w:pPr>
            <w:r>
              <w:rPr>
                <w:rFonts w:ascii="Cambria" w:hAnsi="Cambria" w:cs="Cambria"/>
                <w:i/>
                <w:iCs/>
                <w:color w:val="000000"/>
              </w:rPr>
              <w:t>Colletotrichum</w:t>
            </w:r>
          </w:p>
        </w:tc>
        <w:tc>
          <w:tcPr>
            <w:tcW w:w="3210" w:type="dxa"/>
          </w:tcPr>
          <w:p w:rsidR="00E75175" w:rsidRDefault="00297ED7" w:rsidP="00AB143D">
            <w:pPr>
              <w:jc w:val="center"/>
            </w:pPr>
            <w:r>
              <w:rPr>
                <w:rFonts w:ascii="Cambria" w:hAnsi="Cambria" w:cs="Cambria"/>
                <w:i/>
                <w:iCs/>
                <w:color w:val="000000"/>
              </w:rPr>
              <w:t>gossypii var. cephalosporioides</w:t>
            </w:r>
          </w:p>
        </w:tc>
        <w:tc>
          <w:tcPr>
            <w:tcW w:w="3210" w:type="dxa"/>
          </w:tcPr>
          <w:p w:rsidR="00E75175" w:rsidRDefault="00297ED7" w:rsidP="00AB143D">
            <w:pPr>
              <w:jc w:val="center"/>
            </w:pPr>
            <w:r w:rsidRPr="00297ED7">
              <w:t>Хвороба супербутонізації</w:t>
            </w:r>
          </w:p>
        </w:tc>
      </w:tr>
      <w:tr w:rsidR="00E75175" w:rsidTr="00732088">
        <w:tc>
          <w:tcPr>
            <w:tcW w:w="3209" w:type="dxa"/>
          </w:tcPr>
          <w:p w:rsidR="00E75175" w:rsidRDefault="005A2624" w:rsidP="00AB143D">
            <w:pPr>
              <w:jc w:val="center"/>
            </w:pPr>
            <w:r>
              <w:rPr>
                <w:rFonts w:ascii="Cambria" w:hAnsi="Cambria" w:cs="Cambria"/>
                <w:i/>
                <w:iCs/>
                <w:color w:val="000000"/>
              </w:rPr>
              <w:t>Colletotrichum</w:t>
            </w:r>
          </w:p>
        </w:tc>
        <w:tc>
          <w:tcPr>
            <w:tcW w:w="3210" w:type="dxa"/>
          </w:tcPr>
          <w:p w:rsidR="00E75175" w:rsidRDefault="005A2624" w:rsidP="00AB143D">
            <w:pPr>
              <w:jc w:val="center"/>
            </w:pPr>
            <w:r>
              <w:rPr>
                <w:rFonts w:ascii="Cambria" w:hAnsi="Cambria" w:cs="Cambria"/>
                <w:i/>
                <w:iCs/>
                <w:color w:val="000000"/>
              </w:rPr>
              <w:t>graminicola</w:t>
            </w:r>
          </w:p>
        </w:tc>
        <w:tc>
          <w:tcPr>
            <w:tcW w:w="3210" w:type="dxa"/>
          </w:tcPr>
          <w:p w:rsidR="00E75175" w:rsidRDefault="005A2624" w:rsidP="00AB143D">
            <w:pPr>
              <w:jc w:val="center"/>
            </w:pPr>
            <w:r w:rsidRPr="005A2624">
              <w:t>Стеблова гниль (Антрахноз)</w:t>
            </w:r>
          </w:p>
        </w:tc>
      </w:tr>
      <w:tr w:rsidR="00E75175" w:rsidTr="00732088">
        <w:tc>
          <w:tcPr>
            <w:tcW w:w="3209" w:type="dxa"/>
          </w:tcPr>
          <w:p w:rsidR="00E75175" w:rsidRDefault="005A2624" w:rsidP="00AB143D">
            <w:pPr>
              <w:jc w:val="center"/>
            </w:pPr>
            <w:r>
              <w:rPr>
                <w:rFonts w:ascii="Cambria" w:hAnsi="Cambria" w:cs="Cambria"/>
                <w:i/>
                <w:iCs/>
                <w:color w:val="000000"/>
              </w:rPr>
              <w:t>Colletotrichum</w:t>
            </w:r>
          </w:p>
        </w:tc>
        <w:tc>
          <w:tcPr>
            <w:tcW w:w="3210" w:type="dxa"/>
          </w:tcPr>
          <w:p w:rsidR="00E75175" w:rsidRDefault="005A2624" w:rsidP="00AB143D">
            <w:pPr>
              <w:jc w:val="center"/>
            </w:pPr>
            <w:r>
              <w:rPr>
                <w:rFonts w:ascii="Cambria" w:hAnsi="Cambria" w:cs="Cambria"/>
                <w:i/>
                <w:iCs/>
                <w:color w:val="000000"/>
              </w:rPr>
              <w:t>truncatum</w:t>
            </w:r>
          </w:p>
        </w:tc>
        <w:tc>
          <w:tcPr>
            <w:tcW w:w="3210" w:type="dxa"/>
          </w:tcPr>
          <w:p w:rsidR="00E75175" w:rsidRDefault="005A2624" w:rsidP="00AB143D">
            <w:pPr>
              <w:jc w:val="center"/>
            </w:pPr>
            <w:r w:rsidRPr="005A2624">
              <w:t>Антракноз</w:t>
            </w:r>
          </w:p>
        </w:tc>
      </w:tr>
      <w:tr w:rsidR="005A2624" w:rsidTr="00732088">
        <w:tc>
          <w:tcPr>
            <w:tcW w:w="3209" w:type="dxa"/>
          </w:tcPr>
          <w:p w:rsidR="005A2624" w:rsidRDefault="005A2624" w:rsidP="005A2624">
            <w:pPr>
              <w:jc w:val="center"/>
            </w:pPr>
            <w:r>
              <w:rPr>
                <w:rFonts w:ascii="Cambria" w:hAnsi="Cambria" w:cs="Cambria"/>
                <w:i/>
                <w:iCs/>
                <w:color w:val="000000"/>
              </w:rPr>
              <w:t>Colletotrichum</w:t>
            </w:r>
          </w:p>
        </w:tc>
        <w:tc>
          <w:tcPr>
            <w:tcW w:w="3210" w:type="dxa"/>
          </w:tcPr>
          <w:p w:rsidR="005A2624" w:rsidRDefault="005A2624" w:rsidP="005A2624">
            <w:pPr>
              <w:jc w:val="center"/>
            </w:pPr>
            <w:r>
              <w:rPr>
                <w:rFonts w:ascii="Cambria" w:hAnsi="Cambria" w:cs="Cambria"/>
                <w:i/>
                <w:iCs/>
                <w:color w:val="000000"/>
              </w:rPr>
              <w:t>tabacum</w:t>
            </w:r>
          </w:p>
        </w:tc>
        <w:tc>
          <w:tcPr>
            <w:tcW w:w="3210" w:type="dxa"/>
          </w:tcPr>
          <w:p w:rsidR="005A2624" w:rsidRDefault="005A2624" w:rsidP="005A2624">
            <w:pPr>
              <w:jc w:val="center"/>
            </w:pPr>
            <w:r w:rsidRPr="005A2624">
              <w:t>Антракноз</w:t>
            </w:r>
          </w:p>
        </w:tc>
      </w:tr>
      <w:tr w:rsidR="005A2624" w:rsidTr="00732088">
        <w:tc>
          <w:tcPr>
            <w:tcW w:w="3209" w:type="dxa"/>
          </w:tcPr>
          <w:p w:rsidR="005A2624" w:rsidRDefault="005A2624" w:rsidP="005A2624">
            <w:pPr>
              <w:jc w:val="center"/>
            </w:pPr>
            <w:r>
              <w:rPr>
                <w:rFonts w:ascii="Cambria" w:hAnsi="Cambria" w:cs="Cambria"/>
                <w:color w:val="000000"/>
              </w:rPr>
              <w:t>Corky bark virus</w:t>
            </w:r>
          </w:p>
        </w:tc>
        <w:tc>
          <w:tcPr>
            <w:tcW w:w="3210" w:type="dxa"/>
          </w:tcPr>
          <w:p w:rsidR="005A2624" w:rsidRDefault="005A2624" w:rsidP="005A2624">
            <w:pPr>
              <w:jc w:val="center"/>
            </w:pPr>
          </w:p>
        </w:tc>
        <w:tc>
          <w:tcPr>
            <w:tcW w:w="3210" w:type="dxa"/>
          </w:tcPr>
          <w:p w:rsidR="005A2624" w:rsidRDefault="005A2624" w:rsidP="005A2624">
            <w:pPr>
              <w:jc w:val="center"/>
            </w:pPr>
            <w:r>
              <w:t>Кора виноградної лози</w:t>
            </w:r>
          </w:p>
          <w:p w:rsidR="005A2624" w:rsidRDefault="005A2624" w:rsidP="005A2624">
            <w:pPr>
              <w:jc w:val="center"/>
            </w:pPr>
            <w:r>
              <w:t>коркова</w:t>
            </w:r>
          </w:p>
        </w:tc>
      </w:tr>
      <w:tr w:rsidR="005A2624" w:rsidTr="00732088">
        <w:tc>
          <w:tcPr>
            <w:tcW w:w="3209" w:type="dxa"/>
          </w:tcPr>
          <w:p w:rsidR="005A2624" w:rsidRDefault="005A2624" w:rsidP="005A2624">
            <w:pPr>
              <w:jc w:val="center"/>
            </w:pPr>
            <w:r>
              <w:rPr>
                <w:rFonts w:ascii="Cambria" w:hAnsi="Cambria" w:cs="Cambria"/>
                <w:i/>
                <w:iCs/>
                <w:color w:val="000000"/>
              </w:rPr>
              <w:t>Corynbacterium</w:t>
            </w:r>
          </w:p>
        </w:tc>
        <w:tc>
          <w:tcPr>
            <w:tcW w:w="3210" w:type="dxa"/>
          </w:tcPr>
          <w:p w:rsidR="005A2624" w:rsidRDefault="005A2624" w:rsidP="005A2624">
            <w:pPr>
              <w:jc w:val="center"/>
            </w:pPr>
            <w:r>
              <w:rPr>
                <w:rFonts w:ascii="Cambria" w:hAnsi="Cambria" w:cs="Cambria"/>
                <w:i/>
                <w:iCs/>
                <w:color w:val="000000"/>
              </w:rPr>
              <w:t>nebraskense</w:t>
            </w:r>
          </w:p>
        </w:tc>
        <w:tc>
          <w:tcPr>
            <w:tcW w:w="3210" w:type="dxa"/>
          </w:tcPr>
          <w:p w:rsidR="005A2624" w:rsidRDefault="005A2624" w:rsidP="005A2624">
            <w:pPr>
              <w:jc w:val="center"/>
            </w:pPr>
            <w:r>
              <w:t>Веснянки та бактеріальне</w:t>
            </w:r>
          </w:p>
          <w:p w:rsidR="005A2624" w:rsidRDefault="005A2624" w:rsidP="005A2624">
            <w:pPr>
              <w:jc w:val="center"/>
            </w:pPr>
            <w:r>
              <w:t>в'янення листя</w:t>
            </w:r>
          </w:p>
        </w:tc>
      </w:tr>
      <w:tr w:rsidR="005A2624" w:rsidTr="00732088">
        <w:tc>
          <w:tcPr>
            <w:tcW w:w="3209" w:type="dxa"/>
          </w:tcPr>
          <w:p w:rsidR="005A2624" w:rsidRDefault="005A2624" w:rsidP="005A2624">
            <w:pPr>
              <w:jc w:val="center"/>
            </w:pPr>
            <w:r>
              <w:rPr>
                <w:rFonts w:ascii="Cambria" w:hAnsi="Cambria" w:cs="Cambria"/>
                <w:i/>
                <w:iCs/>
                <w:color w:val="000000"/>
              </w:rPr>
              <w:t>Corynbacterium</w:t>
            </w:r>
          </w:p>
        </w:tc>
        <w:tc>
          <w:tcPr>
            <w:tcW w:w="3210" w:type="dxa"/>
          </w:tcPr>
          <w:p w:rsidR="005A2624" w:rsidRDefault="005A2624" w:rsidP="005A2624">
            <w:pPr>
              <w:jc w:val="center"/>
            </w:pPr>
            <w:r>
              <w:rPr>
                <w:rFonts w:ascii="Cambria" w:hAnsi="Cambria" w:cs="Cambria"/>
                <w:i/>
                <w:iCs/>
                <w:color w:val="000000"/>
              </w:rPr>
              <w:t>flacuuumfaciens</w:t>
            </w:r>
          </w:p>
        </w:tc>
        <w:tc>
          <w:tcPr>
            <w:tcW w:w="3210" w:type="dxa"/>
          </w:tcPr>
          <w:p w:rsidR="005A2624" w:rsidRDefault="005A2624" w:rsidP="005A2624">
            <w:pPr>
              <w:jc w:val="center"/>
            </w:pPr>
            <w:r w:rsidRPr="005A2624">
              <w:t>Бактеріальне в'янення</w:t>
            </w:r>
          </w:p>
        </w:tc>
      </w:tr>
      <w:tr w:rsidR="005A2624" w:rsidTr="00732088">
        <w:tc>
          <w:tcPr>
            <w:tcW w:w="3209" w:type="dxa"/>
          </w:tcPr>
          <w:p w:rsidR="005A2624" w:rsidRDefault="005A2624" w:rsidP="005A2624">
            <w:pPr>
              <w:jc w:val="center"/>
            </w:pPr>
            <w:r>
              <w:rPr>
                <w:rFonts w:ascii="Cambria" w:hAnsi="Cambria" w:cs="Cambria"/>
                <w:i/>
                <w:iCs/>
                <w:color w:val="000000"/>
              </w:rPr>
              <w:t>Corynebacterium</w:t>
            </w:r>
          </w:p>
        </w:tc>
        <w:tc>
          <w:tcPr>
            <w:tcW w:w="3210" w:type="dxa"/>
          </w:tcPr>
          <w:p w:rsidR="005A2624" w:rsidRDefault="005A2624" w:rsidP="005A2624">
            <w:pPr>
              <w:jc w:val="center"/>
            </w:pPr>
            <w:r>
              <w:rPr>
                <w:rFonts w:ascii="Cambria" w:hAnsi="Cambria" w:cs="Cambria"/>
                <w:i/>
                <w:iCs/>
                <w:color w:val="000000"/>
              </w:rPr>
              <w:t>flaccumfacians</w:t>
            </w:r>
          </w:p>
        </w:tc>
        <w:tc>
          <w:tcPr>
            <w:tcW w:w="3210" w:type="dxa"/>
          </w:tcPr>
          <w:p w:rsidR="005A2624" w:rsidRDefault="005A2624" w:rsidP="005A2624">
            <w:pPr>
              <w:jc w:val="center"/>
            </w:pPr>
            <w:r w:rsidRPr="005A2624">
              <w:t>Бактеріальне в'янення</w:t>
            </w:r>
          </w:p>
        </w:tc>
      </w:tr>
      <w:tr w:rsidR="005A2624" w:rsidTr="00732088">
        <w:tc>
          <w:tcPr>
            <w:tcW w:w="3209" w:type="dxa"/>
          </w:tcPr>
          <w:p w:rsidR="005A2624" w:rsidRDefault="005A2624" w:rsidP="005A2624">
            <w:pPr>
              <w:jc w:val="center"/>
            </w:pPr>
            <w:r>
              <w:rPr>
                <w:rFonts w:ascii="Cambria" w:hAnsi="Cambria" w:cs="Cambria"/>
                <w:i/>
                <w:iCs/>
                <w:color w:val="000000"/>
              </w:rPr>
              <w:t>Corynebacterium</w:t>
            </w:r>
          </w:p>
        </w:tc>
        <w:tc>
          <w:tcPr>
            <w:tcW w:w="3210" w:type="dxa"/>
          </w:tcPr>
          <w:p w:rsidR="005A2624" w:rsidRDefault="005A2624" w:rsidP="005A2624">
            <w:pPr>
              <w:jc w:val="center"/>
            </w:pPr>
            <w:r>
              <w:rPr>
                <w:rFonts w:ascii="Cambria" w:hAnsi="Cambria" w:cs="Cambria"/>
                <w:i/>
                <w:iCs/>
                <w:color w:val="000000"/>
              </w:rPr>
              <w:t>sepedonicum</w:t>
            </w:r>
          </w:p>
        </w:tc>
        <w:tc>
          <w:tcPr>
            <w:tcW w:w="3210" w:type="dxa"/>
          </w:tcPr>
          <w:p w:rsidR="005A2624" w:rsidRDefault="005A2624" w:rsidP="005A2624">
            <w:pPr>
              <w:jc w:val="center"/>
            </w:pPr>
            <w:r w:rsidRPr="005A2624">
              <w:t>Бактеріальна кільцева гниль</w:t>
            </w:r>
          </w:p>
        </w:tc>
      </w:tr>
      <w:tr w:rsidR="005A2624" w:rsidTr="00732088">
        <w:tc>
          <w:tcPr>
            <w:tcW w:w="3209" w:type="dxa"/>
          </w:tcPr>
          <w:p w:rsidR="005A2624" w:rsidRDefault="005A2624" w:rsidP="005A2624">
            <w:pPr>
              <w:jc w:val="center"/>
            </w:pPr>
            <w:r>
              <w:rPr>
                <w:rFonts w:ascii="Cambria" w:hAnsi="Cambria" w:cs="Cambria"/>
                <w:i/>
                <w:iCs/>
                <w:color w:val="000000"/>
              </w:rPr>
              <w:t>Corynebacterium</w:t>
            </w:r>
          </w:p>
        </w:tc>
        <w:tc>
          <w:tcPr>
            <w:tcW w:w="3210" w:type="dxa"/>
          </w:tcPr>
          <w:p w:rsidR="005A2624" w:rsidRDefault="005A2624" w:rsidP="005A2624">
            <w:pPr>
              <w:jc w:val="center"/>
            </w:pPr>
            <w:r>
              <w:rPr>
                <w:rFonts w:ascii="Cambria" w:hAnsi="Cambria" w:cs="Cambria"/>
                <w:i/>
                <w:iCs/>
                <w:color w:val="000000"/>
              </w:rPr>
              <w:t>fasciens</w:t>
            </w:r>
          </w:p>
        </w:tc>
        <w:tc>
          <w:tcPr>
            <w:tcW w:w="3210" w:type="dxa"/>
          </w:tcPr>
          <w:p w:rsidR="005A2624" w:rsidRDefault="005A2624" w:rsidP="005A2624">
            <w:pPr>
              <w:jc w:val="center"/>
            </w:pPr>
          </w:p>
        </w:tc>
      </w:tr>
      <w:tr w:rsidR="005A2624" w:rsidTr="00732088">
        <w:tc>
          <w:tcPr>
            <w:tcW w:w="3209" w:type="dxa"/>
          </w:tcPr>
          <w:p w:rsidR="005A2624" w:rsidRDefault="005A2624" w:rsidP="005A2624">
            <w:pPr>
              <w:jc w:val="center"/>
            </w:pPr>
            <w:r>
              <w:rPr>
                <w:rFonts w:ascii="Cambria" w:hAnsi="Cambria" w:cs="Cambria"/>
                <w:i/>
                <w:iCs/>
                <w:color w:val="000000"/>
              </w:rPr>
              <w:t>Cronartium</w:t>
            </w:r>
          </w:p>
        </w:tc>
        <w:tc>
          <w:tcPr>
            <w:tcW w:w="3210" w:type="dxa"/>
          </w:tcPr>
          <w:p w:rsidR="005A2624" w:rsidRDefault="005A2624" w:rsidP="005A2624">
            <w:pPr>
              <w:jc w:val="center"/>
            </w:pPr>
            <w:r>
              <w:rPr>
                <w:rFonts w:ascii="Cambria" w:hAnsi="Cambria" w:cs="Cambria"/>
                <w:i/>
                <w:iCs/>
                <w:color w:val="000000"/>
              </w:rPr>
              <w:t>harkensii</w:t>
            </w:r>
          </w:p>
        </w:tc>
        <w:tc>
          <w:tcPr>
            <w:tcW w:w="3210" w:type="dxa"/>
          </w:tcPr>
          <w:p w:rsidR="005A2624" w:rsidRDefault="005A2624" w:rsidP="005A2624">
            <w:pPr>
              <w:jc w:val="center"/>
            </w:pPr>
            <w:r>
              <w:t>Західна глобоїдна стеблова</w:t>
            </w:r>
          </w:p>
          <w:p w:rsidR="005A2624" w:rsidRDefault="005A2624" w:rsidP="005A2624">
            <w:pPr>
              <w:jc w:val="center"/>
            </w:pPr>
            <w:r>
              <w:t>іржа</w:t>
            </w:r>
          </w:p>
        </w:tc>
      </w:tr>
      <w:tr w:rsidR="005A2624" w:rsidTr="00732088">
        <w:tc>
          <w:tcPr>
            <w:tcW w:w="3209" w:type="dxa"/>
          </w:tcPr>
          <w:p w:rsidR="005A2624" w:rsidRDefault="005A2624" w:rsidP="005A2624">
            <w:pPr>
              <w:jc w:val="center"/>
            </w:pPr>
            <w:r>
              <w:rPr>
                <w:rFonts w:ascii="Cambria" w:hAnsi="Cambria" w:cs="Cambria"/>
                <w:i/>
                <w:iCs/>
                <w:color w:val="000000"/>
              </w:rPr>
              <w:t>Cronartium</w:t>
            </w:r>
          </w:p>
        </w:tc>
        <w:tc>
          <w:tcPr>
            <w:tcW w:w="3210" w:type="dxa"/>
          </w:tcPr>
          <w:p w:rsidR="005A2624" w:rsidRDefault="005A2624" w:rsidP="005A2624">
            <w:pPr>
              <w:jc w:val="center"/>
            </w:pPr>
            <w:r>
              <w:rPr>
                <w:rFonts w:ascii="Cambria" w:hAnsi="Cambria" w:cs="Cambria"/>
                <w:i/>
                <w:iCs/>
                <w:color w:val="000000"/>
              </w:rPr>
              <w:t>ribicola</w:t>
            </w:r>
          </w:p>
        </w:tc>
        <w:tc>
          <w:tcPr>
            <w:tcW w:w="3210" w:type="dxa"/>
          </w:tcPr>
          <w:p w:rsidR="005A2624" w:rsidRDefault="005A2624" w:rsidP="005A2624">
            <w:pPr>
              <w:jc w:val="center"/>
            </w:pPr>
            <w:r w:rsidRPr="005A2624">
              <w:t>Біла соснова пухирчаста іржа</w:t>
            </w:r>
          </w:p>
        </w:tc>
      </w:tr>
      <w:tr w:rsidR="005A2624" w:rsidTr="00732088">
        <w:tc>
          <w:tcPr>
            <w:tcW w:w="3209" w:type="dxa"/>
          </w:tcPr>
          <w:p w:rsidR="005A2624" w:rsidRDefault="003F25E1" w:rsidP="005A2624">
            <w:pPr>
              <w:jc w:val="center"/>
            </w:pPr>
            <w:r>
              <w:rPr>
                <w:rFonts w:ascii="Cambria" w:hAnsi="Cambria" w:cs="Cambria"/>
                <w:color w:val="000000"/>
              </w:rPr>
              <w:t>Cymbidium mosaic virus</w:t>
            </w:r>
          </w:p>
        </w:tc>
        <w:tc>
          <w:tcPr>
            <w:tcW w:w="3210" w:type="dxa"/>
          </w:tcPr>
          <w:p w:rsidR="005A2624" w:rsidRDefault="005A2624" w:rsidP="005A2624">
            <w:pPr>
              <w:jc w:val="center"/>
            </w:pPr>
          </w:p>
        </w:tc>
        <w:tc>
          <w:tcPr>
            <w:tcW w:w="3210" w:type="dxa"/>
          </w:tcPr>
          <w:p w:rsidR="005A2624" w:rsidRDefault="003F25E1" w:rsidP="005A2624">
            <w:pPr>
              <w:jc w:val="center"/>
            </w:pPr>
            <w:r w:rsidRPr="003F25E1">
              <w:t>Вірус мозаїки цимбідіуму</w:t>
            </w:r>
          </w:p>
        </w:tc>
      </w:tr>
      <w:tr w:rsidR="005A2624" w:rsidTr="00732088">
        <w:tc>
          <w:tcPr>
            <w:tcW w:w="3209" w:type="dxa"/>
          </w:tcPr>
          <w:p w:rsidR="005A2624" w:rsidRDefault="003F25E1" w:rsidP="005A2624">
            <w:pPr>
              <w:jc w:val="center"/>
            </w:pPr>
            <w:r>
              <w:rPr>
                <w:rFonts w:ascii="Cambria" w:hAnsi="Cambria" w:cs="Cambria"/>
                <w:i/>
                <w:iCs/>
                <w:color w:val="000000"/>
              </w:rPr>
              <w:t>Cytoplasmic polyhedrosis virus</w:t>
            </w:r>
          </w:p>
        </w:tc>
        <w:tc>
          <w:tcPr>
            <w:tcW w:w="3210" w:type="dxa"/>
          </w:tcPr>
          <w:p w:rsidR="005A2624" w:rsidRDefault="005A2624" w:rsidP="005A2624">
            <w:pPr>
              <w:jc w:val="center"/>
            </w:pPr>
          </w:p>
        </w:tc>
        <w:tc>
          <w:tcPr>
            <w:tcW w:w="3210" w:type="dxa"/>
          </w:tcPr>
          <w:p w:rsidR="005A2624" w:rsidRDefault="003F25E1" w:rsidP="005A2624">
            <w:pPr>
              <w:jc w:val="center"/>
            </w:pPr>
            <w:r w:rsidRPr="003F25E1">
              <w:t>Цитоплазматичний полігідроз</w:t>
            </w:r>
          </w:p>
        </w:tc>
      </w:tr>
      <w:tr w:rsidR="005A2624" w:rsidTr="00732088">
        <w:tc>
          <w:tcPr>
            <w:tcW w:w="3209" w:type="dxa"/>
          </w:tcPr>
          <w:p w:rsidR="005A2624" w:rsidRDefault="003F25E1" w:rsidP="005A2624">
            <w:pPr>
              <w:jc w:val="center"/>
            </w:pPr>
            <w:r>
              <w:rPr>
                <w:rFonts w:ascii="Cambria" w:hAnsi="Cambria" w:cs="Cambria"/>
                <w:i/>
                <w:iCs/>
                <w:color w:val="000000"/>
              </w:rPr>
              <w:t>Deuterophoma</w:t>
            </w:r>
          </w:p>
        </w:tc>
        <w:tc>
          <w:tcPr>
            <w:tcW w:w="3210" w:type="dxa"/>
          </w:tcPr>
          <w:p w:rsidR="005A2624" w:rsidRDefault="003F25E1" w:rsidP="005A2624">
            <w:pPr>
              <w:jc w:val="center"/>
            </w:pPr>
            <w:r>
              <w:rPr>
                <w:rFonts w:ascii="Cambria" w:hAnsi="Cambria" w:cs="Cambria"/>
                <w:i/>
                <w:iCs/>
                <w:color w:val="000000"/>
              </w:rPr>
              <w:t>tracheiphila</w:t>
            </w:r>
          </w:p>
        </w:tc>
        <w:tc>
          <w:tcPr>
            <w:tcW w:w="3210" w:type="dxa"/>
          </w:tcPr>
          <w:p w:rsidR="005A2624" w:rsidRDefault="003F25E1" w:rsidP="005A2624">
            <w:pPr>
              <w:jc w:val="center"/>
            </w:pPr>
            <w:r>
              <w:t>Мал секко</w:t>
            </w:r>
          </w:p>
        </w:tc>
      </w:tr>
      <w:tr w:rsidR="005A2624" w:rsidTr="00732088">
        <w:tc>
          <w:tcPr>
            <w:tcW w:w="3209" w:type="dxa"/>
          </w:tcPr>
          <w:p w:rsidR="005A2624" w:rsidRDefault="003F25E1" w:rsidP="005A2624">
            <w:pPr>
              <w:jc w:val="center"/>
            </w:pPr>
            <w:r>
              <w:rPr>
                <w:rFonts w:ascii="Cambria" w:hAnsi="Cambria" w:cs="Cambria"/>
                <w:i/>
                <w:iCs/>
                <w:color w:val="000000"/>
              </w:rPr>
              <w:t>Diaporthe</w:t>
            </w:r>
          </w:p>
        </w:tc>
        <w:tc>
          <w:tcPr>
            <w:tcW w:w="3210" w:type="dxa"/>
          </w:tcPr>
          <w:p w:rsidR="005A2624" w:rsidRDefault="003F25E1" w:rsidP="005A2624">
            <w:pPr>
              <w:jc w:val="center"/>
            </w:pPr>
            <w:r>
              <w:rPr>
                <w:rFonts w:ascii="Cambria" w:hAnsi="Cambria" w:cs="Cambria"/>
                <w:i/>
                <w:iCs/>
                <w:color w:val="000000"/>
              </w:rPr>
              <w:t>Phaseolorum var. caulivora</w:t>
            </w:r>
          </w:p>
        </w:tc>
        <w:tc>
          <w:tcPr>
            <w:tcW w:w="3210" w:type="dxa"/>
          </w:tcPr>
          <w:p w:rsidR="005A2624" w:rsidRDefault="003F25E1" w:rsidP="005A2624">
            <w:pPr>
              <w:jc w:val="center"/>
            </w:pPr>
            <w:r w:rsidRPr="003F25E1">
              <w:t>Стебловий рак</w:t>
            </w:r>
          </w:p>
        </w:tc>
      </w:tr>
      <w:tr w:rsidR="005A2624" w:rsidTr="00732088">
        <w:tc>
          <w:tcPr>
            <w:tcW w:w="3209" w:type="dxa"/>
          </w:tcPr>
          <w:p w:rsidR="005A2624" w:rsidRDefault="003F25E1" w:rsidP="005A2624">
            <w:pPr>
              <w:jc w:val="center"/>
            </w:pPr>
            <w:r>
              <w:rPr>
                <w:rFonts w:ascii="Cambria" w:hAnsi="Cambria" w:cs="Cambria"/>
                <w:i/>
                <w:iCs/>
                <w:color w:val="000000"/>
              </w:rPr>
              <w:t>Diaporthe</w:t>
            </w:r>
          </w:p>
        </w:tc>
        <w:tc>
          <w:tcPr>
            <w:tcW w:w="3210" w:type="dxa"/>
          </w:tcPr>
          <w:p w:rsidR="005A2624" w:rsidRDefault="003F25E1" w:rsidP="005A2624">
            <w:pPr>
              <w:jc w:val="center"/>
            </w:pPr>
            <w:r>
              <w:rPr>
                <w:rFonts w:ascii="Cambria" w:hAnsi="Cambria" w:cs="Cambria"/>
                <w:i/>
                <w:iCs/>
                <w:color w:val="000000"/>
              </w:rPr>
              <w:t>Phaseolorum var. sojea</w:t>
            </w:r>
          </w:p>
        </w:tc>
        <w:tc>
          <w:tcPr>
            <w:tcW w:w="3210" w:type="dxa"/>
          </w:tcPr>
          <w:p w:rsidR="005A2624" w:rsidRDefault="003F25E1" w:rsidP="005A2624">
            <w:pPr>
              <w:jc w:val="center"/>
            </w:pPr>
            <w:r>
              <w:rPr>
                <w:rFonts w:ascii="Cambria" w:hAnsi="Cambria" w:cs="Cambria"/>
                <w:color w:val="000000"/>
              </w:rPr>
              <w:t>Pod &amp; stem blight</w:t>
            </w:r>
          </w:p>
        </w:tc>
      </w:tr>
      <w:tr w:rsidR="005A2624" w:rsidTr="00732088">
        <w:tc>
          <w:tcPr>
            <w:tcW w:w="3209" w:type="dxa"/>
          </w:tcPr>
          <w:p w:rsidR="005A2624" w:rsidRDefault="003F25E1" w:rsidP="005A2624">
            <w:pPr>
              <w:jc w:val="center"/>
            </w:pPr>
            <w:r>
              <w:rPr>
                <w:rFonts w:ascii="Cambria" w:hAnsi="Cambria" w:cs="Cambria"/>
                <w:i/>
                <w:iCs/>
                <w:color w:val="000000"/>
              </w:rPr>
              <w:t>Dibotryon</w:t>
            </w:r>
          </w:p>
        </w:tc>
        <w:tc>
          <w:tcPr>
            <w:tcW w:w="3210" w:type="dxa"/>
          </w:tcPr>
          <w:p w:rsidR="005A2624" w:rsidRDefault="003F25E1" w:rsidP="005A2624">
            <w:pPr>
              <w:jc w:val="center"/>
            </w:pPr>
            <w:r>
              <w:rPr>
                <w:rFonts w:ascii="Cambria" w:hAnsi="Cambria" w:cs="Cambria"/>
                <w:i/>
                <w:iCs/>
                <w:color w:val="000000"/>
              </w:rPr>
              <w:t>morbosum</w:t>
            </w:r>
          </w:p>
        </w:tc>
        <w:tc>
          <w:tcPr>
            <w:tcW w:w="3210" w:type="dxa"/>
          </w:tcPr>
          <w:p w:rsidR="005A2624" w:rsidRDefault="003F25E1" w:rsidP="005A2624">
            <w:pPr>
              <w:jc w:val="center"/>
            </w:pPr>
            <w:r w:rsidRPr="003F25E1">
              <w:t>Чорний сучок сливи</w:t>
            </w:r>
          </w:p>
        </w:tc>
      </w:tr>
      <w:tr w:rsidR="005A2624" w:rsidTr="00732088">
        <w:tc>
          <w:tcPr>
            <w:tcW w:w="3209" w:type="dxa"/>
          </w:tcPr>
          <w:p w:rsidR="005A2624" w:rsidRDefault="003F25E1" w:rsidP="005A2624">
            <w:pPr>
              <w:jc w:val="center"/>
            </w:pPr>
            <w:r>
              <w:rPr>
                <w:rFonts w:ascii="Cambria" w:hAnsi="Cambria" w:cs="Cambria"/>
                <w:i/>
                <w:iCs/>
                <w:color w:val="000000"/>
              </w:rPr>
              <w:t>Dothistroma</w:t>
            </w:r>
          </w:p>
        </w:tc>
        <w:tc>
          <w:tcPr>
            <w:tcW w:w="3210" w:type="dxa"/>
          </w:tcPr>
          <w:p w:rsidR="005A2624" w:rsidRDefault="003F25E1" w:rsidP="005A2624">
            <w:pPr>
              <w:jc w:val="center"/>
            </w:pPr>
            <w:r>
              <w:rPr>
                <w:rFonts w:ascii="Cambria" w:hAnsi="Cambria" w:cs="Cambria"/>
                <w:i/>
                <w:iCs/>
                <w:color w:val="000000"/>
              </w:rPr>
              <w:t>pini</w:t>
            </w:r>
          </w:p>
        </w:tc>
        <w:tc>
          <w:tcPr>
            <w:tcW w:w="3210" w:type="dxa"/>
          </w:tcPr>
          <w:p w:rsidR="005A2624" w:rsidRDefault="003F25E1" w:rsidP="005A2624">
            <w:pPr>
              <w:jc w:val="center"/>
            </w:pPr>
            <w:r w:rsidRPr="003F25E1">
              <w:t>Голковий гіпс</w:t>
            </w:r>
          </w:p>
        </w:tc>
      </w:tr>
      <w:tr w:rsidR="005A2624" w:rsidTr="00732088">
        <w:tc>
          <w:tcPr>
            <w:tcW w:w="3209" w:type="dxa"/>
          </w:tcPr>
          <w:p w:rsidR="005A2624" w:rsidRDefault="003F25E1" w:rsidP="005A2624">
            <w:pPr>
              <w:jc w:val="center"/>
            </w:pPr>
            <w:r>
              <w:rPr>
                <w:rFonts w:ascii="Cambria" w:hAnsi="Cambria" w:cs="Cambria"/>
                <w:i/>
                <w:iCs/>
                <w:color w:val="000000"/>
              </w:rPr>
              <w:t>Elsinoe</w:t>
            </w:r>
          </w:p>
        </w:tc>
        <w:tc>
          <w:tcPr>
            <w:tcW w:w="3210" w:type="dxa"/>
          </w:tcPr>
          <w:p w:rsidR="005A2624" w:rsidRDefault="003F25E1" w:rsidP="005A2624">
            <w:pPr>
              <w:jc w:val="center"/>
            </w:pPr>
            <w:r>
              <w:rPr>
                <w:rFonts w:ascii="Cambria" w:hAnsi="Cambria" w:cs="Cambria"/>
                <w:i/>
                <w:iCs/>
                <w:color w:val="000000"/>
              </w:rPr>
              <w:t>australis</w:t>
            </w:r>
          </w:p>
        </w:tc>
        <w:tc>
          <w:tcPr>
            <w:tcW w:w="3210" w:type="dxa"/>
          </w:tcPr>
          <w:p w:rsidR="003F25E1" w:rsidRDefault="003F25E1" w:rsidP="003F25E1">
            <w:pPr>
              <w:jc w:val="center"/>
            </w:pPr>
            <w:r>
              <w:t>Солодкий апельсиновий</w:t>
            </w:r>
          </w:p>
          <w:p w:rsidR="005A2624" w:rsidRDefault="003F25E1" w:rsidP="003F25E1">
            <w:pPr>
              <w:jc w:val="center"/>
            </w:pPr>
            <w:r>
              <w:t>струп</w:t>
            </w:r>
          </w:p>
        </w:tc>
      </w:tr>
      <w:tr w:rsidR="005A2624" w:rsidTr="00732088">
        <w:tc>
          <w:tcPr>
            <w:tcW w:w="3209" w:type="dxa"/>
          </w:tcPr>
          <w:p w:rsidR="005A2624" w:rsidRDefault="003F25E1" w:rsidP="005A2624">
            <w:pPr>
              <w:jc w:val="center"/>
            </w:pPr>
            <w:r>
              <w:rPr>
                <w:rFonts w:ascii="Cambria" w:hAnsi="Cambria" w:cs="Cambria"/>
                <w:i/>
                <w:iCs/>
                <w:color w:val="000000"/>
              </w:rPr>
              <w:t>Elsinoe</w:t>
            </w:r>
          </w:p>
        </w:tc>
        <w:tc>
          <w:tcPr>
            <w:tcW w:w="3210" w:type="dxa"/>
          </w:tcPr>
          <w:p w:rsidR="005A2624" w:rsidRDefault="003F25E1" w:rsidP="005A2624">
            <w:pPr>
              <w:jc w:val="center"/>
            </w:pPr>
            <w:r>
              <w:rPr>
                <w:rFonts w:ascii="Cambria" w:hAnsi="Cambria" w:cs="Cambria"/>
                <w:i/>
                <w:iCs/>
                <w:color w:val="000000"/>
              </w:rPr>
              <w:t>mangiferae</w:t>
            </w:r>
          </w:p>
        </w:tc>
        <w:tc>
          <w:tcPr>
            <w:tcW w:w="3210" w:type="dxa"/>
          </w:tcPr>
          <w:p w:rsidR="005A2624" w:rsidRDefault="00750FAD" w:rsidP="005A2624">
            <w:pPr>
              <w:jc w:val="center"/>
            </w:pPr>
            <w:r w:rsidRPr="00750FAD">
              <w:t>Парша манго</w:t>
            </w:r>
          </w:p>
        </w:tc>
      </w:tr>
      <w:tr w:rsidR="005A2624" w:rsidTr="00732088">
        <w:tc>
          <w:tcPr>
            <w:tcW w:w="3209" w:type="dxa"/>
          </w:tcPr>
          <w:p w:rsidR="005A2624" w:rsidRDefault="00750FAD" w:rsidP="005A2624">
            <w:pPr>
              <w:jc w:val="center"/>
            </w:pPr>
            <w:r>
              <w:rPr>
                <w:rFonts w:ascii="Cambria" w:hAnsi="Cambria" w:cs="Cambria"/>
                <w:i/>
                <w:iCs/>
                <w:color w:val="000000"/>
              </w:rPr>
              <w:t>Erwinia</w:t>
            </w:r>
          </w:p>
        </w:tc>
        <w:tc>
          <w:tcPr>
            <w:tcW w:w="3210" w:type="dxa"/>
          </w:tcPr>
          <w:p w:rsidR="005A2624" w:rsidRDefault="00750FAD" w:rsidP="005A2624">
            <w:pPr>
              <w:jc w:val="center"/>
            </w:pPr>
            <w:r>
              <w:rPr>
                <w:rFonts w:ascii="Cambria" w:hAnsi="Cambria" w:cs="Cambria"/>
                <w:i/>
                <w:iCs/>
                <w:color w:val="000000"/>
              </w:rPr>
              <w:t>vitivora</w:t>
            </w:r>
          </w:p>
        </w:tc>
        <w:tc>
          <w:tcPr>
            <w:tcW w:w="3210" w:type="dxa"/>
          </w:tcPr>
          <w:p w:rsidR="005A2624" w:rsidRDefault="00750FAD" w:rsidP="005A2624">
            <w:pPr>
              <w:jc w:val="center"/>
            </w:pPr>
            <w:r w:rsidRPr="00750FAD">
              <w:t>Бактеріальний фітофтороз</w:t>
            </w:r>
          </w:p>
        </w:tc>
      </w:tr>
      <w:tr w:rsidR="005A2624" w:rsidTr="00732088">
        <w:tc>
          <w:tcPr>
            <w:tcW w:w="3209" w:type="dxa"/>
          </w:tcPr>
          <w:p w:rsidR="005A2624" w:rsidRDefault="00750FAD" w:rsidP="005A2624">
            <w:pPr>
              <w:jc w:val="center"/>
            </w:pPr>
            <w:r>
              <w:rPr>
                <w:rFonts w:ascii="Cambria" w:hAnsi="Cambria" w:cs="Cambria"/>
                <w:i/>
                <w:iCs/>
                <w:color w:val="000000"/>
              </w:rPr>
              <w:t>Erwinia</w:t>
            </w:r>
          </w:p>
        </w:tc>
        <w:tc>
          <w:tcPr>
            <w:tcW w:w="3210" w:type="dxa"/>
          </w:tcPr>
          <w:p w:rsidR="005A2624" w:rsidRDefault="00750FAD" w:rsidP="005A2624">
            <w:pPr>
              <w:jc w:val="center"/>
            </w:pPr>
            <w:r>
              <w:rPr>
                <w:rFonts w:ascii="Cambria" w:hAnsi="Cambria" w:cs="Cambria"/>
                <w:i/>
                <w:iCs/>
                <w:color w:val="000000"/>
              </w:rPr>
              <w:t>stewartii</w:t>
            </w:r>
          </w:p>
        </w:tc>
        <w:tc>
          <w:tcPr>
            <w:tcW w:w="3210" w:type="dxa"/>
          </w:tcPr>
          <w:p w:rsidR="005A2624" w:rsidRDefault="00750FAD" w:rsidP="005A2624">
            <w:pPr>
              <w:jc w:val="center"/>
            </w:pPr>
            <w:r w:rsidRPr="00750FAD">
              <w:t>Бактеріальне в'янення</w:t>
            </w:r>
          </w:p>
        </w:tc>
      </w:tr>
      <w:tr w:rsidR="005A2624" w:rsidTr="00732088">
        <w:tc>
          <w:tcPr>
            <w:tcW w:w="3209" w:type="dxa"/>
          </w:tcPr>
          <w:p w:rsidR="005A2624" w:rsidRDefault="00750FAD" w:rsidP="005A2624">
            <w:pPr>
              <w:jc w:val="center"/>
            </w:pPr>
            <w:r>
              <w:rPr>
                <w:rFonts w:ascii="Cambria" w:hAnsi="Cambria" w:cs="Cambria"/>
                <w:i/>
                <w:iCs/>
                <w:color w:val="000000"/>
              </w:rPr>
              <w:lastRenderedPageBreak/>
              <w:t>Erwinia</w:t>
            </w:r>
          </w:p>
        </w:tc>
        <w:tc>
          <w:tcPr>
            <w:tcW w:w="3210" w:type="dxa"/>
          </w:tcPr>
          <w:p w:rsidR="005A2624" w:rsidRDefault="00750FAD" w:rsidP="005A2624">
            <w:pPr>
              <w:jc w:val="center"/>
            </w:pPr>
            <w:r>
              <w:rPr>
                <w:rFonts w:ascii="Cambria" w:hAnsi="Cambria" w:cs="Cambria"/>
                <w:i/>
                <w:iCs/>
                <w:color w:val="000000"/>
              </w:rPr>
              <w:t>aroideae</w:t>
            </w:r>
          </w:p>
        </w:tc>
        <w:tc>
          <w:tcPr>
            <w:tcW w:w="3210" w:type="dxa"/>
          </w:tcPr>
          <w:p w:rsidR="005A2624" w:rsidRDefault="00750FAD" w:rsidP="005A2624">
            <w:pPr>
              <w:jc w:val="center"/>
            </w:pPr>
            <w:r w:rsidRPr="00750FAD">
              <w:t>Слизька гниль</w:t>
            </w:r>
          </w:p>
        </w:tc>
      </w:tr>
      <w:tr w:rsidR="005A2624" w:rsidTr="00732088">
        <w:tc>
          <w:tcPr>
            <w:tcW w:w="3209" w:type="dxa"/>
          </w:tcPr>
          <w:p w:rsidR="005A2624" w:rsidRDefault="00750FAD" w:rsidP="005A2624">
            <w:pPr>
              <w:jc w:val="center"/>
            </w:pPr>
            <w:r>
              <w:rPr>
                <w:rFonts w:ascii="Cambria" w:hAnsi="Cambria" w:cs="Cambria"/>
                <w:i/>
                <w:iCs/>
                <w:color w:val="000000"/>
              </w:rPr>
              <w:t>Erwinia</w:t>
            </w:r>
          </w:p>
        </w:tc>
        <w:tc>
          <w:tcPr>
            <w:tcW w:w="3210" w:type="dxa"/>
          </w:tcPr>
          <w:p w:rsidR="005A2624" w:rsidRDefault="00750FAD" w:rsidP="005A2624">
            <w:pPr>
              <w:jc w:val="center"/>
            </w:pPr>
            <w:r>
              <w:rPr>
                <w:rFonts w:ascii="Cambria" w:hAnsi="Cambria" w:cs="Cambria"/>
                <w:i/>
                <w:iCs/>
                <w:color w:val="000000"/>
              </w:rPr>
              <w:t>atroseptica</w:t>
            </w:r>
          </w:p>
        </w:tc>
        <w:tc>
          <w:tcPr>
            <w:tcW w:w="3210" w:type="dxa"/>
          </w:tcPr>
          <w:p w:rsidR="005A2624" w:rsidRDefault="00750FAD" w:rsidP="005A2624">
            <w:pPr>
              <w:jc w:val="center"/>
            </w:pPr>
            <w:r>
              <w:t>Чорна нога</w:t>
            </w:r>
          </w:p>
        </w:tc>
      </w:tr>
      <w:tr w:rsidR="005A2624" w:rsidTr="00732088">
        <w:tc>
          <w:tcPr>
            <w:tcW w:w="3209" w:type="dxa"/>
          </w:tcPr>
          <w:p w:rsidR="005A2624" w:rsidRDefault="00750FAD" w:rsidP="005A2624">
            <w:pPr>
              <w:jc w:val="center"/>
            </w:pPr>
            <w:r>
              <w:rPr>
                <w:rFonts w:ascii="Cambria" w:hAnsi="Cambria" w:cs="Cambria"/>
                <w:i/>
                <w:iCs/>
                <w:color w:val="000000"/>
              </w:rPr>
              <w:t>Erwinia</w:t>
            </w:r>
          </w:p>
        </w:tc>
        <w:tc>
          <w:tcPr>
            <w:tcW w:w="3210" w:type="dxa"/>
          </w:tcPr>
          <w:p w:rsidR="005A2624" w:rsidRDefault="00750FAD" w:rsidP="005A2624">
            <w:pPr>
              <w:jc w:val="center"/>
            </w:pPr>
            <w:r>
              <w:rPr>
                <w:rFonts w:ascii="Cambria" w:hAnsi="Cambria" w:cs="Cambria"/>
                <w:i/>
                <w:iCs/>
                <w:color w:val="000000"/>
              </w:rPr>
              <w:t>amylovora</w:t>
            </w:r>
          </w:p>
        </w:tc>
        <w:tc>
          <w:tcPr>
            <w:tcW w:w="3210" w:type="dxa"/>
          </w:tcPr>
          <w:p w:rsidR="005A2624" w:rsidRDefault="00750FAD" w:rsidP="005A2624">
            <w:pPr>
              <w:jc w:val="center"/>
            </w:pPr>
            <w:r w:rsidRPr="00750FAD">
              <w:t>Вогняна гниль</w:t>
            </w:r>
          </w:p>
        </w:tc>
      </w:tr>
      <w:tr w:rsidR="005A2624" w:rsidTr="00732088">
        <w:tc>
          <w:tcPr>
            <w:tcW w:w="3209" w:type="dxa"/>
          </w:tcPr>
          <w:p w:rsidR="005A2624" w:rsidRDefault="00750FAD" w:rsidP="005A2624">
            <w:pPr>
              <w:jc w:val="center"/>
            </w:pPr>
            <w:r>
              <w:rPr>
                <w:rFonts w:ascii="Cambria" w:hAnsi="Cambria" w:cs="Cambria"/>
                <w:i/>
                <w:iCs/>
                <w:color w:val="000000"/>
              </w:rPr>
              <w:t>Erwinia</w:t>
            </w:r>
          </w:p>
        </w:tc>
        <w:tc>
          <w:tcPr>
            <w:tcW w:w="3210" w:type="dxa"/>
          </w:tcPr>
          <w:p w:rsidR="005A2624" w:rsidRDefault="00750FAD" w:rsidP="005A2624">
            <w:pPr>
              <w:jc w:val="center"/>
            </w:pPr>
            <w:r>
              <w:rPr>
                <w:rFonts w:ascii="Cambria" w:hAnsi="Cambria" w:cs="Cambria"/>
                <w:i/>
                <w:iCs/>
                <w:color w:val="000000"/>
              </w:rPr>
              <w:t>caratovora var.caratovora</w:t>
            </w:r>
          </w:p>
        </w:tc>
        <w:tc>
          <w:tcPr>
            <w:tcW w:w="3210" w:type="dxa"/>
          </w:tcPr>
          <w:p w:rsidR="005A2624" w:rsidRDefault="00750FAD" w:rsidP="005A2624">
            <w:pPr>
              <w:jc w:val="center"/>
            </w:pPr>
            <w:r w:rsidRPr="00750FAD">
              <w:t>Порожнисте стебло</w:t>
            </w:r>
          </w:p>
        </w:tc>
      </w:tr>
      <w:tr w:rsidR="005A2624" w:rsidTr="00732088">
        <w:tc>
          <w:tcPr>
            <w:tcW w:w="3209" w:type="dxa"/>
          </w:tcPr>
          <w:p w:rsidR="005A2624" w:rsidRDefault="00750FAD" w:rsidP="005A2624">
            <w:pPr>
              <w:jc w:val="center"/>
            </w:pPr>
            <w:r>
              <w:rPr>
                <w:rFonts w:ascii="Cambria" w:hAnsi="Cambria" w:cs="Cambria"/>
                <w:i/>
                <w:iCs/>
                <w:color w:val="000000"/>
              </w:rPr>
              <w:t>Erysiphe</w:t>
            </w:r>
          </w:p>
        </w:tc>
        <w:tc>
          <w:tcPr>
            <w:tcW w:w="3210" w:type="dxa"/>
          </w:tcPr>
          <w:p w:rsidR="005A2624" w:rsidRDefault="00750FAD" w:rsidP="005A2624">
            <w:pPr>
              <w:jc w:val="center"/>
            </w:pPr>
            <w:r>
              <w:rPr>
                <w:rFonts w:ascii="Cambria" w:hAnsi="Cambria" w:cs="Cambria"/>
                <w:i/>
                <w:iCs/>
                <w:color w:val="000000"/>
              </w:rPr>
              <w:t>polygoni</w:t>
            </w:r>
          </w:p>
        </w:tc>
        <w:tc>
          <w:tcPr>
            <w:tcW w:w="3210" w:type="dxa"/>
          </w:tcPr>
          <w:p w:rsidR="005A2624" w:rsidRDefault="00750FAD" w:rsidP="005A2624">
            <w:pPr>
              <w:jc w:val="center"/>
            </w:pPr>
            <w:r w:rsidRPr="00750FAD">
              <w:t>Борошниста роса</w:t>
            </w:r>
          </w:p>
        </w:tc>
      </w:tr>
      <w:tr w:rsidR="005A2624" w:rsidTr="00732088">
        <w:tc>
          <w:tcPr>
            <w:tcW w:w="3209" w:type="dxa"/>
          </w:tcPr>
          <w:p w:rsidR="005A2624" w:rsidRDefault="00750FAD" w:rsidP="005A2624">
            <w:pPr>
              <w:jc w:val="center"/>
            </w:pPr>
            <w:r>
              <w:rPr>
                <w:rFonts w:ascii="Cambria" w:hAnsi="Cambria" w:cs="Cambria"/>
                <w:i/>
                <w:iCs/>
                <w:color w:val="000000"/>
              </w:rPr>
              <w:t>Eutypa</w:t>
            </w:r>
          </w:p>
        </w:tc>
        <w:tc>
          <w:tcPr>
            <w:tcW w:w="3210" w:type="dxa"/>
          </w:tcPr>
          <w:p w:rsidR="005A2624" w:rsidRDefault="00750FAD" w:rsidP="005A2624">
            <w:pPr>
              <w:jc w:val="center"/>
            </w:pPr>
            <w:r>
              <w:rPr>
                <w:rFonts w:ascii="Cambria" w:hAnsi="Cambria" w:cs="Cambria"/>
                <w:i/>
                <w:iCs/>
                <w:color w:val="000000"/>
              </w:rPr>
              <w:t>armeniacae</w:t>
            </w:r>
          </w:p>
        </w:tc>
        <w:tc>
          <w:tcPr>
            <w:tcW w:w="3210" w:type="dxa"/>
          </w:tcPr>
          <w:p w:rsidR="005A2624" w:rsidRDefault="00750FAD" w:rsidP="005A2624">
            <w:pPr>
              <w:jc w:val="center"/>
            </w:pPr>
            <w:r w:rsidRPr="00750FAD">
              <w:t>Відмирання абрикоса</w:t>
            </w:r>
          </w:p>
        </w:tc>
      </w:tr>
      <w:tr w:rsidR="005A2624" w:rsidTr="00732088">
        <w:tc>
          <w:tcPr>
            <w:tcW w:w="3209" w:type="dxa"/>
          </w:tcPr>
          <w:p w:rsidR="005A2624" w:rsidRDefault="00750FAD" w:rsidP="005A2624">
            <w:pPr>
              <w:jc w:val="center"/>
            </w:pPr>
            <w:r>
              <w:rPr>
                <w:rFonts w:ascii="Cambria" w:hAnsi="Cambria" w:cs="Cambria"/>
                <w:i/>
                <w:iCs/>
                <w:color w:val="000000"/>
              </w:rPr>
              <w:t>Exobasidium</w:t>
            </w:r>
          </w:p>
        </w:tc>
        <w:tc>
          <w:tcPr>
            <w:tcW w:w="3210" w:type="dxa"/>
          </w:tcPr>
          <w:p w:rsidR="005A2624" w:rsidRDefault="00750FAD" w:rsidP="005A2624">
            <w:pPr>
              <w:jc w:val="center"/>
            </w:pPr>
            <w:r>
              <w:rPr>
                <w:rFonts w:ascii="Cambria" w:hAnsi="Cambria" w:cs="Cambria"/>
                <w:i/>
                <w:iCs/>
                <w:color w:val="000000"/>
              </w:rPr>
              <w:t>reticulatum</w:t>
            </w:r>
          </w:p>
        </w:tc>
        <w:tc>
          <w:tcPr>
            <w:tcW w:w="3210" w:type="dxa"/>
          </w:tcPr>
          <w:p w:rsidR="005A2624" w:rsidRDefault="00750FAD" w:rsidP="005A2624">
            <w:pPr>
              <w:jc w:val="center"/>
            </w:pPr>
            <w:r>
              <w:t>Іржа</w:t>
            </w:r>
          </w:p>
        </w:tc>
      </w:tr>
      <w:tr w:rsidR="005A2624" w:rsidTr="00732088">
        <w:tc>
          <w:tcPr>
            <w:tcW w:w="3209" w:type="dxa"/>
          </w:tcPr>
          <w:p w:rsidR="005A2624" w:rsidRDefault="00750FAD" w:rsidP="005A2624">
            <w:pPr>
              <w:jc w:val="center"/>
            </w:pPr>
            <w:r>
              <w:rPr>
                <w:rFonts w:ascii="Cambria" w:hAnsi="Cambria" w:cs="Cambria"/>
                <w:i/>
                <w:iCs/>
                <w:color w:val="000000"/>
              </w:rPr>
              <w:t>Exocortis</w:t>
            </w:r>
          </w:p>
        </w:tc>
        <w:tc>
          <w:tcPr>
            <w:tcW w:w="3210" w:type="dxa"/>
          </w:tcPr>
          <w:p w:rsidR="005A2624" w:rsidRDefault="00750FAD" w:rsidP="005A2624">
            <w:pPr>
              <w:jc w:val="center"/>
            </w:pPr>
            <w:r>
              <w:rPr>
                <w:rFonts w:ascii="Cambria" w:hAnsi="Cambria" w:cs="Cambria"/>
                <w:i/>
                <w:iCs/>
                <w:color w:val="000000"/>
              </w:rPr>
              <w:t>viroid</w:t>
            </w:r>
          </w:p>
        </w:tc>
        <w:tc>
          <w:tcPr>
            <w:tcW w:w="3210" w:type="dxa"/>
          </w:tcPr>
          <w:p w:rsidR="005A2624" w:rsidRDefault="00750FAD" w:rsidP="005A2624">
            <w:pPr>
              <w:jc w:val="center"/>
            </w:pPr>
            <w:r w:rsidRPr="00750FAD">
              <w:t>Екзокортис</w:t>
            </w:r>
          </w:p>
        </w:tc>
      </w:tr>
      <w:tr w:rsidR="005A2624" w:rsidTr="00732088">
        <w:tc>
          <w:tcPr>
            <w:tcW w:w="3209" w:type="dxa"/>
          </w:tcPr>
          <w:p w:rsidR="005A2624" w:rsidRDefault="00A33F3E" w:rsidP="005A2624">
            <w:pPr>
              <w:jc w:val="center"/>
            </w:pPr>
            <w:r>
              <w:rPr>
                <w:rFonts w:ascii="Cambria" w:hAnsi="Cambria" w:cs="Cambria"/>
                <w:i/>
                <w:iCs/>
                <w:color w:val="000000"/>
              </w:rPr>
              <w:t>Fabraea</w:t>
            </w:r>
          </w:p>
        </w:tc>
        <w:tc>
          <w:tcPr>
            <w:tcW w:w="3210" w:type="dxa"/>
          </w:tcPr>
          <w:p w:rsidR="005A2624" w:rsidRDefault="00A33F3E" w:rsidP="005A2624">
            <w:pPr>
              <w:jc w:val="center"/>
            </w:pPr>
            <w:r>
              <w:rPr>
                <w:rFonts w:ascii="Cambria" w:hAnsi="Cambria" w:cs="Cambria"/>
                <w:i/>
                <w:iCs/>
                <w:color w:val="000000"/>
              </w:rPr>
              <w:t>maculata</w:t>
            </w:r>
          </w:p>
        </w:tc>
        <w:tc>
          <w:tcPr>
            <w:tcW w:w="3210" w:type="dxa"/>
          </w:tcPr>
          <w:p w:rsidR="005A2624" w:rsidRDefault="00A33F3E" w:rsidP="005A2624">
            <w:pPr>
              <w:jc w:val="center"/>
            </w:pPr>
            <w:r w:rsidRPr="00A33F3E">
              <w:t>Фітофтороз листя айви</w:t>
            </w:r>
          </w:p>
        </w:tc>
      </w:tr>
      <w:tr w:rsidR="005A2624" w:rsidTr="00732088">
        <w:tc>
          <w:tcPr>
            <w:tcW w:w="3209" w:type="dxa"/>
          </w:tcPr>
          <w:p w:rsidR="005A2624" w:rsidRDefault="00A33F3E" w:rsidP="005A2624">
            <w:pPr>
              <w:jc w:val="center"/>
            </w:pPr>
            <w:r>
              <w:rPr>
                <w:rFonts w:ascii="Cambria" w:hAnsi="Cambria" w:cs="Cambria"/>
                <w:color w:val="000000"/>
              </w:rPr>
              <w:t>Fiji disease virus</w:t>
            </w:r>
          </w:p>
        </w:tc>
        <w:tc>
          <w:tcPr>
            <w:tcW w:w="3210" w:type="dxa"/>
          </w:tcPr>
          <w:p w:rsidR="005A2624" w:rsidRDefault="005A2624" w:rsidP="005A2624">
            <w:pPr>
              <w:jc w:val="center"/>
            </w:pPr>
          </w:p>
        </w:tc>
        <w:tc>
          <w:tcPr>
            <w:tcW w:w="3210" w:type="dxa"/>
          </w:tcPr>
          <w:p w:rsidR="005A2624" w:rsidRDefault="00A33F3E" w:rsidP="005A2624">
            <w:pPr>
              <w:jc w:val="center"/>
            </w:pPr>
            <w:r w:rsidRPr="00A33F3E">
              <w:t>Хвороба Фіджі</w:t>
            </w:r>
          </w:p>
        </w:tc>
      </w:tr>
      <w:tr w:rsidR="005A2624" w:rsidTr="00732088">
        <w:tc>
          <w:tcPr>
            <w:tcW w:w="3209" w:type="dxa"/>
          </w:tcPr>
          <w:p w:rsidR="005A2624" w:rsidRDefault="00A33F3E" w:rsidP="005A2624">
            <w:pPr>
              <w:jc w:val="center"/>
            </w:pPr>
            <w:r>
              <w:rPr>
                <w:rFonts w:ascii="Cambria" w:hAnsi="Cambria" w:cs="Cambria"/>
                <w:i/>
                <w:iCs/>
                <w:color w:val="000000"/>
              </w:rPr>
              <w:t>Frog’s skin virus</w:t>
            </w:r>
          </w:p>
        </w:tc>
        <w:tc>
          <w:tcPr>
            <w:tcW w:w="3210" w:type="dxa"/>
          </w:tcPr>
          <w:p w:rsidR="005A2624" w:rsidRDefault="005A2624" w:rsidP="005A2624">
            <w:pPr>
              <w:jc w:val="center"/>
            </w:pPr>
          </w:p>
        </w:tc>
        <w:tc>
          <w:tcPr>
            <w:tcW w:w="3210" w:type="dxa"/>
          </w:tcPr>
          <w:p w:rsidR="005A2624" w:rsidRDefault="00A33F3E" w:rsidP="005A2624">
            <w:pPr>
              <w:jc w:val="center"/>
            </w:pPr>
            <w:r w:rsidRPr="00A33F3E">
              <w:t>Жаб'яча шкіра</w:t>
            </w:r>
          </w:p>
        </w:tc>
      </w:tr>
      <w:tr w:rsidR="005A2624" w:rsidTr="00732088">
        <w:tc>
          <w:tcPr>
            <w:tcW w:w="3209" w:type="dxa"/>
          </w:tcPr>
          <w:p w:rsidR="005A2624" w:rsidRDefault="00A33F3E" w:rsidP="005A2624">
            <w:pPr>
              <w:jc w:val="center"/>
            </w:pPr>
            <w:r>
              <w:rPr>
                <w:rFonts w:ascii="Cambria" w:hAnsi="Cambria" w:cs="Cambria"/>
                <w:i/>
                <w:iCs/>
                <w:color w:val="000000"/>
              </w:rPr>
              <w:t>Fusarium</w:t>
            </w:r>
          </w:p>
        </w:tc>
        <w:tc>
          <w:tcPr>
            <w:tcW w:w="3210" w:type="dxa"/>
          </w:tcPr>
          <w:p w:rsidR="005A2624" w:rsidRDefault="00A33F3E" w:rsidP="005A2624">
            <w:pPr>
              <w:jc w:val="center"/>
            </w:pPr>
            <w:r>
              <w:rPr>
                <w:rFonts w:ascii="Cambria" w:hAnsi="Cambria" w:cs="Cambria"/>
                <w:i/>
                <w:iCs/>
                <w:color w:val="000000"/>
              </w:rPr>
              <w:t>xylarioides</w:t>
            </w:r>
          </w:p>
        </w:tc>
        <w:tc>
          <w:tcPr>
            <w:tcW w:w="3210" w:type="dxa"/>
          </w:tcPr>
          <w:p w:rsidR="00A33F3E" w:rsidRDefault="00A33F3E" w:rsidP="00A33F3E">
            <w:pPr>
              <w:jc w:val="center"/>
            </w:pPr>
            <w:r>
              <w:t>Трахеоміз (=Gibberella</w:t>
            </w:r>
          </w:p>
          <w:p w:rsidR="005A2624" w:rsidRDefault="00A33F3E" w:rsidP="00A33F3E">
            <w:pPr>
              <w:jc w:val="center"/>
            </w:pPr>
            <w:r>
              <w:t>xylaroides)</w:t>
            </w:r>
          </w:p>
        </w:tc>
      </w:tr>
      <w:tr w:rsidR="005A2624" w:rsidTr="00732088">
        <w:tc>
          <w:tcPr>
            <w:tcW w:w="3209" w:type="dxa"/>
          </w:tcPr>
          <w:p w:rsidR="005A2624" w:rsidRDefault="00A33F3E" w:rsidP="005A2624">
            <w:pPr>
              <w:jc w:val="center"/>
            </w:pPr>
            <w:r>
              <w:rPr>
                <w:rFonts w:ascii="Cambria" w:hAnsi="Cambria" w:cs="Cambria"/>
                <w:i/>
                <w:iCs/>
                <w:color w:val="000000"/>
              </w:rPr>
              <w:t>Fusarium</w:t>
            </w:r>
          </w:p>
        </w:tc>
        <w:tc>
          <w:tcPr>
            <w:tcW w:w="3210" w:type="dxa"/>
          </w:tcPr>
          <w:p w:rsidR="005A2624" w:rsidRDefault="00A33F3E" w:rsidP="005A2624">
            <w:pPr>
              <w:jc w:val="center"/>
            </w:pPr>
            <w:r>
              <w:rPr>
                <w:rFonts w:ascii="Cambria" w:hAnsi="Cambria" w:cs="Cambria"/>
                <w:i/>
                <w:iCs/>
                <w:color w:val="000000"/>
              </w:rPr>
              <w:t>moniliform var subglutinans</w:t>
            </w:r>
          </w:p>
        </w:tc>
        <w:tc>
          <w:tcPr>
            <w:tcW w:w="3210" w:type="dxa"/>
          </w:tcPr>
          <w:p w:rsidR="00A33F3E" w:rsidRDefault="00A33F3E" w:rsidP="00A33F3E">
            <w:pPr>
              <w:jc w:val="center"/>
            </w:pPr>
            <w:r>
              <w:t>Порок розвитку манго і</w:t>
            </w:r>
          </w:p>
          <w:p w:rsidR="005A2624" w:rsidRDefault="00A33F3E" w:rsidP="00A33F3E">
            <w:pPr>
              <w:jc w:val="center"/>
            </w:pPr>
            <w:r>
              <w:t>гроноподібна верхівка</w:t>
            </w:r>
          </w:p>
        </w:tc>
      </w:tr>
      <w:tr w:rsidR="005A2624" w:rsidTr="00732088">
        <w:tc>
          <w:tcPr>
            <w:tcW w:w="3209" w:type="dxa"/>
          </w:tcPr>
          <w:p w:rsidR="005A2624" w:rsidRDefault="00A33F3E" w:rsidP="005A2624">
            <w:pPr>
              <w:jc w:val="center"/>
            </w:pPr>
            <w:r>
              <w:rPr>
                <w:rFonts w:ascii="Cambria" w:hAnsi="Cambria" w:cs="Cambria"/>
                <w:i/>
                <w:iCs/>
                <w:color w:val="000000"/>
              </w:rPr>
              <w:t>Fusarium</w:t>
            </w:r>
          </w:p>
        </w:tc>
        <w:tc>
          <w:tcPr>
            <w:tcW w:w="3210" w:type="dxa"/>
          </w:tcPr>
          <w:p w:rsidR="005A2624" w:rsidRDefault="00A33F3E" w:rsidP="005A2624">
            <w:pPr>
              <w:jc w:val="center"/>
            </w:pPr>
            <w:r>
              <w:rPr>
                <w:rFonts w:ascii="Cambria" w:hAnsi="Cambria" w:cs="Cambria"/>
                <w:i/>
                <w:iCs/>
                <w:color w:val="000000"/>
              </w:rPr>
              <w:t>Oxysporum f.sp.elaedis</w:t>
            </w:r>
          </w:p>
        </w:tc>
        <w:tc>
          <w:tcPr>
            <w:tcW w:w="3210" w:type="dxa"/>
          </w:tcPr>
          <w:p w:rsidR="005A2624" w:rsidRDefault="00A33F3E" w:rsidP="005A2624">
            <w:pPr>
              <w:jc w:val="center"/>
            </w:pPr>
            <w:r w:rsidRPr="00A33F3E">
              <w:t>Фузаріозне в'янення</w:t>
            </w:r>
          </w:p>
        </w:tc>
      </w:tr>
      <w:tr w:rsidR="00A33F3E" w:rsidTr="00732088">
        <w:tc>
          <w:tcPr>
            <w:tcW w:w="3209" w:type="dxa"/>
          </w:tcPr>
          <w:p w:rsidR="00A33F3E" w:rsidRDefault="00A33F3E" w:rsidP="00A33F3E">
            <w:pPr>
              <w:jc w:val="center"/>
            </w:pPr>
            <w:r>
              <w:rPr>
                <w:rFonts w:ascii="Cambria" w:hAnsi="Cambria" w:cs="Cambria"/>
                <w:i/>
                <w:iCs/>
                <w:color w:val="000000"/>
              </w:rPr>
              <w:t>Fusarium</w:t>
            </w:r>
          </w:p>
        </w:tc>
        <w:tc>
          <w:tcPr>
            <w:tcW w:w="3210" w:type="dxa"/>
          </w:tcPr>
          <w:p w:rsidR="00A33F3E" w:rsidRDefault="00A33F3E" w:rsidP="00A33F3E">
            <w:pPr>
              <w:jc w:val="center"/>
            </w:pPr>
            <w:r>
              <w:rPr>
                <w:rFonts w:ascii="Cambria" w:hAnsi="Cambria" w:cs="Cambria"/>
                <w:i/>
                <w:iCs/>
                <w:color w:val="000000"/>
              </w:rPr>
              <w:t>oxysporum</w:t>
            </w:r>
          </w:p>
        </w:tc>
        <w:tc>
          <w:tcPr>
            <w:tcW w:w="3210" w:type="dxa"/>
          </w:tcPr>
          <w:p w:rsidR="00A33F3E" w:rsidRDefault="00A33F3E" w:rsidP="00A33F3E">
            <w:pPr>
              <w:jc w:val="center"/>
            </w:pPr>
            <w:r w:rsidRPr="00A33F3E">
              <w:t>Фузаріозне в'янення</w:t>
            </w:r>
          </w:p>
        </w:tc>
      </w:tr>
      <w:tr w:rsidR="00A33F3E" w:rsidTr="00732088">
        <w:tc>
          <w:tcPr>
            <w:tcW w:w="3209" w:type="dxa"/>
          </w:tcPr>
          <w:p w:rsidR="00A33F3E" w:rsidRDefault="00A33F3E" w:rsidP="00A33F3E">
            <w:pPr>
              <w:jc w:val="center"/>
            </w:pPr>
            <w:r>
              <w:rPr>
                <w:rFonts w:ascii="Cambria" w:hAnsi="Cambria" w:cs="Cambria"/>
                <w:i/>
                <w:iCs/>
                <w:color w:val="000000"/>
              </w:rPr>
              <w:t>Fusarium</w:t>
            </w:r>
          </w:p>
        </w:tc>
        <w:tc>
          <w:tcPr>
            <w:tcW w:w="3210" w:type="dxa"/>
          </w:tcPr>
          <w:p w:rsidR="00A33F3E" w:rsidRDefault="00A33F3E" w:rsidP="00A33F3E">
            <w:pPr>
              <w:jc w:val="center"/>
            </w:pPr>
            <w:r>
              <w:rPr>
                <w:rFonts w:ascii="Cambria" w:hAnsi="Cambria" w:cs="Cambria"/>
                <w:i/>
                <w:iCs/>
                <w:color w:val="000000"/>
              </w:rPr>
              <w:t>moniliforme var.subglutinans</w:t>
            </w:r>
          </w:p>
        </w:tc>
        <w:tc>
          <w:tcPr>
            <w:tcW w:w="3210" w:type="dxa"/>
          </w:tcPr>
          <w:p w:rsidR="00A33F3E" w:rsidRDefault="00A33F3E" w:rsidP="00A33F3E">
            <w:pPr>
              <w:jc w:val="center"/>
            </w:pPr>
            <w:r w:rsidRPr="00A33F3E">
              <w:t>Смоляний рак</w:t>
            </w:r>
          </w:p>
        </w:tc>
      </w:tr>
      <w:tr w:rsidR="00A33F3E" w:rsidTr="00732088">
        <w:tc>
          <w:tcPr>
            <w:tcW w:w="3209" w:type="dxa"/>
          </w:tcPr>
          <w:p w:rsidR="00A33F3E" w:rsidRDefault="00A33F3E" w:rsidP="00A33F3E">
            <w:pPr>
              <w:jc w:val="center"/>
            </w:pPr>
            <w:r>
              <w:rPr>
                <w:rFonts w:ascii="Cambria" w:hAnsi="Cambria" w:cs="Cambria"/>
                <w:i/>
                <w:iCs/>
                <w:color w:val="000000"/>
              </w:rPr>
              <w:t>Fusarium</w:t>
            </w:r>
          </w:p>
        </w:tc>
        <w:tc>
          <w:tcPr>
            <w:tcW w:w="3210" w:type="dxa"/>
          </w:tcPr>
          <w:p w:rsidR="00A33F3E" w:rsidRDefault="00A33F3E" w:rsidP="00A33F3E">
            <w:pPr>
              <w:jc w:val="center"/>
            </w:pPr>
            <w:r>
              <w:rPr>
                <w:rFonts w:ascii="Cambria" w:hAnsi="Cambria" w:cs="Cambria"/>
                <w:i/>
                <w:iCs/>
                <w:color w:val="000000"/>
              </w:rPr>
              <w:t>moniliform</w:t>
            </w:r>
          </w:p>
        </w:tc>
        <w:tc>
          <w:tcPr>
            <w:tcW w:w="3210" w:type="dxa"/>
          </w:tcPr>
          <w:p w:rsidR="00A33F3E" w:rsidRDefault="00A33F3E" w:rsidP="00A33F3E">
            <w:pPr>
              <w:jc w:val="center"/>
            </w:pPr>
            <w:r w:rsidRPr="00A33F3E">
              <w:t>Хвороба Баканае</w:t>
            </w:r>
          </w:p>
        </w:tc>
      </w:tr>
      <w:tr w:rsidR="00A33F3E" w:rsidTr="00732088">
        <w:tc>
          <w:tcPr>
            <w:tcW w:w="3209" w:type="dxa"/>
          </w:tcPr>
          <w:p w:rsidR="00A33F3E" w:rsidRDefault="00A33F3E" w:rsidP="00A33F3E">
            <w:pPr>
              <w:jc w:val="center"/>
            </w:pPr>
            <w:r>
              <w:rPr>
                <w:rFonts w:ascii="Cambria" w:hAnsi="Cambria" w:cs="Cambria"/>
                <w:i/>
                <w:iCs/>
                <w:color w:val="000000"/>
              </w:rPr>
              <w:t>Fusicoccum</w:t>
            </w:r>
          </w:p>
        </w:tc>
        <w:tc>
          <w:tcPr>
            <w:tcW w:w="3210" w:type="dxa"/>
          </w:tcPr>
          <w:p w:rsidR="00A33F3E" w:rsidRDefault="00A33F3E" w:rsidP="00A33F3E">
            <w:pPr>
              <w:jc w:val="center"/>
            </w:pPr>
            <w:r>
              <w:rPr>
                <w:rFonts w:ascii="Cambria" w:hAnsi="Cambria" w:cs="Cambria"/>
                <w:i/>
                <w:iCs/>
                <w:color w:val="000000"/>
              </w:rPr>
              <w:t>amygdali</w:t>
            </w:r>
          </w:p>
        </w:tc>
        <w:tc>
          <w:tcPr>
            <w:tcW w:w="3210" w:type="dxa"/>
          </w:tcPr>
          <w:p w:rsidR="00A33F3E" w:rsidRDefault="00A33F3E" w:rsidP="00A33F3E">
            <w:pPr>
              <w:jc w:val="center"/>
            </w:pPr>
            <w:r w:rsidRPr="00A33F3E">
              <w:t>Рак гілок персика</w:t>
            </w:r>
          </w:p>
        </w:tc>
      </w:tr>
      <w:tr w:rsidR="00A33F3E" w:rsidTr="00732088">
        <w:tc>
          <w:tcPr>
            <w:tcW w:w="3209" w:type="dxa"/>
          </w:tcPr>
          <w:p w:rsidR="00A33F3E" w:rsidRDefault="00A33F3E" w:rsidP="00A33F3E">
            <w:pPr>
              <w:jc w:val="center"/>
            </w:pPr>
            <w:r>
              <w:rPr>
                <w:rFonts w:ascii="Cambria" w:hAnsi="Cambria" w:cs="Cambria"/>
                <w:i/>
                <w:iCs/>
                <w:color w:val="000000"/>
              </w:rPr>
              <w:t>Ganoderma</w:t>
            </w:r>
          </w:p>
        </w:tc>
        <w:tc>
          <w:tcPr>
            <w:tcW w:w="3210" w:type="dxa"/>
          </w:tcPr>
          <w:p w:rsidR="00A33F3E" w:rsidRDefault="00A33F3E" w:rsidP="00A33F3E">
            <w:pPr>
              <w:jc w:val="center"/>
            </w:pPr>
            <w:r>
              <w:rPr>
                <w:rFonts w:ascii="Cambria" w:hAnsi="Cambria" w:cs="Cambria"/>
                <w:i/>
                <w:iCs/>
                <w:color w:val="000000"/>
              </w:rPr>
              <w:t>lucidum boninense</w:t>
            </w:r>
          </w:p>
        </w:tc>
        <w:tc>
          <w:tcPr>
            <w:tcW w:w="3210" w:type="dxa"/>
          </w:tcPr>
          <w:p w:rsidR="00A33F3E" w:rsidRDefault="00A33F3E" w:rsidP="00A33F3E">
            <w:pPr>
              <w:jc w:val="center"/>
            </w:pPr>
            <w:r>
              <w:t>Прикоренева стеблова та</w:t>
            </w:r>
          </w:p>
          <w:p w:rsidR="00A33F3E" w:rsidRDefault="00A33F3E" w:rsidP="00A33F3E">
            <w:pPr>
              <w:jc w:val="center"/>
            </w:pPr>
            <w:r>
              <w:t>коренева гниль</w:t>
            </w:r>
          </w:p>
        </w:tc>
      </w:tr>
      <w:tr w:rsidR="00A33F3E" w:rsidTr="00732088">
        <w:tc>
          <w:tcPr>
            <w:tcW w:w="3209" w:type="dxa"/>
          </w:tcPr>
          <w:p w:rsidR="00A33F3E" w:rsidRDefault="00970386" w:rsidP="00A33F3E">
            <w:pPr>
              <w:jc w:val="center"/>
            </w:pPr>
            <w:r>
              <w:rPr>
                <w:rFonts w:ascii="Cambria" w:hAnsi="Cambria" w:cs="Cambria"/>
                <w:i/>
                <w:iCs/>
                <w:color w:val="000000"/>
              </w:rPr>
              <w:t>Gibberella</w:t>
            </w:r>
          </w:p>
        </w:tc>
        <w:tc>
          <w:tcPr>
            <w:tcW w:w="3210" w:type="dxa"/>
          </w:tcPr>
          <w:p w:rsidR="00A33F3E" w:rsidRDefault="00970386" w:rsidP="00A33F3E">
            <w:pPr>
              <w:jc w:val="center"/>
            </w:pPr>
            <w:r>
              <w:rPr>
                <w:rFonts w:ascii="Cambria" w:hAnsi="Cambria" w:cs="Cambria"/>
                <w:i/>
                <w:iCs/>
                <w:color w:val="000000"/>
              </w:rPr>
              <w:t>zeae</w:t>
            </w:r>
          </w:p>
        </w:tc>
        <w:tc>
          <w:tcPr>
            <w:tcW w:w="3210" w:type="dxa"/>
          </w:tcPr>
          <w:p w:rsidR="00970386" w:rsidRDefault="00970386" w:rsidP="00970386">
            <w:pPr>
              <w:jc w:val="center"/>
            </w:pPr>
            <w:r>
              <w:t>(=Fusarium graminearum)</w:t>
            </w:r>
          </w:p>
          <w:p w:rsidR="00970386" w:rsidRDefault="00970386" w:rsidP="00970386">
            <w:pPr>
              <w:jc w:val="center"/>
            </w:pPr>
            <w:r>
              <w:t>Фітофтороз розсади (гниль</w:t>
            </w:r>
          </w:p>
          <w:p w:rsidR="00A33F3E" w:rsidRDefault="00970386" w:rsidP="00970386">
            <w:pPr>
              <w:jc w:val="center"/>
            </w:pPr>
            <w:r>
              <w:t>качанів)</w:t>
            </w:r>
          </w:p>
        </w:tc>
      </w:tr>
      <w:tr w:rsidR="00A33F3E" w:rsidTr="00732088">
        <w:tc>
          <w:tcPr>
            <w:tcW w:w="3209" w:type="dxa"/>
          </w:tcPr>
          <w:p w:rsidR="00A33F3E" w:rsidRDefault="001D6368" w:rsidP="00A33F3E">
            <w:pPr>
              <w:jc w:val="center"/>
            </w:pPr>
            <w:r>
              <w:rPr>
                <w:rFonts w:ascii="Cambria" w:hAnsi="Cambria" w:cs="Cambria"/>
                <w:i/>
                <w:iCs/>
                <w:color w:val="000000"/>
              </w:rPr>
              <w:t>Gibberella</w:t>
            </w:r>
          </w:p>
        </w:tc>
        <w:tc>
          <w:tcPr>
            <w:tcW w:w="3210" w:type="dxa"/>
          </w:tcPr>
          <w:p w:rsidR="00A33F3E" w:rsidRDefault="001D6368" w:rsidP="00A33F3E">
            <w:pPr>
              <w:jc w:val="center"/>
            </w:pPr>
            <w:r>
              <w:rPr>
                <w:rFonts w:ascii="Cambria" w:hAnsi="Cambria" w:cs="Cambria"/>
                <w:i/>
                <w:iCs/>
                <w:color w:val="000000"/>
              </w:rPr>
              <w:t>zeae</w:t>
            </w:r>
          </w:p>
        </w:tc>
        <w:tc>
          <w:tcPr>
            <w:tcW w:w="3210" w:type="dxa"/>
          </w:tcPr>
          <w:p w:rsidR="001D6368" w:rsidRDefault="001D6368" w:rsidP="001D6368">
            <w:pPr>
              <w:jc w:val="center"/>
            </w:pPr>
            <w:r>
              <w:t>(=Fusarium graminearum)</w:t>
            </w:r>
          </w:p>
          <w:p w:rsidR="00A33F3E" w:rsidRDefault="001D6368" w:rsidP="001D6368">
            <w:pPr>
              <w:jc w:val="center"/>
            </w:pPr>
            <w:r>
              <w:t>Парша, борошниста роса</w:t>
            </w:r>
          </w:p>
        </w:tc>
      </w:tr>
      <w:tr w:rsidR="00A33F3E" w:rsidTr="00732088">
        <w:tc>
          <w:tcPr>
            <w:tcW w:w="3209" w:type="dxa"/>
          </w:tcPr>
          <w:p w:rsidR="00A33F3E" w:rsidRDefault="00674339" w:rsidP="00A33F3E">
            <w:pPr>
              <w:jc w:val="center"/>
            </w:pPr>
            <w:r>
              <w:rPr>
                <w:rFonts w:ascii="Cambria" w:hAnsi="Cambria" w:cs="Cambria"/>
                <w:i/>
                <w:iCs/>
                <w:color w:val="000000"/>
              </w:rPr>
              <w:t>Gloeodes</w:t>
            </w:r>
          </w:p>
        </w:tc>
        <w:tc>
          <w:tcPr>
            <w:tcW w:w="3210" w:type="dxa"/>
          </w:tcPr>
          <w:p w:rsidR="00A33F3E" w:rsidRDefault="00674339" w:rsidP="00A33F3E">
            <w:pPr>
              <w:jc w:val="center"/>
            </w:pPr>
            <w:r>
              <w:rPr>
                <w:rFonts w:ascii="Cambria" w:hAnsi="Cambria" w:cs="Cambria"/>
                <w:i/>
                <w:iCs/>
                <w:color w:val="000000"/>
              </w:rPr>
              <w:t>pomigena</w:t>
            </w:r>
          </w:p>
        </w:tc>
        <w:tc>
          <w:tcPr>
            <w:tcW w:w="3210" w:type="dxa"/>
          </w:tcPr>
          <w:p w:rsidR="00A33F3E" w:rsidRDefault="00674339" w:rsidP="00A33F3E">
            <w:pPr>
              <w:jc w:val="center"/>
            </w:pPr>
            <w:r w:rsidRPr="00674339">
              <w:t>Кіптява від яблука</w:t>
            </w:r>
          </w:p>
        </w:tc>
      </w:tr>
      <w:tr w:rsidR="00A33F3E" w:rsidTr="00732088">
        <w:tc>
          <w:tcPr>
            <w:tcW w:w="3209" w:type="dxa"/>
          </w:tcPr>
          <w:p w:rsidR="00A33F3E" w:rsidRDefault="00674339" w:rsidP="00A33F3E">
            <w:pPr>
              <w:jc w:val="center"/>
            </w:pPr>
            <w:r>
              <w:rPr>
                <w:rFonts w:ascii="Cambria" w:hAnsi="Cambria" w:cs="Cambria"/>
                <w:color w:val="000000"/>
              </w:rPr>
              <w:t>Grapevine Bulgarian latent virus</w:t>
            </w:r>
          </w:p>
        </w:tc>
        <w:tc>
          <w:tcPr>
            <w:tcW w:w="3210" w:type="dxa"/>
          </w:tcPr>
          <w:p w:rsidR="00A33F3E" w:rsidRDefault="00A33F3E" w:rsidP="00A33F3E">
            <w:pPr>
              <w:jc w:val="center"/>
            </w:pPr>
          </w:p>
        </w:tc>
        <w:tc>
          <w:tcPr>
            <w:tcW w:w="3210" w:type="dxa"/>
          </w:tcPr>
          <w:p w:rsidR="00674339" w:rsidRDefault="00674339" w:rsidP="00674339">
            <w:pPr>
              <w:jc w:val="center"/>
            </w:pPr>
            <w:r>
              <w:t>Виноградна лоза</w:t>
            </w:r>
          </w:p>
          <w:p w:rsidR="00A33F3E" w:rsidRDefault="00674339" w:rsidP="00674339">
            <w:pPr>
              <w:jc w:val="center"/>
            </w:pPr>
            <w:r>
              <w:t>болгарський латентний вірус</w:t>
            </w:r>
          </w:p>
        </w:tc>
      </w:tr>
      <w:tr w:rsidR="00A33F3E" w:rsidTr="00732088">
        <w:tc>
          <w:tcPr>
            <w:tcW w:w="3209" w:type="dxa"/>
          </w:tcPr>
          <w:p w:rsidR="00A33F3E" w:rsidRDefault="00674339" w:rsidP="00A33F3E">
            <w:pPr>
              <w:jc w:val="center"/>
            </w:pPr>
            <w:r>
              <w:rPr>
                <w:rFonts w:ascii="Cambria" w:hAnsi="Cambria" w:cs="Cambria"/>
                <w:color w:val="000000"/>
              </w:rPr>
              <w:t>Grapevine fanleaf virus and its strains</w:t>
            </w:r>
          </w:p>
        </w:tc>
        <w:tc>
          <w:tcPr>
            <w:tcW w:w="3210" w:type="dxa"/>
          </w:tcPr>
          <w:p w:rsidR="00A33F3E" w:rsidRDefault="00A33F3E" w:rsidP="00A33F3E">
            <w:pPr>
              <w:jc w:val="center"/>
            </w:pPr>
          </w:p>
        </w:tc>
        <w:tc>
          <w:tcPr>
            <w:tcW w:w="3210" w:type="dxa"/>
          </w:tcPr>
          <w:p w:rsidR="00674339" w:rsidRDefault="00674339" w:rsidP="00674339">
            <w:pPr>
              <w:jc w:val="center"/>
            </w:pPr>
            <w:r>
              <w:t>Віялоподібний лист, жовта</w:t>
            </w:r>
          </w:p>
          <w:p w:rsidR="00A33F3E" w:rsidRDefault="00674339" w:rsidP="00674339">
            <w:pPr>
              <w:jc w:val="center"/>
            </w:pPr>
            <w:r>
              <w:t>мозаїка, жилкова облямівка</w:t>
            </w:r>
          </w:p>
        </w:tc>
      </w:tr>
      <w:tr w:rsidR="00A33F3E" w:rsidTr="00732088">
        <w:tc>
          <w:tcPr>
            <w:tcW w:w="3209" w:type="dxa"/>
          </w:tcPr>
          <w:p w:rsidR="00A33F3E" w:rsidRDefault="00674339" w:rsidP="00A33F3E">
            <w:pPr>
              <w:jc w:val="center"/>
            </w:pPr>
            <w:r>
              <w:rPr>
                <w:rFonts w:ascii="Cambria" w:hAnsi="Cambria" w:cs="Cambria"/>
                <w:i/>
                <w:iCs/>
                <w:color w:val="000000"/>
              </w:rPr>
              <w:t>Grasserie virus</w:t>
            </w:r>
          </w:p>
        </w:tc>
        <w:tc>
          <w:tcPr>
            <w:tcW w:w="3210" w:type="dxa"/>
          </w:tcPr>
          <w:p w:rsidR="00A33F3E" w:rsidRDefault="00A33F3E" w:rsidP="00A33F3E">
            <w:pPr>
              <w:jc w:val="center"/>
            </w:pPr>
          </w:p>
        </w:tc>
        <w:tc>
          <w:tcPr>
            <w:tcW w:w="3210" w:type="dxa"/>
          </w:tcPr>
          <w:p w:rsidR="00A33F3E" w:rsidRDefault="00674339" w:rsidP="00A33F3E">
            <w:pPr>
              <w:jc w:val="center"/>
            </w:pPr>
            <w:r w:rsidRPr="00674339">
              <w:t>Кав'ярня</w:t>
            </w:r>
          </w:p>
        </w:tc>
      </w:tr>
      <w:tr w:rsidR="00A33F3E" w:rsidTr="00732088">
        <w:tc>
          <w:tcPr>
            <w:tcW w:w="3209" w:type="dxa"/>
          </w:tcPr>
          <w:p w:rsidR="00A33F3E" w:rsidRDefault="00674339" w:rsidP="00A33F3E">
            <w:pPr>
              <w:jc w:val="center"/>
            </w:pPr>
            <w:r>
              <w:rPr>
                <w:rFonts w:ascii="Cambria" w:hAnsi="Cambria" w:cs="Cambria"/>
                <w:color w:val="000000"/>
              </w:rPr>
              <w:t>Groundnut stripe virus</w:t>
            </w:r>
          </w:p>
        </w:tc>
        <w:tc>
          <w:tcPr>
            <w:tcW w:w="3210" w:type="dxa"/>
          </w:tcPr>
          <w:p w:rsidR="00A33F3E" w:rsidRDefault="00A33F3E" w:rsidP="00A33F3E">
            <w:pPr>
              <w:jc w:val="center"/>
            </w:pPr>
          </w:p>
        </w:tc>
        <w:tc>
          <w:tcPr>
            <w:tcW w:w="3210" w:type="dxa"/>
          </w:tcPr>
          <w:p w:rsidR="00A33F3E" w:rsidRDefault="00674339" w:rsidP="00A33F3E">
            <w:pPr>
              <w:jc w:val="center"/>
            </w:pPr>
            <w:r w:rsidRPr="00674339">
              <w:t>Вірус смугастості арахісу</w:t>
            </w:r>
          </w:p>
        </w:tc>
      </w:tr>
      <w:tr w:rsidR="00A33F3E" w:rsidTr="00732088">
        <w:tc>
          <w:tcPr>
            <w:tcW w:w="3209" w:type="dxa"/>
          </w:tcPr>
          <w:p w:rsidR="00A33F3E" w:rsidRDefault="00674339" w:rsidP="00A33F3E">
            <w:pPr>
              <w:jc w:val="center"/>
            </w:pPr>
            <w:r>
              <w:rPr>
                <w:rFonts w:ascii="Cambria" w:hAnsi="Cambria" w:cs="Cambria"/>
                <w:i/>
                <w:iCs/>
                <w:color w:val="000000"/>
              </w:rPr>
              <w:t>Guignardia</w:t>
            </w:r>
          </w:p>
        </w:tc>
        <w:tc>
          <w:tcPr>
            <w:tcW w:w="3210" w:type="dxa"/>
          </w:tcPr>
          <w:p w:rsidR="00A33F3E" w:rsidRDefault="00674339" w:rsidP="00A33F3E">
            <w:pPr>
              <w:jc w:val="center"/>
            </w:pPr>
            <w:r>
              <w:rPr>
                <w:rFonts w:ascii="Cambria" w:hAnsi="Cambria" w:cs="Cambria"/>
                <w:i/>
                <w:iCs/>
                <w:color w:val="000000"/>
              </w:rPr>
              <w:t>citricarpa</w:t>
            </w:r>
          </w:p>
        </w:tc>
        <w:tc>
          <w:tcPr>
            <w:tcW w:w="3210" w:type="dxa"/>
          </w:tcPr>
          <w:p w:rsidR="00A33F3E" w:rsidRDefault="00674339" w:rsidP="00A33F3E">
            <w:pPr>
              <w:jc w:val="center"/>
            </w:pPr>
            <w:r w:rsidRPr="00674339">
              <w:t>Чорна плямистість цитрусових</w:t>
            </w:r>
          </w:p>
        </w:tc>
      </w:tr>
      <w:tr w:rsidR="00A33F3E" w:rsidTr="00732088">
        <w:tc>
          <w:tcPr>
            <w:tcW w:w="3209" w:type="dxa"/>
          </w:tcPr>
          <w:p w:rsidR="00A33F3E" w:rsidRDefault="00674339" w:rsidP="00A33F3E">
            <w:pPr>
              <w:jc w:val="center"/>
            </w:pPr>
            <w:r>
              <w:rPr>
                <w:rFonts w:ascii="Cambria" w:hAnsi="Cambria" w:cs="Cambria"/>
                <w:i/>
                <w:iCs/>
                <w:color w:val="000000"/>
              </w:rPr>
              <w:t>Guignardia</w:t>
            </w:r>
          </w:p>
        </w:tc>
        <w:tc>
          <w:tcPr>
            <w:tcW w:w="3210" w:type="dxa"/>
          </w:tcPr>
          <w:p w:rsidR="00A33F3E" w:rsidRDefault="00674339" w:rsidP="00A33F3E">
            <w:pPr>
              <w:jc w:val="center"/>
            </w:pPr>
            <w:r>
              <w:rPr>
                <w:rFonts w:ascii="Cambria" w:hAnsi="Cambria" w:cs="Cambria"/>
                <w:i/>
                <w:iCs/>
                <w:color w:val="000000"/>
              </w:rPr>
              <w:t>bidwelli</w:t>
            </w:r>
          </w:p>
        </w:tc>
        <w:tc>
          <w:tcPr>
            <w:tcW w:w="3210" w:type="dxa"/>
          </w:tcPr>
          <w:p w:rsidR="00A33F3E" w:rsidRDefault="00674339" w:rsidP="00A33F3E">
            <w:pPr>
              <w:jc w:val="center"/>
            </w:pPr>
            <w:r w:rsidRPr="00674339">
              <w:t>Чорна гниль</w:t>
            </w:r>
          </w:p>
        </w:tc>
      </w:tr>
      <w:tr w:rsidR="00A33F3E" w:rsidTr="00732088">
        <w:tc>
          <w:tcPr>
            <w:tcW w:w="3209" w:type="dxa"/>
          </w:tcPr>
          <w:p w:rsidR="00A33F3E" w:rsidRDefault="00E83BDB" w:rsidP="00A33F3E">
            <w:pPr>
              <w:jc w:val="center"/>
            </w:pPr>
            <w:r>
              <w:rPr>
                <w:rFonts w:ascii="Cambria" w:hAnsi="Cambria" w:cs="Cambria"/>
                <w:i/>
                <w:iCs/>
                <w:color w:val="000000"/>
              </w:rPr>
              <w:t>Gymnosporangium</w:t>
            </w:r>
          </w:p>
        </w:tc>
        <w:tc>
          <w:tcPr>
            <w:tcW w:w="3210" w:type="dxa"/>
          </w:tcPr>
          <w:p w:rsidR="00A33F3E" w:rsidRDefault="00E83BDB" w:rsidP="00A33F3E">
            <w:pPr>
              <w:jc w:val="center"/>
            </w:pPr>
            <w:r>
              <w:rPr>
                <w:rFonts w:ascii="Cambria" w:hAnsi="Cambria" w:cs="Cambria"/>
                <w:i/>
                <w:iCs/>
                <w:color w:val="000000"/>
              </w:rPr>
              <w:t>juniperi-virginianae</w:t>
            </w:r>
          </w:p>
        </w:tc>
        <w:tc>
          <w:tcPr>
            <w:tcW w:w="3210" w:type="dxa"/>
          </w:tcPr>
          <w:p w:rsidR="00A33F3E" w:rsidRDefault="00E83BDB" w:rsidP="00A33F3E">
            <w:pPr>
              <w:jc w:val="center"/>
            </w:pPr>
            <w:r w:rsidRPr="00E83BDB">
              <w:t>Кедрово-яблунева іржа</w:t>
            </w:r>
          </w:p>
        </w:tc>
      </w:tr>
      <w:tr w:rsidR="00A33F3E" w:rsidTr="00732088">
        <w:tc>
          <w:tcPr>
            <w:tcW w:w="3209" w:type="dxa"/>
          </w:tcPr>
          <w:p w:rsidR="00A33F3E" w:rsidRDefault="00E83BDB" w:rsidP="00A33F3E">
            <w:pPr>
              <w:jc w:val="center"/>
            </w:pPr>
            <w:r>
              <w:rPr>
                <w:rFonts w:ascii="Cambria" w:hAnsi="Cambria" w:cs="Cambria"/>
                <w:i/>
                <w:iCs/>
                <w:color w:val="000000"/>
              </w:rPr>
              <w:t>Gymnosporangium</w:t>
            </w:r>
          </w:p>
        </w:tc>
        <w:tc>
          <w:tcPr>
            <w:tcW w:w="3210" w:type="dxa"/>
          </w:tcPr>
          <w:p w:rsidR="00A33F3E" w:rsidRDefault="00E83BDB" w:rsidP="00A33F3E">
            <w:pPr>
              <w:jc w:val="center"/>
            </w:pPr>
            <w:r>
              <w:rPr>
                <w:rFonts w:ascii="Cambria" w:hAnsi="Cambria" w:cs="Cambria"/>
                <w:i/>
                <w:iCs/>
                <w:color w:val="000000"/>
              </w:rPr>
              <w:t>sabinae</w:t>
            </w:r>
          </w:p>
        </w:tc>
        <w:tc>
          <w:tcPr>
            <w:tcW w:w="3210" w:type="dxa"/>
          </w:tcPr>
          <w:p w:rsidR="00A33F3E" w:rsidRDefault="00E83BDB" w:rsidP="00A33F3E">
            <w:pPr>
              <w:jc w:val="center"/>
            </w:pPr>
            <w:r w:rsidRPr="00E83BDB">
              <w:t>Грушева іржа</w:t>
            </w:r>
          </w:p>
        </w:tc>
      </w:tr>
      <w:tr w:rsidR="00A33F3E" w:rsidTr="00732088">
        <w:tc>
          <w:tcPr>
            <w:tcW w:w="3209" w:type="dxa"/>
          </w:tcPr>
          <w:p w:rsidR="00A33F3E" w:rsidRDefault="00E83BDB" w:rsidP="00A33F3E">
            <w:pPr>
              <w:jc w:val="center"/>
            </w:pPr>
            <w:r>
              <w:rPr>
                <w:rFonts w:ascii="Cambria" w:hAnsi="Cambria" w:cs="Cambria"/>
                <w:i/>
                <w:iCs/>
                <w:color w:val="000000"/>
              </w:rPr>
              <w:t>Hemicycliophora</w:t>
            </w:r>
          </w:p>
        </w:tc>
        <w:tc>
          <w:tcPr>
            <w:tcW w:w="3210" w:type="dxa"/>
          </w:tcPr>
          <w:p w:rsidR="00A33F3E" w:rsidRDefault="00E83BDB" w:rsidP="00A33F3E">
            <w:pPr>
              <w:jc w:val="center"/>
            </w:pPr>
            <w:r>
              <w:rPr>
                <w:rFonts w:ascii="Cambria" w:hAnsi="Cambria" w:cs="Cambria"/>
                <w:i/>
                <w:iCs/>
                <w:color w:val="000000"/>
              </w:rPr>
              <w:t>arenaria</w:t>
            </w:r>
          </w:p>
        </w:tc>
        <w:tc>
          <w:tcPr>
            <w:tcW w:w="3210" w:type="dxa"/>
          </w:tcPr>
          <w:p w:rsidR="00A33F3E" w:rsidRDefault="00E83BDB" w:rsidP="00A33F3E">
            <w:pPr>
              <w:jc w:val="center"/>
            </w:pPr>
            <w:r w:rsidRPr="00E83BDB">
              <w:t>Цитрусовий відьомський віник</w:t>
            </w:r>
          </w:p>
        </w:tc>
      </w:tr>
      <w:tr w:rsidR="00A33F3E" w:rsidTr="00732088">
        <w:tc>
          <w:tcPr>
            <w:tcW w:w="3209" w:type="dxa"/>
          </w:tcPr>
          <w:p w:rsidR="00A33F3E" w:rsidRDefault="00E83BDB" w:rsidP="00A33F3E">
            <w:pPr>
              <w:jc w:val="center"/>
            </w:pPr>
            <w:r>
              <w:rPr>
                <w:rFonts w:ascii="Cambria" w:hAnsi="Cambria" w:cs="Cambria"/>
                <w:i/>
                <w:iCs/>
                <w:color w:val="000000"/>
              </w:rPr>
              <w:t>Hemiliaia</w:t>
            </w:r>
          </w:p>
        </w:tc>
        <w:tc>
          <w:tcPr>
            <w:tcW w:w="3210" w:type="dxa"/>
          </w:tcPr>
          <w:p w:rsidR="00A33F3E" w:rsidRDefault="00E83BDB" w:rsidP="00A33F3E">
            <w:pPr>
              <w:jc w:val="center"/>
            </w:pPr>
            <w:r>
              <w:rPr>
                <w:rFonts w:ascii="Cambria" w:hAnsi="Cambria" w:cs="Cambria"/>
                <w:i/>
                <w:iCs/>
                <w:color w:val="000000"/>
              </w:rPr>
              <w:t>coffeicola</w:t>
            </w:r>
          </w:p>
        </w:tc>
        <w:tc>
          <w:tcPr>
            <w:tcW w:w="3210" w:type="dxa"/>
          </w:tcPr>
          <w:p w:rsidR="00A33F3E" w:rsidRDefault="00E83BDB" w:rsidP="00A33F3E">
            <w:pPr>
              <w:jc w:val="center"/>
            </w:pPr>
            <w:r w:rsidRPr="00E83BDB">
              <w:t>Порошкоподібна іржа</w:t>
            </w:r>
          </w:p>
        </w:tc>
      </w:tr>
      <w:tr w:rsidR="00A33F3E" w:rsidTr="00732088">
        <w:tc>
          <w:tcPr>
            <w:tcW w:w="3209" w:type="dxa"/>
          </w:tcPr>
          <w:p w:rsidR="00A33F3E" w:rsidRDefault="00E83BDB" w:rsidP="00A33F3E">
            <w:pPr>
              <w:jc w:val="center"/>
            </w:pPr>
            <w:r>
              <w:rPr>
                <w:rFonts w:ascii="Cambria" w:hAnsi="Cambria" w:cs="Cambria"/>
                <w:color w:val="000000"/>
              </w:rPr>
              <w:t>Hungarian grapevine chrome mosaic virus</w:t>
            </w:r>
          </w:p>
        </w:tc>
        <w:tc>
          <w:tcPr>
            <w:tcW w:w="3210" w:type="dxa"/>
          </w:tcPr>
          <w:p w:rsidR="00A33F3E" w:rsidRDefault="00A33F3E" w:rsidP="00A33F3E">
            <w:pPr>
              <w:jc w:val="center"/>
            </w:pPr>
          </w:p>
        </w:tc>
        <w:tc>
          <w:tcPr>
            <w:tcW w:w="3210" w:type="dxa"/>
          </w:tcPr>
          <w:p w:rsidR="00E83BDB" w:rsidRDefault="00E83BDB" w:rsidP="00E83BDB">
            <w:pPr>
              <w:jc w:val="center"/>
            </w:pPr>
            <w:r>
              <w:t>Вірус хромової мозаїки</w:t>
            </w:r>
          </w:p>
          <w:p w:rsidR="00A33F3E" w:rsidRDefault="00E83BDB" w:rsidP="00E83BDB">
            <w:pPr>
              <w:jc w:val="center"/>
            </w:pPr>
            <w:r>
              <w:t>угорської виноградної лози</w:t>
            </w:r>
          </w:p>
        </w:tc>
      </w:tr>
      <w:tr w:rsidR="00A33F3E" w:rsidTr="00732088">
        <w:tc>
          <w:tcPr>
            <w:tcW w:w="3209" w:type="dxa"/>
          </w:tcPr>
          <w:p w:rsidR="00A33F3E" w:rsidRDefault="00E83BDB" w:rsidP="00A33F3E">
            <w:pPr>
              <w:jc w:val="center"/>
            </w:pPr>
            <w:r>
              <w:rPr>
                <w:rFonts w:ascii="Cambria" w:hAnsi="Cambria" w:cs="Cambria"/>
                <w:i/>
                <w:iCs/>
                <w:color w:val="000000"/>
              </w:rPr>
              <w:t>Impietratura</w:t>
            </w:r>
          </w:p>
        </w:tc>
        <w:tc>
          <w:tcPr>
            <w:tcW w:w="3210" w:type="dxa"/>
          </w:tcPr>
          <w:p w:rsidR="00A33F3E" w:rsidRDefault="00E83BDB" w:rsidP="00A33F3E">
            <w:pPr>
              <w:jc w:val="center"/>
            </w:pPr>
            <w:r>
              <w:rPr>
                <w:rFonts w:ascii="Cambria" w:hAnsi="Cambria" w:cs="Cambria"/>
                <w:i/>
                <w:iCs/>
                <w:color w:val="000000"/>
              </w:rPr>
              <w:t>virus</w:t>
            </w:r>
          </w:p>
        </w:tc>
        <w:tc>
          <w:tcPr>
            <w:tcW w:w="3210" w:type="dxa"/>
          </w:tcPr>
          <w:p w:rsidR="00A33F3E" w:rsidRDefault="00E83BDB" w:rsidP="00A33F3E">
            <w:pPr>
              <w:jc w:val="center"/>
            </w:pPr>
            <w:r>
              <w:rPr>
                <w:rFonts w:ascii="Cambria" w:hAnsi="Cambria" w:cs="Cambria"/>
                <w:color w:val="000000"/>
              </w:rPr>
              <w:t>Impietratura</w:t>
            </w:r>
          </w:p>
        </w:tc>
      </w:tr>
      <w:tr w:rsidR="00A33F3E" w:rsidTr="00732088">
        <w:tc>
          <w:tcPr>
            <w:tcW w:w="3209" w:type="dxa"/>
          </w:tcPr>
          <w:p w:rsidR="00A33F3E" w:rsidRDefault="00E83BDB" w:rsidP="00A33F3E">
            <w:pPr>
              <w:jc w:val="center"/>
            </w:pPr>
            <w:r>
              <w:rPr>
                <w:rFonts w:ascii="Cambria" w:hAnsi="Cambria" w:cs="Cambria"/>
                <w:i/>
                <w:iCs/>
                <w:color w:val="000000"/>
              </w:rPr>
              <w:t>Infectious flacherie virus</w:t>
            </w:r>
          </w:p>
        </w:tc>
        <w:tc>
          <w:tcPr>
            <w:tcW w:w="3210" w:type="dxa"/>
          </w:tcPr>
          <w:p w:rsidR="00A33F3E" w:rsidRDefault="00A33F3E" w:rsidP="00A33F3E">
            <w:pPr>
              <w:jc w:val="center"/>
            </w:pPr>
          </w:p>
        </w:tc>
        <w:tc>
          <w:tcPr>
            <w:tcW w:w="3210" w:type="dxa"/>
          </w:tcPr>
          <w:p w:rsidR="00A33F3E" w:rsidRDefault="00E83BDB" w:rsidP="00A33F3E">
            <w:pPr>
              <w:jc w:val="center"/>
            </w:pPr>
            <w:r w:rsidRPr="00E83BDB">
              <w:t>Інфекційна флашонка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Kashmir bee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Кашимірський бджолиний вірус (KBV)</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Leaf crumple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Зморшкуватість листя</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Leaf curl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Курчавість листя</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Leaf mosaic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Вірус мозаїки</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Leaf mottle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Вірус плямистості листя</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Macrophoma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i/>
                <w:iCs/>
                <w:color w:val="000000"/>
              </w:rPr>
            </w:pPr>
            <w:r w:rsidRPr="003E138E">
              <w:rPr>
                <w:rFonts w:ascii="Times New Roman" w:hAnsi="Times New Roman" w:cs="Times New Roman"/>
                <w:i/>
                <w:iCs/>
                <w:color w:val="000000"/>
              </w:rPr>
              <w:t>theicola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Комір і гілковий рак</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Macrophomina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i/>
                <w:iCs/>
                <w:color w:val="000000"/>
              </w:rPr>
            </w:pPr>
            <w:r w:rsidRPr="003E138E">
              <w:rPr>
                <w:rFonts w:ascii="Times New Roman" w:hAnsi="Times New Roman" w:cs="Times New Roman"/>
                <w:i/>
                <w:iCs/>
                <w:color w:val="000000"/>
              </w:rPr>
              <w:t>phaseoli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Вугільна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Macrophomina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phaseolina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Вугільна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Maize chlorotic dwarf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Maize chlorotic mottle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lastRenderedPageBreak/>
              <w:t>Maize dwarf mosaic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Maize streak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Maize stripe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Maize stunt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Marasmiellus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i/>
                <w:iCs/>
                <w:color w:val="000000"/>
              </w:rPr>
            </w:pPr>
            <w:r w:rsidRPr="003E138E">
              <w:rPr>
                <w:rFonts w:ascii="Times New Roman" w:hAnsi="Times New Roman" w:cs="Times New Roman"/>
                <w:i/>
                <w:iCs/>
                <w:color w:val="000000"/>
              </w:rPr>
              <w:t>cocophilus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Смертельна штамбова гниль кокосової пальми</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Melissococcus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pluton</w:t>
            </w:r>
          </w:p>
        </w:tc>
        <w:tc>
          <w:tcPr>
            <w:tcW w:w="3210" w:type="dxa"/>
          </w:tcPr>
          <w:p w:rsidR="0054622B" w:rsidRPr="003E138E" w:rsidRDefault="0054622B" w:rsidP="003E138E">
            <w:pPr>
              <w:jc w:val="center"/>
              <w:rPr>
                <w:rFonts w:ascii="Times New Roman" w:hAnsi="Times New Roman" w:cs="Times New Roman"/>
                <w:color w:val="202124"/>
                <w:shd w:val="clear" w:color="auto" w:fill="FFFFFF"/>
              </w:rPr>
            </w:pPr>
            <w:r w:rsidRPr="003E138E">
              <w:rPr>
                <w:rFonts w:ascii="Times New Roman" w:hAnsi="Times New Roman" w:cs="Times New Roman"/>
                <w:shd w:val="clear" w:color="auto" w:fill="FFFFFF"/>
              </w:rPr>
              <w:t>Європейський гнілець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Microcyclus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ulei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Південноамериканський опік листя</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Monilinia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laxa</w:t>
            </w:r>
          </w:p>
        </w:tc>
        <w:tc>
          <w:tcPr>
            <w:tcW w:w="3210" w:type="dxa"/>
          </w:tcPr>
          <w:p w:rsidR="0054622B" w:rsidRPr="003E138E" w:rsidRDefault="00603DA0" w:rsidP="003E138E">
            <w:pPr>
              <w:jc w:val="center"/>
              <w:rPr>
                <w:rFonts w:ascii="Times New Roman" w:eastAsia="Times New Roman" w:hAnsi="Times New Roman" w:cs="Times New Roman"/>
                <w:color w:val="0000FF"/>
                <w:u w:val="single"/>
                <w:shd w:val="clear" w:color="auto" w:fill="FFFFFF"/>
                <w:lang w:eastAsia="uk-UA"/>
              </w:rPr>
            </w:pPr>
            <w:hyperlink r:id="rId4" w:history="1">
              <w:r w:rsidR="0054622B" w:rsidRPr="003E138E">
                <w:rPr>
                  <w:rFonts w:ascii="Times New Roman" w:eastAsia="Times New Roman" w:hAnsi="Times New Roman" w:cs="Times New Roman"/>
                  <w:color w:val="000000" w:themeColor="text1"/>
                  <w:shd w:val="clear" w:color="auto" w:fill="FFFFFF"/>
                  <w:lang w:eastAsia="uk-UA"/>
                </w:rPr>
                <w:t>Монілінія пухка</w:t>
              </w:r>
            </w:hyperlink>
            <w:r w:rsidR="0054622B" w:rsidRPr="003E138E">
              <w:rPr>
                <w:rFonts w:ascii="Times New Roman" w:eastAsia="Times New Roman" w:hAnsi="Times New Roman" w:cs="Times New Roman"/>
                <w:lang w:eastAsia="uk-UA"/>
              </w:rPr>
              <w:t>, бура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Monilinia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fructigena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Європейська бура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Monilinia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fructicola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Американська була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Monilinia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i/>
                <w:iCs/>
                <w:color w:val="000000"/>
              </w:rPr>
            </w:pPr>
            <w:r w:rsidRPr="003E138E">
              <w:rPr>
                <w:rFonts w:ascii="Times New Roman" w:hAnsi="Times New Roman" w:cs="Times New Roman"/>
                <w:i/>
                <w:iCs/>
                <w:color w:val="000000"/>
              </w:rPr>
              <w:t>linhartiana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Коричнева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Mosaic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Mycena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citricolor</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Американська плямистість листя (=Omphalia flavida)</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Mycoplasama-like organism</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Witches broom Відьміна мітла</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Mycoplasma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Х-хвороба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Mycoplasma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shd w:val="clear" w:color="auto" w:fill="FFFFFF"/>
              </w:rPr>
              <w:t>Western X</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Mycoplasma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Дрібна вишня, дрібний персик (штам жовтого персику), персиково-червоний шов (штам персика жовтого)</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rPr>
              <w:t>Mycoplasma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Хлоротичне скручування листя абрикоса та персика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rPr>
              <w:t>Mycoplasma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Персикова розетка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Mycoplasma 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Золотисте пожовтіння</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Mycoplasma- 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Білий лист цукрової тростини</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Mycoplasma like organisms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rPr>
              <w:t>Cape St.Paul wilt (Ghana)</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Mycoplasma like-organism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Відьміна мітла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Озеленення цитрусових</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Style w:val="a4"/>
                <w:rFonts w:ascii="Times New Roman" w:hAnsi="Times New Roman" w:cs="Times New Roman"/>
                <w:bCs/>
                <w:i w:val="0"/>
                <w:iCs w:val="0"/>
                <w:shd w:val="clear" w:color="auto" w:fill="FFFFFF"/>
              </w:rPr>
              <w:t>Смертельне пожовтіння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Танзайська хвороба (Танзанія)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Хвороба Крібі (Камерун)</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Хвороба Авка (Нігерія)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Бронзове в</w:t>
            </w:r>
            <w:r w:rsidRPr="003E138E">
              <w:rPr>
                <w:rFonts w:ascii="Times New Roman" w:hAnsi="Times New Roman" w:cs="Times New Roman"/>
                <w:lang w:val="en-US"/>
              </w:rPr>
              <w:t>’</w:t>
            </w:r>
            <w:r w:rsidRPr="003E138E">
              <w:rPr>
                <w:rFonts w:ascii="Times New Roman" w:hAnsi="Times New Roman" w:cs="Times New Roman"/>
              </w:rPr>
              <w:t>янення листя (Ямайка)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shd w:val="clear" w:color="auto" w:fill="FFFFFF"/>
              </w:rPr>
              <w:t>Хвороба низькорослості кукурудзи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Крапчастість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shd w:val="clear" w:color="auto" w:fill="FFFFFF"/>
              </w:rPr>
              <w:t>Смертельне пожовтіння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shd w:val="clear" w:color="auto" w:fill="FFFFFF"/>
              </w:rPr>
              <w:t>Хвороба пагонів трав’янистої цукрової тростини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Білий кінчик</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Mycoplasma-like organism</w:t>
            </w:r>
          </w:p>
        </w:tc>
        <w:tc>
          <w:tcPr>
            <w:tcW w:w="3210" w:type="dxa"/>
          </w:tcPr>
          <w:p w:rsidR="0054622B" w:rsidRPr="003E138E" w:rsidRDefault="0054622B" w:rsidP="003E138E">
            <w:pPr>
              <w:autoSpaceDE w:val="0"/>
              <w:autoSpaceDN w:val="0"/>
              <w:adjustRightInd w:val="0"/>
              <w:jc w:val="center"/>
              <w:rPr>
                <w:rFonts w:ascii="Times New Roman" w:hAnsi="Times New Roman" w:cs="Times New Roman"/>
                <w:i/>
                <w:iCs/>
                <w:color w:val="000000"/>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Відьміна мітла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Mycosphaerella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i/>
                <w:iCs/>
                <w:color w:val="000000"/>
              </w:rPr>
            </w:pPr>
            <w:r w:rsidRPr="003E138E">
              <w:rPr>
                <w:rFonts w:ascii="Times New Roman" w:hAnsi="Times New Roman" w:cs="Times New Roman"/>
                <w:i/>
                <w:iCs/>
                <w:color w:val="000000"/>
              </w:rPr>
              <w:t>fijiensis var.difformis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Mycosphaerella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Плямистість листя груші</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Nactria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Європейський рак, очна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i/>
                <w:iCs/>
                <w:color w:val="000000"/>
              </w:rPr>
            </w:pPr>
            <w:r w:rsidRPr="003E138E">
              <w:rPr>
                <w:rFonts w:ascii="Times New Roman" w:hAnsi="Times New Roman" w:cs="Times New Roman"/>
                <w:i/>
                <w:iCs/>
                <w:color w:val="000000"/>
              </w:rPr>
              <w:t>Nasema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shd w:val="clear" w:color="auto" w:fill="FFFFFF"/>
              </w:rPr>
              <w:t>Пебринова хвороба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Nicotiana velutina mosaic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Nosema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apis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Хвороба Нозема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Nummularia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discreta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Пухирчастий рак</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Odontoglossom ringspot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shd w:val="clear" w:color="auto" w:fill="FFFFFF"/>
              </w:rPr>
              <w:t>Вірус кільчастої плямистості</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Oidium</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tingitanium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Борошниста роса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Orchid fleck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Вірус плямистості орхідей</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lastRenderedPageBreak/>
              <w:t>Papaya bunchy top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Papaya leaf reduction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Вірус зменшення листя папайї</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Papaya mosaic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Вірус мозаїкі папайї</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color w:val="000000"/>
              </w:rPr>
            </w:pPr>
            <w:r w:rsidRPr="003E138E">
              <w:rPr>
                <w:rFonts w:ascii="Times New Roman" w:hAnsi="Times New Roman" w:cs="Times New Roman"/>
                <w:color w:val="000000"/>
              </w:rPr>
              <w:t>Papaya ringspot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Papaya yellow necrotic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color w:val="000000"/>
              </w:rPr>
            </w:pPr>
            <w:r w:rsidRPr="003E138E">
              <w:rPr>
                <w:rFonts w:ascii="Times New Roman" w:hAnsi="Times New Roman" w:cs="Times New Roman"/>
                <w:color w:val="000000"/>
              </w:rPr>
              <w:t>Peach bark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color w:val="000000"/>
              </w:rPr>
            </w:pPr>
            <w:r w:rsidRPr="003E138E">
              <w:rPr>
                <w:rFonts w:ascii="Times New Roman" w:hAnsi="Times New Roman" w:cs="Times New Roman"/>
                <w:color w:val="000000"/>
              </w:rPr>
              <w:t>Peanut clump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color w:val="000000"/>
              </w:rPr>
            </w:pPr>
            <w:r w:rsidRPr="003E138E">
              <w:rPr>
                <w:rFonts w:ascii="Times New Roman" w:hAnsi="Times New Roman" w:cs="Times New Roman"/>
                <w:color w:val="000000"/>
              </w:rPr>
              <w:t>Peanut rosette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Peanut stunt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44444"/>
                <w:shd w:val="clear" w:color="auto" w:fill="F9F9F9"/>
              </w:rPr>
              <w:t>Вірус арахісового трюку</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Peanut yellow mottle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Крапчатість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color w:val="000000"/>
              </w:rPr>
              <w:t>Pepper stunt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Peronosclerospora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sacchari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Пероноспороз цукрової тростини</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Peronosclerospora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philippinensis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Філіппінський пероноспороз</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Peronospora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manshurica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Переноспороз</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Peronospora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tabacina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Синя цвіль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Pezicula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lang w:val="ru-RU"/>
              </w:rPr>
              <w:t>malicorticis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Антракноз яблуні</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Phaeolus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manihotis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Phaeoramularia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angulensis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Церкоспорозна плямистість листя</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Phakospora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vitis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Phloem necrosis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Рак гілок</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Pholiota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squarrosa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Phomopsis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theae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Чорна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Phyllosticta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solitaria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Яблунева плямистість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Phymatotrichopsis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omnivorium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Техаська коренева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Phymatotrichopsis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omnivorium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Техаська коренева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Physalospora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obtusa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Чорна гниль яблуні</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Phytomonas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leptovasorum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Флоемний некроз або червона хвороба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Phytomonos</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staheli</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rPr>
              <w:t>Раптове в</w:t>
            </w:r>
            <w:r w:rsidRPr="003E138E">
              <w:rPr>
                <w:rFonts w:ascii="Times New Roman" w:hAnsi="Times New Roman" w:cs="Times New Roman"/>
                <w:lang w:val="ru-RU"/>
              </w:rPr>
              <w:t>’</w:t>
            </w:r>
            <w:r w:rsidRPr="003E138E">
              <w:rPr>
                <w:rFonts w:ascii="Times New Roman" w:hAnsi="Times New Roman" w:cs="Times New Roman"/>
              </w:rPr>
              <w:t>янення (=несподіване в</w:t>
            </w:r>
            <w:r w:rsidRPr="003E138E">
              <w:rPr>
                <w:rFonts w:ascii="Times New Roman" w:hAnsi="Times New Roman" w:cs="Times New Roman"/>
                <w:lang w:val="ru-RU"/>
              </w:rPr>
              <w:t>’</w:t>
            </w:r>
            <w:r w:rsidRPr="003E138E">
              <w:rPr>
                <w:rFonts w:ascii="Times New Roman" w:hAnsi="Times New Roman" w:cs="Times New Roman"/>
              </w:rPr>
              <w:t>янення, фатальне в</w:t>
            </w:r>
            <w:r w:rsidRPr="003E138E">
              <w:rPr>
                <w:rFonts w:ascii="Times New Roman" w:hAnsi="Times New Roman" w:cs="Times New Roman"/>
                <w:lang w:val="ru-RU"/>
              </w:rPr>
              <w:t>’</w:t>
            </w:r>
            <w:r w:rsidRPr="003E138E">
              <w:rPr>
                <w:rFonts w:ascii="Times New Roman" w:hAnsi="Times New Roman" w:cs="Times New Roman"/>
              </w:rPr>
              <w:t>янення, оленева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Phytophtora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palmivora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shd w:val="clear" w:color="auto" w:fill="FFFFFF"/>
              </w:rPr>
              <w:t>Нижня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Phytophtora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spp</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Опадання та в</w:t>
            </w:r>
            <w:r w:rsidRPr="003E138E">
              <w:rPr>
                <w:rFonts w:ascii="Times New Roman" w:hAnsi="Times New Roman" w:cs="Times New Roman"/>
                <w:lang w:val="en-US"/>
              </w:rPr>
              <w:t>’</w:t>
            </w:r>
            <w:r w:rsidRPr="003E138E">
              <w:rPr>
                <w:rFonts w:ascii="Times New Roman" w:hAnsi="Times New Roman" w:cs="Times New Roman"/>
              </w:rPr>
              <w:t>яненя листя</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Phytophtora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Cactorum кактусів</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Ошийкова плодова гниль</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Plasmopara</w:t>
            </w:r>
          </w:p>
        </w:tc>
        <w:tc>
          <w:tcPr>
            <w:tcW w:w="3210"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Viticola винограду</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Пероноспороз</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Plum  line pattern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Сливовий візерунок (американка)</w:t>
            </w:r>
          </w:p>
        </w:tc>
      </w:tr>
      <w:tr w:rsidR="0054622B" w:rsidTr="00732088">
        <w:tc>
          <w:tcPr>
            <w:tcW w:w="3209" w:type="dxa"/>
          </w:tcPr>
          <w:p w:rsidR="0054622B" w:rsidRPr="003E138E" w:rsidRDefault="0054622B" w:rsidP="003E138E">
            <w:pPr>
              <w:autoSpaceDE w:val="0"/>
              <w:autoSpaceDN w:val="0"/>
              <w:adjustRightInd w:val="0"/>
              <w:jc w:val="center"/>
              <w:rPr>
                <w:rFonts w:ascii="Times New Roman" w:hAnsi="Times New Roman" w:cs="Times New Roman"/>
              </w:rPr>
            </w:pPr>
            <w:r w:rsidRPr="003E138E">
              <w:rPr>
                <w:rFonts w:ascii="Times New Roman" w:hAnsi="Times New Roman" w:cs="Times New Roman"/>
                <w:i/>
                <w:iCs/>
                <w:color w:val="000000"/>
              </w:rPr>
              <w:t>Plum pox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Віспа слив</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Podosphaera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leucotricha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Борошниста роса яблуні</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Polyscytalum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pustulans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w:t>
            </w:r>
            <w:r w:rsidRPr="003E138E">
              <w:rPr>
                <w:rFonts w:ascii="Times New Roman" w:hAnsi="Times New Roman" w:cs="Times New Roman"/>
                <w:i/>
                <w:iCs/>
                <w:color w:val="000000"/>
                <w:lang w:val="ru-RU"/>
              </w:rPr>
              <w:t>Oospora pustulans</w:t>
            </w:r>
            <w:r w:rsidRPr="003E138E">
              <w:rPr>
                <w:rFonts w:ascii="Times New Roman" w:hAnsi="Times New Roman" w:cs="Times New Roman"/>
                <w:color w:val="000000"/>
                <w:lang w:val="ru-RU"/>
              </w:rPr>
              <w:t xml:space="preserve">) </w:t>
            </w:r>
            <w:r w:rsidRPr="003E138E">
              <w:rPr>
                <w:rFonts w:ascii="Times New Roman" w:hAnsi="Times New Roman" w:cs="Times New Roman"/>
              </w:rPr>
              <w:t>Шкірна пляма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Potato spindle tuber viroid</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Potato vein yellowing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Potato virus T</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Potato virus U</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Potato virus X</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Prune dwarf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603DA0" w:rsidP="003E138E">
            <w:pPr>
              <w:jc w:val="center"/>
              <w:rPr>
                <w:rFonts w:ascii="Times New Roman" w:hAnsi="Times New Roman" w:cs="Times New Roman"/>
                <w:u w:val="single"/>
              </w:rPr>
            </w:pPr>
            <w:hyperlink r:id="rId5" w:history="1">
              <w:r w:rsidR="0054622B" w:rsidRPr="003E138E">
                <w:rPr>
                  <w:rFonts w:ascii="Times New Roman" w:eastAsia="Times New Roman" w:hAnsi="Times New Roman" w:cs="Times New Roman"/>
                  <w:u w:val="single"/>
                  <w:shd w:val="clear" w:color="auto" w:fill="FFFFFF"/>
                  <w:lang w:val="ru-RU" w:eastAsia="ru-RU"/>
                </w:rPr>
                <w:t>Вірус карликовості обрізки</w:t>
              </w:r>
            </w:hyperlink>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Prunus dwarf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603DA0" w:rsidP="003E138E">
            <w:pPr>
              <w:jc w:val="center"/>
              <w:rPr>
                <w:rFonts w:ascii="Times New Roman" w:hAnsi="Times New Roman" w:cs="Times New Roman"/>
              </w:rPr>
            </w:pPr>
            <w:hyperlink r:id="rId6" w:history="1">
              <w:r w:rsidR="0054622B" w:rsidRPr="003E138E">
                <w:rPr>
                  <w:rFonts w:ascii="Times New Roman" w:eastAsia="Times New Roman" w:hAnsi="Times New Roman" w:cs="Times New Roman"/>
                  <w:u w:val="single"/>
                  <w:shd w:val="clear" w:color="auto" w:fill="FFFFFF"/>
                  <w:lang w:val="ru-RU" w:eastAsia="ru-RU"/>
                </w:rPr>
                <w:t>Вірус карликовості обрізки (кільцева крапчастість вишні)</w:t>
              </w:r>
            </w:hyperlink>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Prunus necrotic ringspot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lang w:val="uk-UA"/>
              </w:rPr>
            </w:pPr>
            <w:r w:rsidRPr="003E138E">
              <w:rPr>
                <w:rFonts w:ascii="Times New Roman" w:hAnsi="Times New Roman" w:cs="Times New Roman"/>
                <w:color w:val="202124"/>
                <w:sz w:val="22"/>
                <w:szCs w:val="22"/>
                <w:lang w:val="uk-UA"/>
              </w:rPr>
              <w:t>Кільцеподібна плямистість сливи (частково лінійний візерунок), хвороба Штекленбергера, вишнева ругозна мозаїка та бязь</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rubisubalbicans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Fonts w:ascii="Times New Roman" w:hAnsi="Times New Roman" w:cs="Times New Roman"/>
                <w:color w:val="000000"/>
                <w:sz w:val="22"/>
                <w:szCs w:val="22"/>
              </w:rPr>
              <w:t>(=</w:t>
            </w:r>
            <w:r w:rsidRPr="003E138E">
              <w:rPr>
                <w:rFonts w:ascii="Times New Roman" w:hAnsi="Times New Roman" w:cs="Times New Roman"/>
                <w:i/>
                <w:iCs/>
                <w:color w:val="000000"/>
                <w:sz w:val="22"/>
                <w:szCs w:val="22"/>
              </w:rPr>
              <w:t>Xanthomonas rubrilineans</w:t>
            </w:r>
            <w:r w:rsidRPr="003E138E">
              <w:rPr>
                <w:rFonts w:ascii="Times New Roman" w:hAnsi="Times New Roman" w:cs="Times New Roman"/>
                <w:color w:val="000000"/>
                <w:sz w:val="22"/>
                <w:szCs w:val="22"/>
              </w:rPr>
              <w:t>)</w:t>
            </w:r>
            <w:r w:rsidRPr="003E138E">
              <w:rPr>
                <w:rStyle w:val="30"/>
                <w:rFonts w:eastAsiaTheme="minorHAnsi"/>
                <w:color w:val="202124"/>
                <w:sz w:val="22"/>
                <w:szCs w:val="22"/>
              </w:rPr>
              <w:t xml:space="preserve"> </w:t>
            </w:r>
            <w:r w:rsidRPr="003E138E">
              <w:rPr>
                <w:rStyle w:val="y2iqfc"/>
                <w:rFonts w:ascii="Times New Roman" w:eastAsiaTheme="majorEastAsia" w:hAnsi="Times New Roman" w:cs="Times New Roman"/>
                <w:color w:val="202124"/>
                <w:sz w:val="22"/>
                <w:szCs w:val="22"/>
                <w:lang w:val="uk-UA"/>
              </w:rPr>
              <w:t>Червона смужка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solanaceurum</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syringae</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Бактеріальний опік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alboprecipitans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Бактеріальне в'янення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mangiferae</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Бактеріальна чорна плямистість</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rubisubalbicans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Fonts w:ascii="Times New Roman" w:hAnsi="Times New Roman" w:cs="Times New Roman"/>
                <w:color w:val="000000"/>
                <w:sz w:val="22"/>
                <w:szCs w:val="22"/>
              </w:rPr>
              <w:t>(=</w:t>
            </w:r>
            <w:r w:rsidRPr="003E138E">
              <w:rPr>
                <w:rFonts w:ascii="Times New Roman" w:hAnsi="Times New Roman" w:cs="Times New Roman"/>
                <w:i/>
                <w:iCs/>
                <w:color w:val="000000"/>
                <w:sz w:val="22"/>
                <w:szCs w:val="22"/>
              </w:rPr>
              <w:t>Xanthomonas rubrisubalbicans</w:t>
            </w:r>
            <w:r w:rsidRPr="003E138E">
              <w:rPr>
                <w:rFonts w:ascii="Times New Roman" w:hAnsi="Times New Roman" w:cs="Times New Roman"/>
                <w:color w:val="000000"/>
                <w:sz w:val="22"/>
                <w:szCs w:val="22"/>
              </w:rPr>
              <w:t>)</w:t>
            </w:r>
            <w:r w:rsidRPr="003E138E">
              <w:rPr>
                <w:rStyle w:val="30"/>
                <w:rFonts w:eastAsiaTheme="minorHAnsi"/>
                <w:color w:val="202124"/>
                <w:sz w:val="22"/>
                <w:szCs w:val="22"/>
              </w:rPr>
              <w:t xml:space="preserve"> </w:t>
            </w:r>
            <w:r w:rsidRPr="003E138E">
              <w:rPr>
                <w:rStyle w:val="y2iqfc"/>
                <w:rFonts w:ascii="Times New Roman" w:eastAsiaTheme="majorEastAsia" w:hAnsi="Times New Roman" w:cs="Times New Roman"/>
                <w:color w:val="202124"/>
                <w:sz w:val="22"/>
                <w:szCs w:val="22"/>
                <w:lang w:val="uk-UA"/>
              </w:rPr>
              <w:t>ряба смуга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mors-prunorum</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lang w:val="ru-RU" w:eastAsia="ru-RU"/>
              </w:rPr>
            </w:pPr>
            <w:r w:rsidRPr="003E138E">
              <w:rPr>
                <w:rFonts w:ascii="Times New Roman" w:eastAsia="Times New Roman" w:hAnsi="Times New Roman" w:cs="Times New Roman"/>
                <w:color w:val="202124"/>
                <w:lang w:eastAsia="ru-RU"/>
              </w:rPr>
              <w:t>Бактеріальний рак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syringae</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Бактеріальний рак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batatae</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Бактеріальне в'янення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syringae pv.tabaci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Дика пожежа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angulata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Кутаста плямистість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mellea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8F9FA"/>
              </w:rPr>
              <w:t>Вісконсинська плямистість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policolor</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Філіппінська плямистість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Syringae pv. tabaci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Дика пожежа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Pseudophaeolus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baudoii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Коренева гниль</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Psueudomonas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syringae pv. Glycinae</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Бактеріальний опік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Puccinia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stackmanii</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sz w:val="22"/>
                <w:szCs w:val="22"/>
                <w:lang w:val="uk-UA"/>
              </w:rPr>
              <w:t>Іржа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Puccinia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pittieriana</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sz w:val="22"/>
                <w:szCs w:val="22"/>
                <w:lang w:val="uk-UA"/>
              </w:rPr>
              <w:t>Звичайна іржа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Ramu stunt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bCs/>
                <w:shd w:val="clear" w:color="auto" w:fill="FFFFFF"/>
              </w:rPr>
              <w:t>Хвороба Раму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Raspberry ring spot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1"/>
              <w:shd w:val="clear" w:color="auto" w:fill="FFFFFF"/>
              <w:spacing w:before="0"/>
              <w:jc w:val="center"/>
              <w:outlineLvl w:val="0"/>
              <w:rPr>
                <w:rFonts w:ascii="Times New Roman" w:hAnsi="Times New Roman" w:cs="Times New Roman"/>
                <w:color w:val="auto"/>
                <w:sz w:val="22"/>
                <w:szCs w:val="22"/>
              </w:rPr>
            </w:pPr>
            <w:r w:rsidRPr="003E138E">
              <w:rPr>
                <w:rFonts w:ascii="Times New Roman" w:hAnsi="Times New Roman" w:cs="Times New Roman"/>
                <w:color w:val="auto"/>
                <w:sz w:val="22"/>
                <w:szCs w:val="22"/>
              </w:rPr>
              <w:t>Вірус кільцевої плями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Raspberry ringspot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spacing w:line="540" w:lineRule="atLeast"/>
              <w:jc w:val="center"/>
              <w:rPr>
                <w:rFonts w:ascii="Times New Roman" w:hAnsi="Times New Roman" w:cs="Times New Roman"/>
                <w:color w:val="202124"/>
                <w:sz w:val="22"/>
                <w:szCs w:val="22"/>
              </w:rPr>
            </w:pPr>
            <w:r w:rsidRPr="003E138E">
              <w:rPr>
                <w:rFonts w:ascii="Times New Roman" w:hAnsi="Times New Roman" w:cs="Times New Roman"/>
                <w:sz w:val="22"/>
                <w:szCs w:val="22"/>
              </w:rPr>
              <w:t xml:space="preserve">Рашпіль, </w:t>
            </w:r>
            <w:r w:rsidRPr="003E138E">
              <w:rPr>
                <w:rStyle w:val="y2iqfc"/>
                <w:rFonts w:ascii="Times New Roman" w:eastAsiaTheme="majorEastAsia" w:hAnsi="Times New Roman" w:cs="Times New Roman"/>
                <w:color w:val="202124"/>
                <w:sz w:val="22"/>
                <w:szCs w:val="22"/>
                <w:lang w:val="uk-UA"/>
              </w:rPr>
              <w:t>хвороба Пфефінгера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Rayado fino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Red mottle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Rice dwarf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Rice hoja blance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Rice stripe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Rice transitory yellowing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Rice waika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Rice yellow mottle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Rickettsia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Фальшивий персик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Rosellinia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8F9FA"/>
              </w:rPr>
              <w:t>Коренева гниль</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Sacbrood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bCs/>
                <w:color w:val="202122"/>
                <w:shd w:val="clear" w:color="auto" w:fill="FFFFFF"/>
              </w:rPr>
              <w:t>Вірус розплоду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Satsuma dwarf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Сацума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Schizothyrium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pomi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Плями мух на яблуні</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Scirrhia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acicola</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lang w:val="ru-RU" w:eastAsia="ru-RU"/>
              </w:rPr>
            </w:pPr>
            <w:r w:rsidRPr="003E138E">
              <w:rPr>
                <w:rFonts w:ascii="Times New Roman" w:eastAsia="Times New Roman" w:hAnsi="Times New Roman" w:cs="Times New Roman"/>
                <w:color w:val="202124"/>
                <w:lang w:eastAsia="ru-RU"/>
              </w:rPr>
              <w:t>Опік хвої</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Scleroderris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abietina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Зараження гілок хвої</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Septobasidium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aleuritidis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Рак гілок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Septoria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spp.</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Soybean dwarf virus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Dwarfing</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Soybean mosaic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Soybean stunt virus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Stunting</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Sphaceloma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arachidis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Парша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Sphaceloma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manihoticola</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Fonts w:ascii="Times New Roman" w:hAnsi="Times New Roman" w:cs="Times New Roman"/>
                <w:color w:val="444444"/>
                <w:sz w:val="22"/>
                <w:szCs w:val="22"/>
                <w:shd w:val="clear" w:color="auto" w:fill="F5F5F5"/>
              </w:rPr>
              <w:t>плямистість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Sphaerotheca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pannosa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Борошниста роса персика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Spinach latent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Stenosis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Stereum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Stigmina</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i/>
                <w:iCs/>
                <w:color w:val="000000"/>
                <w:lang w:val="en-US"/>
              </w:rPr>
              <w:t>Strain of western x-disease</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Sugarcane chlorotic streak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Sugarcane dwarf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Sugarcane streak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 xml:space="preserve">Sunflower mosaic virus </w:t>
            </w:r>
            <w:r w:rsidRPr="003E138E">
              <w:rPr>
                <w:rFonts w:ascii="Times New Roman" w:hAnsi="Times New Roman" w:cs="Times New Roman"/>
                <w:color w:val="000000"/>
                <w:lang w:val="ru-RU"/>
              </w:rPr>
              <w:t>– mosaic</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Sweet potato dwarf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i/>
                <w:iCs/>
                <w:color w:val="000000"/>
                <w:lang w:val="en-US"/>
              </w:rPr>
              <w:t>Sweet potato internal cork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i/>
                <w:iCs/>
                <w:color w:val="000000"/>
                <w:lang w:val="en-US"/>
              </w:rPr>
              <w:t>Sweet potato little leaf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Sweet potato mosaic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Sweet potato russet crack</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Synchytrium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endobioticum</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Taphrina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deformans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Taphrina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pruni</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Taphrina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cerasi</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Terminal stunt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Thanatephorus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Tobacco ascending necrosis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Tobacco etch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en-US"/>
              </w:rPr>
              <w:t>Tobacco ring spot virus – Andean potato calico strain 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Tobacco ringspot virus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Ringspot</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i/>
                <w:iCs/>
                <w:color w:val="000000"/>
                <w:lang w:val="en-US"/>
              </w:rPr>
              <w:t>Tobacco ringspot virus (Andean potato calico strain)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i/>
                <w:iCs/>
                <w:color w:val="000000"/>
                <w:lang w:val="en-US"/>
              </w:rPr>
              <w:t>Tomato and tobacco ringspot viruses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 xml:space="preserve">(Слива кісточки стебла) </w:t>
            </w:r>
            <w:hyperlink r:id="rId7" w:tooltip="Дізнайтеся більше про вірус на тематичних сторінках ScienceDirect, створених штучним інтелектом" w:history="1">
              <w:r w:rsidRPr="003E138E">
                <w:rPr>
                  <w:rStyle w:val="a5"/>
                  <w:rFonts w:ascii="Times New Roman" w:hAnsi="Times New Roman" w:cs="Times New Roman"/>
                  <w:color w:val="1F1F1F"/>
                </w:rPr>
                <w:t>вірус</w:t>
              </w:r>
            </w:hyperlink>
            <w:r w:rsidRPr="003E138E">
              <w:rPr>
                <w:rFonts w:ascii="Times New Roman" w:hAnsi="Times New Roman" w:cs="Times New Roman"/>
                <w:color w:val="1F1F1F"/>
              </w:rPr>
              <w:t xml:space="preserve"> кільцевої плямистості тютюну</w:t>
            </w:r>
            <w:r w:rsidRPr="003E138E">
              <w:rPr>
                <w:rFonts w:ascii="Times New Roman" w:hAnsi="Times New Roman" w:cs="Times New Roman"/>
              </w:rPr>
              <w:t xml:space="preserve"> або томату,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Tomato bushy stunt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Згубний рак вишні</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Tomato ring black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Tomato ringspot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Trachysphaera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fructigena</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Trachysphaera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fructigena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Трахісферна гниль плодів</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Tranzschelia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pruni-spinosae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8F9FA"/>
              </w:rPr>
              <w:t>Іржа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Uncinula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necator</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Борошниста роса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D5156"/>
                <w:shd w:val="clear" w:color="auto" w:fill="FFFFFF"/>
              </w:rPr>
              <w:t>Ямкуватість стовбура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Раптова смерть</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Жовта крапка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Вибух</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Деревна жовч або луската кора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8F9FA"/>
              </w:rPr>
              <w:t>Смертельне пожовтіння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Крапчастість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Unknown</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Астероїдна мозаїка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Ustilago</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scitaminea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Сажка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Valsa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cincta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Персиковий рак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Valsa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leucostoma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Персиковий рак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Venturia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inequalis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Яблунева парша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Venturia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pirina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Парша груші</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Venturia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carpophila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Парша персика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Verticilium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Albo-atrum</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Вертицильное в'янення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Verticilium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dahliae</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Вертицильное в'янення</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ru-RU"/>
              </w:rPr>
              <w:t>viroid</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Віроїд Каданг-каданг</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i/>
                <w:iCs/>
                <w:color w:val="000000"/>
                <w:lang w:val="ru-RU"/>
              </w:rPr>
              <w:t>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Мозаїка розетки персика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Virus 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М'яти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Virus 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Енація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Virus 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Плямистість</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Virus 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Некроз судин</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ru-RU"/>
              </w:rPr>
              <w:t>Virus like organism</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ru-RU"/>
              </w:rPr>
              <w:t>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 xml:space="preserve">Очищення стебла </w:t>
            </w:r>
            <w:r w:rsidRPr="003E138E">
              <w:rPr>
                <w:rFonts w:ascii="Times New Roman" w:hAnsi="Times New Roman" w:cs="Times New Roman"/>
                <w:color w:val="000000"/>
                <w:sz w:val="22"/>
                <w:szCs w:val="22"/>
              </w:rPr>
              <w:t>(legno riccio)</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ru-RU"/>
              </w:rPr>
              <w:t>Waialua disease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en-US"/>
              </w:rPr>
              <w:t>Wrinkled stunt and withes broom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campestris pv.celebansis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campestris pv. cassavae</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Плямистість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ampelina</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Бактеріальний опік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campestris pv. oryzae</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Бактеріальний опік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Campestris var. caulivora</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Бактеріальна пустула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albilineans</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Опік листя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campestris pv.vasculorum</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Хвороба гуммінгу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pruni</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Бактеріальна плямистість</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Xanthomonas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heterocea</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Плямистість листя</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ru-RU"/>
              </w:rPr>
              <w:t>Xyloporosis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Ксилопороз</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ru-RU"/>
              </w:rPr>
              <w:t>Yellow vein banding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lang w:val="en-US"/>
              </w:rPr>
            </w:pPr>
            <w:r w:rsidRPr="003E138E">
              <w:rPr>
                <w:rFonts w:ascii="Times New Roman" w:hAnsi="Times New Roman" w:cs="Times New Roman"/>
                <w:color w:val="000000"/>
                <w:lang w:val="ru-RU"/>
              </w:rPr>
              <w:t>Yellow virus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Кора черепашки</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 xml:space="preserve">Кінчик щетини </w:t>
            </w:r>
            <w:r w:rsidRPr="003E138E">
              <w:rPr>
                <w:rFonts w:ascii="Times New Roman" w:hAnsi="Times New Roman" w:cs="Times New Roman"/>
                <w:color w:val="000000"/>
                <w:sz w:val="22"/>
                <w:szCs w:val="22"/>
              </w:rPr>
              <w:t>(</w:t>
            </w:r>
            <w:r w:rsidRPr="003E138E">
              <w:rPr>
                <w:rStyle w:val="y2iqfc"/>
                <w:rFonts w:ascii="Times New Roman" w:eastAsiaTheme="majorEastAsia" w:hAnsi="Times New Roman" w:cs="Times New Roman"/>
                <w:color w:val="202124"/>
                <w:sz w:val="22"/>
                <w:szCs w:val="22"/>
                <w:lang w:val="uk-UA"/>
              </w:rPr>
              <w:t>Гуам</w:t>
            </w:r>
            <w:r w:rsidRPr="003E138E">
              <w:rPr>
                <w:rFonts w:ascii="Times New Roman" w:hAnsi="Times New Roman" w:cs="Times New Roman"/>
                <w:color w:val="000000"/>
                <w:sz w:val="22"/>
                <w:szCs w:val="22"/>
              </w:rPr>
              <w:t>)</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 xml:space="preserve">Кокосове в'янення </w:t>
            </w:r>
            <w:r w:rsidRPr="003E138E">
              <w:rPr>
                <w:rFonts w:ascii="Times New Roman" w:hAnsi="Times New Roman" w:cs="Times New Roman"/>
                <w:color w:val="000000"/>
                <w:sz w:val="22"/>
                <w:szCs w:val="22"/>
              </w:rPr>
              <w:t>(</w:t>
            </w:r>
            <w:r w:rsidRPr="003E138E">
              <w:rPr>
                <w:rStyle w:val="y2iqfc"/>
                <w:rFonts w:ascii="Times New Roman" w:eastAsiaTheme="majorEastAsia" w:hAnsi="Times New Roman" w:cs="Times New Roman"/>
                <w:color w:val="202124"/>
                <w:sz w:val="22"/>
                <w:szCs w:val="22"/>
                <w:lang w:val="uk-UA"/>
              </w:rPr>
              <w:t>нові гібриди</w:t>
            </w:r>
            <w:r w:rsidRPr="003E138E">
              <w:rPr>
                <w:rFonts w:ascii="Times New Roman" w:hAnsi="Times New Roman" w:cs="Times New Roman"/>
                <w:color w:val="000000"/>
                <w:sz w:val="22"/>
                <w:szCs w:val="22"/>
              </w:rPr>
              <w:t>)</w:t>
            </w:r>
          </w:p>
        </w:tc>
      </w:tr>
      <w:tr w:rsidR="0054622B" w:rsidTr="00732088">
        <w:tc>
          <w:tcPr>
            <w:tcW w:w="3209" w:type="dxa"/>
          </w:tcPr>
          <w:p w:rsidR="0054622B" w:rsidRPr="003E138E" w:rsidRDefault="0054622B" w:rsidP="003E138E">
            <w:pPr>
              <w:jc w:val="center"/>
              <w:rPr>
                <w:rFonts w:ascii="Times New Roman" w:hAnsi="Times New Roman" w:cs="Times New Roman"/>
                <w:lang w:val="en-US"/>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lang w:val="ru-RU"/>
              </w:rPr>
            </w:pPr>
            <w:r w:rsidRPr="003E138E">
              <w:rPr>
                <w:rStyle w:val="y2iqfc"/>
                <w:rFonts w:ascii="Times New Roman" w:hAnsi="Times New Roman" w:cs="Times New Roman"/>
                <w:color w:val="202124"/>
              </w:rPr>
              <w:t xml:space="preserve">Опущена голова </w:t>
            </w:r>
            <w:r w:rsidRPr="003E138E">
              <w:rPr>
                <w:rFonts w:ascii="Times New Roman" w:hAnsi="Times New Roman" w:cs="Times New Roman"/>
                <w:color w:val="001D35"/>
                <w:shd w:val="clear" w:color="auto" w:fill="FFFFFF"/>
              </w:rPr>
              <w:t>Папуа-Нова Гвінея Папуа-Нова Гвінея</w:t>
            </w:r>
            <w:r w:rsidRPr="003E138E">
              <w:rPr>
                <w:rFonts w:ascii="Times New Roman" w:hAnsi="Times New Roman" w:cs="Times New Roman"/>
                <w:color w:val="000000"/>
                <w:lang w:val="ru-RU"/>
              </w:rPr>
              <w:t>)</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Керальське в</w:t>
            </w:r>
            <w:r w:rsidRPr="003E138E">
              <w:rPr>
                <w:rFonts w:ascii="Times New Roman" w:hAnsi="Times New Roman" w:cs="Times New Roman"/>
                <w:lang w:val="en-US"/>
              </w:rPr>
              <w:t>’</w:t>
            </w:r>
            <w:r w:rsidRPr="003E138E">
              <w:rPr>
                <w:rFonts w:ascii="Times New Roman" w:hAnsi="Times New Roman" w:cs="Times New Roman"/>
              </w:rPr>
              <w:t>янення (Індія)</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Опік листя (Шрі-Ланка)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Маленького листя (Вест Індія)</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Крапчастість листя (Еквадор, Перу)</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Вілт Татіпака (Індія, Андхра-Прадеш)</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Соккоро вілт (Міндоро, Філіппіни)</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Зелена кільцева плямистість вишні</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Іржава плямистість вишні</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Європейська іржава плямистість</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Некротична іржава плямистість</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Персикова мозаїка</w:t>
            </w:r>
          </w:p>
        </w:tc>
      </w:tr>
      <w:tr w:rsidR="0054622B" w:rsidTr="00732088">
        <w:tc>
          <w:tcPr>
            <w:tcW w:w="3209" w:type="dxa"/>
          </w:tcPr>
          <w:p w:rsidR="0054622B" w:rsidRPr="003E138E" w:rsidRDefault="0054622B" w:rsidP="003E138E">
            <w:pPr>
              <w:pStyle w:val="HTML"/>
              <w:shd w:val="clear" w:color="auto" w:fill="F8F9FA"/>
              <w:jc w:val="center"/>
              <w:rPr>
                <w:rFonts w:ascii="Times New Roman" w:hAnsi="Times New Roman" w:cs="Times New Roman"/>
                <w:b/>
                <w:color w:val="202124"/>
                <w:sz w:val="22"/>
                <w:szCs w:val="22"/>
              </w:rPr>
            </w:pPr>
            <w:r w:rsidRPr="003E138E">
              <w:rPr>
                <w:rFonts w:ascii="Times New Roman" w:hAnsi="Times New Roman" w:cs="Times New Roman"/>
                <w:b/>
                <w:bCs/>
                <w:color w:val="000000"/>
                <w:sz w:val="22"/>
                <w:szCs w:val="22"/>
              </w:rPr>
              <w:t>Pests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b/>
              </w:rPr>
            </w:pPr>
            <w:r w:rsidRPr="003E138E">
              <w:rPr>
                <w:rFonts w:ascii="Times New Roman" w:hAnsi="Times New Roman" w:cs="Times New Roman"/>
                <w:b/>
              </w:rPr>
              <w:t>Шкідники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Acarapis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woodi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Внутрішній акариновий кліщ</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Acarapis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dorsalis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Зовнішній акариновий кліщ</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Acarapis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vagans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Зовнішній акариновий кліщ</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Acarapis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externus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Зовнішній акариновий кліщ</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Aceria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guerreronis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Кокосовий кліщ (=Eryophyes guerreronis)</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Adoxophyes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reticulana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Літня плодова міль</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Alcidodes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dentipes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Бататний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Aleurodicus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cocois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Біла муха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Anarsia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lineatella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Персиковий гілочник</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Anastrepha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fraterculus</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Південноамериканська плодова муха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Anastrepha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ludens</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Мексиканська плодова муха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Anastrepha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obliqua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Вест-Індська плодова муха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Anastrepha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serpentina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Помаранчева плодова муха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Anastrepha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suspensa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Карибська плодова муха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Anastrepha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ludens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Мексиканська плодова муха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Anchips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argyrospilus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Листокрутка плодових дерев</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Anthonomous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grandis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Мексиканський бавовняний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Anthonomous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vestitus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Перуанський бавовняний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Aphis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mali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Яблунева попелиця</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Argyrotaenia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velutinana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Червоносмугова листокрутка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Aspidiotus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perniciosus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lang w:val="uk-UA"/>
              </w:rPr>
            </w:pPr>
            <w:r w:rsidRPr="003E138E">
              <w:rPr>
                <w:rStyle w:val="y2iqfc"/>
                <w:rFonts w:ascii="Times New Roman" w:eastAsiaTheme="majorEastAsia" w:hAnsi="Times New Roman" w:cs="Times New Roman"/>
                <w:color w:val="202124"/>
                <w:sz w:val="22"/>
                <w:szCs w:val="22"/>
                <w:lang w:val="uk-UA"/>
              </w:rPr>
              <w:t>Щитівка Сан-Хосе (</w:t>
            </w:r>
            <w:r w:rsidRPr="003E138E">
              <w:rPr>
                <w:rFonts w:ascii="Times New Roman" w:hAnsi="Times New Roman" w:cs="Times New Roman"/>
                <w:color w:val="4D5156"/>
                <w:sz w:val="22"/>
                <w:szCs w:val="22"/>
                <w:shd w:val="clear" w:color="auto" w:fill="FFFFFF"/>
                <w:lang w:val="uk-UA"/>
              </w:rPr>
              <w:t>Каліфорні́йська щиті́вка)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correcta</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zonat</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Dacus zonata</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diversus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citri</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tryoni</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fascialis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kirki</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passiflora</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neohumeralis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dorsalis complex</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Філіппінська плодова мушка B</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Bactrocera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neohumeralis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Плодова мушка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Brevipalpus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obovatus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Скарлаховий кліщ</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Busseola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fusca</w:t>
            </w:r>
          </w:p>
        </w:tc>
        <w:tc>
          <w:tcPr>
            <w:tcW w:w="3210" w:type="dxa"/>
          </w:tcPr>
          <w:p w:rsidR="0054622B" w:rsidRPr="003E138E" w:rsidRDefault="0054622B" w:rsidP="003E138E">
            <w:pPr>
              <w:pStyle w:val="1"/>
              <w:shd w:val="clear" w:color="auto" w:fill="FFFFFF"/>
              <w:spacing w:before="0" w:after="67"/>
              <w:jc w:val="center"/>
              <w:textAlignment w:val="baseline"/>
              <w:outlineLvl w:val="0"/>
              <w:rPr>
                <w:rFonts w:ascii="Times New Roman" w:hAnsi="Times New Roman" w:cs="Times New Roman"/>
                <w:color w:val="212121"/>
                <w:sz w:val="22"/>
                <w:szCs w:val="22"/>
              </w:rPr>
            </w:pPr>
            <w:r w:rsidRPr="003E138E">
              <w:rPr>
                <w:rFonts w:ascii="Times New Roman" w:hAnsi="Times New Roman" w:cs="Times New Roman"/>
                <w:color w:val="212121"/>
                <w:sz w:val="22"/>
                <w:szCs w:val="22"/>
              </w:rPr>
              <w:t>Кукурудзяна міль</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Calacarus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carinatus</w:t>
            </w:r>
          </w:p>
        </w:tc>
        <w:tc>
          <w:tcPr>
            <w:tcW w:w="3210" w:type="dxa"/>
          </w:tcPr>
          <w:p w:rsidR="0054622B" w:rsidRPr="003E138E" w:rsidRDefault="0054622B" w:rsidP="003E138E">
            <w:pPr>
              <w:jc w:val="center"/>
              <w:rPr>
                <w:rFonts w:ascii="Times New Roman" w:hAnsi="Times New Roman" w:cs="Times New Roman"/>
              </w:rPr>
            </w:pPr>
            <w:r w:rsidRPr="003E138E">
              <w:rPr>
                <w:rStyle w:val="y2iqfc"/>
                <w:rFonts w:ascii="Times New Roman" w:hAnsi="Times New Roman" w:cs="Times New Roman"/>
                <w:color w:val="202124"/>
              </w:rPr>
              <w:t>Жовтий кліщ</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Caliothrips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masculinus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Трипси</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Ceratitis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capitata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Середземноморська плодова мушка</w:t>
            </w:r>
          </w:p>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Ceratitis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rosa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bCs/>
                <w:color w:val="202122"/>
                <w:shd w:val="clear" w:color="auto" w:fill="FFFFFF"/>
              </w:rPr>
              <w:t>плодова мушка Натал</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Ceratitis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capitata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Середземноморська плодова мушка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Chaetanaphothrips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signipennis</w:t>
            </w:r>
          </w:p>
        </w:tc>
        <w:tc>
          <w:tcPr>
            <w:tcW w:w="3210" w:type="dxa"/>
          </w:tcPr>
          <w:p w:rsidR="0054622B" w:rsidRPr="003E138E" w:rsidRDefault="0054622B" w:rsidP="003E138E">
            <w:pPr>
              <w:pStyle w:val="HTML"/>
              <w:shd w:val="clear" w:color="auto" w:fill="F8F9FA"/>
              <w:spacing w:line="540" w:lineRule="atLeast"/>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Банановий іржавий трипс</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Chaetanaphothrips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orchidii</w:t>
            </w:r>
          </w:p>
        </w:tc>
        <w:tc>
          <w:tcPr>
            <w:tcW w:w="3210" w:type="dxa"/>
          </w:tcPr>
          <w:p w:rsidR="0054622B" w:rsidRPr="003E138E" w:rsidRDefault="0054622B" w:rsidP="003E138E">
            <w:pPr>
              <w:pStyle w:val="HTML"/>
              <w:shd w:val="clear" w:color="auto" w:fill="F8F9FA"/>
              <w:spacing w:line="540" w:lineRule="atLeast"/>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Банановий іржавий трипс</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Chrysomphalus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aonidium</w:t>
            </w:r>
          </w:p>
        </w:tc>
        <w:tc>
          <w:tcPr>
            <w:tcW w:w="3210" w:type="dxa"/>
          </w:tcPr>
          <w:p w:rsidR="0054622B" w:rsidRPr="003E138E" w:rsidRDefault="0054622B" w:rsidP="003E138E">
            <w:pPr>
              <w:jc w:val="center"/>
              <w:rPr>
                <w:rFonts w:ascii="Times New Roman" w:hAnsi="Times New Roman" w:cs="Times New Roman"/>
              </w:rPr>
            </w:pPr>
            <w:r w:rsidRPr="003E138E">
              <w:rPr>
                <w:rStyle w:val="y2iqfc"/>
                <w:rFonts w:ascii="Times New Roman" w:hAnsi="Times New Roman" w:cs="Times New Roman"/>
                <w:color w:val="202124"/>
              </w:rPr>
              <w:t>Щитівка Сан-Хосе (</w:t>
            </w:r>
            <w:r w:rsidRPr="003E138E">
              <w:rPr>
                <w:rFonts w:ascii="Times New Roman" w:hAnsi="Times New Roman" w:cs="Times New Roman"/>
                <w:color w:val="4D5156"/>
                <w:shd w:val="clear" w:color="auto" w:fill="FFFFFF"/>
              </w:rPr>
              <w:t>Каліфорні́йська щитівка)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Coaelaenomenodera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minuta</w:t>
            </w:r>
          </w:p>
        </w:tc>
        <w:tc>
          <w:tcPr>
            <w:tcW w:w="3210" w:type="dxa"/>
          </w:tcPr>
          <w:p w:rsidR="0054622B" w:rsidRPr="003E138E" w:rsidRDefault="0054622B" w:rsidP="003E138E">
            <w:pPr>
              <w:jc w:val="center"/>
              <w:rPr>
                <w:rFonts w:ascii="Times New Roman" w:hAnsi="Times New Roman" w:cs="Times New Roman"/>
              </w:rPr>
            </w:pPr>
            <w:r w:rsidRPr="003E138E">
              <w:rPr>
                <w:rStyle w:val="y2iqfc"/>
                <w:rFonts w:ascii="Times New Roman" w:hAnsi="Times New Roman" w:cs="Times New Roman"/>
                <w:color w:val="202124"/>
              </w:rPr>
              <w:t>Листовий мінер</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Coaelaenomenodera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elaeidis</w:t>
            </w:r>
          </w:p>
        </w:tc>
        <w:tc>
          <w:tcPr>
            <w:tcW w:w="3210" w:type="dxa"/>
          </w:tcPr>
          <w:p w:rsidR="0054622B" w:rsidRPr="003E138E" w:rsidRDefault="0054622B" w:rsidP="003E138E">
            <w:pPr>
              <w:jc w:val="center"/>
              <w:rPr>
                <w:rFonts w:ascii="Times New Roman" w:hAnsi="Times New Roman" w:cs="Times New Roman"/>
              </w:rPr>
            </w:pPr>
            <w:r w:rsidRPr="003E138E">
              <w:rPr>
                <w:rStyle w:val="y2iqfc"/>
                <w:rFonts w:ascii="Times New Roman" w:hAnsi="Times New Roman" w:cs="Times New Roman"/>
                <w:color w:val="202124"/>
              </w:rPr>
              <w:t>Листовий мінер</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Coleophora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malivorella</w:t>
            </w:r>
          </w:p>
        </w:tc>
        <w:tc>
          <w:tcPr>
            <w:tcW w:w="3210" w:type="dxa"/>
          </w:tcPr>
          <w:p w:rsidR="0054622B" w:rsidRPr="003E138E" w:rsidRDefault="0054622B" w:rsidP="003E138E">
            <w:pPr>
              <w:pStyle w:val="1"/>
              <w:shd w:val="clear" w:color="auto" w:fill="FFFFFF"/>
              <w:spacing w:before="0"/>
              <w:jc w:val="center"/>
              <w:outlineLvl w:val="0"/>
              <w:rPr>
                <w:rFonts w:ascii="Times New Roman" w:hAnsi="Times New Roman" w:cs="Times New Roman"/>
                <w:color w:val="auto"/>
                <w:sz w:val="22"/>
                <w:szCs w:val="22"/>
              </w:rPr>
            </w:pPr>
            <w:r w:rsidRPr="003E138E">
              <w:rPr>
                <w:rFonts w:ascii="Times New Roman" w:hAnsi="Times New Roman" w:cs="Times New Roman"/>
                <w:iCs/>
                <w:color w:val="auto"/>
                <w:sz w:val="22"/>
                <w:szCs w:val="22"/>
                <w:lang w:val="ru-RU"/>
              </w:rPr>
              <w:t xml:space="preserve">Coleophora </w:t>
            </w:r>
            <w:r w:rsidRPr="003E138E">
              <w:rPr>
                <w:rFonts w:ascii="Times New Roman" w:hAnsi="Times New Roman" w:cs="Times New Roman"/>
                <w:bCs/>
                <w:color w:val="000000"/>
                <w:sz w:val="22"/>
                <w:szCs w:val="22"/>
                <w:shd w:val="clear" w:color="auto" w:fill="FFFFFF"/>
              </w:rPr>
              <w:t>Пістолетний футляр</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Conotrachelus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nenuphar</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D5156"/>
                <w:shd w:val="clear" w:color="auto" w:fill="FFFFFF"/>
              </w:rPr>
              <w:t>Сливовий куркуліо</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Contarinia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pyrivora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Грушева мошка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Cryptophlebia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leucotrera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bCs/>
                <w:color w:val="202122"/>
                <w:shd w:val="clear" w:color="auto" w:fill="FFFFFF"/>
              </w:rPr>
              <w:t>Несправжній зозулинчик</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Cylas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puncticollis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Бататний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Dacus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musae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Бананова плодова муха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Dacus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tryoni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Квінслендська плодова мушка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Dacus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bryoniae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Плодова мушка</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Dacus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occipitalis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Плодова муха філіпінського манго</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Darna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trema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Кропивна гусениця</w:t>
            </w:r>
          </w:p>
        </w:tc>
      </w:tr>
      <w:tr w:rsidR="0054622B" w:rsidTr="00732088">
        <w:tc>
          <w:tcPr>
            <w:tcW w:w="3209" w:type="dxa"/>
          </w:tcPr>
          <w:p w:rsidR="0054622B" w:rsidRPr="003E138E" w:rsidRDefault="0054622B" w:rsidP="003E138E">
            <w:pPr>
              <w:jc w:val="center"/>
              <w:rPr>
                <w:rFonts w:ascii="Times New Roman" w:hAnsi="Times New Roman" w:cs="Times New Roman"/>
                <w:lang w:val="ru-RU"/>
              </w:rPr>
            </w:pPr>
            <w:r w:rsidRPr="003E138E">
              <w:rPr>
                <w:rFonts w:ascii="Times New Roman" w:hAnsi="Times New Roman" w:cs="Times New Roman"/>
                <w:i/>
                <w:iCs/>
                <w:color w:val="000000"/>
                <w:lang w:val="ru-RU"/>
              </w:rPr>
              <w:t>Dasyneura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pyri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D5156"/>
                <w:shd w:val="clear" w:color="auto" w:fill="FFFFFF"/>
              </w:rPr>
              <w:t>грушевий скручувач листя мушка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Diaprepes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abbreviatus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Diaprepes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abbreviatus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D5156"/>
                <w:shd w:val="clear" w:color="auto" w:fill="FFFFFF"/>
              </w:rPr>
              <w:t>Свердловик цукрової тростини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grandidiosella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Цукровий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lineolata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Цукровий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saccharalis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Тростинний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Spp.</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Тростинний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abbreviates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Цукровий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grandiosella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Цукровий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lineolata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Цукровий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Diatraea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saccharalis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Тростинний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Dihameus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fistulator</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Тростинний свердловик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Dulinois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unicolor</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Tigre du caffeir</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Dysaphis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plantaginea</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lang w:val="ru-RU" w:eastAsia="ru-RU"/>
              </w:rPr>
            </w:pPr>
            <w:r w:rsidRPr="003E138E">
              <w:rPr>
                <w:rFonts w:ascii="Times New Roman" w:eastAsia="Times New Roman" w:hAnsi="Times New Roman" w:cs="Times New Roman"/>
                <w:color w:val="202124"/>
                <w:lang w:eastAsia="ru-RU"/>
              </w:rPr>
              <w:t>Рожева яблунева попелиця</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Ephestia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elutella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Тютюнова міль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Epilachina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varivestis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Мексиканський бобовий жук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Eriophyes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pyri</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Грушевий листовий пухирчастий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Eriosoma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lanigerum</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Шерстиста попелиця</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Erynnyis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ello</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Сфінгідна міль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Euscepes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postfasiciatus</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Західно-індійський довгоносик солодкої картоплі</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Euvarroa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sinhai</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Азіатський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Grapholita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molesta</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Східна плодова міль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Grapholitha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prunivora</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Малий яблуневий червець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Heliothis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zeae</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E138E">
              <w:rPr>
                <w:rFonts w:ascii="Times New Roman" w:eastAsia="Times New Roman" w:hAnsi="Times New Roman" w:cs="Times New Roman"/>
                <w:color w:val="202124"/>
                <w:lang w:eastAsia="ru-RU"/>
              </w:rPr>
              <w:t>Бавовняна совка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Hemitarsonemus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latus</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lang w:val="ru-RU" w:eastAsia="ru-RU"/>
              </w:rPr>
            </w:pPr>
            <w:r w:rsidRPr="003E138E">
              <w:rPr>
                <w:rFonts w:ascii="Times New Roman" w:eastAsia="Times New Roman" w:hAnsi="Times New Roman" w:cs="Times New Roman"/>
                <w:color w:val="202124"/>
                <w:lang w:eastAsia="ru-RU"/>
              </w:rPr>
              <w:t>Скарлаховий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Hercinothrips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bicinctus</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lang w:val="ru-RU" w:eastAsia="ru-RU"/>
              </w:rPr>
            </w:pPr>
            <w:r w:rsidRPr="003E138E">
              <w:rPr>
                <w:rFonts w:ascii="Times New Roman" w:eastAsia="Times New Roman" w:hAnsi="Times New Roman" w:cs="Times New Roman"/>
                <w:color w:val="202124"/>
                <w:lang w:eastAsia="ru-RU"/>
              </w:rPr>
              <w:t>Червоний іржавий трипс</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pararobustus</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lang w:val="ru-RU" w:eastAsia="ru-RU"/>
              </w:rPr>
            </w:pPr>
            <w:r w:rsidRPr="003E138E">
              <w:rPr>
                <w:rFonts w:ascii="Times New Roman" w:eastAsia="Times New Roman" w:hAnsi="Times New Roman" w:cs="Times New Roman"/>
                <w:color w:val="202124"/>
                <w:lang w:eastAsia="ru-RU"/>
              </w:rPr>
              <w:t>Фіолетовий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Hyphantria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cunea</w:t>
            </w:r>
          </w:p>
        </w:tc>
        <w:tc>
          <w:tcPr>
            <w:tcW w:w="3210" w:type="dxa"/>
          </w:tcPr>
          <w:p w:rsidR="0054622B" w:rsidRPr="003E138E" w:rsidRDefault="0054622B" w:rsidP="003E1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lang w:val="ru-RU" w:eastAsia="ru-RU"/>
              </w:rPr>
            </w:pPr>
            <w:r w:rsidRPr="003E138E">
              <w:rPr>
                <w:rFonts w:ascii="Times New Roman" w:eastAsia="Times New Roman" w:hAnsi="Times New Roman" w:cs="Times New Roman"/>
                <w:color w:val="202124"/>
                <w:lang w:eastAsia="ru-RU"/>
              </w:rPr>
              <w:t>Осінній черв'як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Laspeyresia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pomonella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Плодожерка яблунева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Leguminivora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glycinvorella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shd w:val="clear" w:color="auto" w:fill="FFFFFF"/>
              </w:rPr>
              <w:t>Соєвий щитівник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Lepidosaphes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ulmi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D5156"/>
                <w:shd w:val="clear" w:color="auto" w:fill="FFFFFF"/>
              </w:rPr>
              <w:t>Щитівка яблуневої мідії або щитівка устричної черепашки</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Leptinotarsa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decemlineata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Колорадський жук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Leptopharsa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gibbicarina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Мінер</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Leucoptera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caffeina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Кавовий мінер</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Leucoptera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Кавовий мінер</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Leucoptera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menyrickii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Кавовий мінер</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Leucoptera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coffeella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Кавовий мінер</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Lissorhopterus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oryzaephilu</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Рисовий водяний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Mahasena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corbetii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Мішочниці</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Melittomma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insulare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Пальмовий довгоносик червоний</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Metisa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plana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Мішочниці</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Monochellus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tanajoa</w:t>
            </w:r>
          </w:p>
        </w:tc>
        <w:tc>
          <w:tcPr>
            <w:tcW w:w="3210" w:type="dxa"/>
          </w:tcPr>
          <w:p w:rsidR="0054622B" w:rsidRPr="003E138E" w:rsidRDefault="0054622B" w:rsidP="003E138E">
            <w:pPr>
              <w:pStyle w:val="1"/>
              <w:shd w:val="clear" w:color="auto" w:fill="FFFFFF"/>
              <w:spacing w:before="0"/>
              <w:jc w:val="center"/>
              <w:outlineLvl w:val="0"/>
              <w:rPr>
                <w:rFonts w:ascii="Times New Roman" w:hAnsi="Times New Roman" w:cs="Times New Roman"/>
                <w:color w:val="000000"/>
                <w:sz w:val="22"/>
                <w:szCs w:val="22"/>
              </w:rPr>
            </w:pPr>
            <w:r w:rsidRPr="003E138E">
              <w:rPr>
                <w:rFonts w:ascii="Times New Roman" w:hAnsi="Times New Roman" w:cs="Times New Roman"/>
                <w:color w:val="000000"/>
                <w:sz w:val="22"/>
                <w:szCs w:val="22"/>
              </w:rPr>
              <w:t>Маніоковий зелений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Myzus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cerasi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Попелиця вишнева</w:t>
            </w:r>
          </w:p>
        </w:tc>
      </w:tr>
      <w:tr w:rsidR="0054622B" w:rsidTr="00732088">
        <w:tc>
          <w:tcPr>
            <w:tcW w:w="3209" w:type="dxa"/>
          </w:tcPr>
          <w:p w:rsidR="0054622B" w:rsidRPr="003E138E" w:rsidRDefault="0054622B" w:rsidP="003E138E">
            <w:pPr>
              <w:jc w:val="center"/>
              <w:rPr>
                <w:rFonts w:ascii="Times New Roman" w:hAnsi="Times New Roman" w:cs="Times New Roman"/>
                <w:iCs/>
                <w:color w:val="000000"/>
                <w:lang w:val="ru-RU"/>
              </w:rPr>
            </w:pPr>
            <w:r w:rsidRPr="003E138E">
              <w:rPr>
                <w:rFonts w:ascii="Times New Roman" w:hAnsi="Times New Roman" w:cs="Times New Roman"/>
                <w:i/>
                <w:iCs/>
                <w:color w:val="000000"/>
                <w:lang w:val="ru-RU"/>
              </w:rPr>
              <w:t>Nacoleia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octasema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 xml:space="preserve">Бананова моль </w:t>
            </w:r>
            <w:r w:rsidRPr="003E138E">
              <w:rPr>
                <w:rFonts w:ascii="Times New Roman" w:hAnsi="Times New Roman" w:cs="Times New Roman"/>
                <w:color w:val="000000"/>
                <w:lang w:val="ru-RU"/>
              </w:rPr>
              <w:t>(=Lamprosema octasema)</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Noorda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albizonalis</w:t>
            </w:r>
          </w:p>
        </w:tc>
        <w:tc>
          <w:tcPr>
            <w:tcW w:w="3210" w:type="dxa"/>
          </w:tcPr>
          <w:p w:rsidR="0054622B" w:rsidRPr="003E138E" w:rsidRDefault="00603DA0" w:rsidP="003E138E">
            <w:pPr>
              <w:jc w:val="center"/>
              <w:rPr>
                <w:rFonts w:ascii="Times New Roman" w:hAnsi="Times New Roman" w:cs="Times New Roman"/>
              </w:rPr>
            </w:pPr>
            <w:hyperlink r:id="rId8" w:history="1">
              <w:r w:rsidR="0054622B" w:rsidRPr="003E138E">
                <w:rPr>
                  <w:rFonts w:ascii="Times New Roman" w:hAnsi="Times New Roman" w:cs="Times New Roman"/>
                  <w:bCs/>
                  <w:shd w:val="clear" w:color="auto" w:fill="FFFFFF"/>
                </w:rPr>
                <w:t>Свердлильник насіння манго</w:t>
              </w:r>
            </w:hyperlink>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Olygonychus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peruvianus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Маніоковий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Operophthera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brumata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Озима совка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Orseola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oryzae</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Рисова галлиця</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Orycetes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monocerus</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Жук-носоріг</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Orycetes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boas</w:t>
            </w:r>
          </w:p>
        </w:tc>
        <w:tc>
          <w:tcPr>
            <w:tcW w:w="3210" w:type="dxa"/>
          </w:tcPr>
          <w:p w:rsidR="0054622B" w:rsidRPr="003E138E" w:rsidRDefault="0054622B" w:rsidP="003E138E">
            <w:pPr>
              <w:jc w:val="center"/>
              <w:rPr>
                <w:rFonts w:ascii="Times New Roman" w:hAnsi="Times New Roman" w:cs="Times New Roman"/>
              </w:rPr>
            </w:pPr>
            <w:r w:rsidRPr="003E138E">
              <w:rPr>
                <w:rStyle w:val="y2iqfc"/>
                <w:rFonts w:ascii="Times New Roman" w:hAnsi="Times New Roman" w:cs="Times New Roman"/>
                <w:color w:val="202124"/>
              </w:rPr>
              <w:t>Жук-носоріг</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Oryctes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rhinoceros</w:t>
            </w:r>
          </w:p>
        </w:tc>
        <w:tc>
          <w:tcPr>
            <w:tcW w:w="3210" w:type="dxa"/>
          </w:tcPr>
          <w:p w:rsidR="0054622B" w:rsidRPr="003E138E" w:rsidRDefault="0054622B" w:rsidP="003E138E">
            <w:pPr>
              <w:jc w:val="center"/>
              <w:rPr>
                <w:rFonts w:ascii="Times New Roman" w:hAnsi="Times New Roman" w:cs="Times New Roman"/>
              </w:rPr>
            </w:pPr>
            <w:r w:rsidRPr="003E138E">
              <w:rPr>
                <w:rStyle w:val="y2iqfc"/>
                <w:rFonts w:ascii="Times New Roman" w:hAnsi="Times New Roman" w:cs="Times New Roman"/>
                <w:color w:val="202124"/>
              </w:rPr>
              <w:t>Жук-носоріг</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Pachymerus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boas</w:t>
            </w:r>
          </w:p>
        </w:tc>
        <w:tc>
          <w:tcPr>
            <w:tcW w:w="3210" w:type="dxa"/>
          </w:tcPr>
          <w:p w:rsidR="0054622B" w:rsidRPr="003E138E" w:rsidRDefault="00603DA0" w:rsidP="003E138E">
            <w:pPr>
              <w:shd w:val="clear" w:color="auto" w:fill="FFFFFF"/>
              <w:jc w:val="center"/>
              <w:rPr>
                <w:rFonts w:ascii="Times New Roman" w:hAnsi="Times New Roman" w:cs="Times New Roman"/>
              </w:rPr>
            </w:pPr>
            <w:hyperlink r:id="rId9" w:history="1">
              <w:r w:rsidR="0054622B" w:rsidRPr="003E138E">
                <w:rPr>
                  <w:rFonts w:ascii="Times New Roman" w:hAnsi="Times New Roman" w:cs="Times New Roman"/>
                </w:rPr>
                <w:t>Кокосовий свердливець</w:t>
              </w:r>
            </w:hyperlink>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Pachymerus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cardo</w:t>
            </w:r>
          </w:p>
        </w:tc>
        <w:tc>
          <w:tcPr>
            <w:tcW w:w="3210" w:type="dxa"/>
          </w:tcPr>
          <w:p w:rsidR="0054622B" w:rsidRPr="003E138E" w:rsidRDefault="00603DA0" w:rsidP="003E138E">
            <w:pPr>
              <w:shd w:val="clear" w:color="auto" w:fill="FFFFFF"/>
              <w:jc w:val="center"/>
              <w:rPr>
                <w:rFonts w:ascii="Times New Roman" w:hAnsi="Times New Roman" w:cs="Times New Roman"/>
              </w:rPr>
            </w:pPr>
            <w:hyperlink r:id="rId10" w:history="1">
              <w:r w:rsidR="0054622B" w:rsidRPr="003E138E">
                <w:rPr>
                  <w:rFonts w:ascii="Times New Roman" w:hAnsi="Times New Roman" w:cs="Times New Roman"/>
                </w:rPr>
                <w:t>Оливковий ядровик</w:t>
              </w:r>
            </w:hyperlink>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Pachymerus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lacerdae</w:t>
            </w:r>
          </w:p>
        </w:tc>
        <w:tc>
          <w:tcPr>
            <w:tcW w:w="3210" w:type="dxa"/>
          </w:tcPr>
          <w:p w:rsidR="0054622B" w:rsidRPr="003E138E" w:rsidRDefault="00603DA0" w:rsidP="003E138E">
            <w:pPr>
              <w:jc w:val="center"/>
              <w:rPr>
                <w:rFonts w:ascii="Times New Roman" w:hAnsi="Times New Roman" w:cs="Times New Roman"/>
              </w:rPr>
            </w:pPr>
            <w:hyperlink r:id="rId11" w:history="1">
              <w:r w:rsidR="0054622B" w:rsidRPr="003E138E">
                <w:rPr>
                  <w:rFonts w:ascii="Times New Roman" w:hAnsi="Times New Roman" w:cs="Times New Roman"/>
                </w:rPr>
                <w:t>Оливковий ядровик</w:t>
              </w:r>
            </w:hyperlink>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Pachymerus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nucleorum</w:t>
            </w:r>
          </w:p>
        </w:tc>
        <w:tc>
          <w:tcPr>
            <w:tcW w:w="3210" w:type="dxa"/>
          </w:tcPr>
          <w:p w:rsidR="0054622B" w:rsidRPr="003E138E" w:rsidRDefault="00603DA0" w:rsidP="003E138E">
            <w:pPr>
              <w:jc w:val="center"/>
              <w:rPr>
                <w:rFonts w:ascii="Times New Roman" w:hAnsi="Times New Roman" w:cs="Times New Roman"/>
              </w:rPr>
            </w:pPr>
            <w:hyperlink r:id="rId12" w:history="1">
              <w:r w:rsidR="0054622B" w:rsidRPr="003E138E">
                <w:rPr>
                  <w:rFonts w:ascii="Times New Roman" w:hAnsi="Times New Roman" w:cs="Times New Roman"/>
                </w:rPr>
                <w:t>Оливковий ядровик</w:t>
              </w:r>
            </w:hyperlink>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Pachymerus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ulmi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Червоний павутинний кліщ</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Pachymerus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manihoti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Борошнистий червець маніока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Phthrimaea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opercullella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Картопляна бульбова міль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Phyllophaga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smithi</w:t>
            </w:r>
          </w:p>
        </w:tc>
        <w:tc>
          <w:tcPr>
            <w:tcW w:w="3210" w:type="dxa"/>
          </w:tcPr>
          <w:p w:rsidR="0054622B" w:rsidRPr="003E138E" w:rsidRDefault="0054622B" w:rsidP="003E138E">
            <w:pPr>
              <w:pStyle w:val="HTML"/>
              <w:shd w:val="clear" w:color="auto" w:fill="F8F9FA"/>
              <w:spacing w:line="540" w:lineRule="atLeast"/>
              <w:jc w:val="center"/>
              <w:rPr>
                <w:rFonts w:ascii="Times New Roman" w:hAnsi="Times New Roman" w:cs="Times New Roman"/>
                <w:sz w:val="22"/>
                <w:szCs w:val="22"/>
              </w:rPr>
            </w:pP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Phytomonas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staheli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Серцева гниль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Pimelephila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ghesquierii</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Пальмова міль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Planococcus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kenyae</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Кенійський борошнистий червець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Planococcus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deceptor</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Борошнистий клоп</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Pomaceae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canalicuta</w:t>
            </w:r>
          </w:p>
        </w:tc>
        <w:tc>
          <w:tcPr>
            <w:tcW w:w="3210" w:type="dxa"/>
          </w:tcPr>
          <w:p w:rsidR="0054622B" w:rsidRPr="003E138E" w:rsidRDefault="0054622B" w:rsidP="003E138E">
            <w:pPr>
              <w:pStyle w:val="HTML"/>
              <w:shd w:val="clear" w:color="auto" w:fill="F8F9FA"/>
              <w:jc w:val="center"/>
              <w:rPr>
                <w:rFonts w:ascii="Times New Roman" w:hAnsi="Times New Roman" w:cs="Times New Roman"/>
                <w:color w:val="202124"/>
                <w:sz w:val="22"/>
                <w:szCs w:val="22"/>
              </w:rPr>
            </w:pPr>
            <w:r w:rsidRPr="003E138E">
              <w:rPr>
                <w:rStyle w:val="y2iqfc"/>
                <w:rFonts w:ascii="Times New Roman" w:eastAsiaTheme="majorEastAsia" w:hAnsi="Times New Roman" w:cs="Times New Roman"/>
                <w:color w:val="202124"/>
                <w:sz w:val="22"/>
                <w:szCs w:val="22"/>
                <w:lang w:val="uk-UA"/>
              </w:rPr>
              <w:t>Золотий равлик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Popillia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japonica</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Японський жук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Popillia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japonica</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Японський жук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Premolis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semifura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Prostephanus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truncatus</w:t>
            </w:r>
          </w:p>
        </w:tc>
        <w:tc>
          <w:tcPr>
            <w:tcW w:w="3210" w:type="dxa"/>
          </w:tcPr>
          <w:p w:rsidR="0054622B" w:rsidRPr="003E138E" w:rsidRDefault="0054622B" w:rsidP="003E138E">
            <w:pPr>
              <w:pStyle w:val="HTML"/>
              <w:shd w:val="clear" w:color="auto" w:fill="F8F9FA"/>
              <w:jc w:val="center"/>
              <w:rPr>
                <w:rFonts w:ascii="Times New Roman" w:hAnsi="Times New Roman" w:cs="Times New Roman"/>
                <w:sz w:val="22"/>
                <w:szCs w:val="22"/>
              </w:rPr>
            </w:pPr>
            <w:r w:rsidRPr="003E138E">
              <w:rPr>
                <w:rStyle w:val="y2iqfc"/>
                <w:rFonts w:ascii="Times New Roman" w:eastAsiaTheme="majorEastAsia" w:hAnsi="Times New Roman" w:cs="Times New Roman"/>
                <w:color w:val="202124"/>
                <w:sz w:val="22"/>
                <w:szCs w:val="22"/>
                <w:lang w:val="uk-UA"/>
              </w:rPr>
              <w:t>Свердливець великого розміру</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Protomelittoma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insulare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Пальмовий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Pseudaulacaspis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pentagona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Персикова луска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Pseudotheraptus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wayi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Кокосовий клоп</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Pseudotheraptus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devastans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Psylla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pyri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D5156"/>
                <w:shd w:val="clear" w:color="auto" w:fill="FFFFFF"/>
              </w:rPr>
              <w:t>Грушева листоблішка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Quadraspidiotus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perniciosus</w:t>
            </w:r>
          </w:p>
        </w:tc>
        <w:tc>
          <w:tcPr>
            <w:tcW w:w="3210" w:type="dxa"/>
          </w:tcPr>
          <w:p w:rsidR="0054622B" w:rsidRPr="003E138E" w:rsidRDefault="0054622B" w:rsidP="003E138E">
            <w:pPr>
              <w:jc w:val="center"/>
              <w:rPr>
                <w:rFonts w:ascii="Times New Roman" w:hAnsi="Times New Roman" w:cs="Times New Roman"/>
              </w:rPr>
            </w:pP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Quadraspidiotus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perniciosus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Каліфорнійська щитівка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Raoiella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Кокосовий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Retracrus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elaeis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Еріофідні кліщі</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Rhagoletis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pomonella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Яблучний опариш</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Rhagoletis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cingulata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Вишнева плодожерка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Rhagoletis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fausta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4D5156"/>
                <w:shd w:val="clear" w:color="auto" w:fill="FFFFFF"/>
              </w:rPr>
              <w:t>Вишнева плодова мушка чорна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Rhagoletis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cerasi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Вишнева плодожерка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Rhynchophorus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palmarum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Пальмовий довгоноси</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Rhynchophorus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phoenicis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Довгоносик пальмовий (африканський пальмовий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Rhynchophorus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bilineatus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Чорний пальмовий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Rhynchophorus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phoenicis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Африканський пальмовий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Sacadodes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pyralis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2"/>
                <w:shd w:val="clear" w:color="auto" w:fill="FFFFFF"/>
              </w:rPr>
              <w:t>Рожева </w:t>
            </w:r>
            <w:r w:rsidRPr="003E138E">
              <w:rPr>
                <w:rFonts w:ascii="Times New Roman" w:hAnsi="Times New Roman" w:cs="Times New Roman"/>
                <w:b/>
                <w:bCs/>
                <w:color w:val="202122"/>
                <w:shd w:val="clear" w:color="auto" w:fill="FFFFFF"/>
              </w:rPr>
              <w:t>совки</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Saccharosydne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saccharivora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Вест-Індська очеретяна муха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Sesamia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creatica</w:t>
            </w:r>
          </w:p>
        </w:tc>
        <w:tc>
          <w:tcPr>
            <w:tcW w:w="3210" w:type="dxa"/>
          </w:tcPr>
          <w:p w:rsidR="0054622B" w:rsidRPr="003E138E" w:rsidRDefault="003E138E" w:rsidP="003E138E">
            <w:pPr>
              <w:jc w:val="center"/>
              <w:rPr>
                <w:rFonts w:ascii="Times New Roman" w:hAnsi="Times New Roman" w:cs="Times New Roman"/>
              </w:rPr>
            </w:pPr>
            <w:r w:rsidRPr="003E138E">
              <w:rPr>
                <w:rFonts w:ascii="Times New Roman" w:hAnsi="Times New Roman" w:cs="Times New Roman"/>
              </w:rPr>
              <w:t>Великий цукровий стовбур</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Sesamia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calamistis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Стовбуровий свердлильник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Setora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nites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Кропивна гусениця</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Sexava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nubila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Коник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Sibine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fusca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Гусениця, що їсть листя</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Sogatodes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oryzicola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Бункер для рослин</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Sogatodes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cubana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Бункер для рослин</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Sophronica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ventralis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Ягідник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Spilonota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ocellana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202124"/>
                <w:shd w:val="clear" w:color="auto" w:fill="FFFFFF"/>
              </w:rPr>
              <w:t>Плямиста брунькова міль</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Spiroplasma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citri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Псиліда цитрусова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Sternochetus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mangiferae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Манговий довгоносик</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Tenuipalpus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orchidarum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Червоний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Tetranychus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telarius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Двокрапковий павутинний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Trioza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erytreae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Флоридська червона шкала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Trogoderma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granium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Жук хапра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Trogoderma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granarium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Жук хапра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Tropilaelaps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clareae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Азіатський кліщ</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b/>
                <w:bCs/>
                <w:color w:val="000000"/>
                <w:lang w:val="ru-RU"/>
              </w:rPr>
              <w:t>Nematod</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b/>
              </w:rPr>
            </w:pPr>
            <w:r w:rsidRPr="003E138E">
              <w:rPr>
                <w:rFonts w:ascii="Times New Roman" w:hAnsi="Times New Roman" w:cs="Times New Roman"/>
                <w:b/>
              </w:rPr>
              <w:t>Нематоди</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Aphelenchoides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besseyii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білого кінчика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Aphelenechoides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arachidis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Насіннєва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Ditylenchus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destructor</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Картопляна 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Ditylenchus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dipsaci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Стеблова і цибулинна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Ditylenchus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angustus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Рисова стеблова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Globodera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pallida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Картопляна цистоутворююча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Globodera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rostochiensis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Золотиста цистоподібна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Hemicriconemoides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mangiferae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Hemicriconemoides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mangiferae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Кинджальна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Hemicriconemoides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mangiferae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Hemicycliophora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arenaria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Оболонкова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Кукурудзяна цистоподібна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orayzae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Рисова цистоподібна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oryzicola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Рисова цистоподібна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sacchari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Цистоподібна нематода цукрової тростини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glycine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Соєва цистоподібна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goettingiana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Горохова цистоподібна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Heterodera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sacchari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Цистоподібна нематода цукрової тростини</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Оболонкова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columbus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pararobustut</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colombus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pararobustus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Hoplolaimus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Horshmanniella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spinicaudata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верхівки кореня рису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Longidorus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attenuatus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Голчаста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Longidorus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attenuatus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Macroposthonia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sp.</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 (Criconemella De Grisse &amp; Loof, 1965)</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Macroposthonia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sphaerocephala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Macroposthonia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sphaerocephala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Macroposthonia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sphaerocephala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Macropsthonia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xenoplex</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exigua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exigua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africana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oteifae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coffeicola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megadora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decaleinata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exigua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mali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exigua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chitwoodi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Колумбійська нематода кореневої гнилі</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baurensis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inornata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Meliodogyne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brevicauda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Ланцева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Merlinius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brevidens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Merlinius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brevidens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Merlinius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brevidens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Paratichodorus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christie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Paratichodorus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minor</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Paratichodorus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christie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 (Paratrichodorus minor)</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Paratichodorus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christie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Paratichodorus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minor</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loosi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Кільцеподібна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коренів нематодою</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thornei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коренів нематодою</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thornei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коренів нематодою</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нематодою</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нематодою</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коренів нематодою</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thornei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нематодою</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Pratylenchus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zeae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Поразка нематодою</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Radopholus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citrophilus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Rhadinaphelenchus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cocophilus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Хвороба червоного кільця</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Rhadinuaphelenchus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cocophilus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Червона кільцева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Scutellonema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bradys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сухої гнилі ямсу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Scutellonema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bradys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сухої гнилі ямсу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Scutellonema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bradys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сухої гнилі ямсу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Scutellonema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bradys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гнилі ямсу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Scutellonema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bradys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гнилі ямсу</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Scutellonema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bradys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 гнилі ямсу</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Trichodorus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viruliferus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Trichodorus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viruliferus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Xiphinema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index</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Кинджальна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Xiphinema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insigne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Кинджальна нематода</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Xiphinema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index</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Коренева нематода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b/>
                <w:bCs/>
                <w:color w:val="000000"/>
                <w:lang w:val="ru-RU"/>
              </w:rPr>
              <w:t>WEEDS</w:t>
            </w:r>
          </w:p>
        </w:tc>
        <w:tc>
          <w:tcPr>
            <w:tcW w:w="3210" w:type="dxa"/>
          </w:tcPr>
          <w:p w:rsidR="0054622B" w:rsidRPr="003E138E" w:rsidRDefault="0054622B" w:rsidP="003E138E">
            <w:pPr>
              <w:jc w:val="center"/>
              <w:rPr>
                <w:rFonts w:ascii="Times New Roman" w:hAnsi="Times New Roman" w:cs="Times New Roman"/>
              </w:rPr>
            </w:pPr>
          </w:p>
        </w:tc>
        <w:tc>
          <w:tcPr>
            <w:tcW w:w="3210" w:type="dxa"/>
          </w:tcPr>
          <w:p w:rsidR="0054622B" w:rsidRPr="003E138E" w:rsidRDefault="0054622B" w:rsidP="003E138E">
            <w:pPr>
              <w:jc w:val="center"/>
              <w:rPr>
                <w:rFonts w:ascii="Times New Roman" w:hAnsi="Times New Roman" w:cs="Times New Roman"/>
                <w:b/>
              </w:rPr>
            </w:pPr>
            <w:r w:rsidRPr="003E138E">
              <w:rPr>
                <w:rFonts w:ascii="Times New Roman" w:hAnsi="Times New Roman" w:cs="Times New Roman"/>
                <w:b/>
              </w:rPr>
              <w:t>БУР'ЯНИ</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Aeginetia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indica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color w:val="000000"/>
                <w:lang w:val="ru-RU"/>
              </w:rPr>
              <w:t>Alternanthera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philoxeroides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Бур</w:t>
            </w:r>
            <w:r w:rsidRPr="003E138E">
              <w:rPr>
                <w:rFonts w:ascii="Times New Roman" w:hAnsi="Times New Roman" w:cs="Times New Roman"/>
                <w:lang w:val="en-US"/>
              </w:rPr>
              <w:t>’</w:t>
            </w:r>
            <w:r w:rsidRPr="003E138E">
              <w:rPr>
                <w:rFonts w:ascii="Times New Roman" w:hAnsi="Times New Roman" w:cs="Times New Roman"/>
              </w:rPr>
              <w:t>ян алігатор</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Baccaris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halimifolia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Чагарникова земля</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Chondrilla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juncea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Бур'ян скелет</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Christisonia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wightii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Mimosa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pigra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Гігантська чутлива рослина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Myriophyllum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brasiliense</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Перо папуги</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Oryza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barthii</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Oryza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longistaminata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Oryza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punctata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Parthenium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hysterophorus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Конгрес трава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Pennisetum</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polystachyon</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Місія трава</w:t>
            </w:r>
          </w:p>
        </w:tc>
      </w:tr>
      <w:tr w:rsidR="0054622B" w:rsidTr="00732088">
        <w:tc>
          <w:tcPr>
            <w:tcW w:w="3209" w:type="dxa"/>
          </w:tcPr>
          <w:p w:rsidR="0054622B" w:rsidRPr="003E138E" w:rsidRDefault="0054622B" w:rsidP="003E138E">
            <w:pPr>
              <w:jc w:val="center"/>
              <w:rPr>
                <w:rFonts w:ascii="Times New Roman" w:hAnsi="Times New Roman" w:cs="Times New Roman"/>
                <w:i/>
                <w:iCs/>
                <w:color w:val="000000"/>
                <w:lang w:val="ru-RU"/>
              </w:rPr>
            </w:pPr>
            <w:r w:rsidRPr="003E138E">
              <w:rPr>
                <w:rFonts w:ascii="Times New Roman" w:hAnsi="Times New Roman" w:cs="Times New Roman"/>
                <w:i/>
                <w:iCs/>
                <w:color w:val="000000"/>
                <w:lang w:val="ru-RU"/>
              </w:rPr>
              <w:t>Rottboellia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color w:val="000000"/>
                <w:lang w:val="ru-RU"/>
              </w:rPr>
              <w:t>conchinchinensis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Зудниця</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Striga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angustifolia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Відьмін бур</w:t>
            </w:r>
            <w:r w:rsidRPr="003E138E">
              <w:rPr>
                <w:rFonts w:ascii="Times New Roman" w:hAnsi="Times New Roman" w:cs="Times New Roman"/>
                <w:lang w:val="en-US"/>
              </w:rPr>
              <w:t>’</w:t>
            </w:r>
            <w:r w:rsidRPr="003E138E">
              <w:rPr>
                <w:rFonts w:ascii="Times New Roman" w:hAnsi="Times New Roman" w:cs="Times New Roman"/>
              </w:rPr>
              <w:t>ян</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Striga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densifloria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Відьмін бур</w:t>
            </w:r>
            <w:r w:rsidRPr="003E138E">
              <w:rPr>
                <w:rFonts w:ascii="Times New Roman" w:hAnsi="Times New Roman" w:cs="Times New Roman"/>
                <w:lang w:val="en-US"/>
              </w:rPr>
              <w:t>’</w:t>
            </w:r>
            <w:r w:rsidRPr="003E138E">
              <w:rPr>
                <w:rFonts w:ascii="Times New Roman" w:hAnsi="Times New Roman" w:cs="Times New Roman"/>
              </w:rPr>
              <w:t>ян</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Striga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gesnerioides</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Відьмін бур</w:t>
            </w:r>
            <w:r w:rsidRPr="003E138E">
              <w:rPr>
                <w:rFonts w:ascii="Times New Roman" w:hAnsi="Times New Roman" w:cs="Times New Roman"/>
                <w:lang w:val="en-US"/>
              </w:rPr>
              <w:t>’</w:t>
            </w:r>
            <w:r w:rsidRPr="003E138E">
              <w:rPr>
                <w:rFonts w:ascii="Times New Roman" w:hAnsi="Times New Roman" w:cs="Times New Roman"/>
              </w:rPr>
              <w:t>ян</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Striga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hermontica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Відьмін бур</w:t>
            </w:r>
            <w:r w:rsidRPr="003E138E">
              <w:rPr>
                <w:rFonts w:ascii="Times New Roman" w:hAnsi="Times New Roman" w:cs="Times New Roman"/>
                <w:lang w:val="en-US"/>
              </w:rPr>
              <w:t>’</w:t>
            </w:r>
            <w:r w:rsidRPr="003E138E">
              <w:rPr>
                <w:rFonts w:ascii="Times New Roman" w:hAnsi="Times New Roman" w:cs="Times New Roman"/>
              </w:rPr>
              <w:t>ян</w:t>
            </w:r>
          </w:p>
        </w:tc>
      </w:tr>
      <w:tr w:rsidR="0054622B" w:rsidTr="00732088">
        <w:tc>
          <w:tcPr>
            <w:tcW w:w="3209"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Striga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i/>
                <w:iCs/>
                <w:color w:val="000000"/>
                <w:lang w:val="ru-RU"/>
              </w:rPr>
              <w:t>lutea</w:t>
            </w:r>
          </w:p>
        </w:tc>
        <w:tc>
          <w:tcPr>
            <w:tcW w:w="3210" w:type="dxa"/>
          </w:tcPr>
          <w:p w:rsidR="0054622B" w:rsidRPr="003E138E" w:rsidRDefault="0054622B" w:rsidP="003E138E">
            <w:pPr>
              <w:jc w:val="center"/>
              <w:rPr>
                <w:rFonts w:ascii="Times New Roman" w:hAnsi="Times New Roman" w:cs="Times New Roman"/>
              </w:rPr>
            </w:pPr>
            <w:r w:rsidRPr="003E138E">
              <w:rPr>
                <w:rFonts w:ascii="Times New Roman" w:hAnsi="Times New Roman" w:cs="Times New Roman"/>
              </w:rPr>
              <w:t>Відьмін бур</w:t>
            </w:r>
            <w:r w:rsidRPr="003E138E">
              <w:rPr>
                <w:rFonts w:ascii="Times New Roman" w:hAnsi="Times New Roman" w:cs="Times New Roman"/>
                <w:lang w:val="en-US"/>
              </w:rPr>
              <w:t>’</w:t>
            </w:r>
            <w:r w:rsidRPr="003E138E">
              <w:rPr>
                <w:rFonts w:ascii="Times New Roman" w:hAnsi="Times New Roman" w:cs="Times New Roman"/>
              </w:rPr>
              <w:t>ян</w:t>
            </w:r>
          </w:p>
        </w:tc>
      </w:tr>
    </w:tbl>
    <w:p w:rsidR="00732088" w:rsidRDefault="00732088"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732088">
      <w:pPr>
        <w:spacing w:after="0" w:line="240" w:lineRule="auto"/>
        <w:jc w:val="center"/>
      </w:pPr>
    </w:p>
    <w:p w:rsidR="00603DA0" w:rsidRDefault="00603DA0" w:rsidP="00603DA0">
      <w:pPr>
        <w:jc w:val="center"/>
      </w:pPr>
      <w:r w:rsidRPr="008C537B">
        <w:t>СПИСОК ДОЗВОЛЕНОГО ЗЕРНА З УКРАЇНИ В МАЛАЙЗІЮ</w:t>
      </w:r>
    </w:p>
    <w:tbl>
      <w:tblPr>
        <w:tblStyle w:val="a3"/>
        <w:tblW w:w="0" w:type="auto"/>
        <w:tblLook w:val="04A0" w:firstRow="1" w:lastRow="0" w:firstColumn="1" w:lastColumn="0" w:noHBand="0" w:noVBand="1"/>
      </w:tblPr>
      <w:tblGrid>
        <w:gridCol w:w="442"/>
        <w:gridCol w:w="4138"/>
        <w:gridCol w:w="2292"/>
        <w:gridCol w:w="2473"/>
      </w:tblGrid>
      <w:tr w:rsidR="00603DA0" w:rsidTr="00C810F5">
        <w:tc>
          <w:tcPr>
            <w:tcW w:w="442" w:type="dxa"/>
          </w:tcPr>
          <w:p w:rsidR="00603DA0" w:rsidRPr="008C537B" w:rsidRDefault="00603DA0" w:rsidP="00C810F5">
            <w:pPr>
              <w:jc w:val="center"/>
            </w:pPr>
            <w:r>
              <w:t>№ п/</w:t>
            </w:r>
            <w:r>
              <w:br/>
              <w:t>п</w:t>
            </w:r>
          </w:p>
        </w:tc>
        <w:tc>
          <w:tcPr>
            <w:tcW w:w="4138" w:type="dxa"/>
          </w:tcPr>
          <w:p w:rsidR="00603DA0" w:rsidRDefault="00603DA0" w:rsidP="00C810F5">
            <w:pPr>
              <w:jc w:val="center"/>
            </w:pPr>
            <w:r>
              <w:t>назва</w:t>
            </w:r>
          </w:p>
        </w:tc>
        <w:tc>
          <w:tcPr>
            <w:tcW w:w="2292" w:type="dxa"/>
          </w:tcPr>
          <w:p w:rsidR="00603DA0" w:rsidRDefault="00603DA0" w:rsidP="00C810F5">
            <w:pPr>
              <w:jc w:val="center"/>
            </w:pPr>
            <w:r>
              <w:t>наукова назва</w:t>
            </w:r>
          </w:p>
        </w:tc>
        <w:tc>
          <w:tcPr>
            <w:tcW w:w="2473" w:type="dxa"/>
          </w:tcPr>
          <w:p w:rsidR="00603DA0" w:rsidRDefault="00603DA0" w:rsidP="00C810F5">
            <w:pPr>
              <w:jc w:val="center"/>
            </w:pPr>
            <w:r>
              <w:t>опис</w:t>
            </w:r>
          </w:p>
        </w:tc>
      </w:tr>
      <w:tr w:rsidR="00603DA0" w:rsidTr="00C810F5">
        <w:tc>
          <w:tcPr>
            <w:tcW w:w="442" w:type="dxa"/>
          </w:tcPr>
          <w:p w:rsidR="00603DA0" w:rsidRDefault="00603DA0" w:rsidP="00C810F5">
            <w:pPr>
              <w:jc w:val="center"/>
            </w:pPr>
            <w:r>
              <w:t>1.</w:t>
            </w:r>
          </w:p>
        </w:tc>
        <w:tc>
          <w:tcPr>
            <w:tcW w:w="4138" w:type="dxa"/>
          </w:tcPr>
          <w:p w:rsidR="00603DA0" w:rsidRDefault="00603DA0" w:rsidP="00C810F5">
            <w:r>
              <w:t>Зернова суміш</w:t>
            </w:r>
          </w:p>
        </w:tc>
        <w:tc>
          <w:tcPr>
            <w:tcW w:w="2292" w:type="dxa"/>
          </w:tcPr>
          <w:p w:rsidR="00603DA0" w:rsidRDefault="00603DA0" w:rsidP="00C810F5">
            <w:r>
              <w:t>-</w:t>
            </w:r>
          </w:p>
        </w:tc>
        <w:tc>
          <w:tcPr>
            <w:tcW w:w="2473" w:type="dxa"/>
            <w:vMerge w:val="restart"/>
            <w:vAlign w:val="center"/>
          </w:tcPr>
          <w:p w:rsidR="00603DA0" w:rsidRDefault="00603DA0" w:rsidP="00C810F5">
            <w:pPr>
              <w:jc w:val="center"/>
            </w:pPr>
            <w:r>
              <w:t>Сире, висушене/необроблене зерно (для обробки або споживання, а не для посіву)</w:t>
            </w:r>
          </w:p>
        </w:tc>
      </w:tr>
      <w:tr w:rsidR="00603DA0" w:rsidTr="00C810F5">
        <w:tc>
          <w:tcPr>
            <w:tcW w:w="442" w:type="dxa"/>
          </w:tcPr>
          <w:p w:rsidR="00603DA0" w:rsidRDefault="00603DA0" w:rsidP="00C810F5">
            <w:pPr>
              <w:jc w:val="center"/>
            </w:pPr>
            <w:r>
              <w:t>2.</w:t>
            </w:r>
          </w:p>
        </w:tc>
        <w:tc>
          <w:tcPr>
            <w:tcW w:w="4138" w:type="dxa"/>
          </w:tcPr>
          <w:p w:rsidR="00603DA0" w:rsidRDefault="00603DA0" w:rsidP="00C810F5">
            <w:r>
              <w:t>Кунжут</w:t>
            </w:r>
          </w:p>
        </w:tc>
        <w:tc>
          <w:tcPr>
            <w:tcW w:w="2292" w:type="dxa"/>
          </w:tcPr>
          <w:p w:rsidR="00603DA0" w:rsidRPr="008C537B" w:rsidRDefault="00603DA0" w:rsidP="00C810F5">
            <w:pPr>
              <w:autoSpaceDE w:val="0"/>
              <w:autoSpaceDN w:val="0"/>
              <w:adjustRightInd w:val="0"/>
              <w:rPr>
                <w:rFonts w:ascii="Calibri" w:hAnsi="Calibri" w:cs="Calibri"/>
                <w:i/>
                <w:iCs/>
                <w:color w:val="000000"/>
              </w:rPr>
            </w:pPr>
            <w:r>
              <w:rPr>
                <w:rFonts w:ascii="Calibri" w:hAnsi="Calibri" w:cs="Calibri"/>
                <w:i/>
                <w:iCs/>
                <w:color w:val="000000"/>
              </w:rPr>
              <w:t>Sesamum indicum</w:t>
            </w:r>
          </w:p>
        </w:tc>
        <w:tc>
          <w:tcPr>
            <w:tcW w:w="2473" w:type="dxa"/>
            <w:vMerge/>
          </w:tcPr>
          <w:p w:rsidR="00603DA0" w:rsidRDefault="00603DA0" w:rsidP="00C810F5">
            <w:pPr>
              <w:jc w:val="center"/>
            </w:pPr>
          </w:p>
        </w:tc>
      </w:tr>
      <w:tr w:rsidR="00603DA0" w:rsidTr="00C810F5">
        <w:tc>
          <w:tcPr>
            <w:tcW w:w="442" w:type="dxa"/>
          </w:tcPr>
          <w:p w:rsidR="00603DA0" w:rsidRDefault="00603DA0" w:rsidP="00C810F5">
            <w:pPr>
              <w:jc w:val="center"/>
            </w:pPr>
            <w:r>
              <w:t>3.</w:t>
            </w:r>
          </w:p>
        </w:tc>
        <w:tc>
          <w:tcPr>
            <w:tcW w:w="4138" w:type="dxa"/>
          </w:tcPr>
          <w:p w:rsidR="00603DA0" w:rsidRDefault="00603DA0" w:rsidP="00C810F5">
            <w:r>
              <w:t>Пшоно</w:t>
            </w:r>
          </w:p>
        </w:tc>
        <w:tc>
          <w:tcPr>
            <w:tcW w:w="2292" w:type="dxa"/>
          </w:tcPr>
          <w:p w:rsidR="00603DA0" w:rsidRPr="008C537B" w:rsidRDefault="00603DA0" w:rsidP="00C810F5">
            <w:pPr>
              <w:autoSpaceDE w:val="0"/>
              <w:autoSpaceDN w:val="0"/>
              <w:adjustRightInd w:val="0"/>
              <w:rPr>
                <w:rFonts w:ascii="Calibri" w:hAnsi="Calibri" w:cs="Calibri"/>
                <w:i/>
                <w:iCs/>
                <w:color w:val="000000"/>
              </w:rPr>
            </w:pPr>
            <w:r>
              <w:rPr>
                <w:rFonts w:ascii="Calibri" w:hAnsi="Calibri" w:cs="Calibri"/>
                <w:i/>
                <w:iCs/>
                <w:color w:val="000000"/>
              </w:rPr>
              <w:t>Panicum miliaceum</w:t>
            </w:r>
          </w:p>
        </w:tc>
        <w:tc>
          <w:tcPr>
            <w:tcW w:w="2473" w:type="dxa"/>
            <w:vMerge/>
          </w:tcPr>
          <w:p w:rsidR="00603DA0" w:rsidRDefault="00603DA0" w:rsidP="00C810F5">
            <w:pPr>
              <w:jc w:val="center"/>
            </w:pPr>
          </w:p>
        </w:tc>
      </w:tr>
      <w:tr w:rsidR="00603DA0" w:rsidTr="00C810F5">
        <w:tc>
          <w:tcPr>
            <w:tcW w:w="442" w:type="dxa"/>
          </w:tcPr>
          <w:p w:rsidR="00603DA0" w:rsidRDefault="00603DA0" w:rsidP="00C810F5">
            <w:pPr>
              <w:jc w:val="center"/>
            </w:pPr>
            <w:r>
              <w:t>4.</w:t>
            </w:r>
          </w:p>
        </w:tc>
        <w:tc>
          <w:tcPr>
            <w:tcW w:w="4138" w:type="dxa"/>
          </w:tcPr>
          <w:p w:rsidR="00603DA0" w:rsidRDefault="00603DA0" w:rsidP="00C810F5">
            <w:r>
              <w:t>Ячмінь</w:t>
            </w:r>
          </w:p>
        </w:tc>
        <w:tc>
          <w:tcPr>
            <w:tcW w:w="2292" w:type="dxa"/>
          </w:tcPr>
          <w:p w:rsidR="00603DA0" w:rsidRPr="008C537B" w:rsidRDefault="00603DA0" w:rsidP="00C810F5">
            <w:pPr>
              <w:autoSpaceDE w:val="0"/>
              <w:autoSpaceDN w:val="0"/>
              <w:adjustRightInd w:val="0"/>
              <w:rPr>
                <w:rFonts w:ascii="Calibri" w:hAnsi="Calibri" w:cs="Calibri"/>
                <w:i/>
                <w:iCs/>
                <w:color w:val="000000"/>
              </w:rPr>
            </w:pPr>
            <w:r>
              <w:rPr>
                <w:rFonts w:ascii="Calibri" w:hAnsi="Calibri" w:cs="Calibri"/>
                <w:i/>
                <w:iCs/>
                <w:color w:val="000000"/>
              </w:rPr>
              <w:t>Hordeum vulgare</w:t>
            </w:r>
          </w:p>
        </w:tc>
        <w:tc>
          <w:tcPr>
            <w:tcW w:w="2473" w:type="dxa"/>
            <w:vMerge/>
          </w:tcPr>
          <w:p w:rsidR="00603DA0" w:rsidRDefault="00603DA0" w:rsidP="00C810F5">
            <w:pPr>
              <w:jc w:val="center"/>
            </w:pPr>
          </w:p>
        </w:tc>
      </w:tr>
      <w:tr w:rsidR="00603DA0" w:rsidTr="00C810F5">
        <w:tc>
          <w:tcPr>
            <w:tcW w:w="442" w:type="dxa"/>
          </w:tcPr>
          <w:p w:rsidR="00603DA0" w:rsidRDefault="00603DA0" w:rsidP="00C810F5">
            <w:pPr>
              <w:jc w:val="center"/>
            </w:pPr>
            <w:r>
              <w:t>5.</w:t>
            </w:r>
          </w:p>
        </w:tc>
        <w:tc>
          <w:tcPr>
            <w:tcW w:w="4138" w:type="dxa"/>
          </w:tcPr>
          <w:p w:rsidR="00603DA0" w:rsidRPr="008C537B" w:rsidRDefault="00603DA0" w:rsidP="00C810F5">
            <w:r>
              <w:t>М</w:t>
            </w:r>
            <w:r>
              <w:rPr>
                <w:lang w:val="en-US"/>
              </w:rPr>
              <w:t>’</w:t>
            </w:r>
            <w:r>
              <w:t>яка пшениця</w:t>
            </w:r>
          </w:p>
        </w:tc>
        <w:tc>
          <w:tcPr>
            <w:tcW w:w="2292" w:type="dxa"/>
          </w:tcPr>
          <w:p w:rsidR="00603DA0" w:rsidRPr="008C537B" w:rsidRDefault="00603DA0" w:rsidP="00C810F5">
            <w:pPr>
              <w:autoSpaceDE w:val="0"/>
              <w:autoSpaceDN w:val="0"/>
              <w:adjustRightInd w:val="0"/>
              <w:rPr>
                <w:rFonts w:ascii="Calibri" w:hAnsi="Calibri" w:cs="Calibri"/>
                <w:i/>
                <w:iCs/>
                <w:color w:val="000000"/>
              </w:rPr>
            </w:pPr>
            <w:r>
              <w:rPr>
                <w:rFonts w:ascii="Calibri" w:hAnsi="Calibri" w:cs="Calibri"/>
                <w:i/>
                <w:iCs/>
                <w:color w:val="000000"/>
              </w:rPr>
              <w:t>Triticum aestivum</w:t>
            </w:r>
          </w:p>
        </w:tc>
        <w:tc>
          <w:tcPr>
            <w:tcW w:w="2473" w:type="dxa"/>
            <w:vMerge/>
          </w:tcPr>
          <w:p w:rsidR="00603DA0" w:rsidRDefault="00603DA0" w:rsidP="00C810F5">
            <w:pPr>
              <w:jc w:val="center"/>
            </w:pPr>
          </w:p>
        </w:tc>
      </w:tr>
      <w:tr w:rsidR="00603DA0" w:rsidTr="00C810F5">
        <w:tc>
          <w:tcPr>
            <w:tcW w:w="442" w:type="dxa"/>
          </w:tcPr>
          <w:p w:rsidR="00603DA0" w:rsidRDefault="00603DA0" w:rsidP="00C810F5">
            <w:pPr>
              <w:jc w:val="center"/>
            </w:pPr>
            <w:r>
              <w:t>6.</w:t>
            </w:r>
          </w:p>
        </w:tc>
        <w:tc>
          <w:tcPr>
            <w:tcW w:w="4138" w:type="dxa"/>
          </w:tcPr>
          <w:p w:rsidR="00603DA0" w:rsidRDefault="00603DA0" w:rsidP="00C810F5">
            <w:r>
              <w:t>Кукурудза</w:t>
            </w:r>
          </w:p>
        </w:tc>
        <w:tc>
          <w:tcPr>
            <w:tcW w:w="2292" w:type="dxa"/>
          </w:tcPr>
          <w:p w:rsidR="00603DA0" w:rsidRPr="008C537B" w:rsidRDefault="00603DA0" w:rsidP="00C810F5">
            <w:pPr>
              <w:autoSpaceDE w:val="0"/>
              <w:autoSpaceDN w:val="0"/>
              <w:adjustRightInd w:val="0"/>
              <w:rPr>
                <w:rFonts w:ascii="Calibri" w:hAnsi="Calibri" w:cs="Calibri"/>
                <w:i/>
                <w:iCs/>
                <w:color w:val="000000"/>
              </w:rPr>
            </w:pPr>
            <w:r>
              <w:rPr>
                <w:rFonts w:ascii="Calibri" w:hAnsi="Calibri" w:cs="Calibri"/>
                <w:i/>
                <w:iCs/>
                <w:color w:val="000000"/>
              </w:rPr>
              <w:t>Zea mays</w:t>
            </w:r>
          </w:p>
        </w:tc>
        <w:tc>
          <w:tcPr>
            <w:tcW w:w="2473" w:type="dxa"/>
            <w:vMerge/>
          </w:tcPr>
          <w:p w:rsidR="00603DA0" w:rsidRDefault="00603DA0" w:rsidP="00C810F5">
            <w:pPr>
              <w:jc w:val="center"/>
            </w:pPr>
          </w:p>
        </w:tc>
      </w:tr>
      <w:tr w:rsidR="00603DA0" w:rsidTr="00C810F5">
        <w:tc>
          <w:tcPr>
            <w:tcW w:w="442" w:type="dxa"/>
          </w:tcPr>
          <w:p w:rsidR="00603DA0" w:rsidRDefault="00603DA0" w:rsidP="00C810F5">
            <w:pPr>
              <w:jc w:val="center"/>
            </w:pPr>
            <w:r>
              <w:t>7.</w:t>
            </w:r>
          </w:p>
        </w:tc>
        <w:tc>
          <w:tcPr>
            <w:tcW w:w="4138" w:type="dxa"/>
          </w:tcPr>
          <w:p w:rsidR="00603DA0" w:rsidRDefault="00603DA0" w:rsidP="00C810F5">
            <w:r>
              <w:t>Соєві боби</w:t>
            </w:r>
          </w:p>
        </w:tc>
        <w:tc>
          <w:tcPr>
            <w:tcW w:w="2292" w:type="dxa"/>
          </w:tcPr>
          <w:p w:rsidR="00603DA0" w:rsidRPr="008C537B" w:rsidRDefault="00603DA0" w:rsidP="00C810F5">
            <w:pPr>
              <w:autoSpaceDE w:val="0"/>
              <w:autoSpaceDN w:val="0"/>
              <w:adjustRightInd w:val="0"/>
              <w:rPr>
                <w:rFonts w:ascii="Calibri" w:hAnsi="Calibri" w:cs="Calibri"/>
                <w:i/>
                <w:iCs/>
                <w:color w:val="000000"/>
              </w:rPr>
            </w:pPr>
            <w:r>
              <w:rPr>
                <w:rFonts w:ascii="Calibri" w:hAnsi="Calibri" w:cs="Calibri"/>
                <w:i/>
                <w:iCs/>
                <w:color w:val="000000"/>
              </w:rPr>
              <w:t>Glycine max</w:t>
            </w:r>
          </w:p>
        </w:tc>
        <w:tc>
          <w:tcPr>
            <w:tcW w:w="2473" w:type="dxa"/>
            <w:vMerge/>
          </w:tcPr>
          <w:p w:rsidR="00603DA0" w:rsidRDefault="00603DA0" w:rsidP="00C810F5">
            <w:pPr>
              <w:jc w:val="center"/>
            </w:pPr>
          </w:p>
        </w:tc>
      </w:tr>
    </w:tbl>
    <w:p w:rsidR="00603DA0" w:rsidRDefault="00603DA0" w:rsidP="00732088">
      <w:pPr>
        <w:spacing w:after="0" w:line="240" w:lineRule="auto"/>
        <w:jc w:val="center"/>
      </w:pPr>
    </w:p>
    <w:p w:rsidR="00603DA0" w:rsidRDefault="00603DA0" w:rsidP="00603DA0">
      <w:r>
        <w:t>ПРИМІТКИ:</w:t>
      </w:r>
    </w:p>
    <w:p w:rsidR="00603DA0" w:rsidRDefault="00603DA0" w:rsidP="00603DA0">
      <w:pPr>
        <w:autoSpaceDE w:val="0"/>
        <w:autoSpaceDN w:val="0"/>
        <w:adjustRightInd w:val="0"/>
        <w:spacing w:after="0" w:line="240" w:lineRule="auto"/>
        <w:jc w:val="both"/>
        <w:rPr>
          <w:rFonts w:ascii="Calibri" w:hAnsi="Calibri" w:cs="Calibri"/>
          <w:color w:val="0563C1"/>
          <w:u w:val="single"/>
        </w:rPr>
      </w:pPr>
      <w:r>
        <w:t xml:space="preserve">1. </w:t>
      </w:r>
      <w:r w:rsidRPr="008C537B">
        <w:t>Якщо є імпорт зерна, відмінного від зазначеного вище, імпортеру/країні-експортеру НОКЗР рекомендується подати заявку через</w:t>
      </w:r>
      <w:r>
        <w:t xml:space="preserve"> </w:t>
      </w:r>
      <w:hyperlink r:id="rId13" w:history="1">
        <w:r w:rsidRPr="001421F0">
          <w:rPr>
            <w:rStyle w:val="a5"/>
            <w:rFonts w:ascii="Calibri" w:hAnsi="Calibri" w:cs="Calibri"/>
          </w:rPr>
          <w:t>https://agrotrade.kpkm.gov.my/login</w:t>
        </w:r>
      </w:hyperlink>
    </w:p>
    <w:p w:rsidR="00603DA0" w:rsidRDefault="00603DA0" w:rsidP="00603DA0">
      <w:pPr>
        <w:autoSpaceDE w:val="0"/>
        <w:autoSpaceDN w:val="0"/>
        <w:adjustRightInd w:val="0"/>
        <w:spacing w:after="0" w:line="240" w:lineRule="auto"/>
        <w:jc w:val="both"/>
        <w:rPr>
          <w:rFonts w:ascii="Calibri" w:hAnsi="Calibri" w:cs="Calibri"/>
        </w:rPr>
      </w:pPr>
      <w:r w:rsidRPr="00E66E16">
        <w:rPr>
          <w:rFonts w:ascii="Calibri" w:hAnsi="Calibri" w:cs="Calibri"/>
        </w:rPr>
        <w:t>2. Імпорт зерна з України до Малайзії для переробки та споживання можливий за наявності дозволу на імпорт від НОКЗР Малайзії та фітосанітарного сертифікату від НОКЗР країни-експортера.</w:t>
      </w:r>
    </w:p>
    <w:p w:rsidR="00603DA0" w:rsidRDefault="00603DA0" w:rsidP="00603DA0">
      <w:pPr>
        <w:autoSpaceDE w:val="0"/>
        <w:autoSpaceDN w:val="0"/>
        <w:adjustRightInd w:val="0"/>
        <w:spacing w:after="0" w:line="240" w:lineRule="auto"/>
        <w:jc w:val="both"/>
        <w:rPr>
          <w:rFonts w:ascii="Calibri" w:hAnsi="Calibri" w:cs="Calibri"/>
          <w:color w:val="000000"/>
        </w:rPr>
      </w:pPr>
      <w:r>
        <w:rPr>
          <w:rFonts w:ascii="Calibri" w:hAnsi="Calibri" w:cs="Calibri"/>
        </w:rPr>
        <w:t xml:space="preserve">3. </w:t>
      </w:r>
      <w:r w:rsidRPr="00E66E16">
        <w:rPr>
          <w:rFonts w:ascii="Calibri" w:hAnsi="Calibri" w:cs="Calibri"/>
          <w:color w:val="000000"/>
        </w:rPr>
        <w:t xml:space="preserve">Національною організацією із захисту рослин (НОКЗР) країни-експортера вантаж повинен бути перевірений і сертифікований на відсутність ґрунту, шкідників, хвороб, забруднювачів насіння бур’янів та </w:t>
      </w:r>
      <w:r>
        <w:rPr>
          <w:rFonts w:ascii="Calibri" w:hAnsi="Calibri" w:cs="Calibri"/>
          <w:color w:val="000000"/>
        </w:rPr>
        <w:t>регульованих організмів</w:t>
      </w:r>
      <w:r w:rsidRPr="00E66E16">
        <w:rPr>
          <w:rFonts w:ascii="Calibri" w:hAnsi="Calibri" w:cs="Calibri"/>
          <w:color w:val="000000"/>
        </w:rPr>
        <w:t>.</w:t>
      </w:r>
    </w:p>
    <w:p w:rsidR="00603DA0" w:rsidRDefault="00603DA0" w:rsidP="00603DA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4. </w:t>
      </w:r>
      <w:r w:rsidRPr="00E66E16">
        <w:rPr>
          <w:rFonts w:ascii="Calibri" w:hAnsi="Calibri" w:cs="Calibri"/>
          <w:color w:val="000000"/>
        </w:rPr>
        <w:t>Після прибуття до пунктів в’їзду в Малайзію вантаж піддається візуальному огляду або аналізу інспектором Департаменту карантину та інспекції Малайзії (MAQIS) перед оформленням імпорту.</w:t>
      </w:r>
    </w:p>
    <w:p w:rsidR="00603DA0" w:rsidRDefault="00603DA0" w:rsidP="00603DA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5. </w:t>
      </w:r>
      <w:r w:rsidRPr="00E66E16">
        <w:rPr>
          <w:rFonts w:ascii="Calibri" w:hAnsi="Calibri" w:cs="Calibri"/>
          <w:color w:val="000000"/>
        </w:rPr>
        <w:t>Офіцер(и) MAQIS візьмуть базу зразків на ознаки інвазії на вантажі в пункті в’їзду. Зразок буде надіслано до відділу біозахисту Серданг, Селангор, Малайзія для перевірки шкідників,</w:t>
      </w:r>
      <w:r>
        <w:rPr>
          <w:rFonts w:ascii="Calibri" w:hAnsi="Calibri" w:cs="Calibri"/>
          <w:color w:val="000000"/>
        </w:rPr>
        <w:t xml:space="preserve"> хвороб і регульованих організмів</w:t>
      </w:r>
      <w:r w:rsidRPr="00E66E16">
        <w:rPr>
          <w:rFonts w:ascii="Calibri" w:hAnsi="Calibri" w:cs="Calibri"/>
          <w:color w:val="000000"/>
        </w:rPr>
        <w:t>.</w:t>
      </w:r>
    </w:p>
    <w:p w:rsidR="00603DA0" w:rsidRDefault="00603DA0" w:rsidP="00603DA0">
      <w:pPr>
        <w:spacing w:after="0" w:line="240" w:lineRule="auto"/>
      </w:pPr>
      <w:bookmarkStart w:id="0" w:name="_GoBack"/>
      <w:bookmarkEnd w:id="0"/>
      <w:r>
        <w:rPr>
          <w:rFonts w:ascii="Calibri" w:hAnsi="Calibri" w:cs="Calibri"/>
          <w:color w:val="000000"/>
        </w:rPr>
        <w:t>6.</w:t>
      </w:r>
      <w:r w:rsidRPr="00E66E16">
        <w:t xml:space="preserve"> </w:t>
      </w:r>
      <w:r w:rsidRPr="00E66E16">
        <w:rPr>
          <w:rFonts w:ascii="Calibri" w:hAnsi="Calibri" w:cs="Calibri"/>
          <w:color w:val="000000"/>
        </w:rPr>
        <w:t>Якщо під час подальшого процесу скринінгу виявляться будь-які шкідники, хвороби та інші  регул</w:t>
      </w:r>
      <w:r>
        <w:rPr>
          <w:rFonts w:ascii="Calibri" w:hAnsi="Calibri" w:cs="Calibri"/>
          <w:color w:val="000000"/>
        </w:rPr>
        <w:t>ьовані організми</w:t>
      </w:r>
      <w:r w:rsidRPr="00E66E16">
        <w:rPr>
          <w:rFonts w:ascii="Calibri" w:hAnsi="Calibri" w:cs="Calibri"/>
          <w:color w:val="000000"/>
        </w:rPr>
        <w:t>, Міністерство сільського господарства (DOA) Малайзії залишає за собою право призупинити майбутній імпорт, доки причина невідповідності не буде досліджена, виявлена та виправлена відповідно до вимог DOA Малайзія</w:t>
      </w:r>
      <w:r>
        <w:rPr>
          <w:rFonts w:ascii="Calibri" w:hAnsi="Calibri" w:cs="Calibri"/>
          <w:color w:val="000000"/>
        </w:rPr>
        <w:t>.</w:t>
      </w:r>
    </w:p>
    <w:sectPr w:rsidR="00603D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E"/>
    <w:rsid w:val="00036746"/>
    <w:rsid w:val="000E3DEC"/>
    <w:rsid w:val="001D6368"/>
    <w:rsid w:val="00297ED7"/>
    <w:rsid w:val="002F1D69"/>
    <w:rsid w:val="003E138E"/>
    <w:rsid w:val="003F25E1"/>
    <w:rsid w:val="004244E2"/>
    <w:rsid w:val="0054622B"/>
    <w:rsid w:val="005A2624"/>
    <w:rsid w:val="005D3B62"/>
    <w:rsid w:val="00603DA0"/>
    <w:rsid w:val="00674339"/>
    <w:rsid w:val="00732088"/>
    <w:rsid w:val="00750FAD"/>
    <w:rsid w:val="008137F6"/>
    <w:rsid w:val="008F0D2E"/>
    <w:rsid w:val="00942E94"/>
    <w:rsid w:val="009623E5"/>
    <w:rsid w:val="00970386"/>
    <w:rsid w:val="00A33F3E"/>
    <w:rsid w:val="00AB143D"/>
    <w:rsid w:val="00D240A6"/>
    <w:rsid w:val="00DF7F06"/>
    <w:rsid w:val="00E75175"/>
    <w:rsid w:val="00E83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CE72"/>
  <w15:chartTrackingRefBased/>
  <w15:docId w15:val="{F888B835-B7ED-47B6-9D86-086AE625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6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4622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4622B"/>
    <w:rPr>
      <w:i/>
      <w:iCs/>
    </w:rPr>
  </w:style>
  <w:style w:type="paragraph" w:styleId="HTML">
    <w:name w:val="HTML Preformatted"/>
    <w:basedOn w:val="a"/>
    <w:link w:val="HTML0"/>
    <w:uiPriority w:val="99"/>
    <w:unhideWhenUsed/>
    <w:rsid w:val="00546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4622B"/>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54622B"/>
    <w:rPr>
      <w:rFonts w:ascii="Times New Roman" w:eastAsia="Times New Roman" w:hAnsi="Times New Roman" w:cs="Times New Roman"/>
      <w:b/>
      <w:bCs/>
      <w:sz w:val="27"/>
      <w:szCs w:val="27"/>
      <w:lang w:val="ru-RU" w:eastAsia="ru-RU"/>
    </w:rPr>
  </w:style>
  <w:style w:type="character" w:customStyle="1" w:styleId="y2iqfc">
    <w:name w:val="y2iqfc"/>
    <w:basedOn w:val="a0"/>
    <w:rsid w:val="0054622B"/>
  </w:style>
  <w:style w:type="character" w:customStyle="1" w:styleId="10">
    <w:name w:val="Заголовок 1 Знак"/>
    <w:basedOn w:val="a0"/>
    <w:link w:val="1"/>
    <w:uiPriority w:val="9"/>
    <w:rsid w:val="0054622B"/>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semiHidden/>
    <w:unhideWhenUsed/>
    <w:rsid w:val="00546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867724">
      <w:bodyDiv w:val="1"/>
      <w:marLeft w:val="0"/>
      <w:marRight w:val="0"/>
      <w:marTop w:val="0"/>
      <w:marBottom w:val="0"/>
      <w:divBdr>
        <w:top w:val="none" w:sz="0" w:space="0" w:color="auto"/>
        <w:left w:val="none" w:sz="0" w:space="0" w:color="auto"/>
        <w:bottom w:val="none" w:sz="0" w:space="0" w:color="auto"/>
        <w:right w:val="none" w:sz="0" w:space="0" w:color="auto"/>
      </w:divBdr>
    </w:div>
    <w:div w:id="18691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ix.net/en/library/plant-diseases/600125/mango-seed-borer/" TargetMode="External"/><Relationship Id="rId13" Type="http://schemas.openxmlformats.org/officeDocument/2006/relationships/hyperlink" Target="https://agrotrade.kpkm.gov.my/login" TargetMode="External"/><Relationship Id="rId3" Type="http://schemas.openxmlformats.org/officeDocument/2006/relationships/webSettings" Target="webSettings.xml"/><Relationship Id="rId7" Type="http://schemas.openxmlformats.org/officeDocument/2006/relationships/hyperlink" Target="https://www.sciencedirect.com/topics/immunology-and-microbiology/virus" TargetMode="External"/><Relationship Id="rId12" Type="http://schemas.openxmlformats.org/officeDocument/2006/relationships/hyperlink" Target="https://biochemtech.eu/products/olive-kernel-borer-prays-ole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bidigitallibrary.org/doi/10.1079/cabicompendium.42402" TargetMode="External"/><Relationship Id="rId11" Type="http://schemas.openxmlformats.org/officeDocument/2006/relationships/hyperlink" Target="https://biochemtech.eu/products/olive-kernel-borer-prays-oleae" TargetMode="External"/><Relationship Id="rId5" Type="http://schemas.openxmlformats.org/officeDocument/2006/relationships/hyperlink" Target="https://www.cabidigitallibrary.org/doi/10.1079/cabicompendium.42402" TargetMode="External"/><Relationship Id="rId15" Type="http://schemas.openxmlformats.org/officeDocument/2006/relationships/theme" Target="theme/theme1.xml"/><Relationship Id="rId10" Type="http://schemas.openxmlformats.org/officeDocument/2006/relationships/hyperlink" Target="https://biochemtech.eu/products/olive-kernel-borer-prays-oleae" TargetMode="External"/><Relationship Id="rId4" Type="http://schemas.openxmlformats.org/officeDocument/2006/relationships/hyperlink" Target="http://gribi.net.ua/uk/monilinia-laxa/" TargetMode="External"/><Relationship Id="rId9" Type="http://schemas.openxmlformats.org/officeDocument/2006/relationships/hyperlink" Target="https://www.invasive.org/browse/subthumb.cfm?sub=17920&amp;cat=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18978</Words>
  <Characters>10818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9</cp:revision>
  <dcterms:created xsi:type="dcterms:W3CDTF">2023-12-19T07:34:00Z</dcterms:created>
  <dcterms:modified xsi:type="dcterms:W3CDTF">2024-02-07T10:24:00Z</dcterms:modified>
</cp:coreProperties>
</file>