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6B" w:rsidRPr="00362004" w:rsidRDefault="00B3456B" w:rsidP="00362004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62004">
        <w:rPr>
          <w:rFonts w:ascii="Times New Roman CYR" w:hAnsi="Times New Roman CYR" w:cs="Times New Roman CYR"/>
          <w:sz w:val="28"/>
          <w:szCs w:val="28"/>
          <w:lang w:val="uk-UA"/>
        </w:rPr>
        <w:t>Фітосанітарний стан</w:t>
      </w:r>
    </w:p>
    <w:p w:rsidR="00B3456B" w:rsidRPr="00362004" w:rsidRDefault="00B3456B" w:rsidP="00362004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62004">
        <w:rPr>
          <w:rFonts w:ascii="Times New Roman CYR" w:hAnsi="Times New Roman CYR" w:cs="Times New Roman CYR"/>
          <w:sz w:val="28"/>
          <w:szCs w:val="28"/>
          <w:lang w:val="uk-UA"/>
        </w:rPr>
        <w:t>сільськогосподарських рослин</w:t>
      </w:r>
    </w:p>
    <w:p w:rsidR="00B3456B" w:rsidRPr="00362004" w:rsidRDefault="00D3394D" w:rsidP="00362004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62004">
        <w:rPr>
          <w:rFonts w:ascii="Times New Roman CYR" w:hAnsi="Times New Roman CYR" w:cs="Times New Roman CYR"/>
          <w:sz w:val="28"/>
          <w:szCs w:val="28"/>
        </w:rPr>
        <w:t xml:space="preserve">4 </w:t>
      </w:r>
      <w:r w:rsidRPr="00362004">
        <w:rPr>
          <w:rFonts w:ascii="Times New Roman CYR" w:hAnsi="Times New Roman CYR" w:cs="Times New Roman CYR"/>
          <w:sz w:val="28"/>
          <w:szCs w:val="28"/>
          <w:lang w:val="uk-UA"/>
        </w:rPr>
        <w:t>листопада</w:t>
      </w:r>
      <w:r w:rsidR="00B3456B" w:rsidRPr="00362004">
        <w:rPr>
          <w:rFonts w:ascii="Times New Roman CYR" w:hAnsi="Times New Roman CYR" w:cs="Times New Roman CYR"/>
          <w:sz w:val="28"/>
          <w:szCs w:val="28"/>
          <w:lang w:val="uk-UA"/>
        </w:rPr>
        <w:t xml:space="preserve"> 2021 року</w:t>
      </w:r>
    </w:p>
    <w:p w:rsidR="00B3456B" w:rsidRPr="00362004" w:rsidRDefault="00B3456B" w:rsidP="00362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21BC" w:rsidRPr="00362004" w:rsidRDefault="004D21BC" w:rsidP="00C27177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362004">
        <w:rPr>
          <w:rFonts w:ascii="Times New Roman" w:hAnsi="Times New Roman"/>
          <w:sz w:val="28"/>
          <w:szCs w:val="28"/>
          <w:lang w:val="uk-UA"/>
        </w:rPr>
        <w:t xml:space="preserve">В сонячні, теплі дні на 5-18% площ </w:t>
      </w:r>
      <w:r w:rsidRPr="00362004">
        <w:rPr>
          <w:rFonts w:ascii="Times New Roman" w:hAnsi="Times New Roman"/>
          <w:b/>
          <w:i/>
          <w:sz w:val="28"/>
          <w:szCs w:val="28"/>
          <w:lang w:val="uk-UA"/>
        </w:rPr>
        <w:t>озимих зернових</w:t>
      </w:r>
      <w:r w:rsidRPr="00362004">
        <w:rPr>
          <w:rFonts w:ascii="Times New Roman" w:hAnsi="Times New Roman"/>
          <w:sz w:val="28"/>
          <w:szCs w:val="28"/>
          <w:lang w:val="uk-UA"/>
        </w:rPr>
        <w:t xml:space="preserve"> відбувався літ </w:t>
      </w:r>
      <w:r w:rsidRPr="00362004">
        <w:rPr>
          <w:rFonts w:ascii="Times New Roman" w:hAnsi="Times New Roman"/>
          <w:b/>
          <w:sz w:val="28"/>
          <w:szCs w:val="28"/>
          <w:lang w:val="uk-UA"/>
        </w:rPr>
        <w:t xml:space="preserve">злакових мух </w:t>
      </w:r>
      <w:r w:rsidRPr="00362004">
        <w:rPr>
          <w:rFonts w:ascii="Times New Roman" w:hAnsi="Times New Roman"/>
          <w:sz w:val="28"/>
          <w:szCs w:val="28"/>
          <w:lang w:val="uk-UA"/>
        </w:rPr>
        <w:t>та</w:t>
      </w:r>
      <w:r w:rsidRPr="003620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0B31">
        <w:rPr>
          <w:rFonts w:ascii="Times New Roman" w:hAnsi="Times New Roman"/>
          <w:sz w:val="28"/>
          <w:szCs w:val="28"/>
          <w:lang w:val="uk-UA"/>
        </w:rPr>
        <w:t>відмічалась</w:t>
      </w:r>
      <w:r w:rsidRPr="00362004">
        <w:rPr>
          <w:rFonts w:ascii="Times New Roman" w:hAnsi="Times New Roman"/>
          <w:sz w:val="28"/>
          <w:szCs w:val="28"/>
          <w:lang w:val="uk-UA"/>
        </w:rPr>
        <w:t xml:space="preserve"> шкідливість </w:t>
      </w:r>
      <w:r w:rsidR="00D9269E" w:rsidRPr="00362004">
        <w:rPr>
          <w:rFonts w:ascii="Times New Roman" w:hAnsi="Times New Roman"/>
          <w:sz w:val="28"/>
          <w:szCs w:val="28"/>
          <w:lang w:val="uk-UA"/>
        </w:rPr>
        <w:t xml:space="preserve">відроджених </w:t>
      </w:r>
      <w:r w:rsidR="00C27177">
        <w:rPr>
          <w:rFonts w:ascii="Times New Roman" w:hAnsi="Times New Roman"/>
          <w:sz w:val="28"/>
          <w:szCs w:val="28"/>
          <w:lang w:val="uk-UA"/>
        </w:rPr>
        <w:t xml:space="preserve">личинок на 0,5-4      </w:t>
      </w:r>
      <w:proofErr w:type="spellStart"/>
      <w:r w:rsidR="00C27177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="00C27177">
        <w:rPr>
          <w:rFonts w:ascii="Times New Roman" w:hAnsi="Times New Roman"/>
          <w:sz w:val="28"/>
          <w:szCs w:val="28"/>
          <w:lang w:val="uk-UA"/>
        </w:rPr>
        <w:t>.</w:t>
      </w:r>
      <w:r w:rsidRPr="003620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269E" w:rsidRPr="00362004">
        <w:rPr>
          <w:rFonts w:ascii="Times New Roman" w:hAnsi="Times New Roman"/>
          <w:sz w:val="28"/>
          <w:szCs w:val="28"/>
          <w:lang w:val="uk-UA"/>
        </w:rPr>
        <w:t>5</w:t>
      </w:r>
      <w:r w:rsidRPr="00362004">
        <w:rPr>
          <w:rFonts w:ascii="Times New Roman" w:hAnsi="Times New Roman"/>
          <w:sz w:val="28"/>
          <w:szCs w:val="28"/>
          <w:lang w:val="uk-UA"/>
        </w:rPr>
        <w:t>%</w:t>
      </w:r>
      <w:r w:rsidR="00D9269E" w:rsidRPr="003620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2004">
        <w:rPr>
          <w:rFonts w:ascii="Times New Roman" w:hAnsi="Times New Roman"/>
          <w:sz w:val="28"/>
          <w:szCs w:val="28"/>
          <w:lang w:val="uk-UA"/>
        </w:rPr>
        <w:t>рослин по стер</w:t>
      </w:r>
      <w:r w:rsidR="00C27177">
        <w:rPr>
          <w:rFonts w:ascii="Times New Roman" w:hAnsi="Times New Roman"/>
          <w:sz w:val="28"/>
          <w:szCs w:val="28"/>
          <w:lang w:val="uk-UA"/>
        </w:rPr>
        <w:t>ньових попередниках у Донецькій та</w:t>
      </w:r>
      <w:r w:rsidR="0070200E">
        <w:rPr>
          <w:rFonts w:ascii="Times New Roman" w:hAnsi="Times New Roman"/>
          <w:sz w:val="28"/>
          <w:szCs w:val="28"/>
          <w:lang w:val="uk-UA"/>
        </w:rPr>
        <w:t xml:space="preserve"> Запоріз</w:t>
      </w:r>
      <w:r w:rsidRPr="00362004">
        <w:rPr>
          <w:rFonts w:ascii="Times New Roman" w:hAnsi="Times New Roman"/>
          <w:sz w:val="28"/>
          <w:szCs w:val="28"/>
          <w:lang w:val="uk-UA"/>
        </w:rPr>
        <w:t xml:space="preserve">ькій областях. Скрізь </w:t>
      </w:r>
      <w:r w:rsidRPr="00362004">
        <w:rPr>
          <w:rFonts w:ascii="Times New Roman" w:hAnsi="Times New Roman"/>
          <w:b/>
          <w:sz w:val="28"/>
          <w:szCs w:val="28"/>
          <w:lang w:val="uk-UA"/>
        </w:rPr>
        <w:t>злаковими попелицями, блішками, цикадками</w:t>
      </w:r>
      <w:r w:rsidRPr="003620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1A2A" w:rsidRPr="00362004">
        <w:rPr>
          <w:rFonts w:ascii="Times New Roman" w:hAnsi="Times New Roman"/>
          <w:sz w:val="28"/>
          <w:szCs w:val="28"/>
          <w:lang w:val="uk-UA"/>
        </w:rPr>
        <w:t xml:space="preserve">та іншими шкідниками </w:t>
      </w:r>
      <w:r w:rsidRPr="00362004">
        <w:rPr>
          <w:rFonts w:ascii="Times New Roman" w:hAnsi="Times New Roman"/>
          <w:sz w:val="28"/>
          <w:szCs w:val="28"/>
          <w:lang w:val="uk-UA"/>
        </w:rPr>
        <w:t>було пошкоджено 1-6% рослин .</w:t>
      </w:r>
    </w:p>
    <w:p w:rsidR="00B3456B" w:rsidRPr="00362004" w:rsidRDefault="001849CA" w:rsidP="00362004">
      <w:pPr>
        <w:widowControl w:val="0"/>
        <w:autoSpaceDE w:val="0"/>
        <w:autoSpaceDN w:val="0"/>
        <w:adjustRightInd w:val="0"/>
        <w:spacing w:after="0" w:line="240" w:lineRule="auto"/>
        <w:ind w:right="-5" w:firstLine="862"/>
        <w:jc w:val="both"/>
        <w:rPr>
          <w:rFonts w:ascii="Times New Roman" w:hAnsi="Times New Roman"/>
          <w:sz w:val="28"/>
          <w:szCs w:val="28"/>
          <w:lang w:val="uk-UA"/>
        </w:rPr>
      </w:pPr>
      <w:r w:rsidRPr="00362004">
        <w:rPr>
          <w:rFonts w:ascii="Times New Roman" w:hAnsi="Times New Roman"/>
          <w:sz w:val="28"/>
          <w:szCs w:val="28"/>
          <w:lang w:val="uk-UA"/>
        </w:rPr>
        <w:t>В усіх агрокліматичних зонах у</w:t>
      </w:r>
      <w:r w:rsidR="00B3456B" w:rsidRPr="00362004">
        <w:rPr>
          <w:rFonts w:ascii="Times New Roman" w:hAnsi="Times New Roman"/>
          <w:sz w:val="28"/>
          <w:szCs w:val="28"/>
          <w:lang w:val="uk-UA"/>
        </w:rPr>
        <w:t xml:space="preserve"> посівах </w:t>
      </w:r>
      <w:r w:rsidR="00B3456B" w:rsidRPr="0036200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озимої пшениці</w:t>
      </w:r>
      <w:r w:rsidR="00B3456B" w:rsidRPr="00362004">
        <w:rPr>
          <w:rFonts w:ascii="Times New Roman" w:hAnsi="Times New Roman"/>
          <w:sz w:val="28"/>
          <w:szCs w:val="28"/>
          <w:lang w:val="uk-UA"/>
        </w:rPr>
        <w:t>, розміщеної після стерн</w:t>
      </w:r>
      <w:r w:rsidR="004D5FFB" w:rsidRPr="00362004">
        <w:rPr>
          <w:rFonts w:ascii="Times New Roman" w:hAnsi="Times New Roman"/>
          <w:sz w:val="28"/>
          <w:szCs w:val="28"/>
          <w:lang w:val="uk-UA"/>
        </w:rPr>
        <w:t>ьових попередників, триває</w:t>
      </w:r>
      <w:r w:rsidR="00B3456B" w:rsidRPr="00362004">
        <w:rPr>
          <w:rFonts w:ascii="Times New Roman" w:hAnsi="Times New Roman"/>
          <w:sz w:val="28"/>
          <w:szCs w:val="28"/>
          <w:lang w:val="uk-UA"/>
        </w:rPr>
        <w:t xml:space="preserve"> живлення личинок </w:t>
      </w:r>
      <w:r w:rsidR="00B3456B" w:rsidRPr="00362004">
        <w:rPr>
          <w:rFonts w:ascii="Times New Roman" w:hAnsi="Times New Roman"/>
          <w:b/>
          <w:bCs/>
          <w:sz w:val="28"/>
          <w:szCs w:val="28"/>
          <w:lang w:val="uk-UA"/>
        </w:rPr>
        <w:t>хлібної жужелиці</w:t>
      </w:r>
      <w:r w:rsidR="00C27177">
        <w:rPr>
          <w:rFonts w:ascii="Times New Roman" w:hAnsi="Times New Roman"/>
          <w:sz w:val="28"/>
          <w:szCs w:val="28"/>
          <w:lang w:val="uk-UA"/>
        </w:rPr>
        <w:t>, яка</w:t>
      </w:r>
      <w:r w:rsidR="00540828" w:rsidRPr="00362004">
        <w:rPr>
          <w:rFonts w:ascii="Times New Roman" w:hAnsi="Times New Roman"/>
          <w:sz w:val="28"/>
          <w:szCs w:val="28"/>
          <w:lang w:val="uk-UA"/>
        </w:rPr>
        <w:t xml:space="preserve"> за чисельності 0,5</w:t>
      </w:r>
      <w:r w:rsidR="005201FF" w:rsidRPr="00362004">
        <w:rPr>
          <w:rFonts w:ascii="Times New Roman" w:hAnsi="Times New Roman"/>
          <w:sz w:val="28"/>
          <w:szCs w:val="28"/>
          <w:lang w:val="uk-UA"/>
        </w:rPr>
        <w:t>-2</w:t>
      </w:r>
      <w:r w:rsidR="00540828" w:rsidRPr="00362004">
        <w:rPr>
          <w:rFonts w:ascii="Times New Roman" w:hAnsi="Times New Roman"/>
          <w:sz w:val="28"/>
          <w:szCs w:val="28"/>
          <w:lang w:val="uk-UA"/>
        </w:rPr>
        <w:t xml:space="preserve"> екз. на кв.м</w:t>
      </w:r>
      <w:r w:rsidR="00F26763" w:rsidRPr="00362004">
        <w:rPr>
          <w:rFonts w:ascii="Times New Roman" w:hAnsi="Times New Roman"/>
          <w:sz w:val="28"/>
          <w:szCs w:val="28"/>
          <w:lang w:val="uk-UA"/>
        </w:rPr>
        <w:t xml:space="preserve"> пошкодила 1</w:t>
      </w:r>
      <w:r w:rsidR="00754151" w:rsidRPr="00362004">
        <w:rPr>
          <w:rFonts w:ascii="Times New Roman" w:hAnsi="Times New Roman"/>
          <w:sz w:val="28"/>
          <w:szCs w:val="28"/>
          <w:lang w:val="uk-UA"/>
        </w:rPr>
        <w:t>-4</w:t>
      </w:r>
      <w:r w:rsidR="00F26763" w:rsidRPr="00362004">
        <w:rPr>
          <w:rFonts w:ascii="Times New Roman" w:hAnsi="Times New Roman"/>
          <w:sz w:val="28"/>
          <w:szCs w:val="28"/>
          <w:lang w:val="uk-UA"/>
        </w:rPr>
        <w:t>,5</w:t>
      </w:r>
      <w:r w:rsidR="00B3456B" w:rsidRPr="00362004">
        <w:rPr>
          <w:rFonts w:ascii="Times New Roman" w:hAnsi="Times New Roman"/>
          <w:sz w:val="28"/>
          <w:szCs w:val="28"/>
          <w:lang w:val="uk-UA"/>
        </w:rPr>
        <w:t>% рослин</w:t>
      </w:r>
      <w:r w:rsidR="00754151" w:rsidRPr="0036200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20860">
        <w:rPr>
          <w:rFonts w:ascii="Times New Roman" w:hAnsi="Times New Roman"/>
          <w:sz w:val="28"/>
          <w:szCs w:val="28"/>
          <w:lang w:val="uk-UA"/>
        </w:rPr>
        <w:t>Дніпропетровська, Донецька, Зака</w:t>
      </w:r>
      <w:r w:rsidR="00F26763" w:rsidRPr="00362004">
        <w:rPr>
          <w:rFonts w:ascii="Times New Roman" w:hAnsi="Times New Roman"/>
          <w:sz w:val="28"/>
          <w:szCs w:val="28"/>
          <w:lang w:val="uk-UA"/>
        </w:rPr>
        <w:t xml:space="preserve">рпатська, </w:t>
      </w:r>
      <w:r w:rsidR="00754151" w:rsidRPr="00362004">
        <w:rPr>
          <w:rFonts w:ascii="Times New Roman" w:hAnsi="Times New Roman"/>
          <w:sz w:val="28"/>
          <w:szCs w:val="28"/>
          <w:lang w:val="uk-UA"/>
        </w:rPr>
        <w:t>Запорізька, Полтавська</w:t>
      </w:r>
      <w:r w:rsidR="00F26763" w:rsidRPr="00362004">
        <w:rPr>
          <w:rFonts w:ascii="Times New Roman" w:hAnsi="Times New Roman"/>
          <w:sz w:val="28"/>
          <w:szCs w:val="28"/>
          <w:lang w:val="uk-UA"/>
        </w:rPr>
        <w:t>, Харківська, Одеська</w:t>
      </w:r>
      <w:r w:rsidR="00754151" w:rsidRPr="00362004">
        <w:rPr>
          <w:rFonts w:ascii="Times New Roman" w:hAnsi="Times New Roman"/>
          <w:sz w:val="28"/>
          <w:szCs w:val="28"/>
          <w:lang w:val="uk-UA"/>
        </w:rPr>
        <w:t xml:space="preserve"> обл.)</w:t>
      </w:r>
      <w:r w:rsidR="000F1A2A" w:rsidRPr="00362004">
        <w:rPr>
          <w:rFonts w:ascii="Times New Roman" w:hAnsi="Times New Roman"/>
          <w:sz w:val="28"/>
          <w:szCs w:val="28"/>
          <w:lang w:val="uk-UA"/>
        </w:rPr>
        <w:t xml:space="preserve">. На 5-22% </w:t>
      </w:r>
      <w:r w:rsidR="00C27177">
        <w:rPr>
          <w:rFonts w:ascii="Times New Roman" w:hAnsi="Times New Roman"/>
          <w:sz w:val="28"/>
          <w:szCs w:val="28"/>
          <w:lang w:val="uk-UA"/>
        </w:rPr>
        <w:t>озимих культур,</w:t>
      </w:r>
      <w:r w:rsidR="000F1A2A" w:rsidRPr="00362004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B3456B" w:rsidRPr="00362004">
        <w:rPr>
          <w:rFonts w:ascii="Times New Roman" w:hAnsi="Times New Roman"/>
          <w:sz w:val="28"/>
          <w:szCs w:val="28"/>
          <w:lang w:val="uk-UA"/>
        </w:rPr>
        <w:t xml:space="preserve">усениці </w:t>
      </w:r>
      <w:r w:rsidR="00B3456B" w:rsidRPr="00362004">
        <w:rPr>
          <w:rFonts w:ascii="Times New Roman" w:hAnsi="Times New Roman"/>
          <w:b/>
          <w:bCs/>
          <w:sz w:val="28"/>
          <w:szCs w:val="28"/>
          <w:lang w:val="uk-UA"/>
        </w:rPr>
        <w:t>озимої совки</w:t>
      </w:r>
      <w:r w:rsidR="00C27177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B3456B" w:rsidRPr="00362004">
        <w:rPr>
          <w:rFonts w:ascii="Times New Roman" w:hAnsi="Times New Roman"/>
          <w:sz w:val="28"/>
          <w:szCs w:val="28"/>
          <w:lang w:val="uk-UA"/>
        </w:rPr>
        <w:t xml:space="preserve"> чисельності </w:t>
      </w:r>
      <w:r w:rsidR="000F1A2A" w:rsidRPr="00362004">
        <w:rPr>
          <w:rFonts w:ascii="Times New Roman" w:hAnsi="Times New Roman"/>
          <w:sz w:val="28"/>
          <w:szCs w:val="28"/>
          <w:lang w:val="uk-UA"/>
        </w:rPr>
        <w:t xml:space="preserve">0,5-2 </w:t>
      </w:r>
      <w:proofErr w:type="spellStart"/>
      <w:r w:rsidR="000F1A2A" w:rsidRPr="00362004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="000F1A2A" w:rsidRPr="00362004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="000F1A2A" w:rsidRPr="0036200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0F1A2A" w:rsidRPr="00362004">
        <w:rPr>
          <w:rFonts w:ascii="Times New Roman" w:hAnsi="Times New Roman"/>
          <w:sz w:val="28"/>
          <w:szCs w:val="28"/>
          <w:lang w:val="uk-UA"/>
        </w:rPr>
        <w:t xml:space="preserve"> пошкодили</w:t>
      </w:r>
      <w:r w:rsidR="00C27177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0F1A2A" w:rsidRPr="00362004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754151" w:rsidRPr="00362004">
        <w:rPr>
          <w:rFonts w:ascii="Times New Roman" w:hAnsi="Times New Roman"/>
          <w:sz w:val="28"/>
          <w:szCs w:val="28"/>
          <w:lang w:val="uk-UA"/>
        </w:rPr>
        <w:t>-8</w:t>
      </w:r>
      <w:r w:rsidR="00B3456B" w:rsidRPr="00362004">
        <w:rPr>
          <w:rFonts w:ascii="Times New Roman" w:hAnsi="Times New Roman"/>
          <w:sz w:val="28"/>
          <w:szCs w:val="28"/>
          <w:lang w:val="uk-UA"/>
        </w:rPr>
        <w:t xml:space="preserve">% рослин </w:t>
      </w:r>
      <w:r w:rsidR="00553DC2" w:rsidRPr="00362004">
        <w:rPr>
          <w:rFonts w:ascii="Times New Roman" w:hAnsi="Times New Roman"/>
          <w:sz w:val="28"/>
          <w:szCs w:val="28"/>
          <w:lang w:val="uk-UA"/>
        </w:rPr>
        <w:t>(Запорізька</w:t>
      </w:r>
      <w:r w:rsidR="00754151" w:rsidRPr="00362004">
        <w:rPr>
          <w:rFonts w:ascii="Times New Roman" w:hAnsi="Times New Roman"/>
          <w:sz w:val="28"/>
          <w:szCs w:val="28"/>
          <w:lang w:val="uk-UA"/>
        </w:rPr>
        <w:t xml:space="preserve"> обл.)</w:t>
      </w:r>
      <w:r w:rsidR="00B3456B" w:rsidRPr="00362004">
        <w:rPr>
          <w:rFonts w:ascii="Times New Roman" w:hAnsi="Times New Roman"/>
          <w:sz w:val="28"/>
          <w:szCs w:val="28"/>
          <w:lang w:val="uk-UA"/>
        </w:rPr>
        <w:t>. За надпорогової чисельності (2-3 і більше личинок жужелиці, гусениць озимої совки на кв.м) та температури повітря не нижче +5°С озимі зернові у фазу кущіння захищають через осередкові чи всуціль полів обприскуванням дозволеними препаратами.</w:t>
      </w:r>
      <w:r w:rsidR="000D5926" w:rsidRPr="003620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B1202" w:rsidRPr="00362004" w:rsidRDefault="00D9269E" w:rsidP="00362004">
      <w:pPr>
        <w:pStyle w:val="289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62004">
        <w:rPr>
          <w:sz w:val="28"/>
          <w:szCs w:val="28"/>
          <w:lang w:val="uk-UA"/>
        </w:rPr>
        <w:t>Переважно у центральних та західних областях</w:t>
      </w:r>
      <w:r w:rsidR="00540828" w:rsidRPr="00362004">
        <w:rPr>
          <w:sz w:val="28"/>
          <w:szCs w:val="28"/>
          <w:lang w:val="uk-UA"/>
        </w:rPr>
        <w:t xml:space="preserve"> </w:t>
      </w:r>
      <w:r w:rsidR="00540828" w:rsidRPr="00362004">
        <w:rPr>
          <w:b/>
          <w:bCs/>
          <w:sz w:val="28"/>
          <w:szCs w:val="28"/>
          <w:lang w:val="uk-UA"/>
        </w:rPr>
        <w:t>борошнистою росою, септоріозом, кореневими гнилями</w:t>
      </w:r>
      <w:r w:rsidR="00540828" w:rsidRPr="00362004">
        <w:rPr>
          <w:sz w:val="28"/>
          <w:szCs w:val="28"/>
          <w:lang w:val="uk-UA"/>
        </w:rPr>
        <w:t xml:space="preserve"> охоплено 1</w:t>
      </w:r>
      <w:r w:rsidRPr="00362004">
        <w:rPr>
          <w:sz w:val="28"/>
          <w:szCs w:val="28"/>
          <w:lang w:val="uk-UA"/>
        </w:rPr>
        <w:t>,5-</w:t>
      </w:r>
      <w:r w:rsidR="00754151" w:rsidRPr="00362004">
        <w:rPr>
          <w:sz w:val="28"/>
          <w:szCs w:val="28"/>
          <w:lang w:val="uk-UA"/>
        </w:rPr>
        <w:t>8</w:t>
      </w:r>
      <w:r w:rsidR="00540828" w:rsidRPr="00362004">
        <w:rPr>
          <w:sz w:val="28"/>
          <w:szCs w:val="28"/>
          <w:lang w:val="uk-UA"/>
        </w:rPr>
        <w:t xml:space="preserve">% рослин </w:t>
      </w:r>
      <w:r w:rsidR="00540828" w:rsidRPr="00362004">
        <w:rPr>
          <w:b/>
          <w:bCs/>
          <w:i/>
          <w:iCs/>
          <w:sz w:val="28"/>
          <w:szCs w:val="28"/>
          <w:lang w:val="uk-UA"/>
        </w:rPr>
        <w:t>озимих пшениці</w:t>
      </w:r>
      <w:r w:rsidR="00540828" w:rsidRPr="00362004">
        <w:rPr>
          <w:sz w:val="28"/>
          <w:szCs w:val="28"/>
          <w:lang w:val="uk-UA"/>
        </w:rPr>
        <w:t xml:space="preserve"> та </w:t>
      </w:r>
      <w:r w:rsidR="00540828" w:rsidRPr="00362004">
        <w:rPr>
          <w:b/>
          <w:bCs/>
          <w:i/>
          <w:iCs/>
          <w:sz w:val="28"/>
          <w:szCs w:val="28"/>
          <w:lang w:val="uk-UA"/>
        </w:rPr>
        <w:t>жита</w:t>
      </w:r>
      <w:r w:rsidR="00540828" w:rsidRPr="00362004">
        <w:rPr>
          <w:sz w:val="28"/>
          <w:szCs w:val="28"/>
          <w:lang w:val="uk-UA"/>
        </w:rPr>
        <w:t xml:space="preserve">. </w:t>
      </w:r>
      <w:r w:rsidR="00CB40C2" w:rsidRPr="00362004">
        <w:rPr>
          <w:b/>
          <w:sz w:val="28"/>
          <w:szCs w:val="28"/>
          <w:lang w:val="uk-UA"/>
        </w:rPr>
        <w:t>Іржа</w:t>
      </w:r>
      <w:r w:rsidR="00CB40C2" w:rsidRPr="00362004">
        <w:rPr>
          <w:sz w:val="28"/>
          <w:szCs w:val="28"/>
          <w:lang w:val="uk-UA"/>
        </w:rPr>
        <w:t xml:space="preserve"> виявлена на 2% рослин озимих зернових у Тернопільській області. Скрізь </w:t>
      </w:r>
      <w:r w:rsidR="00CB40C2" w:rsidRPr="00362004">
        <w:rPr>
          <w:b/>
          <w:i/>
          <w:sz w:val="28"/>
          <w:szCs w:val="28"/>
          <w:lang w:val="uk-UA"/>
        </w:rPr>
        <w:t>озимомий ячмінь</w:t>
      </w:r>
      <w:r w:rsidR="00540828" w:rsidRPr="00362004">
        <w:rPr>
          <w:i/>
          <w:sz w:val="28"/>
          <w:szCs w:val="28"/>
          <w:lang w:val="uk-UA"/>
        </w:rPr>
        <w:t xml:space="preserve"> </w:t>
      </w:r>
      <w:r w:rsidR="00CB40C2" w:rsidRPr="00362004">
        <w:rPr>
          <w:sz w:val="28"/>
          <w:szCs w:val="28"/>
          <w:lang w:val="uk-UA"/>
        </w:rPr>
        <w:t>хворіє на</w:t>
      </w:r>
      <w:r w:rsidR="00540828" w:rsidRPr="00362004">
        <w:rPr>
          <w:b/>
          <w:sz w:val="28"/>
          <w:szCs w:val="28"/>
          <w:lang w:val="uk-UA"/>
        </w:rPr>
        <w:t xml:space="preserve"> гельмінтоспоріоз</w:t>
      </w:r>
      <w:r w:rsidR="00540828" w:rsidRPr="00362004">
        <w:rPr>
          <w:sz w:val="28"/>
          <w:szCs w:val="28"/>
          <w:lang w:val="uk-UA"/>
        </w:rPr>
        <w:t xml:space="preserve"> </w:t>
      </w:r>
      <w:r w:rsidR="00CB40C2" w:rsidRPr="00362004">
        <w:rPr>
          <w:sz w:val="28"/>
          <w:szCs w:val="28"/>
          <w:lang w:val="uk-UA"/>
        </w:rPr>
        <w:t xml:space="preserve">1-6% рослин </w:t>
      </w:r>
      <w:r w:rsidR="00540828" w:rsidRPr="00362004">
        <w:rPr>
          <w:sz w:val="28"/>
          <w:szCs w:val="28"/>
          <w:lang w:val="uk-UA"/>
        </w:rPr>
        <w:t xml:space="preserve">та </w:t>
      </w:r>
      <w:r w:rsidR="00540828" w:rsidRPr="00362004">
        <w:rPr>
          <w:b/>
          <w:sz w:val="28"/>
          <w:szCs w:val="28"/>
          <w:lang w:val="uk-UA"/>
        </w:rPr>
        <w:t xml:space="preserve">ринхоспоріоз </w:t>
      </w:r>
      <w:r w:rsidR="00CB40C2" w:rsidRPr="00362004">
        <w:rPr>
          <w:sz w:val="28"/>
          <w:szCs w:val="28"/>
          <w:lang w:val="uk-UA"/>
        </w:rPr>
        <w:t>3-22% рослин</w:t>
      </w:r>
      <w:r w:rsidR="00CB40C2" w:rsidRPr="00362004">
        <w:rPr>
          <w:b/>
          <w:sz w:val="28"/>
          <w:szCs w:val="28"/>
          <w:lang w:val="uk-UA"/>
        </w:rPr>
        <w:t xml:space="preserve"> </w:t>
      </w:r>
      <w:r w:rsidR="00540828" w:rsidRPr="00362004">
        <w:rPr>
          <w:sz w:val="28"/>
          <w:szCs w:val="28"/>
          <w:lang w:val="uk-UA"/>
        </w:rPr>
        <w:t>(Закарпатська, Львівська обл.)</w:t>
      </w:r>
      <w:r w:rsidR="009B1202" w:rsidRPr="00362004">
        <w:rPr>
          <w:sz w:val="28"/>
          <w:szCs w:val="28"/>
          <w:lang w:val="uk-UA"/>
        </w:rPr>
        <w:t xml:space="preserve">. </w:t>
      </w:r>
      <w:r w:rsidR="00CB40C2" w:rsidRPr="00362004">
        <w:rPr>
          <w:sz w:val="28"/>
          <w:szCs w:val="28"/>
          <w:lang w:val="uk-UA"/>
        </w:rPr>
        <w:t>Опади</w:t>
      </w:r>
      <w:r w:rsidR="00B060AD">
        <w:rPr>
          <w:sz w:val="28"/>
          <w:szCs w:val="28"/>
          <w:lang w:val="uk-UA"/>
        </w:rPr>
        <w:t>, щ</w:t>
      </w:r>
      <w:r w:rsidR="00CB40C2" w:rsidRPr="00362004">
        <w:rPr>
          <w:sz w:val="28"/>
          <w:szCs w:val="28"/>
          <w:lang w:val="uk-UA"/>
        </w:rPr>
        <w:t>о пройшли на початку листопада сприятимуть</w:t>
      </w:r>
      <w:r w:rsidR="009B1202" w:rsidRPr="00362004">
        <w:rPr>
          <w:sz w:val="28"/>
          <w:szCs w:val="28"/>
          <w:lang w:val="uk-UA"/>
        </w:rPr>
        <w:t xml:space="preserve"> розвитк</w:t>
      </w:r>
      <w:r w:rsidR="00CB40C2" w:rsidRPr="00362004">
        <w:rPr>
          <w:sz w:val="28"/>
          <w:szCs w:val="28"/>
          <w:lang w:val="uk-UA"/>
        </w:rPr>
        <w:t>у</w:t>
      </w:r>
      <w:r w:rsidR="009B1202" w:rsidRPr="00362004">
        <w:rPr>
          <w:sz w:val="28"/>
          <w:szCs w:val="28"/>
          <w:lang w:val="uk-UA"/>
        </w:rPr>
        <w:t xml:space="preserve"> хвороб у посівах озимих к</w:t>
      </w:r>
      <w:r w:rsidR="00B060AD">
        <w:rPr>
          <w:sz w:val="28"/>
          <w:szCs w:val="28"/>
          <w:lang w:val="uk-UA"/>
        </w:rPr>
        <w:t>ультур</w:t>
      </w:r>
      <w:r w:rsidR="009B1202" w:rsidRPr="00362004">
        <w:rPr>
          <w:sz w:val="28"/>
          <w:szCs w:val="28"/>
          <w:lang w:val="uk-UA"/>
        </w:rPr>
        <w:t>.</w:t>
      </w:r>
    </w:p>
    <w:p w:rsidR="00F55D91" w:rsidRPr="00362004" w:rsidRDefault="00553DC2" w:rsidP="00362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2004">
        <w:rPr>
          <w:rStyle w:val="docdata"/>
          <w:rFonts w:ascii="Times New Roman" w:hAnsi="Times New Roman"/>
          <w:sz w:val="28"/>
          <w:szCs w:val="28"/>
          <w:lang w:val="uk-UA"/>
        </w:rPr>
        <w:t xml:space="preserve">На </w:t>
      </w:r>
      <w:r w:rsidRPr="0036200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озимому ріпаку</w:t>
      </w:r>
      <w:r w:rsidRPr="00362004">
        <w:rPr>
          <w:rFonts w:ascii="Times New Roman" w:hAnsi="Times New Roman"/>
          <w:sz w:val="28"/>
          <w:szCs w:val="28"/>
          <w:lang w:val="uk-UA"/>
        </w:rPr>
        <w:t xml:space="preserve"> обліковували 0,3-2</w:t>
      </w:r>
      <w:r w:rsidR="000C2559" w:rsidRPr="00362004">
        <w:rPr>
          <w:rFonts w:ascii="Times New Roman" w:hAnsi="Times New Roman"/>
          <w:sz w:val="28"/>
          <w:szCs w:val="28"/>
          <w:lang w:val="uk-UA"/>
        </w:rPr>
        <w:t xml:space="preserve"> екз. на кв.м</w:t>
      </w:r>
      <w:r w:rsidRPr="003620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62004">
        <w:rPr>
          <w:rFonts w:ascii="Times New Roman" w:hAnsi="Times New Roman"/>
          <w:bCs/>
          <w:sz w:val="28"/>
          <w:szCs w:val="28"/>
          <w:lang w:val="uk-UA"/>
        </w:rPr>
        <w:t>гусениць</w:t>
      </w:r>
      <w:r w:rsidRPr="00362004">
        <w:rPr>
          <w:rFonts w:ascii="Times New Roman" w:hAnsi="Times New Roman"/>
          <w:b/>
          <w:bCs/>
          <w:sz w:val="28"/>
          <w:szCs w:val="28"/>
          <w:lang w:val="uk-UA"/>
        </w:rPr>
        <w:t xml:space="preserve"> підгризаючих совок</w:t>
      </w:r>
      <w:r w:rsidRPr="00362004">
        <w:rPr>
          <w:rFonts w:ascii="Times New Roman" w:hAnsi="Times New Roman"/>
          <w:bCs/>
          <w:sz w:val="28"/>
          <w:szCs w:val="28"/>
          <w:lang w:val="uk-UA"/>
        </w:rPr>
        <w:t>, якими пошкоджено</w:t>
      </w:r>
      <w:r w:rsidRPr="003620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2559" w:rsidRPr="00362004">
        <w:rPr>
          <w:rFonts w:ascii="Times New Roman" w:hAnsi="Times New Roman"/>
          <w:sz w:val="28"/>
          <w:szCs w:val="28"/>
          <w:lang w:val="uk-UA"/>
        </w:rPr>
        <w:t>1-</w:t>
      </w:r>
      <w:r w:rsidRPr="00362004">
        <w:rPr>
          <w:rFonts w:ascii="Times New Roman" w:hAnsi="Times New Roman"/>
          <w:sz w:val="28"/>
          <w:szCs w:val="28"/>
          <w:lang w:val="uk-UA"/>
        </w:rPr>
        <w:t xml:space="preserve">5% рослин. </w:t>
      </w:r>
      <w:r w:rsidR="000C2559" w:rsidRPr="00362004">
        <w:rPr>
          <w:rFonts w:ascii="Times New Roman" w:hAnsi="Times New Roman"/>
          <w:sz w:val="28"/>
          <w:szCs w:val="28"/>
          <w:lang w:val="uk-UA"/>
        </w:rPr>
        <w:t>У</w:t>
      </w:r>
      <w:r w:rsidR="0070200E">
        <w:rPr>
          <w:rFonts w:ascii="Times New Roman" w:hAnsi="Times New Roman"/>
          <w:sz w:val="28"/>
          <w:szCs w:val="28"/>
          <w:lang w:val="uk-UA"/>
        </w:rPr>
        <w:t xml:space="preserve"> південних і західних областях </w:t>
      </w:r>
      <w:r w:rsidR="009B1202" w:rsidRPr="00362004">
        <w:rPr>
          <w:rFonts w:ascii="Times New Roman" w:hAnsi="Times New Roman"/>
          <w:b/>
          <w:sz w:val="28"/>
          <w:szCs w:val="28"/>
          <w:lang w:val="uk-UA"/>
        </w:rPr>
        <w:t>ріпаковим пильщиком</w:t>
      </w:r>
      <w:r w:rsidR="000C2559" w:rsidRPr="0036200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B1202" w:rsidRPr="00C27177">
        <w:rPr>
          <w:rFonts w:ascii="Times New Roman" w:hAnsi="Times New Roman"/>
          <w:b/>
          <w:sz w:val="28"/>
          <w:szCs w:val="28"/>
          <w:lang w:val="uk-UA"/>
        </w:rPr>
        <w:t>листо</w:t>
      </w:r>
      <w:r w:rsidR="000C2559" w:rsidRPr="00C27177">
        <w:rPr>
          <w:rFonts w:ascii="Times New Roman" w:hAnsi="Times New Roman"/>
          <w:b/>
          <w:sz w:val="28"/>
          <w:szCs w:val="28"/>
          <w:lang w:val="uk-UA"/>
        </w:rPr>
        <w:t>їдами</w:t>
      </w:r>
      <w:r w:rsidR="000C2559" w:rsidRPr="00362004">
        <w:rPr>
          <w:rFonts w:ascii="Times New Roman" w:hAnsi="Times New Roman"/>
          <w:sz w:val="28"/>
          <w:szCs w:val="28"/>
          <w:lang w:val="uk-UA"/>
        </w:rPr>
        <w:t xml:space="preserve"> було пошкоджено 2-10% рослин.</w:t>
      </w:r>
      <w:r w:rsidR="000C2559" w:rsidRPr="00362004">
        <w:rPr>
          <w:rFonts w:ascii="Times New Roman" w:hAnsi="Times New Roman"/>
          <w:bCs/>
          <w:sz w:val="28"/>
          <w:szCs w:val="28"/>
          <w:lang w:val="uk-UA"/>
        </w:rPr>
        <w:t xml:space="preserve"> Поновилось живлення </w:t>
      </w:r>
      <w:r w:rsidR="000C2559" w:rsidRPr="00C27177">
        <w:rPr>
          <w:rFonts w:ascii="Times New Roman" w:hAnsi="Times New Roman"/>
          <w:b/>
          <w:bCs/>
          <w:sz w:val="28"/>
          <w:szCs w:val="28"/>
          <w:lang w:val="uk-UA"/>
        </w:rPr>
        <w:t>листогризучих</w:t>
      </w:r>
      <w:r w:rsidR="000C2559" w:rsidRPr="00C27177">
        <w:rPr>
          <w:rFonts w:ascii="Times New Roman" w:hAnsi="Times New Roman"/>
          <w:b/>
          <w:sz w:val="28"/>
          <w:szCs w:val="28"/>
          <w:lang w:val="uk-UA"/>
        </w:rPr>
        <w:t xml:space="preserve"> совок</w:t>
      </w:r>
      <w:r w:rsidR="000C2559" w:rsidRPr="003620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C2559" w:rsidRPr="00C27177">
        <w:rPr>
          <w:rFonts w:ascii="Times New Roman" w:hAnsi="Times New Roman"/>
          <w:b/>
          <w:sz w:val="28"/>
          <w:szCs w:val="28"/>
          <w:lang w:val="uk-UA"/>
        </w:rPr>
        <w:t>капустяної молі</w:t>
      </w:r>
      <w:r w:rsidR="000C2559" w:rsidRPr="003620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C2559" w:rsidRPr="00C27177">
        <w:rPr>
          <w:rFonts w:ascii="Times New Roman" w:hAnsi="Times New Roman"/>
          <w:b/>
          <w:sz w:val="28"/>
          <w:szCs w:val="28"/>
          <w:lang w:val="uk-UA"/>
        </w:rPr>
        <w:t>гусениць біланів</w:t>
      </w:r>
      <w:r w:rsidR="000C2559" w:rsidRPr="0036200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C2559" w:rsidRPr="00C27177">
        <w:rPr>
          <w:rFonts w:ascii="Times New Roman" w:hAnsi="Times New Roman"/>
          <w:b/>
          <w:sz w:val="28"/>
          <w:szCs w:val="28"/>
          <w:lang w:val="uk-UA"/>
        </w:rPr>
        <w:t>попелиць</w:t>
      </w:r>
      <w:r w:rsidR="000C2559" w:rsidRPr="00362004">
        <w:rPr>
          <w:rFonts w:ascii="Times New Roman" w:hAnsi="Times New Roman"/>
          <w:sz w:val="28"/>
          <w:szCs w:val="28"/>
          <w:lang w:val="uk-UA"/>
        </w:rPr>
        <w:t>, які шкодили на 3-7, макс. 22-25% рослин (Донецька, Запорізька обл.)</w:t>
      </w:r>
      <w:r w:rsidR="00B3456B" w:rsidRPr="0036200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C2559" w:rsidRPr="00362004">
        <w:rPr>
          <w:rFonts w:ascii="Times New Roman" w:hAnsi="Times New Roman"/>
          <w:sz w:val="28"/>
          <w:szCs w:val="28"/>
          <w:lang w:val="uk-UA"/>
        </w:rPr>
        <w:t>Скрізь</w:t>
      </w:r>
      <w:r w:rsidR="000C2559" w:rsidRPr="00362004">
        <w:rPr>
          <w:rFonts w:ascii="Times New Roman" w:hAnsi="Times New Roman"/>
          <w:b/>
          <w:sz w:val="28"/>
          <w:szCs w:val="28"/>
          <w:lang w:val="uk-UA"/>
        </w:rPr>
        <w:t xml:space="preserve"> а</w:t>
      </w:r>
      <w:r w:rsidR="00B3456B" w:rsidRPr="00362004">
        <w:rPr>
          <w:rFonts w:ascii="Times New Roman" w:hAnsi="Times New Roman"/>
          <w:b/>
          <w:sz w:val="28"/>
          <w:szCs w:val="28"/>
          <w:lang w:val="uk-UA"/>
        </w:rPr>
        <w:t>льтернаріозом</w:t>
      </w:r>
      <w:r w:rsidR="00B3456B" w:rsidRPr="003620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C2559" w:rsidRPr="00362004">
        <w:rPr>
          <w:rFonts w:ascii="Times New Roman" w:hAnsi="Times New Roman"/>
          <w:b/>
          <w:sz w:val="28"/>
          <w:szCs w:val="28"/>
          <w:lang w:val="uk-UA"/>
        </w:rPr>
        <w:t xml:space="preserve">борошнистою росою, фомозом та </w:t>
      </w:r>
      <w:r w:rsidR="0034076C" w:rsidRPr="00362004">
        <w:rPr>
          <w:rFonts w:ascii="Times New Roman" w:hAnsi="Times New Roman"/>
          <w:b/>
          <w:sz w:val="28"/>
          <w:szCs w:val="28"/>
          <w:lang w:val="uk-UA"/>
        </w:rPr>
        <w:t>к</w:t>
      </w:r>
      <w:r w:rsidR="009B1202" w:rsidRPr="00362004">
        <w:rPr>
          <w:rFonts w:ascii="Times New Roman" w:hAnsi="Times New Roman"/>
          <w:b/>
          <w:sz w:val="28"/>
          <w:szCs w:val="28"/>
          <w:lang w:val="uk-UA"/>
        </w:rPr>
        <w:t xml:space="preserve">ореневими гнилями </w:t>
      </w:r>
      <w:r w:rsidR="00B3456B" w:rsidRPr="00362004">
        <w:rPr>
          <w:rFonts w:ascii="Times New Roman" w:hAnsi="Times New Roman"/>
          <w:sz w:val="28"/>
          <w:szCs w:val="28"/>
          <w:lang w:val="uk-UA"/>
        </w:rPr>
        <w:t>уражено</w:t>
      </w:r>
      <w:r w:rsidR="000C2559" w:rsidRPr="00362004">
        <w:rPr>
          <w:rFonts w:ascii="Times New Roman" w:hAnsi="Times New Roman"/>
          <w:sz w:val="28"/>
          <w:szCs w:val="28"/>
          <w:lang w:val="uk-UA"/>
        </w:rPr>
        <w:t xml:space="preserve"> 2-10% рослин. Найбільшого поширення набув </w:t>
      </w:r>
      <w:r w:rsidR="000C2559" w:rsidRPr="00362004">
        <w:rPr>
          <w:rFonts w:ascii="Times New Roman" w:hAnsi="Times New Roman"/>
          <w:b/>
          <w:sz w:val="28"/>
          <w:szCs w:val="28"/>
          <w:lang w:val="uk-UA"/>
        </w:rPr>
        <w:t>пероноспороз</w:t>
      </w:r>
      <w:r w:rsidR="009B1202" w:rsidRPr="003620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2559" w:rsidRPr="0036200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0C2559" w:rsidRPr="00362004">
        <w:rPr>
          <w:rFonts w:ascii="Times New Roman" w:hAnsi="Times New Roman"/>
          <w:b/>
          <w:sz w:val="28"/>
          <w:szCs w:val="28"/>
          <w:lang w:val="uk-UA"/>
        </w:rPr>
        <w:t>біла плямистість</w:t>
      </w:r>
      <w:r w:rsidR="00C27177">
        <w:rPr>
          <w:rFonts w:ascii="Times New Roman" w:hAnsi="Times New Roman"/>
          <w:sz w:val="28"/>
          <w:szCs w:val="28"/>
          <w:lang w:val="uk-UA"/>
        </w:rPr>
        <w:t>, ними</w:t>
      </w:r>
      <w:r w:rsidR="000C2559" w:rsidRPr="00362004">
        <w:rPr>
          <w:rFonts w:ascii="Times New Roman" w:hAnsi="Times New Roman"/>
          <w:sz w:val="28"/>
          <w:szCs w:val="28"/>
          <w:lang w:val="uk-UA"/>
        </w:rPr>
        <w:t xml:space="preserve"> уражено</w:t>
      </w:r>
      <w:r w:rsidR="009B1202" w:rsidRPr="003620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7177">
        <w:rPr>
          <w:rFonts w:ascii="Times New Roman" w:hAnsi="Times New Roman"/>
          <w:sz w:val="28"/>
          <w:szCs w:val="28"/>
          <w:lang w:val="uk-UA"/>
        </w:rPr>
        <w:t xml:space="preserve">3-15 </w:t>
      </w:r>
      <w:r w:rsidR="000C2559" w:rsidRPr="003620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200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0C2559" w:rsidRPr="00362004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="000C2559" w:rsidRPr="00362004">
        <w:rPr>
          <w:rFonts w:ascii="Times New Roman" w:hAnsi="Times New Roman"/>
          <w:sz w:val="28"/>
          <w:szCs w:val="28"/>
          <w:lang w:val="uk-UA"/>
        </w:rPr>
        <w:t>.</w:t>
      </w:r>
      <w:r w:rsidR="00C27177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0C2559" w:rsidRPr="00362004">
        <w:rPr>
          <w:rFonts w:ascii="Times New Roman" w:hAnsi="Times New Roman"/>
          <w:sz w:val="28"/>
          <w:szCs w:val="28"/>
          <w:lang w:val="uk-UA"/>
        </w:rPr>
        <w:t xml:space="preserve"> 20%</w:t>
      </w:r>
      <w:r w:rsidRPr="00362004">
        <w:rPr>
          <w:rFonts w:ascii="Times New Roman" w:hAnsi="Times New Roman"/>
          <w:sz w:val="28"/>
          <w:szCs w:val="28"/>
          <w:lang w:val="uk-UA"/>
        </w:rPr>
        <w:t xml:space="preserve"> рослин (Миколаївська обл</w:t>
      </w:r>
      <w:r w:rsidR="004D5FFB" w:rsidRPr="00362004">
        <w:rPr>
          <w:rFonts w:ascii="Times New Roman" w:hAnsi="Times New Roman"/>
          <w:sz w:val="28"/>
          <w:szCs w:val="28"/>
          <w:lang w:val="uk-UA"/>
        </w:rPr>
        <w:t>.</w:t>
      </w:r>
      <w:r w:rsidRPr="00362004">
        <w:rPr>
          <w:rFonts w:ascii="Times New Roman" w:hAnsi="Times New Roman"/>
          <w:sz w:val="28"/>
          <w:szCs w:val="28"/>
          <w:lang w:val="uk-UA"/>
        </w:rPr>
        <w:t>)</w:t>
      </w:r>
      <w:r w:rsidR="00F55D91" w:rsidRPr="0036200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55D91" w:rsidRPr="0036200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55D91" w:rsidRPr="00362004">
        <w:rPr>
          <w:rFonts w:ascii="Times New Roman" w:hAnsi="Times New Roman"/>
          <w:sz w:val="28"/>
          <w:szCs w:val="28"/>
        </w:rPr>
        <w:t>посівах</w:t>
      </w:r>
      <w:proofErr w:type="spellEnd"/>
      <w:r w:rsidR="00F55D91" w:rsidRPr="00362004">
        <w:rPr>
          <w:rFonts w:ascii="Times New Roman" w:hAnsi="Times New Roman"/>
          <w:sz w:val="28"/>
          <w:szCs w:val="28"/>
        </w:rPr>
        <w:t xml:space="preserve"> </w:t>
      </w:r>
      <w:r w:rsidR="00F55D91" w:rsidRPr="00C27177">
        <w:rPr>
          <w:rFonts w:ascii="Times New Roman" w:hAnsi="Times New Roman"/>
          <w:b/>
          <w:i/>
          <w:sz w:val="28"/>
          <w:szCs w:val="28"/>
        </w:rPr>
        <w:t xml:space="preserve">озимого </w:t>
      </w:r>
      <w:proofErr w:type="spellStart"/>
      <w:r w:rsidR="00F55D91" w:rsidRPr="00C27177">
        <w:rPr>
          <w:rFonts w:ascii="Times New Roman" w:hAnsi="Times New Roman"/>
          <w:b/>
          <w:i/>
          <w:sz w:val="28"/>
          <w:szCs w:val="28"/>
        </w:rPr>
        <w:t>ріпаку</w:t>
      </w:r>
      <w:proofErr w:type="spellEnd"/>
      <w:r w:rsidR="00F55D91" w:rsidRPr="00362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5D91" w:rsidRPr="00362004">
        <w:rPr>
          <w:rFonts w:ascii="Times New Roman" w:hAnsi="Times New Roman"/>
          <w:sz w:val="28"/>
          <w:szCs w:val="28"/>
        </w:rPr>
        <w:t>розвиток</w:t>
      </w:r>
      <w:proofErr w:type="spellEnd"/>
      <w:r w:rsidR="00F55D91" w:rsidRPr="00362004">
        <w:rPr>
          <w:rFonts w:ascii="Times New Roman" w:hAnsi="Times New Roman"/>
          <w:sz w:val="28"/>
          <w:szCs w:val="28"/>
        </w:rPr>
        <w:t xml:space="preserve"> </w:t>
      </w:r>
      <w:r w:rsidR="002C25C6" w:rsidRPr="00362004">
        <w:rPr>
          <w:rFonts w:ascii="Times New Roman" w:hAnsi="Times New Roman"/>
          <w:sz w:val="28"/>
          <w:szCs w:val="28"/>
          <w:lang w:val="uk-UA"/>
        </w:rPr>
        <w:t xml:space="preserve">комплексу </w:t>
      </w:r>
      <w:proofErr w:type="spellStart"/>
      <w:r w:rsidR="002C25C6" w:rsidRPr="00362004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="002C25C6" w:rsidRPr="00362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25C6" w:rsidRPr="00362004">
        <w:rPr>
          <w:rFonts w:ascii="Times New Roman" w:hAnsi="Times New Roman"/>
          <w:sz w:val="28"/>
          <w:szCs w:val="28"/>
        </w:rPr>
        <w:t>стримується</w:t>
      </w:r>
      <w:proofErr w:type="spellEnd"/>
      <w:r w:rsidR="002C25C6" w:rsidRPr="00362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25C6" w:rsidRPr="00362004">
        <w:rPr>
          <w:rFonts w:ascii="Times New Roman" w:hAnsi="Times New Roman"/>
          <w:sz w:val="28"/>
          <w:szCs w:val="28"/>
        </w:rPr>
        <w:t>проведенням</w:t>
      </w:r>
      <w:proofErr w:type="spellEnd"/>
      <w:r w:rsidR="002C25C6" w:rsidRPr="00362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25C6" w:rsidRPr="00362004">
        <w:rPr>
          <w:rFonts w:ascii="Times New Roman" w:hAnsi="Times New Roman"/>
          <w:sz w:val="28"/>
          <w:szCs w:val="28"/>
        </w:rPr>
        <w:t>оброб</w:t>
      </w:r>
      <w:r w:rsidR="00F55D91" w:rsidRPr="00362004">
        <w:rPr>
          <w:rFonts w:ascii="Times New Roman" w:hAnsi="Times New Roman"/>
          <w:sz w:val="28"/>
          <w:szCs w:val="28"/>
        </w:rPr>
        <w:t>к</w:t>
      </w:r>
      <w:r w:rsidR="002C25C6" w:rsidRPr="00362004"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="00F55D91" w:rsidRPr="00362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5D91" w:rsidRPr="00362004">
        <w:rPr>
          <w:rFonts w:ascii="Times New Roman" w:hAnsi="Times New Roman"/>
          <w:sz w:val="28"/>
          <w:szCs w:val="28"/>
        </w:rPr>
        <w:t>фунгіцидами</w:t>
      </w:r>
      <w:proofErr w:type="spellEnd"/>
      <w:r w:rsidR="002C25C6" w:rsidRPr="00362004">
        <w:rPr>
          <w:rFonts w:ascii="Times New Roman" w:hAnsi="Times New Roman"/>
          <w:sz w:val="28"/>
          <w:szCs w:val="28"/>
          <w:lang w:val="uk-UA"/>
        </w:rPr>
        <w:t>.</w:t>
      </w:r>
    </w:p>
    <w:p w:rsidR="00B3456B" w:rsidRPr="00362004" w:rsidRDefault="00B3456B" w:rsidP="00362004">
      <w:pPr>
        <w:spacing w:after="0" w:line="240" w:lineRule="auto"/>
        <w:ind w:firstLine="862"/>
        <w:jc w:val="both"/>
        <w:rPr>
          <w:rFonts w:ascii="Times New Roman" w:hAnsi="Times New Roman"/>
          <w:sz w:val="28"/>
          <w:szCs w:val="28"/>
          <w:lang w:val="uk-UA"/>
        </w:rPr>
      </w:pPr>
      <w:r w:rsidRPr="00362004">
        <w:rPr>
          <w:rFonts w:ascii="Times New Roman" w:hAnsi="Times New Roman"/>
          <w:sz w:val="28"/>
          <w:szCs w:val="28"/>
          <w:lang w:val="uk-UA"/>
        </w:rPr>
        <w:t>В усіх природо</w:t>
      </w:r>
      <w:r w:rsidR="00B47095" w:rsidRPr="00362004">
        <w:rPr>
          <w:rFonts w:ascii="Times New Roman" w:hAnsi="Times New Roman"/>
          <w:sz w:val="28"/>
          <w:szCs w:val="28"/>
          <w:lang w:val="uk-UA"/>
        </w:rPr>
        <w:t>-кліматичних зонах країни на 3</w:t>
      </w:r>
      <w:r w:rsidR="00F606BB" w:rsidRPr="00362004">
        <w:rPr>
          <w:rFonts w:ascii="Times New Roman" w:hAnsi="Times New Roman"/>
          <w:sz w:val="28"/>
          <w:szCs w:val="28"/>
          <w:lang w:val="uk-UA"/>
        </w:rPr>
        <w:t>-6</w:t>
      </w:r>
      <w:r w:rsidR="00B47095" w:rsidRPr="00362004">
        <w:rPr>
          <w:rFonts w:ascii="Times New Roman" w:hAnsi="Times New Roman"/>
          <w:sz w:val="28"/>
          <w:szCs w:val="28"/>
          <w:lang w:val="uk-UA"/>
        </w:rPr>
        <w:t>0% обстежених</w:t>
      </w:r>
      <w:r w:rsidRPr="00362004">
        <w:rPr>
          <w:rFonts w:ascii="Times New Roman" w:hAnsi="Times New Roman"/>
          <w:sz w:val="28"/>
          <w:szCs w:val="28"/>
          <w:lang w:val="uk-UA"/>
        </w:rPr>
        <w:t xml:space="preserve"> площ </w:t>
      </w:r>
      <w:r w:rsidRPr="0036200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озимих зернових </w:t>
      </w:r>
      <w:r w:rsidRPr="00362004">
        <w:rPr>
          <w:rFonts w:ascii="Times New Roman" w:hAnsi="Times New Roman"/>
          <w:sz w:val="28"/>
          <w:szCs w:val="28"/>
          <w:lang w:val="uk-UA"/>
        </w:rPr>
        <w:t>та</w:t>
      </w:r>
      <w:r w:rsidRPr="0036200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ріпаку</w:t>
      </w:r>
      <w:r w:rsidR="004306D4" w:rsidRPr="003620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2004">
        <w:rPr>
          <w:rFonts w:ascii="Times New Roman" w:hAnsi="Times New Roman"/>
          <w:sz w:val="28"/>
          <w:szCs w:val="28"/>
          <w:lang w:val="uk-UA"/>
        </w:rPr>
        <w:t xml:space="preserve">триває розселення </w:t>
      </w:r>
      <w:r w:rsidRPr="00362004">
        <w:rPr>
          <w:rFonts w:ascii="Times New Roman" w:hAnsi="Times New Roman"/>
          <w:b/>
          <w:bCs/>
          <w:sz w:val="28"/>
          <w:szCs w:val="28"/>
          <w:lang w:val="uk-UA"/>
        </w:rPr>
        <w:t xml:space="preserve">мишоподібних гризунів, </w:t>
      </w:r>
      <w:r w:rsidRPr="00362004">
        <w:rPr>
          <w:rFonts w:ascii="Times New Roman" w:hAnsi="Times New Roman"/>
          <w:sz w:val="28"/>
          <w:szCs w:val="28"/>
          <w:lang w:val="uk-UA"/>
        </w:rPr>
        <w:t xml:space="preserve">де обліковують від </w:t>
      </w:r>
      <w:r w:rsidR="00B47095" w:rsidRPr="00362004">
        <w:rPr>
          <w:rFonts w:ascii="Times New Roman" w:hAnsi="Times New Roman"/>
          <w:sz w:val="28"/>
          <w:szCs w:val="28"/>
          <w:lang w:val="uk-UA"/>
        </w:rPr>
        <w:t>1-3</w:t>
      </w:r>
      <w:r w:rsidR="00897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97647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="00897647">
        <w:rPr>
          <w:rFonts w:ascii="Times New Roman" w:hAnsi="Times New Roman"/>
          <w:sz w:val="28"/>
          <w:szCs w:val="28"/>
          <w:lang w:val="uk-UA"/>
        </w:rPr>
        <w:t>. 5 колоній на гектарі (ріпак)</w:t>
      </w:r>
      <w:r w:rsidR="00B47095" w:rsidRPr="003620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7095" w:rsidRPr="00362004">
        <w:rPr>
          <w:rFonts w:ascii="Times New Roman" w:hAnsi="Times New Roman"/>
          <w:bCs/>
          <w:iCs/>
          <w:sz w:val="28"/>
          <w:szCs w:val="28"/>
          <w:lang w:val="uk-UA"/>
        </w:rPr>
        <w:t>з 1-5 жилими норами</w:t>
      </w:r>
      <w:r w:rsidR="006C2C3D" w:rsidRPr="00362004">
        <w:rPr>
          <w:rFonts w:ascii="Times New Roman" w:hAnsi="Times New Roman"/>
          <w:sz w:val="28"/>
          <w:szCs w:val="28"/>
          <w:lang w:val="uk-UA"/>
        </w:rPr>
        <w:t>.</w:t>
      </w:r>
      <w:r w:rsidR="00B47095" w:rsidRPr="003620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64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47095" w:rsidRPr="00362004">
        <w:rPr>
          <w:rFonts w:ascii="Times New Roman" w:hAnsi="Times New Roman"/>
          <w:sz w:val="28"/>
          <w:szCs w:val="28"/>
          <w:lang w:val="uk-UA"/>
        </w:rPr>
        <w:t>22-100</w:t>
      </w:r>
      <w:r w:rsidR="00F606BB" w:rsidRPr="00362004">
        <w:rPr>
          <w:rFonts w:ascii="Times New Roman" w:hAnsi="Times New Roman"/>
          <w:sz w:val="28"/>
          <w:szCs w:val="28"/>
          <w:lang w:val="uk-UA"/>
        </w:rPr>
        <w:t>%</w:t>
      </w:r>
      <w:r w:rsidRPr="003620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647">
        <w:rPr>
          <w:rFonts w:ascii="Times New Roman" w:hAnsi="Times New Roman"/>
          <w:sz w:val="28"/>
          <w:szCs w:val="28"/>
          <w:lang w:val="uk-UA"/>
        </w:rPr>
        <w:t>площ</w:t>
      </w:r>
      <w:r w:rsidR="00897647" w:rsidRPr="0036200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606BB" w:rsidRPr="00362004">
        <w:rPr>
          <w:rFonts w:ascii="Times New Roman" w:hAnsi="Times New Roman"/>
          <w:b/>
          <w:i/>
          <w:sz w:val="28"/>
          <w:szCs w:val="28"/>
          <w:lang w:val="uk-UA"/>
        </w:rPr>
        <w:t xml:space="preserve">садів, </w:t>
      </w:r>
      <w:r w:rsidR="00897647">
        <w:rPr>
          <w:rFonts w:ascii="Times New Roman" w:hAnsi="Times New Roman"/>
          <w:b/>
          <w:i/>
          <w:sz w:val="28"/>
          <w:szCs w:val="28"/>
          <w:lang w:val="uk-UA"/>
        </w:rPr>
        <w:t>ягідників</w:t>
      </w:r>
      <w:r w:rsidR="00362004" w:rsidRPr="00362004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="00F606BB" w:rsidRPr="00362004">
        <w:rPr>
          <w:rFonts w:ascii="Times New Roman" w:hAnsi="Times New Roman"/>
          <w:sz w:val="28"/>
          <w:szCs w:val="28"/>
          <w:lang w:val="uk-UA"/>
        </w:rPr>
        <w:t xml:space="preserve">полів після </w:t>
      </w:r>
      <w:r w:rsidR="00F606BB" w:rsidRPr="00362004">
        <w:rPr>
          <w:rFonts w:ascii="Times New Roman" w:hAnsi="Times New Roman"/>
          <w:b/>
          <w:i/>
          <w:sz w:val="28"/>
          <w:szCs w:val="28"/>
          <w:lang w:val="uk-UA"/>
        </w:rPr>
        <w:t>просапних культур</w:t>
      </w:r>
      <w:r w:rsidR="00F606BB" w:rsidRPr="00362004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F606BB" w:rsidRPr="0036200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багаторічних трав </w:t>
      </w:r>
      <w:r w:rsidR="00F606BB" w:rsidRPr="00362004">
        <w:rPr>
          <w:rFonts w:ascii="Times New Roman" w:hAnsi="Times New Roman"/>
          <w:bCs/>
          <w:iCs/>
          <w:sz w:val="28"/>
          <w:szCs w:val="28"/>
          <w:lang w:val="uk-UA"/>
        </w:rPr>
        <w:t>заселені 1-5 колоніями гризунів</w:t>
      </w:r>
      <w:r w:rsidR="00B47095" w:rsidRPr="00362004">
        <w:rPr>
          <w:rFonts w:ascii="Times New Roman" w:hAnsi="Times New Roman"/>
          <w:bCs/>
          <w:iCs/>
          <w:sz w:val="28"/>
          <w:szCs w:val="28"/>
          <w:lang w:val="uk-UA"/>
        </w:rPr>
        <w:t xml:space="preserve"> з 2-6</w:t>
      </w:r>
      <w:r w:rsidR="004306D4" w:rsidRPr="00362004">
        <w:rPr>
          <w:rFonts w:ascii="Times New Roman" w:hAnsi="Times New Roman"/>
          <w:bCs/>
          <w:iCs/>
          <w:sz w:val="28"/>
          <w:szCs w:val="28"/>
          <w:lang w:val="uk-UA"/>
        </w:rPr>
        <w:t xml:space="preserve"> жилими норами</w:t>
      </w:r>
      <w:r w:rsidR="00F606BB" w:rsidRPr="00362004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Pr="003620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6BB" w:rsidRPr="00362004">
        <w:rPr>
          <w:rFonts w:ascii="Times New Roman" w:hAnsi="Times New Roman"/>
          <w:sz w:val="28"/>
          <w:szCs w:val="28"/>
          <w:lang w:val="uk-UA"/>
        </w:rPr>
        <w:t xml:space="preserve">На 12-100% </w:t>
      </w:r>
      <w:r w:rsidR="00F75897" w:rsidRPr="0036200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неугіддь</w:t>
      </w:r>
      <w:r w:rsidRPr="003620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5897" w:rsidRPr="0036200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лісосмуг</w:t>
      </w:r>
      <w:r w:rsidRPr="003620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6200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неорних</w:t>
      </w:r>
      <w:r w:rsidR="00B47095" w:rsidRPr="00362004">
        <w:rPr>
          <w:rFonts w:ascii="Times New Roman" w:hAnsi="Times New Roman"/>
          <w:sz w:val="28"/>
          <w:szCs w:val="28"/>
          <w:lang w:val="uk-UA"/>
        </w:rPr>
        <w:t xml:space="preserve"> землях ураховують 1-6, макс. 8</w:t>
      </w:r>
      <w:r w:rsidR="004306D4" w:rsidRPr="0036200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47095" w:rsidRPr="00362004">
        <w:rPr>
          <w:rFonts w:ascii="Times New Roman" w:hAnsi="Times New Roman"/>
          <w:sz w:val="28"/>
          <w:szCs w:val="28"/>
          <w:lang w:val="uk-UA"/>
        </w:rPr>
        <w:t xml:space="preserve">Івано-Франківська </w:t>
      </w:r>
      <w:r w:rsidRPr="00362004">
        <w:rPr>
          <w:rFonts w:ascii="Times New Roman" w:hAnsi="Times New Roman"/>
          <w:sz w:val="28"/>
          <w:szCs w:val="28"/>
          <w:lang w:val="uk-UA"/>
        </w:rPr>
        <w:t>обл.)</w:t>
      </w:r>
      <w:r w:rsidR="006C2C3D" w:rsidRPr="003620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2004">
        <w:rPr>
          <w:rFonts w:ascii="Times New Roman" w:hAnsi="Times New Roman"/>
          <w:sz w:val="28"/>
          <w:szCs w:val="28"/>
          <w:lang w:val="uk-UA"/>
        </w:rPr>
        <w:t>жилих колоній на гектарі</w:t>
      </w:r>
      <w:r w:rsidR="00B47095" w:rsidRPr="00362004">
        <w:rPr>
          <w:rFonts w:ascii="Times New Roman" w:hAnsi="Times New Roman"/>
          <w:sz w:val="28"/>
          <w:szCs w:val="28"/>
          <w:lang w:val="uk-UA"/>
        </w:rPr>
        <w:t xml:space="preserve"> з 2-10</w:t>
      </w:r>
      <w:r w:rsidR="004306D4" w:rsidRPr="00362004">
        <w:rPr>
          <w:rFonts w:ascii="Times New Roman" w:hAnsi="Times New Roman"/>
          <w:sz w:val="28"/>
          <w:szCs w:val="28"/>
          <w:lang w:val="uk-UA"/>
        </w:rPr>
        <w:t xml:space="preserve"> норами</w:t>
      </w:r>
      <w:r w:rsidRPr="0036200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47095" w:rsidRPr="00362004">
        <w:rPr>
          <w:rFonts w:ascii="Times New Roman" w:hAnsi="Times New Roman"/>
          <w:sz w:val="28"/>
          <w:szCs w:val="28"/>
          <w:lang w:val="uk-UA"/>
        </w:rPr>
        <w:t>У вогнищах розвитку мишоподібних гризунів проведено обробки.</w:t>
      </w:r>
    </w:p>
    <w:p w:rsidR="00362004" w:rsidRPr="00362004" w:rsidRDefault="00897647" w:rsidP="003620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Найпоширеніші в агроценозах</w:t>
      </w:r>
      <w:r w:rsidR="00362004" w:rsidRPr="003620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="00362004" w:rsidRPr="00362004">
        <w:rPr>
          <w:rFonts w:ascii="Times New Roman" w:hAnsi="Times New Roman"/>
          <w:b/>
          <w:sz w:val="28"/>
          <w:szCs w:val="28"/>
          <w:lang w:val="uk-UA"/>
        </w:rPr>
        <w:t xml:space="preserve"> сіра (звичайна) </w:t>
      </w:r>
      <w:r w:rsidR="00362004" w:rsidRPr="0036200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62004" w:rsidRPr="00362004">
        <w:rPr>
          <w:rFonts w:ascii="Times New Roman" w:hAnsi="Times New Roman"/>
          <w:b/>
          <w:sz w:val="28"/>
          <w:szCs w:val="28"/>
          <w:lang w:val="uk-UA"/>
        </w:rPr>
        <w:t>гуртова полівки</w:t>
      </w:r>
      <w:r w:rsidR="00362004" w:rsidRPr="00362004">
        <w:rPr>
          <w:rFonts w:ascii="Times New Roman" w:hAnsi="Times New Roman"/>
          <w:sz w:val="28"/>
          <w:szCs w:val="28"/>
          <w:lang w:val="uk-UA"/>
        </w:rPr>
        <w:t xml:space="preserve">, в Степових областях подекуди незорані площі після збирання </w:t>
      </w:r>
      <w:r w:rsidR="00362004" w:rsidRPr="00897647">
        <w:rPr>
          <w:rFonts w:ascii="Times New Roman" w:hAnsi="Times New Roman"/>
          <w:b/>
          <w:i/>
          <w:sz w:val="28"/>
          <w:szCs w:val="28"/>
          <w:lang w:val="uk-UA"/>
        </w:rPr>
        <w:t>кукурудзи</w:t>
      </w:r>
      <w:r w:rsidR="00362004" w:rsidRPr="003620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62004" w:rsidRPr="00897647">
        <w:rPr>
          <w:rFonts w:ascii="Times New Roman" w:hAnsi="Times New Roman"/>
          <w:b/>
          <w:i/>
          <w:sz w:val="28"/>
          <w:szCs w:val="28"/>
          <w:lang w:val="uk-UA"/>
        </w:rPr>
        <w:t>соняшника</w:t>
      </w:r>
      <w:r w:rsidR="00362004" w:rsidRPr="00362004">
        <w:rPr>
          <w:rFonts w:ascii="Times New Roman" w:hAnsi="Times New Roman"/>
          <w:sz w:val="28"/>
          <w:szCs w:val="28"/>
          <w:lang w:val="uk-UA"/>
        </w:rPr>
        <w:t xml:space="preserve">, за чисельності 1-2 курганчика на гектарі заселяє </w:t>
      </w:r>
      <w:r w:rsidR="00362004" w:rsidRPr="00362004">
        <w:rPr>
          <w:rFonts w:ascii="Times New Roman" w:hAnsi="Times New Roman"/>
          <w:b/>
          <w:bCs/>
          <w:sz w:val="28"/>
          <w:szCs w:val="28"/>
          <w:lang w:val="uk-UA"/>
        </w:rPr>
        <w:t>курганчикова миша</w:t>
      </w:r>
      <w:r w:rsidR="00362004" w:rsidRPr="0036200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B3456B" w:rsidRPr="008E0B5E" w:rsidRDefault="00B3456B" w:rsidP="00362004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-81" w:firstLine="862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62004">
        <w:rPr>
          <w:rFonts w:ascii="Times New Roman" w:hAnsi="Times New Roman"/>
          <w:sz w:val="28"/>
          <w:szCs w:val="28"/>
          <w:lang w:val="uk-UA"/>
        </w:rPr>
        <w:t>Надалі загроза пошкодження озимих культур, багаторічних трав і насаджень зберігатиметься повсюди.</w:t>
      </w:r>
      <w:r w:rsidRPr="0036200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62004">
        <w:rPr>
          <w:rFonts w:ascii="Times New Roman" w:hAnsi="Times New Roman"/>
          <w:sz w:val="28"/>
          <w:szCs w:val="28"/>
          <w:lang w:val="uk-UA"/>
        </w:rPr>
        <w:t xml:space="preserve">У зниженні чисельності мишоподібних гризунів, зокрема полівок, важливу роль відіграє система запобіжних заходів. Знешкодження в першу чергу досягається вчасною та якісною зяблевою оранкою, яка руйнує нори і знищує кормову базу, при цьому гине або травмується третина дорослих і всі молоді особини гризунів. Наявність 3-5 і більше жилих колоній на гектарі посіву свідчить про загрозу пошкоджень </w:t>
      </w:r>
      <w:r w:rsidRPr="008E0B5E">
        <w:rPr>
          <w:rFonts w:ascii="Times New Roman" w:hAnsi="Times New Roman"/>
          <w:sz w:val="28"/>
          <w:szCs w:val="28"/>
          <w:lang w:val="uk-UA"/>
        </w:rPr>
        <w:t>рослин та необхідність захисту шляхом застосування родентицидів.</w:t>
      </w:r>
    </w:p>
    <w:p w:rsidR="00B3456B" w:rsidRPr="008E0B5E" w:rsidRDefault="00B3456B" w:rsidP="008E0B5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92" w:firstLine="862"/>
        <w:jc w:val="both"/>
        <w:rPr>
          <w:rFonts w:ascii="Times New Roman" w:hAnsi="Times New Roman"/>
          <w:sz w:val="28"/>
          <w:szCs w:val="28"/>
        </w:rPr>
      </w:pPr>
      <w:r w:rsidRPr="008E0B5E">
        <w:rPr>
          <w:rFonts w:ascii="Times New Roman" w:hAnsi="Times New Roman"/>
          <w:sz w:val="28"/>
          <w:szCs w:val="28"/>
          <w:lang w:val="uk-UA"/>
        </w:rPr>
        <w:t>У господарствах постійно здійснюється фітосанітарний нагляд за посівами озимих зернових та ріпаку.</w:t>
      </w:r>
    </w:p>
    <w:p w:rsidR="008E0B5E" w:rsidRPr="008E0B5E" w:rsidRDefault="008E0B5E" w:rsidP="008E0B5E">
      <w:pPr>
        <w:tabs>
          <w:tab w:val="left" w:pos="2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B5E">
        <w:rPr>
          <w:rFonts w:ascii="Times New Roman" w:hAnsi="Times New Roman"/>
          <w:sz w:val="28"/>
          <w:szCs w:val="28"/>
          <w:lang w:val="uk-UA"/>
        </w:rPr>
        <w:t xml:space="preserve">За оперативною інформацією наданою </w:t>
      </w:r>
      <w:r w:rsidRPr="00897647">
        <w:rPr>
          <w:rFonts w:ascii="Times New Roman" w:hAnsi="Times New Roman"/>
          <w:b/>
          <w:sz w:val="28"/>
          <w:szCs w:val="28"/>
          <w:lang w:val="uk-UA"/>
        </w:rPr>
        <w:t>Головними управліннями</w:t>
      </w:r>
      <w:r w:rsidRPr="008E0B5E">
        <w:rPr>
          <w:rFonts w:ascii="Times New Roman" w:hAnsi="Times New Roman"/>
          <w:sz w:val="28"/>
          <w:szCs w:val="28"/>
          <w:lang w:val="uk-UA"/>
        </w:rPr>
        <w:t xml:space="preserve"> Держпродспоживслужби в областях про хід робіт із захисту рослин                  </w:t>
      </w:r>
      <w:r w:rsidRPr="008E0B5E">
        <w:rPr>
          <w:rFonts w:ascii="Times New Roman" w:hAnsi="Times New Roman"/>
          <w:sz w:val="28"/>
          <w:szCs w:val="28"/>
        </w:rPr>
        <w:t xml:space="preserve">  </w:t>
      </w:r>
      <w:r w:rsidRPr="008E0B5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897647">
        <w:rPr>
          <w:rFonts w:ascii="Times New Roman" w:hAnsi="Times New Roman"/>
          <w:b/>
          <w:sz w:val="28"/>
          <w:szCs w:val="28"/>
          <w:lang w:val="uk-UA"/>
        </w:rPr>
        <w:t xml:space="preserve">4 листопада </w:t>
      </w:r>
      <w:r w:rsidRPr="008E0B5E">
        <w:rPr>
          <w:rFonts w:ascii="Times New Roman" w:hAnsi="Times New Roman"/>
          <w:b/>
          <w:sz w:val="28"/>
          <w:szCs w:val="28"/>
          <w:lang w:val="uk-UA"/>
        </w:rPr>
        <w:t>2021 року</w:t>
      </w:r>
      <w:r w:rsidRPr="008E0B5E">
        <w:rPr>
          <w:rFonts w:ascii="Times New Roman" w:hAnsi="Times New Roman"/>
          <w:sz w:val="28"/>
          <w:szCs w:val="28"/>
          <w:lang w:val="uk-UA"/>
        </w:rPr>
        <w:t xml:space="preserve"> забезпеченість сільгосппідприємств засобами захисту рослин для проведення робіт із захисту посівів сільськогосподарських культур становить </w:t>
      </w:r>
      <w:r w:rsidRPr="008E0B5E">
        <w:rPr>
          <w:rFonts w:ascii="Times New Roman" w:hAnsi="Times New Roman"/>
          <w:b/>
          <w:sz w:val="28"/>
          <w:szCs w:val="28"/>
          <w:lang w:val="uk-UA"/>
        </w:rPr>
        <w:t xml:space="preserve">41, 6 </w:t>
      </w:r>
      <w:r w:rsidRPr="008E0B5E">
        <w:rPr>
          <w:rFonts w:ascii="Times New Roman" w:hAnsi="Times New Roman"/>
          <w:sz w:val="28"/>
          <w:szCs w:val="28"/>
          <w:lang w:val="uk-UA"/>
        </w:rPr>
        <w:t xml:space="preserve">тис. тонн, в тому числі – </w:t>
      </w:r>
      <w:r w:rsidRPr="008E0B5E">
        <w:rPr>
          <w:rFonts w:ascii="Times New Roman" w:hAnsi="Times New Roman"/>
          <w:b/>
          <w:sz w:val="28"/>
          <w:szCs w:val="28"/>
          <w:lang w:val="uk-UA"/>
        </w:rPr>
        <w:t xml:space="preserve">24,1 </w:t>
      </w:r>
      <w:r w:rsidRPr="008E0B5E">
        <w:rPr>
          <w:rFonts w:ascii="Times New Roman" w:hAnsi="Times New Roman"/>
          <w:sz w:val="28"/>
          <w:szCs w:val="28"/>
          <w:lang w:val="uk-UA"/>
        </w:rPr>
        <w:t xml:space="preserve">тис. тонн гербіцидів. </w:t>
      </w:r>
    </w:p>
    <w:p w:rsidR="008E0B5E" w:rsidRPr="008E0B5E" w:rsidRDefault="008E0B5E" w:rsidP="008E0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r w:rsidRPr="008E0B5E">
        <w:rPr>
          <w:rFonts w:ascii="Times New Roman" w:hAnsi="Times New Roman"/>
          <w:bCs/>
          <w:spacing w:val="-4"/>
          <w:sz w:val="28"/>
          <w:szCs w:val="32"/>
          <w:lang w:val="uk-UA"/>
        </w:rPr>
        <w:t xml:space="preserve">          </w:t>
      </w:r>
      <w:r w:rsidRPr="008E0B5E">
        <w:rPr>
          <w:rFonts w:ascii="Times New Roman" w:hAnsi="Times New Roman"/>
          <w:spacing w:val="-4"/>
          <w:sz w:val="28"/>
          <w:szCs w:val="32"/>
          <w:lang w:val="uk-UA"/>
        </w:rPr>
        <w:t xml:space="preserve">   Захисні роботи проведені </w:t>
      </w:r>
      <w:r w:rsidRPr="008E0B5E">
        <w:rPr>
          <w:rFonts w:ascii="Times New Roman" w:hAnsi="Times New Roman"/>
          <w:spacing w:val="-4"/>
          <w:sz w:val="28"/>
          <w:szCs w:val="32"/>
        </w:rPr>
        <w:t>на</w:t>
      </w:r>
      <w:r w:rsidRPr="008E0B5E">
        <w:rPr>
          <w:rFonts w:ascii="Times New Roman" w:hAnsi="Times New Roman"/>
          <w:spacing w:val="-4"/>
          <w:sz w:val="28"/>
          <w:szCs w:val="32"/>
          <w:lang w:val="uk-UA"/>
        </w:rPr>
        <w:t xml:space="preserve"> </w:t>
      </w:r>
      <w:r w:rsidRPr="008E0B5E">
        <w:rPr>
          <w:rFonts w:ascii="Times New Roman" w:hAnsi="Times New Roman"/>
          <w:b/>
          <w:spacing w:val="-4"/>
          <w:sz w:val="28"/>
          <w:szCs w:val="32"/>
          <w:lang w:val="uk-UA"/>
        </w:rPr>
        <w:t xml:space="preserve">44,0 </w:t>
      </w:r>
      <w:r w:rsidRPr="008E0B5E">
        <w:rPr>
          <w:rFonts w:ascii="Times New Roman" w:hAnsi="Times New Roman"/>
          <w:spacing w:val="-4"/>
          <w:sz w:val="28"/>
          <w:szCs w:val="32"/>
          <w:lang w:val="uk-UA"/>
        </w:rPr>
        <w:t xml:space="preserve">млн. га сільгоспугідь., з них                      </w:t>
      </w:r>
      <w:r w:rsidRPr="00897647">
        <w:rPr>
          <w:rFonts w:ascii="Times New Roman" w:hAnsi="Times New Roman"/>
          <w:b/>
          <w:spacing w:val="-4"/>
          <w:sz w:val="28"/>
          <w:szCs w:val="32"/>
          <w:lang w:val="uk-UA"/>
        </w:rPr>
        <w:t>1,5</w:t>
      </w:r>
      <w:r w:rsidRPr="008E0B5E">
        <w:rPr>
          <w:rFonts w:ascii="Times New Roman" w:hAnsi="Times New Roman"/>
          <w:spacing w:val="-4"/>
          <w:sz w:val="28"/>
          <w:szCs w:val="32"/>
          <w:lang w:val="uk-UA"/>
        </w:rPr>
        <w:t xml:space="preserve"> млн. г</w:t>
      </w:r>
      <w:r w:rsidR="00897647">
        <w:rPr>
          <w:rFonts w:ascii="Times New Roman" w:hAnsi="Times New Roman"/>
          <w:spacing w:val="-4"/>
          <w:sz w:val="28"/>
          <w:szCs w:val="32"/>
          <w:lang w:val="uk-UA"/>
        </w:rPr>
        <w:t xml:space="preserve">а сільгоспугідь було проведено </w:t>
      </w:r>
      <w:r w:rsidRPr="008E0B5E">
        <w:rPr>
          <w:rFonts w:ascii="Times New Roman" w:hAnsi="Times New Roman"/>
          <w:spacing w:val="-4"/>
          <w:sz w:val="28"/>
          <w:szCs w:val="32"/>
          <w:lang w:val="uk-UA"/>
        </w:rPr>
        <w:t>біологічним методом захисту рослин.</w:t>
      </w:r>
    </w:p>
    <w:p w:rsidR="008E0B5E" w:rsidRPr="008E0B5E" w:rsidRDefault="008E0B5E" w:rsidP="008E0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E0B5E">
        <w:rPr>
          <w:rFonts w:ascii="Times New Roman" w:hAnsi="Times New Roman"/>
          <w:sz w:val="28"/>
          <w:szCs w:val="28"/>
          <w:lang w:val="uk-UA"/>
        </w:rPr>
        <w:t>Для проведення всього комплексу заходів захисту рослин від шкідл</w:t>
      </w:r>
      <w:r w:rsidR="00897647">
        <w:rPr>
          <w:rFonts w:ascii="Times New Roman" w:hAnsi="Times New Roman"/>
          <w:sz w:val="28"/>
          <w:szCs w:val="28"/>
          <w:lang w:val="uk-UA"/>
        </w:rPr>
        <w:t xml:space="preserve">ивих організмів з початку року </w:t>
      </w:r>
      <w:r w:rsidRPr="008E0B5E">
        <w:rPr>
          <w:rFonts w:ascii="Times New Roman" w:hAnsi="Times New Roman"/>
          <w:sz w:val="28"/>
          <w:szCs w:val="28"/>
          <w:lang w:val="uk-UA"/>
        </w:rPr>
        <w:t xml:space="preserve">використано </w:t>
      </w:r>
      <w:r w:rsidRPr="008E0B5E">
        <w:rPr>
          <w:rFonts w:ascii="Times New Roman" w:hAnsi="Times New Roman"/>
          <w:b/>
          <w:sz w:val="28"/>
          <w:szCs w:val="28"/>
          <w:lang w:val="uk-UA"/>
        </w:rPr>
        <w:t>39,7</w:t>
      </w:r>
      <w:r w:rsidRPr="008E0B5E">
        <w:rPr>
          <w:rFonts w:ascii="Times New Roman" w:hAnsi="Times New Roman"/>
          <w:sz w:val="28"/>
          <w:szCs w:val="28"/>
          <w:lang w:val="uk-UA"/>
        </w:rPr>
        <w:t xml:space="preserve"> тис. тонн препаратів.</w:t>
      </w:r>
    </w:p>
    <w:p w:rsidR="008E0B5E" w:rsidRPr="008E0B5E" w:rsidRDefault="008E0B5E" w:rsidP="008E0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E0B5E">
        <w:rPr>
          <w:rFonts w:ascii="Times New Roman" w:hAnsi="Times New Roman"/>
          <w:sz w:val="28"/>
          <w:szCs w:val="28"/>
          <w:lang w:val="uk-UA"/>
        </w:rPr>
        <w:t>На даний час обробле</w:t>
      </w:r>
      <w:r w:rsidR="00897647">
        <w:rPr>
          <w:rFonts w:ascii="Times New Roman" w:hAnsi="Times New Roman"/>
          <w:sz w:val="28"/>
          <w:szCs w:val="28"/>
          <w:lang w:val="uk-UA"/>
        </w:rPr>
        <w:t xml:space="preserve">но сільськогосподарських угідь </w:t>
      </w:r>
      <w:r w:rsidRPr="008E0B5E">
        <w:rPr>
          <w:rFonts w:ascii="Times New Roman" w:hAnsi="Times New Roman"/>
          <w:sz w:val="28"/>
          <w:szCs w:val="28"/>
          <w:lang w:val="uk-UA"/>
        </w:rPr>
        <w:t xml:space="preserve">проти </w:t>
      </w:r>
      <w:proofErr w:type="spellStart"/>
      <w:r w:rsidRPr="008E0B5E">
        <w:rPr>
          <w:rFonts w:ascii="Times New Roman" w:hAnsi="Times New Roman"/>
          <w:sz w:val="28"/>
          <w:szCs w:val="28"/>
          <w:lang w:val="uk-UA"/>
        </w:rPr>
        <w:t>мишовидних</w:t>
      </w:r>
      <w:proofErr w:type="spellEnd"/>
      <w:r w:rsidRPr="008E0B5E">
        <w:rPr>
          <w:rFonts w:ascii="Times New Roman" w:hAnsi="Times New Roman"/>
          <w:sz w:val="28"/>
          <w:szCs w:val="28"/>
          <w:lang w:val="uk-UA"/>
        </w:rPr>
        <w:t xml:space="preserve"> гризунів на площі  – </w:t>
      </w:r>
      <w:r w:rsidRPr="008E0B5E">
        <w:rPr>
          <w:rFonts w:ascii="Times New Roman" w:hAnsi="Times New Roman"/>
          <w:b/>
          <w:sz w:val="28"/>
          <w:szCs w:val="28"/>
          <w:lang w:val="uk-UA"/>
        </w:rPr>
        <w:t>119 тис га:</w:t>
      </w:r>
    </w:p>
    <w:p w:rsidR="008E0B5E" w:rsidRPr="008E0B5E" w:rsidRDefault="008E0B5E" w:rsidP="008E0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E0B5E">
        <w:rPr>
          <w:rFonts w:ascii="Times New Roman" w:hAnsi="Times New Roman"/>
          <w:sz w:val="28"/>
          <w:szCs w:val="28"/>
          <w:lang w:val="uk-UA"/>
        </w:rPr>
        <w:t>озимі зернові культури – 59 тис.га;</w:t>
      </w:r>
    </w:p>
    <w:p w:rsidR="008E0B5E" w:rsidRPr="008E0B5E" w:rsidRDefault="008E0B5E" w:rsidP="008E0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E0B5E">
        <w:rPr>
          <w:rFonts w:ascii="Times New Roman" w:hAnsi="Times New Roman"/>
          <w:sz w:val="28"/>
          <w:szCs w:val="28"/>
          <w:lang w:val="uk-UA"/>
        </w:rPr>
        <w:t>озимий ріпак – 48 тис. га;</w:t>
      </w:r>
    </w:p>
    <w:p w:rsidR="008E0B5E" w:rsidRPr="008E0B5E" w:rsidRDefault="008E0B5E" w:rsidP="008E0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E0B5E">
        <w:rPr>
          <w:rFonts w:ascii="Times New Roman" w:hAnsi="Times New Roman"/>
          <w:sz w:val="28"/>
          <w:szCs w:val="28"/>
          <w:lang w:val="uk-UA"/>
        </w:rPr>
        <w:t>багаторічні трави – 9 тис га.</w:t>
      </w:r>
    </w:p>
    <w:p w:rsidR="008E0B5E" w:rsidRPr="008E0B5E" w:rsidRDefault="008E0B5E" w:rsidP="008E0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E0B5E">
        <w:rPr>
          <w:rFonts w:ascii="Times New Roman" w:hAnsi="Times New Roman"/>
          <w:sz w:val="28"/>
          <w:szCs w:val="28"/>
          <w:lang w:val="uk-UA"/>
        </w:rPr>
        <w:t>інші – 3 тис.га.</w:t>
      </w:r>
    </w:p>
    <w:p w:rsidR="008E0B5E" w:rsidRPr="008E0B5E" w:rsidRDefault="00897647" w:rsidP="008E0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Хімічним </w:t>
      </w:r>
      <w:r w:rsidR="008E0B5E" w:rsidRPr="008E0B5E">
        <w:rPr>
          <w:rFonts w:ascii="Times New Roman" w:hAnsi="Times New Roman"/>
          <w:sz w:val="28"/>
          <w:szCs w:val="28"/>
          <w:lang w:val="uk-UA"/>
        </w:rPr>
        <w:t>мет</w:t>
      </w:r>
      <w:r>
        <w:rPr>
          <w:rFonts w:ascii="Times New Roman" w:hAnsi="Times New Roman"/>
          <w:sz w:val="28"/>
          <w:szCs w:val="28"/>
          <w:lang w:val="uk-UA"/>
        </w:rPr>
        <w:t xml:space="preserve">одом проти мишовидних гризунів </w:t>
      </w:r>
      <w:r w:rsidR="008E0B5E" w:rsidRPr="008E0B5E">
        <w:rPr>
          <w:rFonts w:ascii="Times New Roman" w:hAnsi="Times New Roman"/>
          <w:sz w:val="28"/>
          <w:szCs w:val="28"/>
          <w:lang w:val="uk-UA"/>
        </w:rPr>
        <w:t xml:space="preserve">оброблено – </w:t>
      </w:r>
      <w:r w:rsidR="008E0B5E" w:rsidRPr="00897647">
        <w:rPr>
          <w:rFonts w:ascii="Times New Roman" w:hAnsi="Times New Roman"/>
          <w:b/>
          <w:sz w:val="28"/>
          <w:szCs w:val="28"/>
        </w:rPr>
        <w:t>90</w:t>
      </w:r>
      <w:r w:rsidR="008E0B5E" w:rsidRPr="008E0B5E">
        <w:rPr>
          <w:rFonts w:ascii="Times New Roman" w:hAnsi="Times New Roman"/>
          <w:sz w:val="28"/>
          <w:szCs w:val="28"/>
          <w:lang w:val="uk-UA"/>
        </w:rPr>
        <w:t xml:space="preserve"> тис.га, біологічним методом захисні роботи пров</w:t>
      </w:r>
      <w:r w:rsidR="0070200E">
        <w:rPr>
          <w:rFonts w:ascii="Times New Roman" w:hAnsi="Times New Roman"/>
          <w:sz w:val="28"/>
          <w:szCs w:val="28"/>
          <w:lang w:val="uk-UA"/>
        </w:rPr>
        <w:t xml:space="preserve">едені на </w:t>
      </w:r>
      <w:r w:rsidR="008E0B5E" w:rsidRPr="008E0B5E">
        <w:rPr>
          <w:rFonts w:ascii="Times New Roman" w:hAnsi="Times New Roman"/>
          <w:sz w:val="28"/>
          <w:szCs w:val="28"/>
          <w:lang w:val="uk-UA"/>
        </w:rPr>
        <w:t xml:space="preserve">площі – </w:t>
      </w:r>
      <w:r w:rsidR="008E0B5E" w:rsidRPr="0070200E">
        <w:rPr>
          <w:rFonts w:ascii="Times New Roman" w:hAnsi="Times New Roman"/>
          <w:b/>
          <w:sz w:val="28"/>
          <w:szCs w:val="28"/>
          <w:lang w:val="uk-UA"/>
        </w:rPr>
        <w:t>29</w:t>
      </w:r>
      <w:r w:rsidR="008E0B5E" w:rsidRPr="008E0B5E">
        <w:rPr>
          <w:rFonts w:ascii="Times New Roman" w:hAnsi="Times New Roman"/>
          <w:sz w:val="28"/>
          <w:szCs w:val="28"/>
          <w:lang w:val="uk-UA"/>
        </w:rPr>
        <w:t xml:space="preserve"> тис.га.</w:t>
      </w:r>
    </w:p>
    <w:p w:rsidR="008E0B5E" w:rsidRPr="008E0B5E" w:rsidRDefault="008E0B5E" w:rsidP="0036200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92" w:firstLine="862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E0B5E" w:rsidRPr="008E0B5E" w:rsidSect="000C44F3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6B"/>
    <w:rsid w:val="000C2559"/>
    <w:rsid w:val="000C44F3"/>
    <w:rsid w:val="000C6808"/>
    <w:rsid w:val="000C71C9"/>
    <w:rsid w:val="000D5926"/>
    <w:rsid w:val="000D739B"/>
    <w:rsid w:val="000F1A2A"/>
    <w:rsid w:val="00146A36"/>
    <w:rsid w:val="001849CA"/>
    <w:rsid w:val="001C1D50"/>
    <w:rsid w:val="00233007"/>
    <w:rsid w:val="00282A4A"/>
    <w:rsid w:val="002C25C6"/>
    <w:rsid w:val="002E62C2"/>
    <w:rsid w:val="0034076C"/>
    <w:rsid w:val="00362004"/>
    <w:rsid w:val="004306D4"/>
    <w:rsid w:val="004D21BC"/>
    <w:rsid w:val="004D5FFB"/>
    <w:rsid w:val="005201FF"/>
    <w:rsid w:val="00540828"/>
    <w:rsid w:val="0054771C"/>
    <w:rsid w:val="00547C23"/>
    <w:rsid w:val="00553DC2"/>
    <w:rsid w:val="00620860"/>
    <w:rsid w:val="00692F12"/>
    <w:rsid w:val="006A558A"/>
    <w:rsid w:val="006C2C3D"/>
    <w:rsid w:val="0070200E"/>
    <w:rsid w:val="00725410"/>
    <w:rsid w:val="0074108E"/>
    <w:rsid w:val="00754151"/>
    <w:rsid w:val="00762FEC"/>
    <w:rsid w:val="007667ED"/>
    <w:rsid w:val="00897647"/>
    <w:rsid w:val="008B1B80"/>
    <w:rsid w:val="008E0B5E"/>
    <w:rsid w:val="009B1202"/>
    <w:rsid w:val="009B32CE"/>
    <w:rsid w:val="00AA670C"/>
    <w:rsid w:val="00B060AD"/>
    <w:rsid w:val="00B3456B"/>
    <w:rsid w:val="00B47095"/>
    <w:rsid w:val="00BB0DF3"/>
    <w:rsid w:val="00C27177"/>
    <w:rsid w:val="00C27FB4"/>
    <w:rsid w:val="00C421BC"/>
    <w:rsid w:val="00C63AB3"/>
    <w:rsid w:val="00CB3278"/>
    <w:rsid w:val="00CB40C2"/>
    <w:rsid w:val="00CD38C2"/>
    <w:rsid w:val="00D3394D"/>
    <w:rsid w:val="00D9269E"/>
    <w:rsid w:val="00ED0B31"/>
    <w:rsid w:val="00ED1759"/>
    <w:rsid w:val="00F26763"/>
    <w:rsid w:val="00F55D91"/>
    <w:rsid w:val="00F606BB"/>
    <w:rsid w:val="00F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744D8-C7B0-4131-B678-7F01F1F9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6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610,baiaagaaboqcaaadsagaaavwcaaaaaaaaaaaaaaaaaaaaaaaaaaaaaaaaaaaaaaaaaaaaaaaaaaaaaaaaaaaaaaaaaaaaaaaaaaaaaaaaaaaaaaaaaaaaaaaaaaaaaaaaaaaaaaaaaaaaaaaaaaaaaaaaaaaaaaaaaaaaaaaaaaaaaaaaaaaaaaaaaaaaaaaaaaaaaaaaaaaaaaaaaaaaaaaaaaaaaaaaaaaaaaa"/>
    <w:basedOn w:val="a0"/>
    <w:rsid w:val="0034076C"/>
  </w:style>
  <w:style w:type="paragraph" w:styleId="a3">
    <w:name w:val="Balloon Text"/>
    <w:basedOn w:val="a"/>
    <w:link w:val="a4"/>
    <w:uiPriority w:val="99"/>
    <w:semiHidden/>
    <w:unhideWhenUsed/>
    <w:rsid w:val="00BB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F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896">
    <w:name w:val="2896"/>
    <w:aliases w:val="baiaagaaboqcaaadhgkaaawucqaaaaaaaaaaaaaaaaaaaaaaaaaaaaaaaaaaaaaaaaaaaaaaaaaaaaaaaaaaaaaaaaaaaaaaaaaaaaaaaaaaaaaaaaaaaaaaaaaaaaaaaaaaaaaaaaaaaaaaaaaaaaaaaaaaaaaaaaaaaaaaaaaaaaaaaaaaaaaaaaaaaaaaaaaaaaaaaaaaaaaaaaaaaaaaaaaaaaaaaaaaaaaa"/>
    <w:basedOn w:val="a"/>
    <w:rsid w:val="00540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2925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14</cp:revision>
  <cp:lastPrinted>2021-10-29T06:40:00Z</cp:lastPrinted>
  <dcterms:created xsi:type="dcterms:W3CDTF">2021-11-03T09:54:00Z</dcterms:created>
  <dcterms:modified xsi:type="dcterms:W3CDTF">2021-11-05T08:52:00Z</dcterms:modified>
</cp:coreProperties>
</file>