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E0" w:rsidRPr="000A2430" w:rsidRDefault="005313E0" w:rsidP="0028621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0A2430">
        <w:rPr>
          <w:rFonts w:ascii="Times New Roman" w:hAnsi="Times New Roman" w:cs="Times New Roman"/>
          <w:b/>
          <w:bCs/>
          <w:sz w:val="28"/>
          <w:szCs w:val="28"/>
          <w:lang w:val="uk-UA"/>
        </w:rPr>
        <w:t>Шановні колеги!</w:t>
      </w:r>
    </w:p>
    <w:p w:rsidR="005313E0" w:rsidRPr="000A2430" w:rsidRDefault="005313E0" w:rsidP="00286212">
      <w:pPr>
        <w:rPr>
          <w:rFonts w:ascii="Times New Roman" w:hAnsi="Times New Roman" w:cs="Times New Roman"/>
          <w:b/>
          <w:bCs/>
          <w:lang w:val="uk-UA"/>
        </w:rPr>
      </w:pPr>
    </w:p>
    <w:p w:rsidR="005313E0" w:rsidRPr="000A2430" w:rsidRDefault="005313E0" w:rsidP="005313E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2430">
        <w:rPr>
          <w:rFonts w:ascii="Times New Roman" w:hAnsi="Times New Roman" w:cs="Times New Roman"/>
          <w:bCs/>
          <w:sz w:val="28"/>
          <w:szCs w:val="28"/>
          <w:lang w:val="uk-UA"/>
        </w:rPr>
        <w:t>НОКЗР Єгипту висловлює запевнення у високій повазі</w:t>
      </w:r>
      <w:r w:rsidR="005110FB" w:rsidRPr="000A2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37D19" w:rsidRPr="000A2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="00671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37D19" w:rsidRPr="000A2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надією поновити співробітництво між нашими країнами з метою спрощення перевезення </w:t>
      </w:r>
      <w:r w:rsidR="00671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вантажів </w:t>
      </w:r>
      <w:r w:rsidR="00837D19" w:rsidRPr="000A2430">
        <w:rPr>
          <w:rFonts w:ascii="Times New Roman" w:hAnsi="Times New Roman" w:cs="Times New Roman"/>
          <w:bCs/>
          <w:sz w:val="28"/>
          <w:szCs w:val="28"/>
          <w:lang w:val="uk-UA"/>
        </w:rPr>
        <w:t>під час торгівлі.</w:t>
      </w:r>
    </w:p>
    <w:p w:rsidR="00837D19" w:rsidRDefault="00837D19" w:rsidP="005313E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2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зв’язку з оновленням </w:t>
      </w:r>
      <w:r w:rsidR="00671762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0A2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истеми єдиного вікна у Єгипті та спрощення переміщення вантажів інформуємо вас, що номер попереднього повідомлення про переміщення вантажів повинен вказуватись у </w:t>
      </w:r>
      <w:proofErr w:type="spellStart"/>
      <w:r w:rsidRPr="000A2430">
        <w:rPr>
          <w:rFonts w:ascii="Times New Roman" w:hAnsi="Times New Roman" w:cs="Times New Roman"/>
          <w:bCs/>
          <w:sz w:val="28"/>
          <w:szCs w:val="28"/>
          <w:lang w:val="uk-UA"/>
        </w:rPr>
        <w:t>фітосанітарному</w:t>
      </w:r>
      <w:proofErr w:type="spellEnd"/>
      <w:r w:rsidRPr="000A2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сертифікаті, </w:t>
      </w:r>
      <w:r w:rsidR="00671762">
        <w:rPr>
          <w:rFonts w:ascii="Times New Roman" w:hAnsi="Times New Roman" w:cs="Times New Roman"/>
          <w:bCs/>
          <w:sz w:val="28"/>
          <w:szCs w:val="28"/>
          <w:lang w:val="uk-UA"/>
        </w:rPr>
        <w:t>що є</w:t>
      </w:r>
      <w:r w:rsidRPr="000A2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71762">
        <w:rPr>
          <w:rFonts w:ascii="Times New Roman" w:hAnsi="Times New Roman" w:cs="Times New Roman"/>
          <w:bCs/>
          <w:sz w:val="28"/>
          <w:szCs w:val="28"/>
          <w:lang w:val="uk-UA"/>
        </w:rPr>
        <w:t>обов’язковими даними</w:t>
      </w:r>
      <w:r w:rsidRPr="000A2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71762">
        <w:rPr>
          <w:rFonts w:ascii="Times New Roman" w:hAnsi="Times New Roman" w:cs="Times New Roman"/>
          <w:bCs/>
          <w:sz w:val="28"/>
          <w:szCs w:val="28"/>
          <w:lang w:val="uk-UA"/>
        </w:rPr>
        <w:t>для Порталу</w:t>
      </w:r>
      <w:r w:rsidRPr="000A2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управління за системою єдиного вікна Єгипту. </w:t>
      </w:r>
      <w:r w:rsidR="000A2430" w:rsidRPr="000A2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Окрім цього, дозвіл на імпорт, що видається НОКЗР Єгипту (Центральною адміністрацією з карантину рослин) на імпорт зерна та </w:t>
      </w:r>
      <w:r w:rsidR="00671762">
        <w:rPr>
          <w:rFonts w:ascii="Times New Roman" w:hAnsi="Times New Roman" w:cs="Times New Roman"/>
          <w:bCs/>
          <w:sz w:val="28"/>
          <w:szCs w:val="28"/>
          <w:lang w:val="uk-UA"/>
        </w:rPr>
        <w:t>олійних насінь</w:t>
      </w:r>
      <w:r w:rsidR="000A2430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D22F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</w:t>
      </w:r>
      <w:proofErr w:type="spellStart"/>
      <w:r w:rsidR="00D22FE8">
        <w:rPr>
          <w:rFonts w:ascii="Times New Roman" w:hAnsi="Times New Roman" w:cs="Times New Roman"/>
          <w:bCs/>
          <w:sz w:val="28"/>
          <w:szCs w:val="28"/>
          <w:lang w:val="uk-UA"/>
        </w:rPr>
        <w:t>фітосанітарному</w:t>
      </w:r>
      <w:proofErr w:type="spellEnd"/>
      <w:r w:rsidR="00D22F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сертифікаті</w:t>
      </w:r>
      <w:r w:rsidR="000A2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вказу</w:t>
      </w:r>
      <w:r w:rsidR="00671762">
        <w:rPr>
          <w:rFonts w:ascii="Times New Roman" w:hAnsi="Times New Roman" w:cs="Times New Roman"/>
          <w:bCs/>
          <w:sz w:val="28"/>
          <w:szCs w:val="28"/>
          <w:lang w:val="uk-UA"/>
        </w:rPr>
        <w:t>ється</w:t>
      </w:r>
      <w:r w:rsidR="000A2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A2430" w:rsidRPr="000A2430">
        <w:rPr>
          <w:rFonts w:ascii="Times New Roman" w:hAnsi="Times New Roman" w:cs="Times New Roman"/>
          <w:bCs/>
          <w:sz w:val="28"/>
          <w:szCs w:val="28"/>
          <w:lang w:val="uk-UA"/>
        </w:rPr>
        <w:t>номер попереднього повідомлення про переміщення вантажів</w:t>
      </w:r>
      <w:r w:rsidR="00D22FE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22FE8" w:rsidRDefault="00D22FE8" w:rsidP="005313E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Дозволяється зазначати цей номер </w:t>
      </w:r>
      <w:r w:rsidR="00525EAE">
        <w:rPr>
          <w:rFonts w:ascii="Times New Roman" w:hAnsi="Times New Roman" w:cs="Times New Roman"/>
          <w:bCs/>
          <w:sz w:val="28"/>
          <w:szCs w:val="28"/>
          <w:lang w:val="uk-UA"/>
        </w:rPr>
        <w:t>у полі про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25EAE">
        <w:rPr>
          <w:rFonts w:ascii="Times New Roman" w:hAnsi="Times New Roman" w:cs="Times New Roman"/>
          <w:bCs/>
          <w:sz w:val="28"/>
          <w:szCs w:val="28"/>
          <w:lang w:val="uk-UA"/>
        </w:rPr>
        <w:t>маркування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фітосанітарному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сертифікаті р</w:t>
      </w:r>
      <w:r w:rsidR="00671762">
        <w:rPr>
          <w:rFonts w:ascii="Times New Roman" w:hAnsi="Times New Roman" w:cs="Times New Roman"/>
          <w:bCs/>
          <w:sz w:val="28"/>
          <w:szCs w:val="28"/>
          <w:lang w:val="uk-UA"/>
        </w:rPr>
        <w:t>азом із накладною</w:t>
      </w:r>
      <w:r w:rsidR="00525EAE">
        <w:rPr>
          <w:rFonts w:ascii="Times New Roman" w:hAnsi="Times New Roman" w:cs="Times New Roman"/>
          <w:bCs/>
          <w:sz w:val="28"/>
          <w:szCs w:val="28"/>
          <w:lang w:val="uk-UA"/>
        </w:rPr>
        <w:t>, контейнером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номером партії. Ви також можете декларувати цю інформацію у додатковій декларації фітосанітарного сертифікату.</w:t>
      </w:r>
    </w:p>
    <w:p w:rsidR="00D22FE8" w:rsidRDefault="00D22FE8" w:rsidP="005313E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разі виникнення яких-небудь зауважень/коментарів, </w:t>
      </w:r>
      <w:r w:rsidR="008F7972">
        <w:rPr>
          <w:rFonts w:ascii="Times New Roman" w:hAnsi="Times New Roman" w:cs="Times New Roman"/>
          <w:bCs/>
          <w:sz w:val="28"/>
          <w:szCs w:val="28"/>
          <w:lang w:val="uk-UA"/>
        </w:rPr>
        <w:t>зв’язуйтесь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нами. </w:t>
      </w:r>
    </w:p>
    <w:p w:rsidR="008F7972" w:rsidRDefault="008F7972" w:rsidP="005313E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F7972" w:rsidRDefault="008F7972" w:rsidP="005313E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повагою</w:t>
      </w:r>
    </w:p>
    <w:p w:rsidR="008F7972" w:rsidRDefault="008F7972" w:rsidP="005313E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Ахмед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Камал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Ель-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Аттар</w:t>
      </w:r>
      <w:proofErr w:type="spellEnd"/>
    </w:p>
    <w:p w:rsidR="008F7972" w:rsidRDefault="008F7972" w:rsidP="005313E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НОКЗР Єгипту </w:t>
      </w:r>
    </w:p>
    <w:p w:rsidR="008F7972" w:rsidRDefault="008F7972" w:rsidP="008F797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Професор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вірусологої</w:t>
      </w:r>
      <w:proofErr w:type="spellEnd"/>
    </w:p>
    <w:p w:rsidR="008F7972" w:rsidRPr="000A2430" w:rsidRDefault="008F7972" w:rsidP="005313E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313E0" w:rsidRPr="00837D19" w:rsidRDefault="005313E0" w:rsidP="00286212">
      <w:pPr>
        <w:rPr>
          <w:b/>
          <w:bCs/>
          <w:sz w:val="28"/>
          <w:szCs w:val="28"/>
          <w:lang w:val="uk-UA"/>
        </w:rPr>
      </w:pPr>
    </w:p>
    <w:p w:rsidR="00286212" w:rsidRPr="008F7972" w:rsidRDefault="00286212" w:rsidP="00286212"/>
    <w:p w:rsidR="00286212" w:rsidRPr="008F7972" w:rsidRDefault="00286212" w:rsidP="00286212">
      <w:r w:rsidRPr="00286212">
        <w:rPr>
          <w:lang w:val="en-US"/>
        </w:rPr>
        <w:t> </w:t>
      </w:r>
    </w:p>
    <w:sectPr w:rsidR="00286212" w:rsidRPr="008F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12"/>
    <w:rsid w:val="000A2430"/>
    <w:rsid w:val="002770CA"/>
    <w:rsid w:val="00286212"/>
    <w:rsid w:val="003A78D8"/>
    <w:rsid w:val="005110FB"/>
    <w:rsid w:val="00525EAE"/>
    <w:rsid w:val="005313E0"/>
    <w:rsid w:val="00671762"/>
    <w:rsid w:val="00837D19"/>
    <w:rsid w:val="008F7972"/>
    <w:rsid w:val="00AA1011"/>
    <w:rsid w:val="00D2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A7899-3921-4021-8248-E81195A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2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3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5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9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6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2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6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2</cp:revision>
  <cp:lastPrinted>2021-09-30T07:00:00Z</cp:lastPrinted>
  <dcterms:created xsi:type="dcterms:W3CDTF">2021-09-30T10:42:00Z</dcterms:created>
  <dcterms:modified xsi:type="dcterms:W3CDTF">2021-09-30T10:42:00Z</dcterms:modified>
</cp:coreProperties>
</file>